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DC6" w:rsidRDefault="003E2DC6" w:rsidP="003E2DC6">
      <w:pPr>
        <w:pStyle w:val="ConsPlusTitle"/>
        <w:jc w:val="center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СОВЕТ ДЕПУТАТОВ </w:t>
      </w:r>
    </w:p>
    <w:p w:rsidR="003E2DC6" w:rsidRDefault="003E2DC6" w:rsidP="003E2DC6">
      <w:pPr>
        <w:pStyle w:val="ConsPlusTitle"/>
        <w:jc w:val="center"/>
        <w:outlineLvl w:val="0"/>
        <w:rPr>
          <w:sz w:val="20"/>
          <w:szCs w:val="20"/>
        </w:rPr>
      </w:pPr>
      <w:r>
        <w:rPr>
          <w:sz w:val="20"/>
          <w:szCs w:val="20"/>
        </w:rPr>
        <w:t>НОВОВЫСЕЛСКОГО СЕЛЬСКОГО ПОСЕЛЕНИЯ</w:t>
      </w:r>
    </w:p>
    <w:p w:rsidR="003E2DC6" w:rsidRDefault="003E2DC6" w:rsidP="003E2DC6">
      <w:pPr>
        <w:pStyle w:val="ConsPlusTitle"/>
        <w:jc w:val="center"/>
        <w:outlineLvl w:val="0"/>
        <w:rPr>
          <w:sz w:val="20"/>
          <w:szCs w:val="20"/>
        </w:rPr>
      </w:pPr>
      <w:r>
        <w:rPr>
          <w:sz w:val="20"/>
          <w:szCs w:val="20"/>
        </w:rPr>
        <w:t>ЗУБОВО-ПОЛЯНСКОГО МУНИЦИПАЛЬНОГО РАЙОНА</w:t>
      </w:r>
    </w:p>
    <w:p w:rsidR="003E2DC6" w:rsidRDefault="003E2DC6" w:rsidP="003E2DC6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РЕСПУБЛИКИ МОРДОВИЯ</w:t>
      </w:r>
    </w:p>
    <w:p w:rsidR="003E2DC6" w:rsidRDefault="003E2DC6" w:rsidP="003E2DC6">
      <w:pPr>
        <w:pStyle w:val="ConsPlusTitle"/>
        <w:rPr>
          <w:sz w:val="20"/>
          <w:szCs w:val="20"/>
        </w:rPr>
      </w:pPr>
    </w:p>
    <w:p w:rsidR="003E2DC6" w:rsidRDefault="003E2DC6" w:rsidP="003E2DC6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РЕШЕНИЕ</w:t>
      </w:r>
    </w:p>
    <w:p w:rsidR="003E2DC6" w:rsidRDefault="003E2DC6" w:rsidP="003E2DC6">
      <w:pPr>
        <w:shd w:val="clear" w:color="auto" w:fill="FFFFFF"/>
        <w:jc w:val="center"/>
        <w:rPr>
          <w:rFonts w:ascii="Arial" w:hAnsi="Arial" w:cs="Arial"/>
          <w:sz w:val="20"/>
          <w:szCs w:val="20"/>
        </w:rPr>
      </w:pPr>
    </w:p>
    <w:p w:rsidR="003E2DC6" w:rsidRDefault="003E2DC6" w:rsidP="003E2DC6">
      <w:pPr>
        <w:shd w:val="clear" w:color="auto" w:fill="FFFFFF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от   14 февраля  2023 год  № 27</w:t>
      </w:r>
    </w:p>
    <w:p w:rsidR="003E2DC6" w:rsidRDefault="003E2DC6" w:rsidP="003E2DC6">
      <w:pPr>
        <w:shd w:val="clear" w:color="auto" w:fill="FFFFFF"/>
        <w:spacing w:before="331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ОБ УТВЕРЖДЕНИИ ОТЧЕТА ОБ ИСПОЛНЕНИИ БЮДЖЕТА НОВОВЫСЕЛСКОГО СЕЛЬСКОГО ПОСЕЛЕНИЯ ЗУБОВО-ПОЛЯНСКОГО МУНИЦИПАЛЬНОГО РАЙОНА РЕСПУБЛИКИ </w:t>
      </w:r>
      <w:r w:rsidR="006137DB">
        <w:rPr>
          <w:rFonts w:ascii="Arial" w:hAnsi="Arial" w:cs="Arial"/>
          <w:b/>
          <w:sz w:val="20"/>
          <w:szCs w:val="20"/>
        </w:rPr>
        <w:t>МОРДОВИЯ ЗА 4 КВАРТАЛ 202</w:t>
      </w:r>
      <w:r w:rsidR="00733888">
        <w:rPr>
          <w:rFonts w:ascii="Arial" w:hAnsi="Arial" w:cs="Arial"/>
          <w:b/>
          <w:sz w:val="20"/>
          <w:szCs w:val="20"/>
        </w:rPr>
        <w:t>2</w:t>
      </w:r>
      <w:r w:rsidR="006137DB">
        <w:rPr>
          <w:rFonts w:ascii="Arial" w:hAnsi="Arial" w:cs="Arial"/>
          <w:b/>
          <w:sz w:val="20"/>
          <w:szCs w:val="20"/>
        </w:rPr>
        <w:t xml:space="preserve"> года</w:t>
      </w:r>
    </w:p>
    <w:p w:rsidR="003E2DC6" w:rsidRDefault="003E2DC6" w:rsidP="003E2DC6">
      <w:pPr>
        <w:jc w:val="center"/>
        <w:rPr>
          <w:b/>
          <w:bCs/>
          <w:sz w:val="20"/>
          <w:szCs w:val="20"/>
        </w:rPr>
      </w:pPr>
    </w:p>
    <w:p w:rsidR="003E2DC6" w:rsidRDefault="003E2DC6" w:rsidP="003E2DC6">
      <w:r>
        <w:rPr>
          <w:b/>
          <w:sz w:val="20"/>
          <w:szCs w:val="20"/>
        </w:rPr>
        <w:t xml:space="preserve">                         </w:t>
      </w:r>
    </w:p>
    <w:p w:rsidR="003E2DC6" w:rsidRDefault="003E2DC6" w:rsidP="003E2DC6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3E2DC6" w:rsidRDefault="003E2DC6" w:rsidP="003E2DC6">
      <w:pPr>
        <w:jc w:val="center"/>
        <w:rPr>
          <w:b/>
        </w:rPr>
      </w:pPr>
    </w:p>
    <w:p w:rsidR="003E2DC6" w:rsidRDefault="003E2DC6" w:rsidP="003E2DC6">
      <w:pPr>
        <w:jc w:val="center"/>
        <w:rPr>
          <w:b/>
        </w:rPr>
      </w:pPr>
      <w:r>
        <w:rPr>
          <w:b/>
        </w:rPr>
        <w:t>РЕШИЛ:</w:t>
      </w:r>
    </w:p>
    <w:p w:rsidR="003E2DC6" w:rsidRDefault="003E2DC6" w:rsidP="003E2DC6">
      <w:pPr>
        <w:jc w:val="center"/>
        <w:rPr>
          <w:b/>
        </w:rPr>
      </w:pPr>
    </w:p>
    <w:p w:rsidR="003E2DC6" w:rsidRDefault="003E2DC6" w:rsidP="003E2DC6">
      <w:pPr>
        <w:jc w:val="center"/>
        <w:rPr>
          <w:b/>
        </w:rPr>
      </w:pPr>
    </w:p>
    <w:p w:rsidR="003E2DC6" w:rsidRDefault="003E2DC6" w:rsidP="003E2DC6">
      <w:pPr>
        <w:tabs>
          <w:tab w:val="left" w:pos="465"/>
          <w:tab w:val="center" w:pos="4677"/>
        </w:tabs>
        <w:jc w:val="both"/>
      </w:pPr>
      <w:r>
        <w:rPr>
          <w:b/>
        </w:rPr>
        <w:t>1.</w:t>
      </w:r>
      <w:r>
        <w:t xml:space="preserve">Утвердить отчет об исполнении бюджета  </w:t>
      </w:r>
      <w:proofErr w:type="spellStart"/>
      <w:r>
        <w:t>Нововыселского</w:t>
      </w:r>
      <w:proofErr w:type="spellEnd"/>
      <w:r>
        <w:t xml:space="preserve"> сельского  поселения  </w:t>
      </w:r>
      <w:proofErr w:type="spellStart"/>
      <w:r>
        <w:t>Зубово-Полянского</w:t>
      </w:r>
      <w:proofErr w:type="spellEnd"/>
      <w:r>
        <w:t xml:space="preserve">  муниципального района   Республики     Мордовия за 4  квартал 2022г. по доходам  в сумме </w:t>
      </w:r>
      <w:r>
        <w:rPr>
          <w:rFonts w:eastAsiaTheme="minorHAnsi"/>
          <w:bCs/>
          <w:color w:val="000000"/>
          <w:lang w:eastAsia="en-US"/>
        </w:rPr>
        <w:t>4 608 653,96</w:t>
      </w:r>
      <w:r>
        <w:rPr>
          <w:rFonts w:eastAsiaTheme="minorHAnsi"/>
          <w:b/>
          <w:bCs/>
          <w:color w:val="000000"/>
          <w:lang w:eastAsia="en-US"/>
        </w:rPr>
        <w:t xml:space="preserve"> </w:t>
      </w:r>
      <w:r>
        <w:t>тыс</w:t>
      </w:r>
      <w:proofErr w:type="gramStart"/>
      <w:r>
        <w:t>.р</w:t>
      </w:r>
      <w:proofErr w:type="gramEnd"/>
      <w:r>
        <w:t xml:space="preserve">уб. и по расходам в    сумме </w:t>
      </w:r>
      <w:r>
        <w:rPr>
          <w:rFonts w:eastAsiaTheme="minorHAnsi"/>
          <w:b/>
          <w:bCs/>
          <w:color w:val="000000"/>
          <w:sz w:val="18"/>
          <w:szCs w:val="18"/>
          <w:lang w:eastAsia="en-US"/>
        </w:rPr>
        <w:t>5 280 871,80</w:t>
      </w:r>
      <w:r>
        <w:t xml:space="preserve"> тыс.руб. </w:t>
      </w:r>
    </w:p>
    <w:p w:rsidR="003E2DC6" w:rsidRDefault="003E2DC6" w:rsidP="003E2DC6"/>
    <w:p w:rsidR="003E2DC6" w:rsidRDefault="003E2DC6" w:rsidP="003E2DC6">
      <w:pPr>
        <w:ind w:left="2160"/>
      </w:pPr>
    </w:p>
    <w:p w:rsidR="003E2DC6" w:rsidRDefault="003E2DC6" w:rsidP="003E2DC6">
      <w:pPr>
        <w:pStyle w:val="a6"/>
        <w:numPr>
          <w:ilvl w:val="0"/>
          <w:numId w:val="2"/>
        </w:numPr>
        <w:tabs>
          <w:tab w:val="left" w:pos="465"/>
          <w:tab w:val="center" w:pos="4677"/>
          <w:tab w:val="left" w:pos="6460"/>
        </w:tabs>
        <w:suppressAutoHyphens/>
        <w:contextualSpacing/>
        <w:jc w:val="both"/>
      </w:pPr>
      <w:r>
        <w:t>Приложение № 3 (прилагается).</w:t>
      </w:r>
    </w:p>
    <w:p w:rsidR="003E2DC6" w:rsidRDefault="003E2DC6" w:rsidP="003E2DC6">
      <w:pPr>
        <w:pStyle w:val="a6"/>
        <w:numPr>
          <w:ilvl w:val="0"/>
          <w:numId w:val="2"/>
        </w:numPr>
        <w:tabs>
          <w:tab w:val="left" w:pos="465"/>
          <w:tab w:val="center" w:pos="4677"/>
          <w:tab w:val="left" w:pos="6460"/>
        </w:tabs>
        <w:suppressAutoHyphens/>
        <w:contextualSpacing/>
        <w:jc w:val="both"/>
      </w:pPr>
      <w:r>
        <w:t>Приложение № 4 (прилагается).</w:t>
      </w:r>
    </w:p>
    <w:p w:rsidR="003E2DC6" w:rsidRDefault="003E2DC6" w:rsidP="003E2DC6">
      <w:pPr>
        <w:ind w:left="2160"/>
      </w:pPr>
      <w:r>
        <w:t xml:space="preserve">     Сведения за 4 квартал (прилагаются).</w:t>
      </w:r>
    </w:p>
    <w:p w:rsidR="003E2DC6" w:rsidRDefault="003E2DC6" w:rsidP="003E2DC6">
      <w:pPr>
        <w:ind w:left="2160"/>
      </w:pPr>
    </w:p>
    <w:p w:rsidR="003E2DC6" w:rsidRDefault="003E2DC6" w:rsidP="003E2DC6">
      <w:pPr>
        <w:ind w:left="2160"/>
      </w:pPr>
    </w:p>
    <w:p w:rsidR="003E2DC6" w:rsidRDefault="003E2DC6" w:rsidP="003E2DC6">
      <w:pPr>
        <w:ind w:left="2160"/>
      </w:pPr>
    </w:p>
    <w:p w:rsidR="003E2DC6" w:rsidRDefault="003E2DC6" w:rsidP="003E2DC6">
      <w:pPr>
        <w:ind w:left="2160"/>
      </w:pPr>
    </w:p>
    <w:p w:rsidR="003E2DC6" w:rsidRDefault="003E2DC6" w:rsidP="003E2DC6">
      <w:pPr>
        <w:rPr>
          <w:b/>
        </w:rPr>
      </w:pPr>
      <w:r>
        <w:rPr>
          <w:b/>
        </w:rPr>
        <w:t xml:space="preserve">            Глава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3E2DC6" w:rsidRDefault="003E2DC6" w:rsidP="003E2DC6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3E2DC6" w:rsidRDefault="003E2DC6" w:rsidP="003E2DC6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</w:t>
      </w:r>
      <w:proofErr w:type="spellStart"/>
      <w:r>
        <w:rPr>
          <w:b/>
        </w:rPr>
        <w:t>Е.В.Ширяйкина</w:t>
      </w:r>
      <w:proofErr w:type="spellEnd"/>
    </w:p>
    <w:p w:rsidR="003E2DC6" w:rsidRDefault="003E2DC6" w:rsidP="003E2DC6">
      <w:pPr>
        <w:rPr>
          <w:b/>
        </w:rPr>
      </w:pPr>
    </w:p>
    <w:p w:rsidR="003E2DC6" w:rsidRDefault="003E2DC6" w:rsidP="003E2DC6">
      <w:pPr>
        <w:rPr>
          <w:b/>
        </w:rPr>
      </w:pPr>
    </w:p>
    <w:tbl>
      <w:tblPr>
        <w:tblW w:w="979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318"/>
        <w:gridCol w:w="4603"/>
        <w:gridCol w:w="2874"/>
      </w:tblGrid>
      <w:tr w:rsidR="003E2DC6" w:rsidTr="003E2DC6">
        <w:trPr>
          <w:trHeight w:val="216"/>
        </w:trPr>
        <w:tc>
          <w:tcPr>
            <w:tcW w:w="9797" w:type="dxa"/>
            <w:gridSpan w:val="3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Приложение 3</w:t>
            </w:r>
          </w:p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</w:p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</w:t>
            </w:r>
          </w:p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«Об исполнении  бюджета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Нововыселского</w:t>
            </w:r>
            <w:proofErr w:type="spellEnd"/>
          </w:p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</w:t>
            </w:r>
          </w:p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муниципального района Республики Мордовия </w:t>
            </w:r>
          </w:p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за 4 квартал 2022г» №23 от 14.02.2023 г. 2022  г  </w:t>
            </w:r>
          </w:p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E2DC6" w:rsidTr="003E2DC6">
        <w:trPr>
          <w:gridAfter w:val="1"/>
          <w:wAfter w:w="2875" w:type="dxa"/>
          <w:trHeight w:val="216"/>
        </w:trPr>
        <w:tc>
          <w:tcPr>
            <w:tcW w:w="2318" w:type="dxa"/>
            <w:vMerge w:val="restart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E2DC6" w:rsidTr="003E2DC6">
        <w:trPr>
          <w:gridAfter w:val="1"/>
          <w:wAfter w:w="2875" w:type="dxa"/>
          <w:trHeight w:val="216"/>
        </w:trPr>
        <w:tc>
          <w:tcPr>
            <w:tcW w:w="9797" w:type="dxa"/>
            <w:vMerge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:rsidR="003E2DC6" w:rsidRDefault="003E2DC6">
            <w:pPr>
              <w:suppressAutoHyphens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E2DC6" w:rsidTr="003E2DC6">
        <w:trPr>
          <w:trHeight w:val="463"/>
        </w:trPr>
        <w:tc>
          <w:tcPr>
            <w:tcW w:w="9797" w:type="dxa"/>
            <w:vMerge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:rsidR="003E2DC6" w:rsidRDefault="003E2DC6">
            <w:pPr>
              <w:suppressAutoHyphens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E2DC6" w:rsidTr="003E2DC6">
        <w:trPr>
          <w:trHeight w:val="1351"/>
        </w:trPr>
        <w:tc>
          <w:tcPr>
            <w:tcW w:w="9797" w:type="dxa"/>
            <w:vMerge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:rsidR="003E2DC6" w:rsidRDefault="003E2DC6">
            <w:pPr>
              <w:suppressAutoHyphens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E2DC6" w:rsidTr="003E2DC6">
        <w:trPr>
          <w:trHeight w:val="938"/>
        </w:trPr>
        <w:tc>
          <w:tcPr>
            <w:tcW w:w="97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ПОСТУПЛЕНИЕ ДОХОДОВ  В БЮДЖЕТ НОВОВЫСЕЛСКОГО СЕЛЬСКОГО ПОСЕЛЕНИЯ ЗУБОВО-ПОЛЯНСКОГО МУНИЦИПАЛЬНОГО РАЙОНА  РЕСПУБЛИКИ МОРДОВИЯ ПО КОДАМ ВИДОВ ДОХОДОВ, ПОДВИДОВ ДОХОДОВ  НА 2022 ГОД </w:t>
            </w:r>
          </w:p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</w:t>
            </w:r>
          </w:p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</w:p>
        </w:tc>
      </w:tr>
      <w:tr w:rsidR="003E2DC6" w:rsidTr="003E2DC6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3E2DC6" w:rsidTr="003E2DC6">
        <w:trPr>
          <w:trHeight w:val="22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Код 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Наименование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Сумма</w:t>
            </w:r>
          </w:p>
        </w:tc>
      </w:tr>
      <w:tr w:rsidR="003E2DC6" w:rsidTr="003E2DC6">
        <w:trPr>
          <w:trHeight w:val="228"/>
        </w:trPr>
        <w:tc>
          <w:tcPr>
            <w:tcW w:w="23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2022 г</w:t>
            </w:r>
          </w:p>
        </w:tc>
      </w:tr>
      <w:tr w:rsidR="003E2DC6" w:rsidTr="003E2DC6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3</w:t>
            </w:r>
          </w:p>
        </w:tc>
      </w:tr>
      <w:tr w:rsidR="003E2DC6" w:rsidTr="003E2DC6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850 00000 00 0000 000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ДОХОДЫ БЮДЖЕТА </w:t>
            </w:r>
            <w:proofErr w:type="gram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-В</w:t>
            </w:r>
            <w:proofErr w:type="gram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СЕГО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4 608 653,96</w:t>
            </w:r>
          </w:p>
        </w:tc>
      </w:tr>
      <w:tr w:rsidR="003E2DC6" w:rsidTr="003E2DC6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НАЛОГОВЫЕ И НЕНАЛОГОВЫЕ ДОХОДЫ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751 853,96</w:t>
            </w:r>
          </w:p>
        </w:tc>
      </w:tr>
      <w:tr w:rsidR="003E2DC6" w:rsidTr="003E2DC6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101 00000 00 0000 000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НАЛОГИ НА ПРИБЫЛЬ, ДОХОДЫ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159 362,52</w:t>
            </w:r>
          </w:p>
        </w:tc>
      </w:tr>
      <w:tr w:rsidR="003E2DC6" w:rsidTr="003E2DC6">
        <w:trPr>
          <w:trHeight w:val="25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101 02000 01 0000 110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Налог на доходы физических лиц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159 362,52</w:t>
            </w:r>
          </w:p>
        </w:tc>
      </w:tr>
      <w:tr w:rsidR="003E2DC6" w:rsidTr="003E2DC6">
        <w:trPr>
          <w:trHeight w:val="1714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101 02010 01 0000 110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158 380,89</w:t>
            </w:r>
          </w:p>
        </w:tc>
      </w:tr>
      <w:tr w:rsidR="003E2DC6" w:rsidTr="003E2DC6">
        <w:trPr>
          <w:trHeight w:val="2458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101 02020 01 0000 110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881,77</w:t>
            </w:r>
          </w:p>
        </w:tc>
      </w:tr>
      <w:tr w:rsidR="003E2DC6" w:rsidTr="003E2DC6">
        <w:trPr>
          <w:trHeight w:val="1063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101 02030 01 0000 110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99,86</w:t>
            </w:r>
          </w:p>
        </w:tc>
      </w:tr>
      <w:tr w:rsidR="003E2DC6" w:rsidTr="003E2DC6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106 00000 00 0000 </w:t>
            </w:r>
            <w:r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>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 НАЛОГИ НА  ИМУЩЕСТВО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592 491,44</w:t>
            </w:r>
          </w:p>
        </w:tc>
      </w:tr>
      <w:tr w:rsidR="003E2DC6" w:rsidTr="003E2DC6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>106 01030 10 0000110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116 296,47</w:t>
            </w:r>
          </w:p>
        </w:tc>
      </w:tr>
      <w:tr w:rsidR="003E2DC6" w:rsidTr="003E2DC6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106 06000 00 0000 110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ЗЕМЕЛЬНЫЙ НАЛОГ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476 194,97</w:t>
            </w:r>
          </w:p>
        </w:tc>
      </w:tr>
      <w:tr w:rsidR="003E2DC6" w:rsidTr="003E2DC6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106 06033 10 0000 110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338 241,07</w:t>
            </w:r>
          </w:p>
        </w:tc>
      </w:tr>
      <w:tr w:rsidR="003E2DC6" w:rsidTr="003E2DC6">
        <w:trPr>
          <w:trHeight w:val="87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106 06043 10 0000 110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137 933,96</w:t>
            </w:r>
          </w:p>
        </w:tc>
      </w:tr>
      <w:tr w:rsidR="003E2DC6" w:rsidTr="003E2DC6">
        <w:trPr>
          <w:trHeight w:val="54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10 503 010 012 100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100</w:t>
            </w:r>
            <w:proofErr w:type="spellEnd"/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19,94</w:t>
            </w:r>
          </w:p>
        </w:tc>
      </w:tr>
      <w:tr w:rsidR="003E2DC6" w:rsidTr="003E2DC6">
        <w:trPr>
          <w:trHeight w:val="84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11 105 035 100 000 100</w:t>
            </w:r>
          </w:p>
        </w:tc>
        <w:tc>
          <w:tcPr>
            <w:tcW w:w="460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3E2DC6" w:rsidTr="003E2DC6">
        <w:trPr>
          <w:trHeight w:val="9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000 200 00000 00 0000 000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3 856 800,00</w:t>
            </w:r>
          </w:p>
        </w:tc>
      </w:tr>
      <w:tr w:rsidR="003E2DC6" w:rsidTr="003E2DC6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000 202 00000 00 0000 000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3 856 800,00</w:t>
            </w:r>
          </w:p>
        </w:tc>
      </w:tr>
      <w:tr w:rsidR="003E2DC6" w:rsidTr="003E2DC6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000 202 10000 00 0000 150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3 561 700,00</w:t>
            </w:r>
          </w:p>
        </w:tc>
      </w:tr>
      <w:tr w:rsidR="003E2DC6" w:rsidTr="003E2DC6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000 202 15001 00 0000 150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517 000,00</w:t>
            </w:r>
          </w:p>
        </w:tc>
      </w:tr>
      <w:tr w:rsidR="003E2DC6" w:rsidTr="003E2DC6">
        <w:trPr>
          <w:trHeight w:val="89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000 202 15001 10 0000 150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517 000,00</w:t>
            </w:r>
          </w:p>
        </w:tc>
      </w:tr>
      <w:tr w:rsidR="003E2DC6" w:rsidTr="003E2DC6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000 202 15002 00 0000 150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3 044 700,00</w:t>
            </w:r>
          </w:p>
        </w:tc>
      </w:tr>
      <w:tr w:rsidR="003E2DC6" w:rsidTr="003E2DC6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000 202 15002 10 0000 150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3 044 700,00</w:t>
            </w:r>
          </w:p>
        </w:tc>
      </w:tr>
      <w:tr w:rsidR="003E2DC6" w:rsidTr="003E2DC6">
        <w:trPr>
          <w:trHeight w:val="7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000 2 02 20000 00 0000 000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38 000,00</w:t>
            </w:r>
          </w:p>
        </w:tc>
      </w:tr>
      <w:tr w:rsidR="003E2DC6" w:rsidTr="003E2DC6">
        <w:trPr>
          <w:trHeight w:val="46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000 2 02 29999 00 0000 150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субсидии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38 000,00</w:t>
            </w:r>
          </w:p>
        </w:tc>
      </w:tr>
      <w:tr w:rsidR="003E2DC6" w:rsidTr="003E2DC6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000 2 02 29999 10 0000 150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Прочие субсидии бюджетам сельских поселений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38 000,00</w:t>
            </w:r>
          </w:p>
        </w:tc>
      </w:tr>
      <w:tr w:rsidR="003E2DC6" w:rsidTr="003E2DC6">
        <w:trPr>
          <w:trHeight w:val="43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000 202 30000 00 0000 150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95 700,00</w:t>
            </w:r>
          </w:p>
        </w:tc>
      </w:tr>
      <w:tr w:rsidR="003E2DC6" w:rsidTr="003E2DC6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000 202 30024 00 0000 150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400,00</w:t>
            </w:r>
          </w:p>
        </w:tc>
      </w:tr>
      <w:tr w:rsidR="003E2DC6" w:rsidTr="003E2DC6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000 202 35118 00 0000 150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95 300,00</w:t>
            </w:r>
          </w:p>
        </w:tc>
      </w:tr>
      <w:tr w:rsidR="003E2DC6" w:rsidTr="003E2DC6">
        <w:trPr>
          <w:trHeight w:val="121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000 202 35118 10 0000 150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95 300,00</w:t>
            </w:r>
          </w:p>
        </w:tc>
      </w:tr>
      <w:tr w:rsidR="003E2DC6" w:rsidTr="003E2DC6">
        <w:trPr>
          <w:trHeight w:val="61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000 202 40000 00 0000 000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161 400,00</w:t>
            </w:r>
          </w:p>
        </w:tc>
      </w:tr>
      <w:tr w:rsidR="003E2DC6" w:rsidTr="003E2DC6">
        <w:trPr>
          <w:trHeight w:val="155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000 202 40014 00 0000 150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161 400,00</w:t>
            </w:r>
          </w:p>
        </w:tc>
      </w:tr>
      <w:tr w:rsidR="003E2DC6" w:rsidTr="003E2DC6">
        <w:trPr>
          <w:trHeight w:val="18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000 202 40014 10 0000 150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161 400,00</w:t>
            </w:r>
          </w:p>
        </w:tc>
      </w:tr>
    </w:tbl>
    <w:p w:rsidR="003E2DC6" w:rsidRDefault="003E2DC6" w:rsidP="003E2DC6">
      <w:pPr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3425"/>
        <w:gridCol w:w="381"/>
        <w:gridCol w:w="382"/>
        <w:gridCol w:w="322"/>
        <w:gridCol w:w="765"/>
        <w:gridCol w:w="612"/>
        <w:gridCol w:w="550"/>
        <w:gridCol w:w="458"/>
        <w:gridCol w:w="567"/>
        <w:gridCol w:w="1819"/>
      </w:tblGrid>
      <w:tr w:rsidR="003E2DC6" w:rsidTr="003E2DC6">
        <w:trPr>
          <w:trHeight w:val="4056"/>
        </w:trPr>
        <w:tc>
          <w:tcPr>
            <w:tcW w:w="9281" w:type="dxa"/>
            <w:gridSpan w:val="10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Приложение 4</w:t>
            </w:r>
          </w:p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 Совета депутатов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 Республики Мордовия «Об утверждении отчета об исполнении  бюджета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муниципального района   Республики Мордовия на 2022 год»</w:t>
            </w:r>
          </w:p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3E2DC6" w:rsidRDefault="003E2D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БЮДЖЕТНЫХ АССИГНОВАНИЙ БЮДЖЕТА  НОВОВЫСЕЛСКОГО СЕЛЬСКОГО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 НА 2022 ГОД </w:t>
            </w:r>
          </w:p>
        </w:tc>
      </w:tr>
      <w:tr w:rsidR="003E2DC6" w:rsidTr="003E2DC6">
        <w:trPr>
          <w:trHeight w:val="422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3E2DC6" w:rsidTr="003E2DC6">
        <w:trPr>
          <w:trHeight w:val="36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</w:tr>
      <w:tr w:rsidR="003E2DC6" w:rsidTr="003E2DC6">
        <w:trPr>
          <w:trHeight w:val="295"/>
        </w:trPr>
        <w:tc>
          <w:tcPr>
            <w:tcW w:w="3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</w:tr>
      <w:tr w:rsidR="003E2DC6" w:rsidTr="003E2DC6">
        <w:trPr>
          <w:trHeight w:val="26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</w:tr>
      <w:tr w:rsidR="003E2DC6" w:rsidTr="003E2DC6">
        <w:trPr>
          <w:trHeight w:val="26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ВСЕГО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5 280 871,80</w:t>
            </w:r>
          </w:p>
        </w:tc>
      </w:tr>
      <w:tr w:rsidR="003E2DC6" w:rsidTr="003E2DC6">
        <w:trPr>
          <w:trHeight w:val="953"/>
        </w:trPr>
        <w:tc>
          <w:tcPr>
            <w:tcW w:w="746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5 280 871,80</w:t>
            </w:r>
          </w:p>
        </w:tc>
      </w:tr>
      <w:tr w:rsidR="003E2DC6" w:rsidTr="003E2DC6">
        <w:trPr>
          <w:trHeight w:val="112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Программа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"Развитие сельской инфраструктуры"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40 000,00</w:t>
            </w:r>
          </w:p>
        </w:tc>
      </w:tr>
      <w:tr w:rsidR="003E2DC6" w:rsidTr="003E2DC6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"О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формление прав собственности на бесхозяйные объекты инженерной инфраструктуры"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40 000,00</w:t>
            </w:r>
          </w:p>
        </w:tc>
      </w:tr>
      <w:tr w:rsidR="003E2DC6" w:rsidTr="003E2DC6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Оформление прав собственности на бесхозяйные объекты инженерной инфраструктуры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40 000,00</w:t>
            </w:r>
          </w:p>
        </w:tc>
      </w:tr>
      <w:tr w:rsidR="003E2DC6" w:rsidTr="003E2DC6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40 000,00</w:t>
            </w:r>
          </w:p>
        </w:tc>
      </w:tr>
      <w:tr w:rsidR="003E2DC6" w:rsidTr="003E2DC6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40 000,00</w:t>
            </w:r>
          </w:p>
        </w:tc>
      </w:tr>
      <w:tr w:rsidR="003E2DC6" w:rsidTr="003E2DC6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40 000,00</w:t>
            </w:r>
          </w:p>
        </w:tc>
      </w:tr>
      <w:tr w:rsidR="003E2DC6" w:rsidTr="003E2DC6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Коммунальное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40 000,00</w:t>
            </w:r>
          </w:p>
        </w:tc>
      </w:tr>
      <w:tr w:rsidR="003E2DC6" w:rsidTr="003E2DC6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3E2DC6" w:rsidTr="003E2DC6">
        <w:trPr>
          <w:trHeight w:val="155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Программа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сельского 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"Развитие транспортной инфраструктуры"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161 400,00</w:t>
            </w:r>
          </w:p>
        </w:tc>
      </w:tr>
      <w:tr w:rsidR="003E2DC6" w:rsidTr="003E2DC6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161 400,00</w:t>
            </w:r>
          </w:p>
        </w:tc>
      </w:tr>
      <w:tr w:rsidR="003E2DC6" w:rsidTr="003E2DC6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161 400,00</w:t>
            </w:r>
          </w:p>
        </w:tc>
      </w:tr>
      <w:tr w:rsidR="003E2DC6" w:rsidTr="003E2DC6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161 400,00</w:t>
            </w:r>
          </w:p>
        </w:tc>
      </w:tr>
      <w:tr w:rsidR="003E2DC6" w:rsidTr="003E2DC6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161 400,00</w:t>
            </w:r>
          </w:p>
        </w:tc>
      </w:tr>
      <w:tr w:rsidR="003E2DC6" w:rsidTr="003E2DC6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Национальная экономика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161 400,00</w:t>
            </w:r>
          </w:p>
        </w:tc>
      </w:tr>
      <w:tr w:rsidR="003E2DC6" w:rsidTr="003E2DC6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Дорожное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161 400,00</w:t>
            </w:r>
          </w:p>
        </w:tc>
      </w:tr>
      <w:tr w:rsidR="003E2DC6" w:rsidTr="003E2DC6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161 400,00</w:t>
            </w:r>
          </w:p>
        </w:tc>
      </w:tr>
      <w:tr w:rsidR="003E2DC6" w:rsidTr="003E2DC6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95 977,70</w:t>
            </w:r>
          </w:p>
        </w:tc>
      </w:tr>
      <w:tr w:rsidR="003E2DC6" w:rsidTr="003E2DC6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3E2DC6" w:rsidTr="003E2DC6">
        <w:trPr>
          <w:trHeight w:val="8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"Совершенствование бюджетного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процесса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,п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роцедуры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формирования и исполнения бюджета"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3E2DC6" w:rsidTr="003E2DC6">
        <w:trPr>
          <w:trHeight w:val="30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3E2DC6" w:rsidTr="003E2DC6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3E2DC6" w:rsidTr="003E2DC6">
        <w:trPr>
          <w:trHeight w:val="2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3E2DC6" w:rsidTr="003E2DC6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3E2DC6" w:rsidTr="003E2DC6">
        <w:trPr>
          <w:trHeight w:val="3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3E2DC6" w:rsidTr="003E2DC6">
        <w:trPr>
          <w:trHeight w:val="79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3E2DC6" w:rsidTr="003E2DC6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677,70</w:t>
            </w:r>
          </w:p>
        </w:tc>
      </w:tr>
      <w:tr w:rsidR="003E2DC6" w:rsidTr="003E2DC6">
        <w:trPr>
          <w:trHeight w:val="6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677,70</w:t>
            </w:r>
          </w:p>
        </w:tc>
      </w:tr>
      <w:tr w:rsidR="003E2DC6" w:rsidTr="003E2DC6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Процентные платежи по муниципальному долгу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677,70</w:t>
            </w:r>
          </w:p>
        </w:tc>
      </w:tr>
      <w:tr w:rsidR="003E2DC6" w:rsidTr="003E2DC6">
        <w:trPr>
          <w:trHeight w:val="502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677,70</w:t>
            </w:r>
          </w:p>
        </w:tc>
      </w:tr>
      <w:tr w:rsidR="003E2DC6" w:rsidTr="003E2DC6">
        <w:trPr>
          <w:trHeight w:val="530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677,70</w:t>
            </w:r>
          </w:p>
        </w:tc>
      </w:tr>
      <w:tr w:rsidR="003E2DC6" w:rsidTr="003E2DC6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lastRenderedPageBreak/>
              <w:t xml:space="preserve"> Обслуживание государственного и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677,70</w:t>
            </w:r>
          </w:p>
        </w:tc>
      </w:tr>
      <w:tr w:rsidR="003E2DC6" w:rsidTr="003E2DC6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677,70</w:t>
            </w:r>
          </w:p>
        </w:tc>
      </w:tr>
      <w:tr w:rsidR="003E2DC6" w:rsidTr="003E2DC6">
        <w:trPr>
          <w:trHeight w:val="19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поселения, утверждению и исполнению бюджета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,о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существлению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3E2DC6" w:rsidTr="003E2DC6">
        <w:trPr>
          <w:trHeight w:val="2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Межбюджетные трансферты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3E2DC6" w:rsidTr="003E2DC6">
        <w:trPr>
          <w:trHeight w:val="3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Иные межбюджетные трансферты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3E2DC6" w:rsidTr="003E2DC6">
        <w:trPr>
          <w:trHeight w:val="3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3E2DC6" w:rsidTr="003E2DC6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3E2DC6" w:rsidTr="003E2DC6">
        <w:trPr>
          <w:trHeight w:val="8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3E2DC6" w:rsidTr="003E2DC6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95 300,00</w:t>
            </w:r>
          </w:p>
        </w:tc>
      </w:tr>
      <w:tr w:rsidR="003E2DC6" w:rsidTr="003E2DC6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95 300,00</w:t>
            </w:r>
          </w:p>
        </w:tc>
      </w:tr>
      <w:tr w:rsidR="003E2DC6" w:rsidTr="003E2DC6">
        <w:trPr>
          <w:trHeight w:val="6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отсутсвуют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военные комиссариаты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92 300,00</w:t>
            </w:r>
          </w:p>
        </w:tc>
      </w:tr>
      <w:tr w:rsidR="003E2DC6" w:rsidTr="003E2DC6">
        <w:trPr>
          <w:trHeight w:val="11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92 300,00</w:t>
            </w:r>
          </w:p>
        </w:tc>
      </w:tr>
      <w:tr w:rsidR="003E2DC6" w:rsidTr="003E2DC6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92 300,00</w:t>
            </w:r>
          </w:p>
        </w:tc>
      </w:tr>
      <w:tr w:rsidR="003E2DC6" w:rsidTr="003E2DC6">
        <w:trPr>
          <w:trHeight w:val="3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92 300,00</w:t>
            </w:r>
          </w:p>
        </w:tc>
      </w:tr>
      <w:tr w:rsidR="003E2DC6" w:rsidTr="003E2DC6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92 300,00</w:t>
            </w:r>
          </w:p>
        </w:tc>
      </w:tr>
      <w:tr w:rsidR="003E2DC6" w:rsidTr="003E2DC6">
        <w:trPr>
          <w:trHeight w:val="8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92 300,00</w:t>
            </w:r>
          </w:p>
        </w:tc>
      </w:tr>
      <w:tr w:rsidR="003E2DC6" w:rsidTr="003E2DC6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3 000,00</w:t>
            </w:r>
          </w:p>
        </w:tc>
      </w:tr>
      <w:tr w:rsidR="003E2DC6" w:rsidTr="003E2DC6">
        <w:trPr>
          <w:trHeight w:val="6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3 000,00</w:t>
            </w:r>
          </w:p>
        </w:tc>
      </w:tr>
      <w:tr w:rsidR="003E2DC6" w:rsidTr="003E2DC6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3 000,00</w:t>
            </w:r>
          </w:p>
        </w:tc>
      </w:tr>
      <w:tr w:rsidR="003E2DC6" w:rsidTr="003E2DC6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3 000,00</w:t>
            </w:r>
          </w:p>
        </w:tc>
      </w:tr>
      <w:tr w:rsidR="003E2DC6" w:rsidTr="003E2DC6">
        <w:trPr>
          <w:trHeight w:val="8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3 000,00</w:t>
            </w:r>
          </w:p>
        </w:tc>
      </w:tr>
      <w:tr w:rsidR="003E2DC6" w:rsidTr="003E2DC6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Юстиция и профилактика правонарушений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400,00</w:t>
            </w:r>
          </w:p>
        </w:tc>
      </w:tr>
      <w:tr w:rsidR="003E2DC6" w:rsidTr="003E2DC6">
        <w:trPr>
          <w:trHeight w:val="6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400,00</w:t>
            </w:r>
          </w:p>
        </w:tc>
      </w:tr>
      <w:tr w:rsidR="003E2DC6" w:rsidTr="003E2DC6">
        <w:trPr>
          <w:trHeight w:val="14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400,00</w:t>
            </w:r>
          </w:p>
        </w:tc>
      </w:tr>
      <w:tr w:rsidR="003E2DC6" w:rsidTr="003E2DC6">
        <w:trPr>
          <w:trHeight w:val="62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400,00</w:t>
            </w:r>
          </w:p>
        </w:tc>
      </w:tr>
      <w:tr w:rsidR="003E2DC6" w:rsidTr="003E2DC6">
        <w:trPr>
          <w:trHeight w:val="624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400,00</w:t>
            </w:r>
          </w:p>
        </w:tc>
      </w:tr>
      <w:tr w:rsidR="003E2DC6" w:rsidTr="003E2DC6">
        <w:trPr>
          <w:trHeight w:val="353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400,00</w:t>
            </w:r>
          </w:p>
        </w:tc>
      </w:tr>
      <w:tr w:rsidR="003E2DC6" w:rsidTr="003E2DC6">
        <w:trPr>
          <w:trHeight w:val="10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400,00</w:t>
            </w:r>
          </w:p>
        </w:tc>
      </w:tr>
      <w:tr w:rsidR="003E2DC6" w:rsidTr="003E2DC6">
        <w:trPr>
          <w:trHeight w:val="8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400,00</w:t>
            </w:r>
          </w:p>
        </w:tc>
      </w:tr>
      <w:tr w:rsidR="003E2DC6" w:rsidTr="003E2DC6">
        <w:trPr>
          <w:trHeight w:val="108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Обеспечение деятельности    администрации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1 274 439,96</w:t>
            </w:r>
          </w:p>
        </w:tc>
      </w:tr>
      <w:tr w:rsidR="003E2DC6" w:rsidTr="003E2DC6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Обеспечение деятельности   аппарата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893 299,42</w:t>
            </w:r>
          </w:p>
        </w:tc>
      </w:tr>
      <w:tr w:rsidR="003E2DC6" w:rsidTr="003E2DC6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893 299,42</w:t>
            </w:r>
          </w:p>
        </w:tc>
      </w:tr>
      <w:tr w:rsidR="003E2DC6" w:rsidTr="003E2DC6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390 374,32</w:t>
            </w:r>
          </w:p>
        </w:tc>
      </w:tr>
      <w:tr w:rsidR="003E2DC6" w:rsidTr="003E2DC6">
        <w:trPr>
          <w:trHeight w:val="14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390 374,32</w:t>
            </w:r>
          </w:p>
        </w:tc>
      </w:tr>
      <w:tr w:rsidR="003E2DC6" w:rsidTr="003E2DC6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390 374,32</w:t>
            </w:r>
          </w:p>
        </w:tc>
      </w:tr>
      <w:tr w:rsidR="003E2DC6" w:rsidTr="003E2DC6">
        <w:trPr>
          <w:trHeight w:val="3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390 374,32</w:t>
            </w:r>
          </w:p>
        </w:tc>
      </w:tr>
      <w:tr w:rsidR="003E2DC6" w:rsidTr="003E2DC6">
        <w:trPr>
          <w:trHeight w:val="11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390 374,32</w:t>
            </w:r>
          </w:p>
        </w:tc>
      </w:tr>
      <w:tr w:rsidR="003E2DC6" w:rsidTr="003E2DC6">
        <w:trPr>
          <w:trHeight w:val="7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390 374,32</w:t>
            </w:r>
          </w:p>
        </w:tc>
      </w:tr>
      <w:tr w:rsidR="003E2DC6" w:rsidTr="003E2DC6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502 925,10</w:t>
            </w:r>
          </w:p>
        </w:tc>
      </w:tr>
      <w:tr w:rsidR="003E2DC6" w:rsidTr="003E2DC6">
        <w:trPr>
          <w:trHeight w:val="7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502 925,10</w:t>
            </w:r>
          </w:p>
        </w:tc>
      </w:tr>
      <w:tr w:rsidR="003E2DC6" w:rsidTr="003E2DC6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435 776,77</w:t>
            </w:r>
          </w:p>
        </w:tc>
      </w:tr>
      <w:tr w:rsidR="003E2DC6" w:rsidTr="003E2DC6">
        <w:trPr>
          <w:trHeight w:val="353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435 776,77</w:t>
            </w:r>
          </w:p>
        </w:tc>
      </w:tr>
      <w:tr w:rsidR="003E2DC6" w:rsidTr="003E2DC6">
        <w:trPr>
          <w:trHeight w:val="10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435 776,77</w:t>
            </w:r>
          </w:p>
        </w:tc>
      </w:tr>
      <w:tr w:rsidR="003E2DC6" w:rsidTr="003E2DC6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435 776,77</w:t>
            </w:r>
          </w:p>
        </w:tc>
      </w:tr>
      <w:tr w:rsidR="003E2DC6" w:rsidTr="003E2DC6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67 148,33</w:t>
            </w:r>
          </w:p>
        </w:tc>
      </w:tr>
      <w:tr w:rsidR="003E2DC6" w:rsidTr="003E2DC6">
        <w:trPr>
          <w:trHeight w:val="394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Исполнение судебных актов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4 026,97</w:t>
            </w:r>
          </w:p>
        </w:tc>
      </w:tr>
      <w:tr w:rsidR="003E2DC6" w:rsidTr="003E2DC6">
        <w:trPr>
          <w:trHeight w:val="449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63 121,36</w:t>
            </w:r>
          </w:p>
        </w:tc>
      </w:tr>
      <w:tr w:rsidR="003E2DC6" w:rsidTr="003E2DC6">
        <w:trPr>
          <w:trHeight w:val="230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63 121,36</w:t>
            </w:r>
          </w:p>
        </w:tc>
      </w:tr>
      <w:tr w:rsidR="003E2DC6" w:rsidTr="003E2DC6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63 121,36</w:t>
            </w:r>
          </w:p>
        </w:tc>
      </w:tr>
      <w:tr w:rsidR="003E2DC6" w:rsidTr="003E2DC6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63 121,36</w:t>
            </w:r>
          </w:p>
        </w:tc>
      </w:tr>
      <w:tr w:rsidR="003E2DC6" w:rsidTr="003E2DC6">
        <w:trPr>
          <w:trHeight w:val="9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Обеспечение деятельности главы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381 140,54</w:t>
            </w:r>
          </w:p>
        </w:tc>
      </w:tr>
      <w:tr w:rsidR="003E2DC6" w:rsidTr="003E2DC6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381 140,54</w:t>
            </w:r>
          </w:p>
        </w:tc>
      </w:tr>
      <w:tr w:rsidR="003E2DC6" w:rsidTr="003E2DC6">
        <w:trPr>
          <w:trHeight w:val="123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381 140,54</w:t>
            </w:r>
          </w:p>
        </w:tc>
      </w:tr>
      <w:tr w:rsidR="003E2DC6" w:rsidTr="003E2DC6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381 140,54</w:t>
            </w:r>
          </w:p>
        </w:tc>
      </w:tr>
      <w:tr w:rsidR="003E2DC6" w:rsidTr="003E2DC6">
        <w:trPr>
          <w:trHeight w:val="2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381 140,54</w:t>
            </w:r>
          </w:p>
        </w:tc>
      </w:tr>
      <w:tr w:rsidR="003E2DC6" w:rsidTr="003E2DC6">
        <w:trPr>
          <w:trHeight w:val="84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381 140,54</w:t>
            </w:r>
          </w:p>
        </w:tc>
      </w:tr>
      <w:tr w:rsidR="003E2DC6" w:rsidTr="003E2DC6">
        <w:trPr>
          <w:trHeight w:val="9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381 140,54</w:t>
            </w:r>
          </w:p>
        </w:tc>
      </w:tr>
      <w:tr w:rsidR="003E2DC6" w:rsidTr="003E2DC6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3 708 654,14</w:t>
            </w:r>
          </w:p>
        </w:tc>
      </w:tr>
      <w:tr w:rsidR="003E2DC6" w:rsidTr="003E2DC6">
        <w:trPr>
          <w:trHeight w:val="5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3 708 654,14</w:t>
            </w:r>
          </w:p>
        </w:tc>
      </w:tr>
      <w:tr w:rsidR="003E2DC6" w:rsidTr="003E2DC6">
        <w:trPr>
          <w:trHeight w:val="5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119 031,90</w:t>
            </w:r>
          </w:p>
        </w:tc>
      </w:tr>
      <w:tr w:rsidR="003E2DC6" w:rsidTr="003E2DC6">
        <w:trPr>
          <w:trHeight w:val="5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119 031,90</w:t>
            </w:r>
          </w:p>
        </w:tc>
      </w:tr>
      <w:tr w:rsidR="003E2DC6" w:rsidTr="003E2DC6">
        <w:trPr>
          <w:trHeight w:val="50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119 031,90</w:t>
            </w:r>
          </w:p>
        </w:tc>
      </w:tr>
      <w:tr w:rsidR="003E2DC6" w:rsidTr="003E2DC6">
        <w:trPr>
          <w:trHeight w:val="5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пенсии, социальные доплаты к пенсиям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119 031,90</w:t>
            </w:r>
          </w:p>
        </w:tc>
      </w:tr>
      <w:tr w:rsidR="003E2DC6" w:rsidTr="003E2DC6">
        <w:trPr>
          <w:trHeight w:val="30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Социальная политика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119 031,90</w:t>
            </w:r>
          </w:p>
        </w:tc>
      </w:tr>
      <w:tr w:rsidR="003E2DC6" w:rsidTr="003E2DC6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Пенсионное обеспечение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119 031,90</w:t>
            </w:r>
          </w:p>
        </w:tc>
      </w:tr>
      <w:tr w:rsidR="003E2DC6" w:rsidTr="003E2DC6">
        <w:trPr>
          <w:trHeight w:val="93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3E2DC6" w:rsidTr="003E2DC6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3E2DC6" w:rsidTr="003E2DC6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3E2DC6" w:rsidTr="003E2DC6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3E2DC6" w:rsidTr="003E2DC6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3E2DC6" w:rsidTr="003E2DC6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3E2DC6" w:rsidTr="003E2DC6">
        <w:trPr>
          <w:trHeight w:val="49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49 223,16</w:t>
            </w:r>
          </w:p>
        </w:tc>
      </w:tr>
      <w:tr w:rsidR="003E2DC6" w:rsidTr="003E2DC6">
        <w:trPr>
          <w:trHeight w:val="6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49 223,16</w:t>
            </w:r>
          </w:p>
        </w:tc>
      </w:tr>
      <w:tr w:rsidR="003E2DC6" w:rsidTr="003E2DC6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49 223,16</w:t>
            </w:r>
          </w:p>
        </w:tc>
      </w:tr>
      <w:tr w:rsidR="003E2DC6" w:rsidTr="003E2DC6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49 223,16</w:t>
            </w:r>
          </w:p>
        </w:tc>
      </w:tr>
      <w:tr w:rsidR="003E2DC6" w:rsidTr="003E2DC6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49 223,16</w:t>
            </w:r>
          </w:p>
        </w:tc>
      </w:tr>
      <w:tr w:rsidR="003E2DC6" w:rsidTr="003E2DC6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49 223,16</w:t>
            </w:r>
          </w:p>
        </w:tc>
      </w:tr>
      <w:tr w:rsidR="003E2DC6" w:rsidTr="003E2DC6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35 875,65</w:t>
            </w:r>
          </w:p>
        </w:tc>
      </w:tr>
      <w:tr w:rsidR="003E2DC6" w:rsidTr="003E2DC6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35 875,65</w:t>
            </w:r>
          </w:p>
        </w:tc>
      </w:tr>
      <w:tr w:rsidR="003E2DC6" w:rsidTr="003E2DC6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35 875,65</w:t>
            </w:r>
          </w:p>
        </w:tc>
      </w:tr>
      <w:tr w:rsidR="003E2DC6" w:rsidTr="003E2DC6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35 875,65</w:t>
            </w:r>
          </w:p>
        </w:tc>
      </w:tr>
      <w:tr w:rsidR="003E2DC6" w:rsidTr="003E2DC6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Бюджетные инвестиции прошлых 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лет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осуществляемые за счет средств бюджета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2 870 641,30</w:t>
            </w:r>
          </w:p>
        </w:tc>
      </w:tr>
      <w:tr w:rsidR="003E2DC6" w:rsidTr="003E2DC6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2 870 641,30</w:t>
            </w:r>
          </w:p>
        </w:tc>
      </w:tr>
      <w:tr w:rsidR="003E2DC6" w:rsidTr="003E2DC6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2 870 641,30</w:t>
            </w:r>
          </w:p>
        </w:tc>
      </w:tr>
      <w:tr w:rsidR="003E2DC6" w:rsidTr="003E2DC6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Бюджетные инвестиции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2 870 641,30</w:t>
            </w:r>
          </w:p>
        </w:tc>
      </w:tr>
      <w:tr w:rsidR="003E2DC6" w:rsidTr="003E2DC6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2 870 641,30</w:t>
            </w:r>
          </w:p>
        </w:tc>
      </w:tr>
      <w:tr w:rsidR="003E2DC6" w:rsidTr="003E2DC6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35 875,65</w:t>
            </w:r>
          </w:p>
        </w:tc>
      </w:tr>
      <w:tr w:rsidR="003E2DC6" w:rsidTr="003E2DC6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35 875,65</w:t>
            </w:r>
          </w:p>
        </w:tc>
      </w:tr>
      <w:tr w:rsidR="003E2DC6" w:rsidTr="003E2DC6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633 882,13</w:t>
            </w:r>
          </w:p>
        </w:tc>
      </w:tr>
      <w:tr w:rsidR="003E2DC6" w:rsidTr="003E2DC6">
        <w:trPr>
          <w:trHeight w:val="7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633 882,13</w:t>
            </w:r>
          </w:p>
        </w:tc>
      </w:tr>
      <w:tr w:rsidR="003E2DC6" w:rsidTr="003E2DC6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633 882,13</w:t>
            </w:r>
          </w:p>
        </w:tc>
      </w:tr>
      <w:tr w:rsidR="003E2DC6" w:rsidTr="003E2DC6">
        <w:trPr>
          <w:trHeight w:val="4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633 882,13</w:t>
            </w:r>
          </w:p>
        </w:tc>
      </w:tr>
      <w:tr w:rsidR="003E2DC6" w:rsidTr="003E2DC6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633 882,13</w:t>
            </w:r>
          </w:p>
        </w:tc>
      </w:tr>
      <w:tr w:rsidR="003E2DC6" w:rsidTr="003E2DC6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633 882,13</w:t>
            </w:r>
          </w:p>
        </w:tc>
      </w:tr>
      <w:tr w:rsidR="003E2DC6" w:rsidTr="003E2DC6">
        <w:trPr>
          <w:trHeight w:val="183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бюджетапоселения</w:t>
            </w:r>
            <w:proofErr w:type="spell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3E2DC6" w:rsidTr="003E2DC6">
        <w:trPr>
          <w:trHeight w:val="7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3E2DC6" w:rsidTr="003E2DC6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3E2DC6" w:rsidTr="003E2DC6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3E2DC6" w:rsidTr="003E2DC6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3E2DC6" w:rsidTr="003E2DC6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3E2DC6" w:rsidTr="003E2DC6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3E2DC6" w:rsidRDefault="003E2DC6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3E2DC6" w:rsidRDefault="003E2DC6" w:rsidP="003E2DC6">
      <w:pPr>
        <w:jc w:val="right"/>
      </w:pPr>
      <w:r>
        <w:lastRenderedPageBreak/>
        <w:t xml:space="preserve">                                                                                  Приложение №                                                                                      к решению Совета депутатов</w:t>
      </w:r>
    </w:p>
    <w:p w:rsidR="003E2DC6" w:rsidRDefault="003E2DC6" w:rsidP="003E2DC6">
      <w:pPr>
        <w:jc w:val="right"/>
      </w:pPr>
      <w:r>
        <w:t xml:space="preserve">                                                                                   « Об утверждении отчета </w:t>
      </w:r>
      <w:proofErr w:type="gramStart"/>
      <w:r>
        <w:t>об</w:t>
      </w:r>
      <w:proofErr w:type="gramEnd"/>
    </w:p>
    <w:p w:rsidR="003E2DC6" w:rsidRDefault="003E2DC6" w:rsidP="003E2DC6">
      <w:pPr>
        <w:jc w:val="right"/>
      </w:pPr>
      <w:r>
        <w:t xml:space="preserve">                                                                                   исполнение бюджета за 4 квартал 2022г»</w:t>
      </w:r>
    </w:p>
    <w:p w:rsidR="003E2DC6" w:rsidRDefault="003E2DC6" w:rsidP="003E2DC6">
      <w:pPr>
        <w:jc w:val="right"/>
      </w:pPr>
      <w:r>
        <w:t xml:space="preserve">                                                                                   От 14.02.2023г.                   </w:t>
      </w:r>
    </w:p>
    <w:p w:rsidR="003E2DC6" w:rsidRDefault="003E2DC6" w:rsidP="003E2DC6"/>
    <w:p w:rsidR="003E2DC6" w:rsidRDefault="003E2DC6" w:rsidP="003E2DC6"/>
    <w:p w:rsidR="003E2DC6" w:rsidRDefault="003E2DC6" w:rsidP="003E2DC6">
      <w:r>
        <w:t xml:space="preserve">                                                       Сведения</w:t>
      </w:r>
    </w:p>
    <w:p w:rsidR="003E2DC6" w:rsidRDefault="003E2DC6" w:rsidP="003E2DC6">
      <w:r>
        <w:t xml:space="preserve">             О ходе исполнения бюджета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3E2DC6" w:rsidRDefault="003E2DC6" w:rsidP="003E2DC6">
      <w:r>
        <w:t xml:space="preserve">                                          За 4 квартал 2022г.</w:t>
      </w:r>
    </w:p>
    <w:p w:rsidR="003E2DC6" w:rsidRDefault="003E2DC6" w:rsidP="003E2DC6"/>
    <w:p w:rsidR="003E2DC6" w:rsidRDefault="003E2DC6" w:rsidP="003E2DC6"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3E2DC6" w:rsidRDefault="003E2DC6" w:rsidP="003E2DC6">
      <w:pPr>
        <w:rPr>
          <w:sz w:val="20"/>
          <w:szCs w:val="20"/>
        </w:rPr>
      </w:pPr>
      <w:r>
        <w:t xml:space="preserve">                                                                               </w:t>
      </w:r>
    </w:p>
    <w:p w:rsidR="003E2DC6" w:rsidRDefault="003E2DC6" w:rsidP="003E2DC6"/>
    <w:p w:rsidR="003E2DC6" w:rsidRDefault="003E2DC6" w:rsidP="003E2DC6">
      <w:r>
        <w:t>Доходы                                                                4689,0              4608,6               98,3</w:t>
      </w:r>
    </w:p>
    <w:p w:rsidR="003E2DC6" w:rsidRDefault="003E2DC6" w:rsidP="003E2DC6"/>
    <w:p w:rsidR="003E2DC6" w:rsidRDefault="003E2DC6" w:rsidP="003E2DC6">
      <w:r>
        <w:t>Собственные доходы                                         832,2                 751,8                90,4</w:t>
      </w:r>
    </w:p>
    <w:p w:rsidR="003E2DC6" w:rsidRDefault="003E2DC6" w:rsidP="003E2DC6">
      <w:r>
        <w:t xml:space="preserve">Дотация на выравнивание                                 517,0               </w:t>
      </w:r>
      <w:proofErr w:type="spellStart"/>
      <w:r>
        <w:t>517,0</w:t>
      </w:r>
      <w:proofErr w:type="spellEnd"/>
      <w:r>
        <w:t xml:space="preserve">                  100</w:t>
      </w:r>
    </w:p>
    <w:p w:rsidR="003E2DC6" w:rsidRDefault="003E2DC6" w:rsidP="003E2DC6">
      <w:r>
        <w:t xml:space="preserve">Дотация на поддержку мер </w:t>
      </w:r>
      <w:proofErr w:type="gramStart"/>
      <w:r>
        <w:t>по</w:t>
      </w:r>
      <w:proofErr w:type="gramEnd"/>
      <w:r>
        <w:t xml:space="preserve"> </w:t>
      </w:r>
    </w:p>
    <w:p w:rsidR="003E2DC6" w:rsidRDefault="003E2DC6" w:rsidP="003E2DC6">
      <w:r>
        <w:t>обеспечению сбалансированности</w:t>
      </w:r>
    </w:p>
    <w:p w:rsidR="003E2DC6" w:rsidRDefault="003E2DC6" w:rsidP="003E2DC6">
      <w:r>
        <w:t xml:space="preserve">бюджетов                                                            3044,7              </w:t>
      </w:r>
      <w:proofErr w:type="spellStart"/>
      <w:r>
        <w:t>3044,7</w:t>
      </w:r>
      <w:proofErr w:type="spellEnd"/>
      <w:r>
        <w:t xml:space="preserve">                100</w:t>
      </w:r>
    </w:p>
    <w:p w:rsidR="003E2DC6" w:rsidRDefault="003E2DC6" w:rsidP="003E2DC6">
      <w:r>
        <w:t xml:space="preserve">Субвенция бюджетам </w:t>
      </w:r>
      <w:proofErr w:type="gramStart"/>
      <w:r>
        <w:t>сельских</w:t>
      </w:r>
      <w:proofErr w:type="gramEnd"/>
    </w:p>
    <w:p w:rsidR="003E2DC6" w:rsidRDefault="003E2DC6" w:rsidP="003E2DC6">
      <w:r>
        <w:t xml:space="preserve">поселений на осуществление </w:t>
      </w:r>
    </w:p>
    <w:p w:rsidR="003E2DC6" w:rsidRDefault="003E2DC6" w:rsidP="003E2DC6">
      <w:r>
        <w:t xml:space="preserve">первичного воинского учета                              95,3                </w:t>
      </w:r>
      <w:proofErr w:type="spellStart"/>
      <w:r>
        <w:t>95,3</w:t>
      </w:r>
      <w:proofErr w:type="spellEnd"/>
      <w:r>
        <w:t xml:space="preserve">                   100</w:t>
      </w:r>
    </w:p>
    <w:p w:rsidR="003E2DC6" w:rsidRDefault="003E2DC6" w:rsidP="003E2DC6">
      <w:r>
        <w:t xml:space="preserve">Субвенции бюджетам </w:t>
      </w:r>
      <w:proofErr w:type="gramStart"/>
      <w:r>
        <w:t>сельских</w:t>
      </w:r>
      <w:proofErr w:type="gramEnd"/>
    </w:p>
    <w:p w:rsidR="003E2DC6" w:rsidRDefault="003E2DC6" w:rsidP="003E2DC6">
      <w:r>
        <w:t xml:space="preserve">поселений  на выполнение </w:t>
      </w:r>
    </w:p>
    <w:p w:rsidR="003E2DC6" w:rsidRDefault="003E2DC6" w:rsidP="003E2DC6">
      <w:r>
        <w:t xml:space="preserve">передаваемых полномочий                                 0,4                   </w:t>
      </w:r>
      <w:proofErr w:type="spellStart"/>
      <w:r>
        <w:t>0,4</w:t>
      </w:r>
      <w:proofErr w:type="spellEnd"/>
      <w:r>
        <w:t xml:space="preserve">                    100    </w:t>
      </w:r>
    </w:p>
    <w:p w:rsidR="003E2DC6" w:rsidRDefault="003E2DC6" w:rsidP="003E2DC6">
      <w:r>
        <w:t xml:space="preserve">Прочие субсидии бюджетам </w:t>
      </w:r>
    </w:p>
    <w:p w:rsidR="003E2DC6" w:rsidRDefault="003E2DC6" w:rsidP="003E2DC6">
      <w:r>
        <w:t xml:space="preserve">поселений                                                            38,0                    </w:t>
      </w:r>
      <w:proofErr w:type="spellStart"/>
      <w:r>
        <w:t>38,0</w:t>
      </w:r>
      <w:proofErr w:type="spellEnd"/>
      <w:r>
        <w:t xml:space="preserve">                  100,0</w:t>
      </w:r>
    </w:p>
    <w:p w:rsidR="003E2DC6" w:rsidRDefault="003E2DC6" w:rsidP="003E2DC6">
      <w:r>
        <w:t xml:space="preserve">Межбюджетные трансферты                             117,7                 </w:t>
      </w:r>
      <w:proofErr w:type="spellStart"/>
      <w:r>
        <w:t>117,7</w:t>
      </w:r>
      <w:proofErr w:type="spellEnd"/>
      <w:r>
        <w:t xml:space="preserve">                 0,0</w:t>
      </w:r>
    </w:p>
    <w:p w:rsidR="003E2DC6" w:rsidRDefault="003E2DC6" w:rsidP="003E2DC6">
      <w:r>
        <w:t>Израсходовано за  12месяцев                           5370,6               5280,9               98,3</w:t>
      </w:r>
    </w:p>
    <w:p w:rsidR="003E2DC6" w:rsidRDefault="003E2DC6" w:rsidP="003E2DC6"/>
    <w:p w:rsidR="003E2DC6" w:rsidRDefault="003E2DC6" w:rsidP="003E2DC6"/>
    <w:p w:rsidR="003E2DC6" w:rsidRDefault="003E2DC6" w:rsidP="003E2DC6"/>
    <w:p w:rsidR="003E2DC6" w:rsidRDefault="003E2DC6" w:rsidP="003E2DC6">
      <w:r>
        <w:t>Управление 3 чел.</w:t>
      </w:r>
    </w:p>
    <w:p w:rsidR="003E2DC6" w:rsidRDefault="003E2DC6" w:rsidP="003E2DC6"/>
    <w:p w:rsidR="003E2DC6" w:rsidRDefault="003E2DC6" w:rsidP="003E2DC6">
      <w:r>
        <w:t>Фактические затраты на денежное содержание – 616,1      в.т.ч. Отчисления -153,4</w:t>
      </w:r>
    </w:p>
    <w:p w:rsidR="003E2DC6" w:rsidRDefault="003E2DC6" w:rsidP="003E2DC6"/>
    <w:p w:rsidR="000609DA" w:rsidRDefault="000609DA"/>
    <w:sectPr w:rsidR="000609DA" w:rsidSect="000609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6245"/>
    <w:multiLevelType w:val="hybridMultilevel"/>
    <w:tmpl w:val="14568518"/>
    <w:lvl w:ilvl="0" w:tplc="2BB4FBD8">
      <w:start w:val="1"/>
      <w:numFmt w:val="decimal"/>
      <w:lvlText w:val="%1."/>
      <w:lvlJc w:val="left"/>
      <w:pPr>
        <w:ind w:left="25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2DC6"/>
    <w:rsid w:val="000609DA"/>
    <w:rsid w:val="002B7BB8"/>
    <w:rsid w:val="003E2DC6"/>
    <w:rsid w:val="006137DB"/>
    <w:rsid w:val="00733888"/>
    <w:rsid w:val="007E1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DC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E2DC6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E2DC6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3E2DC6"/>
    <w:pPr>
      <w:suppressAutoHyphens w:val="0"/>
      <w:spacing w:before="100" w:beforeAutospacing="1" w:after="119"/>
    </w:pPr>
    <w:rPr>
      <w:lang w:eastAsia="ru-RU"/>
    </w:rPr>
  </w:style>
  <w:style w:type="paragraph" w:styleId="a6">
    <w:name w:val="List Paragraph"/>
    <w:basedOn w:val="a"/>
    <w:uiPriority w:val="34"/>
    <w:qFormat/>
    <w:rsid w:val="003E2DC6"/>
    <w:pPr>
      <w:suppressAutoHyphens w:val="0"/>
      <w:ind w:left="708"/>
    </w:pPr>
    <w:rPr>
      <w:lang w:eastAsia="ru-RU"/>
    </w:rPr>
  </w:style>
  <w:style w:type="paragraph" w:customStyle="1" w:styleId="ConsPlusTitle">
    <w:name w:val="ConsPlusTitle"/>
    <w:uiPriority w:val="99"/>
    <w:rsid w:val="003E2D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customStyle="1" w:styleId="FontStyle12">
    <w:name w:val="Font Style12"/>
    <w:rsid w:val="003E2DC6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8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3476</Words>
  <Characters>19818</Characters>
  <Application>Microsoft Office Word</Application>
  <DocSecurity>0</DocSecurity>
  <Lines>165</Lines>
  <Paragraphs>46</Paragraphs>
  <ScaleCrop>false</ScaleCrop>
  <Company>Microsoft</Company>
  <LinksUpToDate>false</LinksUpToDate>
  <CharactersWithSpaces>23248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6</cp:revision>
  <dcterms:created xsi:type="dcterms:W3CDTF">2023-02-14T09:00:00Z</dcterms:created>
  <dcterms:modified xsi:type="dcterms:W3CDTF">2023-03-20T12:03:00Z</dcterms:modified>
</cp:coreProperties>
</file>