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DB8" w:rsidRPr="00F74ECC" w:rsidRDefault="005E3E26" w:rsidP="00CE3A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1DB8" w:rsidRDefault="000B1DB8" w:rsidP="001D59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B1DB8" w:rsidRPr="00F74ECC" w:rsidRDefault="000B1DB8" w:rsidP="001D59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B1DB8" w:rsidRDefault="000B1DB8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0B1DB8" w:rsidRPr="00F74ECC" w:rsidRDefault="000B1DB8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МОРДОВСКО-ПОЛЯНСКОГО СЕЛЬСКОГО ПОСЕЛЕНИЯ</w:t>
      </w:r>
    </w:p>
    <w:p w:rsidR="000B1DB8" w:rsidRPr="00F74ECC" w:rsidRDefault="000B1DB8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B1DB8" w:rsidRPr="008C515C" w:rsidRDefault="000B1DB8" w:rsidP="008C515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B1DB8" w:rsidRPr="00F74ECC" w:rsidRDefault="000B1DB8" w:rsidP="001D59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0B1DB8" w:rsidRPr="00F74ECC" w:rsidRDefault="000B1DB8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 Е Ш Е Н И Е</w:t>
      </w:r>
    </w:p>
    <w:p w:rsidR="000B1DB8" w:rsidRDefault="008C515C" w:rsidP="008C5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03 февраля 2022</w:t>
      </w:r>
      <w:r w:rsidR="000B1DB8" w:rsidRPr="006D2D01">
        <w:rPr>
          <w:rFonts w:ascii="Times New Roman" w:hAnsi="Times New Roman"/>
          <w:sz w:val="28"/>
          <w:szCs w:val="28"/>
          <w:lang w:eastAsia="ru-RU"/>
        </w:rPr>
        <w:t xml:space="preserve"> г.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№ 2</w:t>
      </w:r>
    </w:p>
    <w:p w:rsidR="000B1DB8" w:rsidRDefault="000B1DB8" w:rsidP="001D59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B1DB8" w:rsidRPr="00ED667E" w:rsidRDefault="000B1DB8" w:rsidP="008C515C">
      <w:pPr>
        <w:pStyle w:val="2"/>
        <w:spacing w:before="0" w:beforeAutospacing="0" w:after="240" w:afterAutospacing="0"/>
        <w:textAlignment w:val="baseline"/>
        <w:rPr>
          <w:rFonts w:cs="Arial"/>
          <w:color w:val="444444"/>
          <w:sz w:val="28"/>
          <w:szCs w:val="16"/>
        </w:rPr>
      </w:pPr>
      <w:r w:rsidRPr="00ED667E">
        <w:rPr>
          <w:rFonts w:cs="Arial"/>
          <w:color w:val="444444"/>
          <w:sz w:val="28"/>
          <w:szCs w:val="16"/>
        </w:rPr>
        <w:br/>
      </w:r>
      <w:r w:rsidRPr="00ED667E">
        <w:rPr>
          <w:rFonts w:cs="Arial"/>
          <w:color w:val="444444"/>
          <w:sz w:val="28"/>
          <w:szCs w:val="16"/>
        </w:rPr>
        <w:br/>
      </w:r>
      <w:r>
        <w:rPr>
          <w:rFonts w:cs="Arial"/>
          <w:color w:val="444444"/>
          <w:sz w:val="28"/>
          <w:szCs w:val="16"/>
        </w:rPr>
        <w:t>О</w:t>
      </w:r>
      <w:r w:rsidRPr="00ED667E">
        <w:rPr>
          <w:rFonts w:cs="Arial"/>
          <w:color w:val="444444"/>
          <w:sz w:val="28"/>
          <w:szCs w:val="16"/>
        </w:rPr>
        <w:t xml:space="preserve">б </w:t>
      </w:r>
      <w:r>
        <w:rPr>
          <w:rFonts w:cs="Arial"/>
          <w:color w:val="444444"/>
          <w:sz w:val="28"/>
          <w:szCs w:val="16"/>
        </w:rPr>
        <w:t xml:space="preserve"> </w:t>
      </w:r>
      <w:r w:rsidRPr="00ED667E">
        <w:rPr>
          <w:rFonts w:cs="Arial"/>
          <w:color w:val="444444"/>
          <w:sz w:val="28"/>
          <w:szCs w:val="16"/>
        </w:rPr>
        <w:t xml:space="preserve">утверждении Положения о некоторых вопросах организации самообложения граждан на части  территории населенного пункта </w:t>
      </w:r>
      <w:r>
        <w:rPr>
          <w:rFonts w:cs="Arial"/>
          <w:color w:val="444444"/>
          <w:sz w:val="28"/>
          <w:szCs w:val="16"/>
        </w:rPr>
        <w:t xml:space="preserve">Мордовско-Полянского сельского поселения </w:t>
      </w:r>
      <w:r w:rsidRPr="00ED667E">
        <w:rPr>
          <w:rFonts w:cs="Arial"/>
          <w:color w:val="444444"/>
          <w:sz w:val="28"/>
          <w:szCs w:val="16"/>
        </w:rPr>
        <w:t>Зубово-Полянского муниципального района Республики Мордовия</w:t>
      </w:r>
    </w:p>
    <w:p w:rsidR="000B1DB8" w:rsidRDefault="000B1DB8" w:rsidP="00CE3A77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rFonts w:cs="Arial"/>
          <w:color w:val="444444"/>
          <w:sz w:val="28"/>
          <w:szCs w:val="16"/>
        </w:rPr>
      </w:pPr>
      <w:r w:rsidRPr="00ED667E">
        <w:rPr>
          <w:rFonts w:cs="Arial"/>
          <w:color w:val="444444"/>
          <w:sz w:val="28"/>
          <w:szCs w:val="16"/>
        </w:rPr>
        <w:t>В соответствии со статьей 25.1  </w:t>
      </w:r>
      <w:r>
        <w:rPr>
          <w:rFonts w:cs="Arial"/>
          <w:color w:val="444444"/>
          <w:sz w:val="28"/>
          <w:szCs w:val="16"/>
        </w:rPr>
        <w:t>Федерального закона от 06.10. 2003 № 131-ФЗ «Об общих принципах организации местного самоуправления в Российской Федерации»</w:t>
      </w:r>
      <w:r w:rsidRPr="00ED667E">
        <w:rPr>
          <w:rFonts w:cs="Arial"/>
          <w:color w:val="444444"/>
          <w:sz w:val="28"/>
          <w:szCs w:val="16"/>
        </w:rPr>
        <w:t xml:space="preserve">,  Закона Республики Мордовия от 10 августа 2021 №47-3  « Об отдельных вопросах проведения схода граждан  на части территории населенного пункта в Республике Мордовия»  </w:t>
      </w:r>
    </w:p>
    <w:p w:rsidR="000B1DB8" w:rsidRPr="00EF705B" w:rsidRDefault="000B1DB8" w:rsidP="00CE3A77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rFonts w:cs="Arial"/>
          <w:b/>
          <w:color w:val="444444"/>
          <w:sz w:val="28"/>
          <w:szCs w:val="16"/>
        </w:rPr>
      </w:pPr>
      <w:r w:rsidRPr="00EF705B">
        <w:rPr>
          <w:rFonts w:cs="Arial"/>
          <w:b/>
          <w:color w:val="444444"/>
          <w:sz w:val="28"/>
          <w:szCs w:val="16"/>
        </w:rPr>
        <w:t>Совет депутатов Мордовско-Полянского сельского поселения Зубово-Полянского муниципального района Республики Мордовия  РЕШИЛ:</w:t>
      </w:r>
      <w:r w:rsidRPr="00EF705B">
        <w:rPr>
          <w:rFonts w:cs="Arial"/>
          <w:b/>
          <w:color w:val="444444"/>
          <w:sz w:val="28"/>
          <w:szCs w:val="16"/>
        </w:rPr>
        <w:br/>
      </w:r>
    </w:p>
    <w:p w:rsidR="000B1DB8" w:rsidRPr="00EF705B" w:rsidRDefault="000B1DB8" w:rsidP="003C089D">
      <w:pPr>
        <w:pStyle w:val="formattexttopleveltext"/>
        <w:spacing w:before="0" w:beforeAutospacing="0" w:after="0" w:afterAutospacing="0"/>
        <w:textAlignment w:val="baseline"/>
        <w:rPr>
          <w:rFonts w:cs="Arial"/>
          <w:b/>
          <w:color w:val="444444"/>
          <w:sz w:val="28"/>
          <w:szCs w:val="16"/>
        </w:rPr>
      </w:pPr>
    </w:p>
    <w:p w:rsidR="000B1DB8" w:rsidRPr="00EF705B" w:rsidRDefault="000B1DB8" w:rsidP="003C089D">
      <w:pPr>
        <w:pStyle w:val="2"/>
        <w:spacing w:before="0" w:beforeAutospacing="0" w:after="240" w:afterAutospacing="0"/>
        <w:jc w:val="both"/>
        <w:textAlignment w:val="baseline"/>
        <w:rPr>
          <w:rFonts w:cs="Arial"/>
          <w:b w:val="0"/>
          <w:color w:val="444444"/>
          <w:sz w:val="28"/>
          <w:szCs w:val="16"/>
        </w:rPr>
      </w:pPr>
      <w:r w:rsidRPr="00ED667E">
        <w:rPr>
          <w:rFonts w:cs="Arial"/>
          <w:b w:val="0"/>
          <w:color w:val="444444"/>
          <w:sz w:val="28"/>
          <w:szCs w:val="16"/>
        </w:rPr>
        <w:t xml:space="preserve">1. Утвердить Положение о некоторых вопросах организации самообложения граждан на части  территории  населенного пункта </w:t>
      </w:r>
      <w:r w:rsidRPr="00EF705B">
        <w:rPr>
          <w:rFonts w:cs="Arial"/>
          <w:b w:val="0"/>
          <w:color w:val="444444"/>
          <w:sz w:val="28"/>
          <w:szCs w:val="16"/>
        </w:rPr>
        <w:t>Мордовско-Полянского сельского поселения Зубово-Полянского муниципального ра</w:t>
      </w:r>
      <w:r w:rsidR="008C515C">
        <w:rPr>
          <w:rFonts w:cs="Arial"/>
          <w:b w:val="0"/>
          <w:color w:val="444444"/>
          <w:sz w:val="28"/>
          <w:szCs w:val="16"/>
        </w:rPr>
        <w:t>йона Республики Мордовия - (прил</w:t>
      </w:r>
      <w:r w:rsidRPr="00EF705B">
        <w:rPr>
          <w:rFonts w:cs="Arial"/>
          <w:b w:val="0"/>
          <w:color w:val="444444"/>
          <w:sz w:val="28"/>
          <w:szCs w:val="16"/>
        </w:rPr>
        <w:t>ожение-1)</w:t>
      </w:r>
      <w:r w:rsidR="008C515C">
        <w:rPr>
          <w:rFonts w:cs="Arial"/>
          <w:b w:val="0"/>
          <w:color w:val="444444"/>
          <w:sz w:val="28"/>
          <w:szCs w:val="16"/>
        </w:rPr>
        <w:t>.</w:t>
      </w:r>
    </w:p>
    <w:p w:rsidR="000B1DB8" w:rsidRPr="00087E54" w:rsidRDefault="000B1DB8" w:rsidP="003C089D">
      <w:pPr>
        <w:pStyle w:val="2"/>
        <w:spacing w:before="0" w:beforeAutospacing="0" w:after="240" w:afterAutospacing="0"/>
        <w:jc w:val="both"/>
        <w:textAlignment w:val="baseline"/>
        <w:rPr>
          <w:b w:val="0"/>
          <w:sz w:val="28"/>
          <w:szCs w:val="28"/>
        </w:rPr>
      </w:pPr>
      <w:r>
        <w:rPr>
          <w:rFonts w:cs="Arial"/>
          <w:b w:val="0"/>
          <w:color w:val="444444"/>
          <w:sz w:val="28"/>
          <w:szCs w:val="16"/>
        </w:rPr>
        <w:t>2. У</w:t>
      </w:r>
      <w:r w:rsidRPr="00087E54">
        <w:rPr>
          <w:rFonts w:cs="Arial"/>
          <w:b w:val="0"/>
          <w:color w:val="444444"/>
          <w:sz w:val="28"/>
          <w:szCs w:val="16"/>
        </w:rPr>
        <w:t>твердить</w:t>
      </w:r>
      <w:r w:rsidRPr="00087E54">
        <w:rPr>
          <w:b w:val="0"/>
          <w:sz w:val="28"/>
          <w:szCs w:val="28"/>
        </w:rPr>
        <w:t xml:space="preserve">  примерные образцы</w:t>
      </w:r>
      <w:r>
        <w:rPr>
          <w:b w:val="0"/>
          <w:sz w:val="28"/>
          <w:szCs w:val="28"/>
        </w:rPr>
        <w:t xml:space="preserve"> </w:t>
      </w:r>
      <w:r w:rsidRPr="00087E54">
        <w:rPr>
          <w:b w:val="0"/>
          <w:sz w:val="28"/>
          <w:szCs w:val="28"/>
        </w:rPr>
        <w:t>документов  по вопросу о самообложении граждан</w:t>
      </w:r>
      <w:r>
        <w:rPr>
          <w:b w:val="0"/>
          <w:sz w:val="28"/>
          <w:szCs w:val="28"/>
        </w:rPr>
        <w:t xml:space="preserve"> – (приложение-2)</w:t>
      </w:r>
      <w:r w:rsidR="008C515C">
        <w:rPr>
          <w:b w:val="0"/>
          <w:sz w:val="28"/>
          <w:szCs w:val="28"/>
        </w:rPr>
        <w:t>.</w:t>
      </w:r>
    </w:p>
    <w:p w:rsidR="000B1DB8" w:rsidRPr="00ED667E" w:rsidRDefault="000B1DB8" w:rsidP="003C089D">
      <w:pPr>
        <w:pStyle w:val="formattexttopleveltextindenttext"/>
        <w:spacing w:before="0" w:beforeAutospacing="0" w:after="0" w:afterAutospacing="0"/>
        <w:textAlignment w:val="baseline"/>
        <w:rPr>
          <w:rFonts w:cs="Arial"/>
          <w:color w:val="444444"/>
          <w:sz w:val="28"/>
          <w:szCs w:val="16"/>
        </w:rPr>
      </w:pPr>
      <w:r>
        <w:rPr>
          <w:rFonts w:cs="Arial"/>
          <w:color w:val="444444"/>
          <w:sz w:val="28"/>
          <w:szCs w:val="16"/>
        </w:rPr>
        <w:t>3</w:t>
      </w:r>
      <w:r w:rsidRPr="00ED667E">
        <w:rPr>
          <w:rFonts w:cs="Arial"/>
          <w:color w:val="444444"/>
          <w:sz w:val="28"/>
          <w:szCs w:val="16"/>
        </w:rPr>
        <w:t>.  Настоящее решение вступает в силу со дня его официального опубликования.</w:t>
      </w:r>
      <w:r w:rsidRPr="00ED667E">
        <w:rPr>
          <w:rFonts w:cs="Arial"/>
          <w:color w:val="444444"/>
          <w:sz w:val="28"/>
          <w:szCs w:val="16"/>
        </w:rPr>
        <w:br/>
      </w:r>
    </w:p>
    <w:p w:rsidR="000B1DB8" w:rsidRPr="00ED667E" w:rsidRDefault="000B1DB8" w:rsidP="003C089D">
      <w:pPr>
        <w:pStyle w:val="formattexttopleveltext"/>
        <w:spacing w:before="0" w:beforeAutospacing="0" w:after="0" w:afterAutospacing="0"/>
        <w:jc w:val="right"/>
        <w:textAlignment w:val="baseline"/>
        <w:rPr>
          <w:rFonts w:cs="Arial"/>
          <w:color w:val="444444"/>
          <w:sz w:val="28"/>
          <w:szCs w:val="16"/>
        </w:rPr>
      </w:pPr>
    </w:p>
    <w:p w:rsidR="000B1DB8" w:rsidRPr="000B2BBE" w:rsidRDefault="000B1DB8" w:rsidP="00EF705B">
      <w:pPr>
        <w:pStyle w:val="a4"/>
        <w:spacing w:after="0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>Глава Мордовско-Полянского сельского поселения</w:t>
      </w:r>
    </w:p>
    <w:p w:rsidR="000B1DB8" w:rsidRDefault="000B1DB8" w:rsidP="00EF705B">
      <w:pPr>
        <w:pStyle w:val="a4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Зубово-</w:t>
      </w:r>
      <w:r w:rsidRPr="000B2BBE">
        <w:rPr>
          <w:b/>
          <w:sz w:val="28"/>
          <w:szCs w:val="28"/>
        </w:rPr>
        <w:t>Полянского</w:t>
      </w:r>
      <w:r>
        <w:rPr>
          <w:b/>
          <w:sz w:val="28"/>
          <w:szCs w:val="28"/>
        </w:rPr>
        <w:t xml:space="preserve"> муниципального района</w:t>
      </w:r>
    </w:p>
    <w:p w:rsidR="000B1DB8" w:rsidRPr="000B2BBE" w:rsidRDefault="000B1DB8" w:rsidP="00EF705B">
      <w:pPr>
        <w:pStyle w:val="a4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Pr="000B2BBE">
        <w:rPr>
          <w:b/>
          <w:sz w:val="28"/>
          <w:szCs w:val="28"/>
        </w:rPr>
        <w:t xml:space="preserve">             </w:t>
      </w:r>
      <w:r>
        <w:rPr>
          <w:b/>
          <w:sz w:val="28"/>
          <w:szCs w:val="28"/>
        </w:rPr>
        <w:t xml:space="preserve">                                                   М.И.Разгадов</w:t>
      </w:r>
    </w:p>
    <w:p w:rsidR="000B1DB8" w:rsidRPr="000B2BBE" w:rsidRDefault="000B1DB8" w:rsidP="00EF705B">
      <w:pPr>
        <w:pStyle w:val="a4"/>
        <w:spacing w:after="0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8C515C" w:rsidRDefault="000B1DB8" w:rsidP="003C089D">
      <w:pPr>
        <w:pStyle w:val="2"/>
        <w:spacing w:before="0" w:beforeAutospacing="0" w:after="240" w:afterAutospacing="0"/>
        <w:ind w:right="548"/>
        <w:jc w:val="center"/>
        <w:textAlignment w:val="baseline"/>
        <w:rPr>
          <w:rFonts w:cs="Arial"/>
          <w:color w:val="444444"/>
          <w:sz w:val="28"/>
          <w:szCs w:val="16"/>
        </w:rPr>
      </w:pPr>
      <w:r>
        <w:rPr>
          <w:rFonts w:cs="Arial"/>
          <w:color w:val="444444"/>
          <w:sz w:val="28"/>
          <w:szCs w:val="16"/>
        </w:rPr>
        <w:t xml:space="preserve">                                     </w:t>
      </w:r>
    </w:p>
    <w:p w:rsidR="008C515C" w:rsidRDefault="008C515C" w:rsidP="003C089D">
      <w:pPr>
        <w:pStyle w:val="2"/>
        <w:spacing w:before="0" w:beforeAutospacing="0" w:after="240" w:afterAutospacing="0"/>
        <w:ind w:right="548"/>
        <w:jc w:val="center"/>
        <w:textAlignment w:val="baseline"/>
        <w:rPr>
          <w:rFonts w:cs="Arial"/>
          <w:color w:val="444444"/>
          <w:sz w:val="28"/>
          <w:szCs w:val="16"/>
        </w:rPr>
      </w:pPr>
    </w:p>
    <w:p w:rsidR="000B1DB8" w:rsidRDefault="000B1DB8" w:rsidP="003C089D">
      <w:pPr>
        <w:pStyle w:val="2"/>
        <w:spacing w:before="0" w:beforeAutospacing="0" w:after="240" w:afterAutospacing="0"/>
        <w:ind w:right="548"/>
        <w:jc w:val="center"/>
        <w:textAlignment w:val="baseline"/>
        <w:rPr>
          <w:rFonts w:cs="Arial"/>
          <w:color w:val="444444"/>
          <w:sz w:val="28"/>
          <w:szCs w:val="16"/>
        </w:rPr>
      </w:pPr>
      <w:r>
        <w:rPr>
          <w:rFonts w:cs="Arial"/>
          <w:color w:val="444444"/>
          <w:sz w:val="28"/>
          <w:szCs w:val="16"/>
        </w:rPr>
        <w:t xml:space="preserve">                                                    </w:t>
      </w:r>
    </w:p>
    <w:p w:rsidR="000B1DB8" w:rsidRPr="00ED667E" w:rsidRDefault="000B1DB8" w:rsidP="003C089D">
      <w:pPr>
        <w:pStyle w:val="2"/>
        <w:spacing w:before="0" w:beforeAutospacing="0" w:after="240" w:afterAutospacing="0"/>
        <w:ind w:right="548"/>
        <w:jc w:val="center"/>
        <w:textAlignment w:val="baseline"/>
        <w:rPr>
          <w:rFonts w:cs="Arial"/>
          <w:color w:val="444444"/>
          <w:sz w:val="28"/>
          <w:szCs w:val="16"/>
        </w:rPr>
      </w:pPr>
      <w:r>
        <w:rPr>
          <w:rFonts w:cs="Arial"/>
          <w:color w:val="444444"/>
          <w:sz w:val="28"/>
          <w:szCs w:val="16"/>
        </w:rPr>
        <w:lastRenderedPageBreak/>
        <w:t xml:space="preserve">                                                                                             </w:t>
      </w:r>
      <w:r w:rsidRPr="00ED667E">
        <w:rPr>
          <w:rFonts w:cs="Arial"/>
          <w:color w:val="444444"/>
          <w:sz w:val="28"/>
          <w:szCs w:val="16"/>
        </w:rPr>
        <w:t>Приложение</w:t>
      </w:r>
      <w:r>
        <w:rPr>
          <w:rFonts w:cs="Arial"/>
          <w:color w:val="444444"/>
          <w:sz w:val="28"/>
          <w:szCs w:val="16"/>
        </w:rPr>
        <w:t xml:space="preserve"> - 1</w:t>
      </w:r>
      <w:r w:rsidRPr="00ED667E">
        <w:rPr>
          <w:rFonts w:cs="Arial"/>
          <w:color w:val="444444"/>
          <w:sz w:val="28"/>
          <w:szCs w:val="16"/>
        </w:rPr>
        <w:br/>
      </w:r>
    </w:p>
    <w:p w:rsidR="000B1DB8" w:rsidRDefault="000B1DB8" w:rsidP="003C089D">
      <w:pPr>
        <w:pStyle w:val="2"/>
        <w:spacing w:before="0" w:beforeAutospacing="0" w:after="240" w:afterAutospacing="0"/>
        <w:jc w:val="center"/>
        <w:textAlignment w:val="baseline"/>
        <w:rPr>
          <w:rFonts w:cs="Arial"/>
          <w:color w:val="444444"/>
          <w:sz w:val="28"/>
          <w:szCs w:val="16"/>
        </w:rPr>
      </w:pPr>
      <w:r w:rsidRPr="00ED667E">
        <w:rPr>
          <w:rFonts w:cs="Arial"/>
          <w:b w:val="0"/>
          <w:bCs w:val="0"/>
          <w:color w:val="444444"/>
          <w:sz w:val="28"/>
          <w:szCs w:val="16"/>
        </w:rPr>
        <w:br/>
      </w:r>
      <w:r w:rsidRPr="00ED667E">
        <w:rPr>
          <w:rFonts w:cs="Arial"/>
          <w:color w:val="444444"/>
          <w:sz w:val="28"/>
          <w:szCs w:val="16"/>
        </w:rPr>
        <w:t>Положение</w:t>
      </w:r>
    </w:p>
    <w:p w:rsidR="000B1DB8" w:rsidRPr="00ED667E" w:rsidRDefault="000B1DB8" w:rsidP="003C089D">
      <w:pPr>
        <w:pStyle w:val="2"/>
        <w:spacing w:before="0" w:beforeAutospacing="0" w:after="240" w:afterAutospacing="0"/>
        <w:jc w:val="center"/>
        <w:textAlignment w:val="baseline"/>
        <w:rPr>
          <w:rFonts w:cs="Arial"/>
          <w:color w:val="444444"/>
          <w:sz w:val="28"/>
          <w:szCs w:val="16"/>
        </w:rPr>
      </w:pPr>
      <w:r w:rsidRPr="00ED667E">
        <w:rPr>
          <w:rFonts w:cs="Arial"/>
          <w:color w:val="444444"/>
          <w:sz w:val="28"/>
          <w:szCs w:val="16"/>
        </w:rPr>
        <w:t xml:space="preserve"> о некоторых вопросах организации самообложения граждан на части  </w:t>
      </w:r>
      <w:r>
        <w:rPr>
          <w:rFonts w:cs="Arial"/>
          <w:color w:val="444444"/>
          <w:sz w:val="28"/>
          <w:szCs w:val="16"/>
        </w:rPr>
        <w:t xml:space="preserve">территории населенного пункта Мордовско-Полянского сельского поселения </w:t>
      </w:r>
      <w:r w:rsidRPr="00ED667E">
        <w:rPr>
          <w:rFonts w:cs="Arial"/>
          <w:color w:val="444444"/>
          <w:sz w:val="28"/>
          <w:szCs w:val="16"/>
        </w:rPr>
        <w:t>Зубово-Полянского муниципального района Республики Мордовия</w:t>
      </w:r>
    </w:p>
    <w:p w:rsidR="000B1DB8" w:rsidRPr="00ED667E" w:rsidRDefault="000B1DB8" w:rsidP="00D7722F">
      <w:pPr>
        <w:pStyle w:val="3"/>
        <w:spacing w:before="0" w:beforeAutospacing="0" w:after="240" w:afterAutospacing="0"/>
        <w:jc w:val="center"/>
        <w:textAlignment w:val="baseline"/>
        <w:rPr>
          <w:rFonts w:cs="Arial"/>
          <w:color w:val="444444"/>
          <w:sz w:val="28"/>
          <w:szCs w:val="16"/>
        </w:rPr>
      </w:pPr>
      <w:r w:rsidRPr="00ED667E">
        <w:rPr>
          <w:rFonts w:cs="Arial"/>
          <w:color w:val="444444"/>
          <w:sz w:val="28"/>
          <w:szCs w:val="16"/>
        </w:rPr>
        <w:br/>
        <w:t>1. Общие положения</w:t>
      </w:r>
    </w:p>
    <w:p w:rsidR="000B1DB8" w:rsidRPr="003C089D" w:rsidRDefault="000B1DB8" w:rsidP="00D7722F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1.1. Настоящее Положение определяет порядок введения, сбора,  и использования средств самообложения граждан Российской Федерации на части территории населенного пункта</w:t>
      </w:r>
      <w:r w:rsidRPr="00D7722F">
        <w:rPr>
          <w:rFonts w:cs="Arial"/>
          <w:color w:val="444444"/>
          <w:sz w:val="28"/>
          <w:szCs w:val="16"/>
        </w:rPr>
        <w:t xml:space="preserve"> </w:t>
      </w:r>
      <w:r>
        <w:rPr>
          <w:rFonts w:cs="Arial"/>
          <w:color w:val="444444"/>
          <w:sz w:val="28"/>
          <w:szCs w:val="16"/>
        </w:rPr>
        <w:t>Мордовско-Полянского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3C089D">
        <w:rPr>
          <w:color w:val="444444"/>
          <w:sz w:val="28"/>
          <w:szCs w:val="28"/>
        </w:rPr>
        <w:t xml:space="preserve"> Зубово-Полянского муниципальн</w:t>
      </w:r>
      <w:r>
        <w:rPr>
          <w:color w:val="444444"/>
          <w:sz w:val="28"/>
          <w:szCs w:val="28"/>
        </w:rPr>
        <w:t>ого района Республики Мордовия.</w:t>
      </w:r>
    </w:p>
    <w:p w:rsidR="000B1DB8" w:rsidRDefault="000B1DB8" w:rsidP="00D7722F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color w:val="444444"/>
          <w:sz w:val="28"/>
          <w:szCs w:val="28"/>
        </w:rPr>
        <w:t>1.2. Введение и использование средств самообложения граждан осуществляется в соответств</w:t>
      </w:r>
      <w:r>
        <w:rPr>
          <w:rFonts w:ascii="Times New Roman" w:hAnsi="Times New Roman"/>
          <w:color w:val="444444"/>
          <w:sz w:val="28"/>
          <w:szCs w:val="28"/>
        </w:rPr>
        <w:t>ии с Конституцией Российской Фед</w:t>
      </w:r>
      <w:r w:rsidRPr="003C089D">
        <w:rPr>
          <w:rFonts w:ascii="Times New Roman" w:hAnsi="Times New Roman"/>
          <w:color w:val="444444"/>
          <w:sz w:val="28"/>
          <w:szCs w:val="28"/>
        </w:rPr>
        <w:t>ерации,  Федеральным законом от 06.10. 2003 № 131-ФЗ «Об общих принципах организации местного самоуправления в Российской Федерации»,  Законом Республики Мордовия от 10 августа 2021 №47-3  «Об отдельных вопросах проведения схода граждан  на части территории населенного пункта в Республике Мордовия»,  настоящим Положением.</w:t>
      </w:r>
      <w:r w:rsidRPr="003C089D">
        <w:rPr>
          <w:rFonts w:ascii="Times New Roman" w:hAnsi="Times New Roman"/>
          <w:color w:val="444444"/>
          <w:sz w:val="28"/>
          <w:szCs w:val="28"/>
        </w:rPr>
        <w:br/>
        <w:t xml:space="preserve">          </w:t>
      </w:r>
      <w:r w:rsidRPr="003C089D">
        <w:rPr>
          <w:rFonts w:ascii="Times New Roman" w:hAnsi="Times New Roman"/>
          <w:sz w:val="28"/>
          <w:szCs w:val="28"/>
        </w:rPr>
        <w:t>Целью самообложения является повышение гражданской активности населения, вовлечение его в непосредственное осуществление местного самоуправления и получение дополнительных собственных доходов местных бюджетов для решения вопросов местного значения.</w:t>
      </w:r>
    </w:p>
    <w:p w:rsidR="000B1DB8" w:rsidRPr="00D7722F" w:rsidRDefault="000B1DB8" w:rsidP="00D7722F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D7722F">
        <w:rPr>
          <w:rFonts w:ascii="Times New Roman" w:hAnsi="Times New Roman"/>
          <w:color w:val="444444"/>
          <w:sz w:val="28"/>
          <w:szCs w:val="28"/>
        </w:rPr>
        <w:t xml:space="preserve"> 1.3. Под средствами самообложения граждан понимаются разовые платежи граждан, осуществляемые для решения конкретных вопросов местного значения, которые закреплены в статье 16 Федерального закона от 06.10. 2003 № 131-ФЗ «Об общих принципах организации местного самоуправления в Российской Федерации».</w:t>
      </w:r>
    </w:p>
    <w:p w:rsidR="000B1DB8" w:rsidRPr="003C089D" w:rsidRDefault="000B1DB8" w:rsidP="00D7722F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1.4. Под разовым платежом понимается сумма денежных средств, установленная на сходе граждан по вопросу самообложения граждан, взимаемая с граждан однократно для решения конкретного вопроса местного значения.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 xml:space="preserve">1.5. Плательщиком разового платежа является гражданин Российской Федерации, достигший возраста 18 лет, место жительства которого расположено в границах части территории  населенного пункта </w:t>
      </w:r>
      <w:r>
        <w:rPr>
          <w:rFonts w:cs="Arial"/>
          <w:color w:val="444444"/>
          <w:sz w:val="28"/>
          <w:szCs w:val="16"/>
        </w:rPr>
        <w:t xml:space="preserve">Мордовско-Полянского сельского поселения </w:t>
      </w:r>
      <w:r w:rsidRPr="003C089D">
        <w:rPr>
          <w:color w:val="444444"/>
          <w:sz w:val="28"/>
          <w:szCs w:val="28"/>
        </w:rPr>
        <w:t>Зубово-Полянского муниципального района Республики Мордовия</w:t>
      </w:r>
    </w:p>
    <w:p w:rsidR="000B1DB8" w:rsidRPr="003C089D" w:rsidRDefault="000B1DB8" w:rsidP="003C089D">
      <w:pPr>
        <w:pStyle w:val="formattexttoplevel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 xml:space="preserve">1.6. Размер платежей в порядке самообложения граждан устанавливается в абсолютной величине равным для всех плательщиков, за исключением отдельных категорий граждан, численность которых не может превышать 30 процентов от общего числа жителей  проживающих в границах части территории  населенного </w:t>
      </w:r>
      <w:r w:rsidRPr="003C089D">
        <w:rPr>
          <w:color w:val="444444"/>
          <w:sz w:val="28"/>
          <w:szCs w:val="28"/>
        </w:rPr>
        <w:lastRenderedPageBreak/>
        <w:t>пункта</w:t>
      </w:r>
      <w:r w:rsidRPr="00AD5BAE">
        <w:rPr>
          <w:rFonts w:cs="Arial"/>
          <w:color w:val="444444"/>
          <w:sz w:val="28"/>
          <w:szCs w:val="16"/>
        </w:rPr>
        <w:t xml:space="preserve"> </w:t>
      </w:r>
      <w:r>
        <w:rPr>
          <w:rFonts w:cs="Arial"/>
          <w:color w:val="444444"/>
          <w:sz w:val="28"/>
          <w:szCs w:val="16"/>
        </w:rPr>
        <w:t>Мордовско-Полянского сельского поселения</w:t>
      </w:r>
      <w:r w:rsidRPr="003C089D">
        <w:rPr>
          <w:color w:val="444444"/>
          <w:sz w:val="28"/>
          <w:szCs w:val="28"/>
        </w:rPr>
        <w:t xml:space="preserve"> Зубово-Полянского муниципального района Республики Мордовия и для которых размер платежей может быть уменьшен.</w:t>
      </w:r>
    </w:p>
    <w:p w:rsidR="000B1DB8" w:rsidRPr="003C089D" w:rsidRDefault="000B1DB8" w:rsidP="003C089D">
      <w:pPr>
        <w:pStyle w:val="formattexttoplevel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ind w:firstLine="709"/>
        <w:jc w:val="both"/>
        <w:textAlignment w:val="baseline"/>
        <w:outlineLvl w:val="0"/>
        <w:rPr>
          <w:rFonts w:ascii="Times New Roman" w:hAnsi="Times New Roman"/>
          <w:i/>
          <w:color w:val="222222"/>
          <w:spacing w:val="-6"/>
          <w:kern w:val="36"/>
          <w:sz w:val="28"/>
          <w:szCs w:val="28"/>
        </w:rPr>
      </w:pPr>
      <w:r w:rsidRPr="003C089D">
        <w:rPr>
          <w:rFonts w:ascii="Times New Roman" w:hAnsi="Times New Roman"/>
          <w:i/>
          <w:color w:val="222222"/>
          <w:spacing w:val="-6"/>
          <w:kern w:val="36"/>
          <w:sz w:val="28"/>
          <w:szCs w:val="28"/>
        </w:rPr>
        <w:t>Примечание - при введении самообложения граждан</w:t>
      </w:r>
      <w:r w:rsidRPr="003C089D">
        <w:rPr>
          <w:rFonts w:ascii="Times New Roman" w:hAnsi="Times New Roman"/>
          <w:i/>
          <w:color w:val="444444"/>
          <w:sz w:val="28"/>
          <w:szCs w:val="28"/>
        </w:rPr>
        <w:t xml:space="preserve"> в границах части территории  населенного пункта</w:t>
      </w:r>
      <w:r w:rsidRPr="00AD5BAE">
        <w:rPr>
          <w:rFonts w:cs="Arial"/>
          <w:color w:val="444444"/>
          <w:sz w:val="28"/>
          <w:szCs w:val="16"/>
        </w:rPr>
        <w:t xml:space="preserve"> </w:t>
      </w:r>
      <w:r w:rsidRPr="00AD5BAE">
        <w:rPr>
          <w:rFonts w:ascii="Times New Roman" w:hAnsi="Times New Roman"/>
          <w:i/>
          <w:color w:val="444444"/>
          <w:sz w:val="28"/>
          <w:szCs w:val="16"/>
        </w:rPr>
        <w:t>Мордовско-Полянского сельского поселения</w:t>
      </w:r>
      <w:r w:rsidRPr="003C089D">
        <w:rPr>
          <w:rFonts w:ascii="Times New Roman" w:hAnsi="Times New Roman"/>
          <w:i/>
          <w:color w:val="444444"/>
          <w:sz w:val="28"/>
          <w:szCs w:val="28"/>
        </w:rPr>
        <w:t xml:space="preserve"> Зубово-Полянского муниципального района Республики Мордовия в соответствии с законодательством Республики Мордовия</w:t>
      </w:r>
      <w:r w:rsidRPr="003C089D">
        <w:rPr>
          <w:rFonts w:ascii="Times New Roman" w:hAnsi="Times New Roman"/>
          <w:i/>
          <w:color w:val="222222"/>
          <w:spacing w:val="-6"/>
          <w:kern w:val="36"/>
          <w:sz w:val="28"/>
          <w:szCs w:val="28"/>
        </w:rPr>
        <w:t xml:space="preserve"> из республиканского бюджета  предоставляется 4 руб. на каждый 1 руб., поступивший от граждан в бюджет городского (сельского) поселения.</w:t>
      </w:r>
    </w:p>
    <w:p w:rsidR="000B1DB8" w:rsidRPr="00AD5BAE" w:rsidRDefault="000B1DB8" w:rsidP="00AD5BAE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color w:val="444444"/>
          <w:sz w:val="28"/>
          <w:szCs w:val="28"/>
        </w:rPr>
        <w:t xml:space="preserve">1.7. Вопросы введения и использования средств </w:t>
      </w:r>
      <w:r>
        <w:rPr>
          <w:rFonts w:ascii="Times New Roman" w:hAnsi="Times New Roman"/>
          <w:color w:val="444444"/>
          <w:sz w:val="28"/>
          <w:szCs w:val="28"/>
        </w:rPr>
        <w:t xml:space="preserve">самообложения решаются на сходе </w:t>
      </w:r>
      <w:r w:rsidRPr="003C089D">
        <w:rPr>
          <w:rFonts w:ascii="Times New Roman" w:hAnsi="Times New Roman"/>
          <w:color w:val="444444"/>
          <w:sz w:val="28"/>
          <w:szCs w:val="28"/>
        </w:rPr>
        <w:t>граждан.</w:t>
      </w:r>
      <w:r w:rsidRPr="003C089D">
        <w:rPr>
          <w:rFonts w:ascii="Times New Roman" w:hAnsi="Times New Roman"/>
          <w:color w:val="444444"/>
          <w:sz w:val="28"/>
          <w:szCs w:val="28"/>
        </w:rPr>
        <w:br/>
      </w:r>
      <w:r w:rsidRPr="003C089D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сельского</w:t>
      </w:r>
      <w:r w:rsidRPr="003C089D">
        <w:rPr>
          <w:rFonts w:ascii="Times New Roman" w:hAnsi="Times New Roman"/>
          <w:sz w:val="28"/>
          <w:szCs w:val="28"/>
        </w:rPr>
        <w:t xml:space="preserve"> поселения за счет средств самообложения и межбюджетных трансфертов, поступивших в бюджет </w:t>
      </w:r>
      <w:r>
        <w:rPr>
          <w:rFonts w:ascii="Times New Roman" w:hAnsi="Times New Roman"/>
          <w:sz w:val="28"/>
          <w:szCs w:val="28"/>
        </w:rPr>
        <w:t>сельского</w:t>
      </w:r>
      <w:r w:rsidRPr="003C089D">
        <w:rPr>
          <w:rFonts w:ascii="Times New Roman" w:hAnsi="Times New Roman"/>
          <w:sz w:val="28"/>
          <w:szCs w:val="28"/>
        </w:rPr>
        <w:t xml:space="preserve"> поселения, обеспечивает реализацию мероприятий по решению вопроса местного значения определенного решением схода.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1.8. Расходы, связанные с подготовкой и провед</w:t>
      </w:r>
      <w:r>
        <w:rPr>
          <w:color w:val="444444"/>
          <w:sz w:val="28"/>
          <w:szCs w:val="28"/>
        </w:rPr>
        <w:t>ением схода граждан, осуществляе</w:t>
      </w:r>
      <w:r w:rsidRPr="003C089D">
        <w:rPr>
          <w:color w:val="444444"/>
          <w:sz w:val="28"/>
          <w:szCs w:val="28"/>
        </w:rPr>
        <w:t xml:space="preserve">тся за </w:t>
      </w:r>
      <w:r>
        <w:rPr>
          <w:color w:val="444444"/>
          <w:sz w:val="28"/>
          <w:szCs w:val="28"/>
        </w:rPr>
        <w:t xml:space="preserve">счет средств бюджета </w:t>
      </w:r>
      <w:r>
        <w:rPr>
          <w:rFonts w:cs="Arial"/>
          <w:color w:val="444444"/>
          <w:sz w:val="28"/>
          <w:szCs w:val="16"/>
        </w:rPr>
        <w:t>Мордовско-Полянского сельского поселения</w:t>
      </w:r>
      <w:r>
        <w:rPr>
          <w:color w:val="444444"/>
          <w:sz w:val="28"/>
          <w:szCs w:val="28"/>
        </w:rPr>
        <w:t xml:space="preserve">  </w:t>
      </w:r>
      <w:r w:rsidRPr="003C089D">
        <w:rPr>
          <w:color w:val="444444"/>
          <w:sz w:val="28"/>
          <w:szCs w:val="28"/>
        </w:rPr>
        <w:t xml:space="preserve"> Зубово-Полянского муниципального района Республики Мордовия.</w:t>
      </w:r>
    </w:p>
    <w:p w:rsidR="000B1DB8" w:rsidRPr="003C089D" w:rsidRDefault="000B1DB8" w:rsidP="003C089D">
      <w:pPr>
        <w:pStyle w:val="formattexttoplevel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1.9. При принятии решения о назначении схода граждан вопрос о внесении соответствующи</w:t>
      </w:r>
      <w:r>
        <w:rPr>
          <w:color w:val="444444"/>
          <w:sz w:val="28"/>
          <w:szCs w:val="28"/>
        </w:rPr>
        <w:t>х изменений в бюджет</w:t>
      </w:r>
      <w:r w:rsidRPr="00AD5BAE">
        <w:rPr>
          <w:rFonts w:cs="Arial"/>
          <w:color w:val="444444"/>
          <w:sz w:val="28"/>
          <w:szCs w:val="16"/>
        </w:rPr>
        <w:t xml:space="preserve"> </w:t>
      </w:r>
      <w:r>
        <w:rPr>
          <w:rFonts w:cs="Arial"/>
          <w:color w:val="444444"/>
          <w:sz w:val="28"/>
          <w:szCs w:val="16"/>
        </w:rPr>
        <w:t>Мордовско-Полянского</w:t>
      </w:r>
      <w:r>
        <w:rPr>
          <w:color w:val="444444"/>
          <w:sz w:val="28"/>
          <w:szCs w:val="28"/>
        </w:rPr>
        <w:t xml:space="preserve"> сельского поселения</w:t>
      </w:r>
      <w:r w:rsidRPr="003C089D">
        <w:rPr>
          <w:color w:val="444444"/>
          <w:sz w:val="28"/>
          <w:szCs w:val="28"/>
        </w:rPr>
        <w:t xml:space="preserve"> Зубово-Полянского муниципального района Республики Мордовия рассматривается на заседании Совета депутатов муниципального образования.</w:t>
      </w:r>
    </w:p>
    <w:p w:rsidR="000B1DB8" w:rsidRPr="003C089D" w:rsidRDefault="000B1DB8" w:rsidP="003C089D">
      <w:pPr>
        <w:pStyle w:val="formattexttoplevel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1.10. Использование средств самообложения граждан осуществляется на мероприятия, направленные исключительно на решение вопросов местного значения, принятых на сходе граждан.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1.11. Участие граждан в сходе граждан является свободным и добровольным.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1.12. Контроль за целевым использованием денежных средств осуществляется органом муниципального финансового контроля администрации Зубово-Полянского муниципального района Республики Мордовия в пределах предоставленных полномочий.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3"/>
        <w:spacing w:before="0" w:beforeAutospacing="0" w:after="240" w:afterAutospacing="0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                        </w:t>
      </w:r>
      <w:r w:rsidRPr="003C089D">
        <w:rPr>
          <w:color w:val="444444"/>
          <w:sz w:val="28"/>
          <w:szCs w:val="28"/>
        </w:rPr>
        <w:t>2. Порядок введения самообложения граждан</w:t>
      </w:r>
    </w:p>
    <w:p w:rsidR="000B1DB8" w:rsidRPr="003C089D" w:rsidRDefault="000B1DB8" w:rsidP="003C089D">
      <w:pPr>
        <w:pStyle w:val="Style11"/>
        <w:widowControl/>
        <w:numPr>
          <w:ilvl w:val="0"/>
          <w:numId w:val="1"/>
        </w:numPr>
        <w:tabs>
          <w:tab w:val="left" w:pos="998"/>
        </w:tabs>
        <w:spacing w:line="370" w:lineRule="exact"/>
        <w:rPr>
          <w:rStyle w:val="FontStyle15"/>
          <w:sz w:val="28"/>
          <w:szCs w:val="28"/>
          <w:lang w:eastAsia="ru-RU"/>
        </w:rPr>
      </w:pPr>
      <w:r w:rsidRPr="003C089D">
        <w:rPr>
          <w:rStyle w:val="FontStyle15"/>
          <w:sz w:val="28"/>
          <w:szCs w:val="28"/>
          <w:lang w:eastAsia="ru-RU"/>
        </w:rPr>
        <w:t xml:space="preserve">1 В соответствии с Законом Республики Мордовия </w:t>
      </w:r>
      <w:r w:rsidRPr="003C089D">
        <w:rPr>
          <w:color w:val="444444"/>
          <w:sz w:val="28"/>
          <w:szCs w:val="28"/>
        </w:rPr>
        <w:t>от 10 августа 2021г. №47-3  «Об отдельных вопросах проведения схода граждан  на части территории населенного пункта в Республике Мордовия»,   г</w:t>
      </w:r>
      <w:r w:rsidRPr="003C089D">
        <w:rPr>
          <w:rStyle w:val="FontStyle15"/>
          <w:sz w:val="28"/>
          <w:szCs w:val="28"/>
          <w:lang w:eastAsia="ru-RU"/>
        </w:rPr>
        <w:t xml:space="preserve">раницы части территории населенного пункта, входящего в состав поселения, на которой может проводиться </w:t>
      </w:r>
      <w:r w:rsidRPr="003C089D">
        <w:rPr>
          <w:rStyle w:val="FontStyle15"/>
          <w:sz w:val="28"/>
          <w:szCs w:val="28"/>
          <w:lang w:eastAsia="ru-RU"/>
        </w:rPr>
        <w:lastRenderedPageBreak/>
        <w:t>сход граждан, определяются представительным органом муниципального образования исходя из совокупности следующих критериев:</w:t>
      </w:r>
    </w:p>
    <w:p w:rsidR="000B1DB8" w:rsidRPr="003C089D" w:rsidRDefault="000B1DB8" w:rsidP="003C089D">
      <w:pPr>
        <w:pStyle w:val="Style11"/>
        <w:widowControl/>
        <w:tabs>
          <w:tab w:val="left" w:pos="1032"/>
        </w:tabs>
        <w:spacing w:line="370" w:lineRule="exact"/>
        <w:ind w:firstLine="739"/>
        <w:rPr>
          <w:rStyle w:val="FontStyle15"/>
          <w:sz w:val="28"/>
          <w:szCs w:val="28"/>
          <w:lang w:eastAsia="ru-RU"/>
        </w:rPr>
      </w:pPr>
      <w:r w:rsidRPr="003C089D">
        <w:rPr>
          <w:rStyle w:val="FontStyle15"/>
          <w:sz w:val="28"/>
          <w:szCs w:val="28"/>
          <w:lang w:eastAsia="ru-RU"/>
        </w:rPr>
        <w:t>1)</w:t>
      </w:r>
      <w:r w:rsidRPr="003C089D">
        <w:rPr>
          <w:rStyle w:val="FontStyle15"/>
          <w:sz w:val="28"/>
          <w:szCs w:val="28"/>
          <w:lang w:eastAsia="ru-RU"/>
        </w:rPr>
        <w:tab/>
        <w:t>количество проживающих на части территории населенного пункта:</w:t>
      </w:r>
      <w:r w:rsidRPr="003C089D">
        <w:rPr>
          <w:rStyle w:val="FontStyle15"/>
          <w:sz w:val="28"/>
          <w:szCs w:val="28"/>
          <w:lang w:eastAsia="ru-RU"/>
        </w:rPr>
        <w:br/>
        <w:t>не менее 10 жителей населенного пункта, обладающих избирательным</w:t>
      </w:r>
      <w:r w:rsidRPr="003C089D">
        <w:rPr>
          <w:rStyle w:val="FontStyle15"/>
          <w:sz w:val="28"/>
          <w:szCs w:val="28"/>
          <w:lang w:eastAsia="ru-RU"/>
        </w:rPr>
        <w:br/>
        <w:t>правом, и не более половины жителей населенного пункта, обладающих</w:t>
      </w:r>
      <w:r w:rsidRPr="003C089D">
        <w:rPr>
          <w:rStyle w:val="FontStyle15"/>
          <w:sz w:val="28"/>
          <w:szCs w:val="28"/>
          <w:lang w:eastAsia="ru-RU"/>
        </w:rPr>
        <w:br/>
        <w:t>избирательным правом;</w:t>
      </w:r>
    </w:p>
    <w:p w:rsidR="000B1DB8" w:rsidRPr="003C089D" w:rsidRDefault="000B1DB8" w:rsidP="003C089D">
      <w:pPr>
        <w:pStyle w:val="Style11"/>
        <w:widowControl/>
        <w:tabs>
          <w:tab w:val="left" w:pos="1301"/>
        </w:tabs>
        <w:spacing w:line="370" w:lineRule="exact"/>
        <w:ind w:firstLine="720"/>
        <w:rPr>
          <w:rStyle w:val="FontStyle15"/>
          <w:sz w:val="28"/>
          <w:szCs w:val="28"/>
          <w:lang w:eastAsia="ru-RU"/>
        </w:rPr>
      </w:pPr>
      <w:r w:rsidRPr="003C089D">
        <w:rPr>
          <w:rStyle w:val="FontStyle15"/>
          <w:sz w:val="28"/>
          <w:szCs w:val="28"/>
          <w:lang w:eastAsia="ru-RU"/>
        </w:rPr>
        <w:t>2)</w:t>
      </w:r>
      <w:r w:rsidRPr="003C089D">
        <w:rPr>
          <w:rStyle w:val="FontStyle15"/>
          <w:sz w:val="28"/>
          <w:szCs w:val="28"/>
          <w:lang w:eastAsia="ru-RU"/>
        </w:rPr>
        <w:tab/>
        <w:t>часть территории населенного пункта должна обладать</w:t>
      </w:r>
      <w:r w:rsidRPr="003C089D">
        <w:rPr>
          <w:rStyle w:val="FontStyle15"/>
          <w:sz w:val="28"/>
          <w:szCs w:val="28"/>
          <w:lang w:eastAsia="ru-RU"/>
        </w:rPr>
        <w:br/>
        <w:t>территориальной целостностью и либо являться самостоятельным видом</w:t>
      </w:r>
      <w:r w:rsidRPr="003C089D">
        <w:rPr>
          <w:rStyle w:val="FontStyle15"/>
          <w:sz w:val="28"/>
          <w:szCs w:val="28"/>
          <w:lang w:eastAsia="ru-RU"/>
        </w:rPr>
        <w:br/>
        <w:t>элементов планировочной структуры (район, микрорайон, квартал,</w:t>
      </w:r>
      <w:r w:rsidRPr="003C089D">
        <w:rPr>
          <w:rStyle w:val="FontStyle15"/>
          <w:sz w:val="28"/>
          <w:szCs w:val="28"/>
          <w:lang w:eastAsia="ru-RU"/>
        </w:rPr>
        <w:br/>
        <w:t>территория ведения гражданами садоводства и огородничества для</w:t>
      </w:r>
      <w:r w:rsidRPr="003C089D">
        <w:rPr>
          <w:rStyle w:val="FontStyle15"/>
          <w:sz w:val="28"/>
          <w:szCs w:val="28"/>
          <w:lang w:eastAsia="ru-RU"/>
        </w:rPr>
        <w:br/>
        <w:t>собственных нужд), либо включать в себя не менее двух рядом стоящих жилых домов и (или) многоквартирных домов.</w:t>
      </w:r>
    </w:p>
    <w:p w:rsidR="000B1DB8" w:rsidRPr="003C089D" w:rsidRDefault="000B1DB8" w:rsidP="003C089D">
      <w:pPr>
        <w:pStyle w:val="Style11"/>
        <w:widowControl/>
        <w:tabs>
          <w:tab w:val="left" w:pos="1138"/>
        </w:tabs>
        <w:spacing w:line="370" w:lineRule="exact"/>
        <w:ind w:firstLine="696"/>
        <w:rPr>
          <w:sz w:val="28"/>
          <w:szCs w:val="28"/>
        </w:rPr>
      </w:pPr>
      <w:r w:rsidRPr="003C089D">
        <w:rPr>
          <w:rStyle w:val="FontStyle15"/>
          <w:sz w:val="28"/>
          <w:szCs w:val="28"/>
          <w:lang w:eastAsia="ru-RU"/>
        </w:rPr>
        <w:tab/>
        <w:t>Порядок проведения схода граждан по вопросу введения и</w:t>
      </w:r>
      <w:r w:rsidRPr="003C089D">
        <w:rPr>
          <w:rStyle w:val="FontStyle15"/>
          <w:sz w:val="28"/>
          <w:szCs w:val="28"/>
          <w:lang w:eastAsia="ru-RU"/>
        </w:rPr>
        <w:br/>
        <w:t>использования средств самообложения граждан на части территории</w:t>
      </w:r>
      <w:r w:rsidRPr="003C089D">
        <w:rPr>
          <w:rStyle w:val="FontStyle15"/>
          <w:sz w:val="28"/>
          <w:szCs w:val="28"/>
          <w:lang w:eastAsia="ru-RU"/>
        </w:rPr>
        <w:br/>
        <w:t>населенного пункта устанавливается муниципальным нормативным правовым актом представительного органа муниципального образования.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sz w:val="28"/>
          <w:szCs w:val="28"/>
        </w:rPr>
        <w:t>2.2.</w:t>
      </w:r>
      <w:r w:rsidR="005933FC" w:rsidRPr="005933FC">
        <w:rPr>
          <w:rStyle w:val="FontStyle15"/>
          <w:sz w:val="28"/>
          <w:szCs w:val="28"/>
          <w:lang w:eastAsia="ru-RU"/>
        </w:rPr>
        <w:t xml:space="preserve"> </w:t>
      </w:r>
      <w:r w:rsidR="005933FC" w:rsidRPr="003C089D">
        <w:rPr>
          <w:rStyle w:val="FontStyle15"/>
          <w:sz w:val="28"/>
          <w:szCs w:val="28"/>
          <w:lang w:eastAsia="ru-RU"/>
        </w:rPr>
        <w:t xml:space="preserve">В соответствии с </w:t>
      </w:r>
      <w:r w:rsidR="005933FC">
        <w:rPr>
          <w:rStyle w:val="FontStyle15"/>
          <w:sz w:val="28"/>
          <w:szCs w:val="28"/>
          <w:lang w:eastAsia="ru-RU"/>
        </w:rPr>
        <w:t>п.2. ст.2.Закона</w:t>
      </w:r>
      <w:r w:rsidR="005933FC" w:rsidRPr="003C089D">
        <w:rPr>
          <w:rStyle w:val="FontStyle15"/>
          <w:sz w:val="28"/>
          <w:szCs w:val="28"/>
          <w:lang w:eastAsia="ru-RU"/>
        </w:rPr>
        <w:t xml:space="preserve"> Республики Мордовия </w:t>
      </w:r>
      <w:r w:rsidR="005933FC" w:rsidRPr="003C089D">
        <w:rPr>
          <w:color w:val="444444"/>
          <w:sz w:val="28"/>
          <w:szCs w:val="28"/>
        </w:rPr>
        <w:t xml:space="preserve">от 10 августа 2021г. №47-3  «Об отдельных вопросах проведения схода граждан  на части территории населенного пункта в Республике Мордовия»,   </w:t>
      </w:r>
      <w:r w:rsidR="005933FC" w:rsidRPr="005933FC">
        <w:rPr>
          <w:rStyle w:val="FontStyle15"/>
          <w:sz w:val="28"/>
          <w:szCs w:val="28"/>
          <w:lang w:eastAsia="ru-RU"/>
        </w:rPr>
        <w:t xml:space="preserve"> </w:t>
      </w:r>
      <w:r w:rsidR="005933FC">
        <w:rPr>
          <w:color w:val="444444"/>
          <w:sz w:val="28"/>
          <w:szCs w:val="28"/>
        </w:rPr>
        <w:t xml:space="preserve">сход граждан может созываться </w:t>
      </w:r>
      <w:r w:rsidR="005933FC">
        <w:rPr>
          <w:sz w:val="28"/>
          <w:szCs w:val="28"/>
        </w:rPr>
        <w:t>представительным органом муниципального образования по инициативе группы</w:t>
      </w:r>
      <w:r w:rsidRPr="003C089D">
        <w:rPr>
          <w:sz w:val="28"/>
          <w:szCs w:val="28"/>
        </w:rPr>
        <w:t xml:space="preserve"> жителей соответствующей части территории населенного пункта, входящего в состав</w:t>
      </w:r>
      <w:r w:rsidR="005933FC">
        <w:rPr>
          <w:sz w:val="28"/>
          <w:szCs w:val="28"/>
        </w:rPr>
        <w:t xml:space="preserve"> Мордовско-Полянского</w:t>
      </w:r>
      <w:r w:rsidRPr="003C089D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 в количестве не менее 10 человек</w:t>
      </w:r>
      <w:r w:rsidR="005933FC">
        <w:rPr>
          <w:sz w:val="28"/>
          <w:szCs w:val="28"/>
        </w:rPr>
        <w:t>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2.3. Решение о назначении схода граждан приним</w:t>
      </w:r>
      <w:r>
        <w:rPr>
          <w:color w:val="444444"/>
          <w:sz w:val="28"/>
          <w:szCs w:val="28"/>
        </w:rPr>
        <w:t>ает Совет депутатов сельского</w:t>
      </w:r>
      <w:r w:rsidRPr="003C089D">
        <w:rPr>
          <w:color w:val="444444"/>
          <w:sz w:val="28"/>
          <w:szCs w:val="28"/>
        </w:rPr>
        <w:t xml:space="preserve"> поселения в  10-дневный срок со дня поступления документов, необходимых для назначения схода граждан.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sz w:val="28"/>
          <w:szCs w:val="28"/>
        </w:rPr>
        <w:t>2.4. В решени</w:t>
      </w:r>
      <w:r>
        <w:rPr>
          <w:sz w:val="28"/>
          <w:szCs w:val="28"/>
        </w:rPr>
        <w:t>и Совета  депутатов сельского</w:t>
      </w:r>
      <w:r w:rsidRPr="003C089D">
        <w:rPr>
          <w:sz w:val="28"/>
          <w:szCs w:val="28"/>
        </w:rPr>
        <w:t xml:space="preserve"> поселения  о назначении схода граждан указываются: день проведения и  голосования на сходе граждан; конкретный вопрос местного значения, решаемый за счет средств самообложения граждан; размер разового платежа в порядке самообложения граждан в абсолютной величине, равный для всех плательщиков  за исключением </w:t>
      </w:r>
      <w:r w:rsidRPr="003C089D">
        <w:rPr>
          <w:color w:val="444444"/>
          <w:sz w:val="28"/>
          <w:szCs w:val="28"/>
        </w:rPr>
        <w:t>отдельных категорий граждан, численность которых не должна превышать 30 процентов от общего числа жителей  проживающих на части территории населенного пункта, для которых размер разового платежа предлагается уменьшить; срок внесения платежа в бюджет поселения;  источник финансирования расходов, связанных с проведением схода граждан; сроки официального опубликования решения совета депутатов о сходе граждан.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 xml:space="preserve">2.5. Вопрос, решаемый за счет средств самообложения граждан, должен быть сформулирован таким образом, чтобы исключалась возможность его множественного толкования, то есть на него можно было бы дать только </w:t>
      </w:r>
      <w:r w:rsidRPr="003C089D">
        <w:rPr>
          <w:color w:val="444444"/>
          <w:sz w:val="28"/>
          <w:szCs w:val="28"/>
        </w:rPr>
        <w:lastRenderedPageBreak/>
        <w:t>однозначный ответ ("ДА" или "НЕТ"), а также, чтобы исключалась неопределенность правовых последствий принятого на сходе граждан решения.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2.6. Решение схода граждан принимается простым большинством голосов при открытом голосовании и является обязательным для исполнения всеми жителями части территории населенного пункта.</w:t>
      </w:r>
    </w:p>
    <w:p w:rsidR="000B1DB8" w:rsidRPr="003C089D" w:rsidRDefault="000B1DB8" w:rsidP="003C089D">
      <w:pPr>
        <w:pStyle w:val="formattexttoplevel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3"/>
        <w:spacing w:before="0" w:beforeAutospacing="0" w:after="240" w:afterAutospacing="0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            </w:t>
      </w:r>
      <w:r w:rsidRPr="003C089D">
        <w:rPr>
          <w:color w:val="444444"/>
          <w:sz w:val="28"/>
          <w:szCs w:val="28"/>
        </w:rPr>
        <w:t>3. Экономическое обоснование самообложения граждан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3.1. Подготовку экономического обоснования самообложения граждан осущест</w:t>
      </w:r>
      <w:r>
        <w:rPr>
          <w:color w:val="444444"/>
          <w:sz w:val="28"/>
          <w:szCs w:val="28"/>
        </w:rPr>
        <w:t>вляет Администрация сельского</w:t>
      </w:r>
      <w:r w:rsidRPr="003C089D">
        <w:rPr>
          <w:color w:val="444444"/>
          <w:sz w:val="28"/>
          <w:szCs w:val="28"/>
        </w:rPr>
        <w:t xml:space="preserve">  поселения и представляет на рассмотрен</w:t>
      </w:r>
      <w:r>
        <w:rPr>
          <w:color w:val="444444"/>
          <w:sz w:val="28"/>
          <w:szCs w:val="28"/>
        </w:rPr>
        <w:t>ие Совета депутатов  сельского</w:t>
      </w:r>
      <w:r w:rsidRPr="003C089D">
        <w:rPr>
          <w:color w:val="444444"/>
          <w:sz w:val="28"/>
          <w:szCs w:val="28"/>
        </w:rPr>
        <w:t xml:space="preserve">  поселения при выдвижении инициативы проведения схода граждан.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3.2. В экономическое обоснование самообложения граждан включают следующие документы и сведения:</w:t>
      </w:r>
      <w:r w:rsidRPr="003C089D">
        <w:rPr>
          <w:color w:val="444444"/>
          <w:sz w:val="28"/>
          <w:szCs w:val="28"/>
        </w:rPr>
        <w:br/>
        <w:t xml:space="preserve">- плановую смету расходов на реализацию мероприятий по решению вопроса местного значения; 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- сведения об общем числе граждан - жителей части территории населенного пункта, входящего в состав поселения, которые могут быть плательщиками разовых платежей;</w:t>
      </w:r>
      <w:r w:rsidRPr="003C089D">
        <w:rPr>
          <w:color w:val="444444"/>
          <w:sz w:val="28"/>
          <w:szCs w:val="28"/>
        </w:rPr>
        <w:br/>
        <w:t xml:space="preserve">       - перечень отдельных категорий граждан, для которых размер разовых платежей предполагается уменьшить, включая сведения о численности жителей, относящихся к данным категориям, а также о размере льготного платежа;</w:t>
      </w:r>
      <w:r w:rsidRPr="003C089D">
        <w:rPr>
          <w:color w:val="444444"/>
          <w:sz w:val="28"/>
          <w:szCs w:val="28"/>
        </w:rPr>
        <w:br/>
        <w:t>- сведения о размере разового платежа;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- плановую смету расходов на организацию сбора средств самообложения граждан;</w:t>
      </w:r>
      <w:r w:rsidRPr="003C089D">
        <w:rPr>
          <w:color w:val="444444"/>
          <w:sz w:val="28"/>
          <w:szCs w:val="28"/>
        </w:rPr>
        <w:br/>
        <w:t xml:space="preserve">       - сведения о планируемом объеме поступлений средств самообложения граждан в бюджет  поселения;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3.3. Планируемый объем поступлений средств самообложения граждан в бюджет поселения рассчитывают по следующей формуле:</w:t>
      </w:r>
      <w:r w:rsidRPr="003C089D">
        <w:rPr>
          <w:color w:val="444444"/>
          <w:sz w:val="28"/>
          <w:szCs w:val="28"/>
        </w:rPr>
        <w:br/>
        <w:t xml:space="preserve">       Sплан = Sсбора x (Чжит - Чльгот) + Sльгот x Чльгот, где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Sсбора - сумма разового платежа на каждого жителя, рублей;</w:t>
      </w:r>
      <w:r w:rsidRPr="003C089D">
        <w:rPr>
          <w:color w:val="444444"/>
          <w:sz w:val="28"/>
          <w:szCs w:val="28"/>
        </w:rPr>
        <w:br/>
        <w:t xml:space="preserve">       Чжит - численность жителей части территории населенного пункта, входящего в состав поселения  18 лет и старше, то есть плательщиков разовых платежей, человек;</w:t>
      </w:r>
      <w:r w:rsidRPr="003C089D">
        <w:rPr>
          <w:color w:val="444444"/>
          <w:sz w:val="28"/>
          <w:szCs w:val="28"/>
        </w:rPr>
        <w:br/>
        <w:t xml:space="preserve">       Чльгот - численность жителей, относящихся к категориям граждан, для которых размер разовых платежей предполагается уменьшить, человек;</w:t>
      </w:r>
      <w:r w:rsidRPr="003C089D">
        <w:rPr>
          <w:color w:val="444444"/>
          <w:sz w:val="28"/>
          <w:szCs w:val="28"/>
        </w:rPr>
        <w:br/>
        <w:t xml:space="preserve">        Sльгот - сумма льготного разового платежа для категорий граждан, для которых размер разовых платежей предполагается уменьшить, рублей.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3"/>
        <w:spacing w:before="0" w:beforeAutospacing="0" w:after="240" w:afterAutospacing="0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           </w:t>
      </w:r>
      <w:r w:rsidRPr="003C089D">
        <w:rPr>
          <w:color w:val="444444"/>
          <w:sz w:val="28"/>
          <w:szCs w:val="28"/>
        </w:rPr>
        <w:t>4. Порядок сбора средств самообложения граждан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lastRenderedPageBreak/>
        <w:t>4.1. Разовые платежи гражда</w:t>
      </w:r>
      <w:r>
        <w:rPr>
          <w:color w:val="444444"/>
          <w:sz w:val="28"/>
          <w:szCs w:val="28"/>
        </w:rPr>
        <w:t>н вносятся в бюджет сельского</w:t>
      </w:r>
      <w:r w:rsidRPr="003C089D">
        <w:rPr>
          <w:color w:val="444444"/>
          <w:sz w:val="28"/>
          <w:szCs w:val="28"/>
        </w:rPr>
        <w:t xml:space="preserve"> поселения в срок, установленный решением, принятым на сходе граждан.</w:t>
      </w:r>
      <w:r w:rsidRPr="003C089D">
        <w:rPr>
          <w:color w:val="444444"/>
          <w:sz w:val="28"/>
          <w:szCs w:val="28"/>
        </w:rPr>
        <w:br/>
        <w:t xml:space="preserve">    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 xml:space="preserve">4.2. Разовые платежи вносятся гражданами на основании извещения Администрации </w:t>
      </w:r>
      <w:r>
        <w:rPr>
          <w:color w:val="444444"/>
          <w:sz w:val="28"/>
          <w:szCs w:val="28"/>
        </w:rPr>
        <w:t>сельского</w:t>
      </w:r>
      <w:r w:rsidRPr="003C089D">
        <w:rPr>
          <w:color w:val="444444"/>
          <w:sz w:val="28"/>
          <w:szCs w:val="28"/>
        </w:rPr>
        <w:t xml:space="preserve">  поселения в котором указаны банковские реквизиты Администрации поселения для зачисления и сроки уплаты платежа.</w:t>
      </w:r>
      <w:r w:rsidRPr="003C089D">
        <w:rPr>
          <w:color w:val="444444"/>
          <w:sz w:val="28"/>
          <w:szCs w:val="28"/>
        </w:rPr>
        <w:br/>
        <w:t xml:space="preserve">     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4.3. Оплата платежей гражданами производится путем перечисления денежных средств через расчетные организации, имеющие право на осуществление расчетов по поручению физических лиц, на осуществление почтов</w:t>
      </w:r>
      <w:r>
        <w:rPr>
          <w:color w:val="444444"/>
          <w:sz w:val="28"/>
          <w:szCs w:val="28"/>
        </w:rPr>
        <w:t xml:space="preserve">ых переводов, или иным законным </w:t>
      </w:r>
      <w:r w:rsidRPr="003C089D">
        <w:rPr>
          <w:color w:val="444444"/>
          <w:sz w:val="28"/>
          <w:szCs w:val="28"/>
        </w:rPr>
        <w:t>способом.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 xml:space="preserve">4.4. Доходы бюджета  </w:t>
      </w:r>
      <w:r>
        <w:rPr>
          <w:color w:val="444444"/>
          <w:sz w:val="28"/>
          <w:szCs w:val="28"/>
        </w:rPr>
        <w:t>сельского</w:t>
      </w:r>
      <w:r w:rsidRPr="003C089D">
        <w:rPr>
          <w:color w:val="444444"/>
          <w:sz w:val="28"/>
          <w:szCs w:val="28"/>
        </w:rPr>
        <w:t xml:space="preserve">  поселения, полученные от самообложения граждан, являются, согласно Бюджетному  кодексу Российской Федерации, неналоговыми доходами.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 xml:space="preserve">4.5. Администратором доходов бюджета </w:t>
      </w:r>
      <w:r>
        <w:rPr>
          <w:color w:val="444444"/>
          <w:sz w:val="28"/>
          <w:szCs w:val="28"/>
        </w:rPr>
        <w:t xml:space="preserve">сельского </w:t>
      </w:r>
      <w:r w:rsidRPr="003C089D">
        <w:rPr>
          <w:color w:val="444444"/>
          <w:sz w:val="28"/>
          <w:szCs w:val="28"/>
        </w:rPr>
        <w:t xml:space="preserve"> поселения, полученных от самообложения граждан, является Администрация сельского поселения.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4.6. Разовые платежи, не внесенные в установленный срок, подлежат взысканию в порядке, установленном законодательством для взыскания не внесенных в срок неналоговых платежей.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3"/>
        <w:spacing w:before="0" w:beforeAutospacing="0" w:after="240" w:afterAutospacing="0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        </w:t>
      </w:r>
      <w:r w:rsidRPr="003C089D">
        <w:rPr>
          <w:color w:val="444444"/>
          <w:sz w:val="28"/>
          <w:szCs w:val="28"/>
        </w:rPr>
        <w:t>5. Порядок использования средств самообложения граждан</w:t>
      </w:r>
    </w:p>
    <w:p w:rsidR="000B1DB8" w:rsidRPr="003C089D" w:rsidRDefault="000B1DB8" w:rsidP="003C089D">
      <w:pPr>
        <w:pStyle w:val="formattexttoplevel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>5.1. Денежные средства, собранные в порядке самообложения граждан, расходуются только на реализацию мероприятий, направленных на решение конкретных вопросов (конкретного вопроса) местного значения, предусмотренных решением, принятым на сходе граждан.</w:t>
      </w:r>
      <w:r w:rsidRPr="003C089D">
        <w:rPr>
          <w:color w:val="444444"/>
          <w:sz w:val="28"/>
          <w:szCs w:val="28"/>
        </w:rPr>
        <w:br/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3C089D">
        <w:rPr>
          <w:sz w:val="28"/>
          <w:szCs w:val="28"/>
        </w:rPr>
        <w:t xml:space="preserve">5.2. Администрация  сельского  поселения ежеквартально отчитывается перед  Советом депутатов </w:t>
      </w:r>
      <w:r>
        <w:rPr>
          <w:sz w:val="28"/>
          <w:szCs w:val="28"/>
        </w:rPr>
        <w:t>сельского</w:t>
      </w:r>
      <w:r w:rsidRPr="003C089D">
        <w:rPr>
          <w:sz w:val="28"/>
          <w:szCs w:val="28"/>
        </w:rPr>
        <w:t xml:space="preserve">  поселения и жителями о реализации мероприятий и использовании средств самообложения граждан по вопросу, принятому на сходе граждан, путем опубликования отчета в официальном печатном издании </w:t>
      </w:r>
      <w:r>
        <w:rPr>
          <w:sz w:val="28"/>
          <w:szCs w:val="28"/>
        </w:rPr>
        <w:t>сельского</w:t>
      </w:r>
      <w:r w:rsidRPr="003C089D">
        <w:rPr>
          <w:sz w:val="28"/>
          <w:szCs w:val="28"/>
        </w:rPr>
        <w:t xml:space="preserve"> поселения.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3C089D">
        <w:rPr>
          <w:color w:val="444444"/>
          <w:sz w:val="28"/>
          <w:szCs w:val="28"/>
        </w:rPr>
        <w:t xml:space="preserve">5.3. Средства самообложения граждан, поступившие в бюджет </w:t>
      </w:r>
      <w:r>
        <w:rPr>
          <w:color w:val="444444"/>
          <w:sz w:val="28"/>
          <w:szCs w:val="28"/>
        </w:rPr>
        <w:t>сельского</w:t>
      </w:r>
      <w:r w:rsidRPr="003C089D">
        <w:rPr>
          <w:color w:val="444444"/>
          <w:sz w:val="28"/>
          <w:szCs w:val="28"/>
        </w:rPr>
        <w:t xml:space="preserve">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pStyle w:val="formattexttopleveltextinden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B1DB8" w:rsidRPr="003C089D" w:rsidRDefault="000B1DB8" w:rsidP="003C089D">
      <w:pPr>
        <w:ind w:left="3969" w:right="-286"/>
        <w:jc w:val="both"/>
        <w:rPr>
          <w:rFonts w:ascii="Times New Roman" w:hAnsi="Times New Roman"/>
          <w:i/>
          <w:sz w:val="28"/>
          <w:szCs w:val="28"/>
        </w:rPr>
      </w:pPr>
    </w:p>
    <w:p w:rsidR="000B1DB8" w:rsidRDefault="000B1DB8" w:rsidP="003C089D">
      <w:pPr>
        <w:ind w:left="3969" w:right="-28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</w:t>
      </w:r>
    </w:p>
    <w:p w:rsidR="000B1DB8" w:rsidRDefault="000B1DB8" w:rsidP="003C089D">
      <w:pPr>
        <w:ind w:left="3969" w:right="-286"/>
        <w:jc w:val="both"/>
        <w:rPr>
          <w:rFonts w:ascii="Times New Roman" w:hAnsi="Times New Roman"/>
          <w:b/>
          <w:sz w:val="28"/>
          <w:szCs w:val="28"/>
        </w:rPr>
      </w:pPr>
    </w:p>
    <w:p w:rsidR="000B1DB8" w:rsidRPr="003C089D" w:rsidRDefault="000B1DB8" w:rsidP="00CE3A77">
      <w:pPr>
        <w:ind w:left="3969" w:right="-286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3C089D">
        <w:rPr>
          <w:rFonts w:ascii="Times New Roman" w:hAnsi="Times New Roman"/>
          <w:b/>
          <w:sz w:val="28"/>
          <w:szCs w:val="28"/>
        </w:rPr>
        <w:t>Приложение -2</w:t>
      </w:r>
    </w:p>
    <w:p w:rsidR="000B1DB8" w:rsidRPr="003C089D" w:rsidRDefault="000B1DB8" w:rsidP="003C089D">
      <w:pPr>
        <w:spacing w:line="240" w:lineRule="auto"/>
        <w:ind w:right="-286"/>
        <w:jc w:val="both"/>
        <w:rPr>
          <w:rFonts w:ascii="Times New Roman" w:hAnsi="Times New Roman"/>
          <w:b/>
          <w:sz w:val="28"/>
          <w:szCs w:val="28"/>
        </w:rPr>
      </w:pPr>
      <w:r w:rsidRPr="003C089D">
        <w:rPr>
          <w:rFonts w:ascii="Times New Roman" w:hAnsi="Times New Roman"/>
          <w:i/>
          <w:sz w:val="28"/>
          <w:szCs w:val="28"/>
        </w:rPr>
        <w:t xml:space="preserve">                                                       </w:t>
      </w:r>
      <w:r w:rsidRPr="003C089D">
        <w:rPr>
          <w:rFonts w:ascii="Times New Roman" w:hAnsi="Times New Roman"/>
          <w:b/>
          <w:sz w:val="28"/>
          <w:szCs w:val="28"/>
        </w:rPr>
        <w:t>Примерные образцы документов</w:t>
      </w:r>
    </w:p>
    <w:p w:rsidR="000B1DB8" w:rsidRPr="003C089D" w:rsidRDefault="000B1DB8" w:rsidP="003C089D">
      <w:pPr>
        <w:spacing w:line="240" w:lineRule="auto"/>
        <w:ind w:right="-286"/>
        <w:jc w:val="both"/>
        <w:rPr>
          <w:rFonts w:ascii="Times New Roman" w:hAnsi="Times New Roman"/>
          <w:b/>
          <w:i/>
          <w:sz w:val="28"/>
          <w:szCs w:val="28"/>
        </w:rPr>
      </w:pPr>
      <w:r w:rsidRPr="003C089D">
        <w:rPr>
          <w:rFonts w:ascii="Times New Roman" w:hAnsi="Times New Roman"/>
          <w:b/>
          <w:sz w:val="28"/>
          <w:szCs w:val="28"/>
        </w:rPr>
        <w:t xml:space="preserve">                                                     по вопросу о самообложении граждан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3C089D"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b/>
          <w:sz w:val="28"/>
          <w:szCs w:val="28"/>
        </w:rPr>
        <w:t>схода граждан _</w:t>
      </w:r>
      <w:r w:rsidRPr="003C089D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3C089D">
        <w:rPr>
          <w:rFonts w:ascii="Times New Roman" w:hAnsi="Times New Roman" w:cs="Times New Roman"/>
          <w:i/>
          <w:sz w:val="28"/>
          <w:szCs w:val="28"/>
        </w:rPr>
        <w:t xml:space="preserve">(наименование части  населенного пункта, в котором проводится сход граждан, </w:t>
      </w:r>
    </w:p>
    <w:p w:rsidR="000B1DB8" w:rsidRPr="003C089D" w:rsidRDefault="000B1DB8" w:rsidP="003C089D">
      <w:pPr>
        <w:pStyle w:val="ConsPlusNonformat"/>
        <w:ind w:right="-428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spacing w:line="360" w:lineRule="auto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Дата проведения схода граждан: «___» _________ ____ г.</w:t>
      </w:r>
    </w:p>
    <w:p w:rsidR="000B1DB8" w:rsidRPr="003C089D" w:rsidRDefault="000B1DB8" w:rsidP="003C089D">
      <w:pPr>
        <w:pStyle w:val="ConsPlusNonformat"/>
        <w:spacing w:line="360" w:lineRule="auto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Место проведения схода граждан: _____________________________________</w:t>
      </w:r>
    </w:p>
    <w:p w:rsidR="000B1DB8" w:rsidRPr="003C089D" w:rsidRDefault="000B1DB8" w:rsidP="003C089D">
      <w:pPr>
        <w:pStyle w:val="ConsPlusNonformat"/>
        <w:spacing w:line="360" w:lineRule="auto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Жители, имеющие право участвовать в сходе граждан: _______ человек </w:t>
      </w:r>
    </w:p>
    <w:p w:rsidR="000B1DB8" w:rsidRPr="003C089D" w:rsidRDefault="000B1DB8" w:rsidP="003C089D">
      <w:pPr>
        <w:pStyle w:val="ConsPlusNonformat"/>
        <w:ind w:right="-42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89D">
        <w:rPr>
          <w:rFonts w:ascii="Times New Roman" w:hAnsi="Times New Roman" w:cs="Times New Roman"/>
          <w:i/>
          <w:sz w:val="28"/>
          <w:szCs w:val="28"/>
        </w:rPr>
        <w:t>(граждане, проживающее на территории соответствующей части  населенного пункта и            обладающие избирательным правом)</w:t>
      </w:r>
    </w:p>
    <w:p w:rsidR="000B1DB8" w:rsidRPr="003C089D" w:rsidRDefault="000B1DB8" w:rsidP="003C089D">
      <w:pPr>
        <w:pStyle w:val="ConsPlusNonformat"/>
        <w:ind w:right="-428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spacing w:line="360" w:lineRule="auto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Зарегистрированные участники схода граждан ________ человек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РЕШИЛИ: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1. Ввести самообложение граждан, проживающих на территории _________________________________________ </w:t>
      </w:r>
      <w:r w:rsidRPr="003C089D">
        <w:rPr>
          <w:rFonts w:ascii="Times New Roman" w:hAnsi="Times New Roman" w:cs="Times New Roman"/>
          <w:i/>
          <w:sz w:val="28"/>
          <w:szCs w:val="28"/>
        </w:rPr>
        <w:t>(наименование части населенного пункта, в котором проводится сход граждан, и наименование поселения),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в целях финансирования ________________ </w:t>
      </w:r>
      <w:r w:rsidRPr="003C089D">
        <w:rPr>
          <w:rFonts w:ascii="Times New Roman" w:hAnsi="Times New Roman" w:cs="Times New Roman"/>
          <w:i/>
          <w:sz w:val="28"/>
          <w:szCs w:val="28"/>
        </w:rPr>
        <w:t>(указывается конкретное направление финансирования (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2. Установить размер разового платежа с одного гражданина для целей самообложения в соответствии с вопросом повестки схода граждан в ______ рублей.  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3. Определить следующую льготную категорию граждан, участвующих в самообложении: _____________________________________ </w:t>
      </w:r>
      <w:r w:rsidRPr="003C089D">
        <w:rPr>
          <w:rFonts w:ascii="Times New Roman" w:hAnsi="Times New Roman" w:cs="Times New Roman"/>
          <w:i/>
          <w:sz w:val="28"/>
          <w:szCs w:val="28"/>
        </w:rPr>
        <w:t>(необходимо четко определить такую категорию или категории граждан, например: граждане, имеющие троих или более несовершеннолетних детей, граждане в возрасте от 65 лет)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и размер разового платежа для соответствующей льготной категории граждан в ______ рублей 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4. Общественный контроль за реализацией решения о самообложении граждан будет осуществляться: ___________________________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89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(указать Ф.И.О. граждан, которые будут            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89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осуществлять общественный контроль не из числа          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работающих в органах местного самоуправления)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Председательствующий на сходе граждан:     _______________/____________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Секретарь схода граждан:         _________________/________________</w:t>
      </w:r>
    </w:p>
    <w:p w:rsidR="000B1DB8" w:rsidRPr="003C089D" w:rsidRDefault="000B1DB8" w:rsidP="003C089D">
      <w:pPr>
        <w:pStyle w:val="ConsPlusNonformat"/>
        <w:ind w:right="-4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3C089D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Pr="003C089D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3C089D">
        <w:rPr>
          <w:rFonts w:ascii="Times New Roman" w:hAnsi="Times New Roman" w:cs="Times New Roman"/>
          <w:sz w:val="28"/>
          <w:szCs w:val="28"/>
        </w:rPr>
        <w:t xml:space="preserve"> городского (сельского) поселения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Pr="003C089D">
        <w:rPr>
          <w:rFonts w:ascii="Times New Roman" w:hAnsi="Times New Roman"/>
          <w:b/>
          <w:sz w:val="28"/>
          <w:szCs w:val="28"/>
        </w:rPr>
        <w:t>РЕШЕНИЕ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(Дата принятия)                                                                                    № _______</w:t>
      </w: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C089D">
        <w:rPr>
          <w:rFonts w:ascii="Times New Roman" w:hAnsi="Times New Roman" w:cs="Times New Roman"/>
          <w:b/>
          <w:sz w:val="28"/>
          <w:szCs w:val="28"/>
        </w:rPr>
        <w:t>Об инициативе проведения схода граждан</w:t>
      </w: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 w:rsidRPr="003C089D">
          <w:rPr>
            <w:rFonts w:ascii="Times New Roman" w:hAnsi="Times New Roman"/>
            <w:sz w:val="28"/>
            <w:szCs w:val="28"/>
          </w:rPr>
          <w:t>статьями 22</w:t>
        </w:r>
      </w:hyperlink>
      <w:r w:rsidRPr="003C089D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Pr="003C089D">
          <w:rPr>
            <w:rFonts w:ascii="Times New Roman" w:hAnsi="Times New Roman"/>
            <w:sz w:val="28"/>
            <w:szCs w:val="28"/>
          </w:rPr>
          <w:t>56</w:t>
        </w:r>
      </w:hyperlink>
      <w:r w:rsidRPr="003C089D">
        <w:rPr>
          <w:rFonts w:ascii="Times New Roman" w:hAnsi="Times New Roman"/>
          <w:sz w:val="28"/>
          <w:szCs w:val="28"/>
        </w:rPr>
        <w:t xml:space="preserve"> Федерального закона от 6 октября 2003 года  № 131-ФЗ «Об общих принципах организации местного самоуправления в Российской Федерации», </w:t>
      </w:r>
      <w:r w:rsidRPr="003C089D">
        <w:rPr>
          <w:rFonts w:ascii="Times New Roman" w:hAnsi="Times New Roman"/>
          <w:color w:val="444444"/>
          <w:sz w:val="28"/>
          <w:szCs w:val="28"/>
        </w:rPr>
        <w:t xml:space="preserve">Закона Республики Мордовия от 10 августа 2021 №47-3  «Об отдельных вопросах проведения схода граждан  на части территории населенного пункта в Республике Мордовия»  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1. Выдвинуть совместно с главой администрации (поселения) о проведении</w:t>
      </w:r>
      <w:r w:rsidRPr="003C089D">
        <w:rPr>
          <w:rFonts w:ascii="Times New Roman" w:hAnsi="Times New Roman"/>
          <w:color w:val="444444"/>
          <w:sz w:val="28"/>
          <w:szCs w:val="28"/>
        </w:rPr>
        <w:t xml:space="preserve"> схода граждан  на части территории населенного пункта (название) </w:t>
      </w:r>
      <w:r w:rsidRPr="003C089D">
        <w:rPr>
          <w:rFonts w:ascii="Times New Roman" w:hAnsi="Times New Roman"/>
          <w:sz w:val="28"/>
          <w:szCs w:val="28"/>
        </w:rPr>
        <w:t xml:space="preserve"> с формулированием вопросов схода граждан следующим образом: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 xml:space="preserve">«1. Согласны ли Вы ввести на части территории </w:t>
      </w:r>
      <w:r w:rsidRPr="003C089D">
        <w:rPr>
          <w:rFonts w:ascii="Times New Roman" w:hAnsi="Times New Roman"/>
          <w:color w:val="444444"/>
          <w:sz w:val="28"/>
          <w:szCs w:val="28"/>
        </w:rPr>
        <w:t xml:space="preserve">населенного пункта (название: улиц. домов, микрорайона)  в 2022 </w:t>
      </w:r>
      <w:r w:rsidRPr="003C089D">
        <w:rPr>
          <w:rFonts w:ascii="Times New Roman" w:hAnsi="Times New Roman"/>
          <w:sz w:val="28"/>
          <w:szCs w:val="28"/>
        </w:rPr>
        <w:t>году разовые платежи на (конкретный вопрос местного значения) в поселении в размере (цифрами и прописью) рублей на каждого совершеннолетнего жителя, постоянно проживающего на данной  территории)?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2. Согласны ли Вы уменьшить разовый платеж для (перечисляются отдельные категории граждан) и установить его в размере (цифрами и прописью) рублей?».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3. Опубликовать настоящее решение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89D">
        <w:rPr>
          <w:rFonts w:ascii="Times New Roman" w:hAnsi="Times New Roman"/>
          <w:sz w:val="28"/>
          <w:szCs w:val="28"/>
        </w:rPr>
        <w:t>__________________.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4. Решение  вступает в силу со дня подписания.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Председатель Совета                                                        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3C089D">
        <w:rPr>
          <w:rFonts w:ascii="Times New Roman" w:hAnsi="Times New Roman"/>
          <w:sz w:val="28"/>
          <w:szCs w:val="28"/>
        </w:rPr>
        <w:t>(</w:t>
      </w:r>
      <w:r w:rsidRPr="003C089D">
        <w:rPr>
          <w:rFonts w:ascii="Times New Roman" w:hAnsi="Times New Roman"/>
          <w:b/>
          <w:sz w:val="28"/>
          <w:szCs w:val="28"/>
        </w:rPr>
        <w:t>Совет депутатов</w:t>
      </w:r>
      <w:r w:rsidRPr="003C089D">
        <w:rPr>
          <w:rFonts w:ascii="Times New Roman" w:hAnsi="Times New Roman"/>
          <w:sz w:val="28"/>
          <w:szCs w:val="28"/>
        </w:rPr>
        <w:t xml:space="preserve"> (городского, сельского) поселения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</w:t>
      </w:r>
      <w:r w:rsidRPr="003C089D">
        <w:rPr>
          <w:rFonts w:ascii="Times New Roman" w:hAnsi="Times New Roman"/>
          <w:b/>
          <w:sz w:val="28"/>
          <w:szCs w:val="28"/>
        </w:rPr>
        <w:t>РЕШЕНИЕ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>(Дата принятия)                                                                                 № _______</w:t>
      </w: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b/>
          <w:color w:val="444444"/>
          <w:sz w:val="28"/>
          <w:szCs w:val="28"/>
        </w:rPr>
      </w:pPr>
      <w:r w:rsidRPr="003C089D">
        <w:rPr>
          <w:rFonts w:ascii="Times New Roman" w:hAnsi="Times New Roman"/>
          <w:b/>
          <w:sz w:val="28"/>
          <w:szCs w:val="28"/>
        </w:rPr>
        <w:t>О  проведении</w:t>
      </w:r>
      <w:r w:rsidRPr="003C089D">
        <w:rPr>
          <w:rFonts w:ascii="Times New Roman" w:hAnsi="Times New Roman"/>
          <w:b/>
          <w:color w:val="444444"/>
          <w:sz w:val="28"/>
          <w:szCs w:val="28"/>
        </w:rPr>
        <w:t xml:space="preserve"> схода граждан  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3C089D">
        <w:rPr>
          <w:rFonts w:ascii="Times New Roman" w:hAnsi="Times New Roman"/>
          <w:b/>
          <w:color w:val="444444"/>
          <w:sz w:val="28"/>
          <w:szCs w:val="28"/>
        </w:rPr>
        <w:t>на части территории населенного пункта (название)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10" w:history="1">
        <w:r w:rsidRPr="003C089D">
          <w:rPr>
            <w:rFonts w:ascii="Times New Roman" w:hAnsi="Times New Roman"/>
            <w:sz w:val="28"/>
            <w:szCs w:val="28"/>
          </w:rPr>
          <w:t>статьями 22</w:t>
        </w:r>
      </w:hyperlink>
      <w:r w:rsidRPr="003C089D">
        <w:rPr>
          <w:rFonts w:ascii="Times New Roman" w:hAnsi="Times New Roman"/>
          <w:sz w:val="28"/>
          <w:szCs w:val="28"/>
        </w:rPr>
        <w:t xml:space="preserve">, </w:t>
      </w:r>
      <w:hyperlink r:id="rId11" w:history="1">
        <w:r w:rsidRPr="003C089D">
          <w:rPr>
            <w:rFonts w:ascii="Times New Roman" w:hAnsi="Times New Roman"/>
            <w:sz w:val="28"/>
            <w:szCs w:val="28"/>
          </w:rPr>
          <w:t>56</w:t>
        </w:r>
      </w:hyperlink>
      <w:r w:rsidRPr="003C089D">
        <w:rPr>
          <w:rFonts w:ascii="Times New Roman" w:hAnsi="Times New Roman"/>
          <w:sz w:val="28"/>
          <w:szCs w:val="28"/>
        </w:rPr>
        <w:t xml:space="preserve"> Федерального закона от 6 октября 2003 года  № 131-ФЗ «Об общих принципах организации местного самоуправления в Российской Федерации», </w:t>
      </w:r>
      <w:r w:rsidRPr="003C089D">
        <w:rPr>
          <w:rFonts w:ascii="Times New Roman" w:hAnsi="Times New Roman"/>
          <w:color w:val="444444"/>
          <w:sz w:val="28"/>
          <w:szCs w:val="28"/>
        </w:rPr>
        <w:t xml:space="preserve">Закона Республики Мордовия от 10 августа 2021 №47-3  « Об отдельных вопросах проведения схода граждан  на части территории населенного пункта в Республике Мордовия»  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 xml:space="preserve">1. Назначить проведение </w:t>
      </w:r>
      <w:r w:rsidRPr="003C089D">
        <w:rPr>
          <w:rFonts w:ascii="Times New Roman" w:hAnsi="Times New Roman"/>
          <w:color w:val="444444"/>
          <w:sz w:val="28"/>
          <w:szCs w:val="28"/>
        </w:rPr>
        <w:t xml:space="preserve">схода граждан  на части территории населенного пункта (название) </w:t>
      </w:r>
      <w:r w:rsidRPr="003C089D">
        <w:rPr>
          <w:rFonts w:ascii="Times New Roman" w:hAnsi="Times New Roman"/>
          <w:sz w:val="28"/>
          <w:szCs w:val="28"/>
        </w:rPr>
        <w:t>по вопросу введения самообложения граждан на -------( дата голосования на сходе).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2. Сформулировать вопросы местного референдума следующим образом: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 xml:space="preserve"> «1. Согласны ли Вы ввести на части территории </w:t>
      </w:r>
      <w:r w:rsidRPr="003C089D">
        <w:rPr>
          <w:rFonts w:ascii="Times New Roman" w:hAnsi="Times New Roman"/>
          <w:color w:val="444444"/>
          <w:sz w:val="28"/>
          <w:szCs w:val="28"/>
        </w:rPr>
        <w:t xml:space="preserve">населенного пункта (название улиц. домов, микрорайона)  в 2022 </w:t>
      </w:r>
      <w:r w:rsidRPr="003C089D">
        <w:rPr>
          <w:rFonts w:ascii="Times New Roman" w:hAnsi="Times New Roman"/>
          <w:sz w:val="28"/>
          <w:szCs w:val="28"/>
        </w:rPr>
        <w:t>году разовые платежи на (конкретный вопрос местного значения) в поселении в размере (цифрами и прописью) рублей на каждого совершеннолетнего жителя, постоянно проживающего на данной  территории)?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2. Согласны ли Вы уменьшить разовый платеж для (перечисляются отдельные категории граждан) и установить его в размере (цифрами и прописью) рублей?».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3. Расходы, связанные с проведением схода граждан, осуществлять за счет средств бюджета  поселения.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4. Опубликовать настоящее решение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89D">
        <w:rPr>
          <w:rFonts w:ascii="Times New Roman" w:hAnsi="Times New Roman"/>
          <w:sz w:val="28"/>
          <w:szCs w:val="28"/>
        </w:rPr>
        <w:t>_________.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5. Настоящее решение вступает в силу со дня опубликования.</w:t>
      </w:r>
    </w:p>
    <w:p w:rsidR="000B1DB8" w:rsidRPr="003C089D" w:rsidRDefault="000B1DB8" w:rsidP="003C089D">
      <w:pPr>
        <w:pStyle w:val="ConsPlusNonformat"/>
        <w:ind w:right="560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0B1DB8" w:rsidRPr="003C089D" w:rsidRDefault="000B1DB8" w:rsidP="003C089D">
      <w:pPr>
        <w:pStyle w:val="ConsPlusNonformat"/>
        <w:ind w:right="560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поселения                                              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Pr="003C089D">
        <w:rPr>
          <w:rFonts w:ascii="Times New Roman" w:hAnsi="Times New Roman"/>
          <w:b/>
          <w:sz w:val="28"/>
          <w:szCs w:val="28"/>
        </w:rPr>
        <w:t xml:space="preserve">Совет депутатов городского (сельского) </w:t>
      </w:r>
    </w:p>
    <w:p w:rsidR="000B1DB8" w:rsidRPr="003C089D" w:rsidRDefault="000B1DB8" w:rsidP="003C089D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Pr="003C089D">
        <w:rPr>
          <w:rFonts w:ascii="Times New Roman" w:hAnsi="Times New Roman"/>
          <w:b/>
          <w:sz w:val="28"/>
          <w:szCs w:val="28"/>
        </w:rPr>
        <w:t>РЕШЕНИЕ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  <w:u w:val="single"/>
        </w:rPr>
        <w:t>(Дата принятия)</w:t>
      </w:r>
      <w:r w:rsidRPr="003C08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№ _______</w:t>
      </w: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89D">
        <w:rPr>
          <w:rFonts w:ascii="Times New Roman" w:hAnsi="Times New Roman" w:cs="Times New Roman"/>
          <w:b/>
          <w:sz w:val="28"/>
          <w:szCs w:val="28"/>
        </w:rPr>
        <w:t>Об утверждении Порядка сбора и</w:t>
      </w: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89D">
        <w:rPr>
          <w:rFonts w:ascii="Times New Roman" w:hAnsi="Times New Roman" w:cs="Times New Roman"/>
          <w:b/>
          <w:sz w:val="28"/>
          <w:szCs w:val="28"/>
        </w:rPr>
        <w:t>использования денежных средств</w:t>
      </w: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89D">
        <w:rPr>
          <w:rFonts w:ascii="Times New Roman" w:hAnsi="Times New Roman" w:cs="Times New Roman"/>
          <w:b/>
          <w:sz w:val="28"/>
          <w:szCs w:val="28"/>
        </w:rPr>
        <w:t>самообложения граждан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Совет депутатов городского (сельского)  поселения решил: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1. Утвердить Порядок сбора и использования денежных средств самообложения граждан   согласно приложению.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2. Опубликовать (обнародовать) настоящее решение в __________(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3C089D">
        <w:rPr>
          <w:rFonts w:ascii="Times New Roman" w:hAnsi="Times New Roman"/>
          <w:sz w:val="28"/>
          <w:szCs w:val="28"/>
        </w:rPr>
        <w:t>3. Настоящее решение вступает в силу со дня его официального опубликования (обнародования).</w:t>
      </w:r>
    </w:p>
    <w:p w:rsidR="000B1DB8" w:rsidRPr="003C089D" w:rsidRDefault="000B1DB8" w:rsidP="003C089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B1DB8" w:rsidRPr="003C089D" w:rsidRDefault="000B1DB8" w:rsidP="003C08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C089D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</w:t>
      </w:r>
    </w:p>
    <w:p w:rsidR="000B1DB8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Pr="00297D74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Pr="00297D74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Pr="00297D74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Pr="00297D74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Default="000B1DB8" w:rsidP="003C089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B1DB8" w:rsidRDefault="000B1DB8" w:rsidP="001D59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0B1DB8" w:rsidSect="00A85909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407" w:rsidRDefault="00BA3407" w:rsidP="003C089D">
      <w:pPr>
        <w:spacing w:after="0" w:line="240" w:lineRule="auto"/>
      </w:pPr>
      <w:r>
        <w:separator/>
      </w:r>
    </w:p>
  </w:endnote>
  <w:endnote w:type="continuationSeparator" w:id="1">
    <w:p w:rsidR="00BA3407" w:rsidRDefault="00BA3407" w:rsidP="003C0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407" w:rsidRDefault="00BA3407" w:rsidP="003C089D">
      <w:pPr>
        <w:spacing w:after="0" w:line="240" w:lineRule="auto"/>
      </w:pPr>
      <w:r>
        <w:separator/>
      </w:r>
    </w:p>
  </w:footnote>
  <w:footnote w:type="continuationSeparator" w:id="1">
    <w:p w:rsidR="00BA3407" w:rsidRDefault="00BA3407" w:rsidP="003C08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10CEF"/>
    <w:multiLevelType w:val="singleLevel"/>
    <w:tmpl w:val="D616AAE2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59F2"/>
    <w:rsid w:val="00087E54"/>
    <w:rsid w:val="0009361C"/>
    <w:rsid w:val="000A3AAC"/>
    <w:rsid w:val="000B1DB8"/>
    <w:rsid w:val="000B2BBE"/>
    <w:rsid w:val="00196A43"/>
    <w:rsid w:val="001D59F2"/>
    <w:rsid w:val="0020276C"/>
    <w:rsid w:val="0020751C"/>
    <w:rsid w:val="00297D74"/>
    <w:rsid w:val="0032788C"/>
    <w:rsid w:val="00343EB9"/>
    <w:rsid w:val="003C089D"/>
    <w:rsid w:val="003D22B5"/>
    <w:rsid w:val="00411FB9"/>
    <w:rsid w:val="004164E1"/>
    <w:rsid w:val="004555FE"/>
    <w:rsid w:val="004D026A"/>
    <w:rsid w:val="004E25D0"/>
    <w:rsid w:val="00507229"/>
    <w:rsid w:val="005933FC"/>
    <w:rsid w:val="005D3EFA"/>
    <w:rsid w:val="005E3E26"/>
    <w:rsid w:val="006D2D01"/>
    <w:rsid w:val="00784C33"/>
    <w:rsid w:val="00786A1E"/>
    <w:rsid w:val="007A2957"/>
    <w:rsid w:val="008908B3"/>
    <w:rsid w:val="008925BB"/>
    <w:rsid w:val="00892F1C"/>
    <w:rsid w:val="008C515C"/>
    <w:rsid w:val="00926B7B"/>
    <w:rsid w:val="00982AB1"/>
    <w:rsid w:val="009858C5"/>
    <w:rsid w:val="009E1FFB"/>
    <w:rsid w:val="00A63F9C"/>
    <w:rsid w:val="00A85909"/>
    <w:rsid w:val="00AD5BAE"/>
    <w:rsid w:val="00B0053A"/>
    <w:rsid w:val="00B610C6"/>
    <w:rsid w:val="00BA3407"/>
    <w:rsid w:val="00C252CA"/>
    <w:rsid w:val="00C8312E"/>
    <w:rsid w:val="00CC5FB6"/>
    <w:rsid w:val="00CE3A77"/>
    <w:rsid w:val="00D172AD"/>
    <w:rsid w:val="00D7722F"/>
    <w:rsid w:val="00DB501D"/>
    <w:rsid w:val="00E77A0C"/>
    <w:rsid w:val="00EA27FC"/>
    <w:rsid w:val="00ED667E"/>
    <w:rsid w:val="00EE22B9"/>
    <w:rsid w:val="00EF705B"/>
    <w:rsid w:val="00F21987"/>
    <w:rsid w:val="00F42C1A"/>
    <w:rsid w:val="00F74ECC"/>
    <w:rsid w:val="00FB6534"/>
    <w:rsid w:val="00FE187A"/>
    <w:rsid w:val="00FF13F7"/>
    <w:rsid w:val="00FF1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F2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locked/>
    <w:rsid w:val="005D3EFA"/>
    <w:pPr>
      <w:spacing w:before="100" w:beforeAutospacing="1" w:after="100" w:afterAutospacing="1" w:line="240" w:lineRule="auto"/>
      <w:outlineLvl w:val="1"/>
    </w:pPr>
    <w:rPr>
      <w:rFonts w:ascii="Times New Roman" w:eastAsia="Batang" w:hAnsi="Times New Roman"/>
      <w:b/>
      <w:bCs/>
      <w:sz w:val="36"/>
      <w:szCs w:val="36"/>
      <w:lang w:eastAsia="ko-KR"/>
    </w:rPr>
  </w:style>
  <w:style w:type="paragraph" w:styleId="3">
    <w:name w:val="heading 3"/>
    <w:basedOn w:val="a"/>
    <w:link w:val="30"/>
    <w:uiPriority w:val="99"/>
    <w:qFormat/>
    <w:locked/>
    <w:rsid w:val="005D3EFA"/>
    <w:pPr>
      <w:spacing w:before="100" w:beforeAutospacing="1" w:after="100" w:afterAutospacing="1" w:line="240" w:lineRule="auto"/>
      <w:outlineLvl w:val="2"/>
    </w:pPr>
    <w:rPr>
      <w:rFonts w:ascii="Times New Roman" w:eastAsia="Batang" w:hAnsi="Times New Roman"/>
      <w:b/>
      <w:bCs/>
      <w:sz w:val="27"/>
      <w:szCs w:val="27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8908B3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08B3"/>
    <w:rPr>
      <w:rFonts w:ascii="Cambria" w:hAnsi="Cambria" w:cs="Times New Roman"/>
      <w:b/>
      <w:bCs/>
      <w:sz w:val="26"/>
      <w:szCs w:val="26"/>
      <w:lang w:eastAsia="en-US"/>
    </w:rPr>
  </w:style>
  <w:style w:type="paragraph" w:customStyle="1" w:styleId="formattexttopleveltext">
    <w:name w:val="formattext topleveltext"/>
    <w:basedOn w:val="a"/>
    <w:uiPriority w:val="99"/>
    <w:rsid w:val="005D3E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formattexttopleveltextindenttext">
    <w:name w:val="formattext topleveltext indenttext"/>
    <w:basedOn w:val="a"/>
    <w:uiPriority w:val="99"/>
    <w:rsid w:val="005D3E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character" w:styleId="a3">
    <w:name w:val="Hyperlink"/>
    <w:basedOn w:val="a0"/>
    <w:uiPriority w:val="99"/>
    <w:rsid w:val="005D3EFA"/>
    <w:rPr>
      <w:rFonts w:cs="Times New Roman"/>
      <w:color w:val="0000FF"/>
      <w:u w:val="single"/>
    </w:rPr>
  </w:style>
  <w:style w:type="paragraph" w:customStyle="1" w:styleId="headertexttopleveltextcentertext">
    <w:name w:val="headertext topleveltext centertext"/>
    <w:basedOn w:val="a"/>
    <w:uiPriority w:val="99"/>
    <w:rsid w:val="005D3E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Style11">
    <w:name w:val="Style11"/>
    <w:basedOn w:val="a"/>
    <w:uiPriority w:val="99"/>
    <w:rsid w:val="003C089D"/>
    <w:pPr>
      <w:widowControl w:val="0"/>
      <w:autoSpaceDE w:val="0"/>
      <w:autoSpaceDN w:val="0"/>
      <w:adjustRightInd w:val="0"/>
      <w:spacing w:after="0" w:line="371" w:lineRule="exact"/>
      <w:ind w:firstLine="715"/>
      <w:jc w:val="both"/>
    </w:pPr>
    <w:rPr>
      <w:rFonts w:ascii="Times New Roman" w:eastAsia="Batang" w:hAnsi="Times New Roman"/>
      <w:sz w:val="24"/>
      <w:szCs w:val="24"/>
      <w:lang w:eastAsia="ko-KR"/>
    </w:rPr>
  </w:style>
  <w:style w:type="character" w:customStyle="1" w:styleId="FontStyle15">
    <w:name w:val="Font Style15"/>
    <w:basedOn w:val="a0"/>
    <w:uiPriority w:val="99"/>
    <w:rsid w:val="003C089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nformat">
    <w:name w:val="ConsPlusNonformat"/>
    <w:uiPriority w:val="99"/>
    <w:rsid w:val="003C089D"/>
    <w:pPr>
      <w:widowControl w:val="0"/>
      <w:autoSpaceDE w:val="0"/>
      <w:autoSpaceDN w:val="0"/>
    </w:pPr>
    <w:rPr>
      <w:rFonts w:ascii="Courier New" w:eastAsia="MS ??" w:hAnsi="Courier New" w:cs="Courier New"/>
      <w:sz w:val="20"/>
      <w:szCs w:val="20"/>
    </w:rPr>
  </w:style>
  <w:style w:type="paragraph" w:styleId="a4">
    <w:name w:val="Body Text"/>
    <w:basedOn w:val="a"/>
    <w:link w:val="a5"/>
    <w:uiPriority w:val="99"/>
    <w:rsid w:val="003C089D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3C089D"/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3C089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C089D"/>
    <w:rPr>
      <w:rFonts w:cs="Times New Roman"/>
      <w:lang w:eastAsia="en-US"/>
    </w:rPr>
  </w:style>
  <w:style w:type="paragraph" w:styleId="a8">
    <w:name w:val="footer"/>
    <w:basedOn w:val="a"/>
    <w:link w:val="a9"/>
    <w:uiPriority w:val="99"/>
    <w:semiHidden/>
    <w:rsid w:val="003C089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3C089D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71;fld=134;dst=10024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LAW;n=117671;fld=134;dst=100680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main?base=LAW;n=117671;fld=134;dst=10024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7671;fld=134;dst=100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2916</Words>
  <Characters>16625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Krokoz™</Company>
  <LinksUpToDate>false</LinksUpToDate>
  <CharactersWithSpaces>19502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urist-1</dc:creator>
  <cp:lastModifiedBy>User</cp:lastModifiedBy>
  <cp:revision>4</cp:revision>
  <dcterms:created xsi:type="dcterms:W3CDTF">2023-03-10T14:14:00Z</dcterms:created>
  <dcterms:modified xsi:type="dcterms:W3CDTF">2023-03-10T14:24:00Z</dcterms:modified>
</cp:coreProperties>
</file>