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E5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DA66E5" w:rsidRPr="005E4551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F22E9E">
        <w:rPr>
          <w:b/>
          <w:sz w:val="24"/>
          <w:szCs w:val="24"/>
          <w:shd w:val="clear" w:color="auto" w:fill="FFFFFF"/>
        </w:rPr>
        <w:t>1:93</w:t>
      </w:r>
      <w:r w:rsidR="0003580A">
        <w:rPr>
          <w:b/>
          <w:sz w:val="24"/>
          <w:szCs w:val="24"/>
          <w:shd w:val="clear" w:color="auto" w:fill="FFFFFF"/>
        </w:rPr>
        <w:t>98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A66E5" w:rsidRPr="00BA2BC7" w:rsidTr="006146B2">
        <w:trPr>
          <w:trHeight w:val="333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A49DD">
              <w:rPr>
                <w:sz w:val="24"/>
                <w:szCs w:val="24"/>
              </w:rPr>
              <w:t>г</w:t>
            </w:r>
            <w:proofErr w:type="gramEnd"/>
            <w:r w:rsidRPr="008A49DD">
              <w:rPr>
                <w:sz w:val="24"/>
                <w:szCs w:val="24"/>
              </w:rPr>
              <w:t>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proofErr w:type="gramStart"/>
            <w:r w:rsidRPr="008A49DD">
              <w:rPr>
                <w:sz w:val="24"/>
                <w:szCs w:val="24"/>
              </w:rPr>
              <w:t>л</w:t>
            </w:r>
            <w:proofErr w:type="gramEnd"/>
            <w:r w:rsidRPr="008A49DD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A66E5" w:rsidRPr="00E41370" w:rsidRDefault="0081214A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DA66E5"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6146B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F13F0F" w:rsidRDefault="00DA66E5" w:rsidP="00F22E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</w:t>
            </w:r>
            <w:r w:rsidR="00F22E9E">
              <w:rPr>
                <w:b/>
                <w:sz w:val="24"/>
                <w:szCs w:val="24"/>
              </w:rPr>
              <w:t>е</w:t>
            </w:r>
            <w:r w:rsidRPr="00F13F0F">
              <w:rPr>
                <w:b/>
                <w:sz w:val="24"/>
                <w:szCs w:val="24"/>
              </w:rPr>
              <w:t xml:space="preserve">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DA66E5" w:rsidRPr="003B22E0" w:rsidRDefault="00DA66E5" w:rsidP="0003580A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>
              <w:rPr>
                <w:sz w:val="24"/>
                <w:szCs w:val="24"/>
              </w:rPr>
              <w:t xml:space="preserve">я от   </w:t>
            </w:r>
            <w:r w:rsidR="0003580A">
              <w:rPr>
                <w:sz w:val="24"/>
                <w:szCs w:val="24"/>
              </w:rPr>
              <w:t>10.03.202</w:t>
            </w:r>
            <w:r w:rsidR="00072C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г. № </w:t>
            </w:r>
            <w:r w:rsidR="00887B9D">
              <w:rPr>
                <w:sz w:val="24"/>
                <w:szCs w:val="24"/>
              </w:rPr>
              <w:t>97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3B22E0">
              <w:rPr>
                <w:sz w:val="24"/>
                <w:szCs w:val="24"/>
              </w:rPr>
              <w:t>.М</w:t>
            </w:r>
            <w:proofErr w:type="gramEnd"/>
            <w:r w:rsidRPr="003B22E0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6146B2">
        <w:tc>
          <w:tcPr>
            <w:tcW w:w="9923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E25A44" w:rsidRDefault="00DA66E5" w:rsidP="0003580A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 w:rsidR="0003580A">
              <w:rPr>
                <w:sz w:val="24"/>
                <w:szCs w:val="24"/>
                <w:shd w:val="clear" w:color="auto" w:fill="FFFFFF"/>
              </w:rPr>
              <w:t>34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кв.м., </w:t>
            </w:r>
            <w:proofErr w:type="gramStart"/>
            <w:r w:rsidRPr="00E25A44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E25A44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E25A44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E25A44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муниципальный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Зубово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Полянское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городское поселение</w:t>
            </w:r>
            <w:r w:rsidRPr="00E25A44">
              <w:rPr>
                <w:sz w:val="24"/>
                <w:szCs w:val="24"/>
                <w:shd w:val="clear" w:color="auto" w:fill="FFFFFF"/>
              </w:rPr>
              <w:t>,</w:t>
            </w:r>
            <w:r w:rsidR="00F22E9E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22E9E">
              <w:rPr>
                <w:sz w:val="24"/>
                <w:szCs w:val="24"/>
                <w:shd w:val="clear" w:color="auto" w:fill="FFFFFF"/>
              </w:rPr>
              <w:t>рп</w:t>
            </w:r>
            <w:proofErr w:type="gramStart"/>
            <w:r w:rsidR="00F22E9E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="00F22E9E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="00F22E9E">
              <w:rPr>
                <w:sz w:val="24"/>
                <w:szCs w:val="24"/>
                <w:shd w:val="clear" w:color="auto" w:fill="FFFFFF"/>
              </w:rPr>
              <w:t xml:space="preserve"> Поляна, ул.Советская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 w:rsidR="00F22E9E">
              <w:rPr>
                <w:sz w:val="24"/>
                <w:szCs w:val="24"/>
                <w:shd w:val="clear" w:color="auto" w:fill="FFFFFF"/>
              </w:rPr>
              <w:t>1:93</w:t>
            </w:r>
            <w:r w:rsidR="0003580A">
              <w:rPr>
                <w:sz w:val="24"/>
                <w:szCs w:val="24"/>
                <w:shd w:val="clear" w:color="auto" w:fill="FFFFFF"/>
              </w:rPr>
              <w:t>98</w:t>
            </w:r>
            <w:r w:rsidRPr="00E25A44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 xml:space="preserve">зованием: </w:t>
            </w:r>
            <w:r w:rsidR="00F22E9E">
              <w:rPr>
                <w:sz w:val="24"/>
                <w:szCs w:val="24"/>
                <w:shd w:val="clear" w:color="auto" w:fill="FFFFFF"/>
              </w:rPr>
              <w:t>Хранение автотранспорта.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 w:rsidR="0003580A">
              <w:rPr>
                <w:color w:val="auto"/>
                <w:sz w:val="24"/>
                <w:szCs w:val="24"/>
                <w:lang w:eastAsia="en-US"/>
              </w:rPr>
              <w:t>6643,20 (Шесть тысяч шестьсот сорок три</w:t>
            </w:r>
            <w:r>
              <w:rPr>
                <w:color w:val="auto"/>
                <w:sz w:val="24"/>
                <w:szCs w:val="24"/>
                <w:lang w:eastAsia="en-US"/>
              </w:rPr>
              <w:t>) руб.</w:t>
            </w:r>
            <w:r w:rsidR="0003580A">
              <w:rPr>
                <w:color w:val="auto"/>
                <w:sz w:val="24"/>
                <w:szCs w:val="24"/>
                <w:lang w:eastAsia="en-US"/>
              </w:rPr>
              <w:t>2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0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</w:t>
            </w:r>
            <w:r w:rsidR="00072CE4">
              <w:rPr>
                <w:sz w:val="24"/>
                <w:szCs w:val="24"/>
              </w:rPr>
              <w:t>1328,64</w:t>
            </w:r>
            <w:r w:rsidR="00F22E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руб. </w:t>
            </w:r>
          </w:p>
          <w:p w:rsidR="00DA66E5" w:rsidRPr="00175080" w:rsidRDefault="00DA66E5" w:rsidP="00F22E9E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72CE4">
              <w:rPr>
                <w:sz w:val="22"/>
                <w:szCs w:val="22"/>
                <w:shd w:val="clear" w:color="auto" w:fill="FFFFFF"/>
              </w:rPr>
              <w:t xml:space="preserve">   199,30</w:t>
            </w:r>
            <w:r w:rsidR="00F22E9E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 w:rsidR="00F22E9E">
              <w:rPr>
                <w:sz w:val="24"/>
                <w:szCs w:val="24"/>
              </w:rPr>
              <w:t>1</w:t>
            </w:r>
            <w:r w:rsidR="00072CE4">
              <w:rPr>
                <w:sz w:val="24"/>
                <w:szCs w:val="24"/>
              </w:rPr>
              <w:t>3</w:t>
            </w:r>
            <w:r w:rsidRPr="00047B58">
              <w:rPr>
                <w:sz w:val="24"/>
                <w:szCs w:val="24"/>
              </w:rPr>
              <w:t>.</w:t>
            </w:r>
            <w:r w:rsidR="00072CE4">
              <w:rPr>
                <w:sz w:val="24"/>
                <w:szCs w:val="24"/>
              </w:rPr>
              <w:t>03</w:t>
            </w:r>
            <w:r w:rsidRPr="00047B58">
              <w:rPr>
                <w:sz w:val="24"/>
                <w:szCs w:val="24"/>
              </w:rPr>
              <w:t>.202</w:t>
            </w:r>
            <w:r w:rsidR="00072CE4">
              <w:rPr>
                <w:sz w:val="24"/>
                <w:szCs w:val="24"/>
              </w:rPr>
              <w:t>3</w:t>
            </w:r>
            <w:r w:rsidRPr="00047B58">
              <w:rPr>
                <w:sz w:val="24"/>
                <w:szCs w:val="24"/>
              </w:rPr>
              <w:t xml:space="preserve">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072CE4">
              <w:rPr>
                <w:sz w:val="24"/>
                <w:szCs w:val="24"/>
              </w:rPr>
              <w:t>13</w:t>
            </w:r>
            <w:r w:rsidRPr="008E770F">
              <w:rPr>
                <w:sz w:val="24"/>
                <w:szCs w:val="24"/>
              </w:rPr>
              <w:t>.0</w:t>
            </w:r>
            <w:r w:rsidR="00072CE4">
              <w:rPr>
                <w:sz w:val="24"/>
                <w:szCs w:val="24"/>
              </w:rPr>
              <w:t>4</w:t>
            </w:r>
            <w:r w:rsidRPr="008E770F">
              <w:rPr>
                <w:sz w:val="24"/>
                <w:szCs w:val="24"/>
              </w:rPr>
              <w:t>.202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</w:t>
            </w:r>
            <w:r w:rsidRPr="008E770F">
              <w:rPr>
                <w:sz w:val="24"/>
                <w:szCs w:val="24"/>
              </w:rPr>
              <w:lastRenderedPageBreak/>
              <w:t>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 w:rsidR="00072CE4">
              <w:rPr>
                <w:sz w:val="24"/>
                <w:szCs w:val="24"/>
              </w:rPr>
              <w:t>14.04.</w:t>
            </w:r>
            <w:r w:rsidRPr="008E770F">
              <w:rPr>
                <w:sz w:val="24"/>
                <w:szCs w:val="24"/>
              </w:rPr>
              <w:t>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</w:p>
          <w:p w:rsidR="00DA66E5" w:rsidRPr="003B22E0" w:rsidRDefault="00DA66E5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DA66E5" w:rsidRPr="0083406F" w:rsidRDefault="00DA66E5" w:rsidP="002D00C9">
            <w:pPr>
              <w:pStyle w:val="a8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3406F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83406F">
              <w:rPr>
                <w:rFonts w:ascii="Times New Roman" w:hAnsi="Times New Roman"/>
                <w:sz w:val="24"/>
                <w:szCs w:val="24"/>
              </w:rPr>
              <w:t xml:space="preserve">», размещенная на сайте http://utp.sberbank-ast.ru в сети Интернет </w:t>
            </w:r>
            <w:r w:rsidR="00F22E9E">
              <w:rPr>
                <w:rFonts w:ascii="Times New Roman" w:hAnsi="Times New Roman"/>
                <w:sz w:val="24"/>
                <w:szCs w:val="24"/>
              </w:rPr>
              <w:t>–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2CE4">
              <w:rPr>
                <w:rFonts w:ascii="Times New Roman" w:hAnsi="Times New Roman"/>
                <w:sz w:val="24"/>
                <w:szCs w:val="24"/>
              </w:rPr>
              <w:t>18.04.</w:t>
            </w:r>
            <w:r w:rsidR="00F22E9E">
              <w:rPr>
                <w:rFonts w:ascii="Times New Roman" w:hAnsi="Times New Roman"/>
                <w:sz w:val="24"/>
                <w:szCs w:val="24"/>
              </w:rPr>
              <w:t>2023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77D2A">
              <w:rPr>
                <w:sz w:val="22"/>
                <w:szCs w:val="22"/>
              </w:rPr>
              <w:t>оформленную</w:t>
            </w:r>
            <w:proofErr w:type="gramEnd"/>
            <w:r w:rsidRPr="00877D2A">
              <w:rPr>
                <w:sz w:val="22"/>
                <w:szCs w:val="22"/>
              </w:rPr>
              <w:t xml:space="preserve">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>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BA2BC7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</w:t>
      </w:r>
      <w:proofErr w:type="gramEnd"/>
      <w:r w:rsidRPr="00BA2BC7">
        <w:rPr>
          <w:sz w:val="24"/>
          <w:szCs w:val="24"/>
        </w:rPr>
        <w:t>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BA2BC7">
        <w:rPr>
          <w:sz w:val="24"/>
          <w:szCs w:val="24"/>
        </w:rPr>
        <w:t>ии ау</w:t>
      </w:r>
      <w:proofErr w:type="gramEnd"/>
      <w:r w:rsidRPr="00BA2BC7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4. </w:t>
      </w:r>
      <w:proofErr w:type="gramStart"/>
      <w:r w:rsidRPr="00BA2BC7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C64832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C64832">
        <w:rPr>
          <w:sz w:val="24"/>
          <w:szCs w:val="24"/>
        </w:rPr>
        <w:t xml:space="preserve">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86F80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F86F80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DA66E5" w:rsidRPr="00546320" w:rsidRDefault="00DA66E5" w:rsidP="00C83E53">
      <w:pPr>
        <w:pStyle w:val="aa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</w:t>
      </w:r>
      <w:proofErr w:type="gramStart"/>
      <w:r w:rsidRPr="0034400C">
        <w:t>ии ау</w:t>
      </w:r>
      <w:proofErr w:type="gramEnd"/>
      <w:r w:rsidRPr="0034400C">
        <w:t>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1621BC">
        <w:rPr>
          <w:sz w:val="24"/>
          <w:szCs w:val="24"/>
        </w:rPr>
        <w:t>с даты оформления</w:t>
      </w:r>
      <w:proofErr w:type="gramEnd"/>
      <w:r w:rsidRPr="001621BC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proofErr w:type="gramStart"/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535960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lastRenderedPageBreak/>
        <w:t>В случае</w:t>
      </w:r>
      <w:proofErr w:type="gramStart"/>
      <w:r w:rsidRPr="00535960">
        <w:rPr>
          <w:sz w:val="24"/>
          <w:szCs w:val="24"/>
        </w:rPr>
        <w:t>,</w:t>
      </w:r>
      <w:proofErr w:type="gramEnd"/>
      <w:r w:rsidRPr="00535960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</w:t>
      </w:r>
      <w:proofErr w:type="gramStart"/>
      <w:r w:rsidRPr="00D37443">
        <w:rPr>
          <w:color w:val="000000"/>
        </w:rPr>
        <w:t>,</w:t>
      </w:r>
      <w:proofErr w:type="gramEnd"/>
      <w:r w:rsidRPr="00D37443">
        <w:rPr>
          <w:color w:val="000000"/>
        </w:rPr>
        <w:t xml:space="preserve">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2" w:history="1">
        <w:r w:rsidRPr="002E211C">
          <w:rPr>
            <w:rStyle w:val="a3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3" w:history="1">
        <w:r w:rsidRPr="002E211C">
          <w:rPr>
            <w:rStyle w:val="a3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 xml:space="preserve">укциона. </w:t>
      </w:r>
      <w:proofErr w:type="gramStart"/>
      <w:r>
        <w:rPr>
          <w:sz w:val="24"/>
          <w:szCs w:val="24"/>
        </w:rPr>
        <w:t>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78783A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78783A">
        <w:rPr>
          <w:sz w:val="24"/>
          <w:szCs w:val="24"/>
        </w:rPr>
        <w:t>ранее</w:t>
      </w:r>
      <w:proofErr w:type="gramEnd"/>
      <w:r w:rsidRPr="0078783A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</w:t>
      </w:r>
      <w:proofErr w:type="gramStart"/>
      <w:r w:rsidRPr="00D92EE1">
        <w:rPr>
          <w:sz w:val="24"/>
          <w:szCs w:val="24"/>
        </w:rPr>
        <w:t>,</w:t>
      </w:r>
      <w:proofErr w:type="gramEnd"/>
      <w:r w:rsidRPr="00D92EE1">
        <w:rPr>
          <w:sz w:val="24"/>
          <w:szCs w:val="24"/>
        </w:rPr>
        <w:t xml:space="preserve">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 xml:space="preserve">, не </w:t>
      </w:r>
      <w:r w:rsidRPr="00D92EE1">
        <w:rPr>
          <w:sz w:val="24"/>
          <w:szCs w:val="24"/>
        </w:rPr>
        <w:lastRenderedPageBreak/>
        <w:t>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</w:t>
      </w:r>
      <w:proofErr w:type="gramEnd"/>
      <w:r w:rsidRPr="00781491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781491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 xml:space="preserve">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4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5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</w:t>
      </w:r>
      <w:proofErr w:type="gramStart"/>
      <w:r>
        <w:rPr>
          <w:sz w:val="24"/>
          <w:szCs w:val="24"/>
        </w:rPr>
        <w:t xml:space="preserve">ии 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580A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2CE4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590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D7B78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2EAB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46DF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1214A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87B9D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03323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www.new.torg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http://torgi.gov.ru" TargetMode="Externa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2472</TotalTime>
  <Pages>1</Pages>
  <Words>3208</Words>
  <Characters>18286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62</cp:revision>
  <cp:lastPrinted>2018-03-28T12:01:00Z</cp:lastPrinted>
  <dcterms:created xsi:type="dcterms:W3CDTF">2018-02-09T12:19:00Z</dcterms:created>
  <dcterms:modified xsi:type="dcterms:W3CDTF">2023-03-10T09:37:00Z</dcterms:modified>
</cp:coreProperties>
</file>