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C65" w:rsidRPr="006D4E12" w:rsidRDefault="000B5C65" w:rsidP="000B5C65">
      <w:pPr>
        <w:jc w:val="center"/>
        <w:rPr>
          <w:b/>
        </w:rPr>
      </w:pPr>
      <w:r w:rsidRPr="006D4E12">
        <w:rPr>
          <w:b/>
        </w:rPr>
        <w:t>Протокол</w:t>
      </w:r>
    </w:p>
    <w:p w:rsidR="000B5C65" w:rsidRPr="006D4E12" w:rsidRDefault="000B5C65" w:rsidP="000B5C65">
      <w:pPr>
        <w:jc w:val="center"/>
        <w:rPr>
          <w:b/>
        </w:rPr>
      </w:pPr>
      <w:r w:rsidRPr="006D4E12">
        <w:rPr>
          <w:b/>
        </w:rPr>
        <w:t xml:space="preserve">заседания общественной комиссии по вопросам обсуждения проекта постановления </w:t>
      </w:r>
    </w:p>
    <w:p w:rsidR="000B5C65" w:rsidRPr="00C2740C" w:rsidRDefault="000B5C65" w:rsidP="000B5C65">
      <w:pPr>
        <w:tabs>
          <w:tab w:val="left" w:pos="9360"/>
        </w:tabs>
        <w:ind w:right="-5"/>
        <w:jc w:val="center"/>
        <w:rPr>
          <w:b/>
          <w:caps/>
          <w:sz w:val="26"/>
          <w:szCs w:val="26"/>
        </w:rPr>
      </w:pPr>
      <w:r w:rsidRPr="006D4E12">
        <w:rPr>
          <w:b/>
        </w:rPr>
        <w:t xml:space="preserve">о внесении изменений </w:t>
      </w:r>
      <w:r w:rsidRPr="00C2740C">
        <w:rPr>
          <w:b/>
          <w:sz w:val="26"/>
          <w:szCs w:val="26"/>
        </w:rPr>
        <w:t>в муниципальную программу</w:t>
      </w:r>
    </w:p>
    <w:p w:rsidR="000B5C65" w:rsidRPr="00C2740C" w:rsidRDefault="000B5C65" w:rsidP="000B5C65">
      <w:pPr>
        <w:tabs>
          <w:tab w:val="left" w:pos="9360"/>
        </w:tabs>
        <w:ind w:right="-5"/>
        <w:jc w:val="center"/>
        <w:rPr>
          <w:b/>
          <w:caps/>
          <w:sz w:val="26"/>
          <w:szCs w:val="26"/>
        </w:rPr>
      </w:pPr>
      <w:r w:rsidRPr="00C2740C">
        <w:rPr>
          <w:b/>
          <w:sz w:val="26"/>
          <w:szCs w:val="26"/>
        </w:rPr>
        <w:t>«Формирование современной городской среды</w:t>
      </w:r>
    </w:p>
    <w:p w:rsidR="000B5C65" w:rsidRPr="00C2740C" w:rsidRDefault="000B5C65" w:rsidP="000B5C65">
      <w:pPr>
        <w:tabs>
          <w:tab w:val="left" w:pos="9360"/>
        </w:tabs>
        <w:ind w:right="-5"/>
        <w:jc w:val="center"/>
        <w:rPr>
          <w:b/>
          <w:caps/>
          <w:sz w:val="26"/>
          <w:szCs w:val="26"/>
        </w:rPr>
      </w:pPr>
      <w:r w:rsidRPr="00C2740C">
        <w:rPr>
          <w:b/>
          <w:sz w:val="26"/>
          <w:szCs w:val="26"/>
        </w:rPr>
        <w:t>на территории Зубово-Полянского городского поселения» на 2018-202</w:t>
      </w:r>
      <w:r>
        <w:rPr>
          <w:b/>
          <w:sz w:val="26"/>
          <w:szCs w:val="26"/>
        </w:rPr>
        <w:t>4</w:t>
      </w:r>
      <w:r w:rsidRPr="00C2740C">
        <w:rPr>
          <w:b/>
          <w:sz w:val="26"/>
          <w:szCs w:val="26"/>
        </w:rPr>
        <w:t xml:space="preserve"> годы</w:t>
      </w:r>
    </w:p>
    <w:p w:rsidR="000B5C65" w:rsidRDefault="000B5C65" w:rsidP="000B5C65">
      <w:pPr>
        <w:tabs>
          <w:tab w:val="left" w:pos="8376"/>
        </w:tabs>
        <w:jc w:val="center"/>
        <w:rPr>
          <w:b/>
        </w:rPr>
      </w:pPr>
    </w:p>
    <w:p w:rsidR="000B5C65" w:rsidRPr="00BA2982" w:rsidRDefault="000B5C65" w:rsidP="000B5C65">
      <w:pPr>
        <w:tabs>
          <w:tab w:val="left" w:pos="8376"/>
        </w:tabs>
        <w:rPr>
          <w:b/>
        </w:rPr>
      </w:pPr>
      <w:r>
        <w:rPr>
          <w:b/>
        </w:rPr>
        <w:t>05.02.2022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0B5C65" w:rsidRDefault="000B5C65" w:rsidP="000B5C65"/>
    <w:p w:rsidR="000B5C65" w:rsidRDefault="000B5C65" w:rsidP="000B5C65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0B5C65" w:rsidRPr="00AD3424" w:rsidRDefault="000B5C65" w:rsidP="000B5C65">
      <w:pPr>
        <w:jc w:val="both"/>
      </w:pPr>
      <w:r>
        <w:t>05.02.2022 года в 15.00 ч.</w:t>
      </w:r>
    </w:p>
    <w:p w:rsidR="000B5C65" w:rsidRDefault="000B5C65" w:rsidP="000B5C65">
      <w:pPr>
        <w:jc w:val="both"/>
        <w:rPr>
          <w:b/>
        </w:rPr>
      </w:pPr>
      <w:r>
        <w:rPr>
          <w:b/>
        </w:rPr>
        <w:t>Место проведения:</w:t>
      </w:r>
    </w:p>
    <w:p w:rsidR="000B5C65" w:rsidRDefault="000B5C65" w:rsidP="000B5C65">
      <w:pPr>
        <w:jc w:val="both"/>
      </w:pPr>
      <w:r>
        <w:t>Администрация Зубово-Полянского городского поселения</w:t>
      </w:r>
    </w:p>
    <w:p w:rsidR="000B5C65" w:rsidRPr="006C345C" w:rsidRDefault="000B5C65" w:rsidP="000B5C65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0B5C65" w:rsidRPr="00255AE9" w:rsidRDefault="000B5C65" w:rsidP="000B5C65">
      <w:pPr>
        <w:jc w:val="both"/>
      </w:pPr>
      <w:r>
        <w:t xml:space="preserve">На заседании общественной комиссии присутствовали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0B5C65" w:rsidRPr="00AD3424" w:rsidRDefault="000B5C65" w:rsidP="000B5C65">
      <w:pPr>
        <w:jc w:val="both"/>
        <w:rPr>
          <w:b/>
        </w:rPr>
      </w:pPr>
      <w:r>
        <w:rPr>
          <w:b/>
        </w:rPr>
        <w:t>Повестка заседания:</w:t>
      </w:r>
    </w:p>
    <w:p w:rsidR="000B5C65" w:rsidRDefault="000B5C65" w:rsidP="000B5C65">
      <w:pPr>
        <w:jc w:val="both"/>
      </w:pPr>
      <w:r>
        <w:t xml:space="preserve">Обсуждение проекта постановления </w:t>
      </w:r>
      <w:r w:rsidRPr="006D4E12">
        <w:t xml:space="preserve">о внесении изменений </w:t>
      </w:r>
      <w:r>
        <w:t>в муниципальную программу</w:t>
      </w:r>
    </w:p>
    <w:p w:rsidR="000B5C65" w:rsidRDefault="000B5C65" w:rsidP="000B5C65">
      <w:pPr>
        <w:jc w:val="both"/>
      </w:pPr>
      <w:r>
        <w:t>«Формирование современной городской среды на территории Зубово-Полянского городского поселения» на 2018-2024 годы</w:t>
      </w:r>
      <w:r w:rsidRPr="009730EB">
        <w:t>.</w:t>
      </w:r>
      <w:r>
        <w:t xml:space="preserve"> </w:t>
      </w:r>
    </w:p>
    <w:p w:rsidR="000B5C65" w:rsidRDefault="000B5C65" w:rsidP="000B5C65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Данным проектом постановления вносятся изменения  в муниципальную программу «Формирование современной городской среды на территории Зубово-Полянского городского поселения» на 2018-2024 годы.</w:t>
      </w:r>
    </w:p>
    <w:p w:rsidR="000B5C65" w:rsidRDefault="000B5C65" w:rsidP="000B5C65">
      <w:pPr>
        <w:jc w:val="both"/>
      </w:pPr>
      <w:r>
        <w:t xml:space="preserve">   </w:t>
      </w:r>
      <w:proofErr w:type="gramStart"/>
      <w:r w:rsidRPr="006403EA">
        <w:t xml:space="preserve">Изменения вносятся в соответствии с постановлением Правительства Республики Мордовия от 05.11.2019 №432 «О внесении изменений в Государственную программу «Формирование современной городской среды на территории  Республики Мордовия» на 2018-2024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6403EA">
        <w:t>софинансирования</w:t>
      </w:r>
      <w:proofErr w:type="spellEnd"/>
      <w:r w:rsidRPr="006403EA">
        <w:t xml:space="preserve"> муниципальных программ формирования современной городской среды</w:t>
      </w:r>
      <w:proofErr w:type="gramEnd"/>
      <w:r w:rsidRPr="006403EA">
        <w:t xml:space="preserve">» (с изменениями на 27 января 2020 года) и  постановлением Правительства Республики Мордовия от 12.03.2019 №121 «Об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год» (с изменениями на 23 августа 2019 года). </w:t>
      </w:r>
    </w:p>
    <w:p w:rsidR="000B5C65" w:rsidRDefault="000B5C65" w:rsidP="000B5C65">
      <w:pPr>
        <w:jc w:val="both"/>
      </w:pPr>
      <w:r>
        <w:t xml:space="preserve">   </w:t>
      </w:r>
      <w:proofErr w:type="gramStart"/>
      <w:r>
        <w:t>Кроме того, проектом постановления уточняются объемы финансирования из федерального, регионального и муниципального бюджетов.</w:t>
      </w:r>
      <w:proofErr w:type="gramEnd"/>
    </w:p>
    <w:p w:rsidR="000B5C65" w:rsidRDefault="000B5C65" w:rsidP="000B5C65">
      <w:pPr>
        <w:jc w:val="both"/>
      </w:pPr>
      <w:r>
        <w:t xml:space="preserve">   Общий объем средств, направляемых на реализацию мероприятий, составляет   15753</w:t>
      </w:r>
      <w:r w:rsidRPr="000E75E4">
        <w:t>,</w:t>
      </w:r>
      <w:r>
        <w:t>683 тыс. руб., в том числе 15000</w:t>
      </w:r>
      <w:r w:rsidRPr="000E75E4">
        <w:t>,0</w:t>
      </w:r>
      <w:r>
        <w:t xml:space="preserve"> тыс. руб. -  средства федерального и республиканского бюджета Республики Мордовия и 753</w:t>
      </w:r>
      <w:r w:rsidRPr="000E75E4">
        <w:t>,</w:t>
      </w:r>
      <w:r>
        <w:t xml:space="preserve">683 тыс. руб. - средства бюджета Зубово-Полянского городского поселения. </w:t>
      </w:r>
    </w:p>
    <w:p w:rsidR="000B5C65" w:rsidRDefault="000B5C65" w:rsidP="000B5C65">
      <w:pPr>
        <w:jc w:val="both"/>
      </w:pPr>
      <w:r>
        <w:t xml:space="preserve">   Объемы финансирования муниципальной программы носят прогнозный характер.</w:t>
      </w:r>
    </w:p>
    <w:p w:rsidR="000B5C65" w:rsidRDefault="000B5C65" w:rsidP="000B5C65">
      <w:pPr>
        <w:jc w:val="both"/>
      </w:pPr>
      <w:r w:rsidRPr="00437A99">
        <w:t xml:space="preserve">В течение </w:t>
      </w:r>
      <w:proofErr w:type="gramStart"/>
      <w:r w:rsidRPr="00437A99">
        <w:t>срока проведения общественного обсуждения проекта постановления замечаний</w:t>
      </w:r>
      <w:proofErr w:type="gramEnd"/>
      <w:r w:rsidRPr="00437A99">
        <w:t xml:space="preserve"> и предложений не поступало.</w:t>
      </w:r>
    </w:p>
    <w:p w:rsidR="000B5C65" w:rsidRPr="00437A99" w:rsidRDefault="000B5C65" w:rsidP="000B5C65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0B5C65" w:rsidRPr="00A92FAB" w:rsidRDefault="000B5C65" w:rsidP="000B5C65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утверждение </w:t>
      </w:r>
      <w:r>
        <w:t xml:space="preserve">постановления «О внесении изменений в  муниципальную программу «Формирование современной городской среды на территории Зубово-Полянского городского поселения» на 2018-2024 годы </w:t>
      </w:r>
      <w:r>
        <w:rPr>
          <w:b/>
        </w:rPr>
        <w:t>–  единогласно.</w:t>
      </w:r>
    </w:p>
    <w:p w:rsidR="000B5C65" w:rsidRPr="00C12F97" w:rsidRDefault="000B5C65" w:rsidP="000B5C65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0B5C65" w:rsidRDefault="000B5C65" w:rsidP="000B5C65">
      <w:pPr>
        <w:jc w:val="both"/>
        <w:rPr>
          <w:b/>
        </w:rPr>
      </w:pPr>
    </w:p>
    <w:p w:rsidR="000B5C65" w:rsidRDefault="000B5C65" w:rsidP="000B5C65">
      <w:pPr>
        <w:jc w:val="both"/>
        <w:rPr>
          <w:b/>
        </w:rPr>
      </w:pPr>
      <w:r>
        <w:rPr>
          <w:b/>
        </w:rPr>
        <w:t>Решили:</w:t>
      </w:r>
    </w:p>
    <w:p w:rsidR="000B5C65" w:rsidRDefault="000B5C65" w:rsidP="000B5C65">
      <w:pPr>
        <w:jc w:val="both"/>
      </w:pPr>
      <w:r>
        <w:t>1.  Утвердить постановление</w:t>
      </w:r>
      <w:r w:rsidRPr="009C7F12">
        <w:t xml:space="preserve"> </w:t>
      </w:r>
      <w:r>
        <w:t>«О внесении изменений в муниципальную программу «Формирование современной городской среды на территории Зубово-Полянского городского поселения» на 2018-2024 годы.</w:t>
      </w:r>
    </w:p>
    <w:p w:rsidR="000B5C65" w:rsidRDefault="000B5C65" w:rsidP="000B5C65">
      <w:pPr>
        <w:jc w:val="both"/>
      </w:pPr>
    </w:p>
    <w:p w:rsidR="000B5C65" w:rsidRDefault="000B5C65" w:rsidP="000B5C65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С.Е.Ляпунов </w:t>
      </w:r>
    </w:p>
    <w:p w:rsidR="000B5C65" w:rsidRDefault="000B5C65" w:rsidP="000B5C65">
      <w:pPr>
        <w:jc w:val="both"/>
      </w:pPr>
    </w:p>
    <w:p w:rsidR="000B5C65" w:rsidRPr="002B6809" w:rsidRDefault="000B5C65" w:rsidP="000B5C65">
      <w:pPr>
        <w:jc w:val="both"/>
      </w:pPr>
      <w:r>
        <w:t>Секретарь общественной комиссии</w:t>
      </w:r>
      <w:r w:rsidRPr="00182DD3">
        <w:t xml:space="preserve"> </w:t>
      </w:r>
      <w:r>
        <w:t xml:space="preserve">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2B6809">
        <w:t>Щербакова</w:t>
      </w:r>
    </w:p>
    <w:p w:rsidR="000B5C65" w:rsidRDefault="000B5C65" w:rsidP="000B5C65"/>
    <w:p w:rsidR="000B5C65" w:rsidRDefault="000B5C65" w:rsidP="000B5C65"/>
    <w:sectPr w:rsidR="000B5C65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B5C65"/>
    <w:rsid w:val="000B5C65"/>
    <w:rsid w:val="00B156DD"/>
    <w:rsid w:val="00B93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C65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538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2023-02-28T07:48:00Z</dcterms:created>
  <dcterms:modified xsi:type="dcterms:W3CDTF">2023-02-28T07:54:00Z</dcterms:modified>
</cp:coreProperties>
</file>