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CFD" w:rsidRDefault="00B34CFD" w:rsidP="00B34CF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</w:t>
      </w:r>
    </w:p>
    <w:p w:rsidR="00B34CFD" w:rsidRDefault="00B34CFD" w:rsidP="00B34CF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ТАРХАНСКО-ПОТЬМИНСКОГО СЕЛЬСКОГО ПОСЕЛЕНИЯ ЗУБОВО-ПОЛЯНСКОГО МУНИЦИПАЛЬНОГО РАЙОНА РЕСПУБЛИКИ МОРДОВИЯ</w:t>
      </w:r>
    </w:p>
    <w:p w:rsidR="00B34CFD" w:rsidRDefault="00B34CFD" w:rsidP="00B34CFD">
      <w:pPr>
        <w:jc w:val="center"/>
        <w:rPr>
          <w:b/>
          <w:sz w:val="24"/>
          <w:szCs w:val="24"/>
        </w:rPr>
      </w:pPr>
    </w:p>
    <w:p w:rsidR="00B34CFD" w:rsidRDefault="00B34CFD" w:rsidP="00B34CF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B34CFD" w:rsidRDefault="00B34CFD" w:rsidP="00B34CFD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от «30» декабря 2022года                                                          </w:t>
      </w:r>
      <w:r w:rsidR="00F5143F">
        <w:rPr>
          <w:rFonts w:ascii="Times New Roman" w:hAnsi="Times New Roman"/>
          <w:sz w:val="24"/>
          <w:szCs w:val="24"/>
        </w:rPr>
        <w:t xml:space="preserve">                             № 5</w:t>
      </w:r>
    </w:p>
    <w:p w:rsidR="00B34CFD" w:rsidRDefault="00B34CFD" w:rsidP="00B34CFD">
      <w:pPr>
        <w:spacing w:after="0"/>
        <w:ind w:left="-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«Об итогах исполнения  бюджета </w:t>
      </w:r>
      <w:proofErr w:type="spellStart"/>
      <w:r>
        <w:rPr>
          <w:rFonts w:ascii="Times New Roman" w:hAnsi="Times New Roman"/>
          <w:b/>
          <w:sz w:val="24"/>
          <w:szCs w:val="24"/>
        </w:rPr>
        <w:t>Тарханско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B34CFD" w:rsidRDefault="00B34CFD" w:rsidP="00B34CFD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Потьминского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B34CFD" w:rsidRDefault="00B34CFD" w:rsidP="00B34CFD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Полянского муниципального района </w:t>
      </w:r>
    </w:p>
    <w:p w:rsidR="00B34CFD" w:rsidRDefault="00B34CFD" w:rsidP="00B34CFD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Республики Мордовия на 2022год и на </w:t>
      </w:r>
      <w:proofErr w:type="gramStart"/>
      <w:r>
        <w:rPr>
          <w:rFonts w:ascii="Times New Roman" w:hAnsi="Times New Roman"/>
          <w:b/>
          <w:sz w:val="24"/>
          <w:szCs w:val="24"/>
        </w:rPr>
        <w:t>плановый</w:t>
      </w:r>
      <w:proofErr w:type="gramEnd"/>
    </w:p>
    <w:p w:rsidR="00B34CFD" w:rsidRDefault="00F5143F" w:rsidP="00B34CFD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период 2023-2024годов за 3</w:t>
      </w:r>
      <w:r w:rsidR="00B34CFD">
        <w:rPr>
          <w:rFonts w:ascii="Times New Roman" w:hAnsi="Times New Roman"/>
          <w:b/>
          <w:sz w:val="24"/>
          <w:szCs w:val="24"/>
        </w:rPr>
        <w:t xml:space="preserve"> квартал 2022г.»</w:t>
      </w:r>
    </w:p>
    <w:p w:rsidR="00B34CFD" w:rsidRDefault="00B34CFD" w:rsidP="00B34CFD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34CFD" w:rsidRDefault="00B34CFD" w:rsidP="00B34CFD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proofErr w:type="gramStart"/>
      <w:r>
        <w:t xml:space="preserve">Заслушав и обсудив информацию Главы 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 </w:t>
      </w:r>
      <w:proofErr w:type="spellStart"/>
      <w:r>
        <w:t>Семаевой</w:t>
      </w:r>
      <w:proofErr w:type="spellEnd"/>
      <w:r>
        <w:t xml:space="preserve"> Т.Г.</w:t>
      </w:r>
      <w:r>
        <w:rPr>
          <w:color w:val="444444"/>
          <w:bdr w:val="none" w:sz="0" w:space="0" w:color="auto" w:frame="1"/>
        </w:rPr>
        <w:t xml:space="preserve">  в </w:t>
      </w:r>
      <w:r>
        <w:rPr>
          <w:color w:val="000000"/>
          <w:bdr w:val="none" w:sz="0" w:space="0" w:color="auto" w:frame="1"/>
        </w:rPr>
        <w:t>соответствии с Федеральным законом № 131-ФЗ от 06.2003 г. «Об общих принципах организации местного самоуправления в Российской Федерации» и Уставом муниципального об-</w:t>
      </w:r>
      <w:proofErr w:type="spellStart"/>
      <w:r>
        <w:rPr>
          <w:color w:val="000000"/>
          <w:bdr w:val="none" w:sz="0" w:space="0" w:color="auto" w:frame="1"/>
        </w:rPr>
        <w:t>разования</w:t>
      </w:r>
      <w:proofErr w:type="spell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t>Тарханско-Потьминского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</w:t>
      </w:r>
      <w:r>
        <w:t xml:space="preserve">Зубово-Полянского </w:t>
      </w:r>
      <w:r>
        <w:rPr>
          <w:color w:val="000000"/>
          <w:bdr w:val="none" w:sz="0" w:space="0" w:color="auto" w:frame="1"/>
        </w:rPr>
        <w:t xml:space="preserve">муниципального района Республики Мордовия, Совет депутатов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</w:t>
      </w:r>
      <w:proofErr w:type="gramEnd"/>
    </w:p>
    <w:p w:rsidR="00B34CFD" w:rsidRDefault="00B34CFD" w:rsidP="00B34CFD">
      <w:pPr>
        <w:pStyle w:val="a3"/>
        <w:shd w:val="clear" w:color="auto" w:fill="F9F9F9"/>
        <w:spacing w:before="0" w:beforeAutospacing="0" w:after="0" w:afterAutospacing="0" w:line="360" w:lineRule="atLeast"/>
        <w:jc w:val="center"/>
        <w:textAlignment w:val="baseline"/>
        <w:rPr>
          <w:color w:val="000000"/>
        </w:rPr>
      </w:pPr>
      <w:r>
        <w:rPr>
          <w:b/>
          <w:bCs/>
          <w:color w:val="000000"/>
          <w:bdr w:val="none" w:sz="0" w:space="0" w:color="auto" w:frame="1"/>
        </w:rPr>
        <w:t>РЕШИЛ:</w:t>
      </w:r>
    </w:p>
    <w:p w:rsidR="00B34CFD" w:rsidRDefault="00B34CFD" w:rsidP="00B34CFD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1. Утвердить отчет о результатах деятельности главы администрации, деятельности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 w:rsidR="006D2EE3">
        <w:rPr>
          <w:color w:val="000000"/>
          <w:bdr w:val="none" w:sz="0" w:space="0" w:color="auto" w:frame="1"/>
        </w:rPr>
        <w:t>сельское поселение за 3</w:t>
      </w:r>
      <w:r>
        <w:rPr>
          <w:color w:val="000000"/>
          <w:bdr w:val="none" w:sz="0" w:space="0" w:color="auto" w:frame="1"/>
        </w:rPr>
        <w:t xml:space="preserve"> квартал 2022 года </w:t>
      </w:r>
    </w:p>
    <w:p w:rsidR="00B34CFD" w:rsidRDefault="00B34CFD" w:rsidP="00B34CFD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2. Признать удовлетворительной деятельность главы администрации и деятельность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 w:rsidR="006D2EE3">
        <w:rPr>
          <w:color w:val="000000"/>
          <w:bdr w:val="none" w:sz="0" w:space="0" w:color="auto" w:frame="1"/>
        </w:rPr>
        <w:t>сельское поселение за 3</w:t>
      </w:r>
      <w:bookmarkStart w:id="0" w:name="_GoBack"/>
      <w:bookmarkEnd w:id="0"/>
      <w:r>
        <w:rPr>
          <w:color w:val="000000"/>
          <w:bdr w:val="none" w:sz="0" w:space="0" w:color="auto" w:frame="1"/>
        </w:rPr>
        <w:t xml:space="preserve"> квартал 2022  года.</w:t>
      </w:r>
    </w:p>
    <w:p w:rsidR="00B34CFD" w:rsidRDefault="00B34CFD" w:rsidP="00B34CFD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3. Настоящее решение подлежит обнародованию, размещению на официальном сайте </w:t>
      </w:r>
      <w:r>
        <w:t>Тар-ханско-</w:t>
      </w:r>
      <w:proofErr w:type="spellStart"/>
      <w:r>
        <w:t>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сельского поселения и газете «Вперед».</w:t>
      </w:r>
    </w:p>
    <w:p w:rsidR="00B34CFD" w:rsidRDefault="00B34CFD" w:rsidP="00B34CFD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</w:rPr>
        <w:t xml:space="preserve">4. </w:t>
      </w:r>
      <w:r>
        <w:rPr>
          <w:color w:val="000000"/>
          <w:bdr w:val="none" w:sz="0" w:space="0" w:color="auto" w:frame="1"/>
        </w:rPr>
        <w:t>Решение вступает в силу после подписания.</w:t>
      </w:r>
    </w:p>
    <w:p w:rsidR="00B34CFD" w:rsidRDefault="00B34CFD" w:rsidP="00B34CFD">
      <w:pPr>
        <w:spacing w:after="0"/>
        <w:rPr>
          <w:rFonts w:ascii="Times New Roman" w:hAnsi="Times New Roman"/>
          <w:sz w:val="24"/>
          <w:szCs w:val="24"/>
        </w:rPr>
      </w:pPr>
    </w:p>
    <w:p w:rsidR="00B34CFD" w:rsidRDefault="00B34CFD" w:rsidP="00B34CF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B34CFD" w:rsidRDefault="00B34CFD" w:rsidP="00B34CF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>-</w:t>
      </w:r>
    </w:p>
    <w:p w:rsidR="00B34CFD" w:rsidRDefault="00B34CFD" w:rsidP="00B34CF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Полянского муниципального</w:t>
      </w:r>
    </w:p>
    <w:p w:rsidR="00B34CFD" w:rsidRDefault="00B34CFD" w:rsidP="00B34CF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района Республики Мордовия                                       Т. Г. </w:t>
      </w:r>
      <w:proofErr w:type="spellStart"/>
      <w:r>
        <w:rPr>
          <w:rFonts w:ascii="Times New Roman" w:hAnsi="Times New Roman"/>
          <w:sz w:val="24"/>
          <w:szCs w:val="24"/>
        </w:rPr>
        <w:t>Семаева</w:t>
      </w:r>
      <w:proofErr w:type="spellEnd"/>
      <w:r>
        <w:rPr>
          <w:rFonts w:ascii="Times New Roman" w:hAnsi="Times New Roman"/>
          <w:sz w:val="24"/>
          <w:szCs w:val="24"/>
        </w:rPr>
        <w:t xml:space="preserve">   </w:t>
      </w:r>
    </w:p>
    <w:p w:rsidR="00B34CFD" w:rsidRDefault="00B34CFD" w:rsidP="00B34CFD">
      <w:pPr>
        <w:spacing w:after="0"/>
        <w:rPr>
          <w:rFonts w:ascii="Times New Roman" w:hAnsi="Times New Roman"/>
          <w:sz w:val="24"/>
          <w:szCs w:val="24"/>
        </w:rPr>
      </w:pPr>
    </w:p>
    <w:p w:rsidR="00B34CFD" w:rsidRDefault="00B34CFD" w:rsidP="00B34CFD">
      <w:pPr>
        <w:spacing w:after="0"/>
        <w:rPr>
          <w:rFonts w:ascii="Times New Roman" w:hAnsi="Times New Roman"/>
          <w:sz w:val="24"/>
          <w:szCs w:val="24"/>
        </w:rPr>
      </w:pPr>
    </w:p>
    <w:p w:rsidR="00B34CFD" w:rsidRDefault="00B34CFD" w:rsidP="00B34CFD"/>
    <w:p w:rsidR="00B34CFD" w:rsidRDefault="00B34CFD" w:rsidP="00B34CFD"/>
    <w:p w:rsidR="00F5143F" w:rsidRDefault="00F5143F" w:rsidP="00F5143F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  <w:sectPr w:rsidR="00F5143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46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34"/>
        <w:gridCol w:w="707"/>
        <w:gridCol w:w="1996"/>
        <w:gridCol w:w="1408"/>
        <w:gridCol w:w="1660"/>
        <w:gridCol w:w="1175"/>
        <w:gridCol w:w="1134"/>
        <w:gridCol w:w="1984"/>
        <w:gridCol w:w="2268"/>
      </w:tblGrid>
      <w:tr w:rsidR="00F5143F" w:rsidRPr="00F5143F" w:rsidTr="00F5143F">
        <w:trPr>
          <w:trHeight w:val="258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Утв. приказом Минфина РФ</w:t>
            </w:r>
          </w:p>
        </w:tc>
      </w:tr>
      <w:tr w:rsidR="00F5143F" w:rsidRPr="00F5143F" w:rsidTr="00F5143F">
        <w:trPr>
          <w:trHeight w:val="258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от 28 декабря 2010 г. № 191н (в ред. от 19 декабря 2014 г.)</w:t>
            </w:r>
          </w:p>
        </w:tc>
      </w:tr>
      <w:tr w:rsidR="00F5143F" w:rsidRPr="00F5143F" w:rsidTr="00F5143F">
        <w:trPr>
          <w:trHeight w:val="300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F5143F" w:rsidRPr="00F5143F" w:rsidTr="00F5143F">
        <w:trPr>
          <w:trHeight w:val="285"/>
        </w:trPr>
        <w:tc>
          <w:tcPr>
            <w:tcW w:w="131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ОТЧЕТ  ОБ  ИСПОЛНЕНИИ БЮДЖЕТА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5143F" w:rsidRPr="00F5143F" w:rsidTr="00F5143F">
        <w:trPr>
          <w:trHeight w:val="240"/>
        </w:trPr>
        <w:tc>
          <w:tcPr>
            <w:tcW w:w="131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5143F" w:rsidRPr="00F5143F" w:rsidTr="00F5143F">
        <w:trPr>
          <w:trHeight w:val="240"/>
        </w:trPr>
        <w:tc>
          <w:tcPr>
            <w:tcW w:w="131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5143F" w:rsidRPr="00F5143F" w:rsidTr="00F5143F">
        <w:trPr>
          <w:trHeight w:val="255"/>
        </w:trPr>
        <w:tc>
          <w:tcPr>
            <w:tcW w:w="11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КОДЫ</w:t>
            </w:r>
          </w:p>
        </w:tc>
      </w:tr>
      <w:tr w:rsidR="00F5143F" w:rsidRPr="00F5143F" w:rsidTr="00F5143F">
        <w:trPr>
          <w:trHeight w:val="25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Форма по ОКУД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0503127</w:t>
            </w:r>
          </w:p>
        </w:tc>
      </w:tr>
      <w:tr w:rsidR="00F5143F" w:rsidRPr="00F5143F" w:rsidTr="00F5143F">
        <w:trPr>
          <w:trHeight w:val="282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октября 2022 г.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F514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      Дата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01.10.2022</w:t>
            </w:r>
          </w:p>
        </w:tc>
      </w:tr>
      <w:tr w:rsidR="00F5143F" w:rsidRPr="00F5143F" w:rsidTr="00F5143F">
        <w:trPr>
          <w:trHeight w:val="282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F5143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Код субъекта бюджетной отчетности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5143F" w:rsidRPr="00F5143F" w:rsidTr="00F5143F">
        <w:trPr>
          <w:trHeight w:val="360"/>
        </w:trPr>
        <w:tc>
          <w:tcPr>
            <w:tcW w:w="58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5143F" w:rsidRPr="00F5143F" w:rsidTr="00F5143F">
        <w:trPr>
          <w:trHeight w:val="195"/>
        </w:trPr>
        <w:tc>
          <w:tcPr>
            <w:tcW w:w="58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5143F" w:rsidRPr="00F5143F" w:rsidTr="00F5143F">
        <w:trPr>
          <w:trHeight w:val="255"/>
        </w:trPr>
        <w:tc>
          <w:tcPr>
            <w:tcW w:w="38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источников 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по ОКПО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5143F" w:rsidRPr="00F5143F" w:rsidTr="00F5143F">
        <w:trPr>
          <w:trHeight w:val="303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финансирования дефицита бюджета </w:t>
            </w:r>
          </w:p>
        </w:tc>
        <w:tc>
          <w:tcPr>
            <w:tcW w:w="8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proofErr w:type="spellStart"/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Тарханско-Потьминское</w:t>
            </w:r>
            <w:proofErr w:type="spellEnd"/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Глава по БК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</w:t>
            </w:r>
          </w:p>
        </w:tc>
      </w:tr>
      <w:tr w:rsidR="00F5143F" w:rsidRPr="00F5143F" w:rsidTr="00F5143F">
        <w:trPr>
          <w:trHeight w:val="303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8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Бюджет сельских поселений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по ОКТМО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89621488</w:t>
            </w:r>
          </w:p>
        </w:tc>
      </w:tr>
      <w:tr w:rsidR="00F5143F" w:rsidRPr="00F5143F" w:rsidTr="00F5143F">
        <w:trPr>
          <w:trHeight w:val="270"/>
        </w:trPr>
        <w:tc>
          <w:tcPr>
            <w:tcW w:w="38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Периодичность:  месячная, квартальная, годовая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5143F" w:rsidRPr="00F5143F" w:rsidTr="00F5143F">
        <w:trPr>
          <w:trHeight w:val="270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по ОКЕИ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383</w:t>
            </w:r>
          </w:p>
        </w:tc>
      </w:tr>
      <w:tr w:rsidR="00F5143F" w:rsidRPr="00F5143F" w:rsidTr="00F5143F">
        <w:trPr>
          <w:trHeight w:val="282"/>
        </w:trPr>
        <w:tc>
          <w:tcPr>
            <w:tcW w:w="15466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F5143F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1. Доходы бюджета</w:t>
            </w:r>
          </w:p>
        </w:tc>
      </w:tr>
      <w:tr w:rsidR="00F5143F" w:rsidRPr="00F5143F" w:rsidTr="00F5143F">
        <w:trPr>
          <w:trHeight w:val="255"/>
        </w:trPr>
        <w:tc>
          <w:tcPr>
            <w:tcW w:w="3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9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40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595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F5143F" w:rsidRPr="00F5143F" w:rsidTr="00F5143F">
        <w:trPr>
          <w:trHeight w:val="198"/>
        </w:trPr>
        <w:tc>
          <w:tcPr>
            <w:tcW w:w="3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1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5143F" w:rsidRPr="00F5143F" w:rsidTr="00F5143F">
        <w:trPr>
          <w:trHeight w:val="198"/>
        </w:trPr>
        <w:tc>
          <w:tcPr>
            <w:tcW w:w="3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5143F" w:rsidRPr="00F5143F" w:rsidTr="00F5143F">
        <w:trPr>
          <w:trHeight w:val="198"/>
        </w:trPr>
        <w:tc>
          <w:tcPr>
            <w:tcW w:w="3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5143F" w:rsidRPr="00F5143F" w:rsidTr="00F5143F">
        <w:trPr>
          <w:trHeight w:val="184"/>
        </w:trPr>
        <w:tc>
          <w:tcPr>
            <w:tcW w:w="3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5143F" w:rsidRPr="00F5143F" w:rsidTr="00F5143F">
        <w:trPr>
          <w:trHeight w:val="300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F5143F" w:rsidRPr="00F5143F" w:rsidTr="00F5143F">
        <w:trPr>
          <w:trHeight w:val="25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Доходы бюджета - всего  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1 578 900,38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1 292 687,80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1 292 687,80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5143F" w:rsidRPr="00F5143F" w:rsidTr="00F5143F">
        <w:trPr>
          <w:trHeight w:val="255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5143F" w:rsidRPr="00F5143F" w:rsidTr="00F5143F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18210000000000000000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471 600,00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328 845,60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328 845,60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181 683,39</w:t>
            </w:r>
          </w:p>
        </w:tc>
      </w:tr>
      <w:tr w:rsidR="00F5143F" w:rsidRPr="00F5143F" w:rsidTr="00F5143F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18210100000000000000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89 785,51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89 785,51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</w:tr>
      <w:tr w:rsidR="00F5143F" w:rsidRPr="00F5143F" w:rsidTr="00F5143F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18210102000010000110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89 785,51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89 785,51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</w:tr>
      <w:tr w:rsidR="00F5143F" w:rsidRPr="00F5143F" w:rsidTr="00F5143F">
        <w:trPr>
          <w:trHeight w:val="145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18210102010010000110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50 900,00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89 785,51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89 785,51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5143F" w:rsidRPr="00F5143F" w:rsidTr="00F5143F">
        <w:trPr>
          <w:trHeight w:val="2064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18210102010011000110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50 900,00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89 640,36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89 640,36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5143F" w:rsidRPr="00F5143F" w:rsidTr="00F5143F">
        <w:trPr>
          <w:trHeight w:val="165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18210102010012100110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135,17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135,17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5143F" w:rsidRPr="00F5143F" w:rsidTr="00F5143F">
        <w:trPr>
          <w:trHeight w:val="2064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18210102010013000110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9,98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5143F" w:rsidRPr="00F5143F" w:rsidTr="00F5143F">
        <w:trPr>
          <w:trHeight w:val="226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18210102020010000110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</w:tr>
      <w:tr w:rsidR="00F5143F" w:rsidRPr="00F5143F" w:rsidTr="00F5143F">
        <w:trPr>
          <w:trHeight w:val="840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18210102030010000110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5143F" w:rsidRPr="00F5143F" w:rsidTr="00F5143F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18210500000000000000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17,40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5143F" w:rsidRPr="00F5143F" w:rsidTr="00F5143F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18210503000010000110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17,40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5143F" w:rsidRPr="00F5143F" w:rsidTr="00F5143F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18210503010010000110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17,40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5143F" w:rsidRPr="00F5143F" w:rsidTr="00F5143F">
        <w:trPr>
          <w:trHeight w:val="840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18210503010011000110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5143F" w:rsidRPr="00F5143F" w:rsidTr="00F5143F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18210503010012100110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5143F" w:rsidRPr="00F5143F" w:rsidTr="00F5143F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18210600000000000000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419 600,00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239 042,69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239 042,69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180 583,39</w:t>
            </w:r>
          </w:p>
        </w:tc>
      </w:tr>
      <w:tr w:rsidR="00F5143F" w:rsidRPr="00F5143F" w:rsidTr="00F5143F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18210601000000000110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25 700,00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387,74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387,74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25 338,34</w:t>
            </w:r>
          </w:p>
        </w:tc>
      </w:tr>
      <w:tr w:rsidR="00F5143F" w:rsidRPr="00F5143F" w:rsidTr="00F5143F">
        <w:trPr>
          <w:trHeight w:val="840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18210601030100000110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25 700,00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387,74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387,74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25 338,34</w:t>
            </w:r>
          </w:p>
        </w:tc>
      </w:tr>
      <w:tr w:rsidR="00F5143F" w:rsidRPr="00F5143F" w:rsidTr="00F5143F">
        <w:trPr>
          <w:trHeight w:val="145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18210601030101000110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25 700,00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361,66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361,66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25 338,34</w:t>
            </w:r>
          </w:p>
        </w:tc>
      </w:tr>
      <w:tr w:rsidR="00F5143F" w:rsidRPr="00F5143F" w:rsidTr="00F5143F">
        <w:trPr>
          <w:trHeight w:val="1044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18210601030102100110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26,08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5143F" w:rsidRPr="00F5143F" w:rsidTr="00F5143F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18210606000000000110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393 900,00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238 654,95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238 654,95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155 245,05</w:t>
            </w:r>
          </w:p>
        </w:tc>
      </w:tr>
      <w:tr w:rsidR="00F5143F" w:rsidRPr="00F5143F" w:rsidTr="00F5143F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18210606030000000110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221 388,00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221 388,00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40 612,00</w:t>
            </w:r>
          </w:p>
        </w:tc>
      </w:tr>
      <w:tr w:rsidR="00F5143F" w:rsidRPr="00F5143F" w:rsidTr="00F5143F">
        <w:trPr>
          <w:trHeight w:val="840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18210606033100000110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221 388,00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221 388,00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40 612,00</w:t>
            </w:r>
          </w:p>
        </w:tc>
      </w:tr>
      <w:tr w:rsidR="00F5143F" w:rsidRPr="00F5143F" w:rsidTr="00F5143F">
        <w:trPr>
          <w:trHeight w:val="145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18210606033101000110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221 388,00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221 388,00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40 612,00</w:t>
            </w:r>
          </w:p>
        </w:tc>
      </w:tr>
      <w:tr w:rsidR="00F5143F" w:rsidRPr="00F5143F" w:rsidTr="00F5143F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18210606040000000110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131 900,00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17 266,95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17 266,95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114 633,05</w:t>
            </w:r>
          </w:p>
        </w:tc>
      </w:tr>
      <w:tr w:rsidR="00F5143F" w:rsidRPr="00F5143F" w:rsidTr="00F5143F">
        <w:trPr>
          <w:trHeight w:val="840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18210606043100000110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131 900,00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17 266,95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17 266,95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114 633,05</w:t>
            </w:r>
          </w:p>
        </w:tc>
      </w:tr>
      <w:tr w:rsidR="00F5143F" w:rsidRPr="00F5143F" w:rsidTr="00F5143F">
        <w:trPr>
          <w:trHeight w:val="145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18210606043101000110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17 051,45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17 051,45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5143F" w:rsidRPr="00F5143F" w:rsidTr="00F5143F">
        <w:trPr>
          <w:trHeight w:val="1044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18210606043102100110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215,50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215,50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5143F" w:rsidRPr="00F5143F" w:rsidTr="00F5143F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93310000000000000000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153 650,00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153 650,00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5143F" w:rsidRPr="00F5143F" w:rsidTr="00F5143F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93311700000000000000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153 650,00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153 650,00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5143F" w:rsidRPr="00F5143F" w:rsidTr="00F5143F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Средства самообложения граждан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93311714000000000150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153 650,00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153 650,00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5143F" w:rsidRPr="00F5143F" w:rsidTr="00F5143F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93311714030100000150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153 650,00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153 650,00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5143F" w:rsidRPr="00F5143F" w:rsidTr="00F5143F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БЕЗВОЗМЕЗДНЫЕ ПОСТУПЛЕНИЯ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93320000000000000000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992 300,38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810 192,20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810 192,20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182 108,18</w:t>
            </w:r>
          </w:p>
        </w:tc>
      </w:tr>
      <w:tr w:rsidR="00F5143F" w:rsidRPr="00F5143F" w:rsidTr="00F5143F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93320200000000000000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942 650,00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760 541,82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760 541,82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182 108,18</w:t>
            </w:r>
          </w:p>
        </w:tc>
      </w:tr>
      <w:tr w:rsidR="00F5143F" w:rsidRPr="00F5143F" w:rsidTr="00F5143F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93320210000000000150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499 300,00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375 300,00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375 300,00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124 000,00</w:t>
            </w:r>
          </w:p>
        </w:tc>
      </w:tr>
      <w:tr w:rsidR="00F5143F" w:rsidRPr="00F5143F" w:rsidTr="00F5143F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93320215001000000150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295 900,00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222 300,00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222 300,00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73 600,00</w:t>
            </w:r>
          </w:p>
        </w:tc>
      </w:tr>
      <w:tr w:rsidR="00F5143F" w:rsidRPr="00F5143F" w:rsidTr="00F5143F">
        <w:trPr>
          <w:trHeight w:val="840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93320215001100000150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295 900,00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222 300,00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222 300,00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73 600,00</w:t>
            </w:r>
          </w:p>
        </w:tc>
      </w:tr>
      <w:tr w:rsidR="00F5143F" w:rsidRPr="00F5143F" w:rsidTr="00F5143F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93320215002000000150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203 400,00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153 000,00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50 400,00</w:t>
            </w:r>
          </w:p>
        </w:tc>
      </w:tr>
      <w:tr w:rsidR="00F5143F" w:rsidRPr="00F5143F" w:rsidTr="00F5143F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93320215002100000150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203 400,00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153 000,00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50 400,00</w:t>
            </w:r>
          </w:p>
        </w:tc>
      </w:tr>
      <w:tr w:rsidR="00F5143F" w:rsidRPr="00F5143F" w:rsidTr="00F5143F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93320220000000000150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165 220,00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130 680,00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130 680,00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34 540,00</w:t>
            </w:r>
          </w:p>
        </w:tc>
      </w:tr>
      <w:tr w:rsidR="00F5143F" w:rsidRPr="00F5143F" w:rsidTr="00F5143F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93320229999000000150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165 220,00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130 680,00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130 680,00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34 540,00</w:t>
            </w:r>
          </w:p>
        </w:tc>
      </w:tr>
      <w:tr w:rsidR="00F5143F" w:rsidRPr="00F5143F" w:rsidTr="00F5143F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93320229999100000150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165 220,00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130 680,00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130 680,00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34 540,00</w:t>
            </w:r>
          </w:p>
        </w:tc>
      </w:tr>
      <w:tr w:rsidR="00F5143F" w:rsidRPr="00F5143F" w:rsidTr="00F5143F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93320230000000000150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67 343,52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67 343,52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22 656,48</w:t>
            </w:r>
          </w:p>
        </w:tc>
      </w:tr>
      <w:tr w:rsidR="00F5143F" w:rsidRPr="00F5143F" w:rsidTr="00F5143F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93320230024000000150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</w:tr>
      <w:tr w:rsidR="00F5143F" w:rsidRPr="00F5143F" w:rsidTr="00F5143F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93320230024100000150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</w:tr>
      <w:tr w:rsidR="00F5143F" w:rsidRPr="00F5143F" w:rsidTr="00F5143F">
        <w:trPr>
          <w:trHeight w:val="840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93320235118000000150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89 800,00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67 343,52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67 343,52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22 456,48</w:t>
            </w:r>
          </w:p>
        </w:tc>
      </w:tr>
      <w:tr w:rsidR="00F5143F" w:rsidRPr="00F5143F" w:rsidTr="00F5143F">
        <w:trPr>
          <w:trHeight w:val="1044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93320235118100000150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89 800,00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67 343,52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67 343,52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22 456,48</w:t>
            </w:r>
          </w:p>
        </w:tc>
      </w:tr>
      <w:tr w:rsidR="00F5143F" w:rsidRPr="00F5143F" w:rsidTr="00F5143F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93320240000000000150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188 130,00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187 218,30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187 218,30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911,70</w:t>
            </w:r>
          </w:p>
        </w:tc>
      </w:tr>
      <w:tr w:rsidR="00F5143F" w:rsidRPr="00F5143F" w:rsidTr="00F5143F">
        <w:trPr>
          <w:trHeight w:val="124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93320240014000000150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188 130,00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187 218,30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187 218,30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911,70</w:t>
            </w:r>
          </w:p>
        </w:tc>
      </w:tr>
      <w:tr w:rsidR="00F5143F" w:rsidRPr="00F5143F" w:rsidTr="00F5143F">
        <w:trPr>
          <w:trHeight w:val="124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93320240014100000150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188 130,00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187 218,30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187 218,30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911,70</w:t>
            </w:r>
          </w:p>
        </w:tc>
      </w:tr>
      <w:tr w:rsidR="00F5143F" w:rsidRPr="00F5143F" w:rsidTr="00F5143F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БЕЗВОЗМЕЗДНЫЕ ПОСТУПЛЕНИЯ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93320700000000000000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49 650,38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49 650,38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49 650,38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5143F" w:rsidRPr="00F5143F" w:rsidTr="00F5143F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93320705000100000150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49 650,38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49 650,38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49 650,38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143F" w:rsidRPr="00F5143F" w:rsidRDefault="00F5143F" w:rsidP="00F514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14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</w:tbl>
    <w:p w:rsidR="00F5143F" w:rsidRDefault="00F5143F" w:rsidP="00F5143F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143F" w:rsidRPr="00F5143F" w:rsidRDefault="00F5143F" w:rsidP="00F5143F">
      <w:pPr>
        <w:rPr>
          <w:rFonts w:ascii="Arial" w:eastAsia="Times New Roman" w:hAnsi="Arial" w:cs="Arial"/>
          <w:sz w:val="16"/>
          <w:szCs w:val="16"/>
          <w:lang w:eastAsia="ru-RU"/>
        </w:rPr>
      </w:pPr>
    </w:p>
    <w:p w:rsidR="00F5143F" w:rsidRDefault="00F5143F" w:rsidP="00F5143F">
      <w:pPr>
        <w:rPr>
          <w:rFonts w:ascii="Arial" w:eastAsia="Times New Roman" w:hAnsi="Arial" w:cs="Arial"/>
          <w:sz w:val="16"/>
          <w:szCs w:val="16"/>
          <w:lang w:eastAsia="ru-RU"/>
        </w:rPr>
      </w:pPr>
    </w:p>
    <w:p w:rsidR="00F5143F" w:rsidRDefault="00F5143F" w:rsidP="00F5143F">
      <w:pPr>
        <w:rPr>
          <w:rFonts w:ascii="Arial" w:eastAsia="Times New Roman" w:hAnsi="Arial" w:cs="Arial"/>
          <w:sz w:val="16"/>
          <w:szCs w:val="16"/>
          <w:lang w:eastAsia="ru-RU"/>
        </w:rPr>
      </w:pPr>
    </w:p>
    <w:p w:rsidR="00F5143F" w:rsidRDefault="00F5143F" w:rsidP="00F5143F">
      <w:pPr>
        <w:rPr>
          <w:rFonts w:ascii="Arial" w:eastAsia="Times New Roman" w:hAnsi="Arial" w:cs="Arial"/>
          <w:sz w:val="16"/>
          <w:szCs w:val="1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69"/>
        <w:gridCol w:w="576"/>
        <w:gridCol w:w="1599"/>
        <w:gridCol w:w="1232"/>
        <w:gridCol w:w="1232"/>
        <w:gridCol w:w="1232"/>
        <w:gridCol w:w="1232"/>
        <w:gridCol w:w="1232"/>
        <w:gridCol w:w="1232"/>
        <w:gridCol w:w="1232"/>
        <w:gridCol w:w="1418"/>
      </w:tblGrid>
      <w:tr w:rsidR="006D2EE3" w:rsidRPr="006D2EE3" w:rsidTr="006D2EE3">
        <w:trPr>
          <w:trHeight w:val="300"/>
        </w:trPr>
        <w:tc>
          <w:tcPr>
            <w:tcW w:w="342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2EE3" w:rsidRPr="006D2EE3" w:rsidTr="006D2EE3">
        <w:trPr>
          <w:trHeight w:val="282"/>
        </w:trPr>
        <w:tc>
          <w:tcPr>
            <w:tcW w:w="15760" w:type="dxa"/>
            <w:gridSpan w:val="9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2. Расходы бюджета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Форма 0503127  с.2</w:t>
            </w:r>
          </w:p>
        </w:tc>
      </w:tr>
      <w:tr w:rsidR="006D2EE3" w:rsidRPr="006D2EE3" w:rsidTr="006D2EE3">
        <w:trPr>
          <w:trHeight w:val="258"/>
        </w:trPr>
        <w:tc>
          <w:tcPr>
            <w:tcW w:w="342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2EE3" w:rsidRPr="006D2EE3" w:rsidTr="006D2EE3">
        <w:trPr>
          <w:trHeight w:val="412"/>
        </w:trPr>
        <w:tc>
          <w:tcPr>
            <w:tcW w:w="3420" w:type="dxa"/>
            <w:vMerge w:val="restart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640" w:type="dxa"/>
            <w:vMerge w:val="restart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100" w:type="dxa"/>
            <w:vMerge w:val="restart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600" w:type="dxa"/>
            <w:vMerge w:val="restart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Утвержденные бюджетные </w:t>
            </w: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назначения</w:t>
            </w:r>
          </w:p>
        </w:tc>
        <w:tc>
          <w:tcPr>
            <w:tcW w:w="1600" w:type="dxa"/>
            <w:vMerge w:val="restart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Лимиты бюджетных обязательств</w:t>
            </w:r>
          </w:p>
        </w:tc>
        <w:tc>
          <w:tcPr>
            <w:tcW w:w="6400" w:type="dxa"/>
            <w:gridSpan w:val="4"/>
            <w:vMerge w:val="restart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 Исполнено</w:t>
            </w:r>
          </w:p>
        </w:tc>
        <w:tc>
          <w:tcPr>
            <w:tcW w:w="3454" w:type="dxa"/>
            <w:gridSpan w:val="2"/>
            <w:vMerge w:val="restart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Неисполненные  назначения</w:t>
            </w:r>
          </w:p>
        </w:tc>
      </w:tr>
      <w:tr w:rsidR="006D2EE3" w:rsidRPr="006D2EE3" w:rsidTr="006D2EE3">
        <w:trPr>
          <w:trHeight w:val="412"/>
        </w:trPr>
        <w:tc>
          <w:tcPr>
            <w:tcW w:w="342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00" w:type="dxa"/>
            <w:gridSpan w:val="4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54" w:type="dxa"/>
            <w:gridSpan w:val="2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2EE3" w:rsidRPr="006D2EE3" w:rsidTr="006D2EE3">
        <w:trPr>
          <w:trHeight w:val="412"/>
        </w:trPr>
        <w:tc>
          <w:tcPr>
            <w:tcW w:w="342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 w:val="restart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через финансовые </w:t>
            </w: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органы</w:t>
            </w:r>
          </w:p>
        </w:tc>
        <w:tc>
          <w:tcPr>
            <w:tcW w:w="1600" w:type="dxa"/>
            <w:vMerge w:val="restart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через банковские </w:t>
            </w: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счета</w:t>
            </w:r>
          </w:p>
        </w:tc>
        <w:tc>
          <w:tcPr>
            <w:tcW w:w="1600" w:type="dxa"/>
            <w:vMerge w:val="restart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некассовые </w:t>
            </w: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операции</w:t>
            </w:r>
          </w:p>
        </w:tc>
        <w:tc>
          <w:tcPr>
            <w:tcW w:w="1600" w:type="dxa"/>
            <w:vMerge w:val="restart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итого</w:t>
            </w:r>
          </w:p>
        </w:tc>
        <w:tc>
          <w:tcPr>
            <w:tcW w:w="1600" w:type="dxa"/>
            <w:vMerge w:val="restart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 ассигнования</w:t>
            </w: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м</w:t>
            </w:r>
          </w:p>
        </w:tc>
        <w:tc>
          <w:tcPr>
            <w:tcW w:w="1854" w:type="dxa"/>
            <w:vMerge w:val="restart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по лимитам бюджетных </w:t>
            </w: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обязательств</w:t>
            </w:r>
          </w:p>
        </w:tc>
      </w:tr>
      <w:tr w:rsidR="006D2EE3" w:rsidRPr="006D2EE3" w:rsidTr="006D2EE3">
        <w:trPr>
          <w:trHeight w:val="412"/>
        </w:trPr>
        <w:tc>
          <w:tcPr>
            <w:tcW w:w="342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54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2EE3" w:rsidRPr="006D2EE3" w:rsidTr="006D2EE3">
        <w:trPr>
          <w:trHeight w:val="412"/>
        </w:trPr>
        <w:tc>
          <w:tcPr>
            <w:tcW w:w="342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54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2EE3" w:rsidRPr="006D2EE3" w:rsidTr="006D2EE3">
        <w:trPr>
          <w:trHeight w:val="412"/>
        </w:trPr>
        <w:tc>
          <w:tcPr>
            <w:tcW w:w="342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54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2EE3" w:rsidRPr="006D2EE3" w:rsidTr="006D2EE3">
        <w:trPr>
          <w:trHeight w:val="258"/>
        </w:trPr>
        <w:tc>
          <w:tcPr>
            <w:tcW w:w="342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</w:tr>
      <w:tr w:rsidR="006D2EE3" w:rsidRPr="006D2EE3" w:rsidTr="006D2EE3">
        <w:trPr>
          <w:trHeight w:val="300"/>
        </w:trPr>
        <w:tc>
          <w:tcPr>
            <w:tcW w:w="3420" w:type="dxa"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Расходы бюджета - всего 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1 626 000,38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1 626 000,38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1 147 633,45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1 147 633,45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478 366,93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478 366,93</w:t>
            </w:r>
          </w:p>
        </w:tc>
      </w:tr>
      <w:tr w:rsidR="006D2EE3" w:rsidRPr="006D2EE3" w:rsidTr="006D2EE3">
        <w:trPr>
          <w:trHeight w:val="300"/>
        </w:trPr>
        <w:tc>
          <w:tcPr>
            <w:tcW w:w="3420" w:type="dxa"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2EE3" w:rsidRPr="006D2EE3" w:rsidTr="006D2EE3">
        <w:trPr>
          <w:trHeight w:val="432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Содержание главы муниципального района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93301026520041150000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371 300,00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371 300,00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291 667,52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291 667,52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79 632,48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79 632,48</w:t>
            </w:r>
          </w:p>
        </w:tc>
      </w:tr>
      <w:tr w:rsidR="006D2EE3" w:rsidRPr="006D2EE3" w:rsidTr="006D2EE3">
        <w:trPr>
          <w:trHeight w:val="1248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93301026520041150100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371 300,00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371 300,00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291 667,52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291 667,52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79 632,48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79 632,48</w:t>
            </w:r>
          </w:p>
        </w:tc>
      </w:tr>
      <w:tr w:rsidR="006D2EE3" w:rsidRPr="006D2EE3" w:rsidTr="006D2EE3">
        <w:trPr>
          <w:trHeight w:val="636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93301026520041150120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371 300,00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371 300,00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291 667,52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291 667,52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79 632,48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79 632,48</w:t>
            </w:r>
          </w:p>
        </w:tc>
      </w:tr>
      <w:tr w:rsidR="006D2EE3" w:rsidRPr="006D2EE3" w:rsidTr="006D2EE3">
        <w:trPr>
          <w:trHeight w:val="432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93301026520041150121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224 015,00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224 015,00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55 985,00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55 985,00</w:t>
            </w:r>
          </w:p>
        </w:tc>
      </w:tr>
      <w:tr w:rsidR="006D2EE3" w:rsidRPr="006D2EE3" w:rsidTr="006D2EE3">
        <w:trPr>
          <w:trHeight w:val="1044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93301026520041150129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91 300,00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91 300,00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67 652,52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67 652,52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23 647,48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23 647,48</w:t>
            </w:r>
          </w:p>
        </w:tc>
      </w:tr>
      <w:tr w:rsidR="006D2EE3" w:rsidRPr="006D2EE3" w:rsidTr="006D2EE3">
        <w:trPr>
          <w:trHeight w:val="1044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93301041920377150000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</w:tr>
      <w:tr w:rsidR="006D2EE3" w:rsidRPr="006D2EE3" w:rsidTr="006D2EE3">
        <w:trPr>
          <w:trHeight w:val="636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93301041920377150200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</w:tr>
      <w:tr w:rsidR="006D2EE3" w:rsidRPr="006D2EE3" w:rsidTr="006D2EE3">
        <w:trPr>
          <w:trHeight w:val="636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93301041920377150240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</w:tr>
      <w:tr w:rsidR="006D2EE3" w:rsidRPr="006D2EE3" w:rsidTr="006D2EE3">
        <w:trPr>
          <w:trHeight w:val="288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93301041920377150244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</w:tr>
      <w:tr w:rsidR="006D2EE3" w:rsidRPr="006D2EE3" w:rsidTr="006D2EE3">
        <w:trPr>
          <w:trHeight w:val="636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93301046510041110000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309 380,00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309 380,00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291 581,75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291 581,75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17 798,25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17 798,25</w:t>
            </w:r>
          </w:p>
        </w:tc>
      </w:tr>
      <w:tr w:rsidR="006D2EE3" w:rsidRPr="006D2EE3" w:rsidTr="006D2EE3">
        <w:trPr>
          <w:trHeight w:val="1248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93301046510041110100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309 380,00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309 380,00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291 581,75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291 581,75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17 798,25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17 798,25</w:t>
            </w:r>
          </w:p>
        </w:tc>
      </w:tr>
      <w:tr w:rsidR="006D2EE3" w:rsidRPr="006D2EE3" w:rsidTr="006D2EE3">
        <w:trPr>
          <w:trHeight w:val="636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93301046510041110120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309 380,00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309 380,00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291 581,75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291 581,75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17 798,25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17 798,25</w:t>
            </w:r>
          </w:p>
        </w:tc>
      </w:tr>
      <w:tr w:rsidR="006D2EE3" w:rsidRPr="006D2EE3" w:rsidTr="006D2EE3">
        <w:trPr>
          <w:trHeight w:val="432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93301046510041110121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229 163,40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229 163,40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836,60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836,60</w:t>
            </w:r>
          </w:p>
        </w:tc>
      </w:tr>
      <w:tr w:rsidR="006D2EE3" w:rsidRPr="006D2EE3" w:rsidTr="006D2EE3">
        <w:trPr>
          <w:trHeight w:val="1044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93301046510041110129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79 380,00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79 380,00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62 418,35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62 418,35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16 961,65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16 961,65</w:t>
            </w:r>
          </w:p>
        </w:tc>
      </w:tr>
      <w:tr w:rsidR="006D2EE3" w:rsidRPr="006D2EE3" w:rsidTr="006D2EE3">
        <w:trPr>
          <w:trHeight w:val="636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93301046510041120000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105 123,42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105 123,42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31 782,11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31 782,11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73 341,31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73 341,31</w:t>
            </w:r>
          </w:p>
        </w:tc>
      </w:tr>
      <w:tr w:rsidR="006D2EE3" w:rsidRPr="006D2EE3" w:rsidTr="006D2EE3">
        <w:trPr>
          <w:trHeight w:val="636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93301046510041120200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32 123,42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32 123,42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6 088,11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6 088,11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26 035,31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26 035,31</w:t>
            </w:r>
          </w:p>
        </w:tc>
      </w:tr>
      <w:tr w:rsidR="006D2EE3" w:rsidRPr="006D2EE3" w:rsidTr="006D2EE3">
        <w:trPr>
          <w:trHeight w:val="636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93301046510041120240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32 123,42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32 123,42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6 088,11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6 088,11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26 035,31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26 035,31</w:t>
            </w:r>
          </w:p>
        </w:tc>
      </w:tr>
      <w:tr w:rsidR="006D2EE3" w:rsidRPr="006D2EE3" w:rsidTr="006D2EE3">
        <w:trPr>
          <w:trHeight w:val="288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93301046510041120244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32 123,42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32 123,42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6 088,11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6 088,11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26 035,31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26 035,31</w:t>
            </w:r>
          </w:p>
        </w:tc>
      </w:tr>
      <w:tr w:rsidR="006D2EE3" w:rsidRPr="006D2EE3" w:rsidTr="006D2EE3">
        <w:trPr>
          <w:trHeight w:val="288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93301046510041120800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25 694,00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25 694,00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47 306,00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47 306,00</w:t>
            </w:r>
          </w:p>
        </w:tc>
      </w:tr>
      <w:tr w:rsidR="006D2EE3" w:rsidRPr="006D2EE3" w:rsidTr="006D2EE3">
        <w:trPr>
          <w:trHeight w:val="288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93301046510041120850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25 694,00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25 694,00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47 306,00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47 306,00</w:t>
            </w:r>
          </w:p>
        </w:tc>
      </w:tr>
      <w:tr w:rsidR="006D2EE3" w:rsidRPr="006D2EE3" w:rsidTr="006D2EE3">
        <w:trPr>
          <w:trHeight w:val="432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93301046510041120851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23 103,00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23 103,00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46 897,00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46 897,00</w:t>
            </w:r>
          </w:p>
        </w:tc>
      </w:tr>
      <w:tr w:rsidR="006D2EE3" w:rsidRPr="006D2EE3" w:rsidTr="006D2EE3">
        <w:trPr>
          <w:trHeight w:val="288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93301046510041120852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2 591,00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2 591,00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409,00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409,00</w:t>
            </w:r>
          </w:p>
        </w:tc>
      </w:tr>
      <w:tr w:rsidR="006D2EE3" w:rsidRPr="006D2EE3" w:rsidTr="006D2EE3">
        <w:trPr>
          <w:trHeight w:val="1044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93301046510044205000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70 700,00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70 700,00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70 680,00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70 680,00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20,00</w:t>
            </w:r>
          </w:p>
        </w:tc>
      </w:tr>
      <w:tr w:rsidR="006D2EE3" w:rsidRPr="006D2EE3" w:rsidTr="006D2EE3">
        <w:trPr>
          <w:trHeight w:val="1248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93301046510044205100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70 700,00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70 700,00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70 680,00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70 680,00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20,00</w:t>
            </w:r>
          </w:p>
        </w:tc>
      </w:tr>
      <w:tr w:rsidR="006D2EE3" w:rsidRPr="006D2EE3" w:rsidTr="006D2EE3">
        <w:trPr>
          <w:trHeight w:val="636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93301046510044205120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70 700,00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70 700,00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70 680,00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70 680,00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20,00</w:t>
            </w:r>
          </w:p>
        </w:tc>
      </w:tr>
      <w:tr w:rsidR="006D2EE3" w:rsidRPr="006D2EE3" w:rsidTr="006D2EE3">
        <w:trPr>
          <w:trHeight w:val="432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93301046510044205121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6D2EE3" w:rsidRPr="006D2EE3" w:rsidTr="006D2EE3">
        <w:trPr>
          <w:trHeight w:val="1044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93301046510044205129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20 700,00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20 700,00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20 680,00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20 680,00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20,00</w:t>
            </w:r>
          </w:p>
        </w:tc>
      </w:tr>
      <w:tr w:rsidR="006D2EE3" w:rsidRPr="006D2EE3" w:rsidTr="006D2EE3">
        <w:trPr>
          <w:trHeight w:val="1656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Иные межбюджетные трансферты на 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контроля за</w:t>
            </w:r>
            <w:proofErr w:type="gramEnd"/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его исполнением, составление и утверждение отчета об исполнении бюджета поселения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93301138910044501000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</w:tr>
      <w:tr w:rsidR="006D2EE3" w:rsidRPr="006D2EE3" w:rsidTr="006D2EE3">
        <w:trPr>
          <w:trHeight w:val="636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93301138910044501200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</w:tr>
      <w:tr w:rsidR="006D2EE3" w:rsidRPr="006D2EE3" w:rsidTr="006D2EE3">
        <w:trPr>
          <w:trHeight w:val="636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93301138910044501240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</w:tr>
      <w:tr w:rsidR="006D2EE3" w:rsidRPr="006D2EE3" w:rsidTr="006D2EE3">
        <w:trPr>
          <w:trHeight w:val="288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93301138910044501244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</w:tr>
      <w:tr w:rsidR="006D2EE3" w:rsidRPr="006D2EE3" w:rsidTr="006D2EE3">
        <w:trPr>
          <w:trHeight w:val="288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воинский учет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93302031730251180000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89 800,00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89 800,00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67 343,52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67 343,52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22 456,48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22 456,48</w:t>
            </w:r>
          </w:p>
        </w:tc>
      </w:tr>
      <w:tr w:rsidR="006D2EE3" w:rsidRPr="006D2EE3" w:rsidTr="006D2EE3">
        <w:trPr>
          <w:trHeight w:val="1248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93302031730251180100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86 800,00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86 800,00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65 093,52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65 093,52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21 706,48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21 706,48</w:t>
            </w:r>
          </w:p>
        </w:tc>
      </w:tr>
      <w:tr w:rsidR="006D2EE3" w:rsidRPr="006D2EE3" w:rsidTr="006D2EE3">
        <w:trPr>
          <w:trHeight w:val="636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93302031730251180120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86 800,00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86 800,00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65 093,52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65 093,52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21 706,48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21 706,48</w:t>
            </w:r>
          </w:p>
        </w:tc>
      </w:tr>
      <w:tr w:rsidR="006D2EE3" w:rsidRPr="006D2EE3" w:rsidTr="006D2EE3">
        <w:trPr>
          <w:trHeight w:val="432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93302031730251180121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66 660,00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66 660,00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49 995,00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49 995,00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16 665,00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16 665,00</w:t>
            </w:r>
          </w:p>
        </w:tc>
      </w:tr>
      <w:tr w:rsidR="006D2EE3" w:rsidRPr="006D2EE3" w:rsidTr="006D2EE3">
        <w:trPr>
          <w:trHeight w:val="1044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93302031730251180129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20 140,00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20 140,00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15 098,52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15 098,52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5 041,48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5 041,48</w:t>
            </w:r>
          </w:p>
        </w:tc>
      </w:tr>
      <w:tr w:rsidR="006D2EE3" w:rsidRPr="006D2EE3" w:rsidTr="006D2EE3">
        <w:trPr>
          <w:trHeight w:val="636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93302031730251180200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750,00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750,00</w:t>
            </w:r>
          </w:p>
        </w:tc>
      </w:tr>
      <w:tr w:rsidR="006D2EE3" w:rsidRPr="006D2EE3" w:rsidTr="006D2EE3">
        <w:trPr>
          <w:trHeight w:val="636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93302031730251180240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750,00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750,00</w:t>
            </w:r>
          </w:p>
        </w:tc>
      </w:tr>
      <w:tr w:rsidR="006D2EE3" w:rsidRPr="006D2EE3" w:rsidTr="006D2EE3">
        <w:trPr>
          <w:trHeight w:val="288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93302031730251180244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750,00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750,00</w:t>
            </w:r>
          </w:p>
        </w:tc>
      </w:tr>
      <w:tr w:rsidR="006D2EE3" w:rsidRPr="006D2EE3" w:rsidTr="006D2EE3">
        <w:trPr>
          <w:trHeight w:val="288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автомобильные дороги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93304091310144102000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911,70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911,70</w:t>
            </w:r>
          </w:p>
        </w:tc>
      </w:tr>
      <w:tr w:rsidR="006D2EE3" w:rsidRPr="006D2EE3" w:rsidTr="006D2EE3">
        <w:trPr>
          <w:trHeight w:val="636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93304091310144102200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911,70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911,70</w:t>
            </w:r>
          </w:p>
        </w:tc>
      </w:tr>
      <w:tr w:rsidR="006D2EE3" w:rsidRPr="006D2EE3" w:rsidTr="006D2EE3">
        <w:trPr>
          <w:trHeight w:val="636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93304091310144102240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911,70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911,70</w:t>
            </w:r>
          </w:p>
        </w:tc>
      </w:tr>
      <w:tr w:rsidR="006D2EE3" w:rsidRPr="006D2EE3" w:rsidTr="006D2EE3">
        <w:trPr>
          <w:trHeight w:val="288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93304091310144102244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911,70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911,70</w:t>
            </w:r>
          </w:p>
        </w:tc>
      </w:tr>
      <w:tr w:rsidR="006D2EE3" w:rsidRPr="006D2EE3" w:rsidTr="006D2EE3">
        <w:trPr>
          <w:trHeight w:val="288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Прочие закупки товаров и услуг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93305028910044101000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6D2EE3" w:rsidRPr="006D2EE3" w:rsidTr="006D2EE3">
        <w:trPr>
          <w:trHeight w:val="636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93305028910044101200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6D2EE3" w:rsidRPr="006D2EE3" w:rsidTr="006D2EE3">
        <w:trPr>
          <w:trHeight w:val="636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93305028910044101240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6D2EE3" w:rsidRPr="006D2EE3" w:rsidTr="006D2EE3">
        <w:trPr>
          <w:trHeight w:val="288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93305028910044101244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6D2EE3" w:rsidRPr="006D2EE3" w:rsidTr="006D2EE3">
        <w:trPr>
          <w:trHeight w:val="288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93305038910043010000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49 400,00</w:t>
            </w:r>
          </w:p>
        </w:tc>
      </w:tr>
      <w:tr w:rsidR="006D2EE3" w:rsidRPr="006D2EE3" w:rsidTr="006D2EE3">
        <w:trPr>
          <w:trHeight w:val="636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93305038910043010200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49 400,00</w:t>
            </w:r>
          </w:p>
        </w:tc>
      </w:tr>
      <w:tr w:rsidR="006D2EE3" w:rsidRPr="006D2EE3" w:rsidTr="006D2EE3">
        <w:trPr>
          <w:trHeight w:val="636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93305038910043010240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49 400,00</w:t>
            </w:r>
          </w:p>
        </w:tc>
      </w:tr>
      <w:tr w:rsidR="006D2EE3" w:rsidRPr="006D2EE3" w:rsidTr="006D2EE3">
        <w:trPr>
          <w:trHeight w:val="288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93305038910043010244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49 400,00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49 400,00</w:t>
            </w:r>
          </w:p>
        </w:tc>
      </w:tr>
      <w:tr w:rsidR="006D2EE3" w:rsidRPr="006D2EE3" w:rsidTr="006D2EE3">
        <w:trPr>
          <w:trHeight w:val="432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Работы, услуги по содержанию имущества.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93305038910043040000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227 766,96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227 766,96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132 171,61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132 171,61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95 595,35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95 595,35</w:t>
            </w:r>
          </w:p>
        </w:tc>
      </w:tr>
      <w:tr w:rsidR="006D2EE3" w:rsidRPr="006D2EE3" w:rsidTr="006D2EE3">
        <w:trPr>
          <w:trHeight w:val="636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93305038910043040200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227 766,96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227 766,96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132 171,61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132 171,61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95 595,35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95 595,35</w:t>
            </w:r>
          </w:p>
        </w:tc>
      </w:tr>
      <w:tr w:rsidR="006D2EE3" w:rsidRPr="006D2EE3" w:rsidTr="006D2EE3">
        <w:trPr>
          <w:trHeight w:val="636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93305038910043040240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227 766,96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227 766,96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132 171,61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132 171,61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95 595,35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95 595,35</w:t>
            </w:r>
          </w:p>
        </w:tc>
      </w:tr>
      <w:tr w:rsidR="006D2EE3" w:rsidRPr="006D2EE3" w:rsidTr="006D2EE3">
        <w:trPr>
          <w:trHeight w:val="288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93305038910043040244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227 766,96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227 766,96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132 171,61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132 171,61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95 595,35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95 595,35</w:t>
            </w:r>
          </w:p>
        </w:tc>
      </w:tr>
      <w:tr w:rsidR="006D2EE3" w:rsidRPr="006D2EE3" w:rsidTr="006D2EE3">
        <w:trPr>
          <w:trHeight w:val="432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93310018910003010000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113 200,00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113 200,00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75 188,64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75 188,64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38 011,36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38 011,36</w:t>
            </w:r>
          </w:p>
        </w:tc>
      </w:tr>
      <w:tr w:rsidR="006D2EE3" w:rsidRPr="006D2EE3" w:rsidTr="006D2EE3">
        <w:trPr>
          <w:trHeight w:val="432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93310018910003010300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113 200,00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113 200,00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75 188,64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75 188,64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38 011,36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38 011,36</w:t>
            </w:r>
          </w:p>
        </w:tc>
      </w:tr>
      <w:tr w:rsidR="006D2EE3" w:rsidRPr="006D2EE3" w:rsidTr="006D2EE3">
        <w:trPr>
          <w:trHeight w:val="432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93310018910003010310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113 200,00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113 200,00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75 188,64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75 188,64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38 011,36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38 011,36</w:t>
            </w:r>
          </w:p>
        </w:tc>
      </w:tr>
      <w:tr w:rsidR="006D2EE3" w:rsidRPr="006D2EE3" w:rsidTr="006D2EE3">
        <w:trPr>
          <w:trHeight w:val="432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93310018910003010312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113 200,00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113 200,00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75 188,64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75 188,64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38 011,36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38 011,36</w:t>
            </w:r>
          </w:p>
        </w:tc>
      </w:tr>
      <w:tr w:rsidR="006D2EE3" w:rsidRPr="006D2EE3" w:rsidTr="006D2EE3">
        <w:trPr>
          <w:trHeight w:val="288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Проценты за кредиты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93313018910041240000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</w:tr>
      <w:tr w:rsidR="006D2EE3" w:rsidRPr="006D2EE3" w:rsidTr="006D2EE3">
        <w:trPr>
          <w:trHeight w:val="432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93313018910041240700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</w:tr>
      <w:tr w:rsidR="006D2EE3" w:rsidRPr="006D2EE3" w:rsidTr="006D2EE3">
        <w:trPr>
          <w:trHeight w:val="288"/>
        </w:trPr>
        <w:tc>
          <w:tcPr>
            <w:tcW w:w="342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93313018910041240730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</w:tr>
      <w:tr w:rsidR="006D2EE3" w:rsidRPr="006D2EE3" w:rsidTr="006D2EE3">
        <w:trPr>
          <w:trHeight w:val="258"/>
        </w:trPr>
        <w:tc>
          <w:tcPr>
            <w:tcW w:w="342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2EE3" w:rsidRPr="006D2EE3" w:rsidTr="006D2EE3">
        <w:trPr>
          <w:trHeight w:val="417"/>
        </w:trPr>
        <w:tc>
          <w:tcPr>
            <w:tcW w:w="3420" w:type="dxa"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Результат исполнения бюджета                 (дефицит / профицит)</w:t>
            </w:r>
          </w:p>
        </w:tc>
        <w:tc>
          <w:tcPr>
            <w:tcW w:w="6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1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145 054,35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145 054,35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x</w:t>
            </w:r>
          </w:p>
        </w:tc>
      </w:tr>
    </w:tbl>
    <w:p w:rsidR="006D2EE3" w:rsidRDefault="006D2EE3" w:rsidP="00F5143F">
      <w:pPr>
        <w:rPr>
          <w:rFonts w:ascii="Arial" w:eastAsia="Times New Roman" w:hAnsi="Arial" w:cs="Arial"/>
          <w:sz w:val="16"/>
          <w:szCs w:val="16"/>
          <w:lang w:eastAsia="ru-RU"/>
        </w:rPr>
      </w:pPr>
    </w:p>
    <w:p w:rsidR="006D2EE3" w:rsidRPr="006D2EE3" w:rsidRDefault="006D2EE3" w:rsidP="006D2EE3">
      <w:pPr>
        <w:rPr>
          <w:rFonts w:ascii="Arial" w:eastAsia="Times New Roman" w:hAnsi="Arial" w:cs="Arial"/>
          <w:sz w:val="16"/>
          <w:szCs w:val="16"/>
          <w:lang w:eastAsia="ru-RU"/>
        </w:rPr>
      </w:pPr>
    </w:p>
    <w:p w:rsidR="006D2EE3" w:rsidRPr="006D2EE3" w:rsidRDefault="006D2EE3" w:rsidP="006D2EE3">
      <w:pPr>
        <w:rPr>
          <w:rFonts w:ascii="Arial" w:eastAsia="Times New Roman" w:hAnsi="Arial" w:cs="Arial"/>
          <w:sz w:val="16"/>
          <w:szCs w:val="1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679"/>
        <w:gridCol w:w="2851"/>
        <w:gridCol w:w="571"/>
        <w:gridCol w:w="1824"/>
        <w:gridCol w:w="1217"/>
        <w:gridCol w:w="1593"/>
        <w:gridCol w:w="1217"/>
        <w:gridCol w:w="1217"/>
        <w:gridCol w:w="1217"/>
        <w:gridCol w:w="1400"/>
      </w:tblGrid>
      <w:tr w:rsidR="006D2EE3" w:rsidRPr="006D2EE3" w:rsidTr="006D2EE3">
        <w:trPr>
          <w:trHeight w:val="300"/>
        </w:trPr>
        <w:tc>
          <w:tcPr>
            <w:tcW w:w="224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6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2EE3" w:rsidRPr="006D2EE3" w:rsidTr="006D2EE3">
        <w:trPr>
          <w:trHeight w:val="255"/>
        </w:trPr>
        <w:tc>
          <w:tcPr>
            <w:tcW w:w="16120" w:type="dxa"/>
            <w:gridSpan w:val="8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Форма 0503127  с.3</w:t>
            </w:r>
          </w:p>
        </w:tc>
      </w:tr>
      <w:tr w:rsidR="006D2EE3" w:rsidRPr="006D2EE3" w:rsidTr="006D2EE3">
        <w:trPr>
          <w:trHeight w:val="237"/>
        </w:trPr>
        <w:tc>
          <w:tcPr>
            <w:tcW w:w="2240" w:type="dxa"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60" w:type="dxa"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2EE3" w:rsidRPr="006D2EE3" w:rsidTr="006D2EE3">
        <w:trPr>
          <w:trHeight w:val="240"/>
        </w:trPr>
        <w:tc>
          <w:tcPr>
            <w:tcW w:w="6100" w:type="dxa"/>
            <w:gridSpan w:val="2"/>
            <w:vMerge w:val="restart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60" w:type="dxa"/>
            <w:vMerge w:val="restart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440" w:type="dxa"/>
            <w:vMerge w:val="restart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источника финансирования по бюджетной классификации</w:t>
            </w:r>
          </w:p>
        </w:tc>
        <w:tc>
          <w:tcPr>
            <w:tcW w:w="1600" w:type="dxa"/>
            <w:vMerge w:val="restart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6920" w:type="dxa"/>
            <w:gridSpan w:val="4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854" w:type="dxa"/>
            <w:vMerge w:val="restart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6D2EE3" w:rsidRPr="006D2EE3" w:rsidTr="006D2EE3">
        <w:trPr>
          <w:trHeight w:val="412"/>
        </w:trPr>
        <w:tc>
          <w:tcPr>
            <w:tcW w:w="6100" w:type="dxa"/>
            <w:gridSpan w:val="2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4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20" w:type="dxa"/>
            <w:vMerge w:val="restart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600" w:type="dxa"/>
            <w:vMerge w:val="restart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через</w:t>
            </w: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банковские</w:t>
            </w: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счета</w:t>
            </w:r>
          </w:p>
        </w:tc>
        <w:tc>
          <w:tcPr>
            <w:tcW w:w="1600" w:type="dxa"/>
            <w:vMerge w:val="restart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некассовые</w:t>
            </w: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операции</w:t>
            </w:r>
          </w:p>
        </w:tc>
        <w:tc>
          <w:tcPr>
            <w:tcW w:w="1600" w:type="dxa"/>
            <w:vMerge w:val="restart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854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2EE3" w:rsidRPr="006D2EE3" w:rsidTr="006D2EE3">
        <w:trPr>
          <w:trHeight w:val="780"/>
        </w:trPr>
        <w:tc>
          <w:tcPr>
            <w:tcW w:w="6100" w:type="dxa"/>
            <w:gridSpan w:val="2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4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2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54" w:type="dxa"/>
            <w:vMerge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D2EE3" w:rsidRPr="006D2EE3" w:rsidTr="006D2EE3">
        <w:trPr>
          <w:trHeight w:val="255"/>
        </w:trPr>
        <w:tc>
          <w:tcPr>
            <w:tcW w:w="6100" w:type="dxa"/>
            <w:gridSpan w:val="2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6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</w:tr>
      <w:tr w:rsidR="006D2EE3" w:rsidRPr="006D2EE3" w:rsidTr="006D2EE3">
        <w:trPr>
          <w:trHeight w:val="417"/>
        </w:trPr>
        <w:tc>
          <w:tcPr>
            <w:tcW w:w="6100" w:type="dxa"/>
            <w:gridSpan w:val="2"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66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-145 054,35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-145 054,35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6D2EE3" w:rsidRPr="006D2EE3" w:rsidTr="006D2EE3">
        <w:trPr>
          <w:trHeight w:val="258"/>
        </w:trPr>
        <w:tc>
          <w:tcPr>
            <w:tcW w:w="6100" w:type="dxa"/>
            <w:gridSpan w:val="2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6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2EE3" w:rsidRPr="006D2EE3" w:rsidTr="006D2EE3">
        <w:trPr>
          <w:trHeight w:val="300"/>
        </w:trPr>
        <w:tc>
          <w:tcPr>
            <w:tcW w:w="6100" w:type="dxa"/>
            <w:gridSpan w:val="2"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66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6D2EE3" w:rsidRPr="006D2EE3" w:rsidTr="006D2EE3">
        <w:trPr>
          <w:trHeight w:val="300"/>
        </w:trPr>
        <w:tc>
          <w:tcPr>
            <w:tcW w:w="6100" w:type="dxa"/>
            <w:gridSpan w:val="2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6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2EE3" w:rsidRPr="006D2EE3" w:rsidTr="006D2EE3">
        <w:trPr>
          <w:trHeight w:val="303"/>
        </w:trPr>
        <w:tc>
          <w:tcPr>
            <w:tcW w:w="6100" w:type="dxa"/>
            <w:gridSpan w:val="2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66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6D2EE3" w:rsidRPr="006D2EE3" w:rsidTr="006D2EE3">
        <w:trPr>
          <w:trHeight w:val="258"/>
        </w:trPr>
        <w:tc>
          <w:tcPr>
            <w:tcW w:w="6100" w:type="dxa"/>
            <w:gridSpan w:val="2"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Изменение остатков средств</w:t>
            </w:r>
          </w:p>
        </w:tc>
        <w:tc>
          <w:tcPr>
            <w:tcW w:w="66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2EE3" w:rsidRPr="006D2EE3" w:rsidTr="006D2EE3">
        <w:trPr>
          <w:trHeight w:val="303"/>
        </w:trPr>
        <w:tc>
          <w:tcPr>
            <w:tcW w:w="6100" w:type="dxa"/>
            <w:gridSpan w:val="2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остатков средств бюджетов</w:t>
            </w:r>
          </w:p>
        </w:tc>
        <w:tc>
          <w:tcPr>
            <w:tcW w:w="66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00001050000000000500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x</w:t>
            </w:r>
          </w:p>
        </w:tc>
      </w:tr>
      <w:tr w:rsidR="006D2EE3" w:rsidRPr="006D2EE3" w:rsidTr="006D2EE3">
        <w:trPr>
          <w:trHeight w:val="303"/>
        </w:trPr>
        <w:tc>
          <w:tcPr>
            <w:tcW w:w="6100" w:type="dxa"/>
            <w:gridSpan w:val="2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остатков средств бюджетов</w:t>
            </w:r>
          </w:p>
        </w:tc>
        <w:tc>
          <w:tcPr>
            <w:tcW w:w="66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00001050000000000600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x</w:t>
            </w:r>
          </w:p>
        </w:tc>
      </w:tr>
      <w:tr w:rsidR="006D2EE3" w:rsidRPr="006D2EE3" w:rsidTr="006D2EE3">
        <w:trPr>
          <w:trHeight w:val="375"/>
        </w:trPr>
        <w:tc>
          <w:tcPr>
            <w:tcW w:w="6100" w:type="dxa"/>
            <w:gridSpan w:val="2"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Изменение остатков по расчетам (стр.810 + 820)</w:t>
            </w:r>
          </w:p>
        </w:tc>
        <w:tc>
          <w:tcPr>
            <w:tcW w:w="66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-145 054,35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-145 054,35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</w:tr>
      <w:tr w:rsidR="006D2EE3" w:rsidRPr="006D2EE3" w:rsidTr="006D2EE3">
        <w:trPr>
          <w:trHeight w:val="555"/>
        </w:trPr>
        <w:tc>
          <w:tcPr>
            <w:tcW w:w="6100" w:type="dxa"/>
            <w:gridSpan w:val="2"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66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-145 054,35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-145 054,35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</w:tr>
      <w:tr w:rsidR="006D2EE3" w:rsidRPr="006D2EE3" w:rsidTr="006D2EE3">
        <w:trPr>
          <w:trHeight w:val="285"/>
        </w:trPr>
        <w:tc>
          <w:tcPr>
            <w:tcW w:w="6100" w:type="dxa"/>
            <w:gridSpan w:val="2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6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2EE3" w:rsidRPr="006D2EE3" w:rsidTr="006D2EE3">
        <w:trPr>
          <w:trHeight w:val="465"/>
        </w:trPr>
        <w:tc>
          <w:tcPr>
            <w:tcW w:w="6100" w:type="dxa"/>
            <w:gridSpan w:val="2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счетов расчетов (дебетовый остаток счета 121002000)</w:t>
            </w:r>
          </w:p>
        </w:tc>
        <w:tc>
          <w:tcPr>
            <w:tcW w:w="66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-1 296 638,86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-1 296 638,86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</w:tr>
      <w:tr w:rsidR="006D2EE3" w:rsidRPr="006D2EE3" w:rsidTr="006D2EE3">
        <w:trPr>
          <w:trHeight w:val="630"/>
        </w:trPr>
        <w:tc>
          <w:tcPr>
            <w:tcW w:w="6100" w:type="dxa"/>
            <w:gridSpan w:val="2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счетов расчетов (кредитовый остаток счета 130405000)</w:t>
            </w:r>
          </w:p>
        </w:tc>
        <w:tc>
          <w:tcPr>
            <w:tcW w:w="66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1 151 584,51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1 151 584,51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</w:tr>
      <w:tr w:rsidR="006D2EE3" w:rsidRPr="006D2EE3" w:rsidTr="006D2EE3">
        <w:trPr>
          <w:trHeight w:val="450"/>
        </w:trPr>
        <w:tc>
          <w:tcPr>
            <w:tcW w:w="6100" w:type="dxa"/>
            <w:gridSpan w:val="2"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Изменение остатков по внутренним расчетам (стр.821 + стр. 822)</w:t>
            </w:r>
          </w:p>
        </w:tc>
        <w:tc>
          <w:tcPr>
            <w:tcW w:w="66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</w:tr>
      <w:tr w:rsidR="006D2EE3" w:rsidRPr="006D2EE3" w:rsidTr="006D2EE3">
        <w:trPr>
          <w:trHeight w:val="240"/>
        </w:trPr>
        <w:tc>
          <w:tcPr>
            <w:tcW w:w="6100" w:type="dxa"/>
            <w:gridSpan w:val="2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6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2EE3" w:rsidRPr="006D2EE3" w:rsidTr="006D2EE3">
        <w:trPr>
          <w:trHeight w:val="240"/>
        </w:trPr>
        <w:tc>
          <w:tcPr>
            <w:tcW w:w="6100" w:type="dxa"/>
            <w:gridSpan w:val="2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увеличение остатков по внутренним расчетам </w:t>
            </w:r>
          </w:p>
        </w:tc>
        <w:tc>
          <w:tcPr>
            <w:tcW w:w="66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</w:tr>
      <w:tr w:rsidR="006D2EE3" w:rsidRPr="006D2EE3" w:rsidTr="006D2EE3">
        <w:trPr>
          <w:trHeight w:val="285"/>
        </w:trPr>
        <w:tc>
          <w:tcPr>
            <w:tcW w:w="6100" w:type="dxa"/>
            <w:gridSpan w:val="2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66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</w:tr>
      <w:tr w:rsidR="006D2EE3" w:rsidRPr="006D2EE3" w:rsidTr="006D2EE3">
        <w:trPr>
          <w:trHeight w:val="180"/>
        </w:trPr>
        <w:tc>
          <w:tcPr>
            <w:tcW w:w="224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6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2EE3" w:rsidRPr="006D2EE3" w:rsidTr="006D2EE3">
        <w:trPr>
          <w:trHeight w:val="288"/>
        </w:trPr>
        <w:tc>
          <w:tcPr>
            <w:tcW w:w="2240" w:type="dxa"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Руководитель</w:t>
            </w:r>
          </w:p>
        </w:tc>
        <w:tc>
          <w:tcPr>
            <w:tcW w:w="3860" w:type="dxa"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0" w:type="dxa"/>
            <w:gridSpan w:val="2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Руководитель финансово-</w:t>
            </w:r>
          </w:p>
        </w:tc>
        <w:tc>
          <w:tcPr>
            <w:tcW w:w="3200" w:type="dxa"/>
            <w:gridSpan w:val="2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 </w:t>
            </w:r>
          </w:p>
        </w:tc>
        <w:tc>
          <w:tcPr>
            <w:tcW w:w="1854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2EE3" w:rsidRPr="006D2EE3" w:rsidTr="006D2EE3">
        <w:trPr>
          <w:trHeight w:val="255"/>
        </w:trPr>
        <w:tc>
          <w:tcPr>
            <w:tcW w:w="224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6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(подпись)</w:t>
            </w:r>
          </w:p>
        </w:tc>
        <w:tc>
          <w:tcPr>
            <w:tcW w:w="66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0" w:type="dxa"/>
            <w:gridSpan w:val="2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(расшифровка подписи)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экономической службы                     </w:t>
            </w:r>
          </w:p>
        </w:tc>
        <w:tc>
          <w:tcPr>
            <w:tcW w:w="3200" w:type="dxa"/>
            <w:gridSpan w:val="2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(подпись)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(расшифровка подписи)</w:t>
            </w:r>
          </w:p>
        </w:tc>
      </w:tr>
      <w:tr w:rsidR="006D2EE3" w:rsidRPr="006D2EE3" w:rsidTr="006D2EE3">
        <w:trPr>
          <w:trHeight w:val="240"/>
        </w:trPr>
        <w:tc>
          <w:tcPr>
            <w:tcW w:w="224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6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          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2EE3" w:rsidRPr="006D2EE3" w:rsidTr="006D2EE3">
        <w:trPr>
          <w:trHeight w:val="240"/>
        </w:trPr>
        <w:tc>
          <w:tcPr>
            <w:tcW w:w="224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6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2EE3" w:rsidRPr="006D2EE3" w:rsidTr="006D2EE3">
        <w:trPr>
          <w:trHeight w:val="1200"/>
        </w:trPr>
        <w:tc>
          <w:tcPr>
            <w:tcW w:w="224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Главный бухгалтер </w:t>
            </w:r>
          </w:p>
        </w:tc>
        <w:tc>
          <w:tcPr>
            <w:tcW w:w="3860" w:type="dxa"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0" w:type="dxa"/>
            <w:gridSpan w:val="2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2EE3" w:rsidRPr="006D2EE3" w:rsidTr="006D2EE3">
        <w:trPr>
          <w:trHeight w:val="240"/>
        </w:trPr>
        <w:tc>
          <w:tcPr>
            <w:tcW w:w="224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                                                  </w:t>
            </w:r>
          </w:p>
        </w:tc>
        <w:tc>
          <w:tcPr>
            <w:tcW w:w="3860" w:type="dxa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(подпись)</w:t>
            </w:r>
          </w:p>
        </w:tc>
        <w:tc>
          <w:tcPr>
            <w:tcW w:w="66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0" w:type="dxa"/>
            <w:gridSpan w:val="2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(расшифровка подписи)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2EE3" w:rsidRPr="006D2EE3" w:rsidTr="006D2EE3">
        <w:trPr>
          <w:trHeight w:val="240"/>
        </w:trPr>
        <w:tc>
          <w:tcPr>
            <w:tcW w:w="2240" w:type="dxa"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60" w:type="dxa"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2EE3" w:rsidRPr="006D2EE3" w:rsidTr="006D2EE3">
        <w:trPr>
          <w:trHeight w:val="195"/>
        </w:trPr>
        <w:tc>
          <w:tcPr>
            <w:tcW w:w="224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6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2EE3" w:rsidRPr="006D2EE3" w:rsidTr="006D2EE3">
        <w:trPr>
          <w:trHeight w:val="300"/>
        </w:trPr>
        <w:tc>
          <w:tcPr>
            <w:tcW w:w="224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октября 2022 г.</w:t>
            </w:r>
          </w:p>
        </w:tc>
        <w:tc>
          <w:tcPr>
            <w:tcW w:w="386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0" w:type="dxa"/>
            <w:gridSpan w:val="2"/>
            <w:noWrap/>
            <w:hideMark/>
          </w:tcPr>
          <w:p w:rsidR="006D2EE3" w:rsidRPr="006D2EE3" w:rsidRDefault="006D2EE3" w:rsidP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D2EE3" w:rsidRPr="006D2EE3" w:rsidTr="006D2EE3">
        <w:trPr>
          <w:trHeight w:val="270"/>
        </w:trPr>
        <w:tc>
          <w:tcPr>
            <w:tcW w:w="224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6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noWrap/>
            <w:hideMark/>
          </w:tcPr>
          <w:p w:rsidR="006D2EE3" w:rsidRPr="006D2EE3" w:rsidRDefault="006D2EE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D2EE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</w:tbl>
    <w:p w:rsidR="00F5143F" w:rsidRPr="006D2EE3" w:rsidRDefault="00F5143F" w:rsidP="006D2EE3">
      <w:pPr>
        <w:rPr>
          <w:rFonts w:ascii="Arial" w:eastAsia="Times New Roman" w:hAnsi="Arial" w:cs="Arial"/>
          <w:sz w:val="16"/>
          <w:szCs w:val="16"/>
          <w:lang w:eastAsia="ru-RU"/>
        </w:rPr>
        <w:sectPr w:rsidR="00F5143F" w:rsidRPr="006D2EE3" w:rsidSect="00F5143F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373811" w:rsidRDefault="00373811"/>
    <w:sectPr w:rsidR="00373811" w:rsidSect="00F5143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CFD"/>
    <w:rsid w:val="00311915"/>
    <w:rsid w:val="00373811"/>
    <w:rsid w:val="006D2EE3"/>
    <w:rsid w:val="00A8456F"/>
    <w:rsid w:val="00B34CFD"/>
    <w:rsid w:val="00F51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C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4C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6D2E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D2E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2EE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C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4C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6D2E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D2E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2EE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3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18</Pages>
  <Words>3755</Words>
  <Characters>21404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25109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2023-01-16T05:23:00Z</cp:lastPrinted>
  <dcterms:created xsi:type="dcterms:W3CDTF">2023-01-16T04:33:00Z</dcterms:created>
  <dcterms:modified xsi:type="dcterms:W3CDTF">2023-01-16T06:03:00Z</dcterms:modified>
</cp:coreProperties>
</file>