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Зубово-Полянского муниципального района 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383F3A" w:rsidP="00601D98">
      <w:pPr>
        <w:rPr>
          <w:sz w:val="24"/>
          <w:szCs w:val="24"/>
        </w:rPr>
      </w:pPr>
      <w:r>
        <w:rPr>
          <w:sz w:val="24"/>
          <w:szCs w:val="24"/>
        </w:rPr>
        <w:t xml:space="preserve">      От 10 февраля 2023</w:t>
      </w:r>
      <w:r w:rsidR="00601D98">
        <w:rPr>
          <w:sz w:val="24"/>
          <w:szCs w:val="24"/>
        </w:rPr>
        <w:t xml:space="preserve"> года                                                           </w:t>
      </w:r>
      <w:r>
        <w:rPr>
          <w:sz w:val="24"/>
          <w:szCs w:val="24"/>
        </w:rPr>
        <w:t xml:space="preserve">                             №3</w:t>
      </w:r>
      <w:bookmarkStart w:id="0" w:name="_GoBack"/>
      <w:bookmarkEnd w:id="0"/>
      <w:r w:rsidR="00601D98">
        <w:rPr>
          <w:sz w:val="24"/>
          <w:szCs w:val="24"/>
        </w:rPr>
        <w:t xml:space="preserve">                                                                                               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b/>
          <w:bCs/>
          <w:sz w:val="24"/>
          <w:szCs w:val="24"/>
        </w:rPr>
        <w:t xml:space="preserve">Об утверждении плана закупок на поставки товаров, выполнение работ, оказание услуг для нужд </w:t>
      </w:r>
      <w:proofErr w:type="spellStart"/>
      <w:r>
        <w:rPr>
          <w:b/>
          <w:bCs/>
          <w:sz w:val="24"/>
          <w:szCs w:val="24"/>
        </w:rPr>
        <w:t>Тарханско-Потьминского</w:t>
      </w:r>
      <w:proofErr w:type="spellEnd"/>
      <w:r>
        <w:rPr>
          <w:b/>
          <w:bCs/>
          <w:sz w:val="24"/>
          <w:szCs w:val="24"/>
        </w:rPr>
        <w:t xml:space="preserve"> сельского </w:t>
      </w:r>
      <w:r w:rsidR="00B51A16">
        <w:rPr>
          <w:b/>
          <w:bCs/>
          <w:sz w:val="24"/>
          <w:szCs w:val="24"/>
        </w:rPr>
        <w:t>поселения на 2023</w:t>
      </w:r>
      <w:r>
        <w:rPr>
          <w:b/>
          <w:bCs/>
          <w:sz w:val="24"/>
          <w:szCs w:val="24"/>
        </w:rPr>
        <w:t xml:space="preserve"> год»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sz w:val="24"/>
          <w:szCs w:val="24"/>
        </w:rPr>
      </w:pPr>
      <w:r>
        <w:rPr>
          <w:sz w:val="24"/>
          <w:szCs w:val="24"/>
        </w:rPr>
        <w:t xml:space="preserve">         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 xml:space="preserve">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– Полянского муниципального района </w:t>
      </w:r>
    </w:p>
    <w:p w:rsidR="00601D98" w:rsidRDefault="00601D98" w:rsidP="00601D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 Утвердить план закупок </w:t>
      </w:r>
      <w:r>
        <w:rPr>
          <w:bCs/>
          <w:sz w:val="24"/>
          <w:szCs w:val="24"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</w:t>
      </w:r>
      <w:r w:rsidR="00B51A16">
        <w:rPr>
          <w:bCs/>
          <w:sz w:val="24"/>
          <w:szCs w:val="24"/>
        </w:rPr>
        <w:t>кого</w:t>
      </w:r>
      <w:proofErr w:type="spellEnd"/>
      <w:r w:rsidR="00B51A16">
        <w:rPr>
          <w:bCs/>
          <w:sz w:val="24"/>
          <w:szCs w:val="24"/>
        </w:rPr>
        <w:t xml:space="preserve"> сельского поселения на 2023</w:t>
      </w:r>
      <w:r>
        <w:rPr>
          <w:bCs/>
          <w:sz w:val="24"/>
          <w:szCs w:val="24"/>
        </w:rPr>
        <w:t xml:space="preserve"> г. (Приложение 1)</w:t>
      </w:r>
    </w:p>
    <w:p w:rsidR="00601D98" w:rsidRDefault="00601D98" w:rsidP="00601D98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     </w:t>
      </w:r>
      <w:proofErr w:type="gramStart"/>
      <w:r>
        <w:rPr>
          <w:sz w:val="24"/>
          <w:szCs w:val="24"/>
        </w:rPr>
        <w:t>Разместить план</w:t>
      </w:r>
      <w:proofErr w:type="gramEnd"/>
      <w:r>
        <w:rPr>
          <w:sz w:val="24"/>
          <w:szCs w:val="24"/>
        </w:rPr>
        <w:t xml:space="preserve"> закупок</w:t>
      </w:r>
      <w:r>
        <w:rPr>
          <w:bCs/>
          <w:sz w:val="24"/>
          <w:szCs w:val="24"/>
        </w:rPr>
        <w:t xml:space="preserve"> 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Тарханско-Потьминского</w:t>
      </w:r>
      <w:proofErr w:type="spellEnd"/>
      <w:r>
        <w:rPr>
          <w:bCs/>
          <w:sz w:val="24"/>
          <w:szCs w:val="24"/>
        </w:rPr>
        <w:t xml:space="preserve"> сельско</w:t>
      </w:r>
      <w:r w:rsidR="00B51A16">
        <w:rPr>
          <w:bCs/>
          <w:sz w:val="24"/>
          <w:szCs w:val="24"/>
        </w:rPr>
        <w:t>го поселения на 2023</w:t>
      </w:r>
      <w:r>
        <w:rPr>
          <w:bCs/>
          <w:sz w:val="24"/>
          <w:szCs w:val="24"/>
        </w:rPr>
        <w:t xml:space="preserve">г. на официальном сайте РФ </w:t>
      </w:r>
      <w:hyperlink r:id="rId5" w:history="1">
        <w:r>
          <w:rPr>
            <w:rStyle w:val="a3"/>
            <w:bCs/>
            <w:sz w:val="24"/>
            <w:szCs w:val="24"/>
            <w:lang w:val="en-US"/>
          </w:rPr>
          <w:t>www</w:t>
        </w:r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>
        <w:rPr>
          <w:bCs/>
          <w:sz w:val="24"/>
          <w:szCs w:val="24"/>
        </w:rPr>
        <w:t>, на сайте сельского поселения и опубликовать в газете «Вперед»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keepNext/>
        <w:keepLines/>
        <w:jc w:val="both"/>
        <w:rPr>
          <w:sz w:val="24"/>
          <w:szCs w:val="24"/>
        </w:rPr>
      </w:pPr>
    </w:p>
    <w:p w:rsidR="00601D98" w:rsidRDefault="00383F3A" w:rsidP="00601D98">
      <w:p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Вр.и</w:t>
      </w:r>
      <w:proofErr w:type="gramEnd"/>
      <w:r>
        <w:rPr>
          <w:b/>
          <w:sz w:val="24"/>
          <w:szCs w:val="24"/>
        </w:rPr>
        <w:t>.о</w:t>
      </w:r>
      <w:proofErr w:type="spellEnd"/>
      <w:r>
        <w:rPr>
          <w:b/>
          <w:sz w:val="24"/>
          <w:szCs w:val="24"/>
        </w:rPr>
        <w:t>. Главы</w:t>
      </w:r>
      <w:r w:rsidR="00601D98">
        <w:rPr>
          <w:b/>
          <w:sz w:val="24"/>
          <w:szCs w:val="24"/>
        </w:rPr>
        <w:t xml:space="preserve"> </w:t>
      </w:r>
      <w:proofErr w:type="spellStart"/>
      <w:r w:rsidR="00601D98">
        <w:rPr>
          <w:b/>
          <w:sz w:val="24"/>
          <w:szCs w:val="24"/>
        </w:rPr>
        <w:t>Тарханско-Потьминского</w:t>
      </w:r>
      <w:proofErr w:type="spellEnd"/>
      <w:r w:rsidR="00601D98">
        <w:rPr>
          <w:b/>
          <w:sz w:val="24"/>
          <w:szCs w:val="24"/>
        </w:rPr>
        <w:t xml:space="preserve"> </w:t>
      </w:r>
    </w:p>
    <w:p w:rsidR="00601D98" w:rsidRDefault="00601D98" w:rsidP="00601D98">
      <w:pPr>
        <w:rPr>
          <w:sz w:val="28"/>
          <w:szCs w:val="28"/>
        </w:rPr>
      </w:pPr>
      <w:r>
        <w:rPr>
          <w:b/>
          <w:sz w:val="24"/>
          <w:szCs w:val="24"/>
        </w:rPr>
        <w:t xml:space="preserve">сельского поселения                                         </w:t>
      </w:r>
      <w:r>
        <w:rPr>
          <w:sz w:val="24"/>
          <w:szCs w:val="24"/>
        </w:rPr>
        <w:t xml:space="preserve">                      </w:t>
      </w:r>
      <w:r w:rsidR="00383F3A">
        <w:rPr>
          <w:sz w:val="24"/>
          <w:szCs w:val="24"/>
        </w:rPr>
        <w:t>А.С. Кувшинов</w:t>
      </w:r>
    </w:p>
    <w:p w:rsidR="00601D98" w:rsidRDefault="00601D98" w:rsidP="00601D98"/>
    <w:p w:rsidR="00601D98" w:rsidRDefault="00601D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  <w:sectPr w:rsidR="00601D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-538"/>
        <w:tblW w:w="16150" w:type="dxa"/>
        <w:tblLayout w:type="fixed"/>
        <w:tblLook w:val="04A0" w:firstRow="1" w:lastRow="0" w:firstColumn="1" w:lastColumn="0" w:noHBand="0" w:noVBand="1"/>
      </w:tblPr>
      <w:tblGrid>
        <w:gridCol w:w="576"/>
        <w:gridCol w:w="2118"/>
        <w:gridCol w:w="630"/>
        <w:gridCol w:w="788"/>
        <w:gridCol w:w="670"/>
        <w:gridCol w:w="180"/>
        <w:gridCol w:w="56"/>
        <w:gridCol w:w="614"/>
        <w:gridCol w:w="56"/>
        <w:gridCol w:w="550"/>
        <w:gridCol w:w="56"/>
        <w:gridCol w:w="1341"/>
        <w:gridCol w:w="56"/>
        <w:gridCol w:w="957"/>
        <w:gridCol w:w="56"/>
        <w:gridCol w:w="936"/>
        <w:gridCol w:w="56"/>
        <w:gridCol w:w="729"/>
        <w:gridCol w:w="56"/>
        <w:gridCol w:w="690"/>
        <w:gridCol w:w="56"/>
        <w:gridCol w:w="681"/>
        <w:gridCol w:w="56"/>
        <w:gridCol w:w="795"/>
        <w:gridCol w:w="56"/>
        <w:gridCol w:w="397"/>
        <w:gridCol w:w="322"/>
        <w:gridCol w:w="56"/>
        <w:gridCol w:w="445"/>
        <w:gridCol w:w="56"/>
        <w:gridCol w:w="343"/>
        <w:gridCol w:w="56"/>
        <w:gridCol w:w="1124"/>
        <w:gridCol w:w="56"/>
        <w:gridCol w:w="244"/>
        <w:gridCol w:w="236"/>
      </w:tblGrid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>ПЛАН-ГРАФИК</w:t>
            </w: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</w:t>
            </w:r>
            <w:r w:rsidR="00B51A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 товаров, работ, услуг на 2023</w:t>
            </w: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финансовый год</w:t>
            </w: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B51A16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2024 и 2025</w:t>
            </w:r>
            <w:r w:rsidR="00601D98"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годов</w:t>
            </w:r>
          </w:p>
        </w:tc>
      </w:tr>
      <w:tr w:rsidR="00601D98" w:rsidRPr="00601D98" w:rsidTr="00601D98">
        <w:trPr>
          <w:trHeight w:val="402"/>
        </w:trPr>
        <w:tc>
          <w:tcPr>
            <w:tcW w:w="47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2"/>
          <w:wAfter w:w="480" w:type="dxa"/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7902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ТАРХАНСКО-ПОТЬМИНСКОГО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1308078971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02" w:type="dxa"/>
            <w:gridSpan w:val="1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130801001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431124, Мордовия </w:t>
            </w:r>
            <w:proofErr w:type="spellStart"/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-Полянский р-н, </w:t>
            </w:r>
            <w:proofErr w:type="spell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Тарханская</w:t>
            </w:r>
            <w:proofErr w:type="spell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Потьма с, УЛ ЛЕНИНА, 7-83458-34170, potmanj@mail.ru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89621488101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902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02" w:type="dxa"/>
            <w:gridSpan w:val="1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601D98" w:rsidRPr="00601D98" w:rsidTr="00601D98">
        <w:trPr>
          <w:gridAfter w:val="3"/>
          <w:wAfter w:w="536" w:type="dxa"/>
          <w:trHeight w:val="498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ах товаров, работ, услуг на 2023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финансов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ый год и на плановый период 2024 и 2025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годов:</w:t>
            </w:r>
          </w:p>
        </w:tc>
      </w:tr>
      <w:tr w:rsidR="00601D98" w:rsidRPr="00601D98" w:rsidTr="00601D98">
        <w:trPr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1200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354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27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льного общественного обсуждения закупки</w:t>
            </w:r>
          </w:p>
        </w:tc>
        <w:tc>
          <w:tcPr>
            <w:tcW w:w="12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Наименование уполномоченного органа (учреждения)</w:t>
            </w:r>
          </w:p>
        </w:tc>
        <w:tc>
          <w:tcPr>
            <w:tcW w:w="15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организатора проведения совместного конкурса или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аукциона</w:t>
            </w:r>
          </w:p>
        </w:tc>
      </w:tr>
      <w:tr w:rsidR="00601D98" w:rsidRPr="00601D98" w:rsidTr="00601D98">
        <w:trPr>
          <w:gridAfter w:val="3"/>
          <w:wAfter w:w="536" w:type="dxa"/>
          <w:trHeight w:val="1602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</w:t>
            </w:r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034-2014 (КПЕС 2008) (ОКПД2)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5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73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935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74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7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690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601D98" w:rsidRPr="00601D98" w:rsidTr="00601D98">
        <w:trPr>
          <w:gridAfter w:val="3"/>
          <w:wAfter w:w="536" w:type="dxa"/>
          <w:trHeight w:val="1518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2231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30807897113080100100010000000244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B51A16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</w:t>
            </w:r>
            <w:r w:rsidR="004508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классификации 93301046510041120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98000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4508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98000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том числе по коду бюджетной классификации </w:t>
            </w:r>
            <w:r w:rsidR="00383F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933040913100144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</w:t>
            </w:r>
            <w:r w:rsidR="00383F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й классификации 9330503891004304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0247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379100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379100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601D98" w:rsidRDefault="00601D98">
      <w:pPr>
        <w:sectPr w:rsidR="00601D98" w:rsidSect="00601D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98"/>
    <w:rsid w:val="00373811"/>
    <w:rsid w:val="00383F3A"/>
    <w:rsid w:val="00450841"/>
    <w:rsid w:val="004C0087"/>
    <w:rsid w:val="00601D98"/>
    <w:rsid w:val="00B5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1D98"/>
    <w:rPr>
      <w:color w:val="0000FF"/>
      <w:u w:val="single"/>
    </w:rPr>
  </w:style>
  <w:style w:type="character" w:customStyle="1" w:styleId="a4">
    <w:name w:val="Гипертекстовая ссылка"/>
    <w:basedOn w:val="a0"/>
    <w:rsid w:val="00601D98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0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1D98"/>
    <w:rPr>
      <w:color w:val="0000FF"/>
      <w:u w:val="single"/>
    </w:rPr>
  </w:style>
  <w:style w:type="character" w:customStyle="1" w:styleId="a4">
    <w:name w:val="Гипертекстовая ссылка"/>
    <w:basedOn w:val="a0"/>
    <w:rsid w:val="00601D98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0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2023-02-10T05:52:00Z</cp:lastPrinted>
  <dcterms:created xsi:type="dcterms:W3CDTF">2022-02-16T10:50:00Z</dcterms:created>
  <dcterms:modified xsi:type="dcterms:W3CDTF">2023-02-10T05:53:00Z</dcterms:modified>
</cp:coreProperties>
</file>