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319BF" w14:textId="214FDBC3" w:rsidR="00BF7627" w:rsidRDefault="00BF7627" w:rsidP="00BF76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2519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AE91F2" wp14:editId="26825DAF">
            <wp:extent cx="3674640" cy="2443205"/>
            <wp:effectExtent l="0" t="0" r="2540" b="0"/>
            <wp:docPr id="1" name="Рисунок 1" descr="C:\Users\1\Desktop\ГИА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ГИА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3031" cy="2455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1886E" w14:textId="35A44BAD" w:rsidR="00BF7627" w:rsidRDefault="00BF7627" w:rsidP="00BF76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F5C446D" w14:textId="7256DBCC" w:rsidR="002473EE" w:rsidRDefault="00BF7627" w:rsidP="00BF76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473EE">
        <w:rPr>
          <w:rFonts w:ascii="Times New Roman" w:hAnsi="Times New Roman" w:cs="Times New Roman"/>
          <w:sz w:val="28"/>
          <w:szCs w:val="28"/>
        </w:rPr>
        <w:t xml:space="preserve">        </w:t>
      </w:r>
      <w:r w:rsidR="000C460B">
        <w:rPr>
          <w:rFonts w:ascii="Times New Roman" w:hAnsi="Times New Roman" w:cs="Times New Roman"/>
          <w:sz w:val="28"/>
          <w:szCs w:val="28"/>
        </w:rPr>
        <w:t>8</w:t>
      </w:r>
      <w:r w:rsidRPr="00BF7627">
        <w:rPr>
          <w:rFonts w:ascii="Times New Roman" w:hAnsi="Times New Roman" w:cs="Times New Roman"/>
          <w:sz w:val="28"/>
          <w:szCs w:val="28"/>
        </w:rPr>
        <w:t xml:space="preserve"> февраля 202</w:t>
      </w:r>
      <w:r w:rsidR="000C460B">
        <w:rPr>
          <w:rFonts w:ascii="Times New Roman" w:hAnsi="Times New Roman" w:cs="Times New Roman"/>
          <w:sz w:val="28"/>
          <w:szCs w:val="28"/>
        </w:rPr>
        <w:t>3</w:t>
      </w:r>
      <w:r w:rsidRPr="00BF7627">
        <w:rPr>
          <w:rFonts w:ascii="Times New Roman" w:hAnsi="Times New Roman" w:cs="Times New Roman"/>
          <w:sz w:val="28"/>
          <w:szCs w:val="28"/>
        </w:rPr>
        <w:t xml:space="preserve"> года в </w:t>
      </w:r>
      <w:r w:rsidR="002D620C">
        <w:rPr>
          <w:rFonts w:ascii="Times New Roman" w:hAnsi="Times New Roman" w:cs="Times New Roman"/>
          <w:sz w:val="28"/>
          <w:szCs w:val="28"/>
        </w:rPr>
        <w:t>30</w:t>
      </w:r>
      <w:r w:rsidRPr="00BF7627">
        <w:rPr>
          <w:rFonts w:ascii="Times New Roman" w:hAnsi="Times New Roman" w:cs="Times New Roman"/>
          <w:sz w:val="28"/>
          <w:szCs w:val="28"/>
        </w:rPr>
        <w:t xml:space="preserve"> образовательных</w:t>
      </w:r>
      <w:r>
        <w:rPr>
          <w:rFonts w:ascii="Times New Roman" w:hAnsi="Times New Roman" w:cs="Times New Roman"/>
          <w:sz w:val="28"/>
          <w:szCs w:val="28"/>
        </w:rPr>
        <w:t xml:space="preserve"> учреждениях Зубово – Полянского муниципального</w:t>
      </w:r>
      <w:r w:rsidRPr="00BF7627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2473EE">
        <w:rPr>
          <w:rFonts w:ascii="Times New Roman" w:hAnsi="Times New Roman" w:cs="Times New Roman"/>
          <w:sz w:val="28"/>
          <w:szCs w:val="28"/>
        </w:rPr>
        <w:t>410</w:t>
      </w:r>
      <w:r w:rsidR="00C14356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Pr="00BF7627">
        <w:rPr>
          <w:rFonts w:ascii="Times New Roman" w:hAnsi="Times New Roman" w:cs="Times New Roman"/>
          <w:sz w:val="28"/>
          <w:szCs w:val="28"/>
        </w:rPr>
        <w:t xml:space="preserve"> 9- классов при</w:t>
      </w:r>
      <w:r w:rsidR="002473EE">
        <w:rPr>
          <w:rFonts w:ascii="Times New Roman" w:hAnsi="Times New Roman" w:cs="Times New Roman"/>
          <w:sz w:val="28"/>
          <w:szCs w:val="28"/>
        </w:rPr>
        <w:t>мут</w:t>
      </w:r>
      <w:r w:rsidRPr="00BF7627">
        <w:rPr>
          <w:rFonts w:ascii="Times New Roman" w:hAnsi="Times New Roman" w:cs="Times New Roman"/>
          <w:sz w:val="28"/>
          <w:szCs w:val="28"/>
        </w:rPr>
        <w:t xml:space="preserve"> участие в итоговом собеседовании. </w:t>
      </w:r>
    </w:p>
    <w:p w14:paraId="0EDB9917" w14:textId="71D52587" w:rsidR="00BF7627" w:rsidRDefault="002473EE" w:rsidP="00BF76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F7627" w:rsidRPr="00BF7627">
        <w:rPr>
          <w:rFonts w:ascii="Times New Roman" w:hAnsi="Times New Roman" w:cs="Times New Roman"/>
          <w:sz w:val="28"/>
          <w:szCs w:val="28"/>
        </w:rPr>
        <w:t>Итоговое собеседование является первым серьезным испытанием для школьников.</w:t>
      </w:r>
      <w:r w:rsidR="00BF7627">
        <w:rPr>
          <w:rFonts w:ascii="Times New Roman" w:hAnsi="Times New Roman" w:cs="Times New Roman"/>
          <w:sz w:val="28"/>
          <w:szCs w:val="28"/>
        </w:rPr>
        <w:t xml:space="preserve"> </w:t>
      </w:r>
      <w:r w:rsidR="00BF7627" w:rsidRPr="00BF7627">
        <w:rPr>
          <w:rFonts w:ascii="Times New Roman" w:hAnsi="Times New Roman" w:cs="Times New Roman"/>
          <w:sz w:val="28"/>
          <w:szCs w:val="28"/>
        </w:rPr>
        <w:t>Как и итоговое сочинение в 11 классе, собеседование в 9 классе имеет закре</w:t>
      </w:r>
      <w:r w:rsidR="00BF7627">
        <w:rPr>
          <w:rFonts w:ascii="Times New Roman" w:hAnsi="Times New Roman" w:cs="Times New Roman"/>
          <w:sz w:val="28"/>
          <w:szCs w:val="28"/>
        </w:rPr>
        <w:t xml:space="preserve">пленную дату проведения </w:t>
      </w:r>
      <w:r w:rsidR="000C460B">
        <w:rPr>
          <w:rFonts w:ascii="Times New Roman" w:hAnsi="Times New Roman" w:cs="Times New Roman"/>
          <w:sz w:val="28"/>
          <w:szCs w:val="28"/>
        </w:rPr>
        <w:t xml:space="preserve">– </w:t>
      </w:r>
      <w:r w:rsidR="00AD7D99">
        <w:rPr>
          <w:rFonts w:ascii="Times New Roman" w:hAnsi="Times New Roman" w:cs="Times New Roman"/>
          <w:sz w:val="28"/>
          <w:szCs w:val="28"/>
        </w:rPr>
        <w:t>8</w:t>
      </w:r>
      <w:r w:rsidR="00BF7627" w:rsidRPr="00BF7627">
        <w:rPr>
          <w:rFonts w:ascii="Times New Roman" w:hAnsi="Times New Roman" w:cs="Times New Roman"/>
          <w:sz w:val="28"/>
          <w:szCs w:val="28"/>
        </w:rPr>
        <w:t xml:space="preserve"> февраля</w:t>
      </w:r>
      <w:r w:rsidR="002D620C">
        <w:rPr>
          <w:rFonts w:ascii="Times New Roman" w:hAnsi="Times New Roman" w:cs="Times New Roman"/>
          <w:sz w:val="28"/>
          <w:szCs w:val="28"/>
        </w:rPr>
        <w:t xml:space="preserve">, дополнительные сроки </w:t>
      </w:r>
      <w:r w:rsidR="00073D11">
        <w:rPr>
          <w:rFonts w:ascii="Times New Roman" w:hAnsi="Times New Roman" w:cs="Times New Roman"/>
          <w:sz w:val="28"/>
          <w:szCs w:val="28"/>
        </w:rPr>
        <w:t>- 15</w:t>
      </w:r>
      <w:r w:rsidR="002D620C">
        <w:rPr>
          <w:rFonts w:ascii="Times New Roman" w:hAnsi="Times New Roman" w:cs="Times New Roman"/>
          <w:sz w:val="28"/>
          <w:szCs w:val="28"/>
        </w:rPr>
        <w:t xml:space="preserve"> марта и 1</w:t>
      </w:r>
      <w:r w:rsidR="0031736D">
        <w:rPr>
          <w:rFonts w:ascii="Times New Roman" w:hAnsi="Times New Roman" w:cs="Times New Roman"/>
          <w:sz w:val="28"/>
          <w:szCs w:val="28"/>
        </w:rPr>
        <w:t>7</w:t>
      </w:r>
      <w:r w:rsidR="002D620C">
        <w:rPr>
          <w:rFonts w:ascii="Times New Roman" w:hAnsi="Times New Roman" w:cs="Times New Roman"/>
          <w:sz w:val="28"/>
          <w:szCs w:val="28"/>
        </w:rPr>
        <w:t xml:space="preserve"> </w:t>
      </w:r>
      <w:r w:rsidR="0031736D">
        <w:rPr>
          <w:rFonts w:ascii="Times New Roman" w:hAnsi="Times New Roman" w:cs="Times New Roman"/>
          <w:sz w:val="28"/>
          <w:szCs w:val="28"/>
        </w:rPr>
        <w:t>апреля</w:t>
      </w:r>
      <w:r w:rsidR="00BF7627">
        <w:rPr>
          <w:rFonts w:ascii="Times New Roman" w:hAnsi="Times New Roman" w:cs="Times New Roman"/>
          <w:sz w:val="28"/>
          <w:szCs w:val="28"/>
        </w:rPr>
        <w:t xml:space="preserve"> 202</w:t>
      </w:r>
      <w:r w:rsidR="0031736D">
        <w:rPr>
          <w:rFonts w:ascii="Times New Roman" w:hAnsi="Times New Roman" w:cs="Times New Roman"/>
          <w:sz w:val="28"/>
          <w:szCs w:val="28"/>
        </w:rPr>
        <w:t>3</w:t>
      </w:r>
      <w:r w:rsidR="00BF7627">
        <w:rPr>
          <w:rFonts w:ascii="Times New Roman" w:hAnsi="Times New Roman" w:cs="Times New Roman"/>
          <w:sz w:val="28"/>
          <w:szCs w:val="28"/>
        </w:rPr>
        <w:t xml:space="preserve"> года</w:t>
      </w:r>
      <w:r w:rsidR="00BF7627" w:rsidRPr="00BF7627">
        <w:rPr>
          <w:rFonts w:ascii="Times New Roman" w:hAnsi="Times New Roman" w:cs="Times New Roman"/>
          <w:sz w:val="28"/>
          <w:szCs w:val="28"/>
        </w:rPr>
        <w:t>.</w:t>
      </w:r>
    </w:p>
    <w:p w14:paraId="198CB284" w14:textId="190D9432" w:rsidR="00BF7627" w:rsidRDefault="00BF7627" w:rsidP="00BF76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73D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F7627">
        <w:rPr>
          <w:rFonts w:ascii="Times New Roman" w:hAnsi="Times New Roman" w:cs="Times New Roman"/>
          <w:sz w:val="28"/>
          <w:szCs w:val="28"/>
        </w:rPr>
        <w:t>Итоговое собеседование оценивается по системе "зачет"/"незачет". Для выпускников, получивших "незачет" либо не явившихся на собеседование по уважительной причине, предусмотрены дополнительные дни проведения собеседования.</w:t>
      </w:r>
    </w:p>
    <w:p w14:paraId="45A93D68" w14:textId="1177462E" w:rsidR="00BF7627" w:rsidRDefault="00BF7627" w:rsidP="00BF76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3D1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F7627">
        <w:rPr>
          <w:rFonts w:ascii="Times New Roman" w:hAnsi="Times New Roman" w:cs="Times New Roman"/>
          <w:sz w:val="28"/>
          <w:szCs w:val="28"/>
        </w:rPr>
        <w:t>Всего будет четыре задания. Первое - чтение вслух текста объемом до 200 слов. Это всего несколько абзацев, посвященных выдающимся людям России. Время на подготовку - около двух минут. Во втором задании нужно его пересказать и органично вплести в свою речь предложенную цитату. Третье задание - монолог. И здесь уже у выпускника появляется выбор, о чем он будет говорить.</w:t>
      </w:r>
    </w:p>
    <w:p w14:paraId="08A59541" w14:textId="5B15DA17" w:rsidR="00BF7627" w:rsidRPr="00BF7627" w:rsidRDefault="00BF7627" w:rsidP="00BF76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73D1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7627">
        <w:rPr>
          <w:rFonts w:ascii="Times New Roman" w:hAnsi="Times New Roman" w:cs="Times New Roman"/>
          <w:sz w:val="28"/>
          <w:szCs w:val="28"/>
        </w:rPr>
        <w:t>Во всех школах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BF7627">
        <w:rPr>
          <w:rFonts w:ascii="Times New Roman" w:hAnsi="Times New Roman" w:cs="Times New Roman"/>
          <w:sz w:val="28"/>
          <w:szCs w:val="28"/>
        </w:rPr>
        <w:t xml:space="preserve">, где </w:t>
      </w:r>
      <w:r w:rsidR="0031736D">
        <w:rPr>
          <w:rFonts w:ascii="Times New Roman" w:hAnsi="Times New Roman" w:cs="Times New Roman"/>
          <w:sz w:val="28"/>
          <w:szCs w:val="28"/>
        </w:rPr>
        <w:t>будет проводиться</w:t>
      </w:r>
      <w:r w:rsidRPr="00BF7627">
        <w:rPr>
          <w:rFonts w:ascii="Times New Roman" w:hAnsi="Times New Roman" w:cs="Times New Roman"/>
          <w:sz w:val="28"/>
          <w:szCs w:val="28"/>
        </w:rPr>
        <w:t xml:space="preserve"> итоговое собеседование, </w:t>
      </w:r>
      <w:r w:rsidR="0031736D">
        <w:rPr>
          <w:rFonts w:ascii="Times New Roman" w:hAnsi="Times New Roman" w:cs="Times New Roman"/>
          <w:sz w:val="28"/>
          <w:szCs w:val="28"/>
        </w:rPr>
        <w:t>будут</w:t>
      </w:r>
      <w:r w:rsidRPr="00BF7627">
        <w:rPr>
          <w:rFonts w:ascii="Times New Roman" w:hAnsi="Times New Roman" w:cs="Times New Roman"/>
          <w:sz w:val="28"/>
          <w:szCs w:val="28"/>
        </w:rPr>
        <w:t xml:space="preserve"> при</w:t>
      </w:r>
      <w:r w:rsidR="0031736D">
        <w:rPr>
          <w:rFonts w:ascii="Times New Roman" w:hAnsi="Times New Roman" w:cs="Times New Roman"/>
          <w:sz w:val="28"/>
          <w:szCs w:val="28"/>
        </w:rPr>
        <w:t>няты</w:t>
      </w:r>
      <w:r w:rsidRPr="00BF7627">
        <w:rPr>
          <w:rFonts w:ascii="Times New Roman" w:hAnsi="Times New Roman" w:cs="Times New Roman"/>
          <w:sz w:val="28"/>
          <w:szCs w:val="28"/>
        </w:rPr>
        <w:t xml:space="preserve"> меры эпидемиологической безопасности, установленные Роспотребнадзором.</w:t>
      </w:r>
    </w:p>
    <w:p w14:paraId="535B8341" w14:textId="54AFF67C" w:rsidR="009C6B0C" w:rsidRPr="00BF7627" w:rsidRDefault="00BF7627" w:rsidP="00BF76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Результаты итогового собеседования будут известны не позднее 2</w:t>
      </w:r>
      <w:r w:rsidR="00073D1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февраля 202</w:t>
      </w:r>
      <w:r w:rsidR="0031736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года. </w:t>
      </w:r>
    </w:p>
    <w:sectPr w:rsidR="009C6B0C" w:rsidRPr="00BF76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59CC"/>
    <w:rsid w:val="00073D11"/>
    <w:rsid w:val="000C460B"/>
    <w:rsid w:val="002473EE"/>
    <w:rsid w:val="002D620C"/>
    <w:rsid w:val="0031736D"/>
    <w:rsid w:val="007C59CC"/>
    <w:rsid w:val="009C6B0C"/>
    <w:rsid w:val="00A2519E"/>
    <w:rsid w:val="00AD7D99"/>
    <w:rsid w:val="00BF7627"/>
    <w:rsid w:val="00C14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A2149"/>
  <w15:docId w15:val="{6AC9AC01-0276-4DE7-BF66-02B082351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7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76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Екатерина Чекурова</cp:lastModifiedBy>
  <cp:revision>11</cp:revision>
  <cp:lastPrinted>2021-02-10T05:53:00Z</cp:lastPrinted>
  <dcterms:created xsi:type="dcterms:W3CDTF">2021-02-10T05:43:00Z</dcterms:created>
  <dcterms:modified xsi:type="dcterms:W3CDTF">2023-02-07T08:32:00Z</dcterms:modified>
</cp:coreProperties>
</file>