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F08" w:rsidRDefault="00A32F08" w:rsidP="00A32F08">
      <w:pPr>
        <w:pStyle w:val="ConsPlusTitle"/>
        <w:widowControl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32F08" w:rsidRPr="00A32F08" w:rsidRDefault="00A32F08" w:rsidP="00A32F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32F08" w:rsidRPr="00A32F08" w:rsidRDefault="00A32F08" w:rsidP="00A32F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32F08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A32F08" w:rsidRPr="00A32F08" w:rsidRDefault="00A32F08" w:rsidP="00A32F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32F08">
        <w:rPr>
          <w:rFonts w:ascii="Times New Roman" w:hAnsi="Times New Roman" w:cs="Times New Roman"/>
          <w:sz w:val="24"/>
          <w:szCs w:val="24"/>
        </w:rPr>
        <w:t>ЗАРУБКИНСКОГО  СЕЛЬСКОГО ПОСЕЛЕНИЯ</w:t>
      </w:r>
    </w:p>
    <w:p w:rsidR="00A32F08" w:rsidRPr="00A32F08" w:rsidRDefault="00A32F08" w:rsidP="00A32F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32F08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A32F08" w:rsidRPr="00A32F08" w:rsidRDefault="00A32F08" w:rsidP="00A32F08">
      <w:pPr>
        <w:pStyle w:val="ConsPlusTitle"/>
        <w:widowControl/>
        <w:ind w:left="-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32F08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A32F08" w:rsidRPr="00A32F08" w:rsidRDefault="00A32F08" w:rsidP="00A32F08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A32F08" w:rsidRPr="00A32F08" w:rsidRDefault="00A32F08" w:rsidP="00A32F08">
      <w:pPr>
        <w:pStyle w:val="ConsPlusTitle"/>
        <w:widowControl/>
        <w:jc w:val="center"/>
        <w:rPr>
          <w:sz w:val="24"/>
          <w:szCs w:val="24"/>
        </w:rPr>
      </w:pPr>
    </w:p>
    <w:p w:rsidR="00A32F08" w:rsidRPr="00A32F08" w:rsidRDefault="00A32F08" w:rsidP="00A32F0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32F08">
        <w:rPr>
          <w:rFonts w:ascii="Times New Roman" w:hAnsi="Times New Roman" w:cs="Times New Roman"/>
          <w:sz w:val="24"/>
          <w:szCs w:val="24"/>
        </w:rPr>
        <w:t>РЕШЕНИЕ</w:t>
      </w:r>
    </w:p>
    <w:p w:rsidR="00A32F08" w:rsidRPr="00A32F08" w:rsidRDefault="00A32F08" w:rsidP="00A32F08">
      <w:pPr>
        <w:pStyle w:val="ConsPlusTitle"/>
        <w:widowControl/>
        <w:jc w:val="center"/>
        <w:rPr>
          <w:sz w:val="24"/>
          <w:szCs w:val="24"/>
        </w:rPr>
      </w:pPr>
    </w:p>
    <w:p w:rsidR="007959D8" w:rsidRPr="00A32F08" w:rsidRDefault="007959D8" w:rsidP="00A32F08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b/>
          <w:sz w:val="24"/>
          <w:szCs w:val="24"/>
        </w:rPr>
      </w:pPr>
    </w:p>
    <w:p w:rsidR="00A32F08" w:rsidRPr="00A32F08" w:rsidRDefault="00A32F08" w:rsidP="00A32F08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959D8" w:rsidRPr="00A32F0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32F08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862F99">
        <w:rPr>
          <w:rFonts w:ascii="Times New Roman" w:hAnsi="Times New Roman" w:cs="Times New Roman"/>
          <w:sz w:val="24"/>
          <w:szCs w:val="24"/>
          <w:lang w:eastAsia="ru-RU"/>
        </w:rPr>
        <w:t>29</w:t>
      </w:r>
      <w:r w:rsidRPr="00A32F08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862F99">
        <w:rPr>
          <w:rFonts w:ascii="Times New Roman" w:hAnsi="Times New Roman" w:cs="Times New Roman"/>
          <w:sz w:val="24"/>
          <w:szCs w:val="24"/>
          <w:lang w:eastAsia="ru-RU"/>
        </w:rPr>
        <w:t xml:space="preserve"> декабря 2022</w:t>
      </w:r>
      <w:r w:rsidRPr="00A32F08">
        <w:rPr>
          <w:rFonts w:ascii="Times New Roman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№</w:t>
      </w:r>
      <w:r w:rsidR="00862F99">
        <w:rPr>
          <w:rFonts w:ascii="Times New Roman" w:hAnsi="Times New Roman" w:cs="Times New Roman"/>
          <w:sz w:val="24"/>
          <w:szCs w:val="24"/>
          <w:lang w:eastAsia="ru-RU"/>
        </w:rPr>
        <w:t>2</w:t>
      </w:r>
    </w:p>
    <w:p w:rsidR="007959D8" w:rsidRPr="00A32F0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5D8B" w:rsidRPr="00A32F08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C05D8B" w:rsidRPr="00A32F08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A751B" w:rsidRPr="00A32F08" w:rsidRDefault="00A32F08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</w:t>
      </w:r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Об Основных</w:t>
      </w:r>
      <w:r w:rsidR="00C7460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направлениях долговой политики</w:t>
      </w:r>
      <w:r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Зарубкинского</w:t>
      </w:r>
      <w:proofErr w:type="spellEnd"/>
      <w:r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</w:t>
      </w:r>
      <w:r w:rsidR="00C7460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Республики Мордовия</w:t>
      </w:r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на 20</w:t>
      </w:r>
      <w:r w:rsidR="004932E5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CC2826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 и на плановый период 20</w:t>
      </w:r>
      <w:r w:rsidR="004932E5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CC2826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4</w:t>
      </w:r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и 202</w:t>
      </w:r>
      <w:r w:rsidR="00CC2826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="006A751B" w:rsidRPr="00A32F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годов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5F8D" w:rsidRPr="00410A9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5F8D" w:rsidRPr="00410A9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5F8D" w:rsidRPr="00410A9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5AE8" w:rsidRPr="00410A94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0A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с </w:t>
      </w:r>
      <w:hyperlink r:id="rId5" w:anchor="/document/12112604/entry/107113" w:history="1">
        <w:r w:rsidRPr="00410A9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пунктом 13 статьи 107.1</w:t>
        </w:r>
      </w:hyperlink>
      <w:r w:rsidRPr="00410A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Бюджетного кодекса Российской Федерации и в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целях эффективного управления муниципальным долгом </w:t>
      </w:r>
      <w:proofErr w:type="spellStart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Зарубкинского</w:t>
      </w:r>
      <w:proofErr w:type="spellEnd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принятия мер по снижению долговой нагрузки, </w:t>
      </w:r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Зарубкинского</w:t>
      </w:r>
      <w:proofErr w:type="spellEnd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Зубово</w:t>
      </w:r>
      <w:proofErr w:type="spellEnd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Полянского муниципального района Республики Мордовия решил:</w:t>
      </w:r>
    </w:p>
    <w:p w:rsidR="00F05AE8" w:rsidRPr="00410A94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sub_1"/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Утвердить </w:t>
      </w:r>
      <w:hyperlink w:anchor="sub_1000" w:history="1">
        <w:r w:rsidRPr="00410A94">
          <w:rPr>
            <w:rFonts w:ascii="Times New Roman" w:hAnsi="Times New Roman" w:cs="Times New Roman"/>
            <w:color w:val="000000" w:themeColor="text1"/>
            <w:sz w:val="24"/>
            <w:szCs w:val="24"/>
          </w:rPr>
          <w:t>Основные направления</w:t>
        </w:r>
      </w:hyperlink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долговой политики </w:t>
      </w:r>
      <w:proofErr w:type="spellStart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Зарубкинского</w:t>
      </w:r>
      <w:proofErr w:type="spellEnd"/>
      <w:r w:rsidR="00A32F0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  <w:r w:rsidR="009D5F5C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202</w:t>
      </w:r>
      <w:r w:rsidR="00CC2826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на плановый период 20</w:t>
      </w:r>
      <w:r w:rsidR="009D5F5C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C2826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202</w:t>
      </w:r>
      <w:r w:rsidR="00CC2826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 </w:t>
      </w:r>
      <w:r w:rsidR="00F05AE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прил</w:t>
      </w:r>
      <w:r w:rsidR="00F560AB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ожени</w:t>
      </w:r>
      <w:r w:rsidR="00F05AE8"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D20E7" w:rsidRPr="00410A94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sub_2"/>
      <w:bookmarkEnd w:id="0"/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Настоящее решение вступает в силу со дня подписания и его </w:t>
      </w:r>
      <w:hyperlink r:id="rId6" w:history="1">
        <w:r w:rsidRPr="00410A94">
          <w:rPr>
            <w:rFonts w:ascii="Times New Roman" w:hAnsi="Times New Roman" w:cs="Times New Roman"/>
            <w:color w:val="000000" w:themeColor="text1"/>
            <w:sz w:val="24"/>
            <w:szCs w:val="24"/>
          </w:rPr>
          <w:t>официального опубликования</w:t>
        </w:r>
      </w:hyperlink>
      <w:r w:rsidRPr="00410A9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65F8D" w:rsidRPr="00A32F08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A32F08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A32F08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A32F08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6A751B" w:rsidRPr="00A32F08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2F08" w:rsidRPr="00A32F08" w:rsidRDefault="00065F8D" w:rsidP="00A32F08">
      <w:pPr>
        <w:pStyle w:val="a6"/>
        <w:spacing w:before="0" w:beforeAutospacing="0" w:after="0" w:afterAutospacing="0"/>
      </w:pPr>
      <w:bookmarkStart w:id="2" w:name="sub_1000"/>
      <w:r w:rsidRPr="00A32F08">
        <w:t>Глава</w:t>
      </w:r>
      <w:r w:rsidR="00A32F08" w:rsidRPr="00A32F08">
        <w:t xml:space="preserve"> </w:t>
      </w:r>
      <w:proofErr w:type="spellStart"/>
      <w:r w:rsidR="00A32F08" w:rsidRPr="00A32F08">
        <w:t>Зарубкинского</w:t>
      </w:r>
      <w:proofErr w:type="spellEnd"/>
      <w:r w:rsidR="00A32F08" w:rsidRPr="00A32F08">
        <w:t xml:space="preserve"> </w:t>
      </w:r>
    </w:p>
    <w:p w:rsidR="00A32F08" w:rsidRPr="00A32F08" w:rsidRDefault="00A32F08" w:rsidP="00A32F08">
      <w:pPr>
        <w:pStyle w:val="a6"/>
        <w:spacing w:before="0" w:beforeAutospacing="0" w:after="0" w:afterAutospacing="0"/>
      </w:pPr>
      <w:r w:rsidRPr="00A32F08">
        <w:t>сельского</w:t>
      </w:r>
      <w:r w:rsidR="00065F8D" w:rsidRPr="00A32F08">
        <w:t xml:space="preserve"> </w:t>
      </w:r>
      <w:proofErr w:type="spellStart"/>
      <w:r w:rsidR="00065F8D" w:rsidRPr="00A32F08">
        <w:t>Зубово-Полянского</w:t>
      </w:r>
      <w:proofErr w:type="spellEnd"/>
      <w:r w:rsidR="00065F8D" w:rsidRPr="00A32F08">
        <w:t xml:space="preserve"> </w:t>
      </w:r>
    </w:p>
    <w:p w:rsidR="004932E5" w:rsidRPr="00A32F08" w:rsidRDefault="00A32F08" w:rsidP="00A32F08">
      <w:pPr>
        <w:pStyle w:val="a6"/>
        <w:spacing w:before="0" w:beforeAutospacing="0" w:after="0" w:afterAutospacing="0"/>
        <w:rPr>
          <w:b/>
          <w:bCs/>
          <w:color w:val="26282F"/>
        </w:rPr>
      </w:pPr>
      <w:r w:rsidRPr="00A32F08">
        <w:t xml:space="preserve">муниципального района Республики Мордовия                           </w:t>
      </w:r>
      <w:proofErr w:type="spellStart"/>
      <w:r w:rsidRPr="00A32F08">
        <w:t>Л.В.Митрейкина</w:t>
      </w:r>
      <w:proofErr w:type="spellEnd"/>
      <w:r w:rsidR="00065F8D" w:rsidRPr="00A32F08">
        <w:t xml:space="preserve">                            </w:t>
      </w:r>
    </w:p>
    <w:p w:rsidR="00F05AE8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32F08" w:rsidRDefault="00A32F0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056D42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 xml:space="preserve"> </w:t>
      </w:r>
      <w:r w:rsidR="00F560AB" w:rsidRPr="00056D4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05D8B" w:rsidRPr="00056D42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05D8B" w:rsidRPr="00056D4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056D42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C05D8B" w:rsidRPr="00056D4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056D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0AB" w:rsidRPr="00056D42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="00F560AB" w:rsidRPr="00056D4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F560AB" w:rsidRPr="00056D42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560AB" w:rsidRPr="00056D42">
        <w:rPr>
          <w:rFonts w:ascii="Times New Roman" w:hAnsi="Times New Roman" w:cs="Times New Roman"/>
          <w:sz w:val="24"/>
          <w:szCs w:val="24"/>
        </w:rPr>
        <w:t xml:space="preserve"> П</w:t>
      </w:r>
      <w:r w:rsidRPr="00056D42">
        <w:rPr>
          <w:rFonts w:ascii="Times New Roman" w:hAnsi="Times New Roman" w:cs="Times New Roman"/>
          <w:sz w:val="24"/>
          <w:szCs w:val="24"/>
        </w:rPr>
        <w:t xml:space="preserve">олянского муниципального </w:t>
      </w:r>
    </w:p>
    <w:p w:rsidR="00C05D8B" w:rsidRPr="00056D4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района </w:t>
      </w:r>
      <w:r w:rsidR="00F560AB" w:rsidRPr="00056D42">
        <w:rPr>
          <w:rFonts w:ascii="Times New Roman" w:hAnsi="Times New Roman" w:cs="Times New Roman"/>
          <w:sz w:val="24"/>
          <w:szCs w:val="24"/>
        </w:rPr>
        <w:t>Республики</w:t>
      </w:r>
      <w:r w:rsidRPr="00056D42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056D42">
        <w:rPr>
          <w:rFonts w:ascii="Times New Roman" w:hAnsi="Times New Roman" w:cs="Times New Roman"/>
          <w:sz w:val="24"/>
          <w:szCs w:val="24"/>
        </w:rPr>
        <w:t xml:space="preserve">Мордовия </w:t>
      </w:r>
    </w:p>
    <w:p w:rsidR="00F560AB" w:rsidRPr="00056D42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F560AB" w:rsidRPr="00056D42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="00F560AB" w:rsidRPr="00056D42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</w:p>
    <w:p w:rsidR="00C7460C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</w:t>
      </w:r>
      <w:r w:rsidR="00F560AB" w:rsidRPr="00056D42">
        <w:rPr>
          <w:rFonts w:ascii="Times New Roman" w:hAnsi="Times New Roman" w:cs="Times New Roman"/>
          <w:sz w:val="24"/>
          <w:szCs w:val="24"/>
        </w:rPr>
        <w:t xml:space="preserve">олитики </w:t>
      </w:r>
      <w:proofErr w:type="spellStart"/>
      <w:r w:rsidR="00C7460C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C7460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C7460C" w:rsidRDefault="00C7460C" w:rsidP="00C7460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056D42">
        <w:rPr>
          <w:rFonts w:ascii="Times New Roman" w:hAnsi="Times New Roman" w:cs="Times New Roman"/>
          <w:sz w:val="24"/>
          <w:szCs w:val="24"/>
        </w:rPr>
        <w:t>муниципального</w:t>
      </w:r>
      <w:r w:rsidR="00C05D8B" w:rsidRPr="00056D42">
        <w:rPr>
          <w:rFonts w:ascii="Times New Roman" w:hAnsi="Times New Roman" w:cs="Times New Roman"/>
          <w:sz w:val="24"/>
          <w:szCs w:val="24"/>
        </w:rPr>
        <w:t xml:space="preserve"> </w:t>
      </w:r>
      <w:r w:rsidR="009D5F5C" w:rsidRPr="00056D42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C05D8B" w:rsidRPr="00056D42" w:rsidRDefault="00C7460C" w:rsidP="00C7460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Республики Мордовия</w:t>
      </w:r>
      <w:r w:rsidR="009D5F5C" w:rsidRPr="00056D42">
        <w:rPr>
          <w:rFonts w:ascii="Times New Roman" w:hAnsi="Times New Roman" w:cs="Times New Roman"/>
          <w:sz w:val="24"/>
          <w:szCs w:val="24"/>
        </w:rPr>
        <w:t xml:space="preserve"> на 202</w:t>
      </w:r>
      <w:r w:rsidR="00CC2826" w:rsidRPr="00056D42">
        <w:rPr>
          <w:rFonts w:ascii="Times New Roman" w:hAnsi="Times New Roman" w:cs="Times New Roman"/>
          <w:sz w:val="24"/>
          <w:szCs w:val="24"/>
        </w:rPr>
        <w:t>3</w:t>
      </w:r>
      <w:r w:rsidR="00F560AB" w:rsidRPr="00056D42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F560AB" w:rsidRPr="00056D42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</w:t>
      </w:r>
      <w:r w:rsidR="00C05D8B" w:rsidRPr="00056D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056D42">
        <w:rPr>
          <w:rFonts w:ascii="Times New Roman" w:hAnsi="Times New Roman" w:cs="Times New Roman"/>
          <w:sz w:val="24"/>
          <w:szCs w:val="24"/>
        </w:rPr>
        <w:t>и на плановый период 20</w:t>
      </w:r>
      <w:r w:rsidR="009D5F5C" w:rsidRPr="00056D42">
        <w:rPr>
          <w:rFonts w:ascii="Times New Roman" w:hAnsi="Times New Roman" w:cs="Times New Roman"/>
          <w:sz w:val="24"/>
          <w:szCs w:val="24"/>
        </w:rPr>
        <w:t>2</w:t>
      </w:r>
      <w:r w:rsidR="00CC2826" w:rsidRPr="00056D42">
        <w:rPr>
          <w:rFonts w:ascii="Times New Roman" w:hAnsi="Times New Roman" w:cs="Times New Roman"/>
          <w:sz w:val="24"/>
          <w:szCs w:val="24"/>
        </w:rPr>
        <w:t>4</w:t>
      </w:r>
      <w:r w:rsidRPr="00056D42">
        <w:rPr>
          <w:rFonts w:ascii="Times New Roman" w:hAnsi="Times New Roman" w:cs="Times New Roman"/>
          <w:sz w:val="24"/>
          <w:szCs w:val="24"/>
        </w:rPr>
        <w:t>–202</w:t>
      </w:r>
      <w:r w:rsidR="00CC2826" w:rsidRPr="00056D42">
        <w:rPr>
          <w:rFonts w:ascii="Times New Roman" w:hAnsi="Times New Roman" w:cs="Times New Roman"/>
          <w:sz w:val="24"/>
          <w:szCs w:val="24"/>
        </w:rPr>
        <w:t>5</w:t>
      </w:r>
      <w:r w:rsidRPr="00056D42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056D42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314D8F" w:rsidRPr="00056D4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56D42">
        <w:rPr>
          <w:rFonts w:ascii="Times New Roman" w:hAnsi="Times New Roman" w:cs="Times New Roman"/>
          <w:sz w:val="24"/>
          <w:szCs w:val="24"/>
        </w:rPr>
        <w:t xml:space="preserve">  от «  </w:t>
      </w:r>
      <w:r w:rsidR="00862F99">
        <w:rPr>
          <w:rFonts w:ascii="Times New Roman" w:hAnsi="Times New Roman" w:cs="Times New Roman"/>
          <w:sz w:val="24"/>
          <w:szCs w:val="24"/>
        </w:rPr>
        <w:t>29</w:t>
      </w:r>
      <w:r w:rsidRPr="00056D42">
        <w:rPr>
          <w:rFonts w:ascii="Times New Roman" w:hAnsi="Times New Roman" w:cs="Times New Roman"/>
          <w:sz w:val="24"/>
          <w:szCs w:val="24"/>
        </w:rPr>
        <w:t xml:space="preserve"> »    декабря  20</w:t>
      </w:r>
      <w:r w:rsidR="004932E5" w:rsidRPr="00056D42">
        <w:rPr>
          <w:rFonts w:ascii="Times New Roman" w:hAnsi="Times New Roman" w:cs="Times New Roman"/>
          <w:sz w:val="24"/>
          <w:szCs w:val="24"/>
        </w:rPr>
        <w:t>2</w:t>
      </w:r>
      <w:r w:rsidR="00CC2826" w:rsidRPr="00056D42">
        <w:rPr>
          <w:rFonts w:ascii="Times New Roman" w:hAnsi="Times New Roman" w:cs="Times New Roman"/>
          <w:sz w:val="24"/>
          <w:szCs w:val="24"/>
        </w:rPr>
        <w:t>2</w:t>
      </w:r>
      <w:r w:rsidRPr="00056D42">
        <w:rPr>
          <w:rFonts w:ascii="Times New Roman" w:hAnsi="Times New Roman" w:cs="Times New Roman"/>
          <w:sz w:val="24"/>
          <w:szCs w:val="24"/>
        </w:rPr>
        <w:t xml:space="preserve"> г</w:t>
      </w:r>
      <w:r w:rsidR="00862F99">
        <w:rPr>
          <w:rFonts w:ascii="Times New Roman" w:hAnsi="Times New Roman" w:cs="Times New Roman"/>
          <w:sz w:val="24"/>
          <w:szCs w:val="24"/>
        </w:rPr>
        <w:t xml:space="preserve"> №2</w:t>
      </w:r>
      <w:r w:rsidRPr="00056D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65F8D" w:rsidRPr="00056D42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A751B" w:rsidRPr="00410A94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Основные направления</w:t>
      </w: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долговой политики </w:t>
      </w:r>
      <w:proofErr w:type="spellStart"/>
      <w:r w:rsidR="00C7460C" w:rsidRPr="00C7460C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Зарубкинского</w:t>
      </w:r>
      <w:proofErr w:type="spellEnd"/>
      <w:r w:rsidR="00C7460C" w:rsidRPr="00C7460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 </w:t>
      </w:r>
      <w:proofErr w:type="spellStart"/>
      <w:r w:rsidR="00C7460C" w:rsidRPr="00C7460C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="00C7460C" w:rsidRPr="00C7460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 </w:t>
      </w: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на 20</w:t>
      </w:r>
      <w:r w:rsidR="009D5F5C"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CC2826"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="009D5F5C"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 и на плановый период 202</w:t>
      </w:r>
      <w:r w:rsidR="00CC2826"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>4</w:t>
      </w: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и 202</w:t>
      </w:r>
      <w:r w:rsidR="00CC2826"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>5</w:t>
      </w: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годов</w:t>
      </w:r>
      <w:r w:rsidRPr="00056D42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bookmarkEnd w:id="2"/>
    </w:p>
    <w:p w:rsidR="00162178" w:rsidRPr="00410A94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52CC0" w:rsidRPr="00410A94">
        <w:rPr>
          <w:rFonts w:ascii="Times New Roman" w:hAnsi="Times New Roman" w:cs="Times New Roman"/>
          <w:sz w:val="24"/>
          <w:szCs w:val="24"/>
        </w:rPr>
        <w:t xml:space="preserve">    </w:t>
      </w:r>
      <w:r w:rsidR="00F05AE8" w:rsidRPr="00410A94">
        <w:rPr>
          <w:rFonts w:ascii="Times New Roman" w:hAnsi="Times New Roman" w:cs="Times New Roman"/>
          <w:b/>
          <w:sz w:val="24"/>
          <w:szCs w:val="24"/>
        </w:rPr>
        <w:t>1.Итоги  реализации долговой  политики в 2022 году.</w:t>
      </w:r>
      <w:r w:rsidRPr="00410A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530" w:rsidRPr="00410A94" w:rsidRDefault="00162178" w:rsidP="00FE55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      Реализация долговой политики </w:t>
      </w:r>
      <w:proofErr w:type="spellStart"/>
      <w:r w:rsidR="00FE5530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FE5530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10A94">
        <w:rPr>
          <w:rFonts w:ascii="Times New Roman" w:hAnsi="Times New Roman" w:cs="Times New Roman"/>
          <w:sz w:val="24"/>
          <w:szCs w:val="24"/>
        </w:rPr>
        <w:t xml:space="preserve">в 2023 - 2025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="00FE5530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FE5530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6A7689" w:rsidRPr="00410A94" w:rsidRDefault="00162178" w:rsidP="00FE55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410A94">
        <w:rPr>
          <w:rFonts w:ascii="Times New Roman" w:hAnsi="Times New Roman" w:cs="Times New Roman"/>
          <w:sz w:val="24"/>
          <w:szCs w:val="24"/>
        </w:rPr>
        <w:t xml:space="preserve">политики были учтены положения </w:t>
      </w:r>
      <w:hyperlink r:id="rId7" w:history="1">
        <w:r w:rsidRPr="00410A94">
          <w:rPr>
            <w:rFonts w:ascii="Times New Roman" w:hAnsi="Times New Roman" w:cs="Times New Roman"/>
            <w:sz w:val="24"/>
            <w:szCs w:val="24"/>
          </w:rPr>
          <w:t>Муниципальной программы</w:t>
        </w:r>
      </w:hyperlink>
      <w:r w:rsidRPr="00410A94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</w:t>
      </w:r>
      <w:proofErr w:type="gramEnd"/>
      <w:r w:rsidRPr="00410A94">
        <w:rPr>
          <w:rFonts w:ascii="Times New Roman" w:hAnsi="Times New Roman" w:cs="Times New Roman"/>
          <w:sz w:val="24"/>
          <w:szCs w:val="24"/>
        </w:rPr>
        <w:t xml:space="preserve"> муниципальными финансами в </w:t>
      </w:r>
      <w:proofErr w:type="spellStart"/>
      <w:r w:rsidR="0026381E" w:rsidRPr="00410A94">
        <w:rPr>
          <w:rFonts w:ascii="Times New Roman" w:hAnsi="Times New Roman" w:cs="Times New Roman"/>
          <w:sz w:val="24"/>
          <w:szCs w:val="24"/>
        </w:rPr>
        <w:t>Зарубкинском</w:t>
      </w:r>
      <w:proofErr w:type="spellEnd"/>
      <w:r w:rsidR="0026381E" w:rsidRPr="00410A94">
        <w:rPr>
          <w:rFonts w:ascii="Times New Roman" w:hAnsi="Times New Roman" w:cs="Times New Roman"/>
          <w:sz w:val="24"/>
          <w:szCs w:val="24"/>
        </w:rPr>
        <w:t xml:space="preserve"> сельском</w:t>
      </w:r>
      <w:r w:rsidR="00FE5530" w:rsidRPr="00410A9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6381E" w:rsidRPr="00410A94">
        <w:rPr>
          <w:rFonts w:ascii="Times New Roman" w:hAnsi="Times New Roman" w:cs="Times New Roman"/>
          <w:sz w:val="24"/>
          <w:szCs w:val="24"/>
        </w:rPr>
        <w:t>и</w:t>
      </w:r>
      <w:r w:rsidR="00FE5530" w:rsidRPr="00410A94">
        <w:rPr>
          <w:rFonts w:ascii="Times New Roman" w:hAnsi="Times New Roman" w:cs="Times New Roman"/>
          <w:sz w:val="24"/>
          <w:szCs w:val="24"/>
        </w:rPr>
        <w:t xml:space="preserve"> </w:t>
      </w:r>
      <w:r w:rsidRPr="00410A94">
        <w:rPr>
          <w:rFonts w:ascii="Times New Roman" w:hAnsi="Times New Roman" w:cs="Times New Roman"/>
          <w:sz w:val="24"/>
          <w:szCs w:val="24"/>
        </w:rPr>
        <w:t>на период до 2025 года.</w:t>
      </w:r>
    </w:p>
    <w:p w:rsidR="006A7689" w:rsidRPr="00410A94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Основной задачей долговой политики </w:t>
      </w:r>
      <w:proofErr w:type="spellStart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 (далее - долговая политика </w:t>
      </w:r>
      <w:r w:rsidR="00FD45CB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прошедшем периоде являлось своевременное исполнение долговых обязательств </w:t>
      </w:r>
      <w:proofErr w:type="spellStart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="006A7689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7689" w:rsidRPr="00410A94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 году государственные заимствования не осуществлялись в связи с отсутствием потребности.</w:t>
      </w:r>
    </w:p>
    <w:p w:rsidR="006A7689" w:rsidRPr="00410A94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01.01.2022 муниципальный долг </w:t>
      </w:r>
      <w:proofErr w:type="spellStart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составил </w:t>
      </w:r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5268E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5268E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6381E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. руб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="00AA4FE1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объем 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долга </w:t>
      </w:r>
      <w:proofErr w:type="spellStart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2022</w:t>
      </w:r>
      <w:r w:rsidR="00F05AE8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составляли обязательства 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бюджетным кредитам</w:t>
      </w:r>
      <w:r w:rsidR="00162178" w:rsidRPr="00410A94">
        <w:rPr>
          <w:rFonts w:ascii="Times New Roman" w:hAnsi="Times New Roman" w:cs="Times New Roman"/>
          <w:sz w:val="24"/>
          <w:szCs w:val="24"/>
        </w:rPr>
        <w:t xml:space="preserve"> полученные из республиканского бюджета.</w:t>
      </w:r>
    </w:p>
    <w:p w:rsidR="006A7689" w:rsidRPr="00410A94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     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оценкам  на 01.01.2023 года муниципальный долг </w:t>
      </w:r>
      <w:proofErr w:type="spellStart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FD45CB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составит </w:t>
      </w:r>
      <w:r w:rsidR="00E5268E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1293,9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6381E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. рублей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2CC0" w:rsidRPr="00410A94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2021 и 2022 годах все показатели и индикаторы долговой устойчивости </w:t>
      </w:r>
      <w:proofErr w:type="spellStart"/>
      <w:r w:rsidR="00494A8D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494A8D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="00652CC0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 находились в пределах безопасных зон.</w:t>
      </w:r>
    </w:p>
    <w:p w:rsidR="006A7689" w:rsidRPr="00410A94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A7689" w:rsidRPr="00410A94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  </w:t>
      </w:r>
      <w:r w:rsidRPr="00410A94">
        <w:rPr>
          <w:rFonts w:ascii="Times New Roman" w:hAnsi="Times New Roman" w:cs="Times New Roman"/>
          <w:b/>
          <w:sz w:val="24"/>
          <w:szCs w:val="24"/>
        </w:rPr>
        <w:t>2. О</w:t>
      </w:r>
      <w:r w:rsidRPr="00410A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Pr="00410A94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 факторами, определяющими характер и  направления  долговой политики</w:t>
      </w:r>
      <w:r w:rsidR="00494A8D" w:rsidRPr="00410A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4A8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494A8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 xml:space="preserve"> 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2023 год и на плановый период 2024 и 2025 годов, являются:</w:t>
      </w:r>
    </w:p>
    <w:p w:rsidR="00162178" w:rsidRPr="00410A94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-сохранение в среднесрочной перспективе потребности в финансировании дефицита бюджета</w:t>
      </w:r>
      <w:r w:rsidR="00494A8D" w:rsidRPr="00410A94">
        <w:t xml:space="preserve"> </w:t>
      </w:r>
      <w:proofErr w:type="spellStart"/>
      <w:r w:rsidR="00494A8D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Зарубкинского</w:t>
      </w:r>
      <w:proofErr w:type="spellEnd"/>
      <w:r w:rsidR="00494A8D"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10A9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410A94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AA4FE1" w:rsidRPr="00410A94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494A8D" w:rsidRPr="00410A94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410A94">
        <w:rPr>
          <w:rFonts w:ascii="Times New Roman" w:hAnsi="Times New Roman" w:cs="Times New Roman"/>
          <w:sz w:val="24"/>
          <w:szCs w:val="24"/>
        </w:rPr>
        <w:t>;</w:t>
      </w:r>
    </w:p>
    <w:p w:rsidR="00162178" w:rsidRPr="00410A94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410A94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8" w:anchor="/document/12112604/entry/0" w:history="1">
        <w:r w:rsidRPr="00410A9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Бюджетного кодекса</w:t>
        </w:r>
      </w:hyperlink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Федерации.</w:t>
      </w:r>
    </w:p>
    <w:p w:rsidR="006A751B" w:rsidRPr="00410A94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sub_200"/>
      <w:r w:rsidRPr="00410A94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6A751B" w:rsidRPr="00410A94">
        <w:rPr>
          <w:rFonts w:ascii="Times New Roman" w:hAnsi="Times New Roman" w:cs="Times New Roman"/>
          <w:b/>
          <w:bCs/>
          <w:sz w:val="24"/>
          <w:szCs w:val="24"/>
        </w:rPr>
        <w:t>Цели и задачи долговой политики на 20</w:t>
      </w:r>
      <w:r w:rsidR="009D5F5C" w:rsidRPr="00410A9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C2826" w:rsidRPr="00410A9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A751B" w:rsidRPr="00410A94">
        <w:rPr>
          <w:rFonts w:ascii="Times New Roman" w:hAnsi="Times New Roman" w:cs="Times New Roman"/>
          <w:b/>
          <w:bCs/>
          <w:sz w:val="24"/>
          <w:szCs w:val="24"/>
        </w:rPr>
        <w:t> - 202</w:t>
      </w:r>
      <w:r w:rsidR="00CC2826" w:rsidRPr="00410A9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A751B" w:rsidRPr="00410A94">
        <w:rPr>
          <w:rFonts w:ascii="Times New Roman" w:hAnsi="Times New Roman" w:cs="Times New Roman"/>
          <w:b/>
          <w:bCs/>
          <w:sz w:val="24"/>
          <w:szCs w:val="24"/>
        </w:rPr>
        <w:t> годы</w:t>
      </w:r>
    </w:p>
    <w:bookmarkEnd w:id="3"/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Долговая политика </w:t>
      </w:r>
      <w:proofErr w:type="spellStart"/>
      <w:r w:rsidR="00494A8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494A8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10A94">
        <w:rPr>
          <w:rFonts w:ascii="Times New Roman" w:hAnsi="Times New Roman" w:cs="Times New Roman"/>
          <w:sz w:val="24"/>
          <w:szCs w:val="24"/>
        </w:rPr>
        <w:t xml:space="preserve">- управление муниципальным долгом в целях поддержания объема муниципального долга </w:t>
      </w:r>
      <w:proofErr w:type="spellStart"/>
      <w:r w:rsidR="00494A8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494A8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 xml:space="preserve">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494A8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494A8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 xml:space="preserve">, соблюдение ограничений, установленных </w:t>
      </w:r>
      <w:hyperlink r:id="rId9" w:history="1">
        <w:r w:rsidRPr="00410A94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410A94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Основная цель долговой политики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10A94">
        <w:rPr>
          <w:rFonts w:ascii="Times New Roman" w:hAnsi="Times New Roman" w:cs="Times New Roman"/>
          <w:sz w:val="24"/>
          <w:szCs w:val="24"/>
        </w:rPr>
        <w:t>- недопущение рисков возникновения кризисных ситуаций при исполнении бюджета</w:t>
      </w:r>
      <w:r w:rsidR="00AA4FE1" w:rsidRPr="00410A94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410A94">
        <w:rPr>
          <w:rFonts w:ascii="Times New Roman" w:hAnsi="Times New Roman" w:cs="Times New Roman"/>
          <w:sz w:val="24"/>
          <w:szCs w:val="24"/>
        </w:rPr>
        <w:t xml:space="preserve">района, поддержание размера и структуры муниципального долга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 xml:space="preserve">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Задачи долговой политики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>: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оптимизация структуры муниципального долга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 xml:space="preserve"> по видам и срокам муниципальных заимствований;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осуществление учета и регистрации долговых обязательств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10A94">
        <w:rPr>
          <w:rFonts w:ascii="Times New Roman" w:hAnsi="Times New Roman" w:cs="Times New Roman"/>
          <w:sz w:val="24"/>
          <w:szCs w:val="24"/>
        </w:rPr>
        <w:t xml:space="preserve">своевременно и в полном объеме в Муниципальной долговой книге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>;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410A9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10A94">
        <w:rPr>
          <w:rFonts w:ascii="Times New Roman" w:hAnsi="Times New Roman" w:cs="Times New Roman"/>
          <w:sz w:val="24"/>
          <w:szCs w:val="24"/>
        </w:rPr>
        <w:t xml:space="preserve"> показателями долговой устойчивости, предусмотренными </w:t>
      </w:r>
      <w:hyperlink r:id="rId10" w:history="1">
        <w:r w:rsidRPr="00410A94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410A9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11" w:history="1">
        <w:r w:rsidRPr="00410A94">
          <w:rPr>
            <w:rFonts w:ascii="Times New Roman" w:hAnsi="Times New Roman" w:cs="Times New Roman"/>
            <w:sz w:val="24"/>
            <w:szCs w:val="24"/>
          </w:rPr>
          <w:t>подпрограммой</w:t>
        </w:r>
      </w:hyperlink>
      <w:r w:rsidRPr="00410A94">
        <w:rPr>
          <w:rFonts w:ascii="Times New Roman" w:hAnsi="Times New Roman" w:cs="Times New Roman"/>
          <w:sz w:val="24"/>
          <w:szCs w:val="24"/>
        </w:rPr>
        <w:t xml:space="preserve"> "Управление муниципальным долгом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10A94">
        <w:rPr>
          <w:rFonts w:ascii="Times New Roman" w:hAnsi="Times New Roman" w:cs="Times New Roman"/>
          <w:sz w:val="24"/>
          <w:szCs w:val="24"/>
        </w:rPr>
        <w:t xml:space="preserve">" муниципальной программы "Повышение эффективности управления муниципальными финансами в </w:t>
      </w:r>
      <w:proofErr w:type="spellStart"/>
      <w:r w:rsidR="00A63D9D" w:rsidRPr="00410A94">
        <w:rPr>
          <w:rFonts w:ascii="Times New Roman" w:hAnsi="Times New Roman" w:cs="Times New Roman"/>
          <w:sz w:val="24"/>
          <w:szCs w:val="24"/>
        </w:rPr>
        <w:t>Зарубкинском</w:t>
      </w:r>
      <w:proofErr w:type="spellEnd"/>
      <w:r w:rsidR="00A63D9D" w:rsidRPr="00410A94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r w:rsidRPr="00410A94">
        <w:rPr>
          <w:rFonts w:ascii="Times New Roman" w:hAnsi="Times New Roman" w:cs="Times New Roman"/>
          <w:sz w:val="24"/>
          <w:szCs w:val="24"/>
        </w:rPr>
        <w:t xml:space="preserve"> на период до 202</w:t>
      </w:r>
      <w:r w:rsidR="00522C8F" w:rsidRPr="00410A94">
        <w:rPr>
          <w:rFonts w:ascii="Times New Roman" w:hAnsi="Times New Roman" w:cs="Times New Roman"/>
          <w:sz w:val="24"/>
          <w:szCs w:val="24"/>
        </w:rPr>
        <w:t>4</w:t>
      </w:r>
      <w:r w:rsidRPr="00410A94">
        <w:rPr>
          <w:rFonts w:ascii="Times New Roman" w:hAnsi="Times New Roman" w:cs="Times New Roman"/>
          <w:sz w:val="24"/>
          <w:szCs w:val="24"/>
        </w:rPr>
        <w:t xml:space="preserve"> года".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410A9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410A94">
        <w:rPr>
          <w:rFonts w:ascii="Times New Roman" w:hAnsi="Times New Roman" w:cs="Times New Roman"/>
          <w:sz w:val="24"/>
          <w:szCs w:val="24"/>
        </w:rPr>
        <w:t xml:space="preserve"> муниципального района и муниципальных финансов поселений </w:t>
      </w:r>
      <w:proofErr w:type="spellStart"/>
      <w:r w:rsidRPr="00410A9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410A94">
        <w:rPr>
          <w:rFonts w:ascii="Times New Roman" w:hAnsi="Times New Roman" w:cs="Times New Roman"/>
          <w:sz w:val="24"/>
          <w:szCs w:val="24"/>
        </w:rPr>
        <w:t xml:space="preserve"> муниципального района на 20</w:t>
      </w:r>
      <w:r w:rsidR="009D5F5C" w:rsidRPr="00410A94">
        <w:rPr>
          <w:rFonts w:ascii="Times New Roman" w:hAnsi="Times New Roman" w:cs="Times New Roman"/>
          <w:sz w:val="24"/>
          <w:szCs w:val="24"/>
        </w:rPr>
        <w:t>19 - 2024</w:t>
      </w:r>
      <w:r w:rsidRPr="00410A94">
        <w:rPr>
          <w:rFonts w:ascii="Times New Roman" w:hAnsi="Times New Roman" w:cs="Times New Roman"/>
          <w:sz w:val="24"/>
          <w:szCs w:val="24"/>
        </w:rPr>
        <w:t xml:space="preserve"> годы (план мероприятий по оздоровлению муниципальных финансов </w:t>
      </w:r>
      <w:proofErr w:type="spellStart"/>
      <w:r w:rsidR="00007372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007372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hAnsi="Times New Roman" w:cs="Times New Roman"/>
          <w:sz w:val="24"/>
          <w:szCs w:val="24"/>
        </w:rPr>
        <w:t>).</w:t>
      </w:r>
    </w:p>
    <w:p w:rsidR="00162178" w:rsidRPr="00410A94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sub_300"/>
    </w:p>
    <w:p w:rsidR="00162178" w:rsidRPr="00410A94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10A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410A94">
        <w:rPr>
          <w:rFonts w:ascii="Times New Roman" w:hAnsi="Times New Roman" w:cs="Times New Roman"/>
          <w:b/>
          <w:bCs/>
          <w:sz w:val="24"/>
          <w:szCs w:val="24"/>
        </w:rPr>
        <w:t>4. И</w:t>
      </w:r>
      <w:r w:rsidRPr="00410A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нструменты реализации долговой политики.</w:t>
      </w:r>
    </w:p>
    <w:bookmarkEnd w:id="4"/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0A94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410A94">
        <w:rPr>
          <w:rFonts w:ascii="Times New Roman" w:hAnsi="Times New Roman" w:cs="Times New Roman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lastRenderedPageBreak/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410A94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410A9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410A94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3</w:t>
      </w:r>
      <w:r w:rsidR="006A751B" w:rsidRPr="00410A94">
        <w:rPr>
          <w:rFonts w:ascii="Times New Roman" w:hAnsi="Times New Roman" w:cs="Times New Roman"/>
          <w:sz w:val="24"/>
          <w:szCs w:val="24"/>
        </w:rPr>
        <w:t>) рефинансирование долговых обязательств;</w:t>
      </w:r>
    </w:p>
    <w:p w:rsidR="006A751B" w:rsidRPr="00410A94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4</w:t>
      </w:r>
      <w:r w:rsidR="006A751B" w:rsidRPr="00410A94">
        <w:rPr>
          <w:rFonts w:ascii="Times New Roman" w:hAnsi="Times New Roman" w:cs="Times New Roman"/>
          <w:sz w:val="24"/>
          <w:szCs w:val="24"/>
        </w:rPr>
        <w:t xml:space="preserve">) установление и поддержание моратория на предоставление </w:t>
      </w:r>
      <w:proofErr w:type="spellStart"/>
      <w:r w:rsidR="006A751B" w:rsidRPr="00410A94">
        <w:rPr>
          <w:rFonts w:ascii="Times New Roman" w:hAnsi="Times New Roman" w:cs="Times New Roman"/>
          <w:sz w:val="24"/>
          <w:szCs w:val="24"/>
        </w:rPr>
        <w:t>муниципьных</w:t>
      </w:r>
      <w:proofErr w:type="spellEnd"/>
      <w:r w:rsidR="006A751B" w:rsidRPr="00410A94">
        <w:rPr>
          <w:rFonts w:ascii="Times New Roman" w:hAnsi="Times New Roman" w:cs="Times New Roman"/>
          <w:sz w:val="24"/>
          <w:szCs w:val="24"/>
        </w:rPr>
        <w:t xml:space="preserve"> гарантий.</w:t>
      </w:r>
    </w:p>
    <w:p w:rsidR="00162178" w:rsidRPr="00410A94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62178" w:rsidRPr="00410A94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A94">
        <w:rPr>
          <w:rFonts w:ascii="Times New Roman" w:hAnsi="Times New Roman" w:cs="Times New Roman"/>
          <w:b/>
          <w:sz w:val="24"/>
          <w:szCs w:val="24"/>
        </w:rPr>
        <w:t>5.</w:t>
      </w:r>
      <w:r w:rsidRPr="00410A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 w:rsidRPr="00410A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муниципальным  долгом.</w:t>
      </w:r>
    </w:p>
    <w:p w:rsidR="00162178" w:rsidRPr="00410A94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6A751B" w:rsidRPr="00410A9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410A94">
        <w:rPr>
          <w:rFonts w:ascii="Times New Roman" w:hAnsi="Times New Roman" w:cs="Times New Roman"/>
          <w:sz w:val="24"/>
          <w:szCs w:val="24"/>
        </w:rPr>
        <w:t>2</w:t>
      </w:r>
      <w:r w:rsidR="00CC2826" w:rsidRPr="00410A94">
        <w:rPr>
          <w:rFonts w:ascii="Times New Roman" w:hAnsi="Times New Roman" w:cs="Times New Roman"/>
          <w:sz w:val="24"/>
          <w:szCs w:val="24"/>
        </w:rPr>
        <w:t>3</w:t>
      </w:r>
      <w:r w:rsidRPr="00410A94">
        <w:rPr>
          <w:rFonts w:ascii="Times New Roman" w:hAnsi="Times New Roman" w:cs="Times New Roman"/>
          <w:sz w:val="24"/>
          <w:szCs w:val="24"/>
        </w:rPr>
        <w:t> - 202</w:t>
      </w:r>
      <w:r w:rsidR="00CC2826" w:rsidRPr="00410A94">
        <w:rPr>
          <w:rFonts w:ascii="Times New Roman" w:hAnsi="Times New Roman" w:cs="Times New Roman"/>
          <w:sz w:val="24"/>
          <w:szCs w:val="24"/>
        </w:rPr>
        <w:t>5</w:t>
      </w:r>
      <w:r w:rsidRPr="00410A94">
        <w:rPr>
          <w:rFonts w:ascii="Times New Roman" w:hAnsi="Times New Roman" w:cs="Times New Roman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410A94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10A94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9427E" w:rsidRDefault="0049427E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 w:rsidRPr="00410A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372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007372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оптимизации структуры муниципального долга </w:t>
      </w:r>
      <w:proofErr w:type="spellStart"/>
      <w:r w:rsidRPr="00410A9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410A9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proofErr w:type="spellStart"/>
      <w:r w:rsidR="00007372" w:rsidRPr="00410A94">
        <w:rPr>
          <w:rFonts w:ascii="Times New Roman" w:hAnsi="Times New Roman" w:cs="Times New Roman"/>
          <w:sz w:val="24"/>
          <w:szCs w:val="24"/>
        </w:rPr>
        <w:t>Зарубкинского</w:t>
      </w:r>
      <w:proofErr w:type="spellEnd"/>
      <w:r w:rsidR="00007372" w:rsidRPr="00410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10A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анализ долговых обязательств и выявление пиков плат</w:t>
      </w:r>
      <w:r w:rsidRPr="00056D4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еже</w:t>
      </w:r>
      <w:r w:rsidR="00D532CE" w:rsidRPr="00D532C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proofErr w:type="gramEnd"/>
    </w:p>
    <w:sectPr w:rsidR="0049427E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51B"/>
    <w:rsid w:val="00007372"/>
    <w:rsid w:val="0003623C"/>
    <w:rsid w:val="00056D42"/>
    <w:rsid w:val="00060557"/>
    <w:rsid w:val="00065F8D"/>
    <w:rsid w:val="0008591C"/>
    <w:rsid w:val="000D2813"/>
    <w:rsid w:val="00100AB5"/>
    <w:rsid w:val="00162178"/>
    <w:rsid w:val="00236DF4"/>
    <w:rsid w:val="00251C4D"/>
    <w:rsid w:val="0026381E"/>
    <w:rsid w:val="002B428E"/>
    <w:rsid w:val="00314D8F"/>
    <w:rsid w:val="00345DC8"/>
    <w:rsid w:val="003E3A34"/>
    <w:rsid w:val="003E432F"/>
    <w:rsid w:val="00410A94"/>
    <w:rsid w:val="004357A5"/>
    <w:rsid w:val="004932E5"/>
    <w:rsid w:val="0049427E"/>
    <w:rsid w:val="00494A8D"/>
    <w:rsid w:val="00522C8F"/>
    <w:rsid w:val="00652CC0"/>
    <w:rsid w:val="006864EA"/>
    <w:rsid w:val="006939F0"/>
    <w:rsid w:val="006A751B"/>
    <w:rsid w:val="006A7689"/>
    <w:rsid w:val="007959D8"/>
    <w:rsid w:val="008065EE"/>
    <w:rsid w:val="00862F99"/>
    <w:rsid w:val="009D20E7"/>
    <w:rsid w:val="009D5F5C"/>
    <w:rsid w:val="00A32F08"/>
    <w:rsid w:val="00A63D9D"/>
    <w:rsid w:val="00A96003"/>
    <w:rsid w:val="00AA4FE1"/>
    <w:rsid w:val="00B54944"/>
    <w:rsid w:val="00BD711D"/>
    <w:rsid w:val="00C05D8B"/>
    <w:rsid w:val="00C7460C"/>
    <w:rsid w:val="00CC2826"/>
    <w:rsid w:val="00D02B41"/>
    <w:rsid w:val="00D532CE"/>
    <w:rsid w:val="00D65363"/>
    <w:rsid w:val="00D93849"/>
    <w:rsid w:val="00D979B7"/>
    <w:rsid w:val="00E5268E"/>
    <w:rsid w:val="00F05AE8"/>
    <w:rsid w:val="00F3181F"/>
    <w:rsid w:val="00F560AB"/>
    <w:rsid w:val="00F7674E"/>
    <w:rsid w:val="00FA1639"/>
    <w:rsid w:val="00FB5CD6"/>
    <w:rsid w:val="00FC5035"/>
    <w:rsid w:val="00FD45CB"/>
    <w:rsid w:val="00FE5530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32F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5EDB-19B8-4C98-9DB8-A3FEFD3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2023-01-10T11:14:00Z</cp:lastPrinted>
  <dcterms:created xsi:type="dcterms:W3CDTF">2022-10-27T08:51:00Z</dcterms:created>
  <dcterms:modified xsi:type="dcterms:W3CDTF">2023-01-10T11:14:00Z</dcterms:modified>
</cp:coreProperties>
</file>