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464" w:rsidRDefault="00724464" w:rsidP="00724464">
      <w:pPr>
        <w:tabs>
          <w:tab w:val="left" w:pos="360"/>
          <w:tab w:val="left" w:pos="1080"/>
          <w:tab w:val="left" w:pos="5940"/>
        </w:tabs>
        <w:ind w:left="-567" w:firstLine="540"/>
        <w:jc w:val="right"/>
        <w:rPr>
          <w:spacing w:val="32"/>
          <w:sz w:val="22"/>
          <w:szCs w:val="22"/>
        </w:rPr>
      </w:pPr>
    </w:p>
    <w:p w:rsidR="00724464" w:rsidRDefault="00724464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АДМИНИСТРАЦИЯ</w:t>
      </w:r>
    </w:p>
    <w:p w:rsidR="00724464" w:rsidRDefault="00FD7DF3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ГОРЕНСКОГО</w:t>
      </w:r>
      <w:r w:rsidR="00724464">
        <w:rPr>
          <w:rFonts w:eastAsia="Lucida Sans Unicode"/>
          <w:b/>
          <w:sz w:val="28"/>
          <w:szCs w:val="28"/>
          <w:lang w:eastAsia="zh-CN"/>
        </w:rPr>
        <w:t xml:space="preserve"> СЕЛЬСКОГО ПОСЕЛЕНИЯ</w:t>
      </w:r>
    </w:p>
    <w:p w:rsidR="00724464" w:rsidRDefault="00724464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ЗУБОВО - ПОЛЯНСКОГО МУНИЦИПАЛЬНОГО РАЙОНА</w:t>
      </w:r>
    </w:p>
    <w:p w:rsidR="00724464" w:rsidRDefault="00724464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РЕСПУБЛИКИ МОРДОВИЯ</w:t>
      </w:r>
    </w:p>
    <w:p w:rsidR="00724464" w:rsidRDefault="00724464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</w:p>
    <w:p w:rsidR="00724464" w:rsidRDefault="00724464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ПОСТАНОВЛЕНИЕ</w:t>
      </w:r>
    </w:p>
    <w:p w:rsid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color w:val="444444"/>
          <w:sz w:val="22"/>
          <w:szCs w:val="22"/>
        </w:rPr>
      </w:pPr>
      <w:r>
        <w:rPr>
          <w:color w:val="444444"/>
          <w:sz w:val="22"/>
          <w:szCs w:val="22"/>
          <w:bdr w:val="none" w:sz="0" w:space="0" w:color="auto" w:frame="1"/>
        </w:rPr>
        <w:t xml:space="preserve">от   </w:t>
      </w:r>
      <w:r w:rsidR="00AD4EB6">
        <w:rPr>
          <w:color w:val="444444"/>
          <w:sz w:val="22"/>
          <w:szCs w:val="22"/>
          <w:bdr w:val="none" w:sz="0" w:space="0" w:color="auto" w:frame="1"/>
        </w:rPr>
        <w:t>2</w:t>
      </w:r>
      <w:r w:rsidR="00270F07">
        <w:rPr>
          <w:color w:val="444444"/>
          <w:sz w:val="22"/>
          <w:szCs w:val="22"/>
          <w:bdr w:val="none" w:sz="0" w:space="0" w:color="auto" w:frame="1"/>
        </w:rPr>
        <w:t>7</w:t>
      </w:r>
      <w:r w:rsidR="00AD4EB6">
        <w:rPr>
          <w:color w:val="444444"/>
          <w:sz w:val="22"/>
          <w:szCs w:val="22"/>
          <w:bdr w:val="none" w:sz="0" w:space="0" w:color="auto" w:frame="1"/>
        </w:rPr>
        <w:t>.12.</w:t>
      </w:r>
      <w:r>
        <w:rPr>
          <w:color w:val="444444"/>
          <w:sz w:val="22"/>
          <w:szCs w:val="22"/>
          <w:bdr w:val="none" w:sz="0" w:space="0" w:color="auto" w:frame="1"/>
        </w:rPr>
        <w:t xml:space="preserve">  2022 г.                                                                                                         № </w:t>
      </w:r>
      <w:r w:rsidR="00AD4EB6">
        <w:rPr>
          <w:color w:val="444444"/>
          <w:sz w:val="22"/>
          <w:szCs w:val="22"/>
          <w:bdr w:val="none" w:sz="0" w:space="0" w:color="auto" w:frame="1"/>
        </w:rPr>
        <w:t>25</w:t>
      </w:r>
    </w:p>
    <w:p w:rsid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/>
          <w:bCs/>
          <w:sz w:val="22"/>
          <w:szCs w:val="22"/>
          <w:bdr w:val="none" w:sz="0" w:space="0" w:color="auto" w:frame="1"/>
        </w:rPr>
      </w:pPr>
      <w:r w:rsidRPr="00724464">
        <w:rPr>
          <w:b/>
          <w:bCs/>
          <w:sz w:val="22"/>
          <w:szCs w:val="22"/>
          <w:bdr w:val="none" w:sz="0" w:space="0" w:color="auto" w:frame="1"/>
        </w:rPr>
        <w:t>О предоставлении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расторжении договоров аренды без применения штрафных санкций</w:t>
      </w:r>
    </w:p>
    <w:p w:rsidR="00FA1227" w:rsidRPr="00724464" w:rsidRDefault="00FA1227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</w:p>
    <w:p w:rsid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sz w:val="22"/>
          <w:szCs w:val="22"/>
          <w:bdr w:val="none" w:sz="0" w:space="0" w:color="auto" w:frame="1"/>
        </w:rPr>
      </w:pPr>
      <w:r w:rsidRPr="00724464">
        <w:rPr>
          <w:sz w:val="22"/>
          <w:szCs w:val="22"/>
          <w:bdr w:val="none" w:sz="0" w:space="0" w:color="auto" w:frame="1"/>
        </w:rPr>
        <w:t xml:space="preserve">В соответствии с пунктом 7 распоряжения Правительства Российской Федерации от 15.10.2022 № 3046-р, администрация </w:t>
      </w:r>
      <w:r w:rsidR="00FD7DF3">
        <w:rPr>
          <w:sz w:val="22"/>
          <w:szCs w:val="22"/>
          <w:bdr w:val="none" w:sz="0" w:space="0" w:color="auto" w:frame="1"/>
        </w:rPr>
        <w:t>Горенского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</w:t>
      </w:r>
      <w:proofErr w:type="spellStart"/>
      <w:r w:rsidRPr="00724464">
        <w:rPr>
          <w:sz w:val="22"/>
          <w:szCs w:val="22"/>
          <w:bdr w:val="none" w:sz="0" w:space="0" w:color="auto" w:frame="1"/>
        </w:rPr>
        <w:t>Зубово-Полянского</w:t>
      </w:r>
      <w:proofErr w:type="spellEnd"/>
      <w:r w:rsidRPr="00724464">
        <w:rPr>
          <w:sz w:val="22"/>
          <w:szCs w:val="22"/>
          <w:bdr w:val="none" w:sz="0" w:space="0" w:color="auto" w:frame="1"/>
        </w:rPr>
        <w:t xml:space="preserve"> муниципального района Республики Мордовия ПОСТАНОВЛЯЕТ:</w:t>
      </w:r>
    </w:p>
    <w:p w:rsidR="00FA1227" w:rsidRPr="00724464" w:rsidRDefault="00FA1227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 xml:space="preserve">1. По договорам аренды муниципального имущества, составляющего казну </w:t>
      </w:r>
      <w:r w:rsidR="00FD7DF3">
        <w:rPr>
          <w:sz w:val="22"/>
          <w:szCs w:val="22"/>
          <w:bdr w:val="none" w:sz="0" w:space="0" w:color="auto" w:frame="1"/>
        </w:rPr>
        <w:t>Горенского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</w:t>
      </w:r>
      <w:proofErr w:type="spellStart"/>
      <w:r w:rsidRPr="00724464">
        <w:rPr>
          <w:sz w:val="22"/>
          <w:szCs w:val="22"/>
          <w:bdr w:val="none" w:sz="0" w:space="0" w:color="auto" w:frame="1"/>
        </w:rPr>
        <w:t>Зубово-Полянского</w:t>
      </w:r>
      <w:proofErr w:type="spellEnd"/>
      <w:r w:rsidRPr="00724464">
        <w:rPr>
          <w:sz w:val="22"/>
          <w:szCs w:val="22"/>
          <w:bdr w:val="none" w:sz="0" w:space="0" w:color="auto" w:frame="1"/>
        </w:rPr>
        <w:t xml:space="preserve"> муниципального района Республики Мордовия  (в том числе земельных участков), муниципальным предприятиям и муниципальным учреждениям, находящимся на территории </w:t>
      </w:r>
      <w:r w:rsidR="00FD7DF3">
        <w:rPr>
          <w:sz w:val="22"/>
          <w:szCs w:val="22"/>
          <w:bdr w:val="none" w:sz="0" w:space="0" w:color="auto" w:frame="1"/>
        </w:rPr>
        <w:t>Горенского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</w:t>
      </w:r>
      <w:proofErr w:type="spellStart"/>
      <w:r w:rsidRPr="00724464">
        <w:rPr>
          <w:sz w:val="22"/>
          <w:szCs w:val="22"/>
          <w:bdr w:val="none" w:sz="0" w:space="0" w:color="auto" w:frame="1"/>
        </w:rPr>
        <w:t>Зубово-Полянского</w:t>
      </w:r>
      <w:proofErr w:type="spellEnd"/>
      <w:r w:rsidRPr="00724464">
        <w:rPr>
          <w:sz w:val="22"/>
          <w:szCs w:val="22"/>
          <w:bdr w:val="none" w:sz="0" w:space="0" w:color="auto" w:frame="1"/>
        </w:rPr>
        <w:t xml:space="preserve"> муниципального района Республики Мордовия</w:t>
      </w:r>
      <w:proofErr w:type="gramStart"/>
      <w:r w:rsidRPr="00724464">
        <w:rPr>
          <w:sz w:val="22"/>
          <w:szCs w:val="22"/>
          <w:bdr w:val="none" w:sz="0" w:space="0" w:color="auto" w:frame="1"/>
        </w:rPr>
        <w:t> ,</w:t>
      </w:r>
      <w:proofErr w:type="gramEnd"/>
      <w:r w:rsidRPr="00724464">
        <w:rPr>
          <w:sz w:val="22"/>
          <w:szCs w:val="22"/>
          <w:bdr w:val="none" w:sz="0" w:space="0" w:color="auto" w:frame="1"/>
        </w:rPr>
        <w:t> по договорам аренды муниципального имущества  </w:t>
      </w:r>
      <w:r w:rsidR="00FD7DF3">
        <w:rPr>
          <w:sz w:val="22"/>
          <w:szCs w:val="22"/>
          <w:bdr w:val="none" w:sz="0" w:space="0" w:color="auto" w:frame="1"/>
        </w:rPr>
        <w:t>Горенского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</w:t>
      </w:r>
      <w:proofErr w:type="spellStart"/>
      <w:r w:rsidRPr="00724464">
        <w:rPr>
          <w:sz w:val="22"/>
          <w:szCs w:val="22"/>
          <w:bdr w:val="none" w:sz="0" w:space="0" w:color="auto" w:frame="1"/>
        </w:rPr>
        <w:t>Зубово-Полянского</w:t>
      </w:r>
      <w:proofErr w:type="spellEnd"/>
      <w:r w:rsidRPr="00724464">
        <w:rPr>
          <w:sz w:val="22"/>
          <w:szCs w:val="22"/>
          <w:bdr w:val="none" w:sz="0" w:space="0" w:color="auto" w:frame="1"/>
        </w:rPr>
        <w:t xml:space="preserve"> муниципального района Республики Мордовия , закрепленного на праве хозяйственного ведения за муниципальными предприятиями или на праве </w:t>
      </w:r>
      <w:proofErr w:type="gramStart"/>
      <w:r w:rsidRPr="00724464">
        <w:rPr>
          <w:sz w:val="22"/>
          <w:szCs w:val="22"/>
          <w:bdr w:val="none" w:sz="0" w:space="0" w:color="auto" w:frame="1"/>
        </w:rPr>
        <w:t xml:space="preserve">оперативного управления за </w:t>
      </w:r>
      <w:proofErr w:type="spellStart"/>
      <w:r w:rsidRPr="00724464">
        <w:rPr>
          <w:sz w:val="22"/>
          <w:szCs w:val="22"/>
          <w:bdr w:val="none" w:sz="0" w:space="0" w:color="auto" w:frame="1"/>
        </w:rPr>
        <w:t>муниципальнымиучреждениями</w:t>
      </w:r>
      <w:proofErr w:type="spellEnd"/>
      <w:r w:rsidRPr="00724464">
        <w:rPr>
          <w:sz w:val="22"/>
          <w:szCs w:val="22"/>
          <w:bdr w:val="none" w:sz="0" w:space="0" w:color="auto" w:frame="1"/>
        </w:rPr>
        <w:t>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</w:t>
      </w:r>
      <w:proofErr w:type="gramEnd"/>
      <w:r w:rsidRPr="00724464">
        <w:rPr>
          <w:sz w:val="22"/>
          <w:szCs w:val="22"/>
          <w:bdr w:val="none" w:sz="0" w:space="0" w:color="auto" w:frame="1"/>
        </w:rPr>
        <w:t xml:space="preserve"> по мобилизации </w:t>
      </w:r>
      <w:proofErr w:type="spellStart"/>
      <w:r w:rsidRPr="00724464">
        <w:rPr>
          <w:sz w:val="22"/>
          <w:szCs w:val="22"/>
          <w:bdr w:val="none" w:sz="0" w:space="0" w:color="auto" w:frame="1"/>
        </w:rPr>
        <w:t>вВооруженные</w:t>
      </w:r>
      <w:proofErr w:type="spellEnd"/>
      <w:r w:rsidRPr="00724464">
        <w:rPr>
          <w:sz w:val="22"/>
          <w:szCs w:val="22"/>
          <w:bdr w:val="none" w:sz="0" w:space="0" w:color="auto" w:frame="1"/>
        </w:rPr>
        <w:t xml:space="preserve"> Силы Российской Федерации в соответствии с </w:t>
      </w:r>
      <w:hyperlink r:id="rId4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Указом</w:t>
        </w:r>
      </w:hyperlink>
      <w:r w:rsidRPr="00724464">
        <w:rPr>
          <w:sz w:val="22"/>
          <w:szCs w:val="22"/>
          <w:bdr w:val="none" w:sz="0" w:space="0" w:color="auto" w:frame="1"/>
        </w:rPr>
        <w:t> 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 </w:t>
      </w:r>
      <w:hyperlink r:id="rId5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пунктом 7 статьи 38</w:t>
        </w:r>
      </w:hyperlink>
      <w:r w:rsidRPr="00724464">
        <w:rPr>
          <w:sz w:val="22"/>
          <w:szCs w:val="22"/>
          <w:bdr w:val="none" w:sz="0" w:space="0" w:color="auto" w:frame="1"/>
        </w:rPr>
        <w:t> Федерального закона «</w:t>
      </w:r>
      <w:proofErr w:type="gramStart"/>
      <w:r w:rsidRPr="00724464">
        <w:rPr>
          <w:sz w:val="22"/>
          <w:szCs w:val="22"/>
          <w:bdr w:val="none" w:sz="0" w:space="0" w:color="auto" w:frame="1"/>
        </w:rPr>
        <w:t>О</w:t>
      </w:r>
      <w:proofErr w:type="gramEnd"/>
      <w:r w:rsidRPr="00724464">
        <w:rPr>
          <w:sz w:val="22"/>
          <w:szCs w:val="22"/>
          <w:bdr w:val="none" w:sz="0" w:space="0" w:color="auto" w:frame="1"/>
        </w:rPr>
        <w:t xml:space="preserve"> воинской обязанности и военной службе» (далее —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bookmarkStart w:id="0" w:name="Bookmark"/>
      <w:bookmarkEnd w:id="0"/>
      <w:r w:rsidRPr="00724464">
        <w:rPr>
          <w:sz w:val="22"/>
          <w:szCs w:val="22"/>
          <w:bdr w:val="none" w:sz="0" w:space="0" w:color="auto" w:frame="1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bookmarkStart w:id="1" w:name="Bookmark1"/>
      <w:bookmarkEnd w:id="1"/>
      <w:r w:rsidRPr="00724464">
        <w:rPr>
          <w:sz w:val="22"/>
          <w:szCs w:val="22"/>
          <w:bdr w:val="none" w:sz="0" w:space="0" w:color="auto" w:frame="1"/>
        </w:rPr>
        <w:t>б) предоставление возможности расторжения договоров аренды без применения штрафных санкций.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1.1. Предоставление отсрочки уплаты арендной платы, указанной в </w:t>
      </w:r>
      <w:hyperlink r:id="rId6" w:anchor="Par1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подпункте «а» пункта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осуществляется на следующих условиях: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7" w:anchor="Par0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пункте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proofErr w:type="gramStart"/>
      <w:r w:rsidRPr="00724464">
        <w:rPr>
          <w:sz w:val="22"/>
          <w:szCs w:val="22"/>
          <w:bdr w:val="none" w:sz="0" w:space="0" w:color="auto" w:frame="1"/>
        </w:rPr>
        <w:lastRenderedPageBreak/>
        <w:t>—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8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пунктом 7 статьи 38</w:t>
        </w:r>
      </w:hyperlink>
      <w:r w:rsidRPr="00724464">
        <w:rPr>
          <w:sz w:val="22"/>
          <w:szCs w:val="22"/>
          <w:bdr w:val="none" w:sz="0" w:space="0" w:color="auto" w:frame="1"/>
        </w:rPr>
        <w:t> 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724464">
        <w:rPr>
          <w:sz w:val="22"/>
          <w:szCs w:val="22"/>
          <w:bdr w:val="none" w:sz="0" w:space="0" w:color="auto" w:frame="1"/>
        </w:rPr>
        <w:t xml:space="preserve">, </w:t>
      </w:r>
      <w:proofErr w:type="gramStart"/>
      <w:r w:rsidRPr="00724464">
        <w:rPr>
          <w:sz w:val="22"/>
          <w:szCs w:val="22"/>
          <w:bdr w:val="none" w:sz="0" w:space="0" w:color="auto" w:frame="1"/>
        </w:rPr>
        <w:t>предоставленного</w:t>
      </w:r>
      <w:proofErr w:type="gramEnd"/>
      <w:r w:rsidRPr="00724464">
        <w:rPr>
          <w:sz w:val="22"/>
          <w:szCs w:val="22"/>
          <w:bdr w:val="none" w:sz="0" w:space="0" w:color="auto" w:frame="1"/>
        </w:rPr>
        <w:t xml:space="preserve"> федеральным органом исполнительной власти, с которым заключены указанные контракты;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арендатору предоставляется отсрочка уплаты арендной платы на период прохождения лицом, указанным в </w:t>
      </w:r>
      <w:hyperlink r:id="rId9" w:anchor="Par0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пункте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proofErr w:type="gramStart"/>
      <w:r w:rsidRPr="00724464">
        <w:rPr>
          <w:sz w:val="22"/>
          <w:szCs w:val="22"/>
          <w:bdr w:val="none" w:sz="0" w:space="0" w:color="auto" w:frame="1"/>
        </w:rPr>
        <w:t>—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не допускается установление дополнительных платежей, подлежащих уплате арендатором в связи с предоставлением отсрочки;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proofErr w:type="gramStart"/>
      <w:r w:rsidRPr="00724464">
        <w:rPr>
          <w:sz w:val="22"/>
          <w:szCs w:val="22"/>
          <w:bdr w:val="none" w:sz="0" w:space="0" w:color="auto" w:frame="1"/>
        </w:rPr>
        <w:t>— 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10" w:anchor="Par0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пункте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1.2. Расторжение договора аренды без применения штрафных санкций, указанное в </w:t>
      </w:r>
      <w:hyperlink r:id="rId11" w:anchor="Par2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подпункте «б» пункта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осуществляется на следующих условиях: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proofErr w:type="gramStart"/>
      <w:r w:rsidRPr="00724464">
        <w:rPr>
          <w:sz w:val="22"/>
          <w:szCs w:val="22"/>
          <w:bdr w:val="none" w:sz="0" w:space="0" w:color="auto" w:frame="1"/>
        </w:rPr>
        <w:t>— 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12" w:history="1">
        <w:r w:rsidRPr="00724464">
          <w:rPr>
            <w:rStyle w:val="a3"/>
            <w:color w:val="auto"/>
            <w:sz w:val="22"/>
            <w:szCs w:val="22"/>
            <w:bdr w:val="none" w:sz="0" w:space="0" w:color="auto" w:frame="1"/>
          </w:rPr>
          <w:t>пунктом 7 статьи 38</w:t>
        </w:r>
      </w:hyperlink>
      <w:r w:rsidRPr="00724464">
        <w:rPr>
          <w:sz w:val="22"/>
          <w:szCs w:val="22"/>
          <w:bdr w:val="none" w:sz="0" w:space="0" w:color="auto" w:frame="1"/>
        </w:rPr>
        <w:t> 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724464">
        <w:rPr>
          <w:sz w:val="22"/>
          <w:szCs w:val="22"/>
          <w:bdr w:val="none" w:sz="0" w:space="0" w:color="auto" w:frame="1"/>
        </w:rPr>
        <w:t xml:space="preserve"> органом исполнительной власти, с которым заключены указанные контракты;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договор аренды подлежит расторжению со дня получения арендодателем уведомления о расторжении договора аренды;</w:t>
      </w:r>
    </w:p>
    <w:p w:rsidR="00724464" w:rsidRP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bookmarkStart w:id="2" w:name="Bookmark2"/>
      <w:bookmarkEnd w:id="2"/>
      <w:r w:rsidRPr="00724464">
        <w:rPr>
          <w:sz w:val="22"/>
          <w:szCs w:val="22"/>
          <w:bdr w:val="none" w:sz="0" w:space="0" w:color="auto" w:frame="1"/>
        </w:rPr>
        <w:t>—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724464" w:rsidRPr="00724464" w:rsidRDefault="00724464" w:rsidP="00724464">
      <w:pPr>
        <w:pStyle w:val="a4"/>
        <w:spacing w:before="0" w:beforeAutospacing="0" w:after="0" w:afterAutospacing="0" w:line="360" w:lineRule="atLeast"/>
        <w:textAlignment w:val="baseline"/>
        <w:rPr>
          <w:sz w:val="22"/>
          <w:szCs w:val="22"/>
        </w:rPr>
      </w:pPr>
      <w:r w:rsidRPr="00724464">
        <w:rPr>
          <w:sz w:val="22"/>
          <w:szCs w:val="22"/>
        </w:rPr>
        <w:t>2.</w:t>
      </w:r>
      <w:proofErr w:type="gramStart"/>
      <w:r w:rsidRPr="00724464">
        <w:rPr>
          <w:sz w:val="22"/>
          <w:szCs w:val="22"/>
        </w:rPr>
        <w:t>Разместить</w:t>
      </w:r>
      <w:proofErr w:type="gramEnd"/>
      <w:r w:rsidRPr="00724464">
        <w:rPr>
          <w:sz w:val="22"/>
          <w:szCs w:val="22"/>
        </w:rPr>
        <w:t xml:space="preserve"> настоящее постановление на официальном сайте администрации </w:t>
      </w:r>
      <w:r w:rsidR="00FD7DF3">
        <w:rPr>
          <w:sz w:val="22"/>
          <w:szCs w:val="22"/>
        </w:rPr>
        <w:t>Горенского</w:t>
      </w:r>
      <w:r w:rsidRPr="00724464">
        <w:rPr>
          <w:sz w:val="22"/>
          <w:szCs w:val="22"/>
        </w:rPr>
        <w:t xml:space="preserve"> сельского поселения.</w:t>
      </w:r>
    </w:p>
    <w:p w:rsidR="00724464" w:rsidRPr="00724464" w:rsidRDefault="00724464" w:rsidP="00724464">
      <w:pPr>
        <w:pStyle w:val="a4"/>
        <w:spacing w:before="0" w:beforeAutospacing="0" w:after="0" w:afterAutospacing="0" w:line="360" w:lineRule="atLeast"/>
        <w:textAlignment w:val="baseline"/>
        <w:rPr>
          <w:sz w:val="22"/>
          <w:szCs w:val="22"/>
        </w:rPr>
      </w:pPr>
      <w:r w:rsidRPr="00724464">
        <w:rPr>
          <w:sz w:val="22"/>
          <w:szCs w:val="22"/>
        </w:rPr>
        <w:t>3.</w:t>
      </w:r>
      <w:proofErr w:type="gramStart"/>
      <w:r w:rsidRPr="00724464">
        <w:rPr>
          <w:sz w:val="22"/>
          <w:szCs w:val="22"/>
        </w:rPr>
        <w:t>Контроль за</w:t>
      </w:r>
      <w:proofErr w:type="gramEnd"/>
      <w:r w:rsidRPr="00724464">
        <w:rPr>
          <w:sz w:val="22"/>
          <w:szCs w:val="22"/>
        </w:rPr>
        <w:t xml:space="preserve"> исполнением данного постановления оставляю за собой.</w:t>
      </w:r>
    </w:p>
    <w:p w:rsid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sz w:val="22"/>
          <w:szCs w:val="22"/>
          <w:bdr w:val="none" w:sz="0" w:space="0" w:color="auto" w:frame="1"/>
        </w:rPr>
      </w:pPr>
      <w:r w:rsidRPr="00724464">
        <w:rPr>
          <w:sz w:val="22"/>
          <w:szCs w:val="22"/>
          <w:bdr w:val="none" w:sz="0" w:space="0" w:color="auto" w:frame="1"/>
        </w:rPr>
        <w:t>4. Постановление вступает в силу после его официального опубликования (обнародования).</w:t>
      </w:r>
    </w:p>
    <w:p w:rsidR="00FA1227" w:rsidRDefault="00FA1227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sz w:val="22"/>
          <w:szCs w:val="22"/>
          <w:bdr w:val="none" w:sz="0" w:space="0" w:color="auto" w:frame="1"/>
        </w:rPr>
      </w:pPr>
    </w:p>
    <w:p w:rsidR="00FA1227" w:rsidRPr="00724464" w:rsidRDefault="00FA1227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</w:p>
    <w:p w:rsidR="00724464" w:rsidRPr="00724464" w:rsidRDefault="00FD7DF3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proofErr w:type="spellStart"/>
      <w:r>
        <w:rPr>
          <w:sz w:val="22"/>
          <w:szCs w:val="22"/>
          <w:bdr w:val="none" w:sz="0" w:space="0" w:color="auto" w:frame="1"/>
        </w:rPr>
        <w:t>Вр.и.о</w:t>
      </w:r>
      <w:proofErr w:type="gramStart"/>
      <w:r>
        <w:rPr>
          <w:sz w:val="22"/>
          <w:szCs w:val="22"/>
          <w:bdr w:val="none" w:sz="0" w:space="0" w:color="auto" w:frame="1"/>
        </w:rPr>
        <w:t>.Г</w:t>
      </w:r>
      <w:proofErr w:type="gramEnd"/>
      <w:r>
        <w:rPr>
          <w:sz w:val="22"/>
          <w:szCs w:val="22"/>
          <w:bdr w:val="none" w:sz="0" w:space="0" w:color="auto" w:frame="1"/>
        </w:rPr>
        <w:t>лавы</w:t>
      </w:r>
      <w:proofErr w:type="spellEnd"/>
      <w:r>
        <w:rPr>
          <w:sz w:val="22"/>
          <w:szCs w:val="22"/>
          <w:bdr w:val="none" w:sz="0" w:space="0" w:color="auto" w:frame="1"/>
        </w:rPr>
        <w:t xml:space="preserve"> </w:t>
      </w:r>
      <w:r w:rsidR="00724464" w:rsidRPr="00724464">
        <w:rPr>
          <w:sz w:val="22"/>
          <w:szCs w:val="22"/>
          <w:bdr w:val="none" w:sz="0" w:space="0" w:color="auto" w:frame="1"/>
        </w:rPr>
        <w:t xml:space="preserve"> </w:t>
      </w:r>
      <w:r>
        <w:rPr>
          <w:sz w:val="22"/>
          <w:szCs w:val="22"/>
          <w:bdr w:val="none" w:sz="0" w:space="0" w:color="auto" w:frame="1"/>
        </w:rPr>
        <w:t>Горенского</w:t>
      </w:r>
      <w:r w:rsidR="00724464" w:rsidRPr="00724464">
        <w:rPr>
          <w:sz w:val="22"/>
          <w:szCs w:val="22"/>
          <w:bdr w:val="none" w:sz="0" w:space="0" w:color="auto" w:frame="1"/>
        </w:rPr>
        <w:t xml:space="preserve"> сельского поселения                                           </w:t>
      </w:r>
      <w:proofErr w:type="spellStart"/>
      <w:r>
        <w:rPr>
          <w:sz w:val="22"/>
          <w:szCs w:val="22"/>
          <w:bdr w:val="none" w:sz="0" w:space="0" w:color="auto" w:frame="1"/>
        </w:rPr>
        <w:t>Р.Х.Деликамов</w:t>
      </w:r>
      <w:proofErr w:type="spellEnd"/>
    </w:p>
    <w:p w:rsidR="00373811" w:rsidRPr="00724464" w:rsidRDefault="00373811">
      <w:bookmarkStart w:id="3" w:name="_GoBack"/>
      <w:bookmarkEnd w:id="3"/>
    </w:p>
    <w:sectPr w:rsidR="00373811" w:rsidRPr="00724464" w:rsidSect="0072446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464"/>
    <w:rsid w:val="00267F25"/>
    <w:rsid w:val="00270F07"/>
    <w:rsid w:val="00373811"/>
    <w:rsid w:val="00393F67"/>
    <w:rsid w:val="005B6493"/>
    <w:rsid w:val="006D7555"/>
    <w:rsid w:val="00724464"/>
    <w:rsid w:val="008354FB"/>
    <w:rsid w:val="00AD4EB6"/>
    <w:rsid w:val="00BD1755"/>
    <w:rsid w:val="00FA1227"/>
    <w:rsid w:val="00FD7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4464"/>
    <w:rPr>
      <w:color w:val="0000FF"/>
      <w:u w:val="single"/>
    </w:rPr>
  </w:style>
  <w:style w:type="paragraph" w:styleId="a4">
    <w:name w:val="Normal (Web)"/>
    <w:basedOn w:val="a"/>
    <w:semiHidden/>
    <w:unhideWhenUsed/>
    <w:rsid w:val="007244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4464"/>
    <w:rPr>
      <w:color w:val="0000FF"/>
      <w:u w:val="single"/>
    </w:rPr>
  </w:style>
  <w:style w:type="paragraph" w:styleId="a4">
    <w:name w:val="Normal (Web)"/>
    <w:basedOn w:val="a"/>
    <w:semiHidden/>
    <w:unhideWhenUsed/>
    <w:rsid w:val="007244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7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line/ref=4C5559E64EBBA758F134C9CFBFD667503634C37F6026EE46BB0CB3B186AE9B973FAE438F7030595EF03B33066F278E36D28E1508A1k4T9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xn--80akiahdesk2ai.xn--p1ai/?p=12105" TargetMode="External"/><Relationship Id="rId12" Type="http://schemas.openxmlformats.org/officeDocument/2006/relationships/hyperlink" Target="http://offline/ref=4C5559E64EBBA758F134C9CFBFD667503634C37F6026EE46BB0CB3B186AE9B973FAE438F7030595EF03B33066F278E36D28E1508A1k4T9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80akiahdesk2ai.xn--p1ai/?p=12105" TargetMode="External"/><Relationship Id="rId11" Type="http://schemas.openxmlformats.org/officeDocument/2006/relationships/hyperlink" Target="http://xn--80akiahdesk2ai.xn--p1ai/?p=12105" TargetMode="External"/><Relationship Id="rId5" Type="http://schemas.openxmlformats.org/officeDocument/2006/relationships/hyperlink" Target="http://offline/ref=4C5559E64EBBA758F134C9CFBFD667503634C37F6026EE46BB0CB3B186AE9B973FAE438F7030595EF03B33066F278E36D28E1508A1k4T9I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xn--80akiahdesk2ai.xn--p1ai/?p=12105" TargetMode="External"/><Relationship Id="rId4" Type="http://schemas.openxmlformats.org/officeDocument/2006/relationships/hyperlink" Target="http://offline/ref=4C5559E64EBBA758F134C9CFBFD667503634C7726A2DEE46BB0CB3B186AE9B972DAE1B8471314C0BA061640B6Dk2T2I" TargetMode="External"/><Relationship Id="rId9" Type="http://schemas.openxmlformats.org/officeDocument/2006/relationships/hyperlink" Target="http://xn--80akiahdesk2ai.xn--p1ai/?p=1210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1123</Words>
  <Characters>6404</Characters>
  <Application>Microsoft Office Word</Application>
  <DocSecurity>0</DocSecurity>
  <Lines>53</Lines>
  <Paragraphs>15</Paragraphs>
  <ScaleCrop>false</ScaleCrop>
  <Company>SanBuild &amp; SPecialiST RePack</Company>
  <LinksUpToDate>false</LinksUpToDate>
  <CharactersWithSpaces>7512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11</cp:revision>
  <dcterms:created xsi:type="dcterms:W3CDTF">2022-12-12T07:06:00Z</dcterms:created>
  <dcterms:modified xsi:type="dcterms:W3CDTF">2022-12-28T06:32:00Z</dcterms:modified>
</cp:coreProperties>
</file>