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5724F" w:rsidRDefault="00F5724F" w:rsidP="00F5724F">
      <w:pPr>
        <w:jc w:val="center"/>
        <w:rPr>
          <w:sz w:val="28"/>
          <w:szCs w:val="28"/>
        </w:rPr>
      </w:pPr>
      <w:r>
        <w:rPr>
          <w:sz w:val="28"/>
          <w:szCs w:val="28"/>
        </w:rPr>
        <w:t>АДМИНИСТРАЦИЯ</w:t>
      </w:r>
    </w:p>
    <w:p w:rsidR="00F47AA1" w:rsidRDefault="00F5724F" w:rsidP="00F5724F">
      <w:pPr>
        <w:jc w:val="center"/>
        <w:rPr>
          <w:sz w:val="28"/>
          <w:szCs w:val="28"/>
        </w:rPr>
      </w:pPr>
      <w:r>
        <w:rPr>
          <w:sz w:val="28"/>
          <w:szCs w:val="28"/>
        </w:rPr>
        <w:t xml:space="preserve">Уметского городского поселения </w:t>
      </w:r>
    </w:p>
    <w:p w:rsidR="00F47AA1" w:rsidRDefault="00F5724F" w:rsidP="00F5724F">
      <w:pPr>
        <w:jc w:val="center"/>
        <w:rPr>
          <w:sz w:val="28"/>
          <w:szCs w:val="28"/>
        </w:rPr>
      </w:pPr>
      <w:r>
        <w:rPr>
          <w:sz w:val="28"/>
          <w:szCs w:val="28"/>
        </w:rPr>
        <w:t xml:space="preserve">Зубово-Полянского муниципального района </w:t>
      </w:r>
    </w:p>
    <w:p w:rsidR="00F5724F" w:rsidRDefault="00F5724F" w:rsidP="00F5724F">
      <w:pPr>
        <w:jc w:val="center"/>
        <w:rPr>
          <w:sz w:val="28"/>
          <w:szCs w:val="28"/>
        </w:rPr>
      </w:pPr>
      <w:r>
        <w:rPr>
          <w:sz w:val="28"/>
          <w:szCs w:val="28"/>
        </w:rPr>
        <w:t>Республики Мордовия</w:t>
      </w:r>
    </w:p>
    <w:p w:rsidR="00F5724F" w:rsidRDefault="00F5724F" w:rsidP="00F5724F">
      <w:pPr>
        <w:jc w:val="center"/>
        <w:rPr>
          <w:sz w:val="28"/>
          <w:szCs w:val="28"/>
        </w:rPr>
      </w:pPr>
    </w:p>
    <w:p w:rsidR="00F5724F" w:rsidRDefault="00F5724F" w:rsidP="00F5724F">
      <w:pPr>
        <w:jc w:val="center"/>
        <w:rPr>
          <w:sz w:val="28"/>
          <w:szCs w:val="28"/>
        </w:rPr>
      </w:pPr>
    </w:p>
    <w:p w:rsidR="00F5724F" w:rsidRDefault="00F47AA1" w:rsidP="00F47AA1">
      <w:pPr>
        <w:tabs>
          <w:tab w:val="center" w:pos="4890"/>
          <w:tab w:val="left" w:pos="7980"/>
        </w:tabs>
        <w:rPr>
          <w:b/>
          <w:sz w:val="28"/>
          <w:szCs w:val="28"/>
        </w:rPr>
      </w:pPr>
      <w:r>
        <w:rPr>
          <w:b/>
          <w:sz w:val="28"/>
          <w:szCs w:val="28"/>
        </w:rPr>
        <w:tab/>
      </w:r>
      <w:r w:rsidR="00F5724F">
        <w:rPr>
          <w:b/>
          <w:sz w:val="28"/>
          <w:szCs w:val="28"/>
        </w:rPr>
        <w:t>ПОСТАНОВЛЕНИЕ</w:t>
      </w:r>
      <w:r>
        <w:rPr>
          <w:b/>
          <w:sz w:val="28"/>
          <w:szCs w:val="28"/>
        </w:rPr>
        <w:tab/>
      </w:r>
    </w:p>
    <w:p w:rsidR="00F5724F" w:rsidRDefault="00F5724F" w:rsidP="00F5724F">
      <w:pPr>
        <w:jc w:val="center"/>
        <w:rPr>
          <w:sz w:val="28"/>
          <w:szCs w:val="28"/>
        </w:rPr>
      </w:pPr>
    </w:p>
    <w:p w:rsidR="00F5724F" w:rsidRDefault="00F5724F" w:rsidP="00F5724F">
      <w:pPr>
        <w:jc w:val="center"/>
        <w:rPr>
          <w:sz w:val="28"/>
          <w:szCs w:val="28"/>
        </w:rPr>
      </w:pPr>
    </w:p>
    <w:p w:rsidR="00F5724F" w:rsidRPr="00F47AA1" w:rsidRDefault="00F532F7" w:rsidP="00846769">
      <w:pPr>
        <w:jc w:val="center"/>
      </w:pPr>
      <w:r w:rsidRPr="00F47AA1">
        <w:t xml:space="preserve">от </w:t>
      </w:r>
      <w:r w:rsidR="00846769">
        <w:t>02 декабря</w:t>
      </w:r>
      <w:r w:rsidR="00F5724F" w:rsidRPr="00F47AA1">
        <w:t xml:space="preserve"> </w:t>
      </w:r>
      <w:r w:rsidRPr="00F47AA1">
        <w:t xml:space="preserve">  </w:t>
      </w:r>
      <w:r w:rsidR="00F5724F" w:rsidRPr="00F47AA1">
        <w:t xml:space="preserve">2022 года   </w:t>
      </w:r>
      <w:r w:rsidRPr="00F47AA1">
        <w:t xml:space="preserve"> № </w:t>
      </w:r>
      <w:r w:rsidR="00846769">
        <w:t>245</w:t>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5529"/>
        <w:gridCol w:w="3545"/>
      </w:tblGrid>
      <w:tr w:rsidR="00F532F7" w:rsidRPr="00F47AA1" w:rsidTr="00F532F7">
        <w:tc>
          <w:tcPr>
            <w:tcW w:w="5529" w:type="dxa"/>
          </w:tcPr>
          <w:p w:rsidR="00F532F7" w:rsidRPr="00F47AA1" w:rsidRDefault="00F532F7" w:rsidP="00F532F7">
            <w:pPr>
              <w:snapToGrid w:val="0"/>
              <w:ind w:left="5" w:right="-55"/>
              <w:jc w:val="both"/>
              <w:rPr>
                <w:rFonts w:cs="Calibri"/>
              </w:rPr>
            </w:pPr>
          </w:p>
          <w:p w:rsidR="00F532F7" w:rsidRPr="00846769" w:rsidRDefault="00F532F7" w:rsidP="00F532F7">
            <w:pPr>
              <w:snapToGrid w:val="0"/>
              <w:ind w:left="5" w:right="-55"/>
              <w:jc w:val="both"/>
              <w:rPr>
                <w:rFonts w:cs="Calibri"/>
                <w:b/>
              </w:rPr>
            </w:pPr>
            <w:r w:rsidRPr="00846769">
              <w:rPr>
                <w:rFonts w:cs="Calibri"/>
                <w:b/>
              </w:rPr>
              <w:t xml:space="preserve">Об утверждении </w:t>
            </w:r>
            <w:r w:rsidR="000B0468" w:rsidRPr="00846769">
              <w:rPr>
                <w:rFonts w:cs="Calibri"/>
                <w:b/>
              </w:rPr>
              <w:t xml:space="preserve">административного регламента </w:t>
            </w:r>
            <w:r w:rsidRPr="00846769">
              <w:rPr>
                <w:rFonts w:cs="Calibri"/>
                <w:b/>
              </w:rPr>
              <w:t>предоставления муниципальной услуги «Предоставление муниципального имущества (за исключения земельных участков) в аренду без проведения торгов»</w:t>
            </w:r>
          </w:p>
        </w:tc>
        <w:tc>
          <w:tcPr>
            <w:tcW w:w="3545" w:type="dxa"/>
          </w:tcPr>
          <w:p w:rsidR="00F532F7" w:rsidRPr="00F47AA1" w:rsidRDefault="00F532F7" w:rsidP="00F532F7">
            <w:pPr>
              <w:pStyle w:val="a6"/>
              <w:snapToGrid w:val="0"/>
              <w:ind w:left="5" w:right="-10" w:firstLine="450"/>
              <w:rPr>
                <w:sz w:val="24"/>
                <w:szCs w:val="24"/>
              </w:rPr>
            </w:pPr>
          </w:p>
        </w:tc>
      </w:tr>
    </w:tbl>
    <w:p w:rsidR="00F5724F" w:rsidRPr="00F47AA1" w:rsidRDefault="00F5724F" w:rsidP="00F5724F">
      <w:pPr>
        <w:jc w:val="both"/>
      </w:pPr>
    </w:p>
    <w:p w:rsidR="00F5724F" w:rsidRPr="00F47AA1" w:rsidRDefault="00F5724F" w:rsidP="00F5724F">
      <w:pPr>
        <w:rPr>
          <w:b/>
        </w:rPr>
      </w:pPr>
    </w:p>
    <w:p w:rsidR="00F532F7" w:rsidRPr="00F47AA1" w:rsidRDefault="00F532F7" w:rsidP="00F532F7">
      <w:pPr>
        <w:pStyle w:val="western"/>
        <w:keepNext/>
        <w:tabs>
          <w:tab w:val="left" w:pos="567"/>
        </w:tabs>
        <w:rPr>
          <w:sz w:val="24"/>
          <w:szCs w:val="24"/>
        </w:rPr>
      </w:pPr>
      <w:r w:rsidRPr="00F47AA1">
        <w:rPr>
          <w:sz w:val="24"/>
          <w:szCs w:val="24"/>
        </w:rPr>
        <w:t xml:space="preserve">           В соответствии с Федеральным законом от 06.10.2003 № 131-ФЗ «Об общих принципах организации местного самоуправления в Российской Федерации», Федеральным законом от 27.07.2010 № 210-ФЗ «Об организации предоставления государственных и муниципальных услуг, Федеральным законом Российской Федерации от 26.07.2006 № 135-ФЗ «О защите конкуренции», администрация Уметского городского поселения Зубово-Полянского муниципального района </w:t>
      </w:r>
    </w:p>
    <w:p w:rsidR="00F532F7" w:rsidRPr="00F47AA1" w:rsidRDefault="00F532F7" w:rsidP="00F532F7">
      <w:pPr>
        <w:pStyle w:val="a7"/>
        <w:jc w:val="center"/>
        <w:rPr>
          <w:b/>
          <w:color w:val="000000"/>
          <w:sz w:val="24"/>
          <w:szCs w:val="24"/>
        </w:rPr>
      </w:pPr>
      <w:r w:rsidRPr="00F47AA1">
        <w:rPr>
          <w:b/>
          <w:color w:val="000000"/>
          <w:sz w:val="24"/>
          <w:szCs w:val="24"/>
        </w:rPr>
        <w:t>п о с т а н о в л я е т:</w:t>
      </w:r>
    </w:p>
    <w:p w:rsidR="00F532F7" w:rsidRPr="00F47AA1" w:rsidRDefault="00F532F7" w:rsidP="00F532F7">
      <w:pPr>
        <w:numPr>
          <w:ilvl w:val="0"/>
          <w:numId w:val="2"/>
        </w:numPr>
        <w:tabs>
          <w:tab w:val="left" w:pos="567"/>
        </w:tabs>
        <w:ind w:left="0" w:firstLine="567"/>
        <w:jc w:val="both"/>
      </w:pPr>
      <w:r w:rsidRPr="00F47AA1">
        <w:t xml:space="preserve">Утвердить административный регламент предоставления муниципальной услуги «Предоставление муниципального имущества (за исключением земельных участков) в аренду без проведения торгов» согласно </w:t>
      </w:r>
      <w:r w:rsidR="00F47AA1" w:rsidRPr="00F47AA1">
        <w:t>приложению,</w:t>
      </w:r>
      <w:r w:rsidRPr="00F47AA1">
        <w:t xml:space="preserve"> к настоящему постановлению.</w:t>
      </w:r>
    </w:p>
    <w:p w:rsidR="00F532F7" w:rsidRPr="00F70E60" w:rsidRDefault="00F532F7" w:rsidP="00F532F7">
      <w:pPr>
        <w:tabs>
          <w:tab w:val="left" w:pos="0"/>
        </w:tabs>
        <w:jc w:val="both"/>
        <w:rPr>
          <w:rFonts w:ascii="YS Text" w:hAnsi="YS Text"/>
          <w:b/>
          <w:bCs/>
          <w:color w:val="0000FF"/>
          <w:u w:val="single"/>
          <w:shd w:val="clear" w:color="auto" w:fill="FFFFFF"/>
        </w:rPr>
      </w:pPr>
      <w:r w:rsidRPr="00F47AA1">
        <w:t xml:space="preserve">      2.Разместить настоящее постановление в сети Интернет на официальном Интернет-сайте Уметского городского поселения</w:t>
      </w:r>
      <w:r w:rsidRPr="00F70E60">
        <w:rPr>
          <w:color w:val="000000" w:themeColor="text1"/>
        </w:rPr>
        <w:t xml:space="preserve"> </w:t>
      </w:r>
      <w:r w:rsidR="00F70E60" w:rsidRPr="00F70E60">
        <w:rPr>
          <w:bCs/>
          <w:color w:val="000000" w:themeColor="text1"/>
          <w:shd w:val="clear" w:color="auto" w:fill="FFFFFF"/>
        </w:rPr>
        <w:t>https://zpolyana-rm.ru/vill/view/301.</w:t>
      </w:r>
    </w:p>
    <w:p w:rsidR="00F532F7" w:rsidRPr="00F47AA1" w:rsidRDefault="005A53F1" w:rsidP="00F532F7">
      <w:pPr>
        <w:ind w:left="207"/>
        <w:jc w:val="both"/>
      </w:pPr>
      <w:r w:rsidRPr="00F47AA1">
        <w:t xml:space="preserve">   3</w:t>
      </w:r>
      <w:r w:rsidR="00F532F7" w:rsidRPr="00F47AA1">
        <w:t>.Настоящее постановление вступает в силу после его официального                               опубликования.</w:t>
      </w:r>
    </w:p>
    <w:p w:rsidR="00F532F7" w:rsidRPr="00F47AA1" w:rsidRDefault="005A53F1" w:rsidP="00F532F7">
      <w:pPr>
        <w:ind w:left="207"/>
        <w:jc w:val="both"/>
      </w:pPr>
      <w:r w:rsidRPr="00F47AA1">
        <w:t xml:space="preserve">   4</w:t>
      </w:r>
      <w:r w:rsidR="00F532F7" w:rsidRPr="00F47AA1">
        <w:t xml:space="preserve">.Контроль за выполнением настоящего постановления </w:t>
      </w:r>
      <w:r w:rsidR="00F47AA1">
        <w:t>оставляю за собой.</w:t>
      </w:r>
    </w:p>
    <w:p w:rsidR="00F532F7" w:rsidRPr="00F47AA1" w:rsidRDefault="00F532F7" w:rsidP="00F532F7">
      <w:pPr>
        <w:pStyle w:val="a7"/>
        <w:spacing w:after="0"/>
        <w:ind w:left="0" w:right="4706"/>
        <w:jc w:val="both"/>
        <w:rPr>
          <w:color w:val="000000"/>
          <w:sz w:val="24"/>
          <w:szCs w:val="24"/>
        </w:rPr>
      </w:pPr>
    </w:p>
    <w:p w:rsidR="00F5724F" w:rsidRPr="00F47AA1" w:rsidRDefault="00F5724F" w:rsidP="00F5724F">
      <w:pPr>
        <w:jc w:val="both"/>
      </w:pPr>
    </w:p>
    <w:p w:rsidR="00F5724F" w:rsidRPr="00F47AA1" w:rsidRDefault="00F5724F" w:rsidP="00F5724F">
      <w:pPr>
        <w:jc w:val="both"/>
      </w:pPr>
    </w:p>
    <w:p w:rsidR="00F5724F" w:rsidRPr="00F47AA1" w:rsidRDefault="00F5724F" w:rsidP="00F5724F">
      <w:pPr>
        <w:jc w:val="both"/>
      </w:pPr>
      <w:r w:rsidRPr="00F47AA1">
        <w:t xml:space="preserve">Глава администрации </w:t>
      </w:r>
    </w:p>
    <w:p w:rsidR="00F5724F" w:rsidRPr="00F47AA1" w:rsidRDefault="00F5724F" w:rsidP="00F5724F">
      <w:pPr>
        <w:tabs>
          <w:tab w:val="left" w:pos="6720"/>
        </w:tabs>
        <w:jc w:val="both"/>
      </w:pPr>
      <w:r w:rsidRPr="00F47AA1">
        <w:t>Уметского городского поселения</w:t>
      </w:r>
      <w:r w:rsidRPr="00F47AA1">
        <w:tab/>
        <w:t>Дроздова О.В.</w:t>
      </w:r>
    </w:p>
    <w:p w:rsidR="00F5724F" w:rsidRPr="00F47AA1" w:rsidRDefault="00F5724F" w:rsidP="00F5724F"/>
    <w:p w:rsidR="00F5724F" w:rsidRPr="00F47AA1" w:rsidRDefault="00F5724F" w:rsidP="00F5724F"/>
    <w:p w:rsidR="00F5724F" w:rsidRPr="00F47AA1" w:rsidRDefault="00F5724F" w:rsidP="00F5724F"/>
    <w:p w:rsidR="00F5724F" w:rsidRDefault="00F5724F" w:rsidP="00F5724F"/>
    <w:p w:rsidR="008A1C84" w:rsidRDefault="008A1C84"/>
    <w:p w:rsidR="005A53F1" w:rsidRDefault="005A53F1"/>
    <w:p w:rsidR="005A53F1" w:rsidRDefault="005A53F1"/>
    <w:p w:rsidR="005A53F1" w:rsidRDefault="005A53F1"/>
    <w:p w:rsidR="005A53F1" w:rsidRDefault="005A53F1"/>
    <w:p w:rsidR="00F47AA1" w:rsidRDefault="00F47AA1"/>
    <w:p w:rsidR="00F47AA1" w:rsidRDefault="00F47AA1"/>
    <w:p w:rsidR="00F47AA1" w:rsidRDefault="00F47AA1"/>
    <w:p w:rsidR="00060EB2" w:rsidRDefault="00060EB2"/>
    <w:p w:rsidR="005A53F1" w:rsidRDefault="005A53F1" w:rsidP="005A53F1">
      <w:pPr>
        <w:jc w:val="center"/>
        <w:rPr>
          <w:b/>
          <w:bCs/>
          <w:sz w:val="28"/>
          <w:szCs w:val="28"/>
        </w:rPr>
      </w:pPr>
      <w:r>
        <w:rPr>
          <w:b/>
          <w:bCs/>
          <w:sz w:val="28"/>
          <w:szCs w:val="28"/>
        </w:rPr>
        <w:lastRenderedPageBreak/>
        <w:t xml:space="preserve">                                                                        </w:t>
      </w:r>
      <w:r w:rsidRPr="00FA57D8">
        <w:rPr>
          <w:b/>
          <w:bCs/>
          <w:sz w:val="28"/>
          <w:szCs w:val="28"/>
        </w:rPr>
        <w:t xml:space="preserve"> </w:t>
      </w:r>
      <w:r>
        <w:rPr>
          <w:b/>
          <w:bCs/>
          <w:sz w:val="28"/>
          <w:szCs w:val="28"/>
        </w:rPr>
        <w:t xml:space="preserve">     </w:t>
      </w:r>
    </w:p>
    <w:p w:rsidR="005A53F1" w:rsidRPr="00060EB2" w:rsidRDefault="005A53F1" w:rsidP="00B41BC2">
      <w:pPr>
        <w:jc w:val="right"/>
        <w:rPr>
          <w:sz w:val="22"/>
          <w:szCs w:val="22"/>
        </w:rPr>
      </w:pPr>
      <w:r w:rsidRPr="00060EB2">
        <w:rPr>
          <w:b/>
          <w:bCs/>
          <w:sz w:val="22"/>
          <w:szCs w:val="22"/>
        </w:rPr>
        <w:t xml:space="preserve"> </w:t>
      </w:r>
      <w:r w:rsidRPr="00060EB2">
        <w:rPr>
          <w:sz w:val="22"/>
          <w:szCs w:val="22"/>
        </w:rPr>
        <w:t>Приложение  к постановлению</w:t>
      </w:r>
    </w:p>
    <w:p w:rsidR="005A53F1" w:rsidRPr="00060EB2" w:rsidRDefault="005A53F1" w:rsidP="00B41BC2">
      <w:pPr>
        <w:jc w:val="right"/>
        <w:rPr>
          <w:sz w:val="22"/>
          <w:szCs w:val="22"/>
        </w:rPr>
      </w:pPr>
      <w:r w:rsidRPr="00060EB2">
        <w:rPr>
          <w:sz w:val="22"/>
          <w:szCs w:val="22"/>
        </w:rPr>
        <w:t xml:space="preserve"> </w:t>
      </w:r>
      <w:r w:rsidR="00B41BC2" w:rsidRPr="00060EB2">
        <w:rPr>
          <w:sz w:val="22"/>
          <w:szCs w:val="22"/>
        </w:rPr>
        <w:t>а</w:t>
      </w:r>
      <w:r w:rsidRPr="00060EB2">
        <w:rPr>
          <w:sz w:val="22"/>
          <w:szCs w:val="22"/>
        </w:rPr>
        <w:t xml:space="preserve">дминистрации </w:t>
      </w:r>
      <w:r w:rsidR="00B41BC2" w:rsidRPr="00060EB2">
        <w:rPr>
          <w:sz w:val="22"/>
          <w:szCs w:val="22"/>
        </w:rPr>
        <w:t>Уметского городского</w:t>
      </w:r>
    </w:p>
    <w:p w:rsidR="00B41BC2" w:rsidRPr="00060EB2" w:rsidRDefault="00B41BC2" w:rsidP="00B41BC2">
      <w:pPr>
        <w:jc w:val="right"/>
        <w:rPr>
          <w:sz w:val="22"/>
          <w:szCs w:val="22"/>
        </w:rPr>
      </w:pPr>
      <w:r w:rsidRPr="00060EB2">
        <w:rPr>
          <w:sz w:val="22"/>
          <w:szCs w:val="22"/>
        </w:rPr>
        <w:t>поселения</w:t>
      </w:r>
    </w:p>
    <w:p w:rsidR="005A53F1" w:rsidRPr="00060EB2" w:rsidRDefault="005A53F1" w:rsidP="00846769">
      <w:pPr>
        <w:jc w:val="right"/>
        <w:rPr>
          <w:b/>
          <w:bCs/>
          <w:sz w:val="22"/>
          <w:szCs w:val="22"/>
        </w:rPr>
      </w:pPr>
      <w:r w:rsidRPr="00060EB2">
        <w:rPr>
          <w:sz w:val="22"/>
          <w:szCs w:val="22"/>
        </w:rPr>
        <w:t xml:space="preserve">                                                                              от  </w:t>
      </w:r>
      <w:r w:rsidR="00846769">
        <w:rPr>
          <w:sz w:val="22"/>
          <w:szCs w:val="22"/>
        </w:rPr>
        <w:t>02.12.</w:t>
      </w:r>
      <w:r w:rsidR="00B41BC2" w:rsidRPr="00060EB2">
        <w:rPr>
          <w:sz w:val="22"/>
          <w:szCs w:val="22"/>
        </w:rPr>
        <w:t>2022</w:t>
      </w:r>
      <w:r w:rsidR="00846769">
        <w:rPr>
          <w:sz w:val="22"/>
          <w:szCs w:val="22"/>
        </w:rPr>
        <w:t xml:space="preserve"> г.</w:t>
      </w:r>
      <w:r w:rsidRPr="00060EB2">
        <w:rPr>
          <w:sz w:val="22"/>
          <w:szCs w:val="22"/>
        </w:rPr>
        <w:t xml:space="preserve"> </w:t>
      </w:r>
      <w:r w:rsidR="00B41BC2" w:rsidRPr="00060EB2">
        <w:rPr>
          <w:sz w:val="22"/>
          <w:szCs w:val="22"/>
        </w:rPr>
        <w:t xml:space="preserve"> </w:t>
      </w:r>
      <w:r w:rsidRPr="00060EB2">
        <w:rPr>
          <w:sz w:val="22"/>
          <w:szCs w:val="22"/>
        </w:rPr>
        <w:t xml:space="preserve">№ </w:t>
      </w:r>
      <w:r w:rsidR="00846769">
        <w:rPr>
          <w:sz w:val="22"/>
          <w:szCs w:val="22"/>
        </w:rPr>
        <w:t>245</w:t>
      </w:r>
    </w:p>
    <w:p w:rsidR="005A53F1" w:rsidRPr="00060EB2" w:rsidRDefault="005A53F1" w:rsidP="005A53F1">
      <w:pPr>
        <w:jc w:val="center"/>
        <w:rPr>
          <w:b/>
          <w:sz w:val="22"/>
          <w:szCs w:val="22"/>
        </w:rPr>
      </w:pPr>
      <w:r w:rsidRPr="00060EB2">
        <w:rPr>
          <w:b/>
          <w:sz w:val="22"/>
          <w:szCs w:val="22"/>
        </w:rPr>
        <w:t>АДМИНИСТРАТИВНЫЙ РЕГЛАМЕНТ</w:t>
      </w:r>
    </w:p>
    <w:p w:rsidR="005A53F1" w:rsidRPr="00060EB2" w:rsidRDefault="005A53F1" w:rsidP="005A53F1">
      <w:pPr>
        <w:jc w:val="center"/>
        <w:rPr>
          <w:sz w:val="22"/>
          <w:szCs w:val="22"/>
        </w:rPr>
      </w:pPr>
      <w:r w:rsidRPr="00060EB2">
        <w:rPr>
          <w:b/>
          <w:sz w:val="22"/>
          <w:szCs w:val="22"/>
        </w:rPr>
        <w:t xml:space="preserve">ПРЕДОСТАВЛЕНИЯ МУНИЦИПАЛЬНОЙ УСЛУГИ </w:t>
      </w:r>
      <w:r w:rsidRPr="00060EB2">
        <w:rPr>
          <w:b/>
          <w:sz w:val="22"/>
          <w:szCs w:val="22"/>
        </w:rPr>
        <w:br/>
        <w:t>«ПРЕДОСТАВЛЕНИЕ МУНИЦИПАЛЬНОГО ИМУЩЕСТВА В АРЕНДУ БЕЗ ПРОВЕДЕНИЯ ТОРГОВ»</w:t>
      </w:r>
    </w:p>
    <w:p w:rsidR="005A53F1" w:rsidRPr="00060EB2" w:rsidRDefault="005A53F1" w:rsidP="005A53F1">
      <w:pPr>
        <w:jc w:val="center"/>
        <w:rPr>
          <w:b/>
          <w:bCs/>
          <w:sz w:val="22"/>
          <w:szCs w:val="22"/>
        </w:rPr>
      </w:pPr>
      <w:r w:rsidRPr="00060EB2">
        <w:rPr>
          <w:b/>
          <w:bCs/>
          <w:sz w:val="22"/>
          <w:szCs w:val="22"/>
        </w:rPr>
        <w:t xml:space="preserve">      </w:t>
      </w:r>
    </w:p>
    <w:p w:rsidR="005A53F1" w:rsidRPr="00060EB2" w:rsidRDefault="005A53F1" w:rsidP="005A53F1">
      <w:pPr>
        <w:pStyle w:val="a3"/>
        <w:ind w:left="3780"/>
        <w:rPr>
          <w:sz w:val="22"/>
          <w:szCs w:val="22"/>
        </w:rPr>
      </w:pPr>
      <w:r w:rsidRPr="00060EB2">
        <w:rPr>
          <w:sz w:val="22"/>
          <w:szCs w:val="22"/>
          <w:lang w:val="en-US"/>
        </w:rPr>
        <w:t>I</w:t>
      </w:r>
      <w:r w:rsidRPr="00060EB2">
        <w:rPr>
          <w:sz w:val="22"/>
          <w:szCs w:val="22"/>
        </w:rPr>
        <w:t>. Общие положения</w:t>
      </w:r>
    </w:p>
    <w:p w:rsidR="005A53F1" w:rsidRPr="00060EB2" w:rsidRDefault="005A53F1" w:rsidP="005A53F1">
      <w:pPr>
        <w:pStyle w:val="a3"/>
        <w:ind w:left="4140"/>
        <w:rPr>
          <w:sz w:val="22"/>
          <w:szCs w:val="22"/>
        </w:rPr>
      </w:pPr>
    </w:p>
    <w:p w:rsidR="005A53F1" w:rsidRPr="00060EB2" w:rsidRDefault="005A53F1" w:rsidP="005A53F1">
      <w:pPr>
        <w:jc w:val="center"/>
        <w:rPr>
          <w:b/>
          <w:sz w:val="22"/>
          <w:szCs w:val="22"/>
        </w:rPr>
      </w:pPr>
      <w:r w:rsidRPr="00060EB2">
        <w:rPr>
          <w:rStyle w:val="af1"/>
          <w:b w:val="0"/>
          <w:sz w:val="22"/>
          <w:szCs w:val="22"/>
        </w:rPr>
        <w:t>Предмет регулирования административного регламента.</w:t>
      </w:r>
    </w:p>
    <w:p w:rsidR="005A53F1" w:rsidRPr="00060EB2" w:rsidRDefault="005A53F1" w:rsidP="005A53F1">
      <w:pPr>
        <w:autoSpaceDE w:val="0"/>
        <w:ind w:firstLine="540"/>
        <w:jc w:val="both"/>
        <w:rPr>
          <w:sz w:val="22"/>
          <w:szCs w:val="22"/>
        </w:rPr>
      </w:pPr>
    </w:p>
    <w:p w:rsidR="005A53F1" w:rsidRPr="00060EB2" w:rsidRDefault="005A53F1" w:rsidP="005A53F1">
      <w:pPr>
        <w:autoSpaceDE w:val="0"/>
        <w:ind w:firstLine="567"/>
        <w:jc w:val="both"/>
        <w:rPr>
          <w:sz w:val="22"/>
          <w:szCs w:val="22"/>
        </w:rPr>
      </w:pPr>
      <w:r w:rsidRPr="00060EB2">
        <w:rPr>
          <w:sz w:val="22"/>
          <w:szCs w:val="22"/>
        </w:rPr>
        <w:t xml:space="preserve"> 1.1. Административный регламент предоставления муниципальной услуги</w:t>
      </w:r>
    </w:p>
    <w:p w:rsidR="005A53F1" w:rsidRPr="00060EB2" w:rsidRDefault="005A53F1" w:rsidP="005A53F1">
      <w:pPr>
        <w:autoSpaceDE w:val="0"/>
        <w:ind w:firstLine="567"/>
        <w:jc w:val="both"/>
        <w:rPr>
          <w:sz w:val="22"/>
          <w:szCs w:val="22"/>
        </w:rPr>
      </w:pPr>
      <w:r w:rsidRPr="00060EB2">
        <w:rPr>
          <w:sz w:val="22"/>
          <w:szCs w:val="22"/>
        </w:rPr>
        <w:t xml:space="preserve"> «Предоставление муниципального имущества в аренду без проведения торгов» (далее – административный регламент) разработан в целях повышения качества и доступности предоставления муниципальной услуги для заявителей, указанных в пункте 1.2 раздела 1 административного регламента, определяет сроки и последовательность выполнения административных процедур Администрацией </w:t>
      </w:r>
      <w:r w:rsidR="00B41BC2" w:rsidRPr="00060EB2">
        <w:rPr>
          <w:sz w:val="22"/>
          <w:szCs w:val="22"/>
        </w:rPr>
        <w:t>Уметского городского</w:t>
      </w:r>
      <w:r w:rsidRPr="00060EB2">
        <w:rPr>
          <w:sz w:val="22"/>
          <w:szCs w:val="22"/>
        </w:rPr>
        <w:t xml:space="preserve"> поселения, порядок взаимодействия между должностными лицами, а также взаимодействие Администрации </w:t>
      </w:r>
      <w:r w:rsidR="00B41BC2" w:rsidRPr="00060EB2">
        <w:rPr>
          <w:sz w:val="22"/>
          <w:szCs w:val="22"/>
        </w:rPr>
        <w:t>Уметского городского</w:t>
      </w:r>
      <w:r w:rsidRPr="00060EB2">
        <w:rPr>
          <w:sz w:val="22"/>
          <w:szCs w:val="22"/>
        </w:rPr>
        <w:t xml:space="preserve"> поселения с физическими или юридическими лицами (далее - заявители), органами государственной власти и иными органами местного самоуправления, а также учреждениями и организациями при  осуществлении полномочий по предоставлению муниципального имущества в аренду без проведения торгов.</w:t>
      </w:r>
    </w:p>
    <w:p w:rsidR="005A53F1" w:rsidRPr="00060EB2" w:rsidRDefault="005A53F1" w:rsidP="005A53F1">
      <w:pPr>
        <w:pStyle w:val="ConsPlusNormal"/>
        <w:widowControl/>
        <w:tabs>
          <w:tab w:val="left" w:pos="0"/>
        </w:tabs>
        <w:ind w:firstLine="567"/>
        <w:jc w:val="both"/>
        <w:rPr>
          <w:rFonts w:ascii="Times New Roman" w:hAnsi="Times New Roman" w:cs="Times New Roman"/>
          <w:sz w:val="22"/>
          <w:szCs w:val="22"/>
        </w:rPr>
      </w:pPr>
      <w:r w:rsidRPr="00060EB2">
        <w:rPr>
          <w:rFonts w:ascii="Times New Roman" w:hAnsi="Times New Roman" w:cs="Times New Roman"/>
          <w:sz w:val="22"/>
          <w:szCs w:val="22"/>
        </w:rPr>
        <w:t xml:space="preserve">Целью предоставления муниципальной услуги является оформление арендных отношений на объекты, находящиеся в муниципальной собственности Администрации </w:t>
      </w:r>
      <w:r w:rsidR="00B41BC2" w:rsidRPr="00060EB2">
        <w:rPr>
          <w:rFonts w:ascii="Times New Roman" w:hAnsi="Times New Roman" w:cs="Times New Roman"/>
          <w:sz w:val="22"/>
          <w:szCs w:val="22"/>
        </w:rPr>
        <w:t>Уметского городского</w:t>
      </w:r>
      <w:r w:rsidRPr="00060EB2">
        <w:rPr>
          <w:rFonts w:ascii="Times New Roman" w:hAnsi="Times New Roman" w:cs="Times New Roman"/>
          <w:sz w:val="22"/>
          <w:szCs w:val="22"/>
        </w:rPr>
        <w:t xml:space="preserve"> поселения (далее – объекты муниципального имущества).</w:t>
      </w:r>
    </w:p>
    <w:p w:rsidR="005A53F1" w:rsidRPr="00060EB2" w:rsidRDefault="005A53F1" w:rsidP="005A53F1">
      <w:pPr>
        <w:tabs>
          <w:tab w:val="left" w:pos="1134"/>
        </w:tabs>
        <w:ind w:firstLine="567"/>
        <w:jc w:val="both"/>
        <w:rPr>
          <w:sz w:val="22"/>
          <w:szCs w:val="22"/>
        </w:rPr>
      </w:pPr>
      <w:r w:rsidRPr="00060EB2">
        <w:rPr>
          <w:sz w:val="22"/>
          <w:szCs w:val="22"/>
        </w:rPr>
        <w:t>1.2.</w:t>
      </w:r>
      <w:r w:rsidRPr="00060EB2">
        <w:rPr>
          <w:sz w:val="22"/>
          <w:szCs w:val="22"/>
        </w:rPr>
        <w:tab/>
        <w:t> Круг заявителей и условия, при которых они имеют право на получение муниципальной услуги.</w:t>
      </w:r>
    </w:p>
    <w:p w:rsidR="005A53F1" w:rsidRPr="00060EB2" w:rsidRDefault="005A53F1" w:rsidP="005A53F1">
      <w:pPr>
        <w:ind w:firstLine="567"/>
        <w:jc w:val="both"/>
        <w:rPr>
          <w:sz w:val="22"/>
          <w:szCs w:val="22"/>
        </w:rPr>
      </w:pPr>
      <w:r w:rsidRPr="00060EB2">
        <w:rPr>
          <w:sz w:val="22"/>
          <w:szCs w:val="22"/>
        </w:rPr>
        <w:t xml:space="preserve">От имени заявителя могут выступать физические или юридические лица, имеющие такое право в силу наделения их соответствующими полномочиями </w:t>
      </w:r>
      <w:r w:rsidRPr="00060EB2">
        <w:rPr>
          <w:sz w:val="22"/>
          <w:szCs w:val="22"/>
        </w:rPr>
        <w:br/>
        <w:t>в порядке, установленном законодательством Российской Федерации.</w:t>
      </w:r>
    </w:p>
    <w:p w:rsidR="005A53F1" w:rsidRPr="00060EB2" w:rsidRDefault="005A53F1" w:rsidP="005A53F1">
      <w:pPr>
        <w:ind w:firstLine="567"/>
        <w:jc w:val="both"/>
        <w:rPr>
          <w:sz w:val="22"/>
          <w:szCs w:val="22"/>
        </w:rPr>
      </w:pPr>
      <w:r w:rsidRPr="00060EB2">
        <w:rPr>
          <w:sz w:val="22"/>
          <w:szCs w:val="22"/>
        </w:rPr>
        <w:t>Заявителями муниципальной услуги являются:</w:t>
      </w:r>
    </w:p>
    <w:p w:rsidR="005A53F1" w:rsidRPr="00060EB2" w:rsidRDefault="005A53F1" w:rsidP="005A53F1">
      <w:pPr>
        <w:tabs>
          <w:tab w:val="left" w:pos="1134"/>
        </w:tabs>
        <w:ind w:firstLine="567"/>
        <w:jc w:val="both"/>
        <w:rPr>
          <w:sz w:val="22"/>
          <w:szCs w:val="22"/>
        </w:rPr>
      </w:pPr>
      <w:r w:rsidRPr="00060EB2">
        <w:rPr>
          <w:sz w:val="22"/>
          <w:szCs w:val="22"/>
        </w:rPr>
        <w:t>1. физические лица;</w:t>
      </w:r>
    </w:p>
    <w:p w:rsidR="005A53F1" w:rsidRPr="00060EB2" w:rsidRDefault="005A53F1" w:rsidP="005A53F1">
      <w:pPr>
        <w:tabs>
          <w:tab w:val="left" w:pos="1134"/>
        </w:tabs>
        <w:ind w:firstLine="567"/>
        <w:jc w:val="both"/>
        <w:rPr>
          <w:sz w:val="22"/>
          <w:szCs w:val="22"/>
        </w:rPr>
      </w:pPr>
      <w:r w:rsidRPr="00060EB2">
        <w:rPr>
          <w:sz w:val="22"/>
          <w:szCs w:val="22"/>
        </w:rPr>
        <w:t>2. юридические лица.</w:t>
      </w:r>
    </w:p>
    <w:p w:rsidR="005A53F1" w:rsidRPr="00060EB2" w:rsidRDefault="005A53F1" w:rsidP="005A53F1">
      <w:pPr>
        <w:autoSpaceDE w:val="0"/>
        <w:autoSpaceDN w:val="0"/>
        <w:adjustRightInd w:val="0"/>
        <w:ind w:firstLine="567"/>
        <w:jc w:val="both"/>
        <w:rPr>
          <w:sz w:val="22"/>
          <w:szCs w:val="22"/>
        </w:rPr>
      </w:pPr>
      <w:r w:rsidRPr="00060EB2">
        <w:rPr>
          <w:sz w:val="22"/>
          <w:szCs w:val="22"/>
        </w:rPr>
        <w:t xml:space="preserve">Требования к порядку информирования </w:t>
      </w:r>
      <w:r w:rsidR="00F70E60" w:rsidRPr="00060EB2">
        <w:rPr>
          <w:sz w:val="22"/>
          <w:szCs w:val="22"/>
        </w:rPr>
        <w:t>о предоставлении</w:t>
      </w:r>
      <w:r w:rsidRPr="00060EB2">
        <w:rPr>
          <w:sz w:val="22"/>
          <w:szCs w:val="22"/>
        </w:rPr>
        <w:t xml:space="preserve"> муниципальной услуги</w:t>
      </w:r>
      <w:r w:rsidRPr="00060EB2">
        <w:rPr>
          <w:b/>
          <w:sz w:val="22"/>
          <w:szCs w:val="22"/>
        </w:rPr>
        <w:t>.</w:t>
      </w:r>
    </w:p>
    <w:p w:rsidR="005A53F1" w:rsidRPr="00060EB2" w:rsidRDefault="005A53F1" w:rsidP="005A53F1">
      <w:pPr>
        <w:autoSpaceDE w:val="0"/>
        <w:autoSpaceDN w:val="0"/>
        <w:adjustRightInd w:val="0"/>
        <w:ind w:firstLine="567"/>
        <w:jc w:val="both"/>
        <w:rPr>
          <w:color w:val="000000"/>
          <w:sz w:val="22"/>
          <w:szCs w:val="22"/>
        </w:rPr>
      </w:pPr>
      <w:r w:rsidRPr="00060EB2">
        <w:rPr>
          <w:sz w:val="22"/>
          <w:szCs w:val="22"/>
        </w:rPr>
        <w:t xml:space="preserve">1.3. Муниципальную услугу предоставляет </w:t>
      </w:r>
      <w:r w:rsidRPr="00060EB2">
        <w:rPr>
          <w:rStyle w:val="rvts6"/>
          <w:color w:val="000000"/>
          <w:sz w:val="22"/>
          <w:szCs w:val="22"/>
        </w:rPr>
        <w:t xml:space="preserve">Администрация </w:t>
      </w:r>
      <w:r w:rsidR="00B41BC2" w:rsidRPr="00060EB2">
        <w:rPr>
          <w:rStyle w:val="rvts6"/>
          <w:color w:val="000000"/>
          <w:sz w:val="22"/>
          <w:szCs w:val="22"/>
        </w:rPr>
        <w:t xml:space="preserve">Уметского городского </w:t>
      </w:r>
      <w:r w:rsidRPr="00060EB2">
        <w:rPr>
          <w:rStyle w:val="rvts6"/>
          <w:color w:val="000000"/>
          <w:sz w:val="22"/>
          <w:szCs w:val="22"/>
        </w:rPr>
        <w:t>поселения</w:t>
      </w:r>
    </w:p>
    <w:p w:rsidR="005A53F1" w:rsidRPr="00060EB2" w:rsidRDefault="005A53F1" w:rsidP="005A53F1">
      <w:pPr>
        <w:autoSpaceDE w:val="0"/>
        <w:autoSpaceDN w:val="0"/>
        <w:adjustRightInd w:val="0"/>
        <w:ind w:firstLine="567"/>
        <w:jc w:val="both"/>
        <w:rPr>
          <w:sz w:val="22"/>
          <w:szCs w:val="22"/>
        </w:rPr>
      </w:pPr>
      <w:r w:rsidRPr="00060EB2">
        <w:rPr>
          <w:sz w:val="22"/>
          <w:szCs w:val="22"/>
        </w:rPr>
        <w:t>Место нахождения</w:t>
      </w:r>
      <w:r w:rsidRPr="00060EB2">
        <w:rPr>
          <w:rStyle w:val="rvts6"/>
          <w:color w:val="000000"/>
          <w:sz w:val="22"/>
          <w:szCs w:val="22"/>
        </w:rPr>
        <w:t xml:space="preserve"> Администрации </w:t>
      </w:r>
      <w:r w:rsidR="00B41BC2" w:rsidRPr="00060EB2">
        <w:rPr>
          <w:rStyle w:val="rvts6"/>
          <w:color w:val="000000"/>
          <w:sz w:val="22"/>
          <w:szCs w:val="22"/>
        </w:rPr>
        <w:t>Уметского городского</w:t>
      </w:r>
      <w:r w:rsidRPr="00060EB2">
        <w:rPr>
          <w:rStyle w:val="rvts6"/>
          <w:color w:val="000000"/>
          <w:sz w:val="22"/>
          <w:szCs w:val="22"/>
        </w:rPr>
        <w:t xml:space="preserve"> поселения: </w:t>
      </w:r>
      <w:r w:rsidR="00B41BC2" w:rsidRPr="00060EB2">
        <w:rPr>
          <w:sz w:val="22"/>
          <w:szCs w:val="22"/>
        </w:rPr>
        <w:t>431105</w:t>
      </w:r>
      <w:r w:rsidRPr="00060EB2">
        <w:rPr>
          <w:sz w:val="22"/>
          <w:szCs w:val="22"/>
        </w:rPr>
        <w:t>,</w:t>
      </w:r>
      <w:r w:rsidR="00B41BC2" w:rsidRPr="00060EB2">
        <w:rPr>
          <w:sz w:val="22"/>
          <w:szCs w:val="22"/>
        </w:rPr>
        <w:t xml:space="preserve"> Республика Мордовия, Зубово-Полянский муниципальный район, рп.Умет ул.Почтовая д.9</w:t>
      </w:r>
    </w:p>
    <w:p w:rsidR="00B41BC2" w:rsidRPr="00060EB2" w:rsidRDefault="005A53F1" w:rsidP="00B41BC2">
      <w:pPr>
        <w:autoSpaceDE w:val="0"/>
        <w:autoSpaceDN w:val="0"/>
        <w:adjustRightInd w:val="0"/>
        <w:ind w:firstLine="567"/>
        <w:jc w:val="both"/>
        <w:rPr>
          <w:sz w:val="22"/>
          <w:szCs w:val="22"/>
        </w:rPr>
      </w:pPr>
      <w:r w:rsidRPr="00060EB2">
        <w:rPr>
          <w:sz w:val="22"/>
          <w:szCs w:val="22"/>
        </w:rPr>
        <w:t>Почтовый адрес</w:t>
      </w:r>
      <w:r w:rsidRPr="00060EB2">
        <w:rPr>
          <w:rStyle w:val="rvts6"/>
          <w:color w:val="000000"/>
          <w:sz w:val="22"/>
          <w:szCs w:val="22"/>
        </w:rPr>
        <w:t xml:space="preserve"> Администрации</w:t>
      </w:r>
      <w:r w:rsidR="00B41BC2" w:rsidRPr="00060EB2">
        <w:rPr>
          <w:rStyle w:val="rvts6"/>
          <w:color w:val="000000"/>
          <w:sz w:val="22"/>
          <w:szCs w:val="22"/>
        </w:rPr>
        <w:t xml:space="preserve"> Уметского городского </w:t>
      </w:r>
      <w:r w:rsidRPr="00060EB2">
        <w:rPr>
          <w:rStyle w:val="rvts6"/>
          <w:color w:val="000000"/>
          <w:sz w:val="22"/>
          <w:szCs w:val="22"/>
        </w:rPr>
        <w:t xml:space="preserve">поселения: </w:t>
      </w:r>
      <w:r w:rsidR="00B41BC2" w:rsidRPr="00060EB2">
        <w:rPr>
          <w:sz w:val="22"/>
          <w:szCs w:val="22"/>
        </w:rPr>
        <w:t>431105, Республика Мордовия, Зубово-Полянский муниципальный район, рп.Умет ул.Почтовая д.9</w:t>
      </w:r>
    </w:p>
    <w:p w:rsidR="005A53F1" w:rsidRPr="00060EB2" w:rsidRDefault="00A864AA" w:rsidP="005A53F1">
      <w:pPr>
        <w:autoSpaceDE w:val="0"/>
        <w:autoSpaceDN w:val="0"/>
        <w:adjustRightInd w:val="0"/>
        <w:ind w:firstLine="567"/>
        <w:jc w:val="both"/>
        <w:rPr>
          <w:sz w:val="22"/>
          <w:szCs w:val="22"/>
        </w:rPr>
      </w:pPr>
      <w:r>
        <w:rPr>
          <w:sz w:val="22"/>
          <w:szCs w:val="22"/>
        </w:rPr>
        <w:t>Телефон 8(83458)36567</w:t>
      </w:r>
    </w:p>
    <w:p w:rsidR="005A53F1" w:rsidRPr="00060EB2" w:rsidRDefault="005A53F1" w:rsidP="005A53F1">
      <w:pPr>
        <w:autoSpaceDE w:val="0"/>
        <w:autoSpaceDN w:val="0"/>
        <w:adjustRightInd w:val="0"/>
        <w:ind w:firstLine="567"/>
        <w:jc w:val="both"/>
        <w:rPr>
          <w:sz w:val="22"/>
          <w:szCs w:val="22"/>
        </w:rPr>
      </w:pPr>
      <w:r w:rsidRPr="00060EB2">
        <w:rPr>
          <w:sz w:val="22"/>
          <w:szCs w:val="22"/>
        </w:rPr>
        <w:t>Официальный сайт в информационно-телекоммуникационной сети Интернет (далее сети Интернет</w:t>
      </w:r>
      <w:r w:rsidR="00F70E60" w:rsidRPr="00060EB2">
        <w:rPr>
          <w:sz w:val="22"/>
          <w:szCs w:val="22"/>
        </w:rPr>
        <w:t>):</w:t>
      </w:r>
      <w:r w:rsidRPr="00060EB2">
        <w:rPr>
          <w:sz w:val="22"/>
          <w:szCs w:val="22"/>
        </w:rPr>
        <w:t xml:space="preserve"> </w:t>
      </w:r>
      <w:r w:rsidR="00F70E60" w:rsidRPr="00F70E60">
        <w:rPr>
          <w:rStyle w:val="a9"/>
          <w:color w:val="auto"/>
          <w:sz w:val="22"/>
          <w:szCs w:val="22"/>
          <w:u w:val="none"/>
          <w:shd w:val="clear" w:color="auto" w:fill="FFFFFF"/>
        </w:rPr>
        <w:t>https://zpolyana-rm.ru/vill/view/301</w:t>
      </w:r>
    </w:p>
    <w:p w:rsidR="005A53F1" w:rsidRPr="00060EB2" w:rsidRDefault="005A53F1" w:rsidP="005A53F1">
      <w:pPr>
        <w:autoSpaceDE w:val="0"/>
        <w:autoSpaceDN w:val="0"/>
        <w:adjustRightInd w:val="0"/>
        <w:ind w:firstLine="567"/>
        <w:jc w:val="both"/>
        <w:rPr>
          <w:sz w:val="22"/>
          <w:szCs w:val="22"/>
        </w:rPr>
      </w:pPr>
      <w:r w:rsidRPr="00060EB2">
        <w:rPr>
          <w:sz w:val="22"/>
          <w:szCs w:val="22"/>
        </w:rPr>
        <w:t xml:space="preserve">Адрес электронной </w:t>
      </w:r>
      <w:r w:rsidR="00F70E60" w:rsidRPr="00060EB2">
        <w:rPr>
          <w:sz w:val="22"/>
          <w:szCs w:val="22"/>
        </w:rPr>
        <w:t>почты: super.umet@yandex.ru</w:t>
      </w:r>
    </w:p>
    <w:p w:rsidR="005A53F1" w:rsidRPr="00060EB2" w:rsidRDefault="005A53F1" w:rsidP="005A53F1">
      <w:pPr>
        <w:autoSpaceDE w:val="0"/>
        <w:autoSpaceDN w:val="0"/>
        <w:adjustRightInd w:val="0"/>
        <w:ind w:firstLine="567"/>
        <w:jc w:val="both"/>
        <w:rPr>
          <w:color w:val="000000"/>
          <w:sz w:val="22"/>
          <w:szCs w:val="22"/>
        </w:rPr>
      </w:pPr>
      <w:r w:rsidRPr="00060EB2">
        <w:rPr>
          <w:sz w:val="22"/>
          <w:szCs w:val="22"/>
        </w:rPr>
        <w:t xml:space="preserve">Время работы </w:t>
      </w:r>
      <w:r w:rsidRPr="00060EB2">
        <w:rPr>
          <w:rStyle w:val="rvts6"/>
          <w:color w:val="000000"/>
          <w:sz w:val="22"/>
          <w:szCs w:val="22"/>
        </w:rPr>
        <w:t xml:space="preserve">Администрации </w:t>
      </w:r>
      <w:r w:rsidR="00A75412" w:rsidRPr="00060EB2">
        <w:rPr>
          <w:rStyle w:val="rvts6"/>
          <w:color w:val="000000"/>
          <w:sz w:val="22"/>
          <w:szCs w:val="22"/>
        </w:rPr>
        <w:t>Уметского городского</w:t>
      </w:r>
      <w:r w:rsidRPr="00060EB2">
        <w:rPr>
          <w:rStyle w:val="rvts6"/>
          <w:color w:val="000000"/>
          <w:sz w:val="22"/>
          <w:szCs w:val="22"/>
        </w:rPr>
        <w:t xml:space="preserve"> поселения:</w:t>
      </w:r>
    </w:p>
    <w:p w:rsidR="005A53F1" w:rsidRPr="00060EB2" w:rsidRDefault="005A53F1" w:rsidP="005A53F1">
      <w:pPr>
        <w:autoSpaceDE w:val="0"/>
        <w:autoSpaceDN w:val="0"/>
        <w:adjustRightInd w:val="0"/>
        <w:ind w:firstLine="567"/>
        <w:jc w:val="both"/>
        <w:rPr>
          <w:color w:val="000000"/>
          <w:sz w:val="22"/>
          <w:szCs w:val="22"/>
        </w:rPr>
      </w:pPr>
      <w:r w:rsidRPr="00060EB2">
        <w:rPr>
          <w:color w:val="000000"/>
          <w:sz w:val="22"/>
          <w:szCs w:val="22"/>
        </w:rPr>
        <w:t xml:space="preserve">Понедельник – пятница с 8.00 до 17.00 часов, перерыв с 12.00 до 13.00 часов </w:t>
      </w:r>
    </w:p>
    <w:p w:rsidR="005A53F1" w:rsidRPr="00060EB2" w:rsidRDefault="005A53F1" w:rsidP="005A53F1">
      <w:pPr>
        <w:autoSpaceDE w:val="0"/>
        <w:autoSpaceDN w:val="0"/>
        <w:adjustRightInd w:val="0"/>
        <w:ind w:firstLine="567"/>
        <w:jc w:val="both"/>
        <w:rPr>
          <w:sz w:val="22"/>
          <w:szCs w:val="22"/>
        </w:rPr>
      </w:pPr>
      <w:r w:rsidRPr="00060EB2">
        <w:rPr>
          <w:sz w:val="22"/>
          <w:szCs w:val="22"/>
        </w:rPr>
        <w:t>Суббота, воскресенье - выходные дни.</w:t>
      </w:r>
    </w:p>
    <w:p w:rsidR="005A53F1" w:rsidRPr="00060EB2" w:rsidRDefault="005A53F1" w:rsidP="005A53F1">
      <w:pPr>
        <w:autoSpaceDE w:val="0"/>
        <w:autoSpaceDN w:val="0"/>
        <w:adjustRightInd w:val="0"/>
        <w:ind w:firstLine="567"/>
        <w:jc w:val="both"/>
        <w:rPr>
          <w:sz w:val="22"/>
          <w:szCs w:val="22"/>
        </w:rPr>
      </w:pPr>
      <w:r w:rsidRPr="00060EB2">
        <w:rPr>
          <w:sz w:val="22"/>
          <w:szCs w:val="22"/>
        </w:rPr>
        <w:t xml:space="preserve">Администрация </w:t>
      </w:r>
      <w:r w:rsidR="00A75412" w:rsidRPr="00060EB2">
        <w:rPr>
          <w:sz w:val="22"/>
          <w:szCs w:val="22"/>
        </w:rPr>
        <w:t>Уметского городского</w:t>
      </w:r>
      <w:r w:rsidRPr="00060EB2">
        <w:rPr>
          <w:sz w:val="22"/>
          <w:szCs w:val="22"/>
        </w:rPr>
        <w:t xml:space="preserve"> поселения</w:t>
      </w:r>
      <w:r w:rsidRPr="00060EB2">
        <w:rPr>
          <w:rStyle w:val="rvts6"/>
          <w:color w:val="000000"/>
          <w:sz w:val="22"/>
          <w:szCs w:val="22"/>
        </w:rPr>
        <w:t xml:space="preserve"> </w:t>
      </w:r>
      <w:r w:rsidR="00F70E60" w:rsidRPr="00060EB2">
        <w:rPr>
          <w:sz w:val="22"/>
          <w:szCs w:val="22"/>
        </w:rPr>
        <w:t>при оказании муниципальной услуги осуществляет взаимодействие</w:t>
      </w:r>
      <w:r w:rsidRPr="00060EB2">
        <w:rPr>
          <w:sz w:val="22"/>
          <w:szCs w:val="22"/>
        </w:rPr>
        <w:t xml:space="preserve"> со следующими организациями:</w:t>
      </w:r>
    </w:p>
    <w:p w:rsidR="00A75412" w:rsidRPr="00060EB2" w:rsidRDefault="005A53F1" w:rsidP="00A75412">
      <w:pPr>
        <w:pStyle w:val="1"/>
        <w:shd w:val="clear" w:color="auto" w:fill="FFFFFF"/>
        <w:jc w:val="both"/>
        <w:rPr>
          <w:b w:val="0"/>
          <w:color w:val="222222"/>
          <w:sz w:val="22"/>
          <w:szCs w:val="22"/>
        </w:rPr>
      </w:pPr>
      <w:r w:rsidRPr="00060EB2">
        <w:rPr>
          <w:sz w:val="22"/>
          <w:szCs w:val="22"/>
        </w:rPr>
        <w:t xml:space="preserve"> - </w:t>
      </w:r>
      <w:r w:rsidR="00A75412" w:rsidRPr="00060EB2">
        <w:rPr>
          <w:b w:val="0"/>
          <w:color w:val="222222"/>
          <w:sz w:val="22"/>
          <w:szCs w:val="22"/>
        </w:rPr>
        <w:t>Межмуниципальный отдел по Зубово-Полянскому и Торбеевскому районам управления Росреестра по Республике Мордовия</w:t>
      </w:r>
    </w:p>
    <w:p w:rsidR="009E25BD" w:rsidRPr="00060EB2" w:rsidRDefault="005A53F1" w:rsidP="009E25BD">
      <w:pPr>
        <w:autoSpaceDE w:val="0"/>
        <w:autoSpaceDN w:val="0"/>
        <w:adjustRightInd w:val="0"/>
        <w:jc w:val="both"/>
        <w:rPr>
          <w:color w:val="222222"/>
          <w:sz w:val="22"/>
          <w:szCs w:val="22"/>
          <w:shd w:val="clear" w:color="auto" w:fill="FFFFFF"/>
        </w:rPr>
      </w:pPr>
      <w:r w:rsidRPr="00060EB2">
        <w:rPr>
          <w:sz w:val="22"/>
          <w:szCs w:val="22"/>
        </w:rPr>
        <w:t xml:space="preserve">Местонахождение: </w:t>
      </w:r>
      <w:r w:rsidR="009E25BD" w:rsidRPr="00060EB2">
        <w:rPr>
          <w:color w:val="222222"/>
          <w:sz w:val="22"/>
          <w:szCs w:val="22"/>
          <w:shd w:val="clear" w:color="auto" w:fill="FFFFFF"/>
        </w:rPr>
        <w:t>Республика Мордовия, Зубово-Полянский район, поселок Зубова Поляна, улица Калинина, 43</w:t>
      </w:r>
    </w:p>
    <w:p w:rsidR="009E25BD" w:rsidRPr="00060EB2" w:rsidRDefault="009E25BD" w:rsidP="009E25BD">
      <w:pPr>
        <w:pStyle w:val="1"/>
        <w:spacing w:before="150" w:after="150"/>
        <w:jc w:val="both"/>
        <w:rPr>
          <w:b w:val="0"/>
          <w:caps/>
          <w:color w:val="505050"/>
          <w:sz w:val="22"/>
          <w:szCs w:val="22"/>
        </w:rPr>
      </w:pPr>
      <w:r w:rsidRPr="00060EB2">
        <w:rPr>
          <w:sz w:val="22"/>
          <w:szCs w:val="22"/>
        </w:rPr>
        <w:t xml:space="preserve">- </w:t>
      </w:r>
      <w:r w:rsidRPr="00060EB2">
        <w:rPr>
          <w:b w:val="0"/>
          <w:sz w:val="22"/>
          <w:szCs w:val="22"/>
        </w:rPr>
        <w:t>Филиал по Зубово-Полянскому муниципальному району ГАУ РМ «МФЦ»</w:t>
      </w:r>
    </w:p>
    <w:p w:rsidR="005A53F1" w:rsidRPr="00F47AA1" w:rsidRDefault="005A53F1" w:rsidP="005A53F1">
      <w:pPr>
        <w:autoSpaceDE w:val="0"/>
        <w:autoSpaceDN w:val="0"/>
        <w:adjustRightInd w:val="0"/>
        <w:ind w:firstLine="567"/>
        <w:jc w:val="both"/>
        <w:rPr>
          <w:color w:val="000000" w:themeColor="text1"/>
          <w:sz w:val="22"/>
          <w:szCs w:val="22"/>
        </w:rPr>
      </w:pPr>
      <w:r w:rsidRPr="00F47AA1">
        <w:rPr>
          <w:color w:val="000000" w:themeColor="text1"/>
          <w:sz w:val="22"/>
          <w:szCs w:val="22"/>
        </w:rPr>
        <w:t xml:space="preserve">Местонахождение: </w:t>
      </w:r>
      <w:r w:rsidR="009E25BD" w:rsidRPr="00F47AA1">
        <w:rPr>
          <w:color w:val="000000" w:themeColor="text1"/>
          <w:sz w:val="22"/>
          <w:szCs w:val="22"/>
        </w:rPr>
        <w:t>431110, Респ. Мордовия, р-н. Зубово-Полянский, рп. Зубова Поляна, ул. Советская, д. 28</w:t>
      </w:r>
      <w:r w:rsidRPr="00F47AA1">
        <w:rPr>
          <w:color w:val="000000" w:themeColor="text1"/>
          <w:sz w:val="22"/>
          <w:szCs w:val="22"/>
        </w:rPr>
        <w:t xml:space="preserve"> Конта</w:t>
      </w:r>
      <w:r w:rsidR="009E25BD" w:rsidRPr="00F47AA1">
        <w:rPr>
          <w:color w:val="000000" w:themeColor="text1"/>
          <w:sz w:val="22"/>
          <w:szCs w:val="22"/>
        </w:rPr>
        <w:t>ктный телефон: (883458)25253</w:t>
      </w:r>
    </w:p>
    <w:p w:rsidR="005A53F1" w:rsidRPr="00060EB2" w:rsidRDefault="005A53F1" w:rsidP="005A53F1">
      <w:pPr>
        <w:autoSpaceDE w:val="0"/>
        <w:autoSpaceDN w:val="0"/>
        <w:adjustRightInd w:val="0"/>
        <w:ind w:firstLine="567"/>
        <w:jc w:val="both"/>
        <w:rPr>
          <w:sz w:val="22"/>
          <w:szCs w:val="22"/>
        </w:rPr>
      </w:pPr>
      <w:r w:rsidRPr="00060EB2">
        <w:rPr>
          <w:sz w:val="22"/>
          <w:szCs w:val="22"/>
        </w:rPr>
        <w:t>- 1.4. Порядок информирования о правилах оказания муниципальной услуги.</w:t>
      </w:r>
    </w:p>
    <w:p w:rsidR="009E25BD" w:rsidRPr="00060EB2" w:rsidRDefault="005A53F1" w:rsidP="009E25BD">
      <w:pPr>
        <w:autoSpaceDE w:val="0"/>
        <w:autoSpaceDN w:val="0"/>
        <w:adjustRightInd w:val="0"/>
        <w:ind w:firstLine="567"/>
        <w:jc w:val="both"/>
        <w:rPr>
          <w:sz w:val="22"/>
          <w:szCs w:val="22"/>
        </w:rPr>
      </w:pPr>
      <w:r w:rsidRPr="00060EB2">
        <w:rPr>
          <w:sz w:val="22"/>
          <w:szCs w:val="22"/>
        </w:rPr>
        <w:lastRenderedPageBreak/>
        <w:t xml:space="preserve">Информирование (консультирование) осуществляется Администрацией </w:t>
      </w:r>
      <w:r w:rsidR="009E25BD" w:rsidRPr="00060EB2">
        <w:rPr>
          <w:sz w:val="22"/>
          <w:szCs w:val="22"/>
        </w:rPr>
        <w:t>Уметского городского</w:t>
      </w:r>
      <w:r w:rsidRPr="00060EB2">
        <w:rPr>
          <w:sz w:val="22"/>
          <w:szCs w:val="22"/>
        </w:rPr>
        <w:t xml:space="preserve"> поселения</w:t>
      </w:r>
      <w:r w:rsidRPr="00060EB2">
        <w:rPr>
          <w:rStyle w:val="rvts6"/>
          <w:color w:val="000000"/>
          <w:sz w:val="22"/>
          <w:szCs w:val="22"/>
        </w:rPr>
        <w:t xml:space="preserve"> по адресу: </w:t>
      </w:r>
      <w:r w:rsidR="009E25BD" w:rsidRPr="00060EB2">
        <w:rPr>
          <w:sz w:val="22"/>
          <w:szCs w:val="22"/>
        </w:rPr>
        <w:t>431105</w:t>
      </w:r>
      <w:r w:rsidRPr="00060EB2">
        <w:rPr>
          <w:sz w:val="22"/>
          <w:szCs w:val="22"/>
        </w:rPr>
        <w:t xml:space="preserve">, </w:t>
      </w:r>
      <w:r w:rsidR="009E25BD" w:rsidRPr="00060EB2">
        <w:rPr>
          <w:sz w:val="22"/>
          <w:szCs w:val="22"/>
        </w:rPr>
        <w:t>Республика Мордовия, Зубово-Полянский муниципальный район, рп.Умет ул.Почтовая д.9</w:t>
      </w:r>
    </w:p>
    <w:p w:rsidR="005A53F1" w:rsidRPr="00F47AA1" w:rsidRDefault="005A53F1" w:rsidP="005A53F1">
      <w:pPr>
        <w:autoSpaceDE w:val="0"/>
        <w:autoSpaceDN w:val="0"/>
        <w:adjustRightInd w:val="0"/>
        <w:ind w:firstLine="567"/>
        <w:jc w:val="both"/>
        <w:rPr>
          <w:color w:val="000000" w:themeColor="text1"/>
          <w:sz w:val="22"/>
          <w:szCs w:val="22"/>
        </w:rPr>
      </w:pPr>
      <w:r w:rsidRPr="00060EB2">
        <w:rPr>
          <w:sz w:val="22"/>
          <w:szCs w:val="22"/>
        </w:rPr>
        <w:t xml:space="preserve">- специалистом «Многофункционального центра предоставления государственных и муниципальных услуг» (далее </w:t>
      </w:r>
      <w:r w:rsidRPr="00F47AA1">
        <w:rPr>
          <w:color w:val="000000" w:themeColor="text1"/>
          <w:sz w:val="22"/>
          <w:szCs w:val="22"/>
        </w:rPr>
        <w:t>– МФЦ) по адресу:</w:t>
      </w:r>
      <w:r w:rsidR="009E25BD" w:rsidRPr="00F47AA1">
        <w:rPr>
          <w:color w:val="000000" w:themeColor="text1"/>
          <w:sz w:val="22"/>
          <w:szCs w:val="22"/>
        </w:rPr>
        <w:t xml:space="preserve"> 431110, Респ. Мордовия, р-н. Зубово-Полянский, рп. Зубова Поляна, ул. Советская, д. </w:t>
      </w:r>
      <w:r w:rsidR="00F47AA1" w:rsidRPr="00F47AA1">
        <w:rPr>
          <w:color w:val="000000" w:themeColor="text1"/>
          <w:sz w:val="22"/>
          <w:szCs w:val="22"/>
        </w:rPr>
        <w:t>28</w:t>
      </w:r>
      <w:r w:rsidR="00F47AA1">
        <w:rPr>
          <w:color w:val="000000" w:themeColor="text1"/>
          <w:sz w:val="22"/>
          <w:szCs w:val="22"/>
        </w:rPr>
        <w:t>.</w:t>
      </w:r>
      <w:r w:rsidR="00F47AA1" w:rsidRPr="00F47AA1">
        <w:rPr>
          <w:color w:val="000000" w:themeColor="text1"/>
          <w:sz w:val="22"/>
          <w:szCs w:val="22"/>
        </w:rPr>
        <w:t xml:space="preserve"> Получателю</w:t>
      </w:r>
      <w:r w:rsidRPr="00F47AA1">
        <w:rPr>
          <w:color w:val="000000" w:themeColor="text1"/>
          <w:sz w:val="22"/>
          <w:szCs w:val="22"/>
        </w:rPr>
        <w:t xml:space="preserve"> муниципальной услуги предоставляется следующая информация (консультация):</w:t>
      </w:r>
    </w:p>
    <w:p w:rsidR="005A53F1" w:rsidRPr="00060EB2" w:rsidRDefault="005A53F1" w:rsidP="005A53F1">
      <w:pPr>
        <w:autoSpaceDE w:val="0"/>
        <w:autoSpaceDN w:val="0"/>
        <w:adjustRightInd w:val="0"/>
        <w:ind w:firstLine="567"/>
        <w:jc w:val="both"/>
        <w:rPr>
          <w:sz w:val="22"/>
          <w:szCs w:val="22"/>
        </w:rPr>
      </w:pPr>
      <w:r w:rsidRPr="00F47AA1">
        <w:rPr>
          <w:color w:val="000000" w:themeColor="text1"/>
          <w:sz w:val="22"/>
          <w:szCs w:val="22"/>
        </w:rPr>
        <w:t>-</w:t>
      </w:r>
      <w:r w:rsidRPr="00F47AA1">
        <w:rPr>
          <w:color w:val="000000" w:themeColor="text1"/>
          <w:sz w:val="22"/>
          <w:szCs w:val="22"/>
          <w:lang w:val="en-US"/>
        </w:rPr>
        <w:t> </w:t>
      </w:r>
      <w:r w:rsidRPr="00F47AA1">
        <w:rPr>
          <w:color w:val="000000" w:themeColor="text1"/>
          <w:sz w:val="22"/>
          <w:szCs w:val="22"/>
        </w:rPr>
        <w:t>наименование, почтовый адрес, номера телефонов, адреса электронной почты, график (режим) работы органа, данные о специалисте, предоставляющем муниципальную</w:t>
      </w:r>
      <w:r w:rsidRPr="00060EB2">
        <w:rPr>
          <w:sz w:val="22"/>
          <w:szCs w:val="22"/>
        </w:rPr>
        <w:t xml:space="preserve"> услугу;</w:t>
      </w:r>
    </w:p>
    <w:p w:rsidR="005A53F1" w:rsidRPr="00060EB2" w:rsidRDefault="005A53F1" w:rsidP="005A53F1">
      <w:pPr>
        <w:autoSpaceDE w:val="0"/>
        <w:autoSpaceDN w:val="0"/>
        <w:adjustRightInd w:val="0"/>
        <w:ind w:firstLine="567"/>
        <w:jc w:val="both"/>
        <w:rPr>
          <w:sz w:val="22"/>
          <w:szCs w:val="22"/>
        </w:rPr>
      </w:pPr>
      <w:r w:rsidRPr="00060EB2">
        <w:rPr>
          <w:sz w:val="22"/>
          <w:szCs w:val="22"/>
        </w:rPr>
        <w:t>-</w:t>
      </w:r>
      <w:r w:rsidRPr="00060EB2">
        <w:rPr>
          <w:sz w:val="22"/>
          <w:szCs w:val="22"/>
          <w:lang w:val="en-US"/>
        </w:rPr>
        <w:t> </w:t>
      </w:r>
      <w:r w:rsidRPr="00060EB2">
        <w:rPr>
          <w:sz w:val="22"/>
          <w:szCs w:val="22"/>
        </w:rPr>
        <w:t xml:space="preserve">порядок и сроки предоставления муниципальной услуги; </w:t>
      </w:r>
    </w:p>
    <w:p w:rsidR="005A53F1" w:rsidRPr="00060EB2" w:rsidRDefault="005A53F1" w:rsidP="005A53F1">
      <w:pPr>
        <w:autoSpaceDE w:val="0"/>
        <w:autoSpaceDN w:val="0"/>
        <w:adjustRightInd w:val="0"/>
        <w:ind w:firstLine="567"/>
        <w:jc w:val="both"/>
        <w:rPr>
          <w:sz w:val="22"/>
          <w:szCs w:val="22"/>
        </w:rPr>
      </w:pPr>
      <w:r w:rsidRPr="00060EB2">
        <w:rPr>
          <w:sz w:val="22"/>
          <w:szCs w:val="22"/>
        </w:rPr>
        <w:t>-</w:t>
      </w:r>
      <w:r w:rsidRPr="00060EB2">
        <w:rPr>
          <w:sz w:val="22"/>
          <w:szCs w:val="22"/>
          <w:lang w:val="en-US"/>
        </w:rPr>
        <w:t> </w:t>
      </w:r>
      <w:r w:rsidRPr="00060EB2">
        <w:rPr>
          <w:sz w:val="22"/>
          <w:szCs w:val="22"/>
        </w:rPr>
        <w:t>перечень документов, необходимых для получения муниципальной услуги, комплектность (достаточность) представленных документов;</w:t>
      </w:r>
    </w:p>
    <w:p w:rsidR="005A53F1" w:rsidRPr="00060EB2" w:rsidRDefault="005A53F1" w:rsidP="005A53F1">
      <w:pPr>
        <w:autoSpaceDE w:val="0"/>
        <w:autoSpaceDN w:val="0"/>
        <w:adjustRightInd w:val="0"/>
        <w:jc w:val="both"/>
        <w:rPr>
          <w:sz w:val="22"/>
          <w:szCs w:val="22"/>
        </w:rPr>
      </w:pPr>
      <w:r w:rsidRPr="00060EB2">
        <w:rPr>
          <w:sz w:val="22"/>
          <w:szCs w:val="22"/>
        </w:rPr>
        <w:t>-</w:t>
      </w:r>
      <w:r w:rsidRPr="00060EB2">
        <w:rPr>
          <w:sz w:val="22"/>
          <w:szCs w:val="22"/>
          <w:lang w:val="en-US"/>
        </w:rPr>
        <w:t> </w:t>
      </w:r>
      <w:r w:rsidRPr="00060EB2">
        <w:rPr>
          <w:sz w:val="22"/>
          <w:szCs w:val="22"/>
        </w:rPr>
        <w:t xml:space="preserve">требования нормативных правовых актов, муниципальных правовых актов в части предоставления муниципальной услуги; </w:t>
      </w:r>
    </w:p>
    <w:p w:rsidR="005A53F1" w:rsidRPr="00060EB2" w:rsidRDefault="005A53F1" w:rsidP="005A53F1">
      <w:pPr>
        <w:autoSpaceDE w:val="0"/>
        <w:autoSpaceDN w:val="0"/>
        <w:adjustRightInd w:val="0"/>
        <w:jc w:val="both"/>
        <w:rPr>
          <w:sz w:val="22"/>
          <w:szCs w:val="22"/>
        </w:rPr>
      </w:pPr>
      <w:r w:rsidRPr="00060EB2">
        <w:rPr>
          <w:sz w:val="22"/>
          <w:szCs w:val="22"/>
        </w:rPr>
        <w:t>-</w:t>
      </w:r>
      <w:r w:rsidRPr="00060EB2">
        <w:rPr>
          <w:sz w:val="22"/>
          <w:szCs w:val="22"/>
          <w:lang w:val="en-US"/>
        </w:rPr>
        <w:t> </w:t>
      </w:r>
      <w:r w:rsidRPr="00060EB2">
        <w:rPr>
          <w:sz w:val="22"/>
          <w:szCs w:val="22"/>
        </w:rPr>
        <w:t>порядок обжалования действий (бездействия) и решений, осуществляемых и принимаемых в ходе оказания муниципальной услуги;</w:t>
      </w:r>
    </w:p>
    <w:p w:rsidR="005A53F1" w:rsidRPr="00060EB2" w:rsidRDefault="005A53F1" w:rsidP="005A53F1">
      <w:pPr>
        <w:autoSpaceDE w:val="0"/>
        <w:autoSpaceDN w:val="0"/>
        <w:adjustRightInd w:val="0"/>
        <w:jc w:val="both"/>
        <w:rPr>
          <w:sz w:val="22"/>
          <w:szCs w:val="22"/>
        </w:rPr>
      </w:pPr>
      <w:r w:rsidRPr="00060EB2">
        <w:rPr>
          <w:sz w:val="22"/>
          <w:szCs w:val="22"/>
        </w:rPr>
        <w:t>-</w:t>
      </w:r>
      <w:r w:rsidRPr="00060EB2">
        <w:rPr>
          <w:sz w:val="22"/>
          <w:szCs w:val="22"/>
          <w:lang w:val="en-US"/>
        </w:rPr>
        <w:t> </w:t>
      </w:r>
      <w:r w:rsidRPr="00060EB2">
        <w:rPr>
          <w:sz w:val="22"/>
          <w:szCs w:val="22"/>
        </w:rPr>
        <w:t xml:space="preserve">иная информация, имеющая непосредственное отношение к предоставлению муниципальной услуги. </w:t>
      </w:r>
    </w:p>
    <w:p w:rsidR="005A53F1" w:rsidRPr="00060EB2" w:rsidRDefault="005A53F1" w:rsidP="005A53F1">
      <w:pPr>
        <w:autoSpaceDE w:val="0"/>
        <w:autoSpaceDN w:val="0"/>
        <w:adjustRightInd w:val="0"/>
        <w:jc w:val="both"/>
        <w:rPr>
          <w:sz w:val="22"/>
          <w:szCs w:val="22"/>
        </w:rPr>
      </w:pPr>
      <w:r w:rsidRPr="00060EB2">
        <w:rPr>
          <w:sz w:val="22"/>
          <w:szCs w:val="22"/>
        </w:rPr>
        <w:t>Информация (консультация) о порядке оказания муниципальной услуги представляется:</w:t>
      </w:r>
    </w:p>
    <w:p w:rsidR="005A53F1" w:rsidRPr="00060EB2" w:rsidRDefault="005A53F1" w:rsidP="005A53F1">
      <w:pPr>
        <w:autoSpaceDE w:val="0"/>
        <w:autoSpaceDN w:val="0"/>
        <w:adjustRightInd w:val="0"/>
        <w:ind w:firstLine="709"/>
        <w:jc w:val="both"/>
        <w:rPr>
          <w:sz w:val="22"/>
          <w:szCs w:val="22"/>
        </w:rPr>
      </w:pPr>
      <w:r w:rsidRPr="00060EB2">
        <w:rPr>
          <w:sz w:val="22"/>
          <w:szCs w:val="22"/>
        </w:rPr>
        <w:t>- по письменному обращению (заявлению);</w:t>
      </w:r>
    </w:p>
    <w:p w:rsidR="005A53F1" w:rsidRPr="00060EB2" w:rsidRDefault="005A53F1" w:rsidP="005A53F1">
      <w:pPr>
        <w:autoSpaceDE w:val="0"/>
        <w:autoSpaceDN w:val="0"/>
        <w:adjustRightInd w:val="0"/>
        <w:ind w:firstLine="709"/>
        <w:jc w:val="both"/>
        <w:rPr>
          <w:sz w:val="22"/>
          <w:szCs w:val="22"/>
        </w:rPr>
      </w:pPr>
      <w:r w:rsidRPr="00060EB2">
        <w:rPr>
          <w:sz w:val="22"/>
          <w:szCs w:val="22"/>
        </w:rPr>
        <w:t>- по телефону;</w:t>
      </w:r>
    </w:p>
    <w:p w:rsidR="005A53F1" w:rsidRPr="00060EB2" w:rsidRDefault="005A53F1" w:rsidP="005A53F1">
      <w:pPr>
        <w:autoSpaceDE w:val="0"/>
        <w:autoSpaceDN w:val="0"/>
        <w:adjustRightInd w:val="0"/>
        <w:ind w:firstLine="709"/>
        <w:jc w:val="both"/>
        <w:rPr>
          <w:sz w:val="22"/>
          <w:szCs w:val="22"/>
        </w:rPr>
      </w:pPr>
      <w:r w:rsidRPr="00060EB2">
        <w:rPr>
          <w:sz w:val="22"/>
          <w:szCs w:val="22"/>
        </w:rPr>
        <w:t>- при личном обращении;</w:t>
      </w:r>
    </w:p>
    <w:p w:rsidR="005A53F1" w:rsidRPr="00060EB2" w:rsidRDefault="005A53F1" w:rsidP="005A53F1">
      <w:pPr>
        <w:autoSpaceDE w:val="0"/>
        <w:autoSpaceDN w:val="0"/>
        <w:adjustRightInd w:val="0"/>
        <w:ind w:firstLine="709"/>
        <w:jc w:val="both"/>
        <w:rPr>
          <w:sz w:val="22"/>
          <w:szCs w:val="22"/>
        </w:rPr>
      </w:pPr>
      <w:r w:rsidRPr="00060EB2">
        <w:rPr>
          <w:sz w:val="22"/>
          <w:szCs w:val="22"/>
        </w:rPr>
        <w:t>- по электронной почте;</w:t>
      </w:r>
    </w:p>
    <w:p w:rsidR="005A53F1" w:rsidRPr="00060EB2" w:rsidRDefault="005A53F1" w:rsidP="005A53F1">
      <w:pPr>
        <w:autoSpaceDE w:val="0"/>
        <w:autoSpaceDN w:val="0"/>
        <w:adjustRightInd w:val="0"/>
        <w:ind w:firstLine="709"/>
        <w:jc w:val="both"/>
        <w:rPr>
          <w:sz w:val="22"/>
          <w:szCs w:val="22"/>
        </w:rPr>
      </w:pPr>
      <w:r w:rsidRPr="00060EB2">
        <w:rPr>
          <w:sz w:val="22"/>
          <w:szCs w:val="22"/>
        </w:rPr>
        <w:t xml:space="preserve">- на информационном стенде Администрации </w:t>
      </w:r>
      <w:r w:rsidR="009E25BD" w:rsidRPr="00060EB2">
        <w:rPr>
          <w:sz w:val="22"/>
          <w:szCs w:val="22"/>
        </w:rPr>
        <w:t>Уметского городского</w:t>
      </w:r>
      <w:r w:rsidRPr="00060EB2">
        <w:rPr>
          <w:sz w:val="22"/>
          <w:szCs w:val="22"/>
        </w:rPr>
        <w:t xml:space="preserve"> поселения. </w:t>
      </w:r>
    </w:p>
    <w:p w:rsidR="005A53F1" w:rsidRPr="00060EB2" w:rsidRDefault="005A53F1" w:rsidP="005A53F1">
      <w:pPr>
        <w:autoSpaceDE w:val="0"/>
        <w:autoSpaceDN w:val="0"/>
        <w:adjustRightInd w:val="0"/>
        <w:ind w:firstLine="709"/>
        <w:jc w:val="both"/>
        <w:rPr>
          <w:sz w:val="22"/>
          <w:szCs w:val="22"/>
        </w:rPr>
      </w:pPr>
      <w:r w:rsidRPr="00060EB2">
        <w:rPr>
          <w:sz w:val="22"/>
          <w:szCs w:val="22"/>
        </w:rPr>
        <w:t xml:space="preserve">- с использованием федеральной государственной информационной системы «Единый портал государственных и муниципальных услуг (функций)» </w:t>
      </w:r>
      <w:r w:rsidRPr="00060EB2">
        <w:rPr>
          <w:sz w:val="22"/>
          <w:szCs w:val="22"/>
          <w:lang w:val="en-US"/>
        </w:rPr>
        <w:t>www</w:t>
      </w:r>
      <w:r w:rsidRPr="00060EB2">
        <w:rPr>
          <w:sz w:val="22"/>
          <w:szCs w:val="22"/>
        </w:rPr>
        <w:t>.</w:t>
      </w:r>
      <w:r w:rsidRPr="00060EB2">
        <w:rPr>
          <w:sz w:val="22"/>
          <w:szCs w:val="22"/>
          <w:lang w:val="en-US"/>
        </w:rPr>
        <w:t>gosuslugi</w:t>
      </w:r>
      <w:r w:rsidRPr="00060EB2">
        <w:rPr>
          <w:sz w:val="22"/>
          <w:szCs w:val="22"/>
        </w:rPr>
        <w:t>.</w:t>
      </w:r>
      <w:r w:rsidRPr="00060EB2">
        <w:rPr>
          <w:sz w:val="22"/>
          <w:szCs w:val="22"/>
          <w:lang w:val="en-US"/>
        </w:rPr>
        <w:t>ru</w:t>
      </w:r>
      <w:r w:rsidRPr="00060EB2">
        <w:rPr>
          <w:sz w:val="22"/>
          <w:szCs w:val="22"/>
        </w:rPr>
        <w:t>.</w:t>
      </w:r>
    </w:p>
    <w:p w:rsidR="005A53F1" w:rsidRPr="00060EB2" w:rsidRDefault="005A53F1" w:rsidP="005A53F1">
      <w:pPr>
        <w:autoSpaceDE w:val="0"/>
        <w:autoSpaceDN w:val="0"/>
        <w:adjustRightInd w:val="0"/>
        <w:ind w:firstLine="709"/>
        <w:jc w:val="both"/>
        <w:rPr>
          <w:sz w:val="22"/>
          <w:szCs w:val="22"/>
        </w:rPr>
      </w:pPr>
      <w:r w:rsidRPr="00060EB2">
        <w:rPr>
          <w:sz w:val="22"/>
          <w:szCs w:val="22"/>
        </w:rPr>
        <w:t>Заявители, подавшие запрос о представлении сведений, в обязательном порядке получают информацию, которая соответствует следующим требованиям:</w:t>
      </w:r>
    </w:p>
    <w:p w:rsidR="005A53F1" w:rsidRPr="00060EB2" w:rsidRDefault="005A53F1" w:rsidP="005A53F1">
      <w:pPr>
        <w:autoSpaceDE w:val="0"/>
        <w:autoSpaceDN w:val="0"/>
        <w:adjustRightInd w:val="0"/>
        <w:ind w:firstLine="709"/>
        <w:jc w:val="both"/>
        <w:rPr>
          <w:sz w:val="22"/>
          <w:szCs w:val="22"/>
        </w:rPr>
      </w:pPr>
      <w:r w:rsidRPr="00060EB2">
        <w:rPr>
          <w:sz w:val="22"/>
          <w:szCs w:val="22"/>
        </w:rPr>
        <w:t>- достоверность представляемой информации;</w:t>
      </w:r>
    </w:p>
    <w:p w:rsidR="005A53F1" w:rsidRPr="00060EB2" w:rsidRDefault="005A53F1" w:rsidP="005A53F1">
      <w:pPr>
        <w:autoSpaceDE w:val="0"/>
        <w:autoSpaceDN w:val="0"/>
        <w:adjustRightInd w:val="0"/>
        <w:ind w:firstLine="709"/>
        <w:jc w:val="both"/>
        <w:rPr>
          <w:sz w:val="22"/>
          <w:szCs w:val="22"/>
        </w:rPr>
      </w:pPr>
      <w:r w:rsidRPr="00060EB2">
        <w:rPr>
          <w:sz w:val="22"/>
          <w:szCs w:val="22"/>
        </w:rPr>
        <w:t>- четкость в изложении информации;</w:t>
      </w:r>
    </w:p>
    <w:p w:rsidR="005A53F1" w:rsidRPr="00060EB2" w:rsidRDefault="005A53F1" w:rsidP="005A53F1">
      <w:pPr>
        <w:autoSpaceDE w:val="0"/>
        <w:autoSpaceDN w:val="0"/>
        <w:adjustRightInd w:val="0"/>
        <w:ind w:firstLine="709"/>
        <w:jc w:val="both"/>
        <w:rPr>
          <w:sz w:val="22"/>
          <w:szCs w:val="22"/>
        </w:rPr>
      </w:pPr>
      <w:r w:rsidRPr="00060EB2">
        <w:rPr>
          <w:sz w:val="22"/>
          <w:szCs w:val="22"/>
        </w:rPr>
        <w:t>- полнота информирования;</w:t>
      </w:r>
    </w:p>
    <w:p w:rsidR="005A53F1" w:rsidRPr="00060EB2" w:rsidRDefault="005A53F1" w:rsidP="005A53F1">
      <w:pPr>
        <w:autoSpaceDE w:val="0"/>
        <w:autoSpaceDN w:val="0"/>
        <w:adjustRightInd w:val="0"/>
        <w:ind w:firstLine="709"/>
        <w:jc w:val="both"/>
        <w:rPr>
          <w:sz w:val="22"/>
          <w:szCs w:val="22"/>
        </w:rPr>
      </w:pPr>
      <w:r w:rsidRPr="00060EB2">
        <w:rPr>
          <w:sz w:val="22"/>
          <w:szCs w:val="22"/>
        </w:rPr>
        <w:t>- удобство и доступность получения информации.</w:t>
      </w:r>
    </w:p>
    <w:p w:rsidR="005A53F1" w:rsidRPr="00060EB2" w:rsidRDefault="005A53F1" w:rsidP="005A53F1">
      <w:pPr>
        <w:autoSpaceDE w:val="0"/>
        <w:autoSpaceDN w:val="0"/>
        <w:adjustRightInd w:val="0"/>
        <w:ind w:firstLine="709"/>
        <w:jc w:val="both"/>
        <w:rPr>
          <w:sz w:val="22"/>
          <w:szCs w:val="22"/>
        </w:rPr>
      </w:pPr>
      <w:r w:rsidRPr="00060EB2">
        <w:rPr>
          <w:sz w:val="22"/>
          <w:szCs w:val="22"/>
        </w:rPr>
        <w:t xml:space="preserve">При ответах на телефонные звонки и устные обращения специалисты Администрации </w:t>
      </w:r>
      <w:r w:rsidR="009E25BD" w:rsidRPr="00060EB2">
        <w:rPr>
          <w:sz w:val="22"/>
          <w:szCs w:val="22"/>
        </w:rPr>
        <w:t>Уметского городского</w:t>
      </w:r>
      <w:r w:rsidRPr="00060EB2">
        <w:rPr>
          <w:sz w:val="22"/>
          <w:szCs w:val="22"/>
        </w:rPr>
        <w:t xml:space="preserve"> поселения</w:t>
      </w:r>
      <w:r w:rsidRPr="00060EB2">
        <w:rPr>
          <w:rStyle w:val="rvts6"/>
          <w:color w:val="000000"/>
          <w:sz w:val="22"/>
          <w:szCs w:val="22"/>
        </w:rPr>
        <w:t xml:space="preserve"> </w:t>
      </w:r>
      <w:r w:rsidRPr="00060EB2">
        <w:rPr>
          <w:sz w:val="22"/>
          <w:szCs w:val="22"/>
        </w:rPr>
        <w:t>подробно и в вежливой (корректной) форме информируют лиц, обратившихся по интересующим их вопросам. Ответ на телефонный звонок должен начинаться с информации о специалисте, ответственном за исполнение муниципальной услуги, фамилии, имени, отчестве и должности специалиста, принявшего телефонный звонок.</w:t>
      </w:r>
    </w:p>
    <w:p w:rsidR="005A53F1" w:rsidRPr="00060EB2" w:rsidRDefault="005A53F1" w:rsidP="005A53F1">
      <w:pPr>
        <w:autoSpaceDE w:val="0"/>
        <w:autoSpaceDN w:val="0"/>
        <w:adjustRightInd w:val="0"/>
        <w:ind w:firstLine="709"/>
        <w:jc w:val="both"/>
        <w:rPr>
          <w:sz w:val="22"/>
          <w:szCs w:val="22"/>
        </w:rPr>
      </w:pPr>
      <w:r w:rsidRPr="00060EB2">
        <w:rPr>
          <w:sz w:val="22"/>
          <w:szCs w:val="22"/>
        </w:rPr>
        <w:t>При невозможности специалиста, принявшего звонок, самостоятельно ответить на поставленные вопросы, телефонный звонок должен быть переадресован (переведен) на другое должностное лицо или обратившемуся гражданину должен быть сообщен телефонный номер, по которому можно получить необходимую информацию.</w:t>
      </w:r>
    </w:p>
    <w:p w:rsidR="005A53F1" w:rsidRPr="00060EB2" w:rsidRDefault="005A53F1" w:rsidP="005A53F1">
      <w:pPr>
        <w:autoSpaceDE w:val="0"/>
        <w:autoSpaceDN w:val="0"/>
        <w:adjustRightInd w:val="0"/>
        <w:ind w:firstLine="709"/>
        <w:jc w:val="both"/>
        <w:rPr>
          <w:sz w:val="22"/>
          <w:szCs w:val="22"/>
        </w:rPr>
      </w:pPr>
      <w:r w:rsidRPr="00060EB2">
        <w:rPr>
          <w:sz w:val="22"/>
          <w:szCs w:val="22"/>
        </w:rPr>
        <w:t>1.5 Порядок информирования о ходе предоставления муниципальной услуги.</w:t>
      </w:r>
    </w:p>
    <w:p w:rsidR="005A53F1" w:rsidRPr="00060EB2" w:rsidRDefault="005A53F1" w:rsidP="005A53F1">
      <w:pPr>
        <w:autoSpaceDE w:val="0"/>
        <w:autoSpaceDN w:val="0"/>
        <w:adjustRightInd w:val="0"/>
        <w:ind w:firstLine="709"/>
        <w:jc w:val="both"/>
        <w:rPr>
          <w:sz w:val="22"/>
          <w:szCs w:val="22"/>
        </w:rPr>
      </w:pPr>
      <w:r w:rsidRPr="00060EB2">
        <w:rPr>
          <w:sz w:val="22"/>
          <w:szCs w:val="22"/>
        </w:rPr>
        <w:t>Получатели муниципальной услуги информируются:</w:t>
      </w:r>
    </w:p>
    <w:p w:rsidR="005A53F1" w:rsidRPr="00060EB2" w:rsidRDefault="005A53F1" w:rsidP="005A53F1">
      <w:pPr>
        <w:autoSpaceDE w:val="0"/>
        <w:autoSpaceDN w:val="0"/>
        <w:adjustRightInd w:val="0"/>
        <w:ind w:firstLine="709"/>
        <w:jc w:val="both"/>
        <w:rPr>
          <w:sz w:val="22"/>
          <w:szCs w:val="22"/>
        </w:rPr>
      </w:pPr>
      <w:r w:rsidRPr="00060EB2">
        <w:rPr>
          <w:sz w:val="22"/>
          <w:szCs w:val="22"/>
        </w:rPr>
        <w:t>- о сроках оформления документов и возможности их получения.</w:t>
      </w:r>
    </w:p>
    <w:p w:rsidR="005A53F1" w:rsidRPr="00060EB2" w:rsidRDefault="005A53F1" w:rsidP="005A53F1">
      <w:pPr>
        <w:autoSpaceDE w:val="0"/>
        <w:autoSpaceDN w:val="0"/>
        <w:adjustRightInd w:val="0"/>
        <w:ind w:firstLine="709"/>
        <w:jc w:val="both"/>
        <w:rPr>
          <w:sz w:val="22"/>
          <w:szCs w:val="22"/>
        </w:rPr>
      </w:pPr>
      <w:r w:rsidRPr="00060EB2">
        <w:rPr>
          <w:sz w:val="22"/>
          <w:szCs w:val="22"/>
        </w:rPr>
        <w:t>Информирование заявителей осуществляется в устной или письменной форме следующим образом:</w:t>
      </w:r>
    </w:p>
    <w:p w:rsidR="005A53F1" w:rsidRPr="00060EB2" w:rsidRDefault="005A53F1" w:rsidP="005A53F1">
      <w:pPr>
        <w:autoSpaceDE w:val="0"/>
        <w:autoSpaceDN w:val="0"/>
        <w:adjustRightInd w:val="0"/>
        <w:ind w:firstLine="709"/>
        <w:jc w:val="both"/>
        <w:rPr>
          <w:sz w:val="22"/>
          <w:szCs w:val="22"/>
        </w:rPr>
      </w:pPr>
      <w:r w:rsidRPr="00060EB2">
        <w:rPr>
          <w:sz w:val="22"/>
          <w:szCs w:val="22"/>
        </w:rPr>
        <w:t>- индивидуальное информирование (устное, либо письменное);</w:t>
      </w:r>
    </w:p>
    <w:p w:rsidR="005A53F1" w:rsidRPr="00060EB2" w:rsidRDefault="005A53F1" w:rsidP="005A53F1">
      <w:pPr>
        <w:autoSpaceDE w:val="0"/>
        <w:autoSpaceDN w:val="0"/>
        <w:adjustRightInd w:val="0"/>
        <w:ind w:firstLine="709"/>
        <w:jc w:val="both"/>
        <w:rPr>
          <w:sz w:val="22"/>
          <w:szCs w:val="22"/>
        </w:rPr>
      </w:pPr>
      <w:r w:rsidRPr="00060EB2">
        <w:rPr>
          <w:sz w:val="22"/>
          <w:szCs w:val="22"/>
        </w:rPr>
        <w:t>Индивидуальное устное информирование осуществляется при обращении заявителей за информацией лично или по телефону.</w:t>
      </w:r>
    </w:p>
    <w:p w:rsidR="005A53F1" w:rsidRPr="00060EB2" w:rsidRDefault="005A53F1" w:rsidP="005A53F1">
      <w:pPr>
        <w:autoSpaceDE w:val="0"/>
        <w:autoSpaceDN w:val="0"/>
        <w:adjustRightInd w:val="0"/>
        <w:ind w:firstLine="709"/>
        <w:jc w:val="both"/>
        <w:rPr>
          <w:sz w:val="22"/>
          <w:szCs w:val="22"/>
        </w:rPr>
      </w:pPr>
      <w:r w:rsidRPr="00060EB2">
        <w:rPr>
          <w:sz w:val="22"/>
          <w:szCs w:val="22"/>
        </w:rPr>
        <w:t>Если, для подготовки ответа требуется продолжительное время, должностное лицо, осуществляющее индивидуальное устное информирование, может предложить заявителям обратиться за необходимой информацией в письменном виде. Индивидуальное письменное информирование осуществляется путем предоставления ответов почтовым отправлением. При коллективном обращении граждан письменное информирование о порядке предоставления муниципальной услуги осуществляется путем предоставления ответов почтовым отправлением в адрес физического лица, указанного в обращении первым, если не указан иной адрес.</w:t>
      </w:r>
    </w:p>
    <w:p w:rsidR="005A53F1" w:rsidRPr="00060EB2" w:rsidRDefault="005A53F1" w:rsidP="005A53F1">
      <w:pPr>
        <w:autoSpaceDE w:val="0"/>
        <w:autoSpaceDN w:val="0"/>
        <w:adjustRightInd w:val="0"/>
        <w:jc w:val="both"/>
        <w:rPr>
          <w:sz w:val="22"/>
          <w:szCs w:val="22"/>
        </w:rPr>
      </w:pPr>
      <w:r w:rsidRPr="00060EB2">
        <w:rPr>
          <w:sz w:val="22"/>
          <w:szCs w:val="22"/>
        </w:rPr>
        <w:t xml:space="preserve">Если информация по предоставлению муниципальной услуги предоставляется в письменном обращении, Администрация </w:t>
      </w:r>
      <w:r w:rsidR="009E25BD" w:rsidRPr="00060EB2">
        <w:rPr>
          <w:sz w:val="22"/>
          <w:szCs w:val="22"/>
        </w:rPr>
        <w:t>Уметского городского</w:t>
      </w:r>
      <w:r w:rsidRPr="00060EB2">
        <w:rPr>
          <w:sz w:val="22"/>
          <w:szCs w:val="22"/>
        </w:rPr>
        <w:t xml:space="preserve"> поселения</w:t>
      </w:r>
      <w:r w:rsidRPr="00060EB2">
        <w:rPr>
          <w:rStyle w:val="rvts6"/>
          <w:color w:val="000000"/>
          <w:sz w:val="22"/>
          <w:szCs w:val="22"/>
        </w:rPr>
        <w:t xml:space="preserve"> </w:t>
      </w:r>
      <w:r w:rsidRPr="00060EB2">
        <w:rPr>
          <w:sz w:val="22"/>
          <w:szCs w:val="22"/>
        </w:rPr>
        <w:t xml:space="preserve">визирует обращение, устанавливает срок исполнения и направляет обращение для изучения, выполнения необходимых мероприятий и подготовки ответа. </w:t>
      </w:r>
    </w:p>
    <w:p w:rsidR="005A53F1" w:rsidRPr="00060EB2" w:rsidRDefault="005A53F1" w:rsidP="005A53F1">
      <w:pPr>
        <w:autoSpaceDE w:val="0"/>
        <w:autoSpaceDN w:val="0"/>
        <w:adjustRightInd w:val="0"/>
        <w:jc w:val="both"/>
        <w:rPr>
          <w:sz w:val="22"/>
          <w:szCs w:val="22"/>
        </w:rPr>
      </w:pPr>
      <w:r w:rsidRPr="00060EB2">
        <w:rPr>
          <w:sz w:val="22"/>
          <w:szCs w:val="22"/>
        </w:rPr>
        <w:lastRenderedPageBreak/>
        <w:t xml:space="preserve">Ответ на обращение предоставляется в простой, четкой и понятной форме с указанием фамилии и номера телефона непосредственного исполнителя. Готовый ответ на обращение регистрируется и направляется заявителю либо выдается на руки заявителю при личном обращении. </w:t>
      </w:r>
    </w:p>
    <w:p w:rsidR="005A53F1" w:rsidRPr="00060EB2" w:rsidRDefault="005A53F1" w:rsidP="005A53F1">
      <w:pPr>
        <w:autoSpaceDE w:val="0"/>
        <w:autoSpaceDN w:val="0"/>
        <w:adjustRightInd w:val="0"/>
        <w:jc w:val="both"/>
        <w:rPr>
          <w:sz w:val="22"/>
          <w:szCs w:val="22"/>
        </w:rPr>
      </w:pPr>
      <w:r w:rsidRPr="00060EB2">
        <w:rPr>
          <w:sz w:val="22"/>
          <w:szCs w:val="22"/>
        </w:rPr>
        <w:t>Письменные обращения заявителей о порядке оказания муниципальной услуги рассматриваются специалистом администрации с учетом времени подготовки ответа заявителю в срок, не превышающий 30 дней с момента получения обращения.</w:t>
      </w:r>
    </w:p>
    <w:p w:rsidR="005A53F1" w:rsidRPr="00060EB2" w:rsidRDefault="005A53F1" w:rsidP="005A53F1">
      <w:pPr>
        <w:autoSpaceDE w:val="0"/>
        <w:jc w:val="both"/>
        <w:rPr>
          <w:sz w:val="22"/>
          <w:szCs w:val="22"/>
          <w:u w:val="single"/>
        </w:rPr>
      </w:pPr>
    </w:p>
    <w:p w:rsidR="005A53F1" w:rsidRPr="00060EB2" w:rsidRDefault="005A53F1" w:rsidP="005A53F1">
      <w:pPr>
        <w:ind w:firstLine="708"/>
        <w:jc w:val="center"/>
        <w:rPr>
          <w:sz w:val="22"/>
          <w:szCs w:val="22"/>
        </w:rPr>
      </w:pPr>
      <w:r w:rsidRPr="00060EB2">
        <w:rPr>
          <w:sz w:val="22"/>
          <w:szCs w:val="22"/>
        </w:rPr>
        <w:t>2. Стандарт предоставления муниципальной услуги</w:t>
      </w:r>
    </w:p>
    <w:p w:rsidR="005A53F1" w:rsidRPr="00060EB2" w:rsidRDefault="005A53F1" w:rsidP="005A53F1">
      <w:pPr>
        <w:ind w:firstLine="708"/>
        <w:jc w:val="center"/>
        <w:rPr>
          <w:sz w:val="22"/>
          <w:szCs w:val="22"/>
        </w:rPr>
      </w:pPr>
    </w:p>
    <w:p w:rsidR="005A53F1" w:rsidRPr="00060EB2" w:rsidRDefault="005A53F1" w:rsidP="005A53F1">
      <w:pPr>
        <w:tabs>
          <w:tab w:val="left" w:pos="1134"/>
        </w:tabs>
        <w:ind w:firstLine="567"/>
        <w:jc w:val="both"/>
        <w:rPr>
          <w:sz w:val="22"/>
          <w:szCs w:val="22"/>
        </w:rPr>
      </w:pPr>
      <w:r w:rsidRPr="00060EB2">
        <w:rPr>
          <w:sz w:val="22"/>
          <w:szCs w:val="22"/>
        </w:rPr>
        <w:t>2.1.</w:t>
      </w:r>
      <w:r w:rsidRPr="00060EB2">
        <w:rPr>
          <w:sz w:val="22"/>
          <w:szCs w:val="22"/>
        </w:rPr>
        <w:tab/>
        <w:t> Наименование муниципальной услуги  «Предоставление муниципального имущества в аренду без проведения торгов» (далее – муниципальная услуга).</w:t>
      </w:r>
    </w:p>
    <w:p w:rsidR="005A53F1" w:rsidRPr="00060EB2" w:rsidRDefault="005A53F1" w:rsidP="005A53F1">
      <w:pPr>
        <w:autoSpaceDE w:val="0"/>
        <w:autoSpaceDN w:val="0"/>
        <w:adjustRightInd w:val="0"/>
        <w:ind w:firstLine="567"/>
        <w:jc w:val="both"/>
        <w:rPr>
          <w:sz w:val="22"/>
          <w:szCs w:val="22"/>
        </w:rPr>
      </w:pPr>
      <w:r w:rsidRPr="00060EB2">
        <w:rPr>
          <w:sz w:val="22"/>
          <w:szCs w:val="22"/>
        </w:rPr>
        <w:t>Консультирование, прием и выдачу результата предоставления услуги (документов) осуществляют:</w:t>
      </w:r>
    </w:p>
    <w:p w:rsidR="005A53F1" w:rsidRPr="00060EB2" w:rsidRDefault="005A53F1" w:rsidP="005A53F1">
      <w:pPr>
        <w:autoSpaceDE w:val="0"/>
        <w:autoSpaceDN w:val="0"/>
        <w:adjustRightInd w:val="0"/>
        <w:ind w:firstLine="567"/>
        <w:jc w:val="both"/>
        <w:rPr>
          <w:sz w:val="22"/>
          <w:szCs w:val="22"/>
        </w:rPr>
      </w:pPr>
      <w:r w:rsidRPr="00060EB2">
        <w:rPr>
          <w:sz w:val="22"/>
          <w:szCs w:val="22"/>
        </w:rPr>
        <w:t xml:space="preserve">-Администрация </w:t>
      </w:r>
      <w:r w:rsidR="009E25BD" w:rsidRPr="00060EB2">
        <w:rPr>
          <w:sz w:val="22"/>
          <w:szCs w:val="22"/>
        </w:rPr>
        <w:t xml:space="preserve">Уметского городского </w:t>
      </w:r>
      <w:r w:rsidRPr="00060EB2">
        <w:rPr>
          <w:sz w:val="22"/>
          <w:szCs w:val="22"/>
        </w:rPr>
        <w:t>поселения;</w:t>
      </w:r>
    </w:p>
    <w:p w:rsidR="005A53F1" w:rsidRPr="00060EB2" w:rsidRDefault="005A53F1" w:rsidP="00DC0F8D">
      <w:pPr>
        <w:autoSpaceDE w:val="0"/>
        <w:autoSpaceDN w:val="0"/>
        <w:adjustRightInd w:val="0"/>
        <w:ind w:firstLine="567"/>
        <w:jc w:val="both"/>
        <w:rPr>
          <w:sz w:val="22"/>
          <w:szCs w:val="22"/>
        </w:rPr>
      </w:pPr>
      <w:r w:rsidRPr="00060EB2">
        <w:rPr>
          <w:sz w:val="22"/>
          <w:szCs w:val="22"/>
        </w:rPr>
        <w:t xml:space="preserve"> Место нахождения</w:t>
      </w:r>
      <w:r w:rsidRPr="00060EB2">
        <w:rPr>
          <w:rStyle w:val="rvts6"/>
          <w:color w:val="000000"/>
          <w:sz w:val="22"/>
          <w:szCs w:val="22"/>
        </w:rPr>
        <w:t xml:space="preserve"> Администрации </w:t>
      </w:r>
      <w:r w:rsidR="009E25BD" w:rsidRPr="00060EB2">
        <w:rPr>
          <w:rStyle w:val="rvts6"/>
          <w:color w:val="000000"/>
          <w:sz w:val="22"/>
          <w:szCs w:val="22"/>
        </w:rPr>
        <w:t>Уметского городского</w:t>
      </w:r>
      <w:r w:rsidRPr="00060EB2">
        <w:rPr>
          <w:rStyle w:val="rvts6"/>
          <w:color w:val="000000"/>
          <w:sz w:val="22"/>
          <w:szCs w:val="22"/>
        </w:rPr>
        <w:t xml:space="preserve"> поселения: </w:t>
      </w:r>
      <w:r w:rsidR="00DC0F8D" w:rsidRPr="00060EB2">
        <w:rPr>
          <w:sz w:val="22"/>
          <w:szCs w:val="22"/>
        </w:rPr>
        <w:t>431105, Республика Мордовия, Зубово-Полянский муниципальный район, рп.Умет ул.Почтовая д.9</w:t>
      </w:r>
    </w:p>
    <w:p w:rsidR="00DC0F8D" w:rsidRPr="00060EB2" w:rsidRDefault="005A53F1" w:rsidP="00DC0F8D">
      <w:pPr>
        <w:autoSpaceDE w:val="0"/>
        <w:autoSpaceDN w:val="0"/>
        <w:adjustRightInd w:val="0"/>
        <w:ind w:firstLine="567"/>
        <w:jc w:val="both"/>
        <w:rPr>
          <w:sz w:val="22"/>
          <w:szCs w:val="22"/>
        </w:rPr>
      </w:pPr>
      <w:r w:rsidRPr="00060EB2">
        <w:rPr>
          <w:sz w:val="22"/>
          <w:szCs w:val="22"/>
        </w:rPr>
        <w:t>Почтовый адрес</w:t>
      </w:r>
      <w:r w:rsidRPr="00060EB2">
        <w:rPr>
          <w:rStyle w:val="rvts6"/>
          <w:color w:val="000000"/>
          <w:sz w:val="22"/>
          <w:szCs w:val="22"/>
        </w:rPr>
        <w:t xml:space="preserve"> Администрации </w:t>
      </w:r>
      <w:r w:rsidR="00DC0F8D" w:rsidRPr="00060EB2">
        <w:rPr>
          <w:rStyle w:val="rvts6"/>
          <w:color w:val="000000"/>
          <w:sz w:val="22"/>
          <w:szCs w:val="22"/>
        </w:rPr>
        <w:t>Уметского городского</w:t>
      </w:r>
      <w:r w:rsidRPr="00060EB2">
        <w:rPr>
          <w:rStyle w:val="rvts6"/>
          <w:color w:val="000000"/>
          <w:sz w:val="22"/>
          <w:szCs w:val="22"/>
        </w:rPr>
        <w:t xml:space="preserve"> поселения: </w:t>
      </w:r>
      <w:r w:rsidR="00DC0F8D" w:rsidRPr="00060EB2">
        <w:rPr>
          <w:sz w:val="22"/>
          <w:szCs w:val="22"/>
        </w:rPr>
        <w:t>431105, Республика Мордовия, Зубово-Полянский муниципальный район, рп.Умет ул.Почтовая д.9</w:t>
      </w:r>
    </w:p>
    <w:p w:rsidR="005A53F1" w:rsidRPr="00060EB2" w:rsidRDefault="00DC0F8D" w:rsidP="005A53F1">
      <w:pPr>
        <w:autoSpaceDE w:val="0"/>
        <w:autoSpaceDN w:val="0"/>
        <w:adjustRightInd w:val="0"/>
        <w:ind w:firstLine="567"/>
        <w:jc w:val="both"/>
        <w:rPr>
          <w:sz w:val="22"/>
          <w:szCs w:val="22"/>
        </w:rPr>
      </w:pPr>
      <w:r w:rsidRPr="00060EB2">
        <w:rPr>
          <w:sz w:val="22"/>
          <w:szCs w:val="22"/>
        </w:rPr>
        <w:t>Телефон 8(83458)36567</w:t>
      </w:r>
    </w:p>
    <w:p w:rsidR="00453DBA" w:rsidRPr="00060EB2" w:rsidRDefault="005A53F1" w:rsidP="00453DBA">
      <w:pPr>
        <w:autoSpaceDE w:val="0"/>
        <w:autoSpaceDN w:val="0"/>
        <w:adjustRightInd w:val="0"/>
        <w:ind w:firstLine="567"/>
        <w:jc w:val="both"/>
        <w:rPr>
          <w:sz w:val="22"/>
          <w:szCs w:val="22"/>
        </w:rPr>
      </w:pPr>
      <w:r w:rsidRPr="00060EB2">
        <w:rPr>
          <w:sz w:val="22"/>
          <w:szCs w:val="22"/>
        </w:rPr>
        <w:t>Официальный сайт в информационно-телекоммуникационной сети Интернет (далее сети Интернет) :</w:t>
      </w:r>
      <w:r w:rsidR="00F70E60" w:rsidRPr="00F70E60">
        <w:t xml:space="preserve"> </w:t>
      </w:r>
      <w:r w:rsidR="00F70E60" w:rsidRPr="00F70E60">
        <w:rPr>
          <w:sz w:val="22"/>
          <w:szCs w:val="22"/>
        </w:rPr>
        <w:t>https://zpolyana-rm.ru/vill/view/301</w:t>
      </w:r>
    </w:p>
    <w:p w:rsidR="005A53F1" w:rsidRPr="00060EB2" w:rsidRDefault="005A53F1" w:rsidP="005A53F1">
      <w:pPr>
        <w:autoSpaceDE w:val="0"/>
        <w:autoSpaceDN w:val="0"/>
        <w:adjustRightInd w:val="0"/>
        <w:ind w:firstLine="567"/>
        <w:jc w:val="both"/>
        <w:rPr>
          <w:sz w:val="22"/>
          <w:szCs w:val="22"/>
        </w:rPr>
      </w:pPr>
    </w:p>
    <w:p w:rsidR="005A53F1" w:rsidRPr="00453DBA" w:rsidRDefault="005A53F1" w:rsidP="005A53F1">
      <w:pPr>
        <w:autoSpaceDE w:val="0"/>
        <w:autoSpaceDN w:val="0"/>
        <w:adjustRightInd w:val="0"/>
        <w:ind w:firstLine="567"/>
        <w:jc w:val="both"/>
        <w:rPr>
          <w:sz w:val="22"/>
          <w:szCs w:val="22"/>
        </w:rPr>
      </w:pPr>
      <w:r w:rsidRPr="00060EB2">
        <w:rPr>
          <w:sz w:val="22"/>
          <w:szCs w:val="22"/>
        </w:rPr>
        <w:t xml:space="preserve">Адрес электронной </w:t>
      </w:r>
      <w:r w:rsidR="005A1FAD" w:rsidRPr="00060EB2">
        <w:rPr>
          <w:sz w:val="22"/>
          <w:szCs w:val="22"/>
        </w:rPr>
        <w:t>почты: super.umet@yandex.ru</w:t>
      </w:r>
    </w:p>
    <w:p w:rsidR="005A53F1" w:rsidRPr="00060EB2" w:rsidRDefault="005A53F1" w:rsidP="005A53F1">
      <w:pPr>
        <w:autoSpaceDE w:val="0"/>
        <w:autoSpaceDN w:val="0"/>
        <w:adjustRightInd w:val="0"/>
        <w:ind w:firstLine="567"/>
        <w:jc w:val="both"/>
        <w:rPr>
          <w:color w:val="000000"/>
          <w:sz w:val="22"/>
          <w:szCs w:val="22"/>
        </w:rPr>
      </w:pPr>
      <w:r w:rsidRPr="00060EB2">
        <w:rPr>
          <w:sz w:val="22"/>
          <w:szCs w:val="22"/>
        </w:rPr>
        <w:t xml:space="preserve">Время работы </w:t>
      </w:r>
      <w:r w:rsidRPr="00060EB2">
        <w:rPr>
          <w:rStyle w:val="rvts6"/>
          <w:color w:val="000000"/>
          <w:sz w:val="22"/>
          <w:szCs w:val="22"/>
        </w:rPr>
        <w:t xml:space="preserve">Администрации </w:t>
      </w:r>
      <w:r w:rsidR="00453DBA">
        <w:rPr>
          <w:rStyle w:val="rvts6"/>
          <w:color w:val="000000"/>
          <w:sz w:val="22"/>
          <w:szCs w:val="22"/>
        </w:rPr>
        <w:t>Уметского городского</w:t>
      </w:r>
      <w:r w:rsidRPr="00060EB2">
        <w:rPr>
          <w:rStyle w:val="rvts6"/>
          <w:color w:val="000000"/>
          <w:sz w:val="22"/>
          <w:szCs w:val="22"/>
        </w:rPr>
        <w:t xml:space="preserve"> поселения:</w:t>
      </w:r>
    </w:p>
    <w:p w:rsidR="005A53F1" w:rsidRPr="00060EB2" w:rsidRDefault="005A53F1" w:rsidP="005A53F1">
      <w:pPr>
        <w:autoSpaceDE w:val="0"/>
        <w:autoSpaceDN w:val="0"/>
        <w:adjustRightInd w:val="0"/>
        <w:ind w:firstLine="567"/>
        <w:jc w:val="both"/>
        <w:rPr>
          <w:color w:val="000000"/>
          <w:sz w:val="22"/>
          <w:szCs w:val="22"/>
        </w:rPr>
      </w:pPr>
      <w:r w:rsidRPr="00060EB2">
        <w:rPr>
          <w:color w:val="000000"/>
          <w:sz w:val="22"/>
          <w:szCs w:val="22"/>
        </w:rPr>
        <w:t xml:space="preserve">Понедельник – пятница с 8.00 до 17.00 часов, перерыв с 12.00 до 13.00 часов </w:t>
      </w:r>
    </w:p>
    <w:p w:rsidR="005A53F1" w:rsidRPr="00060EB2" w:rsidRDefault="005A53F1" w:rsidP="005A53F1">
      <w:pPr>
        <w:autoSpaceDE w:val="0"/>
        <w:autoSpaceDN w:val="0"/>
        <w:adjustRightInd w:val="0"/>
        <w:ind w:firstLine="567"/>
        <w:jc w:val="both"/>
        <w:rPr>
          <w:sz w:val="22"/>
          <w:szCs w:val="22"/>
        </w:rPr>
      </w:pPr>
      <w:r w:rsidRPr="00060EB2">
        <w:rPr>
          <w:sz w:val="22"/>
          <w:szCs w:val="22"/>
        </w:rPr>
        <w:t>Суббота, воскресенье - выходные дни.</w:t>
      </w:r>
    </w:p>
    <w:p w:rsidR="005A53F1" w:rsidRPr="00060EB2" w:rsidRDefault="005A53F1" w:rsidP="005A53F1">
      <w:pPr>
        <w:autoSpaceDE w:val="0"/>
        <w:autoSpaceDN w:val="0"/>
        <w:adjustRightInd w:val="0"/>
        <w:ind w:firstLine="567"/>
        <w:jc w:val="both"/>
        <w:rPr>
          <w:sz w:val="22"/>
          <w:szCs w:val="22"/>
        </w:rPr>
      </w:pPr>
      <w:r w:rsidRPr="00060EB2">
        <w:rPr>
          <w:sz w:val="22"/>
          <w:szCs w:val="22"/>
        </w:rPr>
        <w:t>-Муниципальное</w:t>
      </w:r>
      <w:r w:rsidR="00453DBA">
        <w:rPr>
          <w:sz w:val="22"/>
          <w:szCs w:val="22"/>
        </w:rPr>
        <w:t xml:space="preserve"> автономное учреждение</w:t>
      </w:r>
      <w:r w:rsidR="00453DBA" w:rsidRPr="00453DBA">
        <w:rPr>
          <w:sz w:val="22"/>
          <w:szCs w:val="22"/>
        </w:rPr>
        <w:t xml:space="preserve"> </w:t>
      </w:r>
      <w:r w:rsidR="00453DBA">
        <w:rPr>
          <w:sz w:val="22"/>
          <w:szCs w:val="22"/>
        </w:rPr>
        <w:t>Зубово-Полянского</w:t>
      </w:r>
      <w:r w:rsidRPr="00060EB2">
        <w:rPr>
          <w:sz w:val="22"/>
          <w:szCs w:val="22"/>
        </w:rPr>
        <w:t xml:space="preserve"> района «Многофункциональный центр предоставления государственных и муниципальных услуг» (далее – МФЦ).</w:t>
      </w:r>
    </w:p>
    <w:tbl>
      <w:tblPr>
        <w:tblW w:w="0" w:type="auto"/>
        <w:jc w:val="center"/>
        <w:tblLook w:val="01E0" w:firstRow="1" w:lastRow="1" w:firstColumn="1" w:lastColumn="1" w:noHBand="0" w:noVBand="0"/>
      </w:tblPr>
      <w:tblGrid>
        <w:gridCol w:w="4866"/>
        <w:gridCol w:w="4600"/>
      </w:tblGrid>
      <w:tr w:rsidR="005A53F1" w:rsidRPr="00060EB2" w:rsidTr="00453DBA">
        <w:trPr>
          <w:jc w:val="center"/>
        </w:trPr>
        <w:tc>
          <w:tcPr>
            <w:tcW w:w="4866" w:type="dxa"/>
            <w:hideMark/>
          </w:tcPr>
          <w:p w:rsidR="005A53F1" w:rsidRPr="00060EB2" w:rsidRDefault="005A53F1" w:rsidP="00453DBA">
            <w:pPr>
              <w:pStyle w:val="a7"/>
              <w:spacing w:after="0"/>
              <w:ind w:left="0"/>
              <w:jc w:val="both"/>
              <w:rPr>
                <w:sz w:val="22"/>
                <w:szCs w:val="22"/>
              </w:rPr>
            </w:pPr>
            <w:r w:rsidRPr="00060EB2">
              <w:rPr>
                <w:sz w:val="22"/>
                <w:szCs w:val="22"/>
              </w:rPr>
              <w:t xml:space="preserve">Местонахождение МФЦ: </w:t>
            </w:r>
          </w:p>
        </w:tc>
        <w:tc>
          <w:tcPr>
            <w:tcW w:w="4600" w:type="dxa"/>
            <w:hideMark/>
          </w:tcPr>
          <w:p w:rsidR="00F47AA1" w:rsidRDefault="00F47AA1" w:rsidP="00453DBA">
            <w:pPr>
              <w:pStyle w:val="a7"/>
              <w:spacing w:after="0"/>
              <w:ind w:firstLine="709"/>
              <w:jc w:val="both"/>
              <w:rPr>
                <w:sz w:val="22"/>
                <w:szCs w:val="22"/>
              </w:rPr>
            </w:pPr>
          </w:p>
          <w:p w:rsidR="005A53F1" w:rsidRPr="00060EB2" w:rsidRDefault="00453DBA" w:rsidP="00F47AA1">
            <w:pPr>
              <w:pStyle w:val="a7"/>
              <w:spacing w:after="0"/>
              <w:jc w:val="both"/>
              <w:rPr>
                <w:sz w:val="22"/>
                <w:szCs w:val="22"/>
              </w:rPr>
            </w:pPr>
            <w:r>
              <w:rPr>
                <w:sz w:val="22"/>
                <w:szCs w:val="22"/>
              </w:rPr>
              <w:t xml:space="preserve"> Республика Мордовия</w:t>
            </w:r>
            <w:r w:rsidR="005A53F1" w:rsidRPr="00060EB2">
              <w:rPr>
                <w:sz w:val="22"/>
                <w:szCs w:val="22"/>
              </w:rPr>
              <w:t>,</w:t>
            </w:r>
          </w:p>
          <w:p w:rsidR="005A53F1" w:rsidRPr="00453DBA" w:rsidRDefault="00453DBA" w:rsidP="00453DBA">
            <w:pPr>
              <w:pStyle w:val="a7"/>
              <w:spacing w:after="0"/>
              <w:ind w:firstLine="709"/>
              <w:jc w:val="both"/>
              <w:rPr>
                <w:sz w:val="22"/>
                <w:szCs w:val="22"/>
              </w:rPr>
            </w:pPr>
            <w:r>
              <w:rPr>
                <w:sz w:val="22"/>
                <w:szCs w:val="22"/>
              </w:rPr>
              <w:t>Зубово-Полянский район, рп.Зубова Поляна, ул. Советская, д.28</w:t>
            </w:r>
          </w:p>
          <w:p w:rsidR="005A53F1" w:rsidRPr="00060EB2" w:rsidRDefault="005A53F1" w:rsidP="00453DBA">
            <w:pPr>
              <w:pStyle w:val="a7"/>
              <w:spacing w:after="0"/>
              <w:ind w:firstLine="709"/>
              <w:jc w:val="both"/>
              <w:rPr>
                <w:sz w:val="22"/>
                <w:szCs w:val="22"/>
              </w:rPr>
            </w:pPr>
          </w:p>
        </w:tc>
      </w:tr>
      <w:tr w:rsidR="005A53F1" w:rsidRPr="00060EB2" w:rsidTr="00453DBA">
        <w:trPr>
          <w:jc w:val="center"/>
        </w:trPr>
        <w:tc>
          <w:tcPr>
            <w:tcW w:w="4866" w:type="dxa"/>
            <w:hideMark/>
          </w:tcPr>
          <w:p w:rsidR="005A53F1" w:rsidRPr="00060EB2" w:rsidRDefault="005A53F1" w:rsidP="00453DBA">
            <w:pPr>
              <w:pStyle w:val="a7"/>
              <w:spacing w:after="0"/>
              <w:ind w:left="0"/>
              <w:jc w:val="both"/>
              <w:rPr>
                <w:sz w:val="22"/>
                <w:szCs w:val="22"/>
              </w:rPr>
            </w:pPr>
            <w:r w:rsidRPr="00060EB2">
              <w:rPr>
                <w:sz w:val="22"/>
                <w:szCs w:val="22"/>
              </w:rPr>
              <w:t>Контактные телефоны:</w:t>
            </w:r>
          </w:p>
        </w:tc>
        <w:tc>
          <w:tcPr>
            <w:tcW w:w="4600" w:type="dxa"/>
            <w:hideMark/>
          </w:tcPr>
          <w:p w:rsidR="005A53F1" w:rsidRPr="00060EB2" w:rsidRDefault="00453DBA" w:rsidP="00453DBA">
            <w:pPr>
              <w:pStyle w:val="a7"/>
              <w:spacing w:after="0"/>
              <w:ind w:firstLine="709"/>
              <w:jc w:val="both"/>
              <w:rPr>
                <w:sz w:val="22"/>
                <w:szCs w:val="22"/>
              </w:rPr>
            </w:pPr>
            <w:r>
              <w:rPr>
                <w:sz w:val="22"/>
                <w:szCs w:val="22"/>
              </w:rPr>
              <w:t>8(83458)25253</w:t>
            </w:r>
            <w:r w:rsidR="005A53F1" w:rsidRPr="00060EB2">
              <w:rPr>
                <w:sz w:val="22"/>
                <w:szCs w:val="22"/>
                <w:lang w:val="en-US"/>
              </w:rPr>
              <w:t xml:space="preserve"> </w:t>
            </w:r>
          </w:p>
          <w:p w:rsidR="005A53F1" w:rsidRPr="00453DBA" w:rsidRDefault="005A53F1" w:rsidP="00453DBA">
            <w:pPr>
              <w:pStyle w:val="a7"/>
              <w:spacing w:after="0"/>
              <w:ind w:firstLine="709"/>
              <w:jc w:val="both"/>
              <w:rPr>
                <w:sz w:val="22"/>
                <w:szCs w:val="22"/>
              </w:rPr>
            </w:pPr>
          </w:p>
          <w:p w:rsidR="005A53F1" w:rsidRPr="00060EB2" w:rsidRDefault="005A53F1" w:rsidP="00453DBA">
            <w:pPr>
              <w:pStyle w:val="a7"/>
              <w:spacing w:after="0"/>
              <w:ind w:firstLine="709"/>
              <w:jc w:val="both"/>
              <w:rPr>
                <w:sz w:val="22"/>
                <w:szCs w:val="22"/>
                <w:lang w:val="en-US"/>
              </w:rPr>
            </w:pPr>
          </w:p>
        </w:tc>
      </w:tr>
      <w:tr w:rsidR="005A53F1" w:rsidRPr="00060EB2" w:rsidTr="00453DBA">
        <w:trPr>
          <w:jc w:val="center"/>
        </w:trPr>
        <w:tc>
          <w:tcPr>
            <w:tcW w:w="4866" w:type="dxa"/>
            <w:hideMark/>
          </w:tcPr>
          <w:p w:rsidR="005A53F1" w:rsidRPr="00060EB2" w:rsidRDefault="005A53F1" w:rsidP="00453DBA">
            <w:pPr>
              <w:pStyle w:val="a7"/>
              <w:spacing w:after="0"/>
              <w:ind w:left="0" w:firstLine="567"/>
              <w:jc w:val="both"/>
              <w:rPr>
                <w:sz w:val="22"/>
                <w:szCs w:val="22"/>
              </w:rPr>
            </w:pPr>
          </w:p>
        </w:tc>
        <w:tc>
          <w:tcPr>
            <w:tcW w:w="4600" w:type="dxa"/>
            <w:hideMark/>
          </w:tcPr>
          <w:p w:rsidR="005A53F1" w:rsidRPr="00060EB2" w:rsidRDefault="005A53F1" w:rsidP="00453DBA">
            <w:pPr>
              <w:pStyle w:val="a7"/>
              <w:spacing w:after="0"/>
              <w:ind w:firstLine="567"/>
              <w:jc w:val="both"/>
              <w:rPr>
                <w:sz w:val="22"/>
                <w:szCs w:val="22"/>
              </w:rPr>
            </w:pPr>
          </w:p>
        </w:tc>
      </w:tr>
    </w:tbl>
    <w:p w:rsidR="005A53F1" w:rsidRPr="00060EB2" w:rsidRDefault="005A53F1" w:rsidP="005A53F1">
      <w:pPr>
        <w:autoSpaceDE w:val="0"/>
        <w:autoSpaceDN w:val="0"/>
        <w:adjustRightInd w:val="0"/>
        <w:ind w:firstLine="567"/>
        <w:jc w:val="both"/>
        <w:rPr>
          <w:rStyle w:val="rvts6"/>
          <w:color w:val="000000"/>
          <w:sz w:val="22"/>
          <w:szCs w:val="22"/>
        </w:rPr>
      </w:pPr>
      <w:r w:rsidRPr="00060EB2">
        <w:rPr>
          <w:color w:val="000000"/>
          <w:sz w:val="22"/>
          <w:szCs w:val="22"/>
        </w:rPr>
        <w:t xml:space="preserve">2.2.  </w:t>
      </w:r>
      <w:r w:rsidRPr="00060EB2">
        <w:rPr>
          <w:sz w:val="22"/>
          <w:szCs w:val="22"/>
        </w:rPr>
        <w:t xml:space="preserve">Исполнение муниципальной услуги осуществляет Администрация </w:t>
      </w:r>
      <w:r w:rsidR="000E124C">
        <w:rPr>
          <w:sz w:val="22"/>
          <w:szCs w:val="22"/>
        </w:rPr>
        <w:t>Уметского городского</w:t>
      </w:r>
      <w:r w:rsidRPr="00060EB2">
        <w:rPr>
          <w:sz w:val="22"/>
          <w:szCs w:val="22"/>
        </w:rPr>
        <w:t xml:space="preserve"> поселения</w:t>
      </w:r>
      <w:r w:rsidRPr="00060EB2">
        <w:rPr>
          <w:rStyle w:val="rvts6"/>
          <w:color w:val="000000"/>
          <w:sz w:val="22"/>
          <w:szCs w:val="22"/>
        </w:rPr>
        <w:t xml:space="preserve">. </w:t>
      </w:r>
    </w:p>
    <w:p w:rsidR="00DC0F8D" w:rsidRPr="00060EB2" w:rsidRDefault="005A53F1" w:rsidP="005A53F1">
      <w:pPr>
        <w:autoSpaceDE w:val="0"/>
        <w:autoSpaceDN w:val="0"/>
        <w:adjustRightInd w:val="0"/>
        <w:ind w:firstLine="567"/>
        <w:jc w:val="both"/>
        <w:rPr>
          <w:sz w:val="22"/>
          <w:szCs w:val="22"/>
        </w:rPr>
      </w:pPr>
      <w:r w:rsidRPr="00060EB2">
        <w:rPr>
          <w:sz w:val="22"/>
          <w:szCs w:val="22"/>
        </w:rPr>
        <w:t xml:space="preserve">Официальный сайт в информационно-телекоммуникационной сети Интернет (далее сети Интернет) : </w:t>
      </w:r>
      <w:r w:rsidR="00F70E60" w:rsidRPr="00F70E60">
        <w:rPr>
          <w:rStyle w:val="a9"/>
          <w:color w:val="auto"/>
          <w:sz w:val="22"/>
          <w:szCs w:val="22"/>
          <w:u w:val="none"/>
          <w:shd w:val="clear" w:color="auto" w:fill="FFFFFF"/>
        </w:rPr>
        <w:t>https://zpolyana-rm.ru/vill/view/301</w:t>
      </w:r>
    </w:p>
    <w:p w:rsidR="005A53F1" w:rsidRPr="00060EB2" w:rsidRDefault="005A53F1" w:rsidP="005A53F1">
      <w:pPr>
        <w:autoSpaceDE w:val="0"/>
        <w:autoSpaceDN w:val="0"/>
        <w:adjustRightInd w:val="0"/>
        <w:ind w:firstLine="567"/>
        <w:jc w:val="both"/>
        <w:rPr>
          <w:sz w:val="22"/>
          <w:szCs w:val="22"/>
        </w:rPr>
      </w:pPr>
      <w:r w:rsidRPr="00060EB2">
        <w:rPr>
          <w:sz w:val="22"/>
          <w:szCs w:val="22"/>
        </w:rPr>
        <w:t xml:space="preserve">Адрес электронной почты:  </w:t>
      </w:r>
      <w:r w:rsidR="00DC0F8D" w:rsidRPr="00060EB2">
        <w:rPr>
          <w:sz w:val="22"/>
          <w:szCs w:val="22"/>
          <w:lang w:val="en-US"/>
        </w:rPr>
        <w:t>super</w:t>
      </w:r>
      <w:r w:rsidR="00DC0F8D" w:rsidRPr="00060EB2">
        <w:rPr>
          <w:sz w:val="22"/>
          <w:szCs w:val="22"/>
        </w:rPr>
        <w:t>.</w:t>
      </w:r>
      <w:r w:rsidR="00DC0F8D" w:rsidRPr="00060EB2">
        <w:rPr>
          <w:sz w:val="22"/>
          <w:szCs w:val="22"/>
          <w:lang w:val="en-US"/>
        </w:rPr>
        <w:t>umet</w:t>
      </w:r>
      <w:r w:rsidR="00DC0F8D" w:rsidRPr="00060EB2">
        <w:rPr>
          <w:sz w:val="22"/>
          <w:szCs w:val="22"/>
        </w:rPr>
        <w:t>@</w:t>
      </w:r>
      <w:r w:rsidR="00DC0F8D" w:rsidRPr="00060EB2">
        <w:rPr>
          <w:sz w:val="22"/>
          <w:szCs w:val="22"/>
          <w:lang w:val="en-US"/>
        </w:rPr>
        <w:t>yandex</w:t>
      </w:r>
      <w:r w:rsidR="00DC0F8D" w:rsidRPr="00060EB2">
        <w:rPr>
          <w:sz w:val="22"/>
          <w:szCs w:val="22"/>
        </w:rPr>
        <w:t>.</w:t>
      </w:r>
      <w:r w:rsidR="00DC0F8D" w:rsidRPr="00060EB2">
        <w:rPr>
          <w:sz w:val="22"/>
          <w:szCs w:val="22"/>
          <w:lang w:val="en-US"/>
        </w:rPr>
        <w:t>ru</w:t>
      </w:r>
    </w:p>
    <w:p w:rsidR="005A53F1" w:rsidRPr="00060EB2" w:rsidRDefault="005A53F1" w:rsidP="005A53F1">
      <w:pPr>
        <w:autoSpaceDE w:val="0"/>
        <w:autoSpaceDN w:val="0"/>
        <w:adjustRightInd w:val="0"/>
        <w:ind w:firstLine="567"/>
        <w:jc w:val="both"/>
        <w:rPr>
          <w:color w:val="000000"/>
          <w:sz w:val="22"/>
          <w:szCs w:val="22"/>
        </w:rPr>
      </w:pPr>
      <w:r w:rsidRPr="00060EB2">
        <w:rPr>
          <w:sz w:val="22"/>
          <w:szCs w:val="22"/>
        </w:rPr>
        <w:t xml:space="preserve">Время работы </w:t>
      </w:r>
      <w:r w:rsidRPr="00060EB2">
        <w:rPr>
          <w:rStyle w:val="rvts6"/>
          <w:color w:val="000000"/>
          <w:sz w:val="22"/>
          <w:szCs w:val="22"/>
        </w:rPr>
        <w:t xml:space="preserve">Администрации </w:t>
      </w:r>
      <w:r w:rsidR="00DC0F8D" w:rsidRPr="00060EB2">
        <w:rPr>
          <w:rStyle w:val="rvts6"/>
          <w:color w:val="000000"/>
          <w:sz w:val="22"/>
          <w:szCs w:val="22"/>
        </w:rPr>
        <w:t>Уметского городского</w:t>
      </w:r>
      <w:r w:rsidRPr="00060EB2">
        <w:rPr>
          <w:rStyle w:val="rvts6"/>
          <w:color w:val="000000"/>
          <w:sz w:val="22"/>
          <w:szCs w:val="22"/>
        </w:rPr>
        <w:t xml:space="preserve"> поселения:</w:t>
      </w:r>
    </w:p>
    <w:p w:rsidR="005A53F1" w:rsidRPr="00060EB2" w:rsidRDefault="005A53F1" w:rsidP="005A53F1">
      <w:pPr>
        <w:autoSpaceDE w:val="0"/>
        <w:autoSpaceDN w:val="0"/>
        <w:adjustRightInd w:val="0"/>
        <w:ind w:firstLine="567"/>
        <w:jc w:val="both"/>
        <w:rPr>
          <w:color w:val="000000"/>
          <w:sz w:val="22"/>
          <w:szCs w:val="22"/>
        </w:rPr>
      </w:pPr>
      <w:r w:rsidRPr="00060EB2">
        <w:rPr>
          <w:color w:val="000000"/>
          <w:sz w:val="22"/>
          <w:szCs w:val="22"/>
        </w:rPr>
        <w:t xml:space="preserve">Понедельник – пятница с 8.00 до 17.00 часов, перерыв с 12.00 до 13.00 часов </w:t>
      </w:r>
    </w:p>
    <w:p w:rsidR="005A53F1" w:rsidRPr="00060EB2" w:rsidRDefault="005A53F1" w:rsidP="005A53F1">
      <w:pPr>
        <w:autoSpaceDE w:val="0"/>
        <w:autoSpaceDN w:val="0"/>
        <w:adjustRightInd w:val="0"/>
        <w:ind w:firstLine="567"/>
        <w:jc w:val="both"/>
        <w:rPr>
          <w:rStyle w:val="rvts6"/>
          <w:sz w:val="22"/>
          <w:szCs w:val="22"/>
        </w:rPr>
      </w:pPr>
      <w:r w:rsidRPr="00060EB2">
        <w:rPr>
          <w:sz w:val="22"/>
          <w:szCs w:val="22"/>
        </w:rPr>
        <w:t>Суббота, воскресенье - выходные дни.</w:t>
      </w:r>
    </w:p>
    <w:p w:rsidR="005A53F1" w:rsidRPr="00060EB2" w:rsidRDefault="005A53F1" w:rsidP="005A53F1">
      <w:pPr>
        <w:autoSpaceDE w:val="0"/>
        <w:autoSpaceDN w:val="0"/>
        <w:adjustRightInd w:val="0"/>
        <w:ind w:firstLine="567"/>
        <w:jc w:val="both"/>
        <w:rPr>
          <w:sz w:val="22"/>
          <w:szCs w:val="22"/>
        </w:rPr>
      </w:pPr>
      <w:r w:rsidRPr="00060EB2">
        <w:rPr>
          <w:sz w:val="22"/>
          <w:szCs w:val="22"/>
        </w:rPr>
        <w:t xml:space="preserve">Специалист, оказывающий услугу не вправе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w:t>
      </w:r>
      <w:hyperlink r:id="rId8" w:history="1">
        <w:r w:rsidRPr="00F70E60">
          <w:rPr>
            <w:rStyle w:val="a9"/>
            <w:color w:val="auto"/>
            <w:sz w:val="22"/>
            <w:szCs w:val="22"/>
            <w:u w:val="none"/>
          </w:rPr>
          <w:t>части 1 статьи 9</w:t>
        </w:r>
      </w:hyperlink>
      <w:r w:rsidRPr="00060EB2">
        <w:rPr>
          <w:sz w:val="22"/>
          <w:szCs w:val="22"/>
        </w:rPr>
        <w:t xml:space="preserve"> Федер</w:t>
      </w:r>
      <w:r w:rsidR="000E124C">
        <w:rPr>
          <w:sz w:val="22"/>
          <w:szCs w:val="22"/>
        </w:rPr>
        <w:t xml:space="preserve">ального закона от 27.07.2010  </w:t>
      </w:r>
      <w:r w:rsidRPr="00060EB2">
        <w:rPr>
          <w:sz w:val="22"/>
          <w:szCs w:val="22"/>
        </w:rPr>
        <w:t xml:space="preserve">  № 210-ФЗ «Об организации предоставления государственных и муниципальных услуг».</w:t>
      </w:r>
    </w:p>
    <w:p w:rsidR="005A53F1" w:rsidRPr="00060EB2" w:rsidRDefault="005A53F1" w:rsidP="005A53F1">
      <w:pPr>
        <w:autoSpaceDE w:val="0"/>
        <w:ind w:firstLine="567"/>
        <w:jc w:val="both"/>
        <w:rPr>
          <w:sz w:val="22"/>
          <w:szCs w:val="22"/>
          <w:u w:val="single"/>
        </w:rPr>
      </w:pPr>
    </w:p>
    <w:p w:rsidR="005A53F1" w:rsidRPr="00060EB2" w:rsidRDefault="005A53F1" w:rsidP="005A53F1">
      <w:pPr>
        <w:autoSpaceDE w:val="0"/>
        <w:autoSpaceDN w:val="0"/>
        <w:adjustRightInd w:val="0"/>
        <w:ind w:firstLine="567"/>
        <w:jc w:val="both"/>
        <w:rPr>
          <w:sz w:val="22"/>
          <w:szCs w:val="22"/>
        </w:rPr>
      </w:pPr>
      <w:r w:rsidRPr="00060EB2">
        <w:rPr>
          <w:sz w:val="22"/>
          <w:szCs w:val="22"/>
        </w:rPr>
        <w:t>2.3. Описание результата предоставления муниципальной услуги.</w:t>
      </w:r>
    </w:p>
    <w:p w:rsidR="005A53F1" w:rsidRPr="00060EB2" w:rsidRDefault="005A53F1" w:rsidP="005A53F1">
      <w:pPr>
        <w:ind w:firstLine="567"/>
        <w:jc w:val="both"/>
        <w:rPr>
          <w:sz w:val="22"/>
          <w:szCs w:val="22"/>
        </w:rPr>
      </w:pPr>
      <w:r w:rsidRPr="00060EB2">
        <w:rPr>
          <w:sz w:val="22"/>
          <w:szCs w:val="22"/>
        </w:rPr>
        <w:t>Результатами предоставления муниципальной услуги являются:</w:t>
      </w:r>
    </w:p>
    <w:p w:rsidR="005A53F1" w:rsidRPr="00060EB2" w:rsidRDefault="005A53F1" w:rsidP="005A53F1">
      <w:pPr>
        <w:autoSpaceDE w:val="0"/>
        <w:ind w:firstLine="567"/>
        <w:jc w:val="both"/>
        <w:rPr>
          <w:color w:val="000000"/>
          <w:sz w:val="22"/>
          <w:szCs w:val="22"/>
        </w:rPr>
      </w:pPr>
      <w:r w:rsidRPr="00060EB2">
        <w:rPr>
          <w:color w:val="000000"/>
          <w:sz w:val="22"/>
          <w:szCs w:val="22"/>
        </w:rPr>
        <w:t>- заключение с заявителем договора аренды муниципального имущества без проведения торгов (Приложение № 4 к настоящему Регламенту);</w:t>
      </w:r>
    </w:p>
    <w:p w:rsidR="005A53F1" w:rsidRPr="00060EB2" w:rsidRDefault="005A53F1" w:rsidP="005A53F1">
      <w:pPr>
        <w:pStyle w:val="ae"/>
        <w:spacing w:before="75" w:after="75"/>
        <w:ind w:firstLine="567"/>
        <w:rPr>
          <w:color w:val="000000"/>
          <w:sz w:val="22"/>
          <w:szCs w:val="22"/>
        </w:rPr>
      </w:pPr>
      <w:r w:rsidRPr="00060EB2">
        <w:rPr>
          <w:color w:val="000000"/>
          <w:sz w:val="22"/>
          <w:szCs w:val="22"/>
        </w:rPr>
        <w:t xml:space="preserve"> - отказ в </w:t>
      </w:r>
      <w:r w:rsidR="00F70E60" w:rsidRPr="00060EB2">
        <w:rPr>
          <w:color w:val="000000"/>
          <w:sz w:val="22"/>
          <w:szCs w:val="22"/>
        </w:rPr>
        <w:t>заключении договора</w:t>
      </w:r>
      <w:r w:rsidRPr="00060EB2">
        <w:rPr>
          <w:color w:val="000000"/>
          <w:sz w:val="22"/>
          <w:szCs w:val="22"/>
        </w:rPr>
        <w:t xml:space="preserve"> аренды муниципального имущества.</w:t>
      </w:r>
    </w:p>
    <w:p w:rsidR="005A53F1" w:rsidRPr="00060EB2" w:rsidRDefault="005A53F1" w:rsidP="005A53F1">
      <w:pPr>
        <w:ind w:firstLine="567"/>
        <w:jc w:val="both"/>
        <w:rPr>
          <w:sz w:val="22"/>
          <w:szCs w:val="22"/>
        </w:rPr>
      </w:pPr>
      <w:r w:rsidRPr="00060EB2">
        <w:rPr>
          <w:sz w:val="22"/>
          <w:szCs w:val="22"/>
        </w:rPr>
        <w:t>2.4. Срок предоставления муниципальной услуги.</w:t>
      </w:r>
    </w:p>
    <w:p w:rsidR="005A53F1" w:rsidRPr="00060EB2" w:rsidRDefault="005A53F1" w:rsidP="005A53F1">
      <w:pPr>
        <w:ind w:firstLine="567"/>
        <w:jc w:val="both"/>
        <w:rPr>
          <w:sz w:val="22"/>
          <w:szCs w:val="22"/>
        </w:rPr>
      </w:pPr>
      <w:r w:rsidRPr="00060EB2">
        <w:rPr>
          <w:sz w:val="22"/>
          <w:szCs w:val="22"/>
        </w:rPr>
        <w:lastRenderedPageBreak/>
        <w:t>Муниципальная услуга предоставляется в срок, не превышающий 90 дней со дня поступления заявления.</w:t>
      </w:r>
    </w:p>
    <w:p w:rsidR="005A53F1" w:rsidRPr="00060EB2" w:rsidRDefault="005A53F1" w:rsidP="005A53F1">
      <w:pPr>
        <w:autoSpaceDE w:val="0"/>
        <w:ind w:firstLine="567"/>
        <w:jc w:val="both"/>
        <w:rPr>
          <w:sz w:val="22"/>
          <w:szCs w:val="22"/>
        </w:rPr>
      </w:pPr>
      <w:r w:rsidRPr="00060EB2">
        <w:rPr>
          <w:sz w:val="22"/>
          <w:szCs w:val="22"/>
        </w:rPr>
        <w:t>Мотивированный отказ в</w:t>
      </w:r>
      <w:r w:rsidRPr="00060EB2">
        <w:rPr>
          <w:color w:val="000000"/>
          <w:sz w:val="22"/>
          <w:szCs w:val="22"/>
        </w:rPr>
        <w:t xml:space="preserve"> заключении с заявителем договора аренды муниципального имущества </w:t>
      </w:r>
      <w:r w:rsidRPr="00060EB2">
        <w:rPr>
          <w:sz w:val="22"/>
          <w:szCs w:val="22"/>
        </w:rPr>
        <w:t>предоставляется заинтересованному лицу в течение 10 календарных дней со дня по</w:t>
      </w:r>
      <w:r w:rsidR="00DC0F8D" w:rsidRPr="00060EB2">
        <w:rPr>
          <w:sz w:val="22"/>
          <w:szCs w:val="22"/>
        </w:rPr>
        <w:t>ступления в Администрацию Уметского городского</w:t>
      </w:r>
      <w:r w:rsidRPr="00060EB2">
        <w:rPr>
          <w:sz w:val="22"/>
          <w:szCs w:val="22"/>
        </w:rPr>
        <w:t xml:space="preserve"> </w:t>
      </w:r>
      <w:r w:rsidR="00F70E60" w:rsidRPr="00060EB2">
        <w:rPr>
          <w:sz w:val="22"/>
          <w:szCs w:val="22"/>
        </w:rPr>
        <w:t>поселения заявления</w:t>
      </w:r>
      <w:r w:rsidRPr="00060EB2">
        <w:rPr>
          <w:sz w:val="22"/>
          <w:szCs w:val="22"/>
        </w:rPr>
        <w:t>.</w:t>
      </w:r>
    </w:p>
    <w:p w:rsidR="005A53F1" w:rsidRPr="00060EB2" w:rsidRDefault="005A53F1" w:rsidP="005A53F1">
      <w:pPr>
        <w:ind w:firstLine="567"/>
        <w:jc w:val="both"/>
        <w:rPr>
          <w:sz w:val="22"/>
          <w:szCs w:val="22"/>
        </w:rPr>
      </w:pPr>
      <w:r w:rsidRPr="00060EB2">
        <w:rPr>
          <w:sz w:val="22"/>
          <w:szCs w:val="22"/>
        </w:rPr>
        <w:t>В общий срок осуществления процедуры по предоставлению муниципальной услуги входит: проверка наличия документов, прилагаемых к заявлению, предусмотренных пунктом 2.6 настоящего административного регламента, принятие решения уполномоченного органа, проведение мероприятий по оценке рыночной стоимости муниципального имущества, заключение договора аренды.</w:t>
      </w:r>
    </w:p>
    <w:p w:rsidR="005A53F1" w:rsidRPr="00060EB2" w:rsidRDefault="005A53F1" w:rsidP="005A53F1">
      <w:pPr>
        <w:widowControl w:val="0"/>
        <w:tabs>
          <w:tab w:val="left" w:pos="709"/>
          <w:tab w:val="left" w:pos="1080"/>
          <w:tab w:val="left" w:pos="5940"/>
        </w:tabs>
        <w:ind w:firstLine="567"/>
        <w:jc w:val="both"/>
        <w:outlineLvl w:val="0"/>
        <w:rPr>
          <w:sz w:val="22"/>
          <w:szCs w:val="22"/>
        </w:rPr>
      </w:pPr>
      <w:r w:rsidRPr="00060EB2">
        <w:rPr>
          <w:sz w:val="22"/>
          <w:szCs w:val="22"/>
        </w:rPr>
        <w:t xml:space="preserve">Приостановление предоставления муниципальной услуги </w:t>
      </w:r>
      <w:r w:rsidRPr="00060EB2">
        <w:rPr>
          <w:sz w:val="22"/>
          <w:szCs w:val="22"/>
        </w:rPr>
        <w:br/>
        <w:t>не предусмотрено.</w:t>
      </w:r>
    </w:p>
    <w:p w:rsidR="005A53F1" w:rsidRPr="00060EB2" w:rsidRDefault="005A53F1" w:rsidP="005A53F1">
      <w:pPr>
        <w:autoSpaceDE w:val="0"/>
        <w:ind w:firstLine="567"/>
        <w:jc w:val="both"/>
        <w:rPr>
          <w:sz w:val="22"/>
          <w:szCs w:val="22"/>
        </w:rPr>
      </w:pPr>
      <w:r w:rsidRPr="00060EB2">
        <w:rPr>
          <w:sz w:val="22"/>
          <w:szCs w:val="22"/>
        </w:rPr>
        <w:t xml:space="preserve">2.5. </w:t>
      </w:r>
      <w:r w:rsidRPr="00060EB2">
        <w:rPr>
          <w:rStyle w:val="af1"/>
          <w:b w:val="0"/>
          <w:sz w:val="22"/>
          <w:szCs w:val="22"/>
        </w:rPr>
        <w:t xml:space="preserve">Перечень нормативно-правовых актов, регулирующих отношения, возникающие в связи с предоставлением муниципальной услуги </w:t>
      </w:r>
      <w:r w:rsidR="00F70E60" w:rsidRPr="00060EB2">
        <w:rPr>
          <w:sz w:val="22"/>
          <w:szCs w:val="22"/>
        </w:rPr>
        <w:t>Администрацией Уметского</w:t>
      </w:r>
      <w:r w:rsidR="00DC0F8D" w:rsidRPr="00060EB2">
        <w:rPr>
          <w:sz w:val="22"/>
          <w:szCs w:val="22"/>
        </w:rPr>
        <w:t xml:space="preserve"> городского</w:t>
      </w:r>
      <w:r w:rsidRPr="00060EB2">
        <w:rPr>
          <w:sz w:val="22"/>
          <w:szCs w:val="22"/>
        </w:rPr>
        <w:t xml:space="preserve"> поселения</w:t>
      </w:r>
      <w:r w:rsidRPr="00060EB2">
        <w:rPr>
          <w:rStyle w:val="rvts6"/>
          <w:color w:val="000000"/>
          <w:sz w:val="22"/>
          <w:szCs w:val="22"/>
        </w:rPr>
        <w:t>:</w:t>
      </w:r>
      <w:r w:rsidRPr="00060EB2">
        <w:rPr>
          <w:sz w:val="22"/>
          <w:szCs w:val="22"/>
        </w:rPr>
        <w:t xml:space="preserve"> </w:t>
      </w:r>
    </w:p>
    <w:p w:rsidR="005A53F1" w:rsidRPr="00060EB2" w:rsidRDefault="005A53F1" w:rsidP="005A53F1">
      <w:pPr>
        <w:widowControl w:val="0"/>
        <w:tabs>
          <w:tab w:val="left" w:pos="709"/>
          <w:tab w:val="left" w:pos="1080"/>
          <w:tab w:val="left" w:pos="5940"/>
        </w:tabs>
        <w:ind w:firstLine="567"/>
        <w:jc w:val="both"/>
        <w:outlineLvl w:val="0"/>
        <w:rPr>
          <w:sz w:val="22"/>
          <w:szCs w:val="22"/>
        </w:rPr>
      </w:pPr>
      <w:r w:rsidRPr="00060EB2">
        <w:rPr>
          <w:sz w:val="22"/>
          <w:szCs w:val="22"/>
        </w:rPr>
        <w:t>- Конституция Российской Федерации;</w:t>
      </w:r>
    </w:p>
    <w:p w:rsidR="005A53F1" w:rsidRPr="00060EB2" w:rsidRDefault="005A53F1" w:rsidP="005A53F1">
      <w:pPr>
        <w:autoSpaceDE w:val="0"/>
        <w:ind w:firstLine="567"/>
        <w:jc w:val="both"/>
        <w:rPr>
          <w:sz w:val="22"/>
          <w:szCs w:val="22"/>
        </w:rPr>
      </w:pPr>
      <w:r w:rsidRPr="00060EB2">
        <w:rPr>
          <w:sz w:val="22"/>
          <w:szCs w:val="22"/>
        </w:rPr>
        <w:t xml:space="preserve">- </w:t>
      </w:r>
      <w:r w:rsidR="00F70E60" w:rsidRPr="00060EB2">
        <w:rPr>
          <w:sz w:val="22"/>
          <w:szCs w:val="22"/>
        </w:rPr>
        <w:t>Федеральный закон</w:t>
      </w:r>
      <w:r w:rsidRPr="00060EB2">
        <w:rPr>
          <w:sz w:val="22"/>
          <w:szCs w:val="22"/>
        </w:rPr>
        <w:t xml:space="preserve"> от 27.07.2010. № 210-ФЗ «Об организации предоставления государственных и муниципальных услуг»;</w:t>
      </w:r>
    </w:p>
    <w:p w:rsidR="005A53F1" w:rsidRPr="00060EB2" w:rsidRDefault="005A53F1" w:rsidP="005A53F1">
      <w:pPr>
        <w:autoSpaceDE w:val="0"/>
        <w:ind w:firstLine="567"/>
        <w:jc w:val="both"/>
        <w:rPr>
          <w:sz w:val="22"/>
          <w:szCs w:val="22"/>
        </w:rPr>
      </w:pPr>
      <w:r w:rsidRPr="00060EB2">
        <w:rPr>
          <w:sz w:val="22"/>
          <w:szCs w:val="22"/>
        </w:rPr>
        <w:t xml:space="preserve">- Федеральный </w:t>
      </w:r>
      <w:r w:rsidR="00F70E60" w:rsidRPr="00060EB2">
        <w:rPr>
          <w:sz w:val="22"/>
          <w:szCs w:val="22"/>
        </w:rPr>
        <w:t xml:space="preserve">закон </w:t>
      </w:r>
      <w:r w:rsidR="00F70E60" w:rsidRPr="00060EB2">
        <w:rPr>
          <w:rStyle w:val="highlight"/>
          <w:sz w:val="22"/>
          <w:szCs w:val="22"/>
        </w:rPr>
        <w:t>Российской </w:t>
      </w:r>
      <w:r w:rsidR="00F70E60" w:rsidRPr="00060EB2">
        <w:rPr>
          <w:sz w:val="22"/>
          <w:szCs w:val="22"/>
        </w:rPr>
        <w:t>Федерации</w:t>
      </w:r>
      <w:r w:rsidRPr="00060EB2">
        <w:rPr>
          <w:sz w:val="22"/>
          <w:szCs w:val="22"/>
        </w:rPr>
        <w:t xml:space="preserve"> от 06.10.2003 № 131-ФЗ «Об общих принципах организации местного самоуправления в Российской Федерации;</w:t>
      </w:r>
    </w:p>
    <w:p w:rsidR="005A53F1" w:rsidRPr="00060EB2" w:rsidRDefault="005A53F1" w:rsidP="005A53F1">
      <w:pPr>
        <w:autoSpaceDE w:val="0"/>
        <w:ind w:firstLine="567"/>
        <w:jc w:val="both"/>
        <w:rPr>
          <w:color w:val="000000"/>
          <w:sz w:val="22"/>
          <w:szCs w:val="22"/>
        </w:rPr>
      </w:pPr>
      <w:r w:rsidRPr="00060EB2">
        <w:rPr>
          <w:color w:val="000000"/>
          <w:sz w:val="22"/>
          <w:szCs w:val="22"/>
        </w:rPr>
        <w:t>- Федеральный закон от 24.11.1995 № 181-ФЗ «О социальной защите инвалидов в Российской Федерации</w:t>
      </w:r>
    </w:p>
    <w:p w:rsidR="005A53F1" w:rsidRPr="00060EB2" w:rsidRDefault="005A53F1" w:rsidP="005A53F1">
      <w:pPr>
        <w:ind w:firstLine="567"/>
        <w:jc w:val="both"/>
        <w:rPr>
          <w:sz w:val="22"/>
          <w:szCs w:val="22"/>
        </w:rPr>
      </w:pPr>
      <w:r w:rsidRPr="00060EB2">
        <w:rPr>
          <w:sz w:val="22"/>
          <w:szCs w:val="22"/>
        </w:rPr>
        <w:t>- Федеральный закон от 21.07.1997 № 122-ФЗ «О государственной регистрации прав на недвижимое имущество и сделок с ним»;</w:t>
      </w:r>
    </w:p>
    <w:p w:rsidR="005A53F1" w:rsidRPr="00060EB2" w:rsidRDefault="005A53F1" w:rsidP="005A53F1">
      <w:pPr>
        <w:autoSpaceDE w:val="0"/>
        <w:ind w:firstLine="567"/>
        <w:jc w:val="both"/>
        <w:rPr>
          <w:sz w:val="22"/>
          <w:szCs w:val="22"/>
        </w:rPr>
      </w:pPr>
      <w:r w:rsidRPr="00060EB2">
        <w:rPr>
          <w:sz w:val="22"/>
          <w:szCs w:val="22"/>
        </w:rPr>
        <w:t xml:space="preserve">-Федеральный закон Российской Федерации от </w:t>
      </w:r>
      <w:r w:rsidR="00F70E60" w:rsidRPr="00060EB2">
        <w:rPr>
          <w:sz w:val="22"/>
          <w:szCs w:val="22"/>
        </w:rPr>
        <w:t>26.07.2006 №</w:t>
      </w:r>
      <w:r w:rsidRPr="00060EB2">
        <w:rPr>
          <w:sz w:val="22"/>
          <w:szCs w:val="22"/>
        </w:rPr>
        <w:t xml:space="preserve"> 135-ФЗ «О защите конкуренции»;</w:t>
      </w:r>
    </w:p>
    <w:p w:rsidR="005A53F1" w:rsidRPr="00060EB2" w:rsidRDefault="005A53F1" w:rsidP="005A53F1">
      <w:pPr>
        <w:ind w:firstLine="567"/>
        <w:jc w:val="both"/>
        <w:rPr>
          <w:rStyle w:val="af1"/>
          <w:b w:val="0"/>
          <w:sz w:val="22"/>
          <w:szCs w:val="22"/>
        </w:rPr>
      </w:pPr>
      <w:r w:rsidRPr="00060EB2">
        <w:rPr>
          <w:sz w:val="22"/>
          <w:szCs w:val="22"/>
        </w:rPr>
        <w:t>2.6. Исчерпывающий перечень документов, необходимых в соответствии с нормативными правовыми актами для предоставления муниципальной услуги</w:t>
      </w:r>
      <w:r w:rsidRPr="00060EB2">
        <w:rPr>
          <w:rStyle w:val="af1"/>
          <w:sz w:val="22"/>
          <w:szCs w:val="22"/>
        </w:rPr>
        <w:t xml:space="preserve">, </w:t>
      </w:r>
      <w:r w:rsidRPr="00060EB2">
        <w:rPr>
          <w:rStyle w:val="af1"/>
          <w:b w:val="0"/>
          <w:sz w:val="22"/>
          <w:szCs w:val="22"/>
        </w:rPr>
        <w:t>которые должен предоставить заявитель самостоятельно.</w:t>
      </w:r>
    </w:p>
    <w:p w:rsidR="005A53F1" w:rsidRPr="00060EB2" w:rsidRDefault="005A53F1" w:rsidP="005A53F1">
      <w:pPr>
        <w:autoSpaceDE w:val="0"/>
        <w:autoSpaceDN w:val="0"/>
        <w:adjustRightInd w:val="0"/>
        <w:ind w:firstLine="567"/>
        <w:jc w:val="both"/>
        <w:rPr>
          <w:sz w:val="22"/>
          <w:szCs w:val="22"/>
        </w:rPr>
      </w:pPr>
      <w:r w:rsidRPr="00060EB2">
        <w:rPr>
          <w:sz w:val="22"/>
          <w:szCs w:val="22"/>
        </w:rPr>
        <w:t>При обращении за предоставлением муниципальной услуги заявитель представляет документы в одном экземпляре.</w:t>
      </w:r>
    </w:p>
    <w:p w:rsidR="005A53F1" w:rsidRPr="00060EB2" w:rsidRDefault="005A53F1" w:rsidP="005A53F1">
      <w:pPr>
        <w:autoSpaceDE w:val="0"/>
        <w:autoSpaceDN w:val="0"/>
        <w:adjustRightInd w:val="0"/>
        <w:ind w:firstLine="567"/>
        <w:jc w:val="both"/>
        <w:rPr>
          <w:sz w:val="22"/>
          <w:szCs w:val="22"/>
        </w:rPr>
      </w:pPr>
      <w:r w:rsidRPr="00060EB2">
        <w:rPr>
          <w:sz w:val="22"/>
          <w:szCs w:val="22"/>
        </w:rPr>
        <w:t xml:space="preserve">Заявитель представляет заявление и пакет документов одним </w:t>
      </w:r>
      <w:r w:rsidRPr="00060EB2">
        <w:rPr>
          <w:sz w:val="22"/>
          <w:szCs w:val="22"/>
        </w:rPr>
        <w:br/>
        <w:t>из следующих способов:</w:t>
      </w:r>
    </w:p>
    <w:p w:rsidR="005A53F1" w:rsidRPr="00060EB2" w:rsidRDefault="005A53F1" w:rsidP="005A53F1">
      <w:pPr>
        <w:ind w:firstLine="567"/>
        <w:jc w:val="both"/>
        <w:rPr>
          <w:sz w:val="22"/>
          <w:szCs w:val="22"/>
        </w:rPr>
      </w:pPr>
      <w:r w:rsidRPr="00060EB2">
        <w:rPr>
          <w:sz w:val="22"/>
          <w:szCs w:val="22"/>
        </w:rPr>
        <w:t>- на бумажном носителе – при личном обращении в МФЦ, при личном обращении, почтовым отправлением в адрес администрации. Направляемые по почте документы подлежат обязательному нотариальному заверению либо заверению органом (организацией) выдавшим документ.</w:t>
      </w:r>
    </w:p>
    <w:p w:rsidR="005A53F1" w:rsidRPr="00060EB2" w:rsidRDefault="005A53F1" w:rsidP="005A53F1">
      <w:pPr>
        <w:suppressAutoHyphens/>
        <w:ind w:firstLine="567"/>
        <w:jc w:val="both"/>
        <w:rPr>
          <w:sz w:val="22"/>
          <w:szCs w:val="22"/>
        </w:rPr>
      </w:pPr>
      <w:r w:rsidRPr="00060EB2">
        <w:rPr>
          <w:sz w:val="22"/>
          <w:szCs w:val="22"/>
        </w:rPr>
        <w:t>Требования к заявлению и пакету документов:</w:t>
      </w:r>
    </w:p>
    <w:p w:rsidR="005A53F1" w:rsidRPr="00060EB2" w:rsidRDefault="005A53F1" w:rsidP="005A53F1">
      <w:pPr>
        <w:ind w:firstLine="567"/>
        <w:jc w:val="both"/>
        <w:rPr>
          <w:sz w:val="22"/>
          <w:szCs w:val="22"/>
        </w:rPr>
      </w:pPr>
      <w:r w:rsidRPr="00060EB2">
        <w:rPr>
          <w:sz w:val="22"/>
          <w:szCs w:val="22"/>
        </w:rPr>
        <w:t>- документы на русском языке, либо имеют заверенный перевод на русский язык;</w:t>
      </w:r>
    </w:p>
    <w:p w:rsidR="005A53F1" w:rsidRPr="00060EB2" w:rsidRDefault="005A53F1" w:rsidP="005A53F1">
      <w:pPr>
        <w:ind w:firstLine="567"/>
        <w:jc w:val="both"/>
        <w:rPr>
          <w:sz w:val="22"/>
          <w:szCs w:val="22"/>
        </w:rPr>
      </w:pPr>
      <w:r w:rsidRPr="00060EB2">
        <w:rPr>
          <w:sz w:val="22"/>
          <w:szCs w:val="22"/>
        </w:rPr>
        <w:t>- наименование заявителя, адрес, перечень планируемых работ должны быть написаны полностью, разборчивым почерком;</w:t>
      </w:r>
    </w:p>
    <w:p w:rsidR="005A53F1" w:rsidRPr="00060EB2" w:rsidRDefault="005A53F1" w:rsidP="005A53F1">
      <w:pPr>
        <w:ind w:firstLine="567"/>
        <w:jc w:val="both"/>
        <w:rPr>
          <w:sz w:val="22"/>
          <w:szCs w:val="22"/>
        </w:rPr>
      </w:pPr>
      <w:r w:rsidRPr="00060EB2">
        <w:rPr>
          <w:sz w:val="22"/>
          <w:szCs w:val="22"/>
        </w:rPr>
        <w:t>- исправления и подчистки в заявлении и документах не допускаются;</w:t>
      </w:r>
    </w:p>
    <w:p w:rsidR="005A53F1" w:rsidRPr="00060EB2" w:rsidRDefault="005A53F1" w:rsidP="005A53F1">
      <w:pPr>
        <w:ind w:firstLine="567"/>
        <w:jc w:val="both"/>
        <w:rPr>
          <w:sz w:val="22"/>
          <w:szCs w:val="22"/>
        </w:rPr>
      </w:pPr>
      <w:r w:rsidRPr="00060EB2">
        <w:rPr>
          <w:sz w:val="22"/>
          <w:szCs w:val="22"/>
        </w:rPr>
        <w:t>- документы не должны быть исполнены карандашом, не должны иметь серьезных повреждений, наличие которых не позволяет однозначно истолковать их содержание.</w:t>
      </w:r>
    </w:p>
    <w:p w:rsidR="005A53F1" w:rsidRPr="00060EB2" w:rsidRDefault="005A53F1" w:rsidP="005A53F1">
      <w:pPr>
        <w:ind w:firstLine="567"/>
        <w:jc w:val="both"/>
        <w:rPr>
          <w:sz w:val="22"/>
          <w:szCs w:val="22"/>
        </w:rPr>
      </w:pPr>
      <w:r w:rsidRPr="00060EB2">
        <w:rPr>
          <w:sz w:val="22"/>
          <w:szCs w:val="22"/>
        </w:rPr>
        <w:t xml:space="preserve">Для предоставления муниципальной услуги в соответствии с нормативными правовыми актами </w:t>
      </w:r>
      <w:r w:rsidRPr="00060EB2">
        <w:rPr>
          <w:color w:val="000000"/>
          <w:sz w:val="22"/>
          <w:szCs w:val="22"/>
        </w:rPr>
        <w:t>заявитель предоставляет</w:t>
      </w:r>
      <w:r w:rsidRPr="00060EB2">
        <w:rPr>
          <w:sz w:val="22"/>
          <w:szCs w:val="22"/>
        </w:rPr>
        <w:t xml:space="preserve"> следующие документы:</w:t>
      </w:r>
    </w:p>
    <w:p w:rsidR="005A53F1" w:rsidRPr="00060EB2" w:rsidRDefault="005A53F1" w:rsidP="005A53F1">
      <w:pPr>
        <w:autoSpaceDE w:val="0"/>
        <w:autoSpaceDN w:val="0"/>
        <w:adjustRightInd w:val="0"/>
        <w:ind w:firstLine="567"/>
        <w:jc w:val="both"/>
        <w:rPr>
          <w:sz w:val="22"/>
          <w:szCs w:val="22"/>
        </w:rPr>
      </w:pPr>
      <w:r w:rsidRPr="00060EB2">
        <w:rPr>
          <w:sz w:val="22"/>
          <w:szCs w:val="22"/>
        </w:rPr>
        <w:t>2.6.1.  Заявление (запрос) о предоставлении муниципального имущества в аренду без проведения торгов (1 экз. оригинал) оформленное согласно приложениям № 1, 2 к административному регламенту.</w:t>
      </w:r>
    </w:p>
    <w:p w:rsidR="005A53F1" w:rsidRPr="00060EB2" w:rsidRDefault="005A53F1" w:rsidP="005A53F1">
      <w:pPr>
        <w:autoSpaceDE w:val="0"/>
        <w:autoSpaceDN w:val="0"/>
        <w:adjustRightInd w:val="0"/>
        <w:ind w:firstLine="567"/>
        <w:jc w:val="both"/>
        <w:rPr>
          <w:sz w:val="22"/>
          <w:szCs w:val="22"/>
        </w:rPr>
      </w:pPr>
      <w:r w:rsidRPr="00060EB2">
        <w:rPr>
          <w:sz w:val="22"/>
          <w:szCs w:val="22"/>
        </w:rPr>
        <w:t>В заявлении о предоставлении муниципального имущества в аренду без проведения торгов указываются:</w:t>
      </w:r>
    </w:p>
    <w:p w:rsidR="005A53F1" w:rsidRPr="00060EB2" w:rsidRDefault="005A53F1" w:rsidP="005A53F1">
      <w:pPr>
        <w:autoSpaceDE w:val="0"/>
        <w:autoSpaceDN w:val="0"/>
        <w:adjustRightInd w:val="0"/>
        <w:ind w:firstLine="567"/>
        <w:jc w:val="both"/>
        <w:rPr>
          <w:sz w:val="22"/>
          <w:szCs w:val="22"/>
        </w:rPr>
      </w:pPr>
      <w:r w:rsidRPr="00060EB2">
        <w:rPr>
          <w:sz w:val="22"/>
          <w:szCs w:val="22"/>
        </w:rPr>
        <w:t>а) для физических лиц:</w:t>
      </w:r>
    </w:p>
    <w:p w:rsidR="005A53F1" w:rsidRPr="00060EB2" w:rsidRDefault="005A53F1" w:rsidP="005A53F1">
      <w:pPr>
        <w:widowControl w:val="0"/>
        <w:ind w:firstLine="567"/>
        <w:jc w:val="both"/>
        <w:rPr>
          <w:sz w:val="22"/>
          <w:szCs w:val="22"/>
        </w:rPr>
      </w:pPr>
      <w:r w:rsidRPr="00060EB2">
        <w:rPr>
          <w:sz w:val="22"/>
          <w:szCs w:val="22"/>
        </w:rPr>
        <w:t>- фамилия, имя, отчество (при наличии), место жительства заявителя;</w:t>
      </w:r>
    </w:p>
    <w:p w:rsidR="005A53F1" w:rsidRPr="00060EB2" w:rsidRDefault="005A53F1" w:rsidP="005A53F1">
      <w:pPr>
        <w:widowControl w:val="0"/>
        <w:ind w:firstLine="567"/>
        <w:jc w:val="both"/>
        <w:rPr>
          <w:sz w:val="22"/>
          <w:szCs w:val="22"/>
        </w:rPr>
      </w:pPr>
      <w:r w:rsidRPr="00060EB2">
        <w:rPr>
          <w:sz w:val="22"/>
          <w:szCs w:val="22"/>
        </w:rPr>
        <w:t>- реквизиты документа, удостоверяющего личность заявителя;</w:t>
      </w:r>
    </w:p>
    <w:p w:rsidR="005A53F1" w:rsidRPr="00060EB2" w:rsidRDefault="005A53F1" w:rsidP="005A53F1">
      <w:pPr>
        <w:widowControl w:val="0"/>
        <w:ind w:firstLine="567"/>
        <w:jc w:val="both"/>
        <w:rPr>
          <w:sz w:val="22"/>
          <w:szCs w:val="22"/>
        </w:rPr>
      </w:pPr>
      <w:r w:rsidRPr="00060EB2">
        <w:rPr>
          <w:sz w:val="22"/>
          <w:szCs w:val="22"/>
        </w:rPr>
        <w:t>- адрес регистрации заявителя;</w:t>
      </w:r>
    </w:p>
    <w:p w:rsidR="005A53F1" w:rsidRPr="00060EB2" w:rsidRDefault="005A53F1" w:rsidP="005A53F1">
      <w:pPr>
        <w:widowControl w:val="0"/>
        <w:ind w:firstLine="567"/>
        <w:jc w:val="both"/>
        <w:rPr>
          <w:sz w:val="22"/>
          <w:szCs w:val="22"/>
        </w:rPr>
      </w:pPr>
      <w:r w:rsidRPr="00060EB2">
        <w:rPr>
          <w:sz w:val="22"/>
          <w:szCs w:val="22"/>
        </w:rPr>
        <w:t>- почтовый адрес и (или) адрес электронной почты для связи с заявителем;</w:t>
      </w:r>
    </w:p>
    <w:p w:rsidR="005A53F1" w:rsidRPr="00060EB2" w:rsidRDefault="005A53F1" w:rsidP="005A53F1">
      <w:pPr>
        <w:widowControl w:val="0"/>
        <w:ind w:firstLine="567"/>
        <w:jc w:val="both"/>
        <w:rPr>
          <w:sz w:val="22"/>
          <w:szCs w:val="22"/>
        </w:rPr>
      </w:pPr>
      <w:r w:rsidRPr="00060EB2">
        <w:rPr>
          <w:sz w:val="22"/>
          <w:szCs w:val="22"/>
        </w:rPr>
        <w:t>- подпись заявителя;</w:t>
      </w:r>
    </w:p>
    <w:p w:rsidR="005A53F1" w:rsidRPr="00060EB2" w:rsidRDefault="005A53F1" w:rsidP="005A53F1">
      <w:pPr>
        <w:widowControl w:val="0"/>
        <w:ind w:firstLine="567"/>
        <w:jc w:val="both"/>
        <w:rPr>
          <w:sz w:val="22"/>
          <w:szCs w:val="22"/>
        </w:rPr>
      </w:pPr>
      <w:r w:rsidRPr="00060EB2">
        <w:rPr>
          <w:sz w:val="22"/>
          <w:szCs w:val="22"/>
        </w:rPr>
        <w:t>- дата;</w:t>
      </w:r>
    </w:p>
    <w:p w:rsidR="005A53F1" w:rsidRPr="00060EB2" w:rsidRDefault="005A53F1" w:rsidP="005A53F1">
      <w:pPr>
        <w:autoSpaceDE w:val="0"/>
        <w:autoSpaceDN w:val="0"/>
        <w:adjustRightInd w:val="0"/>
        <w:ind w:firstLine="567"/>
        <w:jc w:val="both"/>
        <w:rPr>
          <w:sz w:val="22"/>
          <w:szCs w:val="22"/>
        </w:rPr>
      </w:pPr>
      <w:r w:rsidRPr="00060EB2">
        <w:rPr>
          <w:sz w:val="22"/>
          <w:szCs w:val="22"/>
        </w:rPr>
        <w:t>б) для юридических лиц:</w:t>
      </w:r>
    </w:p>
    <w:p w:rsidR="005A53F1" w:rsidRPr="00060EB2" w:rsidRDefault="005A53F1" w:rsidP="005A53F1">
      <w:pPr>
        <w:widowControl w:val="0"/>
        <w:tabs>
          <w:tab w:val="left" w:pos="872"/>
        </w:tabs>
        <w:suppressAutoHyphens/>
        <w:ind w:firstLine="567"/>
        <w:jc w:val="both"/>
        <w:rPr>
          <w:sz w:val="22"/>
          <w:szCs w:val="22"/>
        </w:rPr>
      </w:pPr>
      <w:r w:rsidRPr="00060EB2">
        <w:rPr>
          <w:sz w:val="22"/>
          <w:szCs w:val="22"/>
        </w:rPr>
        <w:t>- наименование и место нахождения юридического лица;</w:t>
      </w:r>
    </w:p>
    <w:p w:rsidR="005A53F1" w:rsidRPr="00060EB2" w:rsidRDefault="005A53F1" w:rsidP="005A53F1">
      <w:pPr>
        <w:widowControl w:val="0"/>
        <w:tabs>
          <w:tab w:val="left" w:pos="872"/>
        </w:tabs>
        <w:suppressAutoHyphens/>
        <w:ind w:firstLine="567"/>
        <w:jc w:val="both"/>
        <w:rPr>
          <w:sz w:val="22"/>
          <w:szCs w:val="22"/>
        </w:rPr>
      </w:pPr>
      <w:r w:rsidRPr="00060EB2">
        <w:rPr>
          <w:sz w:val="22"/>
          <w:szCs w:val="22"/>
        </w:rPr>
        <w:t>- фамилия, имя, отчество (при наличии) полномочного представителя юридического лица;</w:t>
      </w:r>
    </w:p>
    <w:p w:rsidR="005A53F1" w:rsidRPr="00060EB2" w:rsidRDefault="005A53F1" w:rsidP="005A53F1">
      <w:pPr>
        <w:widowControl w:val="0"/>
        <w:tabs>
          <w:tab w:val="left" w:pos="872"/>
        </w:tabs>
        <w:suppressAutoHyphens/>
        <w:ind w:firstLine="567"/>
        <w:jc w:val="both"/>
        <w:rPr>
          <w:sz w:val="22"/>
          <w:szCs w:val="22"/>
        </w:rPr>
      </w:pPr>
      <w:r w:rsidRPr="00060EB2">
        <w:rPr>
          <w:sz w:val="22"/>
          <w:szCs w:val="22"/>
        </w:rPr>
        <w:t>- реквизиты документа, подтверждающего полномочия представителя заявителя;</w:t>
      </w:r>
    </w:p>
    <w:p w:rsidR="005A53F1" w:rsidRPr="00060EB2" w:rsidRDefault="005A53F1" w:rsidP="005A53F1">
      <w:pPr>
        <w:widowControl w:val="0"/>
        <w:tabs>
          <w:tab w:val="left" w:pos="872"/>
        </w:tabs>
        <w:suppressAutoHyphens/>
        <w:ind w:firstLine="567"/>
        <w:jc w:val="both"/>
        <w:rPr>
          <w:sz w:val="22"/>
          <w:szCs w:val="22"/>
        </w:rPr>
      </w:pPr>
      <w:r w:rsidRPr="00060EB2">
        <w:rPr>
          <w:sz w:val="22"/>
          <w:szCs w:val="22"/>
        </w:rPr>
        <w:t xml:space="preserve">-  государственный регистрационный номер записи о государственной регистрации юридического лица в едином государственном реестре юридических лиц, индентификационный номер </w:t>
      </w:r>
      <w:r w:rsidRPr="00060EB2">
        <w:rPr>
          <w:sz w:val="22"/>
          <w:szCs w:val="22"/>
        </w:rPr>
        <w:lastRenderedPageBreak/>
        <w:t>налогоплательщика (ИНН);</w:t>
      </w:r>
    </w:p>
    <w:p w:rsidR="005A53F1" w:rsidRPr="00060EB2" w:rsidRDefault="005A53F1" w:rsidP="005A53F1">
      <w:pPr>
        <w:autoSpaceDE w:val="0"/>
        <w:autoSpaceDN w:val="0"/>
        <w:adjustRightInd w:val="0"/>
        <w:ind w:firstLine="567"/>
        <w:rPr>
          <w:sz w:val="22"/>
          <w:szCs w:val="22"/>
        </w:rPr>
      </w:pPr>
      <w:r w:rsidRPr="00060EB2">
        <w:rPr>
          <w:sz w:val="22"/>
          <w:szCs w:val="22"/>
        </w:rPr>
        <w:t>- юридический адрес (место регистрации);</w:t>
      </w:r>
    </w:p>
    <w:p w:rsidR="005A53F1" w:rsidRPr="00060EB2" w:rsidRDefault="005A53F1" w:rsidP="005A53F1">
      <w:pPr>
        <w:widowControl w:val="0"/>
        <w:tabs>
          <w:tab w:val="left" w:pos="872"/>
        </w:tabs>
        <w:suppressAutoHyphens/>
        <w:ind w:firstLine="567"/>
        <w:jc w:val="both"/>
        <w:rPr>
          <w:sz w:val="22"/>
          <w:szCs w:val="22"/>
        </w:rPr>
      </w:pPr>
      <w:r w:rsidRPr="00060EB2">
        <w:rPr>
          <w:sz w:val="22"/>
          <w:szCs w:val="22"/>
        </w:rPr>
        <w:t>- почтовый адрес и (или) адрес электронной почты для связи с заявителем;</w:t>
      </w:r>
    </w:p>
    <w:p w:rsidR="005A53F1" w:rsidRPr="00060EB2" w:rsidRDefault="005A53F1" w:rsidP="005A53F1">
      <w:pPr>
        <w:widowControl w:val="0"/>
        <w:tabs>
          <w:tab w:val="left" w:pos="872"/>
        </w:tabs>
        <w:suppressAutoHyphens/>
        <w:ind w:firstLine="567"/>
        <w:jc w:val="both"/>
        <w:rPr>
          <w:sz w:val="22"/>
          <w:szCs w:val="22"/>
        </w:rPr>
      </w:pPr>
      <w:r w:rsidRPr="00060EB2">
        <w:rPr>
          <w:sz w:val="22"/>
          <w:szCs w:val="22"/>
        </w:rPr>
        <w:t>- подпись уполномоченного представителя заявителя;</w:t>
      </w:r>
    </w:p>
    <w:p w:rsidR="005A53F1" w:rsidRPr="00060EB2" w:rsidRDefault="005A53F1" w:rsidP="005A53F1">
      <w:pPr>
        <w:widowControl w:val="0"/>
        <w:tabs>
          <w:tab w:val="left" w:pos="872"/>
        </w:tabs>
        <w:suppressAutoHyphens/>
        <w:ind w:firstLine="567"/>
        <w:jc w:val="both"/>
        <w:rPr>
          <w:sz w:val="22"/>
          <w:szCs w:val="22"/>
        </w:rPr>
      </w:pPr>
      <w:r w:rsidRPr="00060EB2">
        <w:rPr>
          <w:sz w:val="22"/>
          <w:szCs w:val="22"/>
        </w:rPr>
        <w:t>- печать, дата;</w:t>
      </w:r>
    </w:p>
    <w:p w:rsidR="005A53F1" w:rsidRPr="00060EB2" w:rsidRDefault="005A53F1" w:rsidP="005A53F1">
      <w:pPr>
        <w:autoSpaceDE w:val="0"/>
        <w:autoSpaceDN w:val="0"/>
        <w:adjustRightInd w:val="0"/>
        <w:ind w:firstLine="567"/>
        <w:jc w:val="both"/>
        <w:rPr>
          <w:sz w:val="22"/>
          <w:szCs w:val="22"/>
        </w:rPr>
      </w:pPr>
      <w:r w:rsidRPr="00060EB2">
        <w:rPr>
          <w:sz w:val="22"/>
          <w:szCs w:val="22"/>
        </w:rPr>
        <w:t>в) обязательные сведения:</w:t>
      </w:r>
    </w:p>
    <w:p w:rsidR="005A53F1" w:rsidRPr="00060EB2" w:rsidRDefault="005A53F1" w:rsidP="005A53F1">
      <w:pPr>
        <w:widowControl w:val="0"/>
        <w:tabs>
          <w:tab w:val="left" w:pos="1560"/>
        </w:tabs>
        <w:suppressAutoHyphens/>
        <w:ind w:firstLine="567"/>
        <w:jc w:val="both"/>
        <w:rPr>
          <w:sz w:val="22"/>
          <w:szCs w:val="22"/>
        </w:rPr>
      </w:pPr>
      <w:r w:rsidRPr="00060EB2">
        <w:rPr>
          <w:sz w:val="22"/>
          <w:szCs w:val="22"/>
        </w:rPr>
        <w:t xml:space="preserve">- характеристики предоставления муниципального </w:t>
      </w:r>
      <w:r w:rsidR="00F70E60" w:rsidRPr="00060EB2">
        <w:rPr>
          <w:sz w:val="22"/>
          <w:szCs w:val="22"/>
        </w:rPr>
        <w:t>имущества в</w:t>
      </w:r>
      <w:r w:rsidRPr="00060EB2">
        <w:rPr>
          <w:sz w:val="22"/>
          <w:szCs w:val="22"/>
        </w:rPr>
        <w:t xml:space="preserve"> аренду без проведения торгов, позволяющие его однозначно определить (наименование муниципального имущества </w:t>
      </w:r>
      <w:r w:rsidR="00C42C0D">
        <w:rPr>
          <w:sz w:val="22"/>
          <w:szCs w:val="22"/>
        </w:rPr>
        <w:t>Уметского городского</w:t>
      </w:r>
      <w:r w:rsidRPr="00060EB2">
        <w:rPr>
          <w:sz w:val="22"/>
          <w:szCs w:val="22"/>
        </w:rPr>
        <w:t xml:space="preserve"> поселения, </w:t>
      </w:r>
      <w:r w:rsidR="00F70E60" w:rsidRPr="00060EB2">
        <w:rPr>
          <w:sz w:val="22"/>
          <w:szCs w:val="22"/>
        </w:rPr>
        <w:t>площадь, срок</w:t>
      </w:r>
      <w:r w:rsidRPr="00060EB2">
        <w:rPr>
          <w:sz w:val="22"/>
          <w:szCs w:val="22"/>
        </w:rPr>
        <w:t xml:space="preserve"> заключения договора аренды, адресные ориентиры).</w:t>
      </w:r>
    </w:p>
    <w:p w:rsidR="005A53F1" w:rsidRPr="00060EB2" w:rsidRDefault="005A53F1" w:rsidP="005A53F1">
      <w:pPr>
        <w:widowControl w:val="0"/>
        <w:tabs>
          <w:tab w:val="left" w:pos="1560"/>
        </w:tabs>
        <w:suppressAutoHyphens/>
        <w:ind w:firstLine="567"/>
        <w:jc w:val="both"/>
        <w:rPr>
          <w:sz w:val="22"/>
          <w:szCs w:val="22"/>
        </w:rPr>
      </w:pPr>
      <w:r w:rsidRPr="00060EB2">
        <w:rPr>
          <w:sz w:val="22"/>
          <w:szCs w:val="22"/>
        </w:rPr>
        <w:t xml:space="preserve">2.6.2. Документ, удостоверяющий личность заявителя или представителя заявителя (копия при предъявлении оригинала): </w:t>
      </w:r>
    </w:p>
    <w:p w:rsidR="005A53F1" w:rsidRPr="00060EB2" w:rsidRDefault="005A53F1" w:rsidP="005A53F1">
      <w:pPr>
        <w:pStyle w:val="a3"/>
        <w:widowControl w:val="0"/>
        <w:numPr>
          <w:ilvl w:val="0"/>
          <w:numId w:val="13"/>
        </w:numPr>
        <w:suppressAutoHyphens/>
        <w:ind w:left="284" w:firstLine="0"/>
        <w:jc w:val="both"/>
        <w:rPr>
          <w:sz w:val="22"/>
          <w:szCs w:val="22"/>
        </w:rPr>
      </w:pPr>
      <w:r w:rsidRPr="00060EB2">
        <w:rPr>
          <w:sz w:val="22"/>
          <w:szCs w:val="22"/>
        </w:rPr>
        <w:t>Паспорт гражданина Российской Федерации, удостоверяющий личность гражданина Российской Федерации на территории Российской Федерации (для граждан Российской Федерации);</w:t>
      </w:r>
    </w:p>
    <w:p w:rsidR="005A53F1" w:rsidRPr="00060EB2" w:rsidRDefault="005A53F1" w:rsidP="005A53F1">
      <w:pPr>
        <w:pStyle w:val="a3"/>
        <w:widowControl w:val="0"/>
        <w:numPr>
          <w:ilvl w:val="0"/>
          <w:numId w:val="13"/>
        </w:numPr>
        <w:suppressAutoHyphens/>
        <w:ind w:left="284" w:firstLine="0"/>
        <w:jc w:val="both"/>
        <w:rPr>
          <w:sz w:val="22"/>
          <w:szCs w:val="22"/>
        </w:rPr>
      </w:pPr>
      <w:r w:rsidRPr="00060EB2">
        <w:rPr>
          <w:sz w:val="22"/>
          <w:szCs w:val="22"/>
        </w:rPr>
        <w:t>Временное удостоверение личности (для граждан Российской Федерации);</w:t>
      </w:r>
    </w:p>
    <w:p w:rsidR="005A53F1" w:rsidRPr="00060EB2" w:rsidRDefault="005A53F1" w:rsidP="005A53F1">
      <w:pPr>
        <w:pStyle w:val="a3"/>
        <w:widowControl w:val="0"/>
        <w:numPr>
          <w:ilvl w:val="0"/>
          <w:numId w:val="13"/>
        </w:numPr>
        <w:suppressAutoHyphens/>
        <w:ind w:left="284" w:firstLine="0"/>
        <w:jc w:val="both"/>
        <w:rPr>
          <w:sz w:val="22"/>
          <w:szCs w:val="22"/>
        </w:rPr>
      </w:pPr>
      <w:r w:rsidRPr="00060EB2">
        <w:rPr>
          <w:sz w:val="22"/>
          <w:szCs w:val="22"/>
        </w:rPr>
        <w:t>Паспорт гражданина иностранного государства, легализованный на территории Российской Федерации (для иностранных граждан);</w:t>
      </w:r>
    </w:p>
    <w:p w:rsidR="005A53F1" w:rsidRPr="00060EB2" w:rsidRDefault="005A53F1" w:rsidP="005A53F1">
      <w:pPr>
        <w:widowControl w:val="0"/>
        <w:tabs>
          <w:tab w:val="left" w:pos="1560"/>
        </w:tabs>
        <w:ind w:firstLine="567"/>
        <w:jc w:val="both"/>
        <w:rPr>
          <w:sz w:val="22"/>
          <w:szCs w:val="22"/>
        </w:rPr>
      </w:pPr>
      <w:r w:rsidRPr="00060EB2">
        <w:rPr>
          <w:sz w:val="22"/>
          <w:szCs w:val="22"/>
        </w:rPr>
        <w:t>2.6.3.  Документ, подтверждающий полномочия представителя заявителя, в случае, если с заявлением (запросом) о заключении дополнительного соглашения к договору аренды муниципального имущества обращается представитель заявителя (копия при предъявлении оригинала):</w:t>
      </w:r>
    </w:p>
    <w:p w:rsidR="005A53F1" w:rsidRPr="00060EB2" w:rsidRDefault="005A53F1" w:rsidP="005A53F1">
      <w:pPr>
        <w:widowControl w:val="0"/>
        <w:ind w:firstLine="567"/>
        <w:jc w:val="both"/>
        <w:rPr>
          <w:sz w:val="22"/>
          <w:szCs w:val="22"/>
        </w:rPr>
      </w:pPr>
      <w:r w:rsidRPr="00060EB2">
        <w:rPr>
          <w:sz w:val="22"/>
          <w:szCs w:val="22"/>
        </w:rPr>
        <w:t>Для представителей физического лица:</w:t>
      </w:r>
    </w:p>
    <w:p w:rsidR="005A53F1" w:rsidRPr="00060EB2" w:rsidRDefault="005A53F1" w:rsidP="005A53F1">
      <w:pPr>
        <w:ind w:firstLine="567"/>
        <w:rPr>
          <w:sz w:val="22"/>
          <w:szCs w:val="22"/>
        </w:rPr>
      </w:pPr>
      <w:r w:rsidRPr="00060EB2">
        <w:rPr>
          <w:sz w:val="22"/>
          <w:szCs w:val="22"/>
        </w:rPr>
        <w:t>- Доверенность, оформленная в установленном законом порядке, на представление интересов заявителя;</w:t>
      </w:r>
    </w:p>
    <w:p w:rsidR="005A53F1" w:rsidRPr="00060EB2" w:rsidRDefault="005A53F1" w:rsidP="005A53F1">
      <w:pPr>
        <w:ind w:firstLine="567"/>
        <w:rPr>
          <w:sz w:val="22"/>
          <w:szCs w:val="22"/>
        </w:rPr>
      </w:pPr>
      <w:r w:rsidRPr="00060EB2">
        <w:rPr>
          <w:sz w:val="22"/>
          <w:szCs w:val="22"/>
        </w:rPr>
        <w:t>- Свидетельство о рождении;</w:t>
      </w:r>
    </w:p>
    <w:p w:rsidR="005A53F1" w:rsidRPr="00060EB2" w:rsidRDefault="005A53F1" w:rsidP="005A53F1">
      <w:pPr>
        <w:ind w:firstLine="567"/>
        <w:rPr>
          <w:sz w:val="22"/>
          <w:szCs w:val="22"/>
        </w:rPr>
      </w:pPr>
      <w:r w:rsidRPr="00060EB2">
        <w:rPr>
          <w:sz w:val="22"/>
          <w:szCs w:val="22"/>
        </w:rPr>
        <w:t>- Свидетельство об усыновлении;</w:t>
      </w:r>
    </w:p>
    <w:p w:rsidR="005A53F1" w:rsidRPr="00060EB2" w:rsidRDefault="005A53F1" w:rsidP="005A53F1">
      <w:pPr>
        <w:widowControl w:val="0"/>
        <w:tabs>
          <w:tab w:val="left" w:pos="851"/>
        </w:tabs>
        <w:suppressAutoHyphens/>
        <w:ind w:firstLine="567"/>
        <w:jc w:val="both"/>
        <w:rPr>
          <w:sz w:val="22"/>
          <w:szCs w:val="22"/>
        </w:rPr>
      </w:pPr>
      <w:r w:rsidRPr="00060EB2">
        <w:rPr>
          <w:sz w:val="22"/>
          <w:szCs w:val="22"/>
        </w:rPr>
        <w:t>-Акт органа опеки и попечительства о назначении опекуна или попечителя.</w:t>
      </w:r>
    </w:p>
    <w:p w:rsidR="005A53F1" w:rsidRPr="00060EB2" w:rsidRDefault="005A53F1" w:rsidP="005A53F1">
      <w:pPr>
        <w:widowControl w:val="0"/>
        <w:tabs>
          <w:tab w:val="left" w:pos="851"/>
        </w:tabs>
        <w:suppressAutoHyphens/>
        <w:ind w:firstLine="567"/>
        <w:jc w:val="both"/>
        <w:rPr>
          <w:sz w:val="22"/>
          <w:szCs w:val="22"/>
        </w:rPr>
      </w:pPr>
      <w:r w:rsidRPr="00060EB2">
        <w:rPr>
          <w:sz w:val="22"/>
          <w:szCs w:val="22"/>
        </w:rPr>
        <w:t xml:space="preserve"> Для представителей юридического лица: </w:t>
      </w:r>
    </w:p>
    <w:p w:rsidR="005A53F1" w:rsidRPr="00060EB2" w:rsidRDefault="005A53F1" w:rsidP="005A53F1">
      <w:pPr>
        <w:ind w:firstLine="567"/>
        <w:rPr>
          <w:sz w:val="22"/>
          <w:szCs w:val="22"/>
        </w:rPr>
      </w:pPr>
      <w:r w:rsidRPr="00060EB2">
        <w:rPr>
          <w:sz w:val="22"/>
          <w:szCs w:val="22"/>
        </w:rPr>
        <w:t>- Доверенность, оформленная в установленном законом порядке, на представление интересов заявителя;</w:t>
      </w:r>
    </w:p>
    <w:p w:rsidR="005A53F1" w:rsidRPr="00060EB2" w:rsidRDefault="005A53F1" w:rsidP="005A53F1">
      <w:pPr>
        <w:widowControl w:val="0"/>
        <w:tabs>
          <w:tab w:val="left" w:pos="851"/>
        </w:tabs>
        <w:suppressAutoHyphens/>
        <w:ind w:firstLine="567"/>
        <w:jc w:val="both"/>
        <w:rPr>
          <w:sz w:val="22"/>
          <w:szCs w:val="22"/>
        </w:rPr>
      </w:pPr>
      <w:r w:rsidRPr="00060EB2">
        <w:rPr>
          <w:sz w:val="22"/>
          <w:szCs w:val="22"/>
        </w:rPr>
        <w:t>- Определение арбитражного суда о введении внешнего управления и назначении внешнего управляющего (для организации, в отношении которой введена процедура внешнего управления).</w:t>
      </w:r>
    </w:p>
    <w:p w:rsidR="005A53F1" w:rsidRPr="00060EB2" w:rsidRDefault="005A53F1" w:rsidP="005A53F1">
      <w:pPr>
        <w:widowControl w:val="0"/>
        <w:tabs>
          <w:tab w:val="left" w:pos="851"/>
        </w:tabs>
        <w:suppressAutoHyphens/>
        <w:ind w:firstLine="567"/>
        <w:jc w:val="both"/>
        <w:rPr>
          <w:sz w:val="22"/>
          <w:szCs w:val="22"/>
        </w:rPr>
      </w:pPr>
      <w:r w:rsidRPr="00060EB2">
        <w:rPr>
          <w:sz w:val="22"/>
          <w:szCs w:val="22"/>
        </w:rPr>
        <w:t>Документы, подтверждающие право на получение муниципального имущества в аренду без проведения торгов (при наличии):</w:t>
      </w:r>
    </w:p>
    <w:p w:rsidR="005A53F1" w:rsidRPr="00060EB2" w:rsidRDefault="005A53F1" w:rsidP="005A53F1">
      <w:pPr>
        <w:ind w:firstLine="567"/>
        <w:rPr>
          <w:sz w:val="22"/>
          <w:szCs w:val="22"/>
        </w:rPr>
      </w:pPr>
      <w:r w:rsidRPr="00060EB2">
        <w:rPr>
          <w:sz w:val="22"/>
          <w:szCs w:val="22"/>
        </w:rPr>
        <w:t>- Устав юридического лица;</w:t>
      </w:r>
    </w:p>
    <w:p w:rsidR="005A53F1" w:rsidRPr="00060EB2" w:rsidRDefault="005A53F1" w:rsidP="005A53F1">
      <w:pPr>
        <w:ind w:firstLine="567"/>
        <w:rPr>
          <w:sz w:val="22"/>
          <w:szCs w:val="22"/>
        </w:rPr>
      </w:pPr>
      <w:r w:rsidRPr="00060EB2">
        <w:rPr>
          <w:sz w:val="22"/>
          <w:szCs w:val="22"/>
        </w:rPr>
        <w:t>- Лицензия на осуществление медицинской деятельности (для медицинских организаций).</w:t>
      </w:r>
    </w:p>
    <w:p w:rsidR="005A53F1" w:rsidRPr="00060EB2" w:rsidRDefault="005A53F1" w:rsidP="005A53F1">
      <w:pPr>
        <w:ind w:firstLine="567"/>
        <w:rPr>
          <w:sz w:val="22"/>
          <w:szCs w:val="22"/>
        </w:rPr>
      </w:pPr>
      <w:r w:rsidRPr="00060EB2">
        <w:rPr>
          <w:sz w:val="22"/>
          <w:szCs w:val="22"/>
        </w:rPr>
        <w:t>Для лиц, обладающих правами владения и (или) пользования сетью инженерно-технического обеспечения:</w:t>
      </w:r>
    </w:p>
    <w:p w:rsidR="005A53F1" w:rsidRPr="00060EB2" w:rsidRDefault="005A53F1" w:rsidP="005A53F1">
      <w:pPr>
        <w:ind w:firstLine="567"/>
        <w:rPr>
          <w:sz w:val="22"/>
          <w:szCs w:val="22"/>
        </w:rPr>
      </w:pPr>
      <w:r w:rsidRPr="00060EB2">
        <w:rPr>
          <w:sz w:val="22"/>
          <w:szCs w:val="22"/>
        </w:rPr>
        <w:t>- Документы, подтверждающие право владения и (или) пользования сетью инженерно-технического обеспечения;</w:t>
      </w:r>
    </w:p>
    <w:p w:rsidR="005A53F1" w:rsidRPr="00060EB2" w:rsidRDefault="005A53F1" w:rsidP="005A53F1">
      <w:pPr>
        <w:ind w:firstLine="567"/>
        <w:rPr>
          <w:sz w:val="22"/>
          <w:szCs w:val="22"/>
        </w:rPr>
      </w:pPr>
      <w:r w:rsidRPr="00060EB2">
        <w:rPr>
          <w:sz w:val="22"/>
          <w:szCs w:val="22"/>
        </w:rPr>
        <w:t>- Выписка из ЕГРП (в случае, если права зарегистрированы в ЕГРП).</w:t>
      </w:r>
    </w:p>
    <w:p w:rsidR="005A53F1" w:rsidRPr="00060EB2" w:rsidRDefault="005A53F1" w:rsidP="005A53F1">
      <w:pPr>
        <w:ind w:firstLine="567"/>
        <w:rPr>
          <w:sz w:val="22"/>
          <w:szCs w:val="22"/>
        </w:rPr>
      </w:pPr>
      <w:r w:rsidRPr="00060EB2">
        <w:rPr>
          <w:sz w:val="22"/>
          <w:szCs w:val="22"/>
        </w:rPr>
        <w:t>В случае, если права не зарегистрированы в ЕГРП:</w:t>
      </w:r>
    </w:p>
    <w:p w:rsidR="005A53F1" w:rsidRPr="00060EB2" w:rsidRDefault="005A53F1" w:rsidP="006E418D">
      <w:pPr>
        <w:ind w:firstLine="567"/>
        <w:rPr>
          <w:sz w:val="22"/>
          <w:szCs w:val="22"/>
        </w:rPr>
      </w:pPr>
      <w:r w:rsidRPr="00060EB2">
        <w:rPr>
          <w:sz w:val="22"/>
          <w:szCs w:val="22"/>
        </w:rPr>
        <w:t xml:space="preserve">- Регистрационное удостоверение, выданное уполномоченным органом в порядке, установленном законодательством в месте его издания до момента создания Учреждения юстиции по государственной регистрации прав на недвижимое имущество и сделок с ним на территории </w:t>
      </w:r>
      <w:r w:rsidR="006E418D">
        <w:rPr>
          <w:sz w:val="22"/>
          <w:szCs w:val="22"/>
        </w:rPr>
        <w:t>Республики Мордовия</w:t>
      </w:r>
      <w:r w:rsidRPr="00060EB2">
        <w:rPr>
          <w:sz w:val="22"/>
          <w:szCs w:val="22"/>
        </w:rPr>
        <w:t xml:space="preserve"> (выданное организациями технической инвентаризации);</w:t>
      </w:r>
    </w:p>
    <w:p w:rsidR="005A53F1" w:rsidRPr="00060EB2" w:rsidRDefault="005A53F1" w:rsidP="005A53F1">
      <w:pPr>
        <w:ind w:firstLine="567"/>
        <w:rPr>
          <w:sz w:val="22"/>
          <w:szCs w:val="22"/>
          <w:u w:val="single"/>
        </w:rPr>
      </w:pPr>
      <w:r w:rsidRPr="00060EB2">
        <w:rPr>
          <w:sz w:val="22"/>
          <w:szCs w:val="22"/>
        </w:rPr>
        <w:t>- договор купли-продажи (удостоверенный нотариусом);</w:t>
      </w:r>
    </w:p>
    <w:p w:rsidR="005A53F1" w:rsidRPr="00060EB2" w:rsidRDefault="005A53F1" w:rsidP="005A53F1">
      <w:pPr>
        <w:ind w:firstLine="567"/>
        <w:rPr>
          <w:sz w:val="22"/>
          <w:szCs w:val="22"/>
        </w:rPr>
      </w:pPr>
      <w:r w:rsidRPr="00060EB2">
        <w:rPr>
          <w:sz w:val="22"/>
          <w:szCs w:val="22"/>
        </w:rPr>
        <w:t>- договор дарения (удостоверенный нотариусом);</w:t>
      </w:r>
    </w:p>
    <w:p w:rsidR="005A53F1" w:rsidRPr="00060EB2" w:rsidRDefault="005A53F1" w:rsidP="005A53F1">
      <w:pPr>
        <w:ind w:firstLine="567"/>
        <w:rPr>
          <w:sz w:val="22"/>
          <w:szCs w:val="22"/>
        </w:rPr>
      </w:pPr>
      <w:r w:rsidRPr="00060EB2">
        <w:rPr>
          <w:sz w:val="22"/>
          <w:szCs w:val="22"/>
        </w:rPr>
        <w:t>- договор мены (удостоверенный нотариусом);</w:t>
      </w:r>
    </w:p>
    <w:p w:rsidR="005A53F1" w:rsidRPr="00060EB2" w:rsidRDefault="005A53F1" w:rsidP="005A53F1">
      <w:pPr>
        <w:ind w:firstLine="567"/>
        <w:rPr>
          <w:sz w:val="22"/>
          <w:szCs w:val="22"/>
        </w:rPr>
      </w:pPr>
      <w:r w:rsidRPr="00060EB2">
        <w:rPr>
          <w:sz w:val="22"/>
          <w:szCs w:val="22"/>
        </w:rPr>
        <w:t>- договор аренды (удостоверенный нотариусом);</w:t>
      </w:r>
    </w:p>
    <w:p w:rsidR="005A53F1" w:rsidRPr="00060EB2" w:rsidRDefault="005A53F1" w:rsidP="005A53F1">
      <w:pPr>
        <w:ind w:firstLine="567"/>
        <w:rPr>
          <w:sz w:val="22"/>
          <w:szCs w:val="22"/>
        </w:rPr>
      </w:pPr>
      <w:r w:rsidRPr="00060EB2">
        <w:rPr>
          <w:sz w:val="22"/>
          <w:szCs w:val="22"/>
        </w:rPr>
        <w:t>-  решение суда о признании права на объект.</w:t>
      </w:r>
    </w:p>
    <w:p w:rsidR="005A53F1" w:rsidRPr="00060EB2" w:rsidRDefault="005A53F1" w:rsidP="005A53F1">
      <w:pPr>
        <w:ind w:firstLine="567"/>
        <w:rPr>
          <w:sz w:val="22"/>
          <w:szCs w:val="22"/>
        </w:rPr>
      </w:pPr>
      <w:r w:rsidRPr="00060EB2">
        <w:rPr>
          <w:sz w:val="22"/>
          <w:szCs w:val="22"/>
        </w:rPr>
        <w:t>Для лиц, обладающих правами владения и (или) пользования сетью инженерно-технического обеспечения:</w:t>
      </w:r>
    </w:p>
    <w:p w:rsidR="005A53F1" w:rsidRPr="00060EB2" w:rsidRDefault="005A53F1" w:rsidP="005A53F1">
      <w:pPr>
        <w:ind w:firstLine="567"/>
        <w:rPr>
          <w:sz w:val="22"/>
          <w:szCs w:val="22"/>
        </w:rPr>
      </w:pPr>
      <w:r w:rsidRPr="00060EB2">
        <w:rPr>
          <w:sz w:val="22"/>
          <w:szCs w:val="22"/>
        </w:rPr>
        <w:t>- Письмо органа местного самоуправления, подтверждающее технологическую связь передаваемого в аренду имущества с соответствующей сетью инженерно-технического обеспечения</w:t>
      </w:r>
    </w:p>
    <w:p w:rsidR="005A53F1" w:rsidRPr="00060EB2" w:rsidRDefault="005A53F1" w:rsidP="005A53F1">
      <w:pPr>
        <w:widowControl w:val="0"/>
        <w:tabs>
          <w:tab w:val="left" w:pos="1560"/>
        </w:tabs>
        <w:ind w:firstLine="567"/>
        <w:jc w:val="both"/>
        <w:rPr>
          <w:sz w:val="22"/>
          <w:szCs w:val="22"/>
        </w:rPr>
      </w:pPr>
      <w:r w:rsidRPr="00060EB2">
        <w:rPr>
          <w:sz w:val="22"/>
          <w:szCs w:val="22"/>
        </w:rPr>
        <w:t xml:space="preserve">2.6.4. Заверенный перевод на русский язык документов </w:t>
      </w:r>
      <w:r w:rsidRPr="00060EB2">
        <w:rPr>
          <w:sz w:val="22"/>
          <w:szCs w:val="22"/>
        </w:rPr>
        <w:br/>
        <w:t xml:space="preserve">о государственной регистрации юридического лица в соответствии </w:t>
      </w:r>
      <w:r w:rsidRPr="00060EB2">
        <w:rPr>
          <w:sz w:val="22"/>
          <w:szCs w:val="22"/>
        </w:rPr>
        <w:br/>
        <w:t>с законодательством иностранного государства (в случае если заявителем является иностранное юридическое лицо)</w:t>
      </w:r>
    </w:p>
    <w:p w:rsidR="005A53F1" w:rsidRPr="00060EB2" w:rsidRDefault="005A53F1" w:rsidP="005A53F1">
      <w:pPr>
        <w:autoSpaceDE w:val="0"/>
        <w:autoSpaceDN w:val="0"/>
        <w:adjustRightInd w:val="0"/>
        <w:ind w:firstLine="567"/>
        <w:jc w:val="both"/>
        <w:rPr>
          <w:sz w:val="22"/>
          <w:szCs w:val="22"/>
        </w:rPr>
      </w:pPr>
      <w:r w:rsidRPr="00060EB2">
        <w:rPr>
          <w:sz w:val="22"/>
          <w:szCs w:val="22"/>
        </w:rPr>
        <w:lastRenderedPageBreak/>
        <w:t>Документы представляются (направляются) в подлиннике (в копии, если документы являются общедоступными) либо в копиях, заверяемых лицом, принимающим заявление.</w:t>
      </w:r>
    </w:p>
    <w:p w:rsidR="005A53F1" w:rsidRPr="00060EB2" w:rsidRDefault="005A53F1" w:rsidP="005A53F1">
      <w:pPr>
        <w:tabs>
          <w:tab w:val="left" w:pos="1276"/>
        </w:tabs>
        <w:autoSpaceDE w:val="0"/>
        <w:autoSpaceDN w:val="0"/>
        <w:adjustRightInd w:val="0"/>
        <w:ind w:firstLine="567"/>
        <w:jc w:val="both"/>
        <w:rPr>
          <w:sz w:val="22"/>
          <w:szCs w:val="22"/>
        </w:rPr>
      </w:pPr>
      <w:r w:rsidRPr="00060EB2">
        <w:rPr>
          <w:sz w:val="22"/>
          <w:szCs w:val="22"/>
        </w:rPr>
        <w:t xml:space="preserve">2.7. Документы, необходимые для получения услуги по оформлению арендных отношений на объекты, находящиеся в муниципальной собственности </w:t>
      </w:r>
      <w:r w:rsidR="00F3126A" w:rsidRPr="00060EB2">
        <w:rPr>
          <w:sz w:val="22"/>
          <w:szCs w:val="22"/>
        </w:rPr>
        <w:t>Уметского городского</w:t>
      </w:r>
      <w:r w:rsidRPr="00060EB2">
        <w:rPr>
          <w:sz w:val="22"/>
          <w:szCs w:val="22"/>
        </w:rPr>
        <w:t xml:space="preserve"> поселения, и которые заявитель вправе представить, указаны в пунктах 2.6.1, 2.6.2, 2.6.3. настоящего Регламента.</w:t>
      </w:r>
    </w:p>
    <w:p w:rsidR="005A53F1" w:rsidRPr="00060EB2" w:rsidRDefault="005A53F1" w:rsidP="005A53F1">
      <w:pPr>
        <w:tabs>
          <w:tab w:val="left" w:pos="1276"/>
        </w:tabs>
        <w:autoSpaceDE w:val="0"/>
        <w:autoSpaceDN w:val="0"/>
        <w:adjustRightInd w:val="0"/>
        <w:ind w:firstLine="567"/>
        <w:jc w:val="both"/>
        <w:rPr>
          <w:sz w:val="22"/>
          <w:szCs w:val="22"/>
        </w:rPr>
      </w:pPr>
      <w:r w:rsidRPr="00060EB2">
        <w:rPr>
          <w:sz w:val="22"/>
          <w:szCs w:val="22"/>
        </w:rPr>
        <w:t>МФЦ, Администрация не вправе требовать от заявителя:</w:t>
      </w:r>
    </w:p>
    <w:p w:rsidR="005A53F1" w:rsidRPr="00060EB2" w:rsidRDefault="005A53F1" w:rsidP="005A53F1">
      <w:pPr>
        <w:widowControl w:val="0"/>
        <w:suppressAutoHyphens/>
        <w:ind w:firstLine="567"/>
        <w:jc w:val="both"/>
        <w:rPr>
          <w:sz w:val="22"/>
          <w:szCs w:val="22"/>
        </w:rPr>
      </w:pPr>
      <w:r w:rsidRPr="00060EB2">
        <w:rPr>
          <w:sz w:val="22"/>
          <w:szCs w:val="22"/>
        </w:rPr>
        <w:t>- представления документов и информации или осуществления действий, представление или осуществление которых не предусмотрено нормативными актами, регулирующими отношения, возникающие в связи с предоставлением муниципальной услуги;</w:t>
      </w:r>
    </w:p>
    <w:p w:rsidR="005A53F1" w:rsidRPr="00060EB2" w:rsidRDefault="005A53F1" w:rsidP="005A53F1">
      <w:pPr>
        <w:widowControl w:val="0"/>
        <w:suppressAutoHyphens/>
        <w:ind w:firstLine="567"/>
        <w:jc w:val="both"/>
        <w:rPr>
          <w:sz w:val="22"/>
          <w:szCs w:val="22"/>
        </w:rPr>
      </w:pPr>
      <w:r w:rsidRPr="00060EB2">
        <w:rPr>
          <w:sz w:val="22"/>
          <w:szCs w:val="22"/>
        </w:rPr>
        <w:t xml:space="preserve">- представления документов и информации, которые в соответствии </w:t>
      </w:r>
      <w:r w:rsidRPr="00060EB2">
        <w:rPr>
          <w:sz w:val="22"/>
          <w:szCs w:val="22"/>
        </w:rPr>
        <w:br/>
        <w:t xml:space="preserve">с нормативными правовыми актами Российской Федерации, нормативными правовыми актами </w:t>
      </w:r>
      <w:r w:rsidR="00F3126A" w:rsidRPr="00060EB2">
        <w:rPr>
          <w:sz w:val="22"/>
          <w:szCs w:val="22"/>
        </w:rPr>
        <w:t xml:space="preserve">Республики Мордовия </w:t>
      </w:r>
      <w:r w:rsidRPr="00060EB2">
        <w:rPr>
          <w:sz w:val="22"/>
          <w:szCs w:val="22"/>
        </w:rPr>
        <w:t xml:space="preserve"> и муниципальными правовыми актами находятся в распоряжении </w:t>
      </w:r>
      <w:r w:rsidRPr="00060EB2">
        <w:rPr>
          <w:color w:val="000000"/>
          <w:sz w:val="22"/>
          <w:szCs w:val="22"/>
        </w:rPr>
        <w:t>органов, предоставляющих</w:t>
      </w:r>
      <w:r w:rsidRPr="00060EB2">
        <w:rPr>
          <w:sz w:val="22"/>
          <w:szCs w:val="22"/>
        </w:rPr>
        <w:t xml:space="preserve"> муниципальные услуги, государственных органов, иных органов местного самоуправления либо подведомственных органам местного самоуправления организаций, участвующих в предоставлении муниципальной услуги, за исключением документов, указанных в части 6 статьи 7 Федерального закона от 27.07.2010 № 210-ФЗ «Об организации предоставления государственных и муниципальных услуг». </w:t>
      </w:r>
    </w:p>
    <w:p w:rsidR="005A53F1" w:rsidRPr="00060EB2" w:rsidRDefault="005A53F1" w:rsidP="005A53F1">
      <w:pPr>
        <w:ind w:firstLine="567"/>
        <w:jc w:val="both"/>
        <w:rPr>
          <w:sz w:val="22"/>
          <w:szCs w:val="22"/>
        </w:rPr>
      </w:pPr>
      <w:r w:rsidRPr="00060EB2">
        <w:rPr>
          <w:sz w:val="22"/>
          <w:szCs w:val="22"/>
        </w:rPr>
        <w:t>2.8 Общие требования к оформлению документов, представляемых для предоставления муниципальной услуги:</w:t>
      </w:r>
    </w:p>
    <w:p w:rsidR="005A53F1" w:rsidRPr="00060EB2" w:rsidRDefault="005A53F1" w:rsidP="005A53F1">
      <w:pPr>
        <w:ind w:firstLine="567"/>
        <w:jc w:val="both"/>
        <w:rPr>
          <w:sz w:val="22"/>
          <w:szCs w:val="22"/>
        </w:rPr>
      </w:pPr>
      <w:r w:rsidRPr="00060EB2">
        <w:rPr>
          <w:sz w:val="22"/>
          <w:szCs w:val="22"/>
        </w:rPr>
        <w:t>- документы на русском языке, либо имеют заверенный перевод на русский язык;</w:t>
      </w:r>
    </w:p>
    <w:p w:rsidR="005A53F1" w:rsidRPr="00060EB2" w:rsidRDefault="005A53F1" w:rsidP="005A53F1">
      <w:pPr>
        <w:ind w:firstLine="567"/>
        <w:jc w:val="both"/>
        <w:rPr>
          <w:sz w:val="22"/>
          <w:szCs w:val="22"/>
        </w:rPr>
      </w:pPr>
      <w:r w:rsidRPr="00060EB2">
        <w:rPr>
          <w:sz w:val="22"/>
          <w:szCs w:val="22"/>
        </w:rPr>
        <w:t>- наименование заявителя, адрес, перечень планируемых работ должны быть написаны полностью, разборчивым почерком;</w:t>
      </w:r>
    </w:p>
    <w:p w:rsidR="005A53F1" w:rsidRPr="00060EB2" w:rsidRDefault="005A53F1" w:rsidP="005A53F1">
      <w:pPr>
        <w:ind w:firstLine="567"/>
        <w:jc w:val="both"/>
        <w:rPr>
          <w:sz w:val="22"/>
          <w:szCs w:val="22"/>
        </w:rPr>
      </w:pPr>
      <w:r w:rsidRPr="00060EB2">
        <w:rPr>
          <w:sz w:val="22"/>
          <w:szCs w:val="22"/>
        </w:rPr>
        <w:t>- исправления и подчистки в заявлении и документах не допускаются;</w:t>
      </w:r>
    </w:p>
    <w:p w:rsidR="005A53F1" w:rsidRPr="00060EB2" w:rsidRDefault="005A53F1" w:rsidP="005A53F1">
      <w:pPr>
        <w:ind w:firstLine="567"/>
        <w:jc w:val="both"/>
        <w:rPr>
          <w:sz w:val="22"/>
          <w:szCs w:val="22"/>
        </w:rPr>
      </w:pPr>
      <w:r w:rsidRPr="00060EB2">
        <w:rPr>
          <w:sz w:val="22"/>
          <w:szCs w:val="22"/>
        </w:rPr>
        <w:t>- документы не должны быть исполнены карандашом, не должны иметь серьезных повреждений, наличие которых не позволяет однозначно истолковать их содержание.</w:t>
      </w:r>
    </w:p>
    <w:p w:rsidR="005A53F1" w:rsidRPr="00060EB2" w:rsidRDefault="005A53F1" w:rsidP="005A53F1">
      <w:pPr>
        <w:tabs>
          <w:tab w:val="left" w:pos="1276"/>
        </w:tabs>
        <w:autoSpaceDE w:val="0"/>
        <w:autoSpaceDN w:val="0"/>
        <w:adjustRightInd w:val="0"/>
        <w:ind w:firstLine="567"/>
        <w:jc w:val="both"/>
        <w:rPr>
          <w:sz w:val="22"/>
          <w:szCs w:val="22"/>
        </w:rPr>
      </w:pPr>
      <w:r w:rsidRPr="00060EB2">
        <w:rPr>
          <w:sz w:val="22"/>
          <w:szCs w:val="22"/>
        </w:rPr>
        <w:t>2.9. Исчерпывающий перечень оснований для отказа в предоставлении муниципальной услуги.</w:t>
      </w:r>
    </w:p>
    <w:p w:rsidR="005A53F1" w:rsidRPr="00060EB2" w:rsidRDefault="005A53F1" w:rsidP="005A53F1">
      <w:pPr>
        <w:autoSpaceDE w:val="0"/>
        <w:snapToGrid w:val="0"/>
        <w:ind w:firstLine="567"/>
        <w:jc w:val="both"/>
        <w:rPr>
          <w:sz w:val="22"/>
          <w:szCs w:val="22"/>
        </w:rPr>
      </w:pPr>
      <w:r w:rsidRPr="00060EB2">
        <w:rPr>
          <w:sz w:val="22"/>
          <w:szCs w:val="22"/>
        </w:rPr>
        <w:t>1) отсутствие права у заявителя и (или) соответствующих полномочий на получение муниципальной услуги;</w:t>
      </w:r>
    </w:p>
    <w:p w:rsidR="005A53F1" w:rsidRPr="00060EB2" w:rsidRDefault="005A53F1" w:rsidP="005A53F1">
      <w:pPr>
        <w:autoSpaceDE w:val="0"/>
        <w:ind w:firstLine="567"/>
        <w:jc w:val="both"/>
        <w:rPr>
          <w:sz w:val="22"/>
          <w:szCs w:val="22"/>
        </w:rPr>
      </w:pPr>
      <w:r w:rsidRPr="00060EB2">
        <w:rPr>
          <w:sz w:val="22"/>
          <w:szCs w:val="22"/>
        </w:rPr>
        <w:t xml:space="preserve">  2) представление заявителем документов, оформленных не в соответствии с установленным порядком (наличие исправлений, серьезных повреждений, не позволяющих однозначно истолковать их содержание, отсутствие обратного адреса и др.);</w:t>
      </w:r>
    </w:p>
    <w:p w:rsidR="005A53F1" w:rsidRPr="00060EB2" w:rsidRDefault="005A53F1" w:rsidP="005A53F1">
      <w:pPr>
        <w:pStyle w:val="200"/>
        <w:ind w:firstLine="567"/>
        <w:rPr>
          <w:color w:val="auto"/>
          <w:sz w:val="22"/>
          <w:szCs w:val="22"/>
        </w:rPr>
      </w:pPr>
      <w:r w:rsidRPr="00060EB2">
        <w:rPr>
          <w:color w:val="auto"/>
          <w:sz w:val="22"/>
          <w:szCs w:val="22"/>
        </w:rPr>
        <w:t>3) отсутствие в заявлении обязательной к указанию информации сведений об объектах движимого имущества и (или) субъектах (заявителях) правоотношений;</w:t>
      </w:r>
    </w:p>
    <w:p w:rsidR="005A53F1" w:rsidRPr="00060EB2" w:rsidRDefault="005A53F1" w:rsidP="005A53F1">
      <w:pPr>
        <w:autoSpaceDE w:val="0"/>
        <w:ind w:firstLine="567"/>
        <w:jc w:val="both"/>
        <w:rPr>
          <w:sz w:val="22"/>
          <w:szCs w:val="22"/>
        </w:rPr>
      </w:pPr>
      <w:r w:rsidRPr="00060EB2">
        <w:rPr>
          <w:sz w:val="22"/>
          <w:szCs w:val="22"/>
        </w:rPr>
        <w:t>4) наличие у заявителя неполного комплекта документов, предусмотренных в пунктах 2.6.1, 2.6.2, 2.6.3 настоящего Регламента.</w:t>
      </w:r>
    </w:p>
    <w:p w:rsidR="005A53F1" w:rsidRPr="00060EB2" w:rsidRDefault="005A53F1" w:rsidP="005A53F1">
      <w:pPr>
        <w:autoSpaceDE w:val="0"/>
        <w:ind w:firstLine="567"/>
        <w:jc w:val="both"/>
        <w:rPr>
          <w:sz w:val="22"/>
          <w:szCs w:val="22"/>
        </w:rPr>
      </w:pPr>
      <w:r w:rsidRPr="00060EB2">
        <w:rPr>
          <w:sz w:val="22"/>
          <w:szCs w:val="22"/>
        </w:rPr>
        <w:t>5) наличие в представленных документах противоречащих сведений об объектах движимого имущества и (или) субъектах (заявителей) правоотношений;</w:t>
      </w:r>
    </w:p>
    <w:p w:rsidR="005A53F1" w:rsidRPr="00060EB2" w:rsidRDefault="005A53F1" w:rsidP="005A53F1">
      <w:pPr>
        <w:autoSpaceDE w:val="0"/>
        <w:ind w:firstLine="567"/>
        <w:jc w:val="both"/>
        <w:rPr>
          <w:sz w:val="22"/>
          <w:szCs w:val="22"/>
        </w:rPr>
      </w:pPr>
      <w:r w:rsidRPr="00060EB2">
        <w:rPr>
          <w:sz w:val="22"/>
          <w:szCs w:val="22"/>
        </w:rPr>
        <w:t>6) отрицательное заключение отделов, органов (организаций), участвующих в подготовке (осуществляющих согласование (заключение) запрашиваемого заявителем документа).</w:t>
      </w:r>
    </w:p>
    <w:p w:rsidR="005A53F1" w:rsidRPr="00060EB2" w:rsidRDefault="005A53F1" w:rsidP="005A53F1">
      <w:pPr>
        <w:ind w:firstLine="567"/>
        <w:jc w:val="both"/>
        <w:rPr>
          <w:sz w:val="22"/>
          <w:szCs w:val="22"/>
        </w:rPr>
      </w:pPr>
      <w:r w:rsidRPr="00060EB2">
        <w:rPr>
          <w:sz w:val="22"/>
          <w:szCs w:val="22"/>
        </w:rPr>
        <w:t xml:space="preserve">Оснований для отказа в приеме документов на предоставление муниципальной услуги законодательством не предусмотрено. </w:t>
      </w:r>
    </w:p>
    <w:p w:rsidR="005A53F1" w:rsidRPr="00060EB2" w:rsidRDefault="005A53F1" w:rsidP="005A53F1">
      <w:pPr>
        <w:autoSpaceDE w:val="0"/>
        <w:ind w:firstLine="567"/>
        <w:jc w:val="both"/>
        <w:rPr>
          <w:sz w:val="22"/>
          <w:szCs w:val="22"/>
        </w:rPr>
      </w:pPr>
      <w:r w:rsidRPr="00060EB2">
        <w:rPr>
          <w:sz w:val="22"/>
          <w:szCs w:val="22"/>
        </w:rPr>
        <w:t>2.10. Сроки и перечень оснований для приостановления предоставления муниципальной услуги.</w:t>
      </w:r>
    </w:p>
    <w:p w:rsidR="005A53F1" w:rsidRPr="00060EB2" w:rsidRDefault="005A53F1" w:rsidP="005A53F1">
      <w:pPr>
        <w:autoSpaceDE w:val="0"/>
        <w:ind w:firstLine="567"/>
        <w:jc w:val="both"/>
        <w:rPr>
          <w:sz w:val="22"/>
          <w:szCs w:val="22"/>
        </w:rPr>
      </w:pPr>
      <w:r w:rsidRPr="00060EB2">
        <w:rPr>
          <w:sz w:val="22"/>
          <w:szCs w:val="22"/>
        </w:rPr>
        <w:t>Основания для приостановления оказания муниципальной услуги отсутствуют.</w:t>
      </w:r>
    </w:p>
    <w:p w:rsidR="005A53F1" w:rsidRPr="00060EB2" w:rsidRDefault="005A53F1" w:rsidP="005A53F1">
      <w:pPr>
        <w:widowControl w:val="0"/>
        <w:tabs>
          <w:tab w:val="left" w:pos="851"/>
        </w:tabs>
        <w:suppressAutoHyphens/>
        <w:ind w:firstLine="567"/>
        <w:jc w:val="both"/>
        <w:rPr>
          <w:color w:val="000000"/>
          <w:sz w:val="22"/>
          <w:szCs w:val="22"/>
        </w:rPr>
      </w:pPr>
      <w:r w:rsidRPr="00060EB2">
        <w:rPr>
          <w:color w:val="000000"/>
          <w:sz w:val="22"/>
          <w:szCs w:val="22"/>
        </w:rPr>
        <w:t xml:space="preserve">2.11. 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w:t>
      </w:r>
      <w:r w:rsidRPr="00060EB2">
        <w:rPr>
          <w:color w:val="000000"/>
          <w:sz w:val="22"/>
          <w:szCs w:val="22"/>
        </w:rPr>
        <w:br/>
        <w:t>в предоставлении муниципальной услуги.</w:t>
      </w:r>
    </w:p>
    <w:p w:rsidR="005A53F1" w:rsidRPr="00060EB2" w:rsidRDefault="005A53F1" w:rsidP="005A53F1">
      <w:pPr>
        <w:widowControl w:val="0"/>
        <w:tabs>
          <w:tab w:val="left" w:pos="851"/>
        </w:tabs>
        <w:suppressAutoHyphens/>
        <w:ind w:firstLine="567"/>
        <w:jc w:val="both"/>
        <w:rPr>
          <w:color w:val="000000"/>
          <w:sz w:val="22"/>
          <w:szCs w:val="22"/>
        </w:rPr>
      </w:pPr>
      <w:r w:rsidRPr="00060EB2">
        <w:rPr>
          <w:color w:val="000000"/>
          <w:sz w:val="22"/>
          <w:szCs w:val="22"/>
        </w:rPr>
        <w:t>Других услуг, которые являются необходимыми и обязательными для предоставления муниципальной услуги, законодательством Российской Федерации не предусмотрено.</w:t>
      </w:r>
    </w:p>
    <w:p w:rsidR="005A53F1" w:rsidRPr="00060EB2" w:rsidRDefault="005A53F1" w:rsidP="005A53F1">
      <w:pPr>
        <w:widowControl w:val="0"/>
        <w:suppressAutoHyphens/>
        <w:ind w:firstLine="567"/>
        <w:jc w:val="both"/>
        <w:rPr>
          <w:sz w:val="22"/>
          <w:szCs w:val="22"/>
        </w:rPr>
      </w:pPr>
      <w:r w:rsidRPr="00060EB2">
        <w:rPr>
          <w:sz w:val="22"/>
          <w:szCs w:val="22"/>
        </w:rPr>
        <w:t>2.12. Порядок, размер и основания взимания государственной пошлины или иной платы, взимаемой за предоставление муниципальной услуги.</w:t>
      </w:r>
    </w:p>
    <w:p w:rsidR="005A53F1" w:rsidRPr="00060EB2" w:rsidRDefault="005A53F1" w:rsidP="005A53F1">
      <w:pPr>
        <w:widowControl w:val="0"/>
        <w:suppressAutoHyphens/>
        <w:ind w:firstLine="567"/>
        <w:jc w:val="both"/>
        <w:rPr>
          <w:sz w:val="22"/>
          <w:szCs w:val="22"/>
        </w:rPr>
      </w:pPr>
      <w:r w:rsidRPr="00060EB2">
        <w:rPr>
          <w:sz w:val="22"/>
          <w:szCs w:val="22"/>
        </w:rPr>
        <w:t>Муниципальная услуга предоставляется без взимания государственной пошлины или иной платы.</w:t>
      </w:r>
    </w:p>
    <w:p w:rsidR="005A53F1" w:rsidRPr="00060EB2" w:rsidRDefault="005A53F1" w:rsidP="005A53F1">
      <w:pPr>
        <w:widowControl w:val="0"/>
        <w:suppressAutoHyphens/>
        <w:ind w:firstLine="567"/>
        <w:jc w:val="both"/>
        <w:rPr>
          <w:sz w:val="22"/>
          <w:szCs w:val="22"/>
        </w:rPr>
      </w:pPr>
      <w:r w:rsidRPr="00060EB2">
        <w:rPr>
          <w:sz w:val="22"/>
          <w:szCs w:val="22"/>
        </w:rPr>
        <w:t xml:space="preserve">2.13. Максимальный срок ожидания в очереди при подаче запроса </w:t>
      </w:r>
      <w:r w:rsidRPr="00060EB2">
        <w:rPr>
          <w:sz w:val="22"/>
          <w:szCs w:val="22"/>
        </w:rPr>
        <w:br/>
        <w:t xml:space="preserve">о предоставлении муниципальной услуги, услуги организации, участвующей </w:t>
      </w:r>
      <w:r w:rsidRPr="00060EB2">
        <w:rPr>
          <w:sz w:val="22"/>
          <w:szCs w:val="22"/>
        </w:rPr>
        <w:br/>
        <w:t>в предоставлении муниципальной услуги, и при получении результата предоставления таких услуг.</w:t>
      </w:r>
    </w:p>
    <w:p w:rsidR="005A53F1" w:rsidRPr="00060EB2" w:rsidRDefault="005A53F1" w:rsidP="005A53F1">
      <w:pPr>
        <w:widowControl w:val="0"/>
        <w:autoSpaceDE w:val="0"/>
        <w:autoSpaceDN w:val="0"/>
        <w:adjustRightInd w:val="0"/>
        <w:ind w:firstLine="567"/>
        <w:jc w:val="both"/>
        <w:rPr>
          <w:sz w:val="22"/>
          <w:szCs w:val="22"/>
        </w:rPr>
      </w:pPr>
      <w:r w:rsidRPr="00060EB2">
        <w:rPr>
          <w:sz w:val="22"/>
          <w:szCs w:val="22"/>
        </w:rPr>
        <w:t>Время ожидания в очереди для подачи документов и получения результата муниципальной услуги не превышает 15 минут.</w:t>
      </w:r>
    </w:p>
    <w:p w:rsidR="005A53F1" w:rsidRPr="00060EB2" w:rsidRDefault="005A53F1" w:rsidP="005A53F1">
      <w:pPr>
        <w:widowControl w:val="0"/>
        <w:tabs>
          <w:tab w:val="left" w:pos="654"/>
        </w:tabs>
        <w:autoSpaceDE w:val="0"/>
        <w:autoSpaceDN w:val="0"/>
        <w:adjustRightInd w:val="0"/>
        <w:ind w:firstLine="567"/>
        <w:jc w:val="both"/>
        <w:rPr>
          <w:color w:val="FF0000"/>
          <w:sz w:val="22"/>
          <w:szCs w:val="22"/>
        </w:rPr>
      </w:pPr>
      <w:r w:rsidRPr="00060EB2">
        <w:rPr>
          <w:color w:val="000000"/>
          <w:sz w:val="22"/>
          <w:szCs w:val="22"/>
        </w:rPr>
        <w:t>При</w:t>
      </w:r>
      <w:r w:rsidRPr="00060EB2">
        <w:rPr>
          <w:color w:val="FF0000"/>
          <w:sz w:val="22"/>
          <w:szCs w:val="22"/>
        </w:rPr>
        <w:t xml:space="preserve"> </w:t>
      </w:r>
      <w:r w:rsidRPr="00060EB2">
        <w:rPr>
          <w:color w:val="000000"/>
          <w:sz w:val="22"/>
          <w:szCs w:val="22"/>
        </w:rPr>
        <w:t xml:space="preserve">обслуживании заявителей - </w:t>
      </w:r>
      <w:r w:rsidRPr="00060EB2">
        <w:rPr>
          <w:color w:val="000000"/>
          <w:spacing w:val="-2"/>
          <w:sz w:val="22"/>
          <w:szCs w:val="22"/>
        </w:rPr>
        <w:t xml:space="preserve">героев Социалистического Труда; полных кавалеров ордена </w:t>
      </w:r>
      <w:r w:rsidRPr="00060EB2">
        <w:rPr>
          <w:color w:val="000000"/>
          <w:spacing w:val="-2"/>
          <w:sz w:val="22"/>
          <w:szCs w:val="22"/>
        </w:rPr>
        <w:lastRenderedPageBreak/>
        <w:t xml:space="preserve">Трудовой Славы; инвалидов войны; участников Великой Отечественной войны; лиц, награжденных знаком «Жителю блокадного Ленинграда»; героев Советского Союза; героев Российской Федерации; полных кавалеров ордена Славы; инвалидов I и II групп </w:t>
      </w:r>
      <w:r w:rsidRPr="00060EB2">
        <w:rPr>
          <w:color w:val="000000"/>
          <w:sz w:val="22"/>
          <w:szCs w:val="22"/>
        </w:rPr>
        <w:t xml:space="preserve">с помощью электронной системы управления очередью используется принцип приоритетности </w:t>
      </w:r>
      <w:r w:rsidRPr="00060EB2">
        <w:rPr>
          <w:color w:val="000000"/>
          <w:sz w:val="22"/>
          <w:szCs w:val="22"/>
        </w:rPr>
        <w:br/>
        <w:t xml:space="preserve">по отношению к другим заявителям, заключающийся в возможности сдать документы на получение муниципальной услуги вне основной очереди. </w:t>
      </w:r>
      <w:r w:rsidRPr="00060EB2">
        <w:rPr>
          <w:color w:val="000000"/>
          <w:sz w:val="22"/>
          <w:szCs w:val="22"/>
        </w:rPr>
        <w:br/>
        <w:t>При этом такие заявители вместе с полученным талоном специалистам МФЦ, осуществляющим прием, выдачу документов и консультирование, предъявляют документы, подтверждающие их принадлежность к указанной категории лиц</w:t>
      </w:r>
      <w:r w:rsidRPr="00060EB2">
        <w:rPr>
          <w:color w:val="FF0000"/>
          <w:sz w:val="22"/>
          <w:szCs w:val="22"/>
        </w:rPr>
        <w:t>.</w:t>
      </w:r>
    </w:p>
    <w:p w:rsidR="005A53F1" w:rsidRPr="00060EB2" w:rsidRDefault="005A53F1" w:rsidP="005A53F1">
      <w:pPr>
        <w:autoSpaceDE w:val="0"/>
        <w:autoSpaceDN w:val="0"/>
        <w:adjustRightInd w:val="0"/>
        <w:ind w:firstLine="567"/>
        <w:jc w:val="both"/>
        <w:rPr>
          <w:sz w:val="22"/>
          <w:szCs w:val="22"/>
        </w:rPr>
      </w:pPr>
      <w:r w:rsidRPr="00060EB2">
        <w:rPr>
          <w:sz w:val="22"/>
          <w:szCs w:val="22"/>
        </w:rPr>
        <w:t>2.14. Срок регистрации заявления заявителя о предоставлении муниципальной услуги.</w:t>
      </w:r>
    </w:p>
    <w:p w:rsidR="005A53F1" w:rsidRPr="00060EB2" w:rsidRDefault="005A53F1" w:rsidP="005A53F1">
      <w:pPr>
        <w:autoSpaceDE w:val="0"/>
        <w:autoSpaceDN w:val="0"/>
        <w:adjustRightInd w:val="0"/>
        <w:ind w:firstLine="567"/>
        <w:jc w:val="both"/>
        <w:rPr>
          <w:sz w:val="22"/>
          <w:szCs w:val="22"/>
        </w:rPr>
      </w:pPr>
      <w:r w:rsidRPr="00060EB2">
        <w:rPr>
          <w:sz w:val="22"/>
          <w:szCs w:val="22"/>
        </w:rPr>
        <w:t>При предоставлении документов в МФЦ заявление регистрируется в день приема документов.</w:t>
      </w:r>
    </w:p>
    <w:p w:rsidR="005A53F1" w:rsidRPr="00060EB2" w:rsidRDefault="005A53F1" w:rsidP="005A53F1">
      <w:pPr>
        <w:pStyle w:val="a7"/>
        <w:widowControl w:val="0"/>
        <w:spacing w:after="0" w:line="230" w:lineRule="auto"/>
        <w:ind w:left="0" w:firstLine="567"/>
        <w:jc w:val="both"/>
        <w:rPr>
          <w:sz w:val="22"/>
          <w:szCs w:val="22"/>
        </w:rPr>
      </w:pPr>
      <w:r w:rsidRPr="00060EB2">
        <w:rPr>
          <w:sz w:val="22"/>
          <w:szCs w:val="22"/>
        </w:rPr>
        <w:t xml:space="preserve">При направлении пакета документов в адрес Администрации </w:t>
      </w:r>
      <w:r w:rsidR="00C42C0D">
        <w:rPr>
          <w:sz w:val="22"/>
          <w:szCs w:val="22"/>
        </w:rPr>
        <w:t>Уметского городского</w:t>
      </w:r>
      <w:r w:rsidRPr="00060EB2">
        <w:rPr>
          <w:sz w:val="22"/>
          <w:szCs w:val="22"/>
        </w:rPr>
        <w:t xml:space="preserve"> поселения при личном обращении либо по почте в адрес Администрации </w:t>
      </w:r>
      <w:r w:rsidR="00C42C0D">
        <w:rPr>
          <w:sz w:val="22"/>
          <w:szCs w:val="22"/>
        </w:rPr>
        <w:t>Уметского городского</w:t>
      </w:r>
      <w:r w:rsidRPr="00060EB2">
        <w:rPr>
          <w:sz w:val="22"/>
          <w:szCs w:val="22"/>
        </w:rPr>
        <w:t xml:space="preserve"> поселения заявление регистрируется в день поступления документов.</w:t>
      </w:r>
    </w:p>
    <w:p w:rsidR="005A53F1" w:rsidRPr="00060EB2" w:rsidRDefault="005A53F1" w:rsidP="005A53F1">
      <w:pPr>
        <w:ind w:firstLine="567"/>
        <w:jc w:val="both"/>
        <w:rPr>
          <w:sz w:val="22"/>
          <w:szCs w:val="22"/>
        </w:rPr>
      </w:pPr>
      <w:r w:rsidRPr="00060EB2">
        <w:rPr>
          <w:sz w:val="22"/>
          <w:szCs w:val="22"/>
        </w:rPr>
        <w:t>2.15. Т</w:t>
      </w:r>
      <w:r w:rsidRPr="00060EB2">
        <w:rPr>
          <w:sz w:val="22"/>
          <w:szCs w:val="22"/>
          <w:lang w:eastAsia="en-US"/>
        </w:rPr>
        <w:t>ребования к помещениям, в которых предоставляются муниципальные услуги, к залу ожидания, местам для заполнения заявлений о предоставлении муниципальной услуги</w:t>
      </w:r>
      <w:r w:rsidRPr="00060EB2">
        <w:rPr>
          <w:sz w:val="22"/>
          <w:szCs w:val="22"/>
        </w:rPr>
        <w:t>.</w:t>
      </w:r>
    </w:p>
    <w:p w:rsidR="005A53F1" w:rsidRPr="00060EB2" w:rsidRDefault="005A53F1" w:rsidP="005A53F1">
      <w:pPr>
        <w:ind w:firstLine="567"/>
        <w:jc w:val="both"/>
        <w:rPr>
          <w:sz w:val="22"/>
          <w:szCs w:val="22"/>
        </w:rPr>
      </w:pPr>
      <w:r w:rsidRPr="00060EB2">
        <w:rPr>
          <w:sz w:val="22"/>
          <w:szCs w:val="22"/>
        </w:rPr>
        <w:t xml:space="preserve">Помещения Администрации </w:t>
      </w:r>
      <w:r w:rsidR="00F3126A" w:rsidRPr="00060EB2">
        <w:rPr>
          <w:sz w:val="22"/>
          <w:szCs w:val="22"/>
        </w:rPr>
        <w:t>Уметского городского</w:t>
      </w:r>
      <w:r w:rsidRPr="00060EB2">
        <w:rPr>
          <w:sz w:val="22"/>
          <w:szCs w:val="22"/>
        </w:rPr>
        <w:t xml:space="preserve"> поселения соответствуют Санитарно-эпидемиологическим правилам и нормативам «Гигиенические требования к персональным электронно-вычислительным машинам и организации работы. СанПиН 2.2.2/2.4.1340-03». Присутственные места оборудованы противопожарной системой и средствами пожаротушения.</w:t>
      </w:r>
    </w:p>
    <w:p w:rsidR="005A53F1" w:rsidRPr="00060EB2" w:rsidRDefault="005A53F1" w:rsidP="005A53F1">
      <w:pPr>
        <w:pStyle w:val="200"/>
        <w:widowControl w:val="0"/>
        <w:tabs>
          <w:tab w:val="left" w:pos="554"/>
        </w:tabs>
        <w:ind w:firstLine="567"/>
        <w:rPr>
          <w:color w:val="auto"/>
          <w:sz w:val="22"/>
          <w:szCs w:val="22"/>
        </w:rPr>
      </w:pPr>
      <w:r w:rsidRPr="00060EB2">
        <w:rPr>
          <w:color w:val="auto"/>
          <w:sz w:val="22"/>
          <w:szCs w:val="22"/>
        </w:rPr>
        <w:t>Для обслуживания заявителей с ограниченными физическими возможностями должны быть обеспечены:</w:t>
      </w:r>
    </w:p>
    <w:p w:rsidR="005A53F1" w:rsidRPr="00060EB2" w:rsidRDefault="005A53F1" w:rsidP="005A53F1">
      <w:pPr>
        <w:numPr>
          <w:ilvl w:val="0"/>
          <w:numId w:val="14"/>
        </w:numPr>
        <w:autoSpaceDE w:val="0"/>
        <w:autoSpaceDN w:val="0"/>
        <w:adjustRightInd w:val="0"/>
        <w:spacing w:line="276" w:lineRule="auto"/>
        <w:ind w:left="0" w:firstLine="567"/>
        <w:jc w:val="both"/>
        <w:rPr>
          <w:sz w:val="22"/>
          <w:szCs w:val="22"/>
        </w:rPr>
      </w:pPr>
      <w:r w:rsidRPr="00060EB2">
        <w:rPr>
          <w:sz w:val="22"/>
          <w:szCs w:val="22"/>
        </w:rPr>
        <w:t>условия для беспрепятственного доступа к объектам и предоставляемым в них услугам;</w:t>
      </w:r>
    </w:p>
    <w:p w:rsidR="005A53F1" w:rsidRPr="00060EB2" w:rsidRDefault="005A53F1" w:rsidP="005A53F1">
      <w:pPr>
        <w:numPr>
          <w:ilvl w:val="0"/>
          <w:numId w:val="14"/>
        </w:numPr>
        <w:autoSpaceDE w:val="0"/>
        <w:autoSpaceDN w:val="0"/>
        <w:adjustRightInd w:val="0"/>
        <w:spacing w:line="276" w:lineRule="auto"/>
        <w:ind w:left="0" w:firstLine="567"/>
        <w:jc w:val="both"/>
        <w:rPr>
          <w:sz w:val="22"/>
          <w:szCs w:val="22"/>
        </w:rPr>
      </w:pPr>
      <w:r w:rsidRPr="00060EB2">
        <w:rPr>
          <w:sz w:val="22"/>
          <w:szCs w:val="22"/>
        </w:rPr>
        <w:t>возможность самостоятельного или с помощью сотрудников, предоставляющих услуги, передвижения по территории, на которой расположены объекты, входа в такие объекты и выхода из них;</w:t>
      </w:r>
    </w:p>
    <w:p w:rsidR="005A53F1" w:rsidRPr="00060EB2" w:rsidRDefault="005A53F1" w:rsidP="005A53F1">
      <w:pPr>
        <w:numPr>
          <w:ilvl w:val="0"/>
          <w:numId w:val="14"/>
        </w:numPr>
        <w:autoSpaceDE w:val="0"/>
        <w:autoSpaceDN w:val="0"/>
        <w:adjustRightInd w:val="0"/>
        <w:spacing w:line="276" w:lineRule="auto"/>
        <w:ind w:left="0" w:firstLine="567"/>
        <w:jc w:val="both"/>
        <w:rPr>
          <w:sz w:val="22"/>
          <w:szCs w:val="22"/>
        </w:rPr>
      </w:pPr>
      <w:r w:rsidRPr="00060EB2">
        <w:rPr>
          <w:sz w:val="22"/>
          <w:szCs w:val="22"/>
        </w:rPr>
        <w:t>возможность посадки в транспортное средство и высадки из него перед входом в объекты, в том числе с использованием кресла-коляски и при необходимости с помощью сотрудников, предоставляющих услуги;</w:t>
      </w:r>
    </w:p>
    <w:p w:rsidR="005A53F1" w:rsidRPr="00060EB2" w:rsidRDefault="005A53F1" w:rsidP="005A53F1">
      <w:pPr>
        <w:numPr>
          <w:ilvl w:val="0"/>
          <w:numId w:val="14"/>
        </w:numPr>
        <w:autoSpaceDE w:val="0"/>
        <w:autoSpaceDN w:val="0"/>
        <w:adjustRightInd w:val="0"/>
        <w:spacing w:line="276" w:lineRule="auto"/>
        <w:ind w:left="0" w:firstLine="567"/>
        <w:jc w:val="both"/>
        <w:rPr>
          <w:sz w:val="22"/>
          <w:szCs w:val="22"/>
        </w:rPr>
      </w:pPr>
      <w:r w:rsidRPr="00060EB2">
        <w:rPr>
          <w:sz w:val="22"/>
          <w:szCs w:val="22"/>
        </w:rPr>
        <w:t>надлежащее размещение оборудования и носителей информации, необходимых для обеспечения беспрепятственного доступа инвалидов к объектам и услугам с учетом ограничений их жизнедеятельности;</w:t>
      </w:r>
    </w:p>
    <w:p w:rsidR="005A53F1" w:rsidRPr="00060EB2" w:rsidRDefault="005A53F1" w:rsidP="005A53F1">
      <w:pPr>
        <w:numPr>
          <w:ilvl w:val="0"/>
          <w:numId w:val="14"/>
        </w:numPr>
        <w:autoSpaceDE w:val="0"/>
        <w:autoSpaceDN w:val="0"/>
        <w:adjustRightInd w:val="0"/>
        <w:spacing w:line="276" w:lineRule="auto"/>
        <w:ind w:left="0" w:firstLine="567"/>
        <w:jc w:val="both"/>
        <w:rPr>
          <w:sz w:val="22"/>
          <w:szCs w:val="22"/>
        </w:rPr>
      </w:pPr>
      <w:r w:rsidRPr="00060EB2">
        <w:rPr>
          <w:sz w:val="22"/>
          <w:szCs w:val="22"/>
        </w:rPr>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5A53F1" w:rsidRPr="00060EB2" w:rsidRDefault="005A53F1" w:rsidP="005A53F1">
      <w:pPr>
        <w:ind w:firstLine="709"/>
        <w:jc w:val="both"/>
        <w:rPr>
          <w:sz w:val="22"/>
          <w:szCs w:val="22"/>
        </w:rPr>
      </w:pPr>
      <w:r w:rsidRPr="00060EB2">
        <w:rPr>
          <w:sz w:val="22"/>
          <w:szCs w:val="22"/>
        </w:rPr>
        <w:t>Места для ожидания оборудуются стульями. Места для заполнения запросов (заявлений) о предоставлении муниципальной услуги оборудуются столом, письменными принадлежностями. На столе должны находиться чистая писчая бумага и формы бланков, в т.ч. запросов (заявлений).</w:t>
      </w:r>
    </w:p>
    <w:p w:rsidR="005A53F1" w:rsidRPr="00060EB2" w:rsidRDefault="005A53F1" w:rsidP="005A53F1">
      <w:pPr>
        <w:jc w:val="both"/>
        <w:rPr>
          <w:sz w:val="22"/>
          <w:szCs w:val="22"/>
        </w:rPr>
      </w:pPr>
      <w:r w:rsidRPr="00060EB2">
        <w:rPr>
          <w:sz w:val="22"/>
          <w:szCs w:val="22"/>
        </w:rPr>
        <w:t>Прием заявителя осуществляется в кабинете. Кабинет должен быть оборудован информационной табличкой с указанием:</w:t>
      </w:r>
    </w:p>
    <w:p w:rsidR="005A53F1" w:rsidRPr="00060EB2" w:rsidRDefault="005A53F1" w:rsidP="005A53F1">
      <w:pPr>
        <w:jc w:val="both"/>
        <w:rPr>
          <w:sz w:val="22"/>
          <w:szCs w:val="22"/>
        </w:rPr>
      </w:pPr>
      <w:r w:rsidRPr="00060EB2">
        <w:rPr>
          <w:sz w:val="22"/>
          <w:szCs w:val="22"/>
        </w:rPr>
        <w:t>- номера кабинета;</w:t>
      </w:r>
    </w:p>
    <w:p w:rsidR="005A53F1" w:rsidRPr="00060EB2" w:rsidRDefault="005A53F1" w:rsidP="005A53F1">
      <w:pPr>
        <w:jc w:val="both"/>
        <w:rPr>
          <w:sz w:val="22"/>
          <w:szCs w:val="22"/>
        </w:rPr>
      </w:pPr>
      <w:r w:rsidRPr="00060EB2">
        <w:rPr>
          <w:sz w:val="22"/>
          <w:szCs w:val="22"/>
        </w:rPr>
        <w:t>- ФИО и должности специалиста, осуществляющего предоставление муниципальной услуги.</w:t>
      </w:r>
    </w:p>
    <w:p w:rsidR="005A53F1" w:rsidRPr="00060EB2" w:rsidRDefault="005A53F1" w:rsidP="005A53F1">
      <w:pPr>
        <w:jc w:val="both"/>
        <w:rPr>
          <w:sz w:val="22"/>
          <w:szCs w:val="22"/>
        </w:rPr>
      </w:pPr>
      <w:r w:rsidRPr="00060EB2">
        <w:rPr>
          <w:sz w:val="22"/>
          <w:szCs w:val="22"/>
        </w:rPr>
        <w:t>Рабочее место специалиста, осуществляющего предоставление муниципальной услуги, должно быть оборудовано персональным компьютером с доступом к печатающему устройству, сети Интернет.</w:t>
      </w:r>
    </w:p>
    <w:p w:rsidR="005A53F1" w:rsidRPr="00060EB2" w:rsidRDefault="005A53F1" w:rsidP="005A53F1">
      <w:pPr>
        <w:ind w:firstLine="567"/>
        <w:jc w:val="both"/>
        <w:rPr>
          <w:sz w:val="22"/>
          <w:szCs w:val="22"/>
          <w:lang w:eastAsia="en-US"/>
        </w:rPr>
      </w:pPr>
      <w:r w:rsidRPr="00060EB2">
        <w:rPr>
          <w:sz w:val="22"/>
          <w:szCs w:val="22"/>
          <w:lang w:eastAsia="en-US"/>
        </w:rPr>
        <w:t xml:space="preserve">Требования к информационным стендам с образцами заполнения заявлений и перечнем документов, необходимых для предоставления муниципальной услуги – информационный стенд располагается непосредственно возле кабинета, в котором находятся должностные лица, ответственные за предоставление муниципальной услуги. Информационный стенд размещается на высоте не более </w:t>
      </w:r>
      <w:smartTag w:uri="urn:schemas-microsoft-com:office:smarttags" w:element="metricconverter">
        <w:smartTagPr>
          <w:attr w:name="ProductID" w:val="1,5 м"/>
        </w:smartTagPr>
        <w:r w:rsidRPr="00060EB2">
          <w:rPr>
            <w:sz w:val="22"/>
            <w:szCs w:val="22"/>
            <w:lang w:eastAsia="en-US"/>
          </w:rPr>
          <w:t>1,5 м</w:t>
        </w:r>
      </w:smartTag>
      <w:r w:rsidRPr="00060EB2">
        <w:rPr>
          <w:sz w:val="22"/>
          <w:szCs w:val="22"/>
          <w:lang w:eastAsia="en-US"/>
        </w:rPr>
        <w:t xml:space="preserve"> от пола. В верхней части информационного стенда указывается наименование муниципальной услуги, которой он посвящен. На информационном стенде в специальных отделениях размещается:</w:t>
      </w:r>
    </w:p>
    <w:p w:rsidR="005A53F1" w:rsidRPr="00060EB2" w:rsidRDefault="005A53F1" w:rsidP="005A53F1">
      <w:pPr>
        <w:ind w:firstLine="567"/>
        <w:jc w:val="both"/>
        <w:rPr>
          <w:sz w:val="22"/>
          <w:szCs w:val="22"/>
          <w:lang w:eastAsia="en-US"/>
        </w:rPr>
      </w:pPr>
      <w:r w:rsidRPr="00060EB2">
        <w:rPr>
          <w:sz w:val="22"/>
          <w:szCs w:val="22"/>
          <w:lang w:eastAsia="en-US"/>
        </w:rPr>
        <w:t>- текст настоящего административного регламента;</w:t>
      </w:r>
    </w:p>
    <w:p w:rsidR="005A53F1" w:rsidRPr="00060EB2" w:rsidRDefault="005A53F1" w:rsidP="005A53F1">
      <w:pPr>
        <w:ind w:firstLine="567"/>
        <w:jc w:val="both"/>
        <w:rPr>
          <w:sz w:val="22"/>
          <w:szCs w:val="22"/>
          <w:lang w:eastAsia="en-US"/>
        </w:rPr>
      </w:pPr>
      <w:r w:rsidRPr="00060EB2">
        <w:rPr>
          <w:sz w:val="22"/>
          <w:szCs w:val="22"/>
          <w:lang w:eastAsia="en-US"/>
        </w:rPr>
        <w:t>- информация о порядке предоставления муниципальной услуги (адрес</w:t>
      </w:r>
      <w:r w:rsidRPr="00060EB2">
        <w:rPr>
          <w:sz w:val="22"/>
          <w:szCs w:val="22"/>
        </w:rPr>
        <w:t xml:space="preserve"> Администрации </w:t>
      </w:r>
      <w:r w:rsidR="00C42C0D">
        <w:rPr>
          <w:sz w:val="22"/>
          <w:szCs w:val="22"/>
        </w:rPr>
        <w:t>Уметского городского</w:t>
      </w:r>
      <w:r w:rsidRPr="00060EB2">
        <w:rPr>
          <w:sz w:val="22"/>
          <w:szCs w:val="22"/>
        </w:rPr>
        <w:t xml:space="preserve"> поселения, </w:t>
      </w:r>
      <w:r w:rsidRPr="00060EB2">
        <w:rPr>
          <w:sz w:val="22"/>
          <w:szCs w:val="22"/>
          <w:lang w:eastAsia="en-US"/>
        </w:rPr>
        <w:t>ФИО руководителя, номера телефонов, факсов, порядок предоставления муниципальной услуги с указание сроков осуществления отдельных административных процедур и т.д.);</w:t>
      </w:r>
    </w:p>
    <w:p w:rsidR="005A53F1" w:rsidRPr="00060EB2" w:rsidRDefault="005A53F1" w:rsidP="005A53F1">
      <w:pPr>
        <w:ind w:firstLine="567"/>
        <w:jc w:val="both"/>
        <w:rPr>
          <w:sz w:val="22"/>
          <w:szCs w:val="22"/>
          <w:lang w:eastAsia="en-US"/>
        </w:rPr>
      </w:pPr>
      <w:r w:rsidRPr="00060EB2">
        <w:rPr>
          <w:sz w:val="22"/>
          <w:szCs w:val="22"/>
          <w:lang w:eastAsia="en-US"/>
        </w:rPr>
        <w:lastRenderedPageBreak/>
        <w:t>- перечень документов, необходимых для предоставления муниципальной услуги и предоставляемых заявителем;</w:t>
      </w:r>
    </w:p>
    <w:p w:rsidR="005A53F1" w:rsidRPr="00060EB2" w:rsidRDefault="005A53F1" w:rsidP="005A53F1">
      <w:pPr>
        <w:ind w:firstLine="567"/>
        <w:jc w:val="both"/>
        <w:rPr>
          <w:sz w:val="22"/>
          <w:szCs w:val="22"/>
          <w:lang w:eastAsia="en-US"/>
        </w:rPr>
      </w:pPr>
      <w:r w:rsidRPr="00060EB2">
        <w:rPr>
          <w:sz w:val="22"/>
          <w:szCs w:val="22"/>
          <w:lang w:eastAsia="en-US"/>
        </w:rPr>
        <w:t>- образцы заполнения заявлений (запросов) и других документов, подаваемых заявителями;</w:t>
      </w:r>
    </w:p>
    <w:p w:rsidR="005A53F1" w:rsidRPr="00060EB2" w:rsidRDefault="005A53F1" w:rsidP="005A53F1">
      <w:pPr>
        <w:tabs>
          <w:tab w:val="left" w:pos="8560"/>
        </w:tabs>
        <w:ind w:firstLine="567"/>
        <w:jc w:val="both"/>
        <w:rPr>
          <w:sz w:val="22"/>
          <w:szCs w:val="22"/>
          <w:lang w:eastAsia="en-US"/>
        </w:rPr>
      </w:pPr>
      <w:r w:rsidRPr="00060EB2">
        <w:rPr>
          <w:sz w:val="22"/>
          <w:szCs w:val="22"/>
          <w:lang w:eastAsia="en-US"/>
        </w:rPr>
        <w:t>- формы заявлений (запросов) в количестве не менее 10 экз.</w:t>
      </w:r>
      <w:r w:rsidRPr="00060EB2">
        <w:rPr>
          <w:sz w:val="22"/>
          <w:szCs w:val="22"/>
          <w:lang w:eastAsia="en-US"/>
        </w:rPr>
        <w:tab/>
      </w:r>
    </w:p>
    <w:p w:rsidR="005A53F1" w:rsidRPr="00060EB2" w:rsidRDefault="005A53F1" w:rsidP="005A53F1">
      <w:pPr>
        <w:ind w:firstLine="567"/>
        <w:jc w:val="both"/>
        <w:rPr>
          <w:sz w:val="22"/>
          <w:szCs w:val="22"/>
        </w:rPr>
      </w:pPr>
      <w:r w:rsidRPr="00060EB2">
        <w:rPr>
          <w:sz w:val="22"/>
          <w:szCs w:val="22"/>
        </w:rPr>
        <w:t>2.16. Показатели качества муниципальной  услуги.</w:t>
      </w:r>
    </w:p>
    <w:p w:rsidR="005A53F1" w:rsidRPr="00060EB2" w:rsidRDefault="005A53F1" w:rsidP="005A53F1">
      <w:pPr>
        <w:ind w:firstLine="567"/>
        <w:jc w:val="both"/>
        <w:rPr>
          <w:sz w:val="22"/>
          <w:szCs w:val="22"/>
        </w:rPr>
      </w:pPr>
      <w:r w:rsidRPr="00060EB2">
        <w:rPr>
          <w:sz w:val="22"/>
          <w:szCs w:val="22"/>
        </w:rPr>
        <w:t>а) Процент (доля) заявлений  на оказание муниципальной услуги, рассмотренных в течение установленного срока  с момента сдачи документов. Показатель определяется как отношение заявлений, рассмотренных без нарушения сроков, установленных настоящим регламентом,  к общему количеству поступивших заявлений по данной муниципальной услуге.</w:t>
      </w:r>
    </w:p>
    <w:p w:rsidR="005A53F1" w:rsidRPr="00060EB2" w:rsidRDefault="005A53F1" w:rsidP="005A53F1">
      <w:pPr>
        <w:ind w:firstLine="567"/>
        <w:jc w:val="both"/>
        <w:rPr>
          <w:sz w:val="22"/>
          <w:szCs w:val="22"/>
        </w:rPr>
      </w:pPr>
      <w:r w:rsidRPr="00060EB2">
        <w:rPr>
          <w:sz w:val="22"/>
          <w:szCs w:val="22"/>
        </w:rPr>
        <w:t>б) Доля удовлетворенных жалоб на действие, бездействие, решения, принятые в процессе предоставления муниципальной услуги от общего количества заявлений на предоставление данной муниципальной услуги.</w:t>
      </w:r>
    </w:p>
    <w:p w:rsidR="005A53F1" w:rsidRPr="00060EB2" w:rsidRDefault="005A53F1" w:rsidP="005A53F1">
      <w:pPr>
        <w:ind w:firstLine="567"/>
        <w:jc w:val="both"/>
        <w:rPr>
          <w:sz w:val="22"/>
          <w:szCs w:val="22"/>
        </w:rPr>
      </w:pPr>
      <w:r w:rsidRPr="00060EB2">
        <w:rPr>
          <w:sz w:val="22"/>
          <w:szCs w:val="22"/>
        </w:rPr>
        <w:t>2.17.  Показатели доступности муниципальной  услуги.</w:t>
      </w:r>
    </w:p>
    <w:p w:rsidR="005A53F1" w:rsidRPr="00060EB2" w:rsidRDefault="005A53F1" w:rsidP="005A53F1">
      <w:pPr>
        <w:ind w:firstLine="567"/>
        <w:jc w:val="both"/>
        <w:rPr>
          <w:sz w:val="22"/>
          <w:szCs w:val="22"/>
        </w:rPr>
      </w:pPr>
      <w:r w:rsidRPr="00060EB2">
        <w:rPr>
          <w:sz w:val="22"/>
          <w:szCs w:val="22"/>
        </w:rPr>
        <w:t xml:space="preserve">а) Обнародование настоящего административного регламента в установленном порядке, размещение  на официальном сайте  Администрации </w:t>
      </w:r>
      <w:r w:rsidR="00C42C0D">
        <w:rPr>
          <w:sz w:val="22"/>
          <w:szCs w:val="22"/>
        </w:rPr>
        <w:t>Уметского городского</w:t>
      </w:r>
      <w:r w:rsidRPr="00060EB2">
        <w:rPr>
          <w:sz w:val="22"/>
          <w:szCs w:val="22"/>
        </w:rPr>
        <w:t xml:space="preserve"> поселения в сети Интернет, размещение информации о порядке предоставления муниципальной услуги на информационных стендах в Администрации </w:t>
      </w:r>
      <w:r w:rsidR="00F3126A" w:rsidRPr="00060EB2">
        <w:rPr>
          <w:sz w:val="22"/>
          <w:szCs w:val="22"/>
        </w:rPr>
        <w:t>Уметского городского</w:t>
      </w:r>
      <w:r w:rsidRPr="00060EB2">
        <w:rPr>
          <w:sz w:val="22"/>
          <w:szCs w:val="22"/>
        </w:rPr>
        <w:t xml:space="preserve"> поселения.</w:t>
      </w:r>
    </w:p>
    <w:p w:rsidR="005A53F1" w:rsidRPr="00060EB2" w:rsidRDefault="005A53F1" w:rsidP="005A53F1">
      <w:pPr>
        <w:ind w:firstLine="567"/>
        <w:jc w:val="both"/>
        <w:rPr>
          <w:sz w:val="22"/>
          <w:szCs w:val="22"/>
        </w:rPr>
      </w:pPr>
      <w:r w:rsidRPr="00060EB2">
        <w:rPr>
          <w:sz w:val="22"/>
          <w:szCs w:val="22"/>
        </w:rPr>
        <w:t>б) Муниципальная услуга предоставляется бесплатно.</w:t>
      </w:r>
    </w:p>
    <w:p w:rsidR="005A53F1" w:rsidRPr="00060EB2" w:rsidRDefault="005A53F1" w:rsidP="005A53F1">
      <w:pPr>
        <w:ind w:firstLine="567"/>
        <w:jc w:val="both"/>
        <w:rPr>
          <w:sz w:val="22"/>
          <w:szCs w:val="22"/>
        </w:rPr>
      </w:pPr>
      <w:r w:rsidRPr="00060EB2">
        <w:rPr>
          <w:sz w:val="22"/>
          <w:szCs w:val="22"/>
        </w:rPr>
        <w:t xml:space="preserve">в) Создание надлежащих условий для доступа в здание Администрации </w:t>
      </w:r>
      <w:r w:rsidR="00F3126A" w:rsidRPr="00060EB2">
        <w:rPr>
          <w:sz w:val="22"/>
          <w:szCs w:val="22"/>
        </w:rPr>
        <w:t>Уметского городского</w:t>
      </w:r>
      <w:r w:rsidRPr="00060EB2">
        <w:rPr>
          <w:sz w:val="22"/>
          <w:szCs w:val="22"/>
        </w:rPr>
        <w:t xml:space="preserve"> поселения и МФЦ лиц с ограниченными возможностями здоровья, в том числе:</w:t>
      </w:r>
    </w:p>
    <w:p w:rsidR="005A53F1" w:rsidRPr="00060EB2" w:rsidRDefault="005A53F1" w:rsidP="005A53F1">
      <w:pPr>
        <w:numPr>
          <w:ilvl w:val="0"/>
          <w:numId w:val="15"/>
        </w:numPr>
        <w:autoSpaceDE w:val="0"/>
        <w:autoSpaceDN w:val="0"/>
        <w:adjustRightInd w:val="0"/>
        <w:spacing w:line="276" w:lineRule="auto"/>
        <w:ind w:left="0" w:firstLine="567"/>
        <w:jc w:val="both"/>
        <w:rPr>
          <w:sz w:val="22"/>
          <w:szCs w:val="22"/>
        </w:rPr>
      </w:pPr>
      <w:r w:rsidRPr="00060EB2">
        <w:rPr>
          <w:sz w:val="22"/>
          <w:szCs w:val="22"/>
        </w:rPr>
        <w:t>сопровождение инвалидов, имеющих стойкие расстройства функции зрения и самостоятельного передвижения, и оказание им помощи на объектах;</w:t>
      </w:r>
    </w:p>
    <w:p w:rsidR="005A53F1" w:rsidRPr="00060EB2" w:rsidRDefault="005A53F1" w:rsidP="005A53F1">
      <w:pPr>
        <w:numPr>
          <w:ilvl w:val="0"/>
          <w:numId w:val="15"/>
        </w:numPr>
        <w:autoSpaceDE w:val="0"/>
        <w:autoSpaceDN w:val="0"/>
        <w:adjustRightInd w:val="0"/>
        <w:spacing w:line="276" w:lineRule="auto"/>
        <w:ind w:left="0" w:firstLine="567"/>
        <w:jc w:val="both"/>
        <w:rPr>
          <w:sz w:val="22"/>
          <w:szCs w:val="22"/>
        </w:rPr>
      </w:pPr>
      <w:r w:rsidRPr="00060EB2">
        <w:rPr>
          <w:sz w:val="22"/>
          <w:szCs w:val="22"/>
        </w:rPr>
        <w:t>оказание сотрудниками, предоставляющими услуги, иной необходимой инвалидам помощи в преодолении барьеров, мешающих получению услуг и использованию объектов наравне с другими лицами.</w:t>
      </w:r>
    </w:p>
    <w:p w:rsidR="005A53F1" w:rsidRPr="00060EB2" w:rsidRDefault="00F3126A" w:rsidP="00F3126A">
      <w:pPr>
        <w:ind w:firstLine="567"/>
        <w:jc w:val="both"/>
        <w:rPr>
          <w:sz w:val="22"/>
          <w:szCs w:val="22"/>
        </w:rPr>
      </w:pPr>
      <w:r w:rsidRPr="00060EB2">
        <w:rPr>
          <w:sz w:val="22"/>
          <w:szCs w:val="22"/>
        </w:rPr>
        <w:t xml:space="preserve">2.18 </w:t>
      </w:r>
      <w:r w:rsidR="005A53F1" w:rsidRPr="00060EB2">
        <w:rPr>
          <w:sz w:val="22"/>
          <w:szCs w:val="22"/>
        </w:rPr>
        <w:t>Предоставление муниципальной услуги через МФЦ осуществляется при наличии соглашения о взаимодействии.</w:t>
      </w:r>
    </w:p>
    <w:p w:rsidR="005A53F1" w:rsidRPr="00060EB2" w:rsidRDefault="005A53F1" w:rsidP="005A53F1">
      <w:pPr>
        <w:ind w:firstLine="567"/>
        <w:jc w:val="both"/>
        <w:rPr>
          <w:b/>
          <w:color w:val="000000"/>
          <w:sz w:val="22"/>
          <w:szCs w:val="22"/>
        </w:rPr>
      </w:pPr>
      <w:r w:rsidRPr="00060EB2">
        <w:rPr>
          <w:sz w:val="22"/>
          <w:szCs w:val="22"/>
        </w:rPr>
        <w:t xml:space="preserve">МФЦ передает заявление и документы, предоставленные заявителем, в Администрацию </w:t>
      </w:r>
      <w:r w:rsidR="00F3126A" w:rsidRPr="00060EB2">
        <w:rPr>
          <w:sz w:val="22"/>
          <w:szCs w:val="22"/>
        </w:rPr>
        <w:t>Уметского городского</w:t>
      </w:r>
      <w:r w:rsidRPr="00060EB2">
        <w:rPr>
          <w:sz w:val="22"/>
          <w:szCs w:val="22"/>
        </w:rPr>
        <w:t xml:space="preserve"> поселения  в течение 1 </w:t>
      </w:r>
      <w:r w:rsidRPr="00060EB2">
        <w:rPr>
          <w:color w:val="000000"/>
          <w:sz w:val="22"/>
          <w:szCs w:val="22"/>
        </w:rPr>
        <w:t>рабочего дня</w:t>
      </w:r>
      <w:r w:rsidRPr="00060EB2">
        <w:rPr>
          <w:b/>
          <w:color w:val="000000"/>
          <w:sz w:val="22"/>
          <w:szCs w:val="22"/>
        </w:rPr>
        <w:t xml:space="preserve">. </w:t>
      </w:r>
    </w:p>
    <w:p w:rsidR="005A53F1" w:rsidRPr="00060EB2" w:rsidRDefault="005A53F1" w:rsidP="005A53F1">
      <w:pPr>
        <w:ind w:firstLine="567"/>
        <w:jc w:val="both"/>
        <w:rPr>
          <w:sz w:val="22"/>
          <w:szCs w:val="22"/>
        </w:rPr>
      </w:pPr>
      <w:r w:rsidRPr="00060EB2">
        <w:rPr>
          <w:color w:val="000000"/>
          <w:sz w:val="22"/>
          <w:szCs w:val="22"/>
        </w:rPr>
        <w:t>В МФЦ заявление и пакет документов принимает</w:t>
      </w:r>
      <w:r w:rsidRPr="00060EB2">
        <w:rPr>
          <w:sz w:val="22"/>
          <w:szCs w:val="22"/>
        </w:rPr>
        <w:t xml:space="preserve"> специалист МФЦ.</w:t>
      </w:r>
    </w:p>
    <w:p w:rsidR="005A53F1" w:rsidRPr="00060EB2" w:rsidRDefault="005A53F1" w:rsidP="005A53F1">
      <w:pPr>
        <w:tabs>
          <w:tab w:val="left" w:pos="872"/>
        </w:tabs>
        <w:ind w:firstLine="567"/>
        <w:jc w:val="both"/>
        <w:rPr>
          <w:sz w:val="22"/>
          <w:szCs w:val="22"/>
        </w:rPr>
      </w:pPr>
      <w:r w:rsidRPr="00060EB2">
        <w:rPr>
          <w:sz w:val="22"/>
          <w:szCs w:val="22"/>
        </w:rPr>
        <w:t>При предоставлении документов в МФЦ копии заверяются специалистом, принимающим документ, при предъявлении оригиналов.</w:t>
      </w:r>
    </w:p>
    <w:p w:rsidR="005A53F1" w:rsidRPr="00060EB2" w:rsidRDefault="005A53F1" w:rsidP="005A53F1">
      <w:pPr>
        <w:ind w:firstLine="567"/>
        <w:jc w:val="both"/>
        <w:rPr>
          <w:sz w:val="22"/>
          <w:szCs w:val="22"/>
        </w:rPr>
      </w:pPr>
      <w:r w:rsidRPr="00060EB2">
        <w:rPr>
          <w:sz w:val="22"/>
          <w:szCs w:val="22"/>
        </w:rPr>
        <w:t>Направляемые по почте документы подлежат обязательному нотариальному заверению либо заверению органом (организацией), выдавшим документ.</w:t>
      </w:r>
    </w:p>
    <w:p w:rsidR="005A53F1" w:rsidRPr="00060EB2" w:rsidRDefault="005A53F1" w:rsidP="005A53F1">
      <w:pPr>
        <w:ind w:firstLine="567"/>
        <w:jc w:val="both"/>
        <w:rPr>
          <w:sz w:val="22"/>
          <w:szCs w:val="22"/>
        </w:rPr>
      </w:pPr>
      <w:r w:rsidRPr="00060EB2">
        <w:rPr>
          <w:sz w:val="22"/>
          <w:szCs w:val="22"/>
        </w:rPr>
        <w:t xml:space="preserve">Администрация </w:t>
      </w:r>
      <w:r w:rsidR="00F3126A" w:rsidRPr="00060EB2">
        <w:rPr>
          <w:sz w:val="22"/>
          <w:szCs w:val="22"/>
        </w:rPr>
        <w:t>Уметского городского</w:t>
      </w:r>
      <w:r w:rsidRPr="00060EB2">
        <w:rPr>
          <w:sz w:val="22"/>
          <w:szCs w:val="22"/>
        </w:rPr>
        <w:t xml:space="preserve"> поселения принимает решение по заявлению в соответствии с  административным регламентом, и передает документы, оформляющие результат предоставления муниципальной услуги в МФЦ не менее чем за один рабочий день до истечения срока предоставления муниципальной услуги.</w:t>
      </w:r>
    </w:p>
    <w:p w:rsidR="005A53F1" w:rsidRPr="00060EB2" w:rsidRDefault="005A53F1" w:rsidP="005A53F1">
      <w:pPr>
        <w:ind w:firstLine="567"/>
        <w:jc w:val="both"/>
        <w:rPr>
          <w:sz w:val="22"/>
          <w:szCs w:val="22"/>
        </w:rPr>
      </w:pPr>
    </w:p>
    <w:p w:rsidR="005A53F1" w:rsidRPr="00060EB2" w:rsidRDefault="005A53F1" w:rsidP="005A53F1">
      <w:pPr>
        <w:pStyle w:val="ConsPlusNormal"/>
        <w:ind w:firstLine="540"/>
        <w:jc w:val="center"/>
        <w:rPr>
          <w:rFonts w:ascii="Times New Roman" w:hAnsi="Times New Roman" w:cs="Times New Roman"/>
          <w:color w:val="000000"/>
          <w:sz w:val="22"/>
          <w:szCs w:val="22"/>
          <w:highlight w:val="yellow"/>
        </w:rPr>
      </w:pPr>
      <w:r w:rsidRPr="00060EB2">
        <w:rPr>
          <w:rFonts w:ascii="Times New Roman" w:hAnsi="Times New Roman" w:cs="Times New Roman"/>
          <w:color w:val="000000"/>
          <w:sz w:val="22"/>
          <w:szCs w:val="22"/>
        </w:rPr>
        <w:t>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w:t>
      </w:r>
    </w:p>
    <w:p w:rsidR="005A53F1" w:rsidRPr="00060EB2" w:rsidRDefault="005A53F1" w:rsidP="005A53F1">
      <w:pPr>
        <w:pStyle w:val="ConsPlusNormal"/>
        <w:ind w:firstLine="540"/>
        <w:jc w:val="center"/>
        <w:rPr>
          <w:rFonts w:ascii="Times New Roman" w:hAnsi="Times New Roman" w:cs="Times New Roman"/>
          <w:color w:val="000000"/>
          <w:sz w:val="22"/>
          <w:szCs w:val="22"/>
          <w:highlight w:val="yellow"/>
        </w:rPr>
      </w:pPr>
    </w:p>
    <w:p w:rsidR="005A53F1" w:rsidRPr="00060EB2" w:rsidRDefault="005A53F1" w:rsidP="005A53F1">
      <w:pPr>
        <w:pStyle w:val="200"/>
        <w:widowControl w:val="0"/>
        <w:tabs>
          <w:tab w:val="left" w:pos="554"/>
          <w:tab w:val="left" w:pos="1134"/>
        </w:tabs>
        <w:ind w:firstLine="567"/>
        <w:rPr>
          <w:sz w:val="22"/>
          <w:szCs w:val="22"/>
        </w:rPr>
      </w:pPr>
      <w:r w:rsidRPr="00060EB2">
        <w:rPr>
          <w:sz w:val="22"/>
          <w:szCs w:val="22"/>
        </w:rPr>
        <w:t xml:space="preserve">3.1. Муниципальная услуга по оформление арендных отношений на объекты, находящиеся в муниципальной собственности </w:t>
      </w:r>
      <w:r w:rsidR="00F3126A" w:rsidRPr="00060EB2">
        <w:rPr>
          <w:sz w:val="22"/>
          <w:szCs w:val="22"/>
        </w:rPr>
        <w:t>Уметского городского</w:t>
      </w:r>
      <w:r w:rsidRPr="00060EB2">
        <w:rPr>
          <w:sz w:val="22"/>
          <w:szCs w:val="22"/>
        </w:rPr>
        <w:t xml:space="preserve"> поселения включает в себя следующие административные процедуры:</w:t>
      </w:r>
    </w:p>
    <w:p w:rsidR="005A53F1" w:rsidRPr="00060EB2" w:rsidRDefault="005A53F1" w:rsidP="005A53F1">
      <w:pPr>
        <w:pStyle w:val="200"/>
        <w:widowControl w:val="0"/>
        <w:tabs>
          <w:tab w:val="left" w:pos="554"/>
        </w:tabs>
        <w:ind w:firstLine="567"/>
        <w:rPr>
          <w:sz w:val="22"/>
          <w:szCs w:val="22"/>
        </w:rPr>
      </w:pPr>
      <w:r w:rsidRPr="00060EB2">
        <w:rPr>
          <w:sz w:val="22"/>
          <w:szCs w:val="22"/>
        </w:rPr>
        <w:t xml:space="preserve">- прием и регистрация заявления и документов, указанных в пунктах 2.6.1, 2.6.2, 2.6.3. раздела 2 административного регламента; </w:t>
      </w:r>
    </w:p>
    <w:p w:rsidR="005A53F1" w:rsidRPr="00060EB2" w:rsidRDefault="005A53F1" w:rsidP="005A53F1">
      <w:pPr>
        <w:pStyle w:val="200"/>
        <w:widowControl w:val="0"/>
        <w:tabs>
          <w:tab w:val="left" w:pos="554"/>
        </w:tabs>
        <w:ind w:firstLine="567"/>
        <w:rPr>
          <w:sz w:val="22"/>
          <w:szCs w:val="22"/>
        </w:rPr>
      </w:pPr>
      <w:r w:rsidRPr="00060EB2">
        <w:rPr>
          <w:sz w:val="22"/>
          <w:szCs w:val="22"/>
        </w:rPr>
        <w:t>- рассмотрение представленного пакета документов;</w:t>
      </w:r>
    </w:p>
    <w:p w:rsidR="005A53F1" w:rsidRPr="00060EB2" w:rsidRDefault="005A53F1" w:rsidP="005A53F1">
      <w:pPr>
        <w:ind w:firstLine="567"/>
        <w:jc w:val="both"/>
        <w:rPr>
          <w:sz w:val="22"/>
          <w:szCs w:val="22"/>
        </w:rPr>
      </w:pPr>
      <w:r w:rsidRPr="00060EB2">
        <w:rPr>
          <w:sz w:val="22"/>
          <w:szCs w:val="22"/>
        </w:rPr>
        <w:t xml:space="preserve">- формирование и направление запросов Администрацией </w:t>
      </w:r>
      <w:r w:rsidR="00F3126A" w:rsidRPr="00060EB2">
        <w:rPr>
          <w:sz w:val="22"/>
          <w:szCs w:val="22"/>
        </w:rPr>
        <w:t>Уметского городского</w:t>
      </w:r>
      <w:r w:rsidRPr="00060EB2">
        <w:rPr>
          <w:sz w:val="22"/>
          <w:szCs w:val="22"/>
        </w:rPr>
        <w:t xml:space="preserve"> поселения и получение от государственных органов власти документов и информации, которые находятся в распоряжении государственных органов, предоставляющих муниципальную услугу, если заявитель не предоставил их по собственной инициативе;</w:t>
      </w:r>
    </w:p>
    <w:p w:rsidR="005A53F1" w:rsidRPr="00060EB2" w:rsidRDefault="005A53F1" w:rsidP="005A53F1">
      <w:pPr>
        <w:pStyle w:val="200"/>
        <w:widowControl w:val="0"/>
        <w:tabs>
          <w:tab w:val="left" w:pos="567"/>
        </w:tabs>
        <w:ind w:firstLine="567"/>
        <w:rPr>
          <w:sz w:val="22"/>
          <w:szCs w:val="22"/>
        </w:rPr>
      </w:pPr>
      <w:r w:rsidRPr="00060EB2">
        <w:rPr>
          <w:sz w:val="22"/>
          <w:szCs w:val="22"/>
        </w:rPr>
        <w:t>- выдача результата муниципальной услуги (в соответствии со способом получения результата, указанным в заявлении).</w:t>
      </w:r>
    </w:p>
    <w:p w:rsidR="005A53F1" w:rsidRPr="00060EB2" w:rsidRDefault="005A53F1" w:rsidP="005A53F1">
      <w:pPr>
        <w:pStyle w:val="200"/>
        <w:widowControl w:val="0"/>
        <w:tabs>
          <w:tab w:val="left" w:pos="554"/>
        </w:tabs>
        <w:ind w:firstLine="567"/>
        <w:rPr>
          <w:sz w:val="22"/>
          <w:szCs w:val="22"/>
        </w:rPr>
      </w:pPr>
      <w:r w:rsidRPr="00060EB2">
        <w:rPr>
          <w:rStyle w:val="af1"/>
          <w:b w:val="0"/>
          <w:sz w:val="22"/>
          <w:szCs w:val="22"/>
        </w:rPr>
        <w:t>3.2. Описание каждой административной процедуры</w:t>
      </w:r>
      <w:r w:rsidRPr="00060EB2">
        <w:rPr>
          <w:sz w:val="22"/>
          <w:szCs w:val="22"/>
        </w:rPr>
        <w:t xml:space="preserve"> </w:t>
      </w:r>
    </w:p>
    <w:p w:rsidR="005A53F1" w:rsidRPr="00060EB2" w:rsidRDefault="005A53F1" w:rsidP="005A53F1">
      <w:pPr>
        <w:pStyle w:val="200"/>
        <w:widowControl w:val="0"/>
        <w:tabs>
          <w:tab w:val="left" w:pos="554"/>
        </w:tabs>
        <w:ind w:firstLine="567"/>
        <w:rPr>
          <w:sz w:val="22"/>
          <w:szCs w:val="22"/>
        </w:rPr>
      </w:pPr>
      <w:r w:rsidRPr="00060EB2">
        <w:rPr>
          <w:sz w:val="22"/>
          <w:szCs w:val="22"/>
        </w:rPr>
        <w:t>3.2.1. Административная процедура – прием и регистрация заявления и пакета документов.</w:t>
      </w:r>
    </w:p>
    <w:p w:rsidR="005A53F1" w:rsidRPr="00060EB2" w:rsidRDefault="005A53F1" w:rsidP="005A53F1">
      <w:pPr>
        <w:pStyle w:val="200"/>
        <w:widowControl w:val="0"/>
        <w:tabs>
          <w:tab w:val="left" w:pos="554"/>
          <w:tab w:val="left" w:pos="993"/>
        </w:tabs>
        <w:ind w:firstLine="567"/>
        <w:rPr>
          <w:color w:val="auto"/>
          <w:sz w:val="22"/>
          <w:szCs w:val="22"/>
        </w:rPr>
      </w:pPr>
      <w:r w:rsidRPr="00060EB2">
        <w:rPr>
          <w:color w:val="auto"/>
          <w:sz w:val="22"/>
          <w:szCs w:val="22"/>
        </w:rPr>
        <w:lastRenderedPageBreak/>
        <w:t xml:space="preserve">а) Прием и регистрация пакета документов в Администрации </w:t>
      </w:r>
      <w:r w:rsidR="00F3126A" w:rsidRPr="00060EB2">
        <w:rPr>
          <w:color w:val="auto"/>
          <w:sz w:val="22"/>
          <w:szCs w:val="22"/>
        </w:rPr>
        <w:t>Уметского городского</w:t>
      </w:r>
      <w:r w:rsidRPr="00060EB2">
        <w:rPr>
          <w:color w:val="auto"/>
          <w:sz w:val="22"/>
          <w:szCs w:val="22"/>
        </w:rPr>
        <w:t xml:space="preserve"> поселения.</w:t>
      </w:r>
    </w:p>
    <w:p w:rsidR="005A53F1" w:rsidRPr="00060EB2" w:rsidRDefault="005A53F1" w:rsidP="005A53F1">
      <w:pPr>
        <w:pStyle w:val="200"/>
        <w:widowControl w:val="0"/>
        <w:ind w:firstLine="567"/>
        <w:rPr>
          <w:sz w:val="22"/>
          <w:szCs w:val="22"/>
        </w:rPr>
      </w:pPr>
      <w:r w:rsidRPr="00060EB2">
        <w:rPr>
          <w:sz w:val="22"/>
          <w:szCs w:val="22"/>
        </w:rPr>
        <w:t>Основанием для начала административной процедуры является обращение заявителя или его уполномоченного представителя, с комплектом документов, указанных в пунктах 2.6.1, 2.6.2, 2.6.3. раздела 2 административного регламента.</w:t>
      </w:r>
    </w:p>
    <w:p w:rsidR="005A53F1" w:rsidRPr="00060EB2" w:rsidRDefault="005A53F1" w:rsidP="005A53F1">
      <w:pPr>
        <w:pStyle w:val="200"/>
        <w:widowControl w:val="0"/>
        <w:tabs>
          <w:tab w:val="left" w:pos="554"/>
        </w:tabs>
        <w:ind w:firstLine="567"/>
        <w:rPr>
          <w:sz w:val="22"/>
          <w:szCs w:val="22"/>
        </w:rPr>
      </w:pPr>
      <w:r w:rsidRPr="00060EB2">
        <w:rPr>
          <w:sz w:val="22"/>
          <w:szCs w:val="22"/>
        </w:rPr>
        <w:t>б) прием и регистрация заявления и пакета документов при обращении заявителя в МФЦ.</w:t>
      </w:r>
    </w:p>
    <w:p w:rsidR="005A53F1" w:rsidRPr="00060EB2" w:rsidRDefault="005A53F1" w:rsidP="005A53F1">
      <w:pPr>
        <w:autoSpaceDE w:val="0"/>
        <w:autoSpaceDN w:val="0"/>
        <w:adjustRightInd w:val="0"/>
        <w:ind w:firstLine="567"/>
        <w:jc w:val="both"/>
        <w:rPr>
          <w:sz w:val="22"/>
          <w:szCs w:val="22"/>
        </w:rPr>
      </w:pPr>
      <w:r w:rsidRPr="00060EB2">
        <w:rPr>
          <w:sz w:val="22"/>
          <w:szCs w:val="22"/>
        </w:rPr>
        <w:t>Специалист МФЦ, ответственный за прием документов:</w:t>
      </w:r>
    </w:p>
    <w:p w:rsidR="005A53F1" w:rsidRPr="00060EB2" w:rsidRDefault="005A53F1" w:rsidP="005A53F1">
      <w:pPr>
        <w:autoSpaceDE w:val="0"/>
        <w:autoSpaceDN w:val="0"/>
        <w:adjustRightInd w:val="0"/>
        <w:ind w:firstLine="567"/>
        <w:jc w:val="both"/>
        <w:rPr>
          <w:sz w:val="22"/>
          <w:szCs w:val="22"/>
        </w:rPr>
      </w:pPr>
      <w:r w:rsidRPr="00060EB2">
        <w:rPr>
          <w:sz w:val="22"/>
          <w:szCs w:val="22"/>
        </w:rPr>
        <w:t>- устанавливает личность заявителя, в том числе проверяет наличие документа, удостоверяющего личность;</w:t>
      </w:r>
    </w:p>
    <w:p w:rsidR="005A53F1" w:rsidRPr="00060EB2" w:rsidRDefault="005A53F1" w:rsidP="005A53F1">
      <w:pPr>
        <w:tabs>
          <w:tab w:val="left" w:pos="851"/>
        </w:tabs>
        <w:autoSpaceDE w:val="0"/>
        <w:autoSpaceDN w:val="0"/>
        <w:adjustRightInd w:val="0"/>
        <w:ind w:firstLine="567"/>
        <w:jc w:val="both"/>
        <w:rPr>
          <w:sz w:val="22"/>
          <w:szCs w:val="22"/>
        </w:rPr>
      </w:pPr>
      <w:r w:rsidRPr="00060EB2">
        <w:rPr>
          <w:sz w:val="22"/>
          <w:szCs w:val="22"/>
        </w:rPr>
        <w:t xml:space="preserve">- проверяет полномочия представителя заявителя действовать </w:t>
      </w:r>
      <w:r w:rsidRPr="00060EB2">
        <w:rPr>
          <w:sz w:val="22"/>
          <w:szCs w:val="22"/>
        </w:rPr>
        <w:br/>
        <w:t>от его имени, в том числе полномочия представителя юридического лица, действовать от имени юридического лица;</w:t>
      </w:r>
    </w:p>
    <w:p w:rsidR="005A53F1" w:rsidRPr="00060EB2" w:rsidRDefault="005A53F1" w:rsidP="005A53F1">
      <w:pPr>
        <w:autoSpaceDE w:val="0"/>
        <w:autoSpaceDN w:val="0"/>
        <w:adjustRightInd w:val="0"/>
        <w:ind w:firstLine="567"/>
        <w:jc w:val="both"/>
        <w:rPr>
          <w:sz w:val="22"/>
          <w:szCs w:val="22"/>
        </w:rPr>
      </w:pPr>
      <w:r w:rsidRPr="00060EB2">
        <w:rPr>
          <w:sz w:val="22"/>
          <w:szCs w:val="22"/>
        </w:rPr>
        <w:t xml:space="preserve">- проверяет соответствие в заявлении данных (сведений) с данными (сведениями), содержащимися в представленных (предъявленных) документах, </w:t>
      </w:r>
      <w:r w:rsidRPr="00060EB2">
        <w:rPr>
          <w:sz w:val="22"/>
          <w:szCs w:val="22"/>
        </w:rPr>
        <w:br/>
        <w:t>а также удостоверяется о наличии в заявлении подписи заявителя и даты его представления, печать (для юридических лиц);</w:t>
      </w:r>
    </w:p>
    <w:p w:rsidR="005A53F1" w:rsidRPr="00060EB2" w:rsidRDefault="005A53F1" w:rsidP="005A53F1">
      <w:pPr>
        <w:tabs>
          <w:tab w:val="left" w:pos="851"/>
        </w:tabs>
        <w:autoSpaceDE w:val="0"/>
        <w:autoSpaceDN w:val="0"/>
        <w:adjustRightInd w:val="0"/>
        <w:ind w:firstLine="567"/>
        <w:jc w:val="both"/>
        <w:rPr>
          <w:sz w:val="22"/>
          <w:szCs w:val="22"/>
        </w:rPr>
      </w:pPr>
      <w:r w:rsidRPr="00060EB2">
        <w:rPr>
          <w:sz w:val="22"/>
          <w:szCs w:val="22"/>
        </w:rPr>
        <w:t>- проверяет наличие всех документов, указанных в пунктах 2.6.1, 2.6.2, 2.6.3. раздела 2 административного регламента, необходимых для предоставления услуги;</w:t>
      </w:r>
    </w:p>
    <w:p w:rsidR="005A53F1" w:rsidRPr="00060EB2" w:rsidRDefault="005A53F1" w:rsidP="005A53F1">
      <w:pPr>
        <w:tabs>
          <w:tab w:val="left" w:pos="872"/>
        </w:tabs>
        <w:autoSpaceDE w:val="0"/>
        <w:autoSpaceDN w:val="0"/>
        <w:adjustRightInd w:val="0"/>
        <w:ind w:firstLine="567"/>
        <w:jc w:val="both"/>
        <w:rPr>
          <w:sz w:val="22"/>
          <w:szCs w:val="22"/>
        </w:rPr>
      </w:pPr>
      <w:r w:rsidRPr="00060EB2">
        <w:rPr>
          <w:sz w:val="22"/>
          <w:szCs w:val="22"/>
        </w:rPr>
        <w:t>- в случае установления факта несоответствия представленных документов либо отсутствия необходимых документов для предоставления услуги информирует в устной форме заявителя о наличии препятствий для рассмотрения вопроса о предоставлении услуги, объясняет заявителю содержание выявленных недостатков в представленных документах и предлагает принять меры по их устранению;</w:t>
      </w:r>
    </w:p>
    <w:p w:rsidR="005A53F1" w:rsidRPr="00060EB2" w:rsidRDefault="005A53F1" w:rsidP="005A53F1">
      <w:pPr>
        <w:tabs>
          <w:tab w:val="left" w:pos="851"/>
        </w:tabs>
        <w:autoSpaceDE w:val="0"/>
        <w:autoSpaceDN w:val="0"/>
        <w:adjustRightInd w:val="0"/>
        <w:ind w:firstLine="567"/>
        <w:jc w:val="both"/>
        <w:rPr>
          <w:sz w:val="22"/>
          <w:szCs w:val="22"/>
        </w:rPr>
      </w:pPr>
      <w:r w:rsidRPr="00060EB2">
        <w:rPr>
          <w:sz w:val="22"/>
          <w:szCs w:val="22"/>
        </w:rPr>
        <w:t>- в случае незаполнения отдельных пунктов заявления предлагает заявителю заполнить все пункты заявления для последующего принятия заявления и документов.</w:t>
      </w:r>
    </w:p>
    <w:p w:rsidR="005A53F1" w:rsidRPr="00060EB2" w:rsidRDefault="005A53F1" w:rsidP="005A53F1">
      <w:pPr>
        <w:autoSpaceDE w:val="0"/>
        <w:autoSpaceDN w:val="0"/>
        <w:adjustRightInd w:val="0"/>
        <w:ind w:firstLine="567"/>
        <w:jc w:val="both"/>
        <w:rPr>
          <w:sz w:val="22"/>
          <w:szCs w:val="22"/>
        </w:rPr>
      </w:pPr>
      <w:r w:rsidRPr="00060EB2">
        <w:rPr>
          <w:sz w:val="22"/>
          <w:szCs w:val="22"/>
        </w:rPr>
        <w:t>- специалист МФЦ сверяет оригиналы документов с представленными копиями, заверяет штампом «копия верна», ставит дату и подпись (за исключением документов, которые должны быть представлены в оригинале), выдает заявителю расписку в получении документов с информацией о сроках рассмотрения заявления.</w:t>
      </w:r>
    </w:p>
    <w:p w:rsidR="005A53F1" w:rsidRPr="00060EB2" w:rsidRDefault="005A53F1" w:rsidP="005A53F1">
      <w:pPr>
        <w:autoSpaceDE w:val="0"/>
        <w:autoSpaceDN w:val="0"/>
        <w:adjustRightInd w:val="0"/>
        <w:ind w:firstLine="567"/>
        <w:jc w:val="both"/>
        <w:rPr>
          <w:sz w:val="22"/>
          <w:szCs w:val="22"/>
        </w:rPr>
      </w:pPr>
      <w:r w:rsidRPr="00060EB2">
        <w:rPr>
          <w:sz w:val="22"/>
          <w:szCs w:val="22"/>
        </w:rPr>
        <w:t xml:space="preserve">Прием, регистрация, учет заявления и пакета документов специалистами МФЦ, в также передача документов в Администрацию </w:t>
      </w:r>
      <w:r w:rsidR="003217F4" w:rsidRPr="00060EB2">
        <w:rPr>
          <w:sz w:val="22"/>
          <w:szCs w:val="22"/>
        </w:rPr>
        <w:t>Уметского городского</w:t>
      </w:r>
      <w:r w:rsidRPr="00060EB2">
        <w:rPr>
          <w:sz w:val="22"/>
          <w:szCs w:val="22"/>
        </w:rPr>
        <w:t xml:space="preserve"> поселения осуществляется в соответствии с соглашением о взаимодействии.</w:t>
      </w:r>
    </w:p>
    <w:p w:rsidR="005A53F1" w:rsidRPr="00060EB2" w:rsidRDefault="005A53F1" w:rsidP="005A53F1">
      <w:pPr>
        <w:autoSpaceDE w:val="0"/>
        <w:autoSpaceDN w:val="0"/>
        <w:adjustRightInd w:val="0"/>
        <w:ind w:firstLine="567"/>
        <w:jc w:val="both"/>
        <w:rPr>
          <w:sz w:val="22"/>
          <w:szCs w:val="22"/>
        </w:rPr>
      </w:pPr>
      <w:r w:rsidRPr="00060EB2">
        <w:rPr>
          <w:sz w:val="22"/>
          <w:szCs w:val="22"/>
        </w:rPr>
        <w:t xml:space="preserve">Доведение исполнения услуги до ответственного исполнителя осуществляется Администрацией </w:t>
      </w:r>
      <w:r w:rsidR="003217F4" w:rsidRPr="00060EB2">
        <w:rPr>
          <w:sz w:val="22"/>
          <w:szCs w:val="22"/>
        </w:rPr>
        <w:t>Уметского городского</w:t>
      </w:r>
      <w:r w:rsidRPr="00060EB2">
        <w:rPr>
          <w:sz w:val="22"/>
          <w:szCs w:val="22"/>
        </w:rPr>
        <w:t xml:space="preserve"> поселения в порядке общего делопроизводства.</w:t>
      </w:r>
    </w:p>
    <w:p w:rsidR="005A53F1" w:rsidRPr="00060EB2" w:rsidRDefault="005A53F1" w:rsidP="005A53F1">
      <w:pPr>
        <w:widowControl w:val="0"/>
        <w:suppressAutoHyphens/>
        <w:ind w:firstLine="567"/>
        <w:jc w:val="both"/>
        <w:rPr>
          <w:sz w:val="22"/>
          <w:szCs w:val="22"/>
        </w:rPr>
      </w:pPr>
      <w:r w:rsidRPr="00060EB2">
        <w:rPr>
          <w:sz w:val="22"/>
          <w:szCs w:val="22"/>
        </w:rPr>
        <w:t xml:space="preserve">в) Прием и регистрация заявления и пакета документов при направлении заявления и пакета документов при личном обращении, либо  почтовым отправлением в адрес Администрации </w:t>
      </w:r>
      <w:r w:rsidR="003217F4" w:rsidRPr="00060EB2">
        <w:rPr>
          <w:sz w:val="22"/>
          <w:szCs w:val="22"/>
        </w:rPr>
        <w:t xml:space="preserve">Уметского городского </w:t>
      </w:r>
      <w:r w:rsidRPr="00060EB2">
        <w:rPr>
          <w:sz w:val="22"/>
          <w:szCs w:val="22"/>
        </w:rPr>
        <w:t xml:space="preserve">поселения. Регистрация полученного по почте заявления и пакета документов осуществляется специалистом Администрации </w:t>
      </w:r>
      <w:r w:rsidR="003217F4" w:rsidRPr="00060EB2">
        <w:rPr>
          <w:sz w:val="22"/>
          <w:szCs w:val="22"/>
        </w:rPr>
        <w:t xml:space="preserve">Уметского городского </w:t>
      </w:r>
      <w:r w:rsidRPr="00060EB2">
        <w:rPr>
          <w:sz w:val="22"/>
          <w:szCs w:val="22"/>
        </w:rPr>
        <w:t xml:space="preserve">поселения, ответственным  за делопроизводство. Доведение исполнение услуги до исполнителя Администрации </w:t>
      </w:r>
      <w:r w:rsidR="003217F4" w:rsidRPr="00060EB2">
        <w:rPr>
          <w:sz w:val="22"/>
          <w:szCs w:val="22"/>
        </w:rPr>
        <w:t xml:space="preserve">Уметского городского </w:t>
      </w:r>
      <w:r w:rsidRPr="00060EB2">
        <w:rPr>
          <w:sz w:val="22"/>
          <w:szCs w:val="22"/>
        </w:rPr>
        <w:t>поселения осуществляется в порядке общего делопроизводства.</w:t>
      </w:r>
    </w:p>
    <w:p w:rsidR="005A53F1" w:rsidRPr="00060EB2" w:rsidRDefault="005A53F1" w:rsidP="005A53F1">
      <w:pPr>
        <w:tabs>
          <w:tab w:val="left" w:pos="1418"/>
        </w:tabs>
        <w:autoSpaceDE w:val="0"/>
        <w:autoSpaceDN w:val="0"/>
        <w:adjustRightInd w:val="0"/>
        <w:ind w:firstLine="567"/>
        <w:jc w:val="both"/>
        <w:rPr>
          <w:color w:val="000000"/>
          <w:sz w:val="22"/>
          <w:szCs w:val="22"/>
        </w:rPr>
      </w:pPr>
      <w:r w:rsidRPr="00060EB2">
        <w:rPr>
          <w:sz w:val="22"/>
          <w:szCs w:val="22"/>
        </w:rPr>
        <w:t xml:space="preserve">Максимальный срок исполнения административной процедуры </w:t>
      </w:r>
      <w:r w:rsidRPr="00060EB2">
        <w:rPr>
          <w:color w:val="000000"/>
          <w:sz w:val="22"/>
          <w:szCs w:val="22"/>
        </w:rPr>
        <w:t>составляет 5 рабочих дней.</w:t>
      </w:r>
    </w:p>
    <w:p w:rsidR="005A53F1" w:rsidRPr="00060EB2" w:rsidRDefault="005A53F1" w:rsidP="005A53F1">
      <w:pPr>
        <w:pStyle w:val="200"/>
        <w:widowControl w:val="0"/>
        <w:tabs>
          <w:tab w:val="left" w:pos="554"/>
        </w:tabs>
        <w:ind w:firstLine="567"/>
        <w:rPr>
          <w:sz w:val="22"/>
          <w:szCs w:val="22"/>
        </w:rPr>
      </w:pPr>
      <w:r w:rsidRPr="00060EB2">
        <w:rPr>
          <w:sz w:val="22"/>
          <w:szCs w:val="22"/>
        </w:rPr>
        <w:t>3.2.7. Административная процедура – выдача результата муниципальной услуги (в соответствии со способом получения результата, указанным</w:t>
      </w:r>
      <w:r w:rsidRPr="00060EB2">
        <w:rPr>
          <w:sz w:val="22"/>
          <w:szCs w:val="22"/>
        </w:rPr>
        <w:br/>
        <w:t>в заявлении).</w:t>
      </w:r>
    </w:p>
    <w:p w:rsidR="005A53F1" w:rsidRPr="00060EB2" w:rsidRDefault="005A53F1" w:rsidP="005A53F1">
      <w:pPr>
        <w:autoSpaceDE w:val="0"/>
        <w:autoSpaceDN w:val="0"/>
        <w:adjustRightInd w:val="0"/>
        <w:ind w:firstLine="567"/>
        <w:jc w:val="both"/>
        <w:rPr>
          <w:sz w:val="22"/>
          <w:szCs w:val="22"/>
        </w:rPr>
      </w:pPr>
      <w:r w:rsidRPr="00060EB2">
        <w:rPr>
          <w:sz w:val="22"/>
          <w:szCs w:val="22"/>
        </w:rPr>
        <w:t> Выдача результата муниципальной услуги при обращении заявителя в МФЦ.</w:t>
      </w:r>
    </w:p>
    <w:p w:rsidR="005A53F1" w:rsidRPr="00060EB2" w:rsidRDefault="005A53F1" w:rsidP="005A53F1">
      <w:pPr>
        <w:autoSpaceDE w:val="0"/>
        <w:autoSpaceDN w:val="0"/>
        <w:adjustRightInd w:val="0"/>
        <w:ind w:firstLine="567"/>
        <w:jc w:val="both"/>
        <w:rPr>
          <w:sz w:val="22"/>
          <w:szCs w:val="22"/>
        </w:rPr>
      </w:pPr>
      <w:r w:rsidRPr="00060EB2">
        <w:rPr>
          <w:sz w:val="22"/>
          <w:szCs w:val="22"/>
        </w:rPr>
        <w:t xml:space="preserve">В случае согласия заявителя, МФЦ уведомляет </w:t>
      </w:r>
      <w:r w:rsidRPr="00060EB2">
        <w:rPr>
          <w:sz w:val="22"/>
          <w:szCs w:val="22"/>
          <w:lang w:val="en-US"/>
        </w:rPr>
        <w:t>SMS</w:t>
      </w:r>
      <w:r w:rsidRPr="00060EB2">
        <w:rPr>
          <w:sz w:val="22"/>
          <w:szCs w:val="22"/>
        </w:rPr>
        <w:t xml:space="preserve">-сообщением </w:t>
      </w:r>
      <w:r w:rsidRPr="00060EB2">
        <w:rPr>
          <w:sz w:val="22"/>
          <w:szCs w:val="22"/>
        </w:rPr>
        <w:br/>
        <w:t>на мобильный номер телефона заявителя о ходе предоставления муниципальной услуги.</w:t>
      </w:r>
    </w:p>
    <w:p w:rsidR="005A53F1" w:rsidRPr="00060EB2" w:rsidRDefault="005A53F1" w:rsidP="005A53F1">
      <w:pPr>
        <w:autoSpaceDE w:val="0"/>
        <w:autoSpaceDN w:val="0"/>
        <w:adjustRightInd w:val="0"/>
        <w:ind w:firstLine="567"/>
        <w:jc w:val="both"/>
        <w:rPr>
          <w:sz w:val="22"/>
          <w:szCs w:val="22"/>
        </w:rPr>
      </w:pPr>
      <w:r w:rsidRPr="00060EB2">
        <w:rPr>
          <w:sz w:val="22"/>
          <w:szCs w:val="22"/>
        </w:rPr>
        <w:t>Выдача результата осуществляется в следующем порядке:</w:t>
      </w:r>
    </w:p>
    <w:p w:rsidR="005A53F1" w:rsidRPr="00060EB2" w:rsidRDefault="005A53F1" w:rsidP="005A53F1">
      <w:pPr>
        <w:autoSpaceDE w:val="0"/>
        <w:autoSpaceDN w:val="0"/>
        <w:adjustRightInd w:val="0"/>
        <w:ind w:firstLine="567"/>
        <w:jc w:val="both"/>
        <w:rPr>
          <w:sz w:val="22"/>
          <w:szCs w:val="22"/>
        </w:rPr>
      </w:pPr>
      <w:r w:rsidRPr="00060EB2">
        <w:rPr>
          <w:sz w:val="22"/>
          <w:szCs w:val="22"/>
        </w:rPr>
        <w:t xml:space="preserve">- заявитель (либо представитель заявителя) прибывает в МФЦ </w:t>
      </w:r>
      <w:r w:rsidRPr="00060EB2">
        <w:rPr>
          <w:sz w:val="22"/>
          <w:szCs w:val="22"/>
        </w:rPr>
        <w:br/>
        <w:t>с документом, удостоверяющим личность (представитель заявителя дополнительно представляет документ, удостоверяющий права (полномочия) действовать от имени заявителя);</w:t>
      </w:r>
    </w:p>
    <w:p w:rsidR="005A53F1" w:rsidRPr="00060EB2" w:rsidRDefault="005A53F1" w:rsidP="005A53F1">
      <w:pPr>
        <w:tabs>
          <w:tab w:val="left" w:pos="851"/>
        </w:tabs>
        <w:autoSpaceDE w:val="0"/>
        <w:autoSpaceDN w:val="0"/>
        <w:adjustRightInd w:val="0"/>
        <w:ind w:firstLine="567"/>
        <w:jc w:val="both"/>
        <w:rPr>
          <w:sz w:val="22"/>
          <w:szCs w:val="22"/>
        </w:rPr>
      </w:pPr>
      <w:r w:rsidRPr="00060EB2">
        <w:rPr>
          <w:sz w:val="22"/>
          <w:szCs w:val="22"/>
        </w:rPr>
        <w:t>- специалист МФЦ знакомит заявителя с перечнем и содержанием выдаваемых документов;</w:t>
      </w:r>
    </w:p>
    <w:p w:rsidR="005A53F1" w:rsidRPr="00060EB2" w:rsidRDefault="005A53F1" w:rsidP="005A53F1">
      <w:pPr>
        <w:autoSpaceDE w:val="0"/>
        <w:autoSpaceDN w:val="0"/>
        <w:adjustRightInd w:val="0"/>
        <w:ind w:firstLine="567"/>
        <w:jc w:val="both"/>
        <w:rPr>
          <w:sz w:val="22"/>
          <w:szCs w:val="22"/>
        </w:rPr>
      </w:pPr>
      <w:r w:rsidRPr="00060EB2">
        <w:rPr>
          <w:sz w:val="22"/>
          <w:szCs w:val="22"/>
        </w:rPr>
        <w:t xml:space="preserve">- заявитель подтверждает получение результата муниципальной услуги личной подписью с расшифровкой в соответствующей графе выписки. </w:t>
      </w:r>
    </w:p>
    <w:p w:rsidR="005A53F1" w:rsidRPr="00060EB2" w:rsidRDefault="005A53F1" w:rsidP="005A53F1">
      <w:pPr>
        <w:pStyle w:val="200"/>
        <w:widowControl w:val="0"/>
        <w:tabs>
          <w:tab w:val="left" w:pos="554"/>
        </w:tabs>
        <w:ind w:firstLine="567"/>
        <w:rPr>
          <w:sz w:val="22"/>
          <w:szCs w:val="22"/>
        </w:rPr>
      </w:pPr>
      <w:r w:rsidRPr="00060EB2">
        <w:rPr>
          <w:sz w:val="22"/>
          <w:szCs w:val="22"/>
        </w:rPr>
        <w:t>В случае указания заявителем способа получения результата муниципальной услуги по почте специалист администрации направляет результат муниципальной услуги заявителю по почте.</w:t>
      </w:r>
    </w:p>
    <w:p w:rsidR="005A53F1" w:rsidRPr="00060EB2" w:rsidRDefault="005A53F1" w:rsidP="005A53F1">
      <w:pPr>
        <w:pStyle w:val="200"/>
        <w:widowControl w:val="0"/>
        <w:tabs>
          <w:tab w:val="left" w:pos="554"/>
        </w:tabs>
        <w:ind w:firstLine="567"/>
        <w:rPr>
          <w:sz w:val="22"/>
          <w:szCs w:val="22"/>
        </w:rPr>
      </w:pPr>
      <w:r w:rsidRPr="00060EB2">
        <w:rPr>
          <w:sz w:val="22"/>
          <w:szCs w:val="22"/>
        </w:rPr>
        <w:t xml:space="preserve"> Критерием принятия решения при выборе способа направления результата муниципальной услуги является способ получения результата муниципальной услуги, указанный в запросе заявителем. </w:t>
      </w:r>
    </w:p>
    <w:p w:rsidR="005A53F1" w:rsidRPr="00060EB2" w:rsidRDefault="005A53F1" w:rsidP="005A53F1">
      <w:pPr>
        <w:autoSpaceDE w:val="0"/>
        <w:ind w:firstLine="567"/>
        <w:jc w:val="both"/>
        <w:rPr>
          <w:sz w:val="22"/>
          <w:szCs w:val="22"/>
        </w:rPr>
      </w:pPr>
      <w:r w:rsidRPr="00060EB2">
        <w:rPr>
          <w:sz w:val="22"/>
          <w:szCs w:val="22"/>
        </w:rPr>
        <w:t xml:space="preserve">Результатом административной процедуры является </w:t>
      </w:r>
      <w:r w:rsidRPr="00060EB2">
        <w:rPr>
          <w:color w:val="000000"/>
          <w:sz w:val="22"/>
          <w:szCs w:val="22"/>
        </w:rPr>
        <w:t xml:space="preserve">заключение с заявителем договора аренды муниципального имущества без проведения торгов </w:t>
      </w:r>
      <w:r w:rsidRPr="00060EB2">
        <w:rPr>
          <w:sz w:val="22"/>
          <w:szCs w:val="22"/>
        </w:rPr>
        <w:t>3.2.8. Муниципальная услуга исполняется:</w:t>
      </w:r>
    </w:p>
    <w:p w:rsidR="005A53F1" w:rsidRPr="00060EB2" w:rsidRDefault="005A53F1" w:rsidP="005A53F1">
      <w:pPr>
        <w:pStyle w:val="200"/>
        <w:widowControl w:val="0"/>
        <w:tabs>
          <w:tab w:val="left" w:pos="554"/>
        </w:tabs>
        <w:ind w:firstLine="567"/>
        <w:rPr>
          <w:sz w:val="22"/>
          <w:szCs w:val="22"/>
        </w:rPr>
      </w:pPr>
      <w:r w:rsidRPr="00060EB2">
        <w:rPr>
          <w:sz w:val="22"/>
          <w:szCs w:val="22"/>
        </w:rPr>
        <w:lastRenderedPageBreak/>
        <w:t>- в срок, не превышающий 90 дней со дня поступления заявления.</w:t>
      </w:r>
    </w:p>
    <w:p w:rsidR="005A53F1" w:rsidRPr="00060EB2" w:rsidRDefault="005A53F1" w:rsidP="005A53F1">
      <w:pPr>
        <w:pStyle w:val="ConsPlusNormal"/>
        <w:tabs>
          <w:tab w:val="left" w:pos="1134"/>
        </w:tabs>
        <w:ind w:firstLine="567"/>
        <w:rPr>
          <w:rFonts w:ascii="Times New Roman" w:hAnsi="Times New Roman" w:cs="Times New Roman"/>
          <w:sz w:val="22"/>
          <w:szCs w:val="22"/>
        </w:rPr>
      </w:pPr>
      <w:r w:rsidRPr="00060EB2">
        <w:rPr>
          <w:rFonts w:ascii="Times New Roman" w:hAnsi="Times New Roman" w:cs="Times New Roman"/>
          <w:sz w:val="22"/>
          <w:szCs w:val="22"/>
        </w:rPr>
        <w:t>3.3. Критерии принятия решений.</w:t>
      </w:r>
    </w:p>
    <w:p w:rsidR="005A53F1" w:rsidRPr="00060EB2" w:rsidRDefault="005A53F1" w:rsidP="005A53F1">
      <w:pPr>
        <w:pStyle w:val="200"/>
        <w:widowControl w:val="0"/>
        <w:tabs>
          <w:tab w:val="left" w:pos="554"/>
        </w:tabs>
        <w:ind w:firstLine="567"/>
        <w:rPr>
          <w:sz w:val="22"/>
          <w:szCs w:val="22"/>
        </w:rPr>
      </w:pPr>
      <w:r w:rsidRPr="00060EB2">
        <w:rPr>
          <w:sz w:val="22"/>
          <w:szCs w:val="22"/>
        </w:rPr>
        <w:t xml:space="preserve">Администрация </w:t>
      </w:r>
      <w:r w:rsidR="003217F4" w:rsidRPr="00060EB2">
        <w:rPr>
          <w:sz w:val="22"/>
          <w:szCs w:val="22"/>
        </w:rPr>
        <w:t xml:space="preserve">Уметского городского </w:t>
      </w:r>
      <w:r w:rsidRPr="00060EB2">
        <w:rPr>
          <w:sz w:val="22"/>
          <w:szCs w:val="22"/>
        </w:rPr>
        <w:t>поселения принимает решение по заявлению в соответствии с  административным регламентом, и передает документы, оформляющие результат предоставления муниципальной услуги, в МФЦ не менее чем за один рабочий день до истечения срока предоставления муниципальной услуги.</w:t>
      </w:r>
    </w:p>
    <w:p w:rsidR="005A53F1" w:rsidRPr="00060EB2" w:rsidRDefault="005A53F1" w:rsidP="005A53F1">
      <w:pPr>
        <w:autoSpaceDE w:val="0"/>
        <w:ind w:firstLine="567"/>
        <w:jc w:val="both"/>
        <w:rPr>
          <w:sz w:val="22"/>
          <w:szCs w:val="22"/>
        </w:rPr>
      </w:pPr>
      <w:r w:rsidRPr="00060EB2">
        <w:rPr>
          <w:sz w:val="22"/>
          <w:szCs w:val="22"/>
        </w:rPr>
        <w:t xml:space="preserve">Результатом административной процедуры является </w:t>
      </w:r>
      <w:r w:rsidRPr="00060EB2">
        <w:rPr>
          <w:color w:val="000000"/>
          <w:sz w:val="22"/>
          <w:szCs w:val="22"/>
        </w:rPr>
        <w:t>договор аренды муниципального имущества</w:t>
      </w:r>
      <w:r w:rsidRPr="00060EB2">
        <w:rPr>
          <w:sz w:val="22"/>
          <w:szCs w:val="22"/>
        </w:rPr>
        <w:t xml:space="preserve">. </w:t>
      </w:r>
    </w:p>
    <w:p w:rsidR="005A53F1" w:rsidRPr="00060EB2" w:rsidRDefault="005A53F1" w:rsidP="005A53F1">
      <w:pPr>
        <w:ind w:firstLine="567"/>
        <w:jc w:val="both"/>
        <w:rPr>
          <w:sz w:val="22"/>
          <w:szCs w:val="22"/>
        </w:rPr>
      </w:pPr>
      <w:r w:rsidRPr="00060EB2">
        <w:rPr>
          <w:sz w:val="22"/>
          <w:szCs w:val="22"/>
        </w:rPr>
        <w:t>3.4. Результат административной процедуры и порядок передачи результата, который может совпадать с основанием для начала выполнения следующей административной процедуры, способ фиксации результата выполнения административной процедуры, в том числе в электронной форме, содержащий указание на формат обязательного отображения административной процедуры.</w:t>
      </w:r>
    </w:p>
    <w:p w:rsidR="005A53F1" w:rsidRPr="00060EB2" w:rsidRDefault="005A53F1" w:rsidP="005A53F1">
      <w:pPr>
        <w:ind w:firstLine="567"/>
        <w:jc w:val="both"/>
        <w:rPr>
          <w:sz w:val="22"/>
          <w:szCs w:val="22"/>
        </w:rPr>
      </w:pPr>
      <w:r w:rsidRPr="00060EB2">
        <w:rPr>
          <w:sz w:val="22"/>
          <w:szCs w:val="22"/>
        </w:rPr>
        <w:t>Основанием для начала исполнения административной процедуры выдачи ответа заявителю является регистрация в базе исходящей корреспонденции ответа на заявление  о предоставлении услуги, подписанных руководителем.</w:t>
      </w:r>
    </w:p>
    <w:p w:rsidR="005A53F1" w:rsidRPr="00060EB2" w:rsidRDefault="005A53F1" w:rsidP="005A53F1">
      <w:pPr>
        <w:ind w:firstLine="567"/>
        <w:jc w:val="both"/>
        <w:rPr>
          <w:sz w:val="22"/>
          <w:szCs w:val="22"/>
        </w:rPr>
      </w:pPr>
      <w:r w:rsidRPr="00060EB2">
        <w:rPr>
          <w:sz w:val="22"/>
          <w:szCs w:val="22"/>
        </w:rPr>
        <w:t>Первый экземпляр ответа или письменного отказа в удовлетворении заявления направляются заявителю лично или почтой, либо по электронному адресу, указанному в заявлении. Второй экземпляр остается у Исполнителя.</w:t>
      </w:r>
    </w:p>
    <w:p w:rsidR="005A53F1" w:rsidRPr="00060EB2" w:rsidRDefault="005A53F1" w:rsidP="005A53F1">
      <w:pPr>
        <w:tabs>
          <w:tab w:val="left" w:pos="142"/>
          <w:tab w:val="left" w:pos="1260"/>
        </w:tabs>
        <w:ind w:firstLine="567"/>
        <w:jc w:val="both"/>
        <w:rPr>
          <w:sz w:val="22"/>
          <w:szCs w:val="22"/>
        </w:rPr>
      </w:pPr>
      <w:r w:rsidRPr="00060EB2">
        <w:rPr>
          <w:sz w:val="22"/>
          <w:szCs w:val="22"/>
        </w:rPr>
        <w:t>После отправки ответа на заявление, Исполнитель заполняет карточку контроля с указанием реквизитов вышеназванных документов и передает ее специалисту, ответственному за организацию делопроизводства, для снятия с контроля в электронной базе и внесения отметки об исполнении.</w:t>
      </w:r>
    </w:p>
    <w:p w:rsidR="005A53F1" w:rsidRPr="00060EB2" w:rsidRDefault="005A53F1" w:rsidP="005A53F1">
      <w:pPr>
        <w:autoSpaceDE w:val="0"/>
        <w:ind w:firstLine="567"/>
        <w:jc w:val="both"/>
        <w:rPr>
          <w:sz w:val="22"/>
          <w:szCs w:val="22"/>
        </w:rPr>
      </w:pPr>
      <w:r w:rsidRPr="00060EB2">
        <w:rPr>
          <w:sz w:val="22"/>
          <w:szCs w:val="22"/>
        </w:rPr>
        <w:t xml:space="preserve">Процедура предоставления муниципальной услуги завершается направлением в МФЦ </w:t>
      </w:r>
      <w:r w:rsidRPr="00060EB2">
        <w:rPr>
          <w:color w:val="000000"/>
          <w:sz w:val="22"/>
          <w:szCs w:val="22"/>
        </w:rPr>
        <w:t>договора аренды муниципального имущества</w:t>
      </w:r>
      <w:r w:rsidRPr="00060EB2">
        <w:rPr>
          <w:sz w:val="22"/>
          <w:szCs w:val="22"/>
        </w:rPr>
        <w:t xml:space="preserve">. </w:t>
      </w:r>
    </w:p>
    <w:p w:rsidR="005A53F1" w:rsidRPr="00060EB2" w:rsidRDefault="005A53F1" w:rsidP="005A53F1">
      <w:pPr>
        <w:autoSpaceDE w:val="0"/>
        <w:ind w:firstLine="567"/>
        <w:jc w:val="both"/>
        <w:rPr>
          <w:sz w:val="22"/>
          <w:szCs w:val="22"/>
        </w:rPr>
      </w:pPr>
      <w:r w:rsidRPr="00060EB2">
        <w:rPr>
          <w:sz w:val="22"/>
          <w:szCs w:val="22"/>
        </w:rPr>
        <w:t>Основными принципами предоставления муниципальной услуги являются:</w:t>
      </w:r>
    </w:p>
    <w:p w:rsidR="005A53F1" w:rsidRPr="00060EB2" w:rsidRDefault="005A53F1" w:rsidP="005A53F1">
      <w:pPr>
        <w:pStyle w:val="af9"/>
        <w:tabs>
          <w:tab w:val="left" w:pos="851"/>
        </w:tabs>
        <w:ind w:firstLine="567"/>
        <w:jc w:val="both"/>
        <w:rPr>
          <w:sz w:val="22"/>
          <w:szCs w:val="22"/>
        </w:rPr>
      </w:pPr>
      <w:r w:rsidRPr="00060EB2">
        <w:rPr>
          <w:sz w:val="22"/>
          <w:szCs w:val="22"/>
        </w:rPr>
        <w:t>1) правомерность предоставления муниципальной услуги;</w:t>
      </w:r>
    </w:p>
    <w:p w:rsidR="005A53F1" w:rsidRPr="00060EB2" w:rsidRDefault="005A53F1" w:rsidP="005A53F1">
      <w:pPr>
        <w:pStyle w:val="af9"/>
        <w:ind w:firstLine="567"/>
        <w:jc w:val="both"/>
        <w:rPr>
          <w:sz w:val="22"/>
          <w:szCs w:val="22"/>
        </w:rPr>
      </w:pPr>
      <w:r w:rsidRPr="00060EB2">
        <w:rPr>
          <w:sz w:val="22"/>
          <w:szCs w:val="22"/>
        </w:rPr>
        <w:t>2) заявительный порядок обращения за предоставлением муниципальной услуги;</w:t>
      </w:r>
    </w:p>
    <w:p w:rsidR="005A53F1" w:rsidRPr="00060EB2" w:rsidRDefault="005A53F1" w:rsidP="005A53F1">
      <w:pPr>
        <w:pStyle w:val="af9"/>
        <w:ind w:firstLine="567"/>
        <w:jc w:val="both"/>
        <w:rPr>
          <w:sz w:val="22"/>
          <w:szCs w:val="22"/>
        </w:rPr>
      </w:pPr>
      <w:r w:rsidRPr="00060EB2">
        <w:rPr>
          <w:sz w:val="22"/>
          <w:szCs w:val="22"/>
        </w:rPr>
        <w:t xml:space="preserve">3) открытость деятельности Администрации </w:t>
      </w:r>
      <w:r w:rsidR="003217F4" w:rsidRPr="00060EB2">
        <w:rPr>
          <w:sz w:val="22"/>
          <w:szCs w:val="22"/>
        </w:rPr>
        <w:t xml:space="preserve">Уметского городского </w:t>
      </w:r>
      <w:r w:rsidRPr="00060EB2">
        <w:rPr>
          <w:sz w:val="22"/>
          <w:szCs w:val="22"/>
        </w:rPr>
        <w:t>поселения</w:t>
      </w:r>
      <w:r w:rsidRPr="00060EB2">
        <w:rPr>
          <w:iCs/>
          <w:color w:val="000000"/>
          <w:sz w:val="22"/>
          <w:szCs w:val="22"/>
        </w:rPr>
        <w:t>.</w:t>
      </w:r>
    </w:p>
    <w:p w:rsidR="005A53F1" w:rsidRPr="00060EB2" w:rsidRDefault="005A53F1" w:rsidP="005A53F1">
      <w:pPr>
        <w:pStyle w:val="af9"/>
        <w:ind w:firstLine="567"/>
        <w:jc w:val="both"/>
        <w:rPr>
          <w:sz w:val="22"/>
          <w:szCs w:val="22"/>
        </w:rPr>
      </w:pPr>
      <w:r w:rsidRPr="00060EB2">
        <w:rPr>
          <w:sz w:val="22"/>
          <w:szCs w:val="22"/>
        </w:rPr>
        <w:t>При получении муниципальной услуги заявители имеют право на:</w:t>
      </w:r>
    </w:p>
    <w:p w:rsidR="005A53F1" w:rsidRPr="00060EB2" w:rsidRDefault="005A53F1" w:rsidP="005A53F1">
      <w:pPr>
        <w:pStyle w:val="af9"/>
        <w:ind w:firstLine="567"/>
        <w:jc w:val="both"/>
        <w:rPr>
          <w:sz w:val="22"/>
          <w:szCs w:val="22"/>
        </w:rPr>
      </w:pPr>
      <w:r w:rsidRPr="00060EB2">
        <w:rPr>
          <w:sz w:val="22"/>
          <w:szCs w:val="22"/>
        </w:rPr>
        <w:t>1) получение полной, актуальной и достоверной информации о порядке предоставления муниципальной услуги;</w:t>
      </w:r>
    </w:p>
    <w:p w:rsidR="005A53F1" w:rsidRPr="00060EB2" w:rsidRDefault="005A53F1" w:rsidP="005A53F1">
      <w:pPr>
        <w:ind w:firstLine="567"/>
        <w:jc w:val="both"/>
        <w:rPr>
          <w:sz w:val="22"/>
          <w:szCs w:val="22"/>
        </w:rPr>
      </w:pPr>
      <w:r w:rsidRPr="00060EB2">
        <w:rPr>
          <w:sz w:val="22"/>
          <w:szCs w:val="22"/>
        </w:rPr>
        <w:t>2) досудебное (внесудебное) рассмотрение жалоб (претензий) в процессе получения муниципальной услуги</w:t>
      </w:r>
    </w:p>
    <w:p w:rsidR="003217F4" w:rsidRPr="00060EB2" w:rsidRDefault="003217F4" w:rsidP="005A53F1">
      <w:pPr>
        <w:ind w:firstLine="709"/>
        <w:jc w:val="both"/>
        <w:rPr>
          <w:sz w:val="22"/>
          <w:szCs w:val="22"/>
        </w:rPr>
      </w:pPr>
    </w:p>
    <w:p w:rsidR="005A53F1" w:rsidRPr="00060EB2" w:rsidRDefault="005A53F1" w:rsidP="003217F4">
      <w:pPr>
        <w:pStyle w:val="a3"/>
        <w:numPr>
          <w:ilvl w:val="0"/>
          <w:numId w:val="24"/>
        </w:numPr>
        <w:jc w:val="center"/>
        <w:rPr>
          <w:sz w:val="22"/>
          <w:szCs w:val="22"/>
        </w:rPr>
      </w:pPr>
      <w:r w:rsidRPr="00060EB2">
        <w:rPr>
          <w:sz w:val="22"/>
          <w:szCs w:val="22"/>
        </w:rPr>
        <w:t>Порядок и формы контроля за оказанием муниципальной услуги.</w:t>
      </w:r>
    </w:p>
    <w:p w:rsidR="005A53F1" w:rsidRPr="00060EB2" w:rsidRDefault="005A53F1" w:rsidP="005A53F1">
      <w:pPr>
        <w:jc w:val="center"/>
        <w:rPr>
          <w:b/>
          <w:sz w:val="22"/>
          <w:szCs w:val="22"/>
        </w:rPr>
      </w:pPr>
    </w:p>
    <w:p w:rsidR="005A53F1" w:rsidRPr="00060EB2" w:rsidRDefault="005A53F1" w:rsidP="005A53F1">
      <w:pPr>
        <w:tabs>
          <w:tab w:val="left" w:pos="142"/>
        </w:tabs>
        <w:ind w:firstLine="567"/>
        <w:jc w:val="both"/>
        <w:rPr>
          <w:sz w:val="22"/>
          <w:szCs w:val="22"/>
        </w:rPr>
      </w:pPr>
      <w:r w:rsidRPr="00060EB2">
        <w:rPr>
          <w:sz w:val="22"/>
          <w:szCs w:val="22"/>
        </w:rPr>
        <w:t>4.1. Порядок осуществления текущего контроля за соблюдением и исполнением должностными лицами исполнителя услуг.</w:t>
      </w:r>
    </w:p>
    <w:p w:rsidR="005A53F1" w:rsidRPr="00060EB2" w:rsidRDefault="005A53F1" w:rsidP="005A53F1">
      <w:pPr>
        <w:tabs>
          <w:tab w:val="left" w:pos="851"/>
          <w:tab w:val="left" w:pos="1276"/>
        </w:tabs>
        <w:ind w:firstLine="567"/>
        <w:jc w:val="both"/>
        <w:rPr>
          <w:sz w:val="22"/>
          <w:szCs w:val="22"/>
        </w:rPr>
      </w:pPr>
      <w:r w:rsidRPr="00060EB2">
        <w:rPr>
          <w:sz w:val="22"/>
          <w:szCs w:val="22"/>
        </w:rPr>
        <w:t xml:space="preserve">4.1.1. Контроль за соблюдением последовательности действий, определенных административными процедурами по предоставлению услуги, и принятием решений ответственными специалистами по исполнению Регламента, осуществляется Главой Администрации </w:t>
      </w:r>
      <w:r w:rsidR="003217F4" w:rsidRPr="00060EB2">
        <w:rPr>
          <w:sz w:val="22"/>
          <w:szCs w:val="22"/>
        </w:rPr>
        <w:t xml:space="preserve">Уметского городского </w:t>
      </w:r>
      <w:r w:rsidRPr="00060EB2">
        <w:rPr>
          <w:sz w:val="22"/>
          <w:szCs w:val="22"/>
        </w:rPr>
        <w:t>поселения.</w:t>
      </w:r>
    </w:p>
    <w:p w:rsidR="005A53F1" w:rsidRPr="00060EB2" w:rsidRDefault="005A53F1" w:rsidP="005A53F1">
      <w:pPr>
        <w:ind w:firstLine="567"/>
        <w:jc w:val="both"/>
        <w:rPr>
          <w:sz w:val="22"/>
          <w:szCs w:val="22"/>
        </w:rPr>
      </w:pPr>
      <w:r w:rsidRPr="00060EB2">
        <w:rPr>
          <w:sz w:val="22"/>
          <w:szCs w:val="22"/>
        </w:rPr>
        <w:t>Проверка полноты и качества предоставления услуги включает в себя проведение проверок, выявление и устранение нарушений порядка и сроков предоставления услуги, рассмотрение обращений заявителей в ходе предоставления услуги, содержащие жалобы на решения, действия (бездействия) должностных лиц и муниципальных служащих.</w:t>
      </w:r>
    </w:p>
    <w:p w:rsidR="005A53F1" w:rsidRPr="00060EB2" w:rsidRDefault="005A53F1" w:rsidP="005A53F1">
      <w:pPr>
        <w:ind w:firstLine="567"/>
        <w:jc w:val="both"/>
        <w:rPr>
          <w:sz w:val="22"/>
          <w:szCs w:val="22"/>
        </w:rPr>
      </w:pPr>
      <w:r w:rsidRPr="00060EB2">
        <w:rPr>
          <w:sz w:val="22"/>
          <w:szCs w:val="22"/>
        </w:rPr>
        <w:t>4.2. Порядок и периодичность осуществления плановых и внеплановых проверок полноты и качества предоставления муниципальной услуги.</w:t>
      </w:r>
    </w:p>
    <w:p w:rsidR="005A53F1" w:rsidRPr="00060EB2" w:rsidRDefault="005A53F1" w:rsidP="005A53F1">
      <w:pPr>
        <w:numPr>
          <w:ilvl w:val="2"/>
          <w:numId w:val="19"/>
        </w:numPr>
        <w:ind w:left="142" w:firstLine="425"/>
        <w:jc w:val="both"/>
        <w:rPr>
          <w:sz w:val="22"/>
          <w:szCs w:val="22"/>
        </w:rPr>
      </w:pPr>
      <w:r w:rsidRPr="00060EB2">
        <w:rPr>
          <w:sz w:val="22"/>
          <w:szCs w:val="22"/>
        </w:rPr>
        <w:t>Контроль за исполнением Регламента по предоставлению услуги осуществляется путем проведения:</w:t>
      </w:r>
    </w:p>
    <w:p w:rsidR="005A53F1" w:rsidRPr="00060EB2" w:rsidRDefault="005A53F1" w:rsidP="005A53F1">
      <w:pPr>
        <w:numPr>
          <w:ilvl w:val="0"/>
          <w:numId w:val="17"/>
        </w:numPr>
        <w:ind w:left="0" w:firstLine="567"/>
        <w:jc w:val="both"/>
        <w:rPr>
          <w:sz w:val="22"/>
          <w:szCs w:val="22"/>
        </w:rPr>
      </w:pPr>
      <w:r w:rsidRPr="00060EB2">
        <w:rPr>
          <w:sz w:val="22"/>
          <w:szCs w:val="22"/>
        </w:rPr>
        <w:t>плановых проверок соблюдения и исполнения должностными лицами положений настоящего Регламента, иных документов, регламентирующих деятельность по предоставлению услуги;</w:t>
      </w:r>
    </w:p>
    <w:p w:rsidR="005A53F1" w:rsidRPr="00060EB2" w:rsidRDefault="005A53F1" w:rsidP="005A53F1">
      <w:pPr>
        <w:numPr>
          <w:ilvl w:val="0"/>
          <w:numId w:val="17"/>
        </w:numPr>
        <w:ind w:left="0" w:firstLine="567"/>
        <w:jc w:val="both"/>
        <w:rPr>
          <w:sz w:val="22"/>
          <w:szCs w:val="22"/>
        </w:rPr>
      </w:pPr>
      <w:r w:rsidRPr="00060EB2">
        <w:rPr>
          <w:sz w:val="22"/>
          <w:szCs w:val="22"/>
        </w:rPr>
        <w:t xml:space="preserve">внеплановых проверок по соблюдению и исполнению должностными лицами положений настоящего Регламента, осуществляемых по обращениям физических и юридических лиц, по поручениям Главы  </w:t>
      </w:r>
      <w:r w:rsidR="00C42C0D">
        <w:rPr>
          <w:sz w:val="22"/>
          <w:szCs w:val="22"/>
        </w:rPr>
        <w:t>Уметского городского</w:t>
      </w:r>
      <w:r w:rsidRPr="00060EB2">
        <w:rPr>
          <w:sz w:val="22"/>
          <w:szCs w:val="22"/>
        </w:rPr>
        <w:t xml:space="preserve"> поселения, органов прокуратуры, органов государственной власти, на основании иных документов и сведений, указывающих на нарушения настоящего Регламента.</w:t>
      </w:r>
    </w:p>
    <w:p w:rsidR="005A53F1" w:rsidRPr="00060EB2" w:rsidRDefault="005A53F1" w:rsidP="005A53F1">
      <w:pPr>
        <w:tabs>
          <w:tab w:val="left" w:pos="567"/>
        </w:tabs>
        <w:ind w:firstLine="567"/>
        <w:rPr>
          <w:b/>
          <w:sz w:val="22"/>
          <w:szCs w:val="22"/>
        </w:rPr>
      </w:pPr>
      <w:r w:rsidRPr="00060EB2">
        <w:rPr>
          <w:sz w:val="22"/>
          <w:szCs w:val="22"/>
        </w:rPr>
        <w:t>4.3. Ответственность должностных лиц исполнителя услуг</w:t>
      </w:r>
      <w:r w:rsidRPr="00060EB2">
        <w:rPr>
          <w:b/>
          <w:sz w:val="22"/>
          <w:szCs w:val="22"/>
        </w:rPr>
        <w:t>.</w:t>
      </w:r>
    </w:p>
    <w:p w:rsidR="005A53F1" w:rsidRPr="00060EB2" w:rsidRDefault="005A53F1" w:rsidP="005A53F1">
      <w:pPr>
        <w:numPr>
          <w:ilvl w:val="2"/>
          <w:numId w:val="20"/>
        </w:numPr>
        <w:ind w:left="0" w:firstLine="567"/>
        <w:jc w:val="both"/>
        <w:rPr>
          <w:sz w:val="22"/>
          <w:szCs w:val="22"/>
        </w:rPr>
      </w:pPr>
      <w:r w:rsidRPr="00060EB2">
        <w:rPr>
          <w:sz w:val="22"/>
          <w:szCs w:val="22"/>
        </w:rPr>
        <w:lastRenderedPageBreak/>
        <w:t xml:space="preserve">Специалисты Администрации </w:t>
      </w:r>
      <w:r w:rsidR="003217F4" w:rsidRPr="00060EB2">
        <w:rPr>
          <w:sz w:val="22"/>
          <w:szCs w:val="22"/>
        </w:rPr>
        <w:t xml:space="preserve">Уметского городского </w:t>
      </w:r>
      <w:r w:rsidRPr="00060EB2">
        <w:rPr>
          <w:sz w:val="22"/>
          <w:szCs w:val="22"/>
        </w:rPr>
        <w:t xml:space="preserve">поселения, работающие с заявлениями, оказывающие муниципальную услугу, несут персональную ответственность в соответствии с законодательством Российской Федерации за: </w:t>
      </w:r>
    </w:p>
    <w:p w:rsidR="005A53F1" w:rsidRPr="00060EB2" w:rsidRDefault="005A53F1" w:rsidP="005A53F1">
      <w:pPr>
        <w:numPr>
          <w:ilvl w:val="0"/>
          <w:numId w:val="18"/>
        </w:numPr>
        <w:ind w:left="0" w:firstLine="567"/>
        <w:jc w:val="both"/>
        <w:rPr>
          <w:sz w:val="22"/>
          <w:szCs w:val="22"/>
        </w:rPr>
      </w:pPr>
      <w:r w:rsidRPr="00060EB2">
        <w:rPr>
          <w:sz w:val="22"/>
          <w:szCs w:val="22"/>
        </w:rPr>
        <w:t>сохранность находящихся на рассмотрении документов;</w:t>
      </w:r>
    </w:p>
    <w:p w:rsidR="005A53F1" w:rsidRPr="00060EB2" w:rsidRDefault="005A53F1" w:rsidP="005A53F1">
      <w:pPr>
        <w:numPr>
          <w:ilvl w:val="0"/>
          <w:numId w:val="18"/>
        </w:numPr>
        <w:ind w:left="0" w:firstLine="567"/>
        <w:jc w:val="both"/>
        <w:rPr>
          <w:sz w:val="22"/>
          <w:szCs w:val="22"/>
        </w:rPr>
      </w:pPr>
      <w:r w:rsidRPr="00060EB2">
        <w:rPr>
          <w:sz w:val="22"/>
          <w:szCs w:val="22"/>
        </w:rPr>
        <w:t>за достоверность вносимых в эти документы сведений;</w:t>
      </w:r>
    </w:p>
    <w:p w:rsidR="005A53F1" w:rsidRPr="00060EB2" w:rsidRDefault="005A53F1" w:rsidP="005A53F1">
      <w:pPr>
        <w:numPr>
          <w:ilvl w:val="0"/>
          <w:numId w:val="18"/>
        </w:numPr>
        <w:ind w:left="0" w:firstLine="567"/>
        <w:jc w:val="both"/>
        <w:rPr>
          <w:sz w:val="22"/>
          <w:szCs w:val="22"/>
        </w:rPr>
      </w:pPr>
      <w:r w:rsidRPr="00060EB2">
        <w:rPr>
          <w:sz w:val="22"/>
          <w:szCs w:val="22"/>
        </w:rPr>
        <w:t>за соблюдение порядка оформления и выдачи документов в соответствии с частью 5 настоящего административного регламента;</w:t>
      </w:r>
    </w:p>
    <w:p w:rsidR="005A53F1" w:rsidRPr="00060EB2" w:rsidRDefault="005A53F1" w:rsidP="005A53F1">
      <w:pPr>
        <w:numPr>
          <w:ilvl w:val="0"/>
          <w:numId w:val="18"/>
        </w:numPr>
        <w:ind w:left="0" w:firstLine="567"/>
        <w:jc w:val="both"/>
        <w:rPr>
          <w:sz w:val="22"/>
          <w:szCs w:val="22"/>
        </w:rPr>
      </w:pPr>
      <w:r w:rsidRPr="00060EB2">
        <w:rPr>
          <w:sz w:val="22"/>
          <w:szCs w:val="22"/>
        </w:rPr>
        <w:t>за соответствие результатов рассмотрения заявлений требованиям законодательства Российской Федерации.</w:t>
      </w:r>
    </w:p>
    <w:p w:rsidR="005A53F1" w:rsidRPr="00060EB2" w:rsidRDefault="005A53F1" w:rsidP="005A53F1">
      <w:pPr>
        <w:ind w:firstLine="567"/>
        <w:rPr>
          <w:sz w:val="22"/>
          <w:szCs w:val="22"/>
        </w:rPr>
      </w:pPr>
      <w:r w:rsidRPr="00060EB2">
        <w:rPr>
          <w:sz w:val="22"/>
          <w:szCs w:val="22"/>
        </w:rPr>
        <w:t>4.4. Положения, характеризующие требования к порядку и формам контроля за предоставлением муниципальной услуги.</w:t>
      </w:r>
    </w:p>
    <w:p w:rsidR="005A53F1" w:rsidRPr="00060EB2" w:rsidRDefault="005A53F1" w:rsidP="005A53F1">
      <w:pPr>
        <w:numPr>
          <w:ilvl w:val="2"/>
          <w:numId w:val="21"/>
        </w:numPr>
        <w:ind w:left="142" w:firstLine="425"/>
        <w:jc w:val="both"/>
        <w:rPr>
          <w:sz w:val="22"/>
          <w:szCs w:val="22"/>
        </w:rPr>
      </w:pPr>
      <w:r w:rsidRPr="00060EB2">
        <w:rPr>
          <w:sz w:val="22"/>
          <w:szCs w:val="22"/>
        </w:rPr>
        <w:t>Сведения, содержащиеся в заявлении, а также персональные данные</w:t>
      </w:r>
    </w:p>
    <w:p w:rsidR="005A53F1" w:rsidRPr="00060EB2" w:rsidRDefault="005A53F1" w:rsidP="005A53F1">
      <w:pPr>
        <w:numPr>
          <w:ilvl w:val="2"/>
          <w:numId w:val="21"/>
        </w:numPr>
        <w:ind w:left="0" w:firstLine="567"/>
        <w:jc w:val="both"/>
        <w:rPr>
          <w:sz w:val="22"/>
          <w:szCs w:val="22"/>
        </w:rPr>
      </w:pPr>
      <w:r w:rsidRPr="00060EB2">
        <w:rPr>
          <w:sz w:val="22"/>
          <w:szCs w:val="22"/>
        </w:rPr>
        <w:t>заявителя могут использоваться только в служебных целях и в соответствии с полномочиями лица, работающего с заявлением.</w:t>
      </w:r>
    </w:p>
    <w:p w:rsidR="005A53F1" w:rsidRPr="00060EB2" w:rsidRDefault="005A53F1" w:rsidP="005A53F1">
      <w:pPr>
        <w:ind w:firstLine="567"/>
        <w:jc w:val="both"/>
        <w:rPr>
          <w:sz w:val="22"/>
          <w:szCs w:val="22"/>
        </w:rPr>
      </w:pPr>
      <w:r w:rsidRPr="00060EB2">
        <w:rPr>
          <w:sz w:val="22"/>
          <w:szCs w:val="22"/>
        </w:rPr>
        <w:t>Запрещается разглашение содержащейся в заявлении информации о частной жизни обратившихся заявителей без их согласия.</w:t>
      </w:r>
    </w:p>
    <w:p w:rsidR="005A53F1" w:rsidRPr="00060EB2" w:rsidRDefault="005A53F1" w:rsidP="005A53F1">
      <w:pPr>
        <w:ind w:firstLine="567"/>
        <w:jc w:val="both"/>
        <w:rPr>
          <w:sz w:val="22"/>
          <w:szCs w:val="22"/>
        </w:rPr>
      </w:pPr>
      <w:r w:rsidRPr="00060EB2">
        <w:rPr>
          <w:sz w:val="22"/>
          <w:szCs w:val="22"/>
        </w:rPr>
        <w:t>Не является разглашением сведений, содержащихся в заявлении, направление письменного обращения в государственный орган, орган местного самоуправления или должностному лицу, в компетенцию которых входит решение поставленных вопросов.</w:t>
      </w:r>
    </w:p>
    <w:p w:rsidR="005A53F1" w:rsidRPr="00060EB2" w:rsidRDefault="005A53F1" w:rsidP="005A53F1">
      <w:pPr>
        <w:ind w:firstLine="567"/>
        <w:jc w:val="both"/>
        <w:rPr>
          <w:sz w:val="22"/>
          <w:szCs w:val="22"/>
        </w:rPr>
      </w:pPr>
      <w:r w:rsidRPr="00060EB2">
        <w:rPr>
          <w:sz w:val="22"/>
          <w:szCs w:val="22"/>
        </w:rPr>
        <w:t xml:space="preserve">4.4.2.Должностные лица, виновные в неисполнении или ненадлежащем исполнении требований настоящего Регламента, привлекаются к дисциплинарной ответственности, а также несут гражданско-правовую, административную и уголовную ответственность в порядке, установленном федеральными законами, нормативными актами </w:t>
      </w:r>
      <w:r w:rsidR="006E418D">
        <w:rPr>
          <w:sz w:val="22"/>
          <w:szCs w:val="22"/>
        </w:rPr>
        <w:t>Республики Мордовия.</w:t>
      </w:r>
    </w:p>
    <w:p w:rsidR="005A53F1" w:rsidRPr="00060EB2" w:rsidRDefault="005A53F1" w:rsidP="005A53F1">
      <w:pPr>
        <w:numPr>
          <w:ilvl w:val="2"/>
          <w:numId w:val="22"/>
        </w:numPr>
        <w:ind w:left="142" w:firstLine="425"/>
        <w:jc w:val="both"/>
        <w:rPr>
          <w:sz w:val="22"/>
          <w:szCs w:val="22"/>
        </w:rPr>
      </w:pPr>
      <w:r w:rsidRPr="00060EB2">
        <w:rPr>
          <w:sz w:val="22"/>
          <w:szCs w:val="22"/>
        </w:rPr>
        <w:t>Персональная ответственность должностных лиц закрепляется в их должностных инструкциях.</w:t>
      </w:r>
    </w:p>
    <w:p w:rsidR="005A53F1" w:rsidRPr="00060EB2" w:rsidRDefault="005A53F1" w:rsidP="005A53F1">
      <w:pPr>
        <w:ind w:firstLine="720"/>
        <w:jc w:val="both"/>
        <w:rPr>
          <w:rStyle w:val="af1"/>
          <w:b w:val="0"/>
          <w:sz w:val="22"/>
          <w:szCs w:val="22"/>
        </w:rPr>
      </w:pPr>
    </w:p>
    <w:p w:rsidR="005A53F1" w:rsidRPr="00060EB2" w:rsidRDefault="005A53F1" w:rsidP="005A53F1">
      <w:pPr>
        <w:pStyle w:val="a3"/>
        <w:widowControl w:val="0"/>
        <w:numPr>
          <w:ilvl w:val="0"/>
          <w:numId w:val="22"/>
        </w:numPr>
        <w:suppressAutoHyphens/>
        <w:ind w:hanging="81"/>
        <w:jc w:val="center"/>
        <w:rPr>
          <w:sz w:val="22"/>
          <w:szCs w:val="22"/>
        </w:rPr>
      </w:pPr>
      <w:r w:rsidRPr="00060EB2">
        <w:rPr>
          <w:sz w:val="22"/>
          <w:szCs w:val="22"/>
        </w:rPr>
        <w:t>Досудебное (внесудебное) обжалование решений и действий (бездействий)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5A53F1" w:rsidRPr="00060EB2" w:rsidRDefault="005A53F1" w:rsidP="005A53F1">
      <w:pPr>
        <w:pStyle w:val="a3"/>
        <w:ind w:left="450"/>
        <w:rPr>
          <w:b/>
          <w:sz w:val="22"/>
          <w:szCs w:val="22"/>
        </w:rPr>
      </w:pPr>
    </w:p>
    <w:p w:rsidR="005A53F1" w:rsidRPr="00060EB2" w:rsidRDefault="005A53F1" w:rsidP="005A53F1">
      <w:pPr>
        <w:ind w:firstLine="709"/>
        <w:jc w:val="both"/>
        <w:rPr>
          <w:sz w:val="22"/>
          <w:szCs w:val="22"/>
        </w:rPr>
      </w:pPr>
      <w:r w:rsidRPr="00060EB2">
        <w:rPr>
          <w:sz w:val="22"/>
          <w:szCs w:val="22"/>
        </w:rPr>
        <w:t>5.1. Заявитель может обратиться с жалобой, в том числе в следующих случаях:</w:t>
      </w:r>
    </w:p>
    <w:p w:rsidR="005A53F1" w:rsidRPr="00060EB2" w:rsidRDefault="005A53F1" w:rsidP="005A53F1">
      <w:pPr>
        <w:numPr>
          <w:ilvl w:val="0"/>
          <w:numId w:val="23"/>
        </w:numPr>
        <w:ind w:left="0" w:firstLine="567"/>
        <w:jc w:val="both"/>
        <w:rPr>
          <w:sz w:val="22"/>
          <w:szCs w:val="22"/>
        </w:rPr>
      </w:pPr>
      <w:r w:rsidRPr="00060EB2">
        <w:rPr>
          <w:sz w:val="22"/>
          <w:szCs w:val="22"/>
        </w:rPr>
        <w:t>нарушение срока регистрации запроса заявителя о предоставлении муниципальной услуги;</w:t>
      </w:r>
    </w:p>
    <w:p w:rsidR="005A53F1" w:rsidRPr="00060EB2" w:rsidRDefault="005A53F1" w:rsidP="005A53F1">
      <w:pPr>
        <w:numPr>
          <w:ilvl w:val="0"/>
          <w:numId w:val="23"/>
        </w:numPr>
        <w:ind w:left="0" w:firstLine="567"/>
        <w:jc w:val="both"/>
        <w:rPr>
          <w:sz w:val="22"/>
          <w:szCs w:val="22"/>
        </w:rPr>
      </w:pPr>
      <w:r w:rsidRPr="00060EB2">
        <w:rPr>
          <w:sz w:val="22"/>
          <w:szCs w:val="22"/>
        </w:rPr>
        <w:t>нарушение срока предоставления муниципальной услуги;</w:t>
      </w:r>
    </w:p>
    <w:p w:rsidR="005A53F1" w:rsidRPr="00060EB2" w:rsidRDefault="005A53F1" w:rsidP="006E418D">
      <w:pPr>
        <w:numPr>
          <w:ilvl w:val="0"/>
          <w:numId w:val="23"/>
        </w:numPr>
        <w:jc w:val="both"/>
        <w:rPr>
          <w:sz w:val="22"/>
          <w:szCs w:val="22"/>
        </w:rPr>
      </w:pPr>
      <w:r w:rsidRPr="00060EB2">
        <w:rPr>
          <w:sz w:val="22"/>
          <w:szCs w:val="22"/>
        </w:rPr>
        <w:t xml:space="preserve">требование у заявителя документов, не предусмотренных нормативными правовыми актами Российской Федерации, нормативными правовыми актами </w:t>
      </w:r>
      <w:r w:rsidR="006E418D" w:rsidRPr="006E418D">
        <w:rPr>
          <w:sz w:val="22"/>
          <w:szCs w:val="22"/>
        </w:rPr>
        <w:t>Республики Мордовия</w:t>
      </w:r>
      <w:r w:rsidRPr="00060EB2">
        <w:rPr>
          <w:sz w:val="22"/>
          <w:szCs w:val="22"/>
        </w:rPr>
        <w:t>, муниципальными правовыми актами для предоставления муниципальной услуги;</w:t>
      </w:r>
    </w:p>
    <w:p w:rsidR="005A53F1" w:rsidRPr="00060EB2" w:rsidRDefault="005A53F1" w:rsidP="006E418D">
      <w:pPr>
        <w:numPr>
          <w:ilvl w:val="0"/>
          <w:numId w:val="23"/>
        </w:numPr>
        <w:jc w:val="both"/>
        <w:rPr>
          <w:sz w:val="22"/>
          <w:szCs w:val="22"/>
        </w:rPr>
      </w:pPr>
      <w:r w:rsidRPr="00060EB2">
        <w:rPr>
          <w:sz w:val="22"/>
          <w:szCs w:val="22"/>
        </w:rPr>
        <w:t xml:space="preserve">отказ в приеме документов, предоставление которых предусмотрено нормативными правовыми актами Российской Федерации, нормативными правовыми актами </w:t>
      </w:r>
      <w:r w:rsidR="006E418D" w:rsidRPr="006E418D">
        <w:rPr>
          <w:sz w:val="22"/>
          <w:szCs w:val="22"/>
        </w:rPr>
        <w:t>Республики Мордовия</w:t>
      </w:r>
      <w:r w:rsidRPr="00060EB2">
        <w:rPr>
          <w:sz w:val="22"/>
          <w:szCs w:val="22"/>
        </w:rPr>
        <w:t>, муниципальными правовыми актами для предоставления муниципальной услуги, у заявителя;</w:t>
      </w:r>
    </w:p>
    <w:p w:rsidR="005A53F1" w:rsidRPr="00060EB2" w:rsidRDefault="005A53F1" w:rsidP="006E418D">
      <w:pPr>
        <w:numPr>
          <w:ilvl w:val="0"/>
          <w:numId w:val="23"/>
        </w:numPr>
        <w:jc w:val="both"/>
        <w:rPr>
          <w:sz w:val="22"/>
          <w:szCs w:val="22"/>
        </w:rPr>
      </w:pPr>
      <w:r w:rsidRPr="00060EB2">
        <w:rPr>
          <w:sz w:val="22"/>
          <w:szCs w:val="22"/>
        </w:rPr>
        <w:t xml:space="preserve">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w:t>
      </w:r>
      <w:r w:rsidR="006E418D" w:rsidRPr="006E418D">
        <w:rPr>
          <w:sz w:val="22"/>
          <w:szCs w:val="22"/>
        </w:rPr>
        <w:t xml:space="preserve">Республики Мордовия </w:t>
      </w:r>
      <w:r w:rsidRPr="00060EB2">
        <w:rPr>
          <w:sz w:val="22"/>
          <w:szCs w:val="22"/>
        </w:rPr>
        <w:t>муниципальными правовыми актами;</w:t>
      </w:r>
    </w:p>
    <w:p w:rsidR="005A53F1" w:rsidRPr="00060EB2" w:rsidRDefault="005A53F1" w:rsidP="006E418D">
      <w:pPr>
        <w:numPr>
          <w:ilvl w:val="0"/>
          <w:numId w:val="23"/>
        </w:numPr>
        <w:jc w:val="both"/>
        <w:rPr>
          <w:sz w:val="22"/>
          <w:szCs w:val="22"/>
        </w:rPr>
      </w:pPr>
      <w:r w:rsidRPr="00060EB2">
        <w:rPr>
          <w:sz w:val="22"/>
          <w:szCs w:val="22"/>
        </w:rPr>
        <w:t xml:space="preserve">требование у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w:t>
      </w:r>
      <w:r w:rsidR="006E418D" w:rsidRPr="006E418D">
        <w:rPr>
          <w:sz w:val="22"/>
          <w:szCs w:val="22"/>
        </w:rPr>
        <w:t>Республики Мордовия</w:t>
      </w:r>
      <w:r w:rsidRPr="00060EB2">
        <w:rPr>
          <w:sz w:val="22"/>
          <w:szCs w:val="22"/>
        </w:rPr>
        <w:t>, муниципальными правовыми актами;</w:t>
      </w:r>
    </w:p>
    <w:p w:rsidR="005A53F1" w:rsidRPr="00060EB2" w:rsidRDefault="005A53F1" w:rsidP="005A53F1">
      <w:pPr>
        <w:numPr>
          <w:ilvl w:val="0"/>
          <w:numId w:val="23"/>
        </w:numPr>
        <w:ind w:left="0" w:firstLine="567"/>
        <w:jc w:val="both"/>
        <w:rPr>
          <w:sz w:val="22"/>
          <w:szCs w:val="22"/>
        </w:rPr>
      </w:pPr>
      <w:r w:rsidRPr="00060EB2">
        <w:rPr>
          <w:sz w:val="22"/>
          <w:szCs w:val="22"/>
        </w:rPr>
        <w:t>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5A53F1" w:rsidRPr="00060EB2" w:rsidRDefault="005A53F1" w:rsidP="005A53F1">
      <w:pPr>
        <w:jc w:val="both"/>
        <w:rPr>
          <w:sz w:val="22"/>
          <w:szCs w:val="22"/>
        </w:rPr>
      </w:pPr>
    </w:p>
    <w:p w:rsidR="005A53F1" w:rsidRPr="00060EB2" w:rsidRDefault="005A53F1" w:rsidP="005A53F1">
      <w:pPr>
        <w:ind w:firstLine="567"/>
        <w:rPr>
          <w:sz w:val="22"/>
          <w:szCs w:val="22"/>
        </w:rPr>
      </w:pPr>
      <w:r w:rsidRPr="00060EB2">
        <w:rPr>
          <w:sz w:val="22"/>
          <w:szCs w:val="22"/>
        </w:rPr>
        <w:t>5.2. Предмет досудебного (внесудебного) обжалования.</w:t>
      </w:r>
    </w:p>
    <w:p w:rsidR="005A53F1" w:rsidRPr="00060EB2" w:rsidRDefault="005A53F1" w:rsidP="005A53F1">
      <w:pPr>
        <w:ind w:firstLine="567"/>
        <w:jc w:val="both"/>
        <w:rPr>
          <w:sz w:val="22"/>
          <w:szCs w:val="22"/>
        </w:rPr>
      </w:pPr>
      <w:r w:rsidRPr="00060EB2">
        <w:rPr>
          <w:sz w:val="22"/>
          <w:szCs w:val="22"/>
        </w:rPr>
        <w:t xml:space="preserve">Жалоба подается в письменной форме на бумажном носителе, в электронной форме в Администрацию </w:t>
      </w:r>
      <w:r w:rsidR="003217F4" w:rsidRPr="00060EB2">
        <w:rPr>
          <w:sz w:val="22"/>
          <w:szCs w:val="22"/>
        </w:rPr>
        <w:t xml:space="preserve">Уметского городского </w:t>
      </w:r>
      <w:r w:rsidRPr="00060EB2">
        <w:rPr>
          <w:sz w:val="22"/>
          <w:szCs w:val="22"/>
        </w:rPr>
        <w:t xml:space="preserve">поселения. Жалоба может быть направлена по почте, через </w:t>
      </w:r>
      <w:r w:rsidRPr="00060EB2">
        <w:rPr>
          <w:sz w:val="22"/>
          <w:szCs w:val="22"/>
        </w:rPr>
        <w:lastRenderedPageBreak/>
        <w:t>МФЦ, с ис</w:t>
      </w:r>
      <w:r w:rsidR="003217F4" w:rsidRPr="00060EB2">
        <w:rPr>
          <w:sz w:val="22"/>
          <w:szCs w:val="22"/>
        </w:rPr>
        <w:t xml:space="preserve">пользованием официального сайта </w:t>
      </w:r>
      <w:r w:rsidRPr="00060EB2">
        <w:rPr>
          <w:sz w:val="22"/>
          <w:szCs w:val="22"/>
        </w:rPr>
        <w:t xml:space="preserve">Администрации </w:t>
      </w:r>
      <w:r w:rsidR="003217F4" w:rsidRPr="00060EB2">
        <w:rPr>
          <w:sz w:val="22"/>
          <w:szCs w:val="22"/>
        </w:rPr>
        <w:br/>
      </w:r>
      <w:hyperlink r:id="rId9" w:history="1">
        <w:r w:rsidR="00F70E60" w:rsidRPr="00F70E60">
          <w:rPr>
            <w:rStyle w:val="a9"/>
            <w:color w:val="auto"/>
            <w:sz w:val="22"/>
            <w:szCs w:val="22"/>
            <w:u w:val="none"/>
            <w:shd w:val="clear" w:color="auto" w:fill="FFFFFF"/>
          </w:rPr>
          <w:t>https://zpolyana-rm.ru/vill/view/301</w:t>
        </w:r>
      </w:hyperlink>
      <w:r w:rsidR="00F70E60">
        <w:rPr>
          <w:color w:val="0000EE"/>
          <w:sz w:val="22"/>
          <w:szCs w:val="22"/>
          <w:u w:val="single"/>
          <w:shd w:val="clear" w:color="auto" w:fill="FFFFFF"/>
        </w:rPr>
        <w:t xml:space="preserve"> </w:t>
      </w:r>
      <w:r w:rsidRPr="00060EB2">
        <w:rPr>
          <w:sz w:val="22"/>
          <w:szCs w:val="22"/>
        </w:rPr>
        <w:t>а также может быть принята при личном приеме заявителя.</w:t>
      </w:r>
    </w:p>
    <w:p w:rsidR="005A53F1" w:rsidRPr="00060EB2" w:rsidRDefault="005A53F1" w:rsidP="005A53F1">
      <w:pPr>
        <w:ind w:firstLine="567"/>
        <w:jc w:val="both"/>
        <w:rPr>
          <w:sz w:val="22"/>
          <w:szCs w:val="22"/>
        </w:rPr>
      </w:pPr>
      <w:r w:rsidRPr="00060EB2">
        <w:rPr>
          <w:sz w:val="22"/>
          <w:szCs w:val="22"/>
        </w:rPr>
        <w:t>Жалоба должна содержать:</w:t>
      </w:r>
    </w:p>
    <w:p w:rsidR="005A53F1" w:rsidRPr="00060EB2" w:rsidRDefault="005A53F1" w:rsidP="005A53F1">
      <w:pPr>
        <w:ind w:firstLine="567"/>
        <w:jc w:val="both"/>
        <w:rPr>
          <w:sz w:val="22"/>
          <w:szCs w:val="22"/>
        </w:rPr>
      </w:pPr>
      <w:r w:rsidRPr="00060EB2">
        <w:rPr>
          <w:sz w:val="22"/>
          <w:szCs w:val="22"/>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5A53F1" w:rsidRPr="00060EB2" w:rsidRDefault="005A53F1" w:rsidP="005A53F1">
      <w:pPr>
        <w:ind w:firstLine="567"/>
        <w:jc w:val="both"/>
        <w:rPr>
          <w:sz w:val="22"/>
          <w:szCs w:val="22"/>
        </w:rPr>
      </w:pPr>
      <w:r w:rsidRPr="00060EB2">
        <w:rPr>
          <w:sz w:val="22"/>
          <w:szCs w:val="22"/>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5A53F1" w:rsidRPr="00060EB2" w:rsidRDefault="005A53F1" w:rsidP="005A53F1">
      <w:pPr>
        <w:ind w:firstLine="567"/>
        <w:jc w:val="both"/>
        <w:rPr>
          <w:sz w:val="22"/>
          <w:szCs w:val="22"/>
        </w:rPr>
      </w:pPr>
      <w:r w:rsidRPr="00060EB2">
        <w:rPr>
          <w:sz w:val="22"/>
          <w:szCs w:val="22"/>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5A53F1" w:rsidRPr="00060EB2" w:rsidRDefault="005A53F1" w:rsidP="005A53F1">
      <w:pPr>
        <w:ind w:firstLine="567"/>
        <w:jc w:val="both"/>
        <w:rPr>
          <w:sz w:val="22"/>
          <w:szCs w:val="22"/>
        </w:rPr>
      </w:pPr>
      <w:r w:rsidRPr="00060EB2">
        <w:rPr>
          <w:sz w:val="22"/>
          <w:szCs w:val="22"/>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5A53F1" w:rsidRPr="00060EB2" w:rsidRDefault="005A53F1" w:rsidP="005A53F1">
      <w:pPr>
        <w:ind w:firstLine="709"/>
        <w:jc w:val="both"/>
        <w:rPr>
          <w:sz w:val="22"/>
          <w:szCs w:val="22"/>
        </w:rPr>
      </w:pPr>
    </w:p>
    <w:p w:rsidR="005A53F1" w:rsidRPr="00060EB2" w:rsidRDefault="005A53F1" w:rsidP="005A53F1">
      <w:pPr>
        <w:ind w:firstLine="567"/>
        <w:jc w:val="both"/>
        <w:rPr>
          <w:sz w:val="22"/>
          <w:szCs w:val="22"/>
        </w:rPr>
      </w:pPr>
      <w:r w:rsidRPr="00060EB2">
        <w:rPr>
          <w:sz w:val="22"/>
          <w:szCs w:val="22"/>
        </w:rPr>
        <w:t xml:space="preserve">5.3. Жалоба, поступившая в орган, предоставляющий муниципальную услугу, подлежит рассмотрению в течение пятнадцати рабочих дней со дня ее регистрации, а в случае обжалования отказа органа, предоставляющего муниципальную услугу, должностного лица органа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 </w:t>
      </w:r>
    </w:p>
    <w:p w:rsidR="005A53F1" w:rsidRPr="00060EB2" w:rsidRDefault="005A53F1" w:rsidP="005A53F1">
      <w:pPr>
        <w:ind w:left="1069"/>
        <w:jc w:val="center"/>
        <w:rPr>
          <w:b/>
          <w:sz w:val="22"/>
          <w:szCs w:val="22"/>
        </w:rPr>
      </w:pPr>
    </w:p>
    <w:p w:rsidR="005A53F1" w:rsidRPr="00060EB2" w:rsidRDefault="005A53F1" w:rsidP="005A53F1">
      <w:pPr>
        <w:jc w:val="both"/>
        <w:rPr>
          <w:sz w:val="22"/>
          <w:szCs w:val="22"/>
        </w:rPr>
      </w:pPr>
      <w:r w:rsidRPr="00060EB2">
        <w:rPr>
          <w:sz w:val="22"/>
          <w:szCs w:val="22"/>
        </w:rPr>
        <w:t>5.4. По результатам рассмотрения жалобы орган, предоставляющий муниципальную услугу, принимает одно из следующих решений:</w:t>
      </w:r>
    </w:p>
    <w:p w:rsidR="005A53F1" w:rsidRPr="00060EB2" w:rsidRDefault="005A53F1" w:rsidP="005A53F1">
      <w:pPr>
        <w:jc w:val="both"/>
        <w:rPr>
          <w:sz w:val="22"/>
          <w:szCs w:val="22"/>
        </w:rPr>
      </w:pPr>
      <w:r w:rsidRPr="00060EB2">
        <w:rPr>
          <w:sz w:val="22"/>
          <w:szCs w:val="22"/>
        </w:rPr>
        <w:t xml:space="preserve">1) удовлетворяет жалобу, в том числе в форме отмены принятого решения, исправления допущенных органом предоставляющим муниципальную услугу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w:t>
      </w:r>
      <w:r w:rsidR="006E418D" w:rsidRPr="006E418D">
        <w:rPr>
          <w:sz w:val="22"/>
          <w:szCs w:val="22"/>
        </w:rPr>
        <w:t>Республики Мордовия</w:t>
      </w:r>
      <w:bookmarkStart w:id="0" w:name="_GoBack"/>
      <w:bookmarkEnd w:id="0"/>
      <w:r w:rsidRPr="00060EB2">
        <w:rPr>
          <w:sz w:val="22"/>
          <w:szCs w:val="22"/>
        </w:rPr>
        <w:t>, а также в иных формах;</w:t>
      </w:r>
    </w:p>
    <w:p w:rsidR="005A53F1" w:rsidRPr="00060EB2" w:rsidRDefault="005A53F1" w:rsidP="005A53F1">
      <w:pPr>
        <w:jc w:val="both"/>
        <w:rPr>
          <w:sz w:val="22"/>
          <w:szCs w:val="22"/>
        </w:rPr>
      </w:pPr>
      <w:r w:rsidRPr="00060EB2">
        <w:rPr>
          <w:sz w:val="22"/>
          <w:szCs w:val="22"/>
        </w:rPr>
        <w:t>2) отказывает в удовлетворении жалобы.</w:t>
      </w:r>
    </w:p>
    <w:p w:rsidR="005A53F1" w:rsidRPr="00060EB2" w:rsidRDefault="005A53F1" w:rsidP="005A53F1">
      <w:pPr>
        <w:jc w:val="both"/>
        <w:rPr>
          <w:sz w:val="22"/>
          <w:szCs w:val="22"/>
        </w:rPr>
      </w:pPr>
      <w:r w:rsidRPr="00060EB2">
        <w:rPr>
          <w:sz w:val="22"/>
          <w:szCs w:val="22"/>
        </w:rPr>
        <w:t>Не позднее дня, следующего за днем принятия одного из вышеназванных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5A53F1" w:rsidRPr="00060EB2" w:rsidRDefault="005A53F1" w:rsidP="003217F4">
      <w:pPr>
        <w:tabs>
          <w:tab w:val="left" w:pos="9498"/>
        </w:tabs>
        <w:jc w:val="both"/>
        <w:rPr>
          <w:rStyle w:val="af1"/>
          <w:b w:val="0"/>
          <w:sz w:val="22"/>
          <w:szCs w:val="22"/>
        </w:rPr>
      </w:pPr>
      <w:r w:rsidRPr="00060EB2">
        <w:rPr>
          <w:sz w:val="22"/>
          <w:szCs w:val="22"/>
        </w:rPr>
        <w:t>В случаях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5A53F1" w:rsidRPr="00060EB2" w:rsidRDefault="005A53F1" w:rsidP="005A53F1">
      <w:pPr>
        <w:jc w:val="both"/>
        <w:rPr>
          <w:rStyle w:val="af1"/>
          <w:b w:val="0"/>
          <w:sz w:val="22"/>
          <w:szCs w:val="22"/>
        </w:rPr>
      </w:pPr>
    </w:p>
    <w:p w:rsidR="005A53F1" w:rsidRDefault="005A53F1" w:rsidP="003217F4">
      <w:pPr>
        <w:jc w:val="both"/>
        <w:rPr>
          <w:rStyle w:val="af1"/>
          <w:b w:val="0"/>
          <w:sz w:val="22"/>
          <w:szCs w:val="22"/>
        </w:rPr>
      </w:pPr>
    </w:p>
    <w:p w:rsidR="00060EB2" w:rsidRDefault="00060EB2" w:rsidP="003217F4">
      <w:pPr>
        <w:jc w:val="both"/>
        <w:rPr>
          <w:rStyle w:val="af1"/>
          <w:b w:val="0"/>
          <w:sz w:val="22"/>
          <w:szCs w:val="22"/>
        </w:rPr>
      </w:pPr>
    </w:p>
    <w:p w:rsidR="00060EB2" w:rsidRDefault="00060EB2" w:rsidP="003217F4">
      <w:pPr>
        <w:jc w:val="both"/>
        <w:rPr>
          <w:rStyle w:val="af1"/>
          <w:b w:val="0"/>
          <w:sz w:val="22"/>
          <w:szCs w:val="22"/>
        </w:rPr>
      </w:pPr>
    </w:p>
    <w:p w:rsidR="00060EB2" w:rsidRDefault="00060EB2" w:rsidP="003217F4">
      <w:pPr>
        <w:jc w:val="both"/>
        <w:rPr>
          <w:rStyle w:val="af1"/>
          <w:b w:val="0"/>
          <w:sz w:val="22"/>
          <w:szCs w:val="22"/>
        </w:rPr>
      </w:pPr>
    </w:p>
    <w:p w:rsidR="00060EB2" w:rsidRDefault="00060EB2" w:rsidP="003217F4">
      <w:pPr>
        <w:jc w:val="both"/>
        <w:rPr>
          <w:rStyle w:val="af1"/>
          <w:b w:val="0"/>
          <w:sz w:val="22"/>
          <w:szCs w:val="22"/>
        </w:rPr>
      </w:pPr>
    </w:p>
    <w:p w:rsidR="00060EB2" w:rsidRDefault="00060EB2" w:rsidP="003217F4">
      <w:pPr>
        <w:jc w:val="both"/>
        <w:rPr>
          <w:rStyle w:val="af1"/>
          <w:b w:val="0"/>
          <w:sz w:val="22"/>
          <w:szCs w:val="22"/>
        </w:rPr>
      </w:pPr>
    </w:p>
    <w:p w:rsidR="001533D5" w:rsidRDefault="001533D5" w:rsidP="003217F4">
      <w:pPr>
        <w:jc w:val="both"/>
        <w:rPr>
          <w:rStyle w:val="af1"/>
          <w:b w:val="0"/>
          <w:sz w:val="22"/>
          <w:szCs w:val="22"/>
        </w:rPr>
      </w:pPr>
    </w:p>
    <w:p w:rsidR="001533D5" w:rsidRDefault="001533D5" w:rsidP="003217F4">
      <w:pPr>
        <w:jc w:val="both"/>
        <w:rPr>
          <w:rStyle w:val="af1"/>
          <w:b w:val="0"/>
          <w:sz w:val="22"/>
          <w:szCs w:val="22"/>
        </w:rPr>
      </w:pPr>
    </w:p>
    <w:p w:rsidR="001533D5" w:rsidRDefault="001533D5" w:rsidP="003217F4">
      <w:pPr>
        <w:jc w:val="both"/>
        <w:rPr>
          <w:rStyle w:val="af1"/>
          <w:b w:val="0"/>
          <w:sz w:val="22"/>
          <w:szCs w:val="22"/>
        </w:rPr>
      </w:pPr>
    </w:p>
    <w:p w:rsidR="001533D5" w:rsidRDefault="001533D5" w:rsidP="003217F4">
      <w:pPr>
        <w:jc w:val="both"/>
        <w:rPr>
          <w:rStyle w:val="af1"/>
          <w:b w:val="0"/>
          <w:sz w:val="22"/>
          <w:szCs w:val="22"/>
        </w:rPr>
      </w:pPr>
    </w:p>
    <w:p w:rsidR="001533D5" w:rsidRDefault="001533D5" w:rsidP="003217F4">
      <w:pPr>
        <w:jc w:val="both"/>
        <w:rPr>
          <w:rStyle w:val="af1"/>
          <w:b w:val="0"/>
          <w:sz w:val="22"/>
          <w:szCs w:val="22"/>
        </w:rPr>
      </w:pPr>
    </w:p>
    <w:p w:rsidR="001533D5" w:rsidRDefault="001533D5" w:rsidP="003217F4">
      <w:pPr>
        <w:jc w:val="both"/>
        <w:rPr>
          <w:rStyle w:val="af1"/>
          <w:b w:val="0"/>
          <w:sz w:val="22"/>
          <w:szCs w:val="22"/>
        </w:rPr>
      </w:pPr>
    </w:p>
    <w:p w:rsidR="001533D5" w:rsidRDefault="001533D5" w:rsidP="003217F4">
      <w:pPr>
        <w:jc w:val="both"/>
        <w:rPr>
          <w:rStyle w:val="af1"/>
          <w:b w:val="0"/>
          <w:sz w:val="22"/>
          <w:szCs w:val="22"/>
        </w:rPr>
      </w:pPr>
    </w:p>
    <w:p w:rsidR="001533D5" w:rsidRDefault="001533D5" w:rsidP="003217F4">
      <w:pPr>
        <w:jc w:val="both"/>
        <w:rPr>
          <w:rStyle w:val="af1"/>
          <w:b w:val="0"/>
          <w:sz w:val="22"/>
          <w:szCs w:val="22"/>
        </w:rPr>
      </w:pPr>
    </w:p>
    <w:p w:rsidR="001533D5" w:rsidRDefault="001533D5" w:rsidP="003217F4">
      <w:pPr>
        <w:jc w:val="both"/>
        <w:rPr>
          <w:rStyle w:val="af1"/>
          <w:b w:val="0"/>
          <w:sz w:val="22"/>
          <w:szCs w:val="22"/>
        </w:rPr>
      </w:pPr>
    </w:p>
    <w:p w:rsidR="001533D5" w:rsidRDefault="001533D5" w:rsidP="003217F4">
      <w:pPr>
        <w:jc w:val="both"/>
        <w:rPr>
          <w:rStyle w:val="af1"/>
          <w:b w:val="0"/>
          <w:sz w:val="22"/>
          <w:szCs w:val="22"/>
        </w:rPr>
      </w:pPr>
    </w:p>
    <w:p w:rsidR="001533D5" w:rsidRDefault="001533D5" w:rsidP="003217F4">
      <w:pPr>
        <w:jc w:val="both"/>
        <w:rPr>
          <w:rStyle w:val="af1"/>
          <w:b w:val="0"/>
          <w:sz w:val="22"/>
          <w:szCs w:val="22"/>
        </w:rPr>
      </w:pPr>
    </w:p>
    <w:p w:rsidR="001533D5" w:rsidRDefault="001533D5" w:rsidP="003217F4">
      <w:pPr>
        <w:jc w:val="both"/>
        <w:rPr>
          <w:rStyle w:val="af1"/>
          <w:b w:val="0"/>
          <w:sz w:val="22"/>
          <w:szCs w:val="22"/>
        </w:rPr>
      </w:pPr>
    </w:p>
    <w:p w:rsidR="001533D5" w:rsidRDefault="001533D5" w:rsidP="003217F4">
      <w:pPr>
        <w:jc w:val="both"/>
        <w:rPr>
          <w:rStyle w:val="af1"/>
          <w:b w:val="0"/>
          <w:sz w:val="22"/>
          <w:szCs w:val="22"/>
        </w:rPr>
      </w:pPr>
    </w:p>
    <w:p w:rsidR="001533D5" w:rsidRDefault="001533D5" w:rsidP="003217F4">
      <w:pPr>
        <w:jc w:val="both"/>
        <w:rPr>
          <w:rStyle w:val="af1"/>
          <w:b w:val="0"/>
          <w:sz w:val="22"/>
          <w:szCs w:val="22"/>
        </w:rPr>
      </w:pPr>
    </w:p>
    <w:p w:rsidR="001533D5" w:rsidRDefault="001533D5" w:rsidP="003217F4">
      <w:pPr>
        <w:jc w:val="both"/>
        <w:rPr>
          <w:rStyle w:val="af1"/>
          <w:b w:val="0"/>
          <w:sz w:val="22"/>
          <w:szCs w:val="22"/>
        </w:rPr>
      </w:pPr>
    </w:p>
    <w:p w:rsidR="001533D5" w:rsidRDefault="001533D5" w:rsidP="003217F4">
      <w:pPr>
        <w:jc w:val="both"/>
        <w:rPr>
          <w:rStyle w:val="af1"/>
          <w:b w:val="0"/>
          <w:sz w:val="22"/>
          <w:szCs w:val="22"/>
        </w:rPr>
      </w:pPr>
    </w:p>
    <w:p w:rsidR="001533D5" w:rsidRDefault="001533D5" w:rsidP="003217F4">
      <w:pPr>
        <w:jc w:val="both"/>
        <w:rPr>
          <w:rStyle w:val="af1"/>
          <w:b w:val="0"/>
          <w:sz w:val="22"/>
          <w:szCs w:val="22"/>
        </w:rPr>
      </w:pPr>
    </w:p>
    <w:p w:rsidR="001533D5" w:rsidRDefault="001533D5" w:rsidP="003217F4">
      <w:pPr>
        <w:jc w:val="both"/>
        <w:rPr>
          <w:rStyle w:val="af1"/>
          <w:b w:val="0"/>
          <w:sz w:val="22"/>
          <w:szCs w:val="22"/>
        </w:rPr>
      </w:pPr>
    </w:p>
    <w:p w:rsidR="001533D5" w:rsidRPr="00060EB2" w:rsidRDefault="001533D5" w:rsidP="003217F4">
      <w:pPr>
        <w:jc w:val="both"/>
        <w:rPr>
          <w:rStyle w:val="af1"/>
          <w:b w:val="0"/>
          <w:sz w:val="22"/>
          <w:szCs w:val="22"/>
        </w:rPr>
      </w:pPr>
    </w:p>
    <w:p w:rsidR="005A53F1" w:rsidRPr="00060EB2" w:rsidRDefault="005A53F1" w:rsidP="005A53F1">
      <w:pPr>
        <w:ind w:firstLine="720"/>
        <w:jc w:val="both"/>
        <w:rPr>
          <w:rStyle w:val="af1"/>
          <w:b w:val="0"/>
          <w:sz w:val="22"/>
          <w:szCs w:val="22"/>
        </w:rPr>
      </w:pPr>
    </w:p>
    <w:p w:rsidR="005A53F1" w:rsidRPr="00060EB2" w:rsidRDefault="005A53F1" w:rsidP="005A53F1">
      <w:pPr>
        <w:ind w:firstLine="720"/>
        <w:jc w:val="both"/>
        <w:rPr>
          <w:rStyle w:val="af1"/>
          <w:b w:val="0"/>
          <w:sz w:val="22"/>
          <w:szCs w:val="22"/>
        </w:rPr>
      </w:pPr>
    </w:p>
    <w:p w:rsidR="005A53F1" w:rsidRPr="00060EB2" w:rsidRDefault="005A53F1" w:rsidP="005A53F1">
      <w:pPr>
        <w:widowControl w:val="0"/>
        <w:ind w:firstLine="720"/>
        <w:jc w:val="right"/>
        <w:rPr>
          <w:bCs/>
          <w:sz w:val="22"/>
          <w:szCs w:val="22"/>
        </w:rPr>
      </w:pPr>
      <w:r w:rsidRPr="00060EB2">
        <w:rPr>
          <w:bCs/>
          <w:sz w:val="22"/>
          <w:szCs w:val="22"/>
        </w:rPr>
        <w:t>Приложение № 1</w:t>
      </w:r>
    </w:p>
    <w:p w:rsidR="005A53F1" w:rsidRPr="00060EB2" w:rsidRDefault="005A53F1" w:rsidP="005A53F1">
      <w:pPr>
        <w:widowControl w:val="0"/>
        <w:ind w:firstLine="720"/>
        <w:jc w:val="right"/>
        <w:rPr>
          <w:bCs/>
          <w:sz w:val="22"/>
          <w:szCs w:val="22"/>
        </w:rPr>
      </w:pPr>
      <w:r w:rsidRPr="00060EB2">
        <w:rPr>
          <w:bCs/>
          <w:sz w:val="22"/>
          <w:szCs w:val="22"/>
        </w:rPr>
        <w:t>Форма заявления (запроса) о предоставлении</w:t>
      </w:r>
    </w:p>
    <w:p w:rsidR="005A53F1" w:rsidRPr="00060EB2" w:rsidRDefault="005A53F1" w:rsidP="005A53F1">
      <w:pPr>
        <w:widowControl w:val="0"/>
        <w:ind w:firstLine="720"/>
        <w:jc w:val="right"/>
        <w:rPr>
          <w:bCs/>
          <w:sz w:val="22"/>
          <w:szCs w:val="22"/>
        </w:rPr>
      </w:pPr>
      <w:r w:rsidRPr="00060EB2">
        <w:rPr>
          <w:bCs/>
          <w:sz w:val="22"/>
          <w:szCs w:val="22"/>
        </w:rPr>
        <w:t>муниципального имущества в аренду без проведения торгов</w:t>
      </w:r>
    </w:p>
    <w:p w:rsidR="005A53F1" w:rsidRPr="00060EB2" w:rsidRDefault="005A53F1" w:rsidP="005A53F1">
      <w:pPr>
        <w:widowControl w:val="0"/>
        <w:ind w:firstLine="720"/>
        <w:jc w:val="right"/>
        <w:rPr>
          <w:bCs/>
          <w:sz w:val="22"/>
          <w:szCs w:val="22"/>
        </w:rPr>
      </w:pPr>
      <w:r w:rsidRPr="00060EB2">
        <w:rPr>
          <w:bCs/>
          <w:sz w:val="22"/>
          <w:szCs w:val="22"/>
        </w:rPr>
        <w:t xml:space="preserve">для физического лица </w:t>
      </w:r>
    </w:p>
    <w:p w:rsidR="005A53F1" w:rsidRPr="00060EB2" w:rsidRDefault="005A53F1" w:rsidP="003217F4">
      <w:pPr>
        <w:widowControl w:val="0"/>
        <w:ind w:firstLine="720"/>
        <w:jc w:val="right"/>
        <w:rPr>
          <w:bCs/>
          <w:sz w:val="22"/>
          <w:szCs w:val="22"/>
        </w:rPr>
      </w:pPr>
    </w:p>
    <w:tbl>
      <w:tblPr>
        <w:tblW w:w="0" w:type="auto"/>
        <w:tblInd w:w="108" w:type="dxa"/>
        <w:tblLayout w:type="fixed"/>
        <w:tblLook w:val="0000" w:firstRow="0" w:lastRow="0" w:firstColumn="0" w:lastColumn="0" w:noHBand="0" w:noVBand="0"/>
      </w:tblPr>
      <w:tblGrid>
        <w:gridCol w:w="10348"/>
      </w:tblGrid>
      <w:tr w:rsidR="005A53F1" w:rsidRPr="00060EB2" w:rsidTr="00453DBA">
        <w:tc>
          <w:tcPr>
            <w:tcW w:w="10348" w:type="dxa"/>
            <w:shd w:val="clear" w:color="auto" w:fill="auto"/>
          </w:tcPr>
          <w:p w:rsidR="005A53F1" w:rsidRPr="00060EB2" w:rsidRDefault="005A53F1" w:rsidP="003217F4">
            <w:pPr>
              <w:widowControl w:val="0"/>
              <w:snapToGrid w:val="0"/>
              <w:ind w:firstLine="720"/>
              <w:jc w:val="right"/>
              <w:rPr>
                <w:bCs/>
              </w:rPr>
            </w:pPr>
            <w:r w:rsidRPr="00060EB2">
              <w:rPr>
                <w:bCs/>
                <w:sz w:val="22"/>
                <w:szCs w:val="22"/>
              </w:rPr>
              <w:t xml:space="preserve">                                                         Главе  Администрации </w:t>
            </w:r>
            <w:r w:rsidR="003217F4" w:rsidRPr="00060EB2">
              <w:rPr>
                <w:bCs/>
                <w:sz w:val="22"/>
                <w:szCs w:val="22"/>
              </w:rPr>
              <w:t>Уметского</w:t>
            </w:r>
          </w:p>
          <w:p w:rsidR="005A53F1" w:rsidRPr="00060EB2" w:rsidRDefault="005A53F1" w:rsidP="003217F4">
            <w:pPr>
              <w:widowControl w:val="0"/>
              <w:snapToGrid w:val="0"/>
              <w:ind w:firstLine="720"/>
              <w:jc w:val="right"/>
              <w:rPr>
                <w:bCs/>
              </w:rPr>
            </w:pPr>
            <w:r w:rsidRPr="00060EB2">
              <w:rPr>
                <w:bCs/>
                <w:sz w:val="22"/>
                <w:szCs w:val="22"/>
              </w:rPr>
              <w:t xml:space="preserve">  </w:t>
            </w:r>
            <w:r w:rsidR="003217F4" w:rsidRPr="00060EB2">
              <w:rPr>
                <w:bCs/>
                <w:sz w:val="22"/>
                <w:szCs w:val="22"/>
              </w:rPr>
              <w:t xml:space="preserve">                                                      городского </w:t>
            </w:r>
            <w:r w:rsidRPr="00060EB2">
              <w:rPr>
                <w:bCs/>
                <w:sz w:val="22"/>
                <w:szCs w:val="22"/>
              </w:rPr>
              <w:t xml:space="preserve"> поселения</w:t>
            </w:r>
          </w:p>
          <w:p w:rsidR="005A53F1" w:rsidRPr="00060EB2" w:rsidRDefault="005A53F1" w:rsidP="003217F4">
            <w:pPr>
              <w:widowControl w:val="0"/>
              <w:snapToGrid w:val="0"/>
              <w:ind w:firstLine="720"/>
              <w:jc w:val="right"/>
              <w:rPr>
                <w:bCs/>
              </w:rPr>
            </w:pPr>
            <w:r w:rsidRPr="00060EB2">
              <w:rPr>
                <w:bCs/>
                <w:sz w:val="22"/>
                <w:szCs w:val="22"/>
              </w:rPr>
              <w:t xml:space="preserve">       </w:t>
            </w:r>
            <w:r w:rsidR="003217F4" w:rsidRPr="00060EB2">
              <w:rPr>
                <w:bCs/>
                <w:sz w:val="22"/>
                <w:szCs w:val="22"/>
              </w:rPr>
              <w:t>О.В.Дроздовой</w:t>
            </w:r>
          </w:p>
          <w:p w:rsidR="005A53F1" w:rsidRPr="00060EB2" w:rsidRDefault="005A53F1" w:rsidP="003217F4">
            <w:pPr>
              <w:widowControl w:val="0"/>
              <w:snapToGrid w:val="0"/>
              <w:ind w:firstLine="720"/>
              <w:jc w:val="right"/>
              <w:rPr>
                <w:bCs/>
              </w:rPr>
            </w:pPr>
            <w:r w:rsidRPr="00060EB2">
              <w:rPr>
                <w:bCs/>
                <w:sz w:val="22"/>
                <w:szCs w:val="22"/>
              </w:rPr>
              <w:t xml:space="preserve">                                                        </w:t>
            </w:r>
            <w:r w:rsidR="003217F4" w:rsidRPr="00060EB2">
              <w:rPr>
                <w:bCs/>
                <w:sz w:val="22"/>
                <w:szCs w:val="22"/>
              </w:rPr>
              <w:t>431105</w:t>
            </w:r>
            <w:r w:rsidRPr="00060EB2">
              <w:rPr>
                <w:bCs/>
                <w:sz w:val="22"/>
                <w:szCs w:val="22"/>
              </w:rPr>
              <w:t xml:space="preserve">, </w:t>
            </w:r>
            <w:r w:rsidR="003217F4" w:rsidRPr="00060EB2">
              <w:rPr>
                <w:bCs/>
                <w:sz w:val="22"/>
                <w:szCs w:val="22"/>
              </w:rPr>
              <w:t xml:space="preserve">Республика Мордовия, Зубово-Полянский муниципальный  район </w:t>
            </w:r>
          </w:p>
          <w:p w:rsidR="005A53F1" w:rsidRPr="00060EB2" w:rsidRDefault="003217F4" w:rsidP="003217F4">
            <w:pPr>
              <w:widowControl w:val="0"/>
              <w:snapToGrid w:val="0"/>
              <w:ind w:firstLine="720"/>
              <w:jc w:val="right"/>
              <w:rPr>
                <w:bCs/>
              </w:rPr>
            </w:pPr>
            <w:r w:rsidRPr="00060EB2">
              <w:rPr>
                <w:bCs/>
                <w:sz w:val="22"/>
                <w:szCs w:val="22"/>
              </w:rPr>
              <w:t>Рп.Умет ул.Почтовая д.9</w:t>
            </w:r>
          </w:p>
        </w:tc>
      </w:tr>
      <w:tr w:rsidR="005A53F1" w:rsidRPr="00060EB2" w:rsidTr="00453DBA">
        <w:tc>
          <w:tcPr>
            <w:tcW w:w="10348" w:type="dxa"/>
            <w:shd w:val="clear" w:color="auto" w:fill="auto"/>
          </w:tcPr>
          <w:p w:rsidR="005A53F1" w:rsidRPr="00060EB2" w:rsidRDefault="005A53F1" w:rsidP="00453DBA">
            <w:pPr>
              <w:widowControl w:val="0"/>
              <w:rPr>
                <w:bCs/>
              </w:rPr>
            </w:pPr>
            <w:r w:rsidRPr="00060EB2">
              <w:rPr>
                <w:bCs/>
                <w:sz w:val="22"/>
                <w:szCs w:val="22"/>
              </w:rPr>
              <w:t xml:space="preserve">    ФИО заявителя и уполномоченного представителя (если интересы заявителя</w:t>
            </w:r>
          </w:p>
          <w:p w:rsidR="005A53F1" w:rsidRPr="00060EB2" w:rsidRDefault="005A53F1" w:rsidP="00453DBA">
            <w:pPr>
              <w:widowControl w:val="0"/>
              <w:tabs>
                <w:tab w:val="left" w:pos="9552"/>
              </w:tabs>
              <w:rPr>
                <w:bCs/>
              </w:rPr>
            </w:pPr>
            <w:r w:rsidRPr="00060EB2">
              <w:rPr>
                <w:bCs/>
                <w:sz w:val="22"/>
                <w:szCs w:val="22"/>
              </w:rPr>
              <w:t xml:space="preserve">                                                       представляет уполномоченный представитель)                                                        </w:t>
            </w:r>
          </w:p>
          <w:p w:rsidR="005A53F1" w:rsidRPr="00060EB2" w:rsidRDefault="005A53F1" w:rsidP="00453DBA">
            <w:pPr>
              <w:widowControl w:val="0"/>
              <w:tabs>
                <w:tab w:val="left" w:pos="9612"/>
              </w:tabs>
              <w:rPr>
                <w:bCs/>
              </w:rPr>
            </w:pPr>
            <w:r w:rsidRPr="00060EB2">
              <w:rPr>
                <w:bCs/>
                <w:sz w:val="22"/>
                <w:szCs w:val="22"/>
              </w:rPr>
              <w:t xml:space="preserve">         реквизиты документа, удостоверяющего личность физического лица и его </w:t>
            </w:r>
          </w:p>
          <w:p w:rsidR="005A53F1" w:rsidRPr="00060EB2" w:rsidRDefault="005A53F1" w:rsidP="00453DBA">
            <w:pPr>
              <w:widowControl w:val="0"/>
              <w:tabs>
                <w:tab w:val="left" w:pos="9492"/>
              </w:tabs>
              <w:ind w:firstLine="720"/>
              <w:rPr>
                <w:bCs/>
              </w:rPr>
            </w:pPr>
            <w:r w:rsidRPr="00060EB2">
              <w:rPr>
                <w:bCs/>
                <w:sz w:val="22"/>
                <w:szCs w:val="22"/>
              </w:rPr>
              <w:t xml:space="preserve"> уполномоченного представителя (если интересы заявителя представляет</w:t>
            </w:r>
          </w:p>
          <w:p w:rsidR="005A53F1" w:rsidRPr="00060EB2" w:rsidRDefault="005A53F1" w:rsidP="00453DBA">
            <w:pPr>
              <w:widowControl w:val="0"/>
              <w:tabs>
                <w:tab w:val="left" w:pos="9492"/>
              </w:tabs>
              <w:ind w:firstLine="720"/>
              <w:rPr>
                <w:bCs/>
              </w:rPr>
            </w:pPr>
            <w:r w:rsidRPr="00060EB2">
              <w:rPr>
                <w:bCs/>
                <w:sz w:val="22"/>
                <w:szCs w:val="22"/>
              </w:rPr>
              <w:t xml:space="preserve">                                                                    уполномоченный  представитель)</w:t>
            </w:r>
          </w:p>
          <w:p w:rsidR="005A53F1" w:rsidRPr="00060EB2" w:rsidRDefault="005A53F1" w:rsidP="00453DBA">
            <w:pPr>
              <w:widowControl w:val="0"/>
              <w:rPr>
                <w:bCs/>
              </w:rPr>
            </w:pPr>
            <w:r w:rsidRPr="00060EB2">
              <w:rPr>
                <w:bCs/>
                <w:sz w:val="22"/>
                <w:szCs w:val="22"/>
              </w:rPr>
              <w:t xml:space="preserve">реквизиты документа, подтверждающего полномочия представителя заявителя </w:t>
            </w:r>
          </w:p>
          <w:p w:rsidR="005A53F1" w:rsidRPr="00060EB2" w:rsidRDefault="005A53F1" w:rsidP="00453DBA">
            <w:pPr>
              <w:widowControl w:val="0"/>
              <w:rPr>
                <w:bCs/>
              </w:rPr>
            </w:pPr>
            <w:r w:rsidRPr="00060EB2">
              <w:rPr>
                <w:bCs/>
                <w:sz w:val="22"/>
                <w:szCs w:val="22"/>
              </w:rPr>
              <w:t xml:space="preserve">           (если интересы заявителя представляет уполномоченный представитель)</w:t>
            </w:r>
          </w:p>
          <w:p w:rsidR="005A53F1" w:rsidRPr="00060EB2" w:rsidRDefault="005A53F1" w:rsidP="00453DBA">
            <w:pPr>
              <w:widowControl w:val="0"/>
              <w:ind w:left="-818" w:firstLine="720"/>
              <w:rPr>
                <w:bCs/>
              </w:rPr>
            </w:pPr>
            <w:r w:rsidRPr="00060EB2">
              <w:rPr>
                <w:bCs/>
                <w:sz w:val="22"/>
                <w:szCs w:val="22"/>
              </w:rPr>
              <w:t xml:space="preserve">                                                                адрес проживания (пребывания) заявителя,</w:t>
            </w:r>
          </w:p>
          <w:p w:rsidR="005A53F1" w:rsidRPr="00060EB2" w:rsidRDefault="005A53F1" w:rsidP="00453DBA">
            <w:pPr>
              <w:widowControl w:val="0"/>
              <w:rPr>
                <w:bCs/>
              </w:rPr>
            </w:pPr>
            <w:r w:rsidRPr="00060EB2">
              <w:rPr>
                <w:bCs/>
                <w:sz w:val="22"/>
                <w:szCs w:val="22"/>
              </w:rPr>
              <w:t xml:space="preserve">                    контактный телефон (в случае получения результатов услуги лично</w:t>
            </w:r>
          </w:p>
          <w:p w:rsidR="005A53F1" w:rsidRPr="00060EB2" w:rsidRDefault="005A53F1" w:rsidP="00453DBA">
            <w:pPr>
              <w:widowControl w:val="0"/>
              <w:ind w:firstLine="720"/>
              <w:jc w:val="both"/>
              <w:rPr>
                <w:bCs/>
              </w:rPr>
            </w:pPr>
          </w:p>
          <w:p w:rsidR="005A53F1" w:rsidRPr="00060EB2" w:rsidRDefault="005A53F1" w:rsidP="00453DBA">
            <w:pPr>
              <w:widowControl w:val="0"/>
              <w:ind w:firstLine="720"/>
              <w:jc w:val="both"/>
              <w:rPr>
                <w:bCs/>
              </w:rPr>
            </w:pPr>
          </w:p>
          <w:p w:rsidR="005A53F1" w:rsidRPr="00060EB2" w:rsidRDefault="005A53F1" w:rsidP="00453DBA">
            <w:pPr>
              <w:widowControl w:val="0"/>
              <w:ind w:firstLine="720"/>
              <w:jc w:val="both"/>
              <w:rPr>
                <w:bCs/>
              </w:rPr>
            </w:pPr>
          </w:p>
          <w:p w:rsidR="005A53F1" w:rsidRPr="00060EB2" w:rsidRDefault="005A53F1" w:rsidP="00453DBA">
            <w:pPr>
              <w:widowControl w:val="0"/>
              <w:ind w:firstLine="720"/>
              <w:jc w:val="both"/>
              <w:rPr>
                <w:bCs/>
              </w:rPr>
            </w:pPr>
          </w:p>
        </w:tc>
      </w:tr>
    </w:tbl>
    <w:p w:rsidR="005A53F1" w:rsidRPr="00060EB2" w:rsidRDefault="005A53F1" w:rsidP="005A53F1">
      <w:pPr>
        <w:widowControl w:val="0"/>
        <w:jc w:val="both"/>
        <w:rPr>
          <w:bCs/>
          <w:sz w:val="22"/>
          <w:szCs w:val="22"/>
        </w:rPr>
      </w:pPr>
      <w:r w:rsidRPr="00060EB2">
        <w:rPr>
          <w:bCs/>
          <w:sz w:val="22"/>
          <w:szCs w:val="22"/>
        </w:rPr>
        <w:t xml:space="preserve">Прошу Вас предоставить в аренду ________________________________________________________________.            </w:t>
      </w:r>
    </w:p>
    <w:p w:rsidR="005A53F1" w:rsidRPr="00060EB2" w:rsidRDefault="005A53F1" w:rsidP="005A53F1">
      <w:pPr>
        <w:widowControl w:val="0"/>
        <w:ind w:firstLine="720"/>
        <w:jc w:val="both"/>
        <w:rPr>
          <w:bCs/>
          <w:sz w:val="22"/>
          <w:szCs w:val="22"/>
        </w:rPr>
      </w:pPr>
      <w:r w:rsidRPr="00060EB2">
        <w:rPr>
          <w:bCs/>
          <w:sz w:val="22"/>
          <w:szCs w:val="22"/>
        </w:rPr>
        <w:t xml:space="preserve">                         наименование муниципального имущества                                                        </w:t>
      </w:r>
    </w:p>
    <w:p w:rsidR="005A53F1" w:rsidRPr="00060EB2" w:rsidRDefault="005A53F1" w:rsidP="005A53F1">
      <w:pPr>
        <w:widowControl w:val="0"/>
        <w:jc w:val="both"/>
        <w:rPr>
          <w:bCs/>
          <w:sz w:val="22"/>
          <w:szCs w:val="22"/>
        </w:rPr>
      </w:pPr>
      <w:r w:rsidRPr="00060EB2">
        <w:rPr>
          <w:bCs/>
          <w:sz w:val="22"/>
          <w:szCs w:val="22"/>
        </w:rPr>
        <w:t>площадью__________ кв.м,            сроком _____________, для_______________________________________________________________.</w:t>
      </w:r>
    </w:p>
    <w:p w:rsidR="005A53F1" w:rsidRPr="00060EB2" w:rsidRDefault="005A53F1" w:rsidP="005A53F1">
      <w:pPr>
        <w:widowControl w:val="0"/>
        <w:ind w:firstLine="720"/>
        <w:jc w:val="both"/>
        <w:rPr>
          <w:bCs/>
          <w:sz w:val="22"/>
          <w:szCs w:val="22"/>
        </w:rPr>
      </w:pPr>
      <w:r w:rsidRPr="00060EB2">
        <w:rPr>
          <w:bCs/>
          <w:sz w:val="22"/>
          <w:szCs w:val="22"/>
        </w:rPr>
        <w:t xml:space="preserve">                    цель использования муниципального имущества</w:t>
      </w:r>
    </w:p>
    <w:p w:rsidR="005A53F1" w:rsidRPr="00060EB2" w:rsidRDefault="005A53F1" w:rsidP="005A53F1">
      <w:pPr>
        <w:widowControl w:val="0"/>
        <w:ind w:firstLine="720"/>
        <w:jc w:val="both"/>
        <w:rPr>
          <w:bCs/>
          <w:sz w:val="22"/>
          <w:szCs w:val="22"/>
        </w:rPr>
      </w:pPr>
    </w:p>
    <w:p w:rsidR="005A53F1" w:rsidRPr="00060EB2" w:rsidRDefault="005A53F1" w:rsidP="005A53F1">
      <w:pPr>
        <w:widowControl w:val="0"/>
        <w:jc w:val="both"/>
        <w:rPr>
          <w:bCs/>
          <w:sz w:val="22"/>
          <w:szCs w:val="22"/>
        </w:rPr>
      </w:pPr>
      <w:r w:rsidRPr="00060EB2">
        <w:rPr>
          <w:bCs/>
          <w:sz w:val="22"/>
          <w:szCs w:val="22"/>
        </w:rPr>
        <w:t>Способ получения результатов услуги ________________________________________________________________ .</w:t>
      </w:r>
    </w:p>
    <w:p w:rsidR="005A53F1" w:rsidRPr="00060EB2" w:rsidRDefault="005A53F1" w:rsidP="005A53F1">
      <w:pPr>
        <w:widowControl w:val="0"/>
        <w:ind w:firstLine="720"/>
        <w:jc w:val="both"/>
        <w:rPr>
          <w:bCs/>
          <w:sz w:val="22"/>
          <w:szCs w:val="22"/>
        </w:rPr>
      </w:pPr>
      <w:r w:rsidRPr="00060EB2">
        <w:rPr>
          <w:bCs/>
          <w:sz w:val="22"/>
          <w:szCs w:val="22"/>
        </w:rPr>
        <w:t xml:space="preserve">                    (почтовое отправление или личное обращение)</w:t>
      </w:r>
    </w:p>
    <w:p w:rsidR="005A53F1" w:rsidRPr="00060EB2" w:rsidRDefault="005A53F1" w:rsidP="005A53F1">
      <w:pPr>
        <w:widowControl w:val="0"/>
        <w:ind w:firstLine="720"/>
        <w:jc w:val="both"/>
        <w:rPr>
          <w:bCs/>
          <w:sz w:val="22"/>
          <w:szCs w:val="22"/>
        </w:rPr>
      </w:pPr>
    </w:p>
    <w:p w:rsidR="005A53F1" w:rsidRPr="00060EB2" w:rsidRDefault="005A53F1" w:rsidP="005A53F1">
      <w:pPr>
        <w:widowControl w:val="0"/>
        <w:ind w:firstLine="720"/>
        <w:jc w:val="both"/>
        <w:rPr>
          <w:bCs/>
          <w:sz w:val="22"/>
          <w:szCs w:val="22"/>
        </w:rPr>
      </w:pPr>
      <w:r w:rsidRPr="00060EB2">
        <w:rPr>
          <w:bCs/>
          <w:sz w:val="22"/>
          <w:szCs w:val="22"/>
        </w:rPr>
        <w:t xml:space="preserve">Приложение: </w:t>
      </w:r>
    </w:p>
    <w:p w:rsidR="005A53F1" w:rsidRPr="00060EB2" w:rsidRDefault="005A53F1" w:rsidP="005A53F1">
      <w:pPr>
        <w:widowControl w:val="0"/>
        <w:ind w:firstLine="720"/>
        <w:jc w:val="both"/>
        <w:rPr>
          <w:bCs/>
          <w:sz w:val="22"/>
          <w:szCs w:val="22"/>
        </w:rPr>
      </w:pPr>
      <w:r w:rsidRPr="00060EB2">
        <w:rPr>
          <w:bCs/>
          <w:sz w:val="22"/>
          <w:szCs w:val="22"/>
        </w:rPr>
        <w:t xml:space="preserve">                       </w:t>
      </w:r>
    </w:p>
    <w:p w:rsidR="005A53F1" w:rsidRPr="00060EB2" w:rsidRDefault="005A53F1" w:rsidP="005A53F1">
      <w:pPr>
        <w:widowControl w:val="0"/>
        <w:ind w:firstLine="720"/>
        <w:jc w:val="both"/>
        <w:rPr>
          <w:bCs/>
          <w:sz w:val="22"/>
          <w:szCs w:val="22"/>
        </w:rPr>
      </w:pPr>
      <w:r w:rsidRPr="00060EB2">
        <w:rPr>
          <w:bCs/>
          <w:sz w:val="22"/>
          <w:szCs w:val="22"/>
        </w:rPr>
        <w:t xml:space="preserve"> 1. Копия документа, удостоверяющего личность (для заявителя –</w:t>
      </w:r>
    </w:p>
    <w:p w:rsidR="005A53F1" w:rsidRPr="00060EB2" w:rsidRDefault="005A53F1" w:rsidP="005A53F1">
      <w:pPr>
        <w:widowControl w:val="0"/>
        <w:ind w:firstLine="720"/>
        <w:jc w:val="both"/>
        <w:rPr>
          <w:bCs/>
          <w:sz w:val="22"/>
          <w:szCs w:val="22"/>
        </w:rPr>
      </w:pPr>
      <w:r w:rsidRPr="00060EB2">
        <w:rPr>
          <w:bCs/>
          <w:sz w:val="22"/>
          <w:szCs w:val="22"/>
        </w:rPr>
        <w:t xml:space="preserve">    физического лица, для представителя физического) на __ л. в 1 экз.;</w:t>
      </w:r>
    </w:p>
    <w:p w:rsidR="005A53F1" w:rsidRPr="00060EB2" w:rsidRDefault="005A53F1" w:rsidP="005A53F1">
      <w:pPr>
        <w:widowControl w:val="0"/>
        <w:ind w:firstLine="720"/>
        <w:jc w:val="both"/>
        <w:rPr>
          <w:bCs/>
          <w:sz w:val="22"/>
          <w:szCs w:val="22"/>
        </w:rPr>
      </w:pPr>
      <w:r w:rsidRPr="00060EB2">
        <w:rPr>
          <w:bCs/>
          <w:sz w:val="22"/>
          <w:szCs w:val="22"/>
        </w:rPr>
        <w:t xml:space="preserve">                       </w:t>
      </w:r>
    </w:p>
    <w:p w:rsidR="005A53F1" w:rsidRPr="00060EB2" w:rsidRDefault="005A53F1" w:rsidP="005A53F1">
      <w:pPr>
        <w:widowControl w:val="0"/>
        <w:ind w:firstLine="720"/>
        <w:jc w:val="both"/>
        <w:rPr>
          <w:bCs/>
          <w:sz w:val="22"/>
          <w:szCs w:val="22"/>
        </w:rPr>
      </w:pPr>
      <w:r w:rsidRPr="00060EB2">
        <w:rPr>
          <w:bCs/>
          <w:sz w:val="22"/>
          <w:szCs w:val="22"/>
        </w:rPr>
        <w:t xml:space="preserve"> 2. Копия документа, подтверждающего полномочия представителя </w:t>
      </w:r>
    </w:p>
    <w:p w:rsidR="005A53F1" w:rsidRPr="00060EB2" w:rsidRDefault="005A53F1" w:rsidP="005A53F1">
      <w:pPr>
        <w:widowControl w:val="0"/>
        <w:ind w:firstLine="720"/>
        <w:jc w:val="both"/>
        <w:rPr>
          <w:bCs/>
          <w:sz w:val="22"/>
          <w:szCs w:val="22"/>
        </w:rPr>
      </w:pPr>
      <w:r w:rsidRPr="00060EB2">
        <w:rPr>
          <w:bCs/>
          <w:sz w:val="22"/>
          <w:szCs w:val="22"/>
        </w:rPr>
        <w:t xml:space="preserve">     физического лица на __ л. в 1 экз.</w:t>
      </w:r>
    </w:p>
    <w:p w:rsidR="005A53F1" w:rsidRPr="00060EB2" w:rsidRDefault="005A53F1" w:rsidP="005A53F1">
      <w:pPr>
        <w:widowControl w:val="0"/>
        <w:ind w:firstLine="720"/>
        <w:jc w:val="both"/>
        <w:rPr>
          <w:bCs/>
          <w:sz w:val="22"/>
          <w:szCs w:val="22"/>
        </w:rPr>
      </w:pPr>
    </w:p>
    <w:p w:rsidR="005A53F1" w:rsidRPr="00060EB2" w:rsidRDefault="005A53F1" w:rsidP="005A53F1">
      <w:pPr>
        <w:widowControl w:val="0"/>
        <w:ind w:firstLine="720"/>
        <w:jc w:val="both"/>
        <w:rPr>
          <w:bCs/>
          <w:sz w:val="22"/>
          <w:szCs w:val="22"/>
        </w:rPr>
      </w:pPr>
      <w:r w:rsidRPr="00060EB2">
        <w:rPr>
          <w:bCs/>
          <w:sz w:val="22"/>
          <w:szCs w:val="22"/>
        </w:rPr>
        <w:t xml:space="preserve">Подпись заявителя или его уполномоченного представителя </w:t>
      </w:r>
    </w:p>
    <w:p w:rsidR="005A53F1" w:rsidRPr="00060EB2" w:rsidRDefault="005A53F1" w:rsidP="005A53F1">
      <w:pPr>
        <w:widowControl w:val="0"/>
        <w:ind w:firstLine="720"/>
        <w:jc w:val="both"/>
        <w:rPr>
          <w:bCs/>
          <w:sz w:val="22"/>
          <w:szCs w:val="22"/>
        </w:rPr>
      </w:pPr>
      <w:r w:rsidRPr="00060EB2">
        <w:rPr>
          <w:bCs/>
          <w:sz w:val="22"/>
          <w:szCs w:val="22"/>
        </w:rPr>
        <w:t>(если интересы заявителя представляет уполномоченный представитель)</w:t>
      </w:r>
    </w:p>
    <w:p w:rsidR="005A53F1" w:rsidRPr="00060EB2" w:rsidRDefault="005A53F1" w:rsidP="005A53F1">
      <w:pPr>
        <w:widowControl w:val="0"/>
        <w:ind w:firstLine="720"/>
        <w:jc w:val="both"/>
        <w:rPr>
          <w:bCs/>
          <w:sz w:val="22"/>
          <w:szCs w:val="22"/>
        </w:rPr>
      </w:pPr>
      <w:r w:rsidRPr="00060EB2">
        <w:rPr>
          <w:bCs/>
          <w:sz w:val="22"/>
          <w:szCs w:val="22"/>
        </w:rPr>
        <w:t>Дата</w:t>
      </w:r>
    </w:p>
    <w:p w:rsidR="005A53F1" w:rsidRPr="00060EB2" w:rsidRDefault="005A53F1" w:rsidP="005A53F1">
      <w:pPr>
        <w:widowControl w:val="0"/>
        <w:ind w:firstLine="720"/>
        <w:jc w:val="both"/>
        <w:rPr>
          <w:bCs/>
          <w:sz w:val="22"/>
          <w:szCs w:val="22"/>
        </w:rPr>
      </w:pPr>
    </w:p>
    <w:p w:rsidR="005A53F1" w:rsidRPr="00060EB2" w:rsidRDefault="005A53F1" w:rsidP="005A53F1">
      <w:pPr>
        <w:widowControl w:val="0"/>
        <w:ind w:firstLine="720"/>
        <w:jc w:val="both"/>
        <w:rPr>
          <w:bCs/>
          <w:sz w:val="22"/>
          <w:szCs w:val="22"/>
        </w:rPr>
        <w:sectPr w:rsidR="005A53F1" w:rsidRPr="00060EB2" w:rsidSect="00453DBA">
          <w:footerReference w:type="default" r:id="rId10"/>
          <w:pgSz w:w="11906" w:h="16838"/>
          <w:pgMar w:top="426" w:right="707" w:bottom="284" w:left="1418" w:header="776" w:footer="709" w:gutter="0"/>
          <w:cols w:space="720"/>
          <w:docGrid w:linePitch="272"/>
        </w:sectPr>
      </w:pPr>
    </w:p>
    <w:p w:rsidR="005A53F1" w:rsidRPr="00060EB2" w:rsidRDefault="005A53F1" w:rsidP="00060EB2">
      <w:pPr>
        <w:pageBreakBefore/>
        <w:widowControl w:val="0"/>
        <w:ind w:firstLine="720"/>
        <w:jc w:val="right"/>
        <w:rPr>
          <w:bCs/>
          <w:sz w:val="22"/>
          <w:szCs w:val="22"/>
        </w:rPr>
      </w:pPr>
      <w:r w:rsidRPr="00060EB2">
        <w:rPr>
          <w:bCs/>
          <w:sz w:val="22"/>
          <w:szCs w:val="22"/>
        </w:rPr>
        <w:lastRenderedPageBreak/>
        <w:t xml:space="preserve">                                                                                                           Приложение № 2                                                                                            </w:t>
      </w:r>
    </w:p>
    <w:p w:rsidR="005A53F1" w:rsidRPr="00060EB2" w:rsidRDefault="005A53F1" w:rsidP="005A53F1">
      <w:pPr>
        <w:widowControl w:val="0"/>
        <w:ind w:firstLine="720"/>
        <w:jc w:val="right"/>
        <w:rPr>
          <w:bCs/>
          <w:sz w:val="22"/>
          <w:szCs w:val="22"/>
        </w:rPr>
      </w:pPr>
      <w:r w:rsidRPr="00060EB2">
        <w:rPr>
          <w:bCs/>
          <w:sz w:val="22"/>
          <w:szCs w:val="22"/>
        </w:rPr>
        <w:t>Форма заявления (запроса) о предоставлении</w:t>
      </w:r>
    </w:p>
    <w:p w:rsidR="005A53F1" w:rsidRPr="00060EB2" w:rsidRDefault="005A53F1" w:rsidP="005A53F1">
      <w:pPr>
        <w:widowControl w:val="0"/>
        <w:ind w:firstLine="720"/>
        <w:jc w:val="right"/>
        <w:rPr>
          <w:bCs/>
          <w:sz w:val="22"/>
          <w:szCs w:val="22"/>
        </w:rPr>
      </w:pPr>
      <w:r w:rsidRPr="00060EB2">
        <w:rPr>
          <w:bCs/>
          <w:sz w:val="22"/>
          <w:szCs w:val="22"/>
        </w:rPr>
        <w:t xml:space="preserve">муниципального имущества в аренду без </w:t>
      </w:r>
    </w:p>
    <w:p w:rsidR="005A53F1" w:rsidRPr="00060EB2" w:rsidRDefault="005A53F1" w:rsidP="005A53F1">
      <w:pPr>
        <w:widowControl w:val="0"/>
        <w:ind w:firstLine="720"/>
        <w:jc w:val="right"/>
        <w:rPr>
          <w:bCs/>
          <w:sz w:val="22"/>
          <w:szCs w:val="22"/>
        </w:rPr>
      </w:pPr>
      <w:r w:rsidRPr="00060EB2">
        <w:rPr>
          <w:bCs/>
          <w:sz w:val="22"/>
          <w:szCs w:val="22"/>
        </w:rPr>
        <w:t>проведения торгов  для юридического лица</w:t>
      </w:r>
    </w:p>
    <w:p w:rsidR="00017072" w:rsidRPr="00060EB2" w:rsidRDefault="005A53F1" w:rsidP="00017072">
      <w:pPr>
        <w:widowControl w:val="0"/>
        <w:snapToGrid w:val="0"/>
        <w:ind w:firstLine="720"/>
        <w:jc w:val="right"/>
        <w:rPr>
          <w:bCs/>
          <w:sz w:val="22"/>
          <w:szCs w:val="22"/>
        </w:rPr>
      </w:pPr>
      <w:r w:rsidRPr="00060EB2">
        <w:rPr>
          <w:bCs/>
          <w:sz w:val="22"/>
          <w:szCs w:val="22"/>
        </w:rPr>
        <w:t xml:space="preserve">                                                                 </w:t>
      </w:r>
      <w:r w:rsidR="00017072" w:rsidRPr="00060EB2">
        <w:rPr>
          <w:bCs/>
          <w:sz w:val="22"/>
          <w:szCs w:val="22"/>
        </w:rPr>
        <w:t>Главе  Администрации Уметского</w:t>
      </w:r>
    </w:p>
    <w:p w:rsidR="00017072" w:rsidRPr="00060EB2" w:rsidRDefault="00017072" w:rsidP="00017072">
      <w:pPr>
        <w:widowControl w:val="0"/>
        <w:snapToGrid w:val="0"/>
        <w:ind w:firstLine="720"/>
        <w:jc w:val="right"/>
        <w:rPr>
          <w:bCs/>
          <w:sz w:val="22"/>
          <w:szCs w:val="22"/>
        </w:rPr>
      </w:pPr>
      <w:r w:rsidRPr="00060EB2">
        <w:rPr>
          <w:bCs/>
          <w:sz w:val="22"/>
          <w:szCs w:val="22"/>
        </w:rPr>
        <w:t xml:space="preserve">                                                        городского  поселения</w:t>
      </w:r>
    </w:p>
    <w:p w:rsidR="00017072" w:rsidRPr="00060EB2" w:rsidRDefault="00017072" w:rsidP="00017072">
      <w:pPr>
        <w:widowControl w:val="0"/>
        <w:snapToGrid w:val="0"/>
        <w:ind w:firstLine="720"/>
        <w:jc w:val="right"/>
        <w:rPr>
          <w:bCs/>
          <w:sz w:val="22"/>
          <w:szCs w:val="22"/>
        </w:rPr>
      </w:pPr>
      <w:r w:rsidRPr="00060EB2">
        <w:rPr>
          <w:bCs/>
          <w:sz w:val="22"/>
          <w:szCs w:val="22"/>
        </w:rPr>
        <w:t xml:space="preserve">       О.В.Дроздовой</w:t>
      </w:r>
    </w:p>
    <w:p w:rsidR="00017072" w:rsidRPr="00060EB2" w:rsidRDefault="00017072" w:rsidP="00017072">
      <w:pPr>
        <w:widowControl w:val="0"/>
        <w:snapToGrid w:val="0"/>
        <w:ind w:firstLine="720"/>
        <w:jc w:val="right"/>
        <w:rPr>
          <w:bCs/>
          <w:sz w:val="22"/>
          <w:szCs w:val="22"/>
        </w:rPr>
      </w:pPr>
      <w:r w:rsidRPr="00060EB2">
        <w:rPr>
          <w:bCs/>
          <w:sz w:val="22"/>
          <w:szCs w:val="22"/>
        </w:rPr>
        <w:t xml:space="preserve">                                                        431105, Республика Мордовия, Зубово-Полянский муниципальный  район </w:t>
      </w:r>
    </w:p>
    <w:p w:rsidR="005A53F1" w:rsidRPr="00060EB2" w:rsidRDefault="00017072" w:rsidP="00017072">
      <w:pPr>
        <w:widowControl w:val="0"/>
        <w:snapToGrid w:val="0"/>
        <w:ind w:firstLine="720"/>
        <w:jc w:val="right"/>
        <w:rPr>
          <w:bCs/>
          <w:sz w:val="22"/>
          <w:szCs w:val="22"/>
        </w:rPr>
      </w:pPr>
      <w:r w:rsidRPr="00060EB2">
        <w:rPr>
          <w:bCs/>
          <w:sz w:val="22"/>
          <w:szCs w:val="22"/>
        </w:rPr>
        <w:t>Рп.Умет ул.Почтовая д.9</w:t>
      </w:r>
    </w:p>
    <w:tbl>
      <w:tblPr>
        <w:tblW w:w="0" w:type="auto"/>
        <w:tblInd w:w="108" w:type="dxa"/>
        <w:tblLayout w:type="fixed"/>
        <w:tblLook w:val="0000" w:firstRow="0" w:lastRow="0" w:firstColumn="0" w:lastColumn="0" w:noHBand="0" w:noVBand="0"/>
      </w:tblPr>
      <w:tblGrid>
        <w:gridCol w:w="10348"/>
      </w:tblGrid>
      <w:tr w:rsidR="005A53F1" w:rsidRPr="00060EB2" w:rsidTr="00453DBA">
        <w:tc>
          <w:tcPr>
            <w:tcW w:w="10348" w:type="dxa"/>
            <w:shd w:val="clear" w:color="auto" w:fill="auto"/>
          </w:tcPr>
          <w:p w:rsidR="005A53F1" w:rsidRPr="00060EB2" w:rsidRDefault="005A53F1" w:rsidP="00453DBA">
            <w:pPr>
              <w:widowControl w:val="0"/>
              <w:rPr>
                <w:bCs/>
              </w:rPr>
            </w:pPr>
            <w:r w:rsidRPr="00060EB2">
              <w:rPr>
                <w:bCs/>
                <w:sz w:val="22"/>
                <w:szCs w:val="22"/>
              </w:rPr>
              <w:t xml:space="preserve">             ФИО заявителя и уполномоченного представителя (если интересы заявителя</w:t>
            </w:r>
          </w:p>
          <w:p w:rsidR="005A53F1" w:rsidRPr="00060EB2" w:rsidRDefault="005A53F1" w:rsidP="00453DBA">
            <w:pPr>
              <w:widowControl w:val="0"/>
              <w:tabs>
                <w:tab w:val="left" w:pos="9552"/>
              </w:tabs>
              <w:rPr>
                <w:bCs/>
              </w:rPr>
            </w:pPr>
            <w:r w:rsidRPr="00060EB2">
              <w:rPr>
                <w:bCs/>
                <w:sz w:val="22"/>
                <w:szCs w:val="22"/>
              </w:rPr>
              <w:t xml:space="preserve">                                                                представляет уполномоченный представитель)                                                        </w:t>
            </w:r>
          </w:p>
          <w:p w:rsidR="005A53F1" w:rsidRPr="00060EB2" w:rsidRDefault="005A53F1" w:rsidP="00453DBA">
            <w:pPr>
              <w:widowControl w:val="0"/>
              <w:tabs>
                <w:tab w:val="left" w:pos="9612"/>
              </w:tabs>
              <w:rPr>
                <w:bCs/>
              </w:rPr>
            </w:pPr>
            <w:r w:rsidRPr="00060EB2">
              <w:rPr>
                <w:bCs/>
                <w:sz w:val="22"/>
                <w:szCs w:val="22"/>
              </w:rPr>
              <w:t xml:space="preserve">                 реквизиты документа, удостоверяющего личность физического лица и его </w:t>
            </w:r>
          </w:p>
          <w:p w:rsidR="005A53F1" w:rsidRPr="00060EB2" w:rsidRDefault="005A53F1" w:rsidP="00453DBA">
            <w:pPr>
              <w:widowControl w:val="0"/>
              <w:tabs>
                <w:tab w:val="left" w:pos="9492"/>
              </w:tabs>
              <w:ind w:firstLine="720"/>
              <w:rPr>
                <w:bCs/>
              </w:rPr>
            </w:pPr>
            <w:r w:rsidRPr="00060EB2">
              <w:rPr>
                <w:bCs/>
                <w:sz w:val="22"/>
                <w:szCs w:val="22"/>
              </w:rPr>
              <w:t xml:space="preserve">         уполномоченного представителя (если интересы заявителя представляет</w:t>
            </w:r>
          </w:p>
          <w:p w:rsidR="005A53F1" w:rsidRPr="00060EB2" w:rsidRDefault="005A53F1" w:rsidP="00453DBA">
            <w:pPr>
              <w:widowControl w:val="0"/>
              <w:tabs>
                <w:tab w:val="left" w:pos="9492"/>
              </w:tabs>
              <w:ind w:firstLine="720"/>
              <w:rPr>
                <w:bCs/>
              </w:rPr>
            </w:pPr>
            <w:r w:rsidRPr="00060EB2">
              <w:rPr>
                <w:bCs/>
                <w:sz w:val="22"/>
                <w:szCs w:val="22"/>
              </w:rPr>
              <w:t xml:space="preserve">                                                                            уполномоченный  представитель)</w:t>
            </w:r>
          </w:p>
          <w:p w:rsidR="005A53F1" w:rsidRPr="00060EB2" w:rsidRDefault="005A53F1" w:rsidP="00453DBA">
            <w:pPr>
              <w:widowControl w:val="0"/>
              <w:rPr>
                <w:bCs/>
              </w:rPr>
            </w:pPr>
            <w:r w:rsidRPr="00060EB2">
              <w:rPr>
                <w:bCs/>
                <w:sz w:val="22"/>
                <w:szCs w:val="22"/>
              </w:rPr>
              <w:t xml:space="preserve">        реквизиты документа, подтверждающего полномочия представителя заявителя </w:t>
            </w:r>
          </w:p>
          <w:p w:rsidR="005A53F1" w:rsidRPr="00060EB2" w:rsidRDefault="005A53F1" w:rsidP="00453DBA">
            <w:pPr>
              <w:widowControl w:val="0"/>
              <w:rPr>
                <w:bCs/>
              </w:rPr>
            </w:pPr>
            <w:r w:rsidRPr="00060EB2">
              <w:rPr>
                <w:bCs/>
                <w:sz w:val="22"/>
                <w:szCs w:val="22"/>
              </w:rPr>
              <w:t xml:space="preserve">                   (если интересы заявителя представляет уполномоченный представитель)</w:t>
            </w:r>
          </w:p>
          <w:p w:rsidR="005A53F1" w:rsidRPr="00060EB2" w:rsidRDefault="005A53F1" w:rsidP="00453DBA">
            <w:pPr>
              <w:widowControl w:val="0"/>
              <w:ind w:left="-818" w:firstLine="720"/>
              <w:rPr>
                <w:bCs/>
              </w:rPr>
            </w:pPr>
            <w:r w:rsidRPr="00060EB2">
              <w:rPr>
                <w:bCs/>
                <w:sz w:val="22"/>
                <w:szCs w:val="22"/>
              </w:rPr>
              <w:t xml:space="preserve">                                                                        адрес проживания (пребывания) заявителя,</w:t>
            </w:r>
          </w:p>
          <w:p w:rsidR="005A53F1" w:rsidRPr="00060EB2" w:rsidRDefault="005A53F1" w:rsidP="00453DBA">
            <w:pPr>
              <w:widowControl w:val="0"/>
              <w:rPr>
                <w:bCs/>
              </w:rPr>
            </w:pPr>
            <w:r w:rsidRPr="00060EB2">
              <w:rPr>
                <w:bCs/>
                <w:sz w:val="22"/>
                <w:szCs w:val="22"/>
              </w:rPr>
              <w:t xml:space="preserve">                            контактный телефон (в случае получения результатов услуги лично</w:t>
            </w:r>
          </w:p>
          <w:p w:rsidR="005A53F1" w:rsidRPr="00060EB2" w:rsidRDefault="005A53F1" w:rsidP="00453DBA">
            <w:pPr>
              <w:widowControl w:val="0"/>
              <w:ind w:firstLine="720"/>
              <w:jc w:val="both"/>
              <w:rPr>
                <w:bCs/>
              </w:rPr>
            </w:pPr>
          </w:p>
          <w:p w:rsidR="005A53F1" w:rsidRPr="00060EB2" w:rsidRDefault="005A53F1" w:rsidP="00453DBA">
            <w:pPr>
              <w:widowControl w:val="0"/>
              <w:ind w:firstLine="720"/>
              <w:jc w:val="both"/>
              <w:rPr>
                <w:bCs/>
              </w:rPr>
            </w:pPr>
          </w:p>
        </w:tc>
      </w:tr>
    </w:tbl>
    <w:p w:rsidR="005A53F1" w:rsidRPr="00060EB2" w:rsidRDefault="005A53F1" w:rsidP="005A53F1">
      <w:pPr>
        <w:widowControl w:val="0"/>
        <w:jc w:val="both"/>
        <w:rPr>
          <w:bCs/>
          <w:sz w:val="22"/>
          <w:szCs w:val="22"/>
        </w:rPr>
      </w:pPr>
      <w:r w:rsidRPr="00060EB2">
        <w:rPr>
          <w:bCs/>
          <w:sz w:val="22"/>
          <w:szCs w:val="22"/>
        </w:rPr>
        <w:t xml:space="preserve">Прошу Вас предоставить в аренду ____________________________________________________________________.            </w:t>
      </w:r>
    </w:p>
    <w:p w:rsidR="005A53F1" w:rsidRPr="00060EB2" w:rsidRDefault="005A53F1" w:rsidP="005A53F1">
      <w:pPr>
        <w:widowControl w:val="0"/>
        <w:ind w:firstLine="720"/>
        <w:jc w:val="both"/>
        <w:rPr>
          <w:bCs/>
          <w:sz w:val="22"/>
          <w:szCs w:val="22"/>
        </w:rPr>
      </w:pPr>
      <w:r w:rsidRPr="00060EB2">
        <w:rPr>
          <w:bCs/>
          <w:sz w:val="22"/>
          <w:szCs w:val="22"/>
        </w:rPr>
        <w:t xml:space="preserve">                         наименование муниципального имущества                                                        </w:t>
      </w:r>
    </w:p>
    <w:p w:rsidR="005A53F1" w:rsidRPr="00060EB2" w:rsidRDefault="005A53F1" w:rsidP="005A53F1">
      <w:pPr>
        <w:widowControl w:val="0"/>
        <w:jc w:val="both"/>
        <w:rPr>
          <w:bCs/>
          <w:sz w:val="22"/>
          <w:szCs w:val="22"/>
        </w:rPr>
      </w:pPr>
      <w:r w:rsidRPr="00060EB2">
        <w:rPr>
          <w:bCs/>
          <w:sz w:val="22"/>
          <w:szCs w:val="22"/>
        </w:rPr>
        <w:t>площадью__________ кв.м,            сроком _____________, для__________________________________________________________________.</w:t>
      </w:r>
    </w:p>
    <w:p w:rsidR="005A53F1" w:rsidRPr="00060EB2" w:rsidRDefault="005A53F1" w:rsidP="005A53F1">
      <w:pPr>
        <w:widowControl w:val="0"/>
        <w:ind w:firstLine="720"/>
        <w:jc w:val="both"/>
        <w:rPr>
          <w:bCs/>
          <w:sz w:val="22"/>
          <w:szCs w:val="22"/>
        </w:rPr>
      </w:pPr>
      <w:r w:rsidRPr="00060EB2">
        <w:rPr>
          <w:bCs/>
          <w:sz w:val="22"/>
          <w:szCs w:val="22"/>
        </w:rPr>
        <w:t xml:space="preserve">                    цель использования муниципального имущества</w:t>
      </w:r>
    </w:p>
    <w:p w:rsidR="005A53F1" w:rsidRPr="00060EB2" w:rsidRDefault="005A53F1" w:rsidP="005A53F1">
      <w:pPr>
        <w:widowControl w:val="0"/>
        <w:jc w:val="both"/>
        <w:rPr>
          <w:bCs/>
          <w:sz w:val="22"/>
          <w:szCs w:val="22"/>
        </w:rPr>
      </w:pPr>
      <w:r w:rsidRPr="00060EB2">
        <w:rPr>
          <w:bCs/>
          <w:sz w:val="22"/>
          <w:szCs w:val="22"/>
        </w:rPr>
        <w:t>Способ получения результатов услуги ___________________________________________________________________ .</w:t>
      </w:r>
    </w:p>
    <w:p w:rsidR="005A53F1" w:rsidRPr="00060EB2" w:rsidRDefault="005A53F1" w:rsidP="005A53F1">
      <w:pPr>
        <w:widowControl w:val="0"/>
        <w:ind w:firstLine="720"/>
        <w:jc w:val="both"/>
        <w:rPr>
          <w:bCs/>
          <w:sz w:val="22"/>
          <w:szCs w:val="22"/>
        </w:rPr>
      </w:pPr>
      <w:r w:rsidRPr="00060EB2">
        <w:rPr>
          <w:bCs/>
          <w:sz w:val="22"/>
          <w:szCs w:val="22"/>
        </w:rPr>
        <w:t xml:space="preserve">                    (почтовое отправление или личное обращение)</w:t>
      </w:r>
    </w:p>
    <w:p w:rsidR="005A53F1" w:rsidRPr="00060EB2" w:rsidRDefault="005A53F1" w:rsidP="005A53F1">
      <w:pPr>
        <w:widowControl w:val="0"/>
        <w:ind w:firstLine="720"/>
        <w:jc w:val="both"/>
        <w:rPr>
          <w:bCs/>
          <w:sz w:val="22"/>
          <w:szCs w:val="22"/>
        </w:rPr>
      </w:pPr>
      <w:r w:rsidRPr="00060EB2">
        <w:rPr>
          <w:bCs/>
          <w:sz w:val="22"/>
          <w:szCs w:val="22"/>
        </w:rPr>
        <w:t xml:space="preserve">Приложение: </w:t>
      </w:r>
    </w:p>
    <w:p w:rsidR="005A53F1" w:rsidRPr="00060EB2" w:rsidRDefault="005A53F1" w:rsidP="005A53F1">
      <w:pPr>
        <w:widowControl w:val="0"/>
        <w:ind w:firstLine="720"/>
        <w:jc w:val="both"/>
        <w:rPr>
          <w:bCs/>
          <w:sz w:val="22"/>
          <w:szCs w:val="22"/>
        </w:rPr>
      </w:pPr>
      <w:r w:rsidRPr="00060EB2">
        <w:rPr>
          <w:bCs/>
          <w:sz w:val="22"/>
          <w:szCs w:val="22"/>
        </w:rPr>
        <w:t xml:space="preserve"> 1. Копия документа, удостоверяющего личность (для заявителя –</w:t>
      </w:r>
    </w:p>
    <w:p w:rsidR="005A53F1" w:rsidRPr="00060EB2" w:rsidRDefault="005A53F1" w:rsidP="005A53F1">
      <w:pPr>
        <w:widowControl w:val="0"/>
        <w:ind w:firstLine="720"/>
        <w:jc w:val="both"/>
        <w:rPr>
          <w:bCs/>
          <w:sz w:val="22"/>
          <w:szCs w:val="22"/>
        </w:rPr>
      </w:pPr>
      <w:r w:rsidRPr="00060EB2">
        <w:rPr>
          <w:bCs/>
          <w:sz w:val="22"/>
          <w:szCs w:val="22"/>
        </w:rPr>
        <w:t xml:space="preserve">    физического лица, для представителя физического) на __ л. в 1 экз.;</w:t>
      </w:r>
    </w:p>
    <w:p w:rsidR="005A53F1" w:rsidRPr="00060EB2" w:rsidRDefault="005A53F1" w:rsidP="005A53F1">
      <w:pPr>
        <w:widowControl w:val="0"/>
        <w:ind w:firstLine="720"/>
        <w:jc w:val="both"/>
        <w:rPr>
          <w:bCs/>
          <w:sz w:val="22"/>
          <w:szCs w:val="22"/>
        </w:rPr>
      </w:pPr>
      <w:r w:rsidRPr="00060EB2">
        <w:rPr>
          <w:bCs/>
          <w:sz w:val="22"/>
          <w:szCs w:val="22"/>
        </w:rPr>
        <w:t xml:space="preserve"> 2. Копия документа, подтверждающего полномочия представителя </w:t>
      </w:r>
    </w:p>
    <w:p w:rsidR="005A53F1" w:rsidRPr="00060EB2" w:rsidRDefault="005A53F1" w:rsidP="005A53F1">
      <w:pPr>
        <w:widowControl w:val="0"/>
        <w:ind w:firstLine="720"/>
        <w:jc w:val="both"/>
        <w:rPr>
          <w:bCs/>
          <w:sz w:val="22"/>
          <w:szCs w:val="22"/>
        </w:rPr>
      </w:pPr>
      <w:r w:rsidRPr="00060EB2">
        <w:rPr>
          <w:bCs/>
          <w:sz w:val="22"/>
          <w:szCs w:val="22"/>
        </w:rPr>
        <w:t xml:space="preserve">     физического лица на __ л. в 1 экз.;</w:t>
      </w:r>
    </w:p>
    <w:p w:rsidR="005A53F1" w:rsidRPr="00060EB2" w:rsidRDefault="005A53F1" w:rsidP="005A53F1">
      <w:pPr>
        <w:widowControl w:val="0"/>
        <w:ind w:firstLine="720"/>
        <w:jc w:val="both"/>
        <w:rPr>
          <w:bCs/>
          <w:sz w:val="22"/>
          <w:szCs w:val="22"/>
        </w:rPr>
      </w:pPr>
      <w:r w:rsidRPr="00060EB2">
        <w:rPr>
          <w:sz w:val="22"/>
          <w:szCs w:val="22"/>
        </w:rPr>
        <w:t xml:space="preserve"> 3. Копия Устава юридического лица</w:t>
      </w:r>
      <w:r w:rsidRPr="00060EB2">
        <w:rPr>
          <w:bCs/>
          <w:sz w:val="22"/>
          <w:szCs w:val="22"/>
        </w:rPr>
        <w:t xml:space="preserve"> на __ л. в 1 экз.;</w:t>
      </w:r>
    </w:p>
    <w:p w:rsidR="005A53F1" w:rsidRPr="00060EB2" w:rsidRDefault="005A53F1" w:rsidP="005A53F1">
      <w:pPr>
        <w:widowControl w:val="0"/>
        <w:ind w:firstLine="720"/>
        <w:jc w:val="both"/>
        <w:rPr>
          <w:bCs/>
          <w:sz w:val="22"/>
          <w:szCs w:val="22"/>
        </w:rPr>
      </w:pPr>
      <w:r w:rsidRPr="00060EB2">
        <w:rPr>
          <w:sz w:val="22"/>
          <w:szCs w:val="22"/>
        </w:rPr>
        <w:t xml:space="preserve"> 4. Лицензия на осуществление медицинской деятельности (для медицинских организаций)   </w:t>
      </w:r>
      <w:r w:rsidRPr="00060EB2">
        <w:rPr>
          <w:bCs/>
          <w:sz w:val="22"/>
          <w:szCs w:val="22"/>
        </w:rPr>
        <w:t>на __ л. в 1 экз.;</w:t>
      </w:r>
    </w:p>
    <w:p w:rsidR="005A53F1" w:rsidRPr="00060EB2" w:rsidRDefault="005A53F1" w:rsidP="005A53F1">
      <w:pPr>
        <w:widowControl w:val="0"/>
        <w:ind w:firstLine="720"/>
        <w:jc w:val="both"/>
        <w:rPr>
          <w:bCs/>
          <w:sz w:val="22"/>
          <w:szCs w:val="22"/>
        </w:rPr>
      </w:pPr>
      <w:r w:rsidRPr="00060EB2">
        <w:rPr>
          <w:sz w:val="22"/>
          <w:szCs w:val="22"/>
        </w:rPr>
        <w:t xml:space="preserve"> 5. Документы, подтверждающие право владения и (или пользования) сетью инженерно-технического обеспечения (для лиц обладающих правами владения и (или пользования) сетью инженерно-технического обеспечения)   </w:t>
      </w:r>
      <w:r w:rsidRPr="00060EB2">
        <w:rPr>
          <w:bCs/>
          <w:sz w:val="22"/>
          <w:szCs w:val="22"/>
        </w:rPr>
        <w:t>на __ л. в 1 экз.</w:t>
      </w:r>
    </w:p>
    <w:p w:rsidR="005A53F1" w:rsidRPr="00060EB2" w:rsidRDefault="005A53F1" w:rsidP="005A53F1">
      <w:pPr>
        <w:autoSpaceDE w:val="0"/>
        <w:ind w:firstLine="540"/>
        <w:jc w:val="both"/>
        <w:rPr>
          <w:sz w:val="22"/>
          <w:szCs w:val="22"/>
        </w:rPr>
      </w:pPr>
      <w:r w:rsidRPr="00060EB2">
        <w:rPr>
          <w:sz w:val="22"/>
          <w:szCs w:val="22"/>
        </w:rPr>
        <w:t xml:space="preserve">    </w:t>
      </w:r>
    </w:p>
    <w:p w:rsidR="005A53F1" w:rsidRPr="00060EB2" w:rsidRDefault="005A53F1" w:rsidP="005A53F1">
      <w:pPr>
        <w:autoSpaceDE w:val="0"/>
        <w:ind w:firstLine="540"/>
        <w:jc w:val="both"/>
        <w:rPr>
          <w:bCs/>
          <w:sz w:val="22"/>
          <w:szCs w:val="22"/>
        </w:rPr>
      </w:pPr>
      <w:r w:rsidRPr="00060EB2">
        <w:rPr>
          <w:bCs/>
          <w:sz w:val="22"/>
          <w:szCs w:val="22"/>
        </w:rPr>
        <w:t xml:space="preserve">Подпись заявителя или его уполномоченного представителя </w:t>
      </w:r>
    </w:p>
    <w:p w:rsidR="005A53F1" w:rsidRPr="00060EB2" w:rsidRDefault="005A53F1" w:rsidP="005A53F1">
      <w:pPr>
        <w:widowControl w:val="0"/>
        <w:jc w:val="both"/>
        <w:rPr>
          <w:bCs/>
          <w:sz w:val="22"/>
          <w:szCs w:val="22"/>
        </w:rPr>
      </w:pPr>
      <w:r w:rsidRPr="00060EB2">
        <w:rPr>
          <w:bCs/>
          <w:sz w:val="22"/>
          <w:szCs w:val="22"/>
        </w:rPr>
        <w:t xml:space="preserve">        (если интересы заявителя представляет уполномоченный представитель)</w:t>
      </w:r>
    </w:p>
    <w:p w:rsidR="005A53F1" w:rsidRPr="00060EB2" w:rsidRDefault="005A53F1" w:rsidP="005A53F1">
      <w:pPr>
        <w:widowControl w:val="0"/>
        <w:rPr>
          <w:bCs/>
          <w:sz w:val="22"/>
          <w:szCs w:val="22"/>
        </w:rPr>
      </w:pPr>
      <w:r w:rsidRPr="00060EB2">
        <w:rPr>
          <w:bCs/>
          <w:sz w:val="22"/>
          <w:szCs w:val="22"/>
        </w:rPr>
        <w:t xml:space="preserve">Дата </w:t>
      </w:r>
    </w:p>
    <w:p w:rsidR="005A53F1" w:rsidRPr="00060EB2" w:rsidRDefault="005A53F1" w:rsidP="005A53F1">
      <w:pPr>
        <w:widowControl w:val="0"/>
        <w:ind w:firstLine="720"/>
        <w:jc w:val="right"/>
        <w:rPr>
          <w:bCs/>
          <w:sz w:val="22"/>
          <w:szCs w:val="22"/>
        </w:rPr>
      </w:pPr>
    </w:p>
    <w:p w:rsidR="005A53F1" w:rsidRPr="00060EB2" w:rsidRDefault="005A53F1" w:rsidP="005A53F1">
      <w:pPr>
        <w:widowControl w:val="0"/>
        <w:ind w:firstLine="720"/>
        <w:jc w:val="both"/>
        <w:rPr>
          <w:bCs/>
          <w:sz w:val="22"/>
          <w:szCs w:val="22"/>
        </w:rPr>
        <w:sectPr w:rsidR="005A53F1" w:rsidRPr="00060EB2" w:rsidSect="00453DBA">
          <w:headerReference w:type="even" r:id="rId11"/>
          <w:headerReference w:type="default" r:id="rId12"/>
          <w:footerReference w:type="even" r:id="rId13"/>
          <w:footerReference w:type="default" r:id="rId14"/>
          <w:headerReference w:type="first" r:id="rId15"/>
          <w:footerReference w:type="first" r:id="rId16"/>
          <w:pgSz w:w="11906" w:h="16838"/>
          <w:pgMar w:top="776" w:right="777" w:bottom="453" w:left="851" w:header="720" w:footer="0" w:gutter="0"/>
          <w:cols w:space="720"/>
          <w:docGrid w:linePitch="272"/>
        </w:sectPr>
      </w:pPr>
    </w:p>
    <w:p w:rsidR="005A53F1" w:rsidRPr="00060EB2" w:rsidRDefault="005A53F1" w:rsidP="005A53F1">
      <w:pPr>
        <w:widowControl w:val="0"/>
        <w:ind w:firstLine="720"/>
        <w:jc w:val="right"/>
        <w:rPr>
          <w:bCs/>
          <w:sz w:val="22"/>
          <w:szCs w:val="22"/>
        </w:rPr>
      </w:pPr>
      <w:r w:rsidRPr="00060EB2">
        <w:rPr>
          <w:bCs/>
          <w:sz w:val="22"/>
          <w:szCs w:val="22"/>
        </w:rPr>
        <w:lastRenderedPageBreak/>
        <w:t xml:space="preserve">                                                                                                                                                                                                                      Приложение № 3                               Блок-схема административной процедуры</w:t>
      </w:r>
    </w:p>
    <w:p w:rsidR="005A53F1" w:rsidRPr="00060EB2" w:rsidRDefault="005A53F1" w:rsidP="005A53F1">
      <w:pPr>
        <w:widowControl w:val="0"/>
        <w:jc w:val="right"/>
        <w:rPr>
          <w:bCs/>
          <w:sz w:val="22"/>
          <w:szCs w:val="22"/>
        </w:rPr>
      </w:pPr>
      <w:r w:rsidRPr="00060EB2">
        <w:rPr>
          <w:bCs/>
          <w:sz w:val="22"/>
          <w:szCs w:val="22"/>
        </w:rPr>
        <w:t>«</w:t>
      </w:r>
      <w:r w:rsidRPr="00060EB2">
        <w:rPr>
          <w:sz w:val="22"/>
          <w:szCs w:val="22"/>
        </w:rPr>
        <w:t>Заключение договора аренды муниципального имущества без торгов</w:t>
      </w:r>
      <w:r w:rsidRPr="00060EB2">
        <w:rPr>
          <w:bCs/>
          <w:sz w:val="22"/>
          <w:szCs w:val="22"/>
        </w:rPr>
        <w:t xml:space="preserve">».                                                                                                             </w:t>
      </w:r>
    </w:p>
    <w:p w:rsidR="005A53F1" w:rsidRPr="00060EB2" w:rsidRDefault="005A53F1" w:rsidP="005A53F1">
      <w:pPr>
        <w:widowControl w:val="0"/>
        <w:ind w:firstLine="720"/>
        <w:jc w:val="both"/>
        <w:rPr>
          <w:bCs/>
          <w:sz w:val="22"/>
          <w:szCs w:val="22"/>
        </w:rPr>
      </w:pPr>
      <w:r w:rsidRPr="00060EB2">
        <w:rPr>
          <w:bCs/>
          <w:sz w:val="22"/>
          <w:szCs w:val="22"/>
        </w:rPr>
        <w:t xml:space="preserve">                                                                                                           </w:t>
      </w:r>
    </w:p>
    <w:p w:rsidR="005A53F1" w:rsidRPr="00060EB2" w:rsidRDefault="00823FBF" w:rsidP="005A53F1">
      <w:pPr>
        <w:widowControl w:val="0"/>
        <w:ind w:firstLine="720"/>
        <w:jc w:val="both"/>
        <w:rPr>
          <w:bCs/>
          <w:sz w:val="22"/>
          <w:szCs w:val="22"/>
        </w:rPr>
      </w:pPr>
      <w:r>
        <w:rPr>
          <w:sz w:val="22"/>
          <w:szCs w:val="22"/>
        </w:rPr>
        <w:pict>
          <v:shapetype id="_x0000_t202" coordsize="21600,21600" o:spt="202" path="m,l,21600r21600,l21600,xe">
            <v:stroke joinstyle="miter"/>
            <v:path gradientshapeok="t" o:connecttype="rect"/>
          </v:shapetype>
          <v:shape id="_x0000_s1030" type="#_x0000_t202" style="position:absolute;left:0;text-align:left;margin-left:461.85pt;margin-top:.65pt;width:268.75pt;height:65pt;z-index:-251652096;mso-wrap-distance-left:9.05pt;mso-wrap-distance-right:9.05pt" strokeweight=".5pt">
            <v:fill color2="black"/>
            <v:textbox style="mso-next-textbox:#_x0000_s1030" inset="7.45pt,3.85pt,7.45pt,3.85pt">
              <w:txbxContent>
                <w:p w:rsidR="000B0468" w:rsidRDefault="000B0468" w:rsidP="005A53F1">
                  <w:pPr>
                    <w:jc w:val="both"/>
                  </w:pPr>
                  <w:r>
                    <w:t>Подготовка постановления Администрации Уметского городского поселения «О предоставлении муниципального имущества  в аренду»</w:t>
                  </w:r>
                </w:p>
                <w:p w:rsidR="000B0468" w:rsidRDefault="000B0468" w:rsidP="005A53F1"/>
                <w:p w:rsidR="000B0468" w:rsidRDefault="000B0468" w:rsidP="005A53F1"/>
                <w:p w:rsidR="000B0468" w:rsidRDefault="000B0468" w:rsidP="005A53F1"/>
                <w:p w:rsidR="000B0468" w:rsidRDefault="000B0468" w:rsidP="005A53F1"/>
              </w:txbxContent>
            </v:textbox>
          </v:shape>
        </w:pict>
      </w:r>
      <w:r>
        <w:rPr>
          <w:sz w:val="22"/>
          <w:szCs w:val="22"/>
        </w:rPr>
        <w:pict>
          <v:shape id="_x0000_s1027" type="#_x0000_t202" style="position:absolute;left:0;text-align:left;margin-left:207pt;margin-top:.65pt;width:198.75pt;height:50.25pt;z-index:-251655168;mso-wrap-distance-left:9.05pt;mso-wrap-distance-right:9.05pt" strokeweight=".5pt">
            <v:fill color2="black"/>
            <v:textbox style="mso-next-textbox:#_x0000_s1027" inset="7.45pt,3.85pt,7.45pt,3.85pt">
              <w:txbxContent>
                <w:p w:rsidR="000B0468" w:rsidRDefault="000B0468" w:rsidP="005A53F1">
                  <w:pPr>
                    <w:jc w:val="both"/>
                  </w:pPr>
                  <w:r>
                    <w:t>Рассмотрение обращения от арендатора и представленного пакета документов</w:t>
                  </w:r>
                </w:p>
              </w:txbxContent>
            </v:textbox>
          </v:shape>
        </w:pict>
      </w:r>
      <w:r>
        <w:rPr>
          <w:sz w:val="22"/>
          <w:szCs w:val="22"/>
        </w:rPr>
        <w:pict>
          <v:oval id="_x0000_s1028" style="position:absolute;left:0;text-align:left;margin-left:1.1pt;margin-top:.65pt;width:144.6pt;height:51.6pt;z-index:-251654144;mso-wrap-style:none;v-text-anchor:middle" strokeweight=".26mm">
            <v:fill color2="black"/>
            <v:stroke joinstyle="miter"/>
          </v:oval>
        </w:pict>
      </w:r>
      <w:r w:rsidR="005A53F1" w:rsidRPr="00060EB2">
        <w:rPr>
          <w:bCs/>
          <w:sz w:val="22"/>
          <w:szCs w:val="22"/>
        </w:rPr>
        <w:t xml:space="preserve">                                                                                                      </w:t>
      </w:r>
    </w:p>
    <w:p w:rsidR="005A53F1" w:rsidRPr="00060EB2" w:rsidRDefault="00823FBF" w:rsidP="005A53F1">
      <w:pPr>
        <w:widowControl w:val="0"/>
        <w:jc w:val="both"/>
        <w:rPr>
          <w:bCs/>
          <w:sz w:val="22"/>
          <w:szCs w:val="22"/>
        </w:rPr>
      </w:pPr>
      <w:r>
        <w:rPr>
          <w:sz w:val="22"/>
          <w:szCs w:val="22"/>
        </w:rPr>
        <w:pict>
          <v:line id="_x0000_s1033" style="position:absolute;left:0;text-align:left;z-index:-251649024" from="151.05pt,4.5pt" to="207pt,4.5pt" strokeweight=".26mm">
            <v:stroke endarrow="block" joinstyle="miter"/>
          </v:line>
        </w:pict>
      </w:r>
      <w:r>
        <w:rPr>
          <w:sz w:val="22"/>
          <w:szCs w:val="22"/>
        </w:rPr>
        <w:pict>
          <v:line id="_x0000_s1037" style="position:absolute;left:0;text-align:left;z-index:-251644928" from="406.3pt,10.95pt" to="462.25pt,10.95pt" strokeweight=".26mm">
            <v:stroke endarrow="block" joinstyle="miter"/>
          </v:line>
        </w:pict>
      </w:r>
      <w:r w:rsidR="005A53F1" w:rsidRPr="00060EB2">
        <w:rPr>
          <w:bCs/>
          <w:sz w:val="22"/>
          <w:szCs w:val="22"/>
        </w:rPr>
        <w:t xml:space="preserve">           Обращение                                                                          </w:t>
      </w:r>
    </w:p>
    <w:p w:rsidR="005A53F1" w:rsidRPr="00060EB2" w:rsidRDefault="005A53F1" w:rsidP="005A53F1">
      <w:pPr>
        <w:widowControl w:val="0"/>
        <w:ind w:firstLine="720"/>
        <w:jc w:val="both"/>
        <w:rPr>
          <w:bCs/>
          <w:sz w:val="22"/>
          <w:szCs w:val="22"/>
        </w:rPr>
      </w:pPr>
    </w:p>
    <w:p w:rsidR="005A53F1" w:rsidRPr="00060EB2" w:rsidRDefault="00823FBF" w:rsidP="005A53F1">
      <w:pPr>
        <w:widowControl w:val="0"/>
        <w:ind w:firstLine="720"/>
        <w:jc w:val="both"/>
        <w:rPr>
          <w:bCs/>
          <w:sz w:val="22"/>
          <w:szCs w:val="22"/>
        </w:rPr>
      </w:pPr>
      <w:r>
        <w:rPr>
          <w:sz w:val="22"/>
          <w:szCs w:val="22"/>
        </w:rPr>
        <w:pict>
          <v:line id="_x0000_s1057" style="position:absolute;left:0;text-align:left;flip:y;z-index:251692032" from="366.4pt,10.85pt" to="366.4pt,29.25pt" strokeweight=".26mm">
            <v:stroke endarrow="block" joinstyle="miter"/>
          </v:line>
        </w:pict>
      </w:r>
      <w:r>
        <w:rPr>
          <w:sz w:val="22"/>
          <w:szCs w:val="22"/>
        </w:rPr>
        <w:pict>
          <v:line id="_x0000_s1029" style="position:absolute;left:0;text-align:left;z-index:251663360" from="320.4pt,5.25pt" to="320.4pt,42pt" strokeweight=".26mm">
            <v:stroke endarrow="block" joinstyle="miter"/>
          </v:line>
        </w:pict>
      </w:r>
      <w:r w:rsidR="005A53F1" w:rsidRPr="00060EB2">
        <w:rPr>
          <w:bCs/>
          <w:sz w:val="22"/>
          <w:szCs w:val="22"/>
        </w:rPr>
        <w:t xml:space="preserve">                                                                                          </w:t>
      </w:r>
    </w:p>
    <w:p w:rsidR="005A53F1" w:rsidRPr="00060EB2" w:rsidRDefault="00823FBF" w:rsidP="005A53F1">
      <w:pPr>
        <w:widowControl w:val="0"/>
        <w:ind w:firstLine="720"/>
        <w:jc w:val="both"/>
        <w:rPr>
          <w:bCs/>
          <w:sz w:val="22"/>
          <w:szCs w:val="22"/>
        </w:rPr>
      </w:pPr>
      <w:r>
        <w:rPr>
          <w:sz w:val="22"/>
          <w:szCs w:val="22"/>
        </w:rPr>
        <w:pict>
          <v:line id="_x0000_s1031" style="position:absolute;left:0;text-align:left;z-index:251665408" from="599.95pt,4.7pt" to="599.95pt,34.2pt" strokeweight=".26mm">
            <v:stroke endarrow="block" joinstyle="miter"/>
          </v:line>
        </w:pict>
      </w:r>
      <w:r w:rsidR="005A53F1" w:rsidRPr="00060EB2">
        <w:rPr>
          <w:bCs/>
          <w:sz w:val="22"/>
          <w:szCs w:val="22"/>
        </w:rPr>
        <w:t xml:space="preserve">                                                                                                           </w:t>
      </w:r>
    </w:p>
    <w:p w:rsidR="005A53F1" w:rsidRPr="00060EB2" w:rsidRDefault="00823FBF" w:rsidP="005A53F1">
      <w:pPr>
        <w:widowControl w:val="0"/>
        <w:ind w:firstLine="720"/>
        <w:jc w:val="both"/>
        <w:rPr>
          <w:bCs/>
          <w:sz w:val="22"/>
          <w:szCs w:val="22"/>
        </w:rPr>
      </w:pPr>
      <w:r>
        <w:rPr>
          <w:sz w:val="22"/>
          <w:szCs w:val="22"/>
        </w:rPr>
        <w:pict>
          <v:line id="_x0000_s1055" style="position:absolute;left:0;text-align:left;flip:y;z-index:251689984" from="436.15pt,1.65pt" to="437.65pt,132.15pt" strokeweight=".26mm">
            <v:stroke endarrow="block" joinstyle="miter"/>
          </v:line>
        </w:pict>
      </w:r>
      <w:r>
        <w:rPr>
          <w:sz w:val="22"/>
          <w:szCs w:val="22"/>
        </w:rPr>
        <w:pict>
          <v:line id="_x0000_s1056" style="position:absolute;left:0;text-align:left;flip:x;z-index:251691008" from="366.4pt,1.65pt" to="437.65pt,1.65pt" strokeweight=".26mm">
            <v:stroke endarrow="block" joinstyle="miter"/>
          </v:line>
        </w:pict>
      </w:r>
    </w:p>
    <w:p w:rsidR="005A53F1" w:rsidRPr="00060EB2" w:rsidRDefault="00823FBF" w:rsidP="005A53F1">
      <w:pPr>
        <w:widowControl w:val="0"/>
        <w:ind w:firstLine="720"/>
        <w:jc w:val="both"/>
        <w:rPr>
          <w:sz w:val="22"/>
          <w:szCs w:val="22"/>
        </w:rPr>
      </w:pPr>
      <w:r>
        <w:rPr>
          <w:sz w:val="22"/>
          <w:szCs w:val="22"/>
        </w:rPr>
        <w:pict>
          <v:shape id="_x0000_s1041" type="#_x0000_t202" style="position:absolute;left:0;text-align:left;margin-left:194.6pt;margin-top:.85pt;width:229.95pt;height:93.55pt;z-index:-251640832;mso-wrap-distance-left:9.05pt;mso-wrap-distance-right:9.05pt" strokeweight=".5pt">
            <v:fill color2="black"/>
            <v:textbox style="mso-next-textbox:#_x0000_s1041" inset="7.45pt,3.85pt,7.45pt,3.85pt">
              <w:txbxContent>
                <w:p w:rsidR="000B0468" w:rsidRDefault="000B0468" w:rsidP="005A53F1">
                  <w:pPr>
                    <w:jc w:val="both"/>
                  </w:pPr>
                  <w:r>
                    <w:t>В случае представления неполного пакета документов ответственным специалистом  осуществляется подготовка сопроводительного письма с перечнем документов, которые необходимо предъявить</w:t>
                  </w:r>
                </w:p>
              </w:txbxContent>
            </v:textbox>
          </v:shape>
        </w:pict>
      </w:r>
      <w:r>
        <w:rPr>
          <w:sz w:val="22"/>
          <w:szCs w:val="22"/>
        </w:rPr>
        <w:pict>
          <v:shape id="_x0000_s1042" type="#_x0000_t202" style="position:absolute;left:0;text-align:left;margin-left:461.85pt;margin-top:9.65pt;width:268.75pt;height:65.4pt;z-index:-251639808;mso-wrap-distance-left:9.05pt;mso-wrap-distance-right:9.05pt" strokeweight=".5pt">
            <v:fill color2="black"/>
            <v:textbox style="mso-next-textbox:#_x0000_s1042" inset="7.45pt,3.85pt,7.45pt,3.85pt">
              <w:txbxContent>
                <w:p w:rsidR="000B0468" w:rsidRPr="009010D3" w:rsidRDefault="000B0468" w:rsidP="005A53F1">
                  <w:pPr>
                    <w:jc w:val="both"/>
                  </w:pPr>
                  <w:r w:rsidRPr="009010D3">
                    <w:t>Проведение мероприятий по оценке рыночной стоимости муниципального имущества. Заключение договора аренды муниципального имущества.</w:t>
                  </w:r>
                </w:p>
                <w:p w:rsidR="000B0468" w:rsidRDefault="000B0468" w:rsidP="005A53F1"/>
                <w:p w:rsidR="000B0468" w:rsidRDefault="000B0468" w:rsidP="005A53F1"/>
                <w:p w:rsidR="000B0468" w:rsidRDefault="000B0468" w:rsidP="005A53F1"/>
                <w:p w:rsidR="000B0468" w:rsidRDefault="000B0468" w:rsidP="005A53F1"/>
              </w:txbxContent>
            </v:textbox>
          </v:shape>
        </w:pict>
      </w:r>
      <w:r w:rsidR="005A53F1" w:rsidRPr="00060EB2">
        <w:rPr>
          <w:bCs/>
          <w:sz w:val="22"/>
          <w:szCs w:val="22"/>
        </w:rPr>
        <w:t xml:space="preserve">                                        </w:t>
      </w:r>
      <w:r w:rsidR="005A53F1" w:rsidRPr="00060EB2">
        <w:rPr>
          <w:sz w:val="22"/>
          <w:szCs w:val="22"/>
        </w:rPr>
        <w:t xml:space="preserve">                                                       </w:t>
      </w:r>
    </w:p>
    <w:p w:rsidR="005A53F1" w:rsidRPr="00060EB2" w:rsidRDefault="005A53F1" w:rsidP="005A53F1">
      <w:pPr>
        <w:widowControl w:val="0"/>
        <w:jc w:val="both"/>
        <w:rPr>
          <w:sz w:val="22"/>
          <w:szCs w:val="22"/>
        </w:rPr>
      </w:pPr>
      <w:r w:rsidRPr="00060EB2">
        <w:rPr>
          <w:sz w:val="22"/>
          <w:szCs w:val="22"/>
        </w:rPr>
        <w:t xml:space="preserve">    </w:t>
      </w:r>
      <w:r w:rsidR="00823FBF">
        <w:rPr>
          <w:sz w:val="22"/>
          <w:szCs w:val="22"/>
        </w:rPr>
        <w:pict>
          <v:shape id="_x0000_s1044" type="#_x0000_t202" style="position:absolute;left:0;text-align:left;margin-left:.65pt;margin-top:5.8pt;width:156.15pt;height:63.9pt;z-index:-251637760;mso-wrap-distance-left:9.05pt;mso-wrap-distance-right:9.05pt;mso-position-horizontal-relative:text;mso-position-vertical-relative:text" strokeweight=".5pt">
            <v:fill color2="black"/>
            <v:textbox style="mso-next-textbox:#_x0000_s1044" inset="7.45pt,3.85pt,7.45pt,3.85pt">
              <w:txbxContent>
                <w:p w:rsidR="000B0468" w:rsidRDefault="000B0468" w:rsidP="005A53F1">
                  <w:pPr>
                    <w:jc w:val="both"/>
                  </w:pPr>
                  <w:r>
                    <w:t>Направление уведомления заявителю о необходимости предоставить документы</w:t>
                  </w:r>
                </w:p>
              </w:txbxContent>
            </v:textbox>
          </v:shape>
        </w:pict>
      </w:r>
    </w:p>
    <w:p w:rsidR="005A53F1" w:rsidRPr="00060EB2" w:rsidRDefault="005A53F1" w:rsidP="005A53F1">
      <w:pPr>
        <w:widowControl w:val="0"/>
        <w:jc w:val="both"/>
        <w:rPr>
          <w:bCs/>
          <w:sz w:val="22"/>
          <w:szCs w:val="22"/>
        </w:rPr>
      </w:pPr>
    </w:p>
    <w:p w:rsidR="005A53F1" w:rsidRPr="00060EB2" w:rsidRDefault="00823FBF" w:rsidP="005A53F1">
      <w:pPr>
        <w:widowControl w:val="0"/>
        <w:jc w:val="both"/>
        <w:rPr>
          <w:bCs/>
          <w:sz w:val="22"/>
          <w:szCs w:val="22"/>
        </w:rPr>
      </w:pPr>
      <w:r>
        <w:rPr>
          <w:sz w:val="22"/>
          <w:szCs w:val="22"/>
        </w:rPr>
        <w:pict>
          <v:line id="_x0000_s1045" style="position:absolute;left:0;text-align:left;flip:x;z-index:251679744" from="157.15pt,10.15pt" to="200.65pt,10.15pt" strokeweight=".26mm">
            <v:stroke endarrow="block" joinstyle="miter"/>
          </v:line>
        </w:pict>
      </w:r>
    </w:p>
    <w:p w:rsidR="005A53F1" w:rsidRPr="00060EB2" w:rsidRDefault="005A53F1" w:rsidP="005A53F1">
      <w:pPr>
        <w:widowControl w:val="0"/>
        <w:jc w:val="both"/>
        <w:rPr>
          <w:bCs/>
          <w:sz w:val="22"/>
          <w:szCs w:val="22"/>
        </w:rPr>
      </w:pPr>
    </w:p>
    <w:p w:rsidR="005A53F1" w:rsidRPr="00060EB2" w:rsidRDefault="00823FBF" w:rsidP="005A53F1">
      <w:pPr>
        <w:widowControl w:val="0"/>
        <w:jc w:val="both"/>
        <w:rPr>
          <w:bCs/>
          <w:sz w:val="22"/>
          <w:szCs w:val="22"/>
        </w:rPr>
      </w:pPr>
      <w:r>
        <w:rPr>
          <w:sz w:val="22"/>
          <w:szCs w:val="22"/>
        </w:rPr>
        <w:pict>
          <v:line id="_x0000_s1050" style="position:absolute;left:0;text-align:left;flip:x y;z-index:251684864" from="473.9pt,2.05pt" to="474.15pt,160.55pt" strokeweight=".26mm">
            <v:stroke endarrow="block" joinstyle="miter"/>
          </v:line>
        </w:pict>
      </w:r>
      <w:r>
        <w:rPr>
          <w:sz w:val="22"/>
          <w:szCs w:val="22"/>
        </w:rPr>
        <w:pict>
          <v:line id="_x0000_s1039" style="position:absolute;left:0;text-align:left;z-index:251673600" from="646.45pt,6.05pt" to="646.45pt,25.4pt" strokeweight=".26mm">
            <v:stroke endarrow="block" joinstyle="miter"/>
          </v:line>
        </w:pict>
      </w:r>
      <w:r>
        <w:rPr>
          <w:sz w:val="22"/>
          <w:szCs w:val="22"/>
        </w:rPr>
        <w:pict>
          <v:line id="_x0000_s1047" style="position:absolute;left:0;text-align:left;z-index:251681792" from="40.45pt,12.55pt" to="40.45pt,31.9pt" strokeweight=".26mm">
            <v:stroke endarrow="block" joinstyle="miter"/>
          </v:line>
        </w:pict>
      </w:r>
      <w:r>
        <w:rPr>
          <w:sz w:val="22"/>
          <w:szCs w:val="22"/>
        </w:rPr>
        <w:pict>
          <v:line id="_x0000_s1053" style="position:absolute;left:0;text-align:left;z-index:251687936" from="146.2pt,13.45pt" to="146.2pt,32.8pt" strokeweight=".26mm">
            <v:stroke endarrow="block" joinstyle="miter"/>
          </v:line>
        </w:pict>
      </w:r>
    </w:p>
    <w:p w:rsidR="005A53F1" w:rsidRPr="00060EB2" w:rsidRDefault="005A53F1" w:rsidP="005A53F1">
      <w:pPr>
        <w:widowControl w:val="0"/>
        <w:jc w:val="both"/>
        <w:rPr>
          <w:bCs/>
          <w:sz w:val="22"/>
          <w:szCs w:val="22"/>
        </w:rPr>
      </w:pPr>
      <w:r w:rsidRPr="00060EB2">
        <w:rPr>
          <w:bCs/>
          <w:sz w:val="22"/>
          <w:szCs w:val="22"/>
        </w:rPr>
        <w:t xml:space="preserve">                                                                                                                                                                  </w:t>
      </w:r>
      <w:r w:rsidR="00823FBF">
        <w:rPr>
          <w:sz w:val="22"/>
          <w:szCs w:val="22"/>
        </w:rPr>
        <w:pict>
          <v:shape id="_x0000_s1038" type="#_x0000_t202" style="position:absolute;left:0;text-align:left;margin-left:485.9pt;margin-top:12.15pt;width:269.4pt;height:77.75pt;z-index:-251643904;mso-wrap-distance-left:9.05pt;mso-wrap-distance-right:9.05pt;mso-position-horizontal-relative:text;mso-position-vertical-relative:text" strokeweight=".5pt">
            <v:fill color2="black"/>
            <v:textbox style="mso-next-textbox:#_x0000_s1038" inset="7.45pt,3.85pt,7.45pt,3.85pt">
              <w:txbxContent>
                <w:p w:rsidR="000B0468" w:rsidRPr="00064EEE" w:rsidRDefault="000B0468" w:rsidP="005A53F1">
                  <w:pPr>
                    <w:jc w:val="both"/>
                  </w:pPr>
                  <w:r>
                    <w:t>В</w:t>
                  </w:r>
                  <w:r w:rsidRPr="00064EEE">
                    <w:t>изирование подготовленного договора аренды муниципального имущества   ответственным специалистом</w:t>
                  </w:r>
                </w:p>
              </w:txbxContent>
            </v:textbox>
          </v:shape>
        </w:pict>
      </w:r>
      <w:r w:rsidRPr="00060EB2">
        <w:rPr>
          <w:bCs/>
          <w:sz w:val="22"/>
          <w:szCs w:val="22"/>
        </w:rPr>
        <w:t xml:space="preserve">        </w:t>
      </w:r>
    </w:p>
    <w:p w:rsidR="005A53F1" w:rsidRPr="00060EB2" w:rsidRDefault="00823FBF" w:rsidP="005A53F1">
      <w:pPr>
        <w:widowControl w:val="0"/>
        <w:jc w:val="both"/>
        <w:rPr>
          <w:bCs/>
          <w:sz w:val="22"/>
          <w:szCs w:val="22"/>
        </w:rPr>
      </w:pPr>
      <w:r>
        <w:rPr>
          <w:sz w:val="22"/>
          <w:szCs w:val="22"/>
        </w:rPr>
        <w:pict>
          <v:shape id="_x0000_s1051" type="#_x0000_t202" style="position:absolute;left:0;text-align:left;margin-left:.65pt;margin-top:5.8pt;width:103.3pt;height:116.8pt;z-index:-251630592;mso-wrap-distance-left:9.05pt;mso-wrap-distance-right:9.05pt" strokeweight=".5pt">
            <v:fill color2="black"/>
            <v:textbox style="mso-next-textbox:#_x0000_s1051" inset="7.45pt,3.85pt,7.45pt,3.85pt">
              <w:txbxContent>
                <w:p w:rsidR="000B0468" w:rsidRDefault="000B0468" w:rsidP="005A53F1">
                  <w:pPr>
                    <w:jc w:val="both"/>
                  </w:pPr>
                  <w:r>
                    <w:t>Устранение недостатков и предоставление полного пакета документов</w:t>
                  </w:r>
                </w:p>
              </w:txbxContent>
            </v:textbox>
          </v:shape>
        </w:pict>
      </w:r>
      <w:r>
        <w:rPr>
          <w:sz w:val="22"/>
          <w:szCs w:val="22"/>
        </w:rPr>
        <w:pict>
          <v:shape id="_x0000_s1046" type="#_x0000_t202" style="position:absolute;left:0;text-align:left;margin-left:.65pt;margin-top:5.8pt;width:96.15pt;height:116.8pt;z-index:-251635712;mso-wrap-distance-left:9.05pt;mso-wrap-distance-right:9.05pt" strokeweight=".5pt">
            <v:fill color2="black"/>
            <v:textbox style="mso-next-textbox:#_x0000_s1046" inset="7.45pt,3.85pt,7.45pt,3.85pt">
              <w:txbxContent>
                <w:p w:rsidR="000B0468" w:rsidRDefault="000B0468" w:rsidP="005A53F1">
                  <w:pPr>
                    <w:jc w:val="both"/>
                  </w:pPr>
                  <w:r>
                    <w:t>Исправление заявителем недостатков послуживщим приостановление муниципальной услуги</w:t>
                  </w:r>
                </w:p>
              </w:txbxContent>
            </v:textbox>
          </v:shape>
        </w:pict>
      </w:r>
      <w:r>
        <w:rPr>
          <w:sz w:val="22"/>
          <w:szCs w:val="22"/>
        </w:rPr>
        <w:pict>
          <v:shape id="_x0000_s1052" type="#_x0000_t202" style="position:absolute;left:0;text-align:left;margin-left:115.4pt;margin-top:7.7pt;width:98.4pt;height:113.4pt;z-index:-251629568;mso-wrap-distance-left:9.05pt;mso-wrap-distance-right:9.05pt" strokeweight=".5pt">
            <v:fill color2="black"/>
            <v:textbox style="mso-next-textbox:#_x0000_s1052" inset="7.45pt,3.85pt,7.45pt,3.85pt">
              <w:txbxContent>
                <w:p w:rsidR="000B0468" w:rsidRDefault="000B0468" w:rsidP="005A53F1">
                  <w:pPr>
                    <w:jc w:val="both"/>
                  </w:pPr>
                  <w:r>
                    <w:t>Требуемые документы не предоставлены</w:t>
                  </w:r>
                </w:p>
              </w:txbxContent>
            </v:textbox>
          </v:shape>
        </w:pict>
      </w:r>
    </w:p>
    <w:p w:rsidR="005A53F1" w:rsidRPr="00060EB2" w:rsidRDefault="005A53F1" w:rsidP="005A53F1">
      <w:pPr>
        <w:widowControl w:val="0"/>
        <w:jc w:val="both"/>
        <w:rPr>
          <w:sz w:val="22"/>
          <w:szCs w:val="22"/>
        </w:rPr>
      </w:pPr>
      <w:r w:rsidRPr="00060EB2">
        <w:rPr>
          <w:sz w:val="22"/>
          <w:szCs w:val="22"/>
        </w:rPr>
        <w:t xml:space="preserve"> </w:t>
      </w:r>
      <w:r w:rsidR="00823FBF">
        <w:rPr>
          <w:sz w:val="22"/>
          <w:szCs w:val="22"/>
        </w:rPr>
        <w:pict>
          <v:shape id="_x0000_s1054" type="#_x0000_t202" style="position:absolute;left:0;text-align:left;margin-left:290.9pt;margin-top:8.15pt;width:163.65pt;height:95.6pt;z-index:-251627520;mso-wrap-distance-left:9.05pt;mso-wrap-distance-right:9.05pt;mso-position-horizontal-relative:text;mso-position-vertical-relative:text" strokeweight=".5pt">
            <v:fill color2="black"/>
            <v:textbox style="mso-next-textbox:#_x0000_s1054" inset="7.45pt,3.85pt,7.45pt,3.85pt">
              <w:txbxContent>
                <w:p w:rsidR="000B0468" w:rsidRDefault="000B0468" w:rsidP="005A53F1">
                  <w:pPr>
                    <w:jc w:val="both"/>
                  </w:pPr>
                  <w:r>
                    <w:t>Наличие оснований для отказа в предоставление муниципальной услуги</w:t>
                  </w:r>
                </w:p>
              </w:txbxContent>
            </v:textbox>
          </v:shape>
        </w:pict>
      </w:r>
    </w:p>
    <w:p w:rsidR="005A53F1" w:rsidRPr="00060EB2" w:rsidRDefault="00823FBF" w:rsidP="005A53F1">
      <w:pPr>
        <w:widowControl w:val="0"/>
        <w:ind w:firstLine="720"/>
        <w:jc w:val="both"/>
        <w:rPr>
          <w:bCs/>
          <w:sz w:val="22"/>
          <w:szCs w:val="22"/>
        </w:rPr>
      </w:pPr>
      <w:r>
        <w:rPr>
          <w:sz w:val="22"/>
          <w:szCs w:val="22"/>
        </w:rPr>
        <w:pict>
          <v:line id="_x0000_s1058" style="position:absolute;left:0;text-align:left;z-index:251693056" from="217.9pt,11.8pt" to="290.65pt,11.8pt" strokeweight=".26mm">
            <v:stroke endarrow="block" joinstyle="miter"/>
          </v:line>
        </w:pict>
      </w:r>
      <w:r w:rsidR="005A53F1" w:rsidRPr="00060EB2">
        <w:rPr>
          <w:bCs/>
          <w:sz w:val="22"/>
          <w:szCs w:val="22"/>
        </w:rPr>
        <w:t xml:space="preserve">                                                                                                                                                    </w:t>
      </w:r>
    </w:p>
    <w:p w:rsidR="005A53F1" w:rsidRPr="00060EB2" w:rsidRDefault="005A53F1" w:rsidP="005A53F1">
      <w:pPr>
        <w:widowControl w:val="0"/>
        <w:ind w:firstLine="720"/>
        <w:jc w:val="both"/>
        <w:rPr>
          <w:bCs/>
          <w:sz w:val="22"/>
          <w:szCs w:val="22"/>
        </w:rPr>
      </w:pPr>
      <w:r w:rsidRPr="00060EB2">
        <w:rPr>
          <w:bCs/>
          <w:sz w:val="22"/>
          <w:szCs w:val="22"/>
        </w:rPr>
        <w:t xml:space="preserve"> </w:t>
      </w:r>
    </w:p>
    <w:p w:rsidR="005A53F1" w:rsidRPr="00060EB2" w:rsidRDefault="005A53F1" w:rsidP="005A53F1">
      <w:pPr>
        <w:widowControl w:val="0"/>
        <w:ind w:firstLine="720"/>
        <w:jc w:val="both"/>
        <w:rPr>
          <w:bCs/>
          <w:sz w:val="22"/>
          <w:szCs w:val="22"/>
        </w:rPr>
      </w:pPr>
      <w:r w:rsidRPr="00060EB2">
        <w:rPr>
          <w:bCs/>
          <w:sz w:val="22"/>
          <w:szCs w:val="22"/>
        </w:rPr>
        <w:t xml:space="preserve">                                                                                                                                                                                                                                                                                                                                                 </w:t>
      </w:r>
    </w:p>
    <w:p w:rsidR="005A53F1" w:rsidRPr="00060EB2" w:rsidRDefault="00823FBF" w:rsidP="005A53F1">
      <w:pPr>
        <w:widowControl w:val="0"/>
        <w:ind w:firstLine="720"/>
        <w:jc w:val="both"/>
        <w:rPr>
          <w:bCs/>
          <w:sz w:val="22"/>
          <w:szCs w:val="22"/>
        </w:rPr>
      </w:pPr>
      <w:r>
        <w:rPr>
          <w:sz w:val="22"/>
          <w:szCs w:val="22"/>
        </w:rPr>
        <w:pict>
          <v:line id="_x0000_s1040" style="position:absolute;left:0;text-align:left;z-index:251674624" from="644.2pt,7.15pt" to="644.65pt,22.15pt" strokeweight=".26mm">
            <v:stroke endarrow="block" joinstyle="miter"/>
          </v:line>
        </w:pict>
      </w:r>
      <w:r w:rsidR="005A53F1" w:rsidRPr="00060EB2">
        <w:rPr>
          <w:bCs/>
          <w:sz w:val="22"/>
          <w:szCs w:val="22"/>
        </w:rPr>
        <w:t xml:space="preserve">                                                                                            </w:t>
      </w:r>
    </w:p>
    <w:p w:rsidR="005A53F1" w:rsidRPr="00060EB2" w:rsidRDefault="00823FBF" w:rsidP="005A53F1">
      <w:pPr>
        <w:widowControl w:val="0"/>
        <w:ind w:firstLine="720"/>
        <w:jc w:val="both"/>
        <w:rPr>
          <w:bCs/>
          <w:sz w:val="22"/>
          <w:szCs w:val="22"/>
        </w:rPr>
      </w:pPr>
      <w:r>
        <w:rPr>
          <w:sz w:val="22"/>
          <w:szCs w:val="22"/>
        </w:rPr>
        <w:pict>
          <v:shape id="_x0000_s1032" type="#_x0000_t202" style="position:absolute;left:0;text-align:left;margin-left:501.65pt;margin-top:8.6pt;width:268.65pt;height:54.9pt;z-index:-251650048;mso-wrap-distance-left:9.05pt;mso-wrap-distance-right:9.05pt" strokeweight=".5pt">
            <v:fill color2="black"/>
            <v:textbox style="mso-next-textbox:#_x0000_s1032" inset="7.45pt,3.85pt,7.45pt,3.85pt">
              <w:txbxContent>
                <w:p w:rsidR="000B0468" w:rsidRPr="009010D3" w:rsidRDefault="000B0468" w:rsidP="005A53F1">
                  <w:r w:rsidRPr="009010D3">
                    <w:t>Подготовка сопроводительного письма и  формирование пакета документов в адрес заявителя</w:t>
                  </w:r>
                </w:p>
              </w:txbxContent>
            </v:textbox>
          </v:shape>
        </w:pict>
      </w:r>
    </w:p>
    <w:p w:rsidR="005A53F1" w:rsidRPr="00060EB2" w:rsidRDefault="005A53F1" w:rsidP="005A53F1">
      <w:pPr>
        <w:widowControl w:val="0"/>
        <w:tabs>
          <w:tab w:val="left" w:pos="8931"/>
        </w:tabs>
        <w:rPr>
          <w:bCs/>
          <w:sz w:val="22"/>
          <w:szCs w:val="22"/>
        </w:rPr>
      </w:pPr>
      <w:r w:rsidRPr="00060EB2">
        <w:rPr>
          <w:bCs/>
          <w:sz w:val="22"/>
          <w:szCs w:val="22"/>
        </w:rPr>
        <w:t xml:space="preserve">                                                                                                                                               </w:t>
      </w:r>
    </w:p>
    <w:p w:rsidR="005A53F1" w:rsidRPr="00060EB2" w:rsidRDefault="00823FBF" w:rsidP="005A53F1">
      <w:pPr>
        <w:widowControl w:val="0"/>
        <w:jc w:val="both"/>
        <w:rPr>
          <w:bCs/>
          <w:sz w:val="22"/>
          <w:szCs w:val="22"/>
        </w:rPr>
      </w:pPr>
      <w:r>
        <w:rPr>
          <w:sz w:val="22"/>
          <w:szCs w:val="22"/>
        </w:rPr>
        <w:pict>
          <v:line id="_x0000_s1048" style="position:absolute;left:0;text-align:left;z-index:251682816" from="47.2pt,7.2pt" to="47.2pt,22.6pt" strokeweight=".26mm">
            <v:stroke endarrow="block" joinstyle="miter"/>
          </v:line>
        </w:pict>
      </w:r>
      <w:r w:rsidR="005A53F1" w:rsidRPr="00060EB2">
        <w:rPr>
          <w:bCs/>
          <w:sz w:val="22"/>
          <w:szCs w:val="22"/>
        </w:rPr>
        <w:t xml:space="preserve">           </w:t>
      </w:r>
    </w:p>
    <w:p w:rsidR="005A53F1" w:rsidRPr="00060EB2" w:rsidRDefault="00823FBF" w:rsidP="005A53F1">
      <w:pPr>
        <w:widowControl w:val="0"/>
        <w:jc w:val="both"/>
        <w:rPr>
          <w:bCs/>
          <w:sz w:val="22"/>
          <w:szCs w:val="22"/>
        </w:rPr>
      </w:pPr>
      <w:r>
        <w:rPr>
          <w:sz w:val="22"/>
          <w:szCs w:val="22"/>
        </w:rPr>
        <w:pict>
          <v:line id="_x0000_s1049" style="position:absolute;left:0;text-align:left;z-index:251683840" from="47.2pt,8.8pt" to="473.9pt,8.8pt" strokeweight=".26mm">
            <v:stroke endarrow="block" joinstyle="miter"/>
          </v:line>
        </w:pict>
      </w:r>
      <w:r w:rsidR="005A53F1" w:rsidRPr="00060EB2">
        <w:rPr>
          <w:bCs/>
          <w:sz w:val="22"/>
          <w:szCs w:val="22"/>
        </w:rPr>
        <w:t xml:space="preserve">          </w:t>
      </w:r>
    </w:p>
    <w:p w:rsidR="005A53F1" w:rsidRPr="00060EB2" w:rsidRDefault="00823FBF" w:rsidP="005A53F1">
      <w:pPr>
        <w:widowControl w:val="0"/>
        <w:jc w:val="both"/>
        <w:rPr>
          <w:bCs/>
          <w:sz w:val="22"/>
          <w:szCs w:val="22"/>
        </w:rPr>
      </w:pPr>
      <w:r>
        <w:rPr>
          <w:sz w:val="22"/>
          <w:szCs w:val="22"/>
        </w:rPr>
        <w:pict>
          <v:oval id="_x0000_s1035" style="position:absolute;left:0;text-align:left;margin-left:-8.2pt;margin-top:8.3pt;width:141.45pt;height:28pt;z-index:-251646976;mso-wrap-style:none;v-text-anchor:middle" strokeweight=".26mm">
            <v:fill color2="black"/>
            <v:stroke joinstyle="miter"/>
          </v:oval>
        </w:pict>
      </w:r>
      <w:r>
        <w:rPr>
          <w:sz w:val="22"/>
          <w:szCs w:val="22"/>
        </w:rPr>
        <w:pict>
          <v:line id="_x0000_s1034" style="position:absolute;left:0;text-align:left;z-index:251668480" from="650.95pt,8.3pt" to="650.95pt,39.8pt" strokeweight=".26mm">
            <v:stroke endarrow="block" joinstyle="miter"/>
          </v:line>
        </w:pict>
      </w:r>
      <w:r w:rsidR="005A53F1" w:rsidRPr="00060EB2">
        <w:rPr>
          <w:bCs/>
          <w:sz w:val="22"/>
          <w:szCs w:val="22"/>
        </w:rPr>
        <w:t xml:space="preserve">           </w:t>
      </w:r>
    </w:p>
    <w:p w:rsidR="005A53F1" w:rsidRPr="00060EB2" w:rsidRDefault="00823FBF" w:rsidP="005A53F1">
      <w:pPr>
        <w:widowControl w:val="0"/>
        <w:jc w:val="both"/>
        <w:rPr>
          <w:bCs/>
          <w:sz w:val="22"/>
          <w:szCs w:val="22"/>
        </w:rPr>
      </w:pPr>
      <w:r>
        <w:rPr>
          <w:sz w:val="22"/>
          <w:szCs w:val="22"/>
        </w:rPr>
        <w:pict>
          <v:shape id="_x0000_s1026" type="#_x0000_t202" style="position:absolute;left:0;text-align:left;margin-left:217.9pt;margin-top:2.6pt;width:155.65pt;height:45.7pt;z-index:-251656192;mso-wrap-distance-left:9.05pt;mso-wrap-distance-right:9.05pt" strokeweight=".5pt">
            <v:fill color2="black"/>
            <v:textbox style="mso-next-textbox:#_x0000_s1026" inset="7.45pt,3.85pt,7.45pt,3.85pt">
              <w:txbxContent>
                <w:p w:rsidR="000B0468" w:rsidRPr="00535D86" w:rsidRDefault="000B0468" w:rsidP="005A53F1">
                  <w:pPr>
                    <w:jc w:val="both"/>
                    <w:rPr>
                      <w:bCs/>
                    </w:rPr>
                  </w:pPr>
                  <w:r w:rsidRPr="00535D86">
                    <w:rPr>
                      <w:bCs/>
                    </w:rPr>
                    <w:t xml:space="preserve">Передача пакета документов заявителю  </w:t>
                  </w:r>
                </w:p>
              </w:txbxContent>
            </v:textbox>
          </v:shape>
        </w:pict>
      </w:r>
      <w:r w:rsidR="005A53F1" w:rsidRPr="00060EB2">
        <w:rPr>
          <w:bCs/>
          <w:sz w:val="22"/>
          <w:szCs w:val="22"/>
        </w:rPr>
        <w:t xml:space="preserve">       Конец процедуры                                  </w:t>
      </w:r>
    </w:p>
    <w:p w:rsidR="005A53F1" w:rsidRPr="00060EB2" w:rsidRDefault="00823FBF" w:rsidP="005A53F1">
      <w:pPr>
        <w:widowControl w:val="0"/>
        <w:tabs>
          <w:tab w:val="left" w:pos="8931"/>
        </w:tabs>
        <w:rPr>
          <w:bCs/>
          <w:sz w:val="22"/>
          <w:szCs w:val="22"/>
        </w:rPr>
      </w:pPr>
      <w:r>
        <w:rPr>
          <w:sz w:val="22"/>
          <w:szCs w:val="22"/>
        </w:rPr>
        <w:pict>
          <v:line id="_x0000_s1036" style="position:absolute;flip:y;z-index:-251645952" from="59.25pt,12.2pt" to="59.25pt,34.5pt" strokeweight=".26mm">
            <v:stroke endarrow="block" joinstyle="miter"/>
          </v:line>
        </w:pict>
      </w:r>
      <w:r>
        <w:rPr>
          <w:sz w:val="22"/>
          <w:szCs w:val="22"/>
        </w:rPr>
        <w:pict>
          <v:shape id="_x0000_s1043" type="#_x0000_t202" style="position:absolute;margin-left:500.85pt;margin-top:12.2pt;width:279.5pt;height:38.85pt;z-index:-251638784;mso-wrap-distance-left:9.05pt;mso-wrap-distance-right:9.05pt" strokeweight=".5pt">
            <v:fill color2="black"/>
            <v:textbox style="mso-next-textbox:#_x0000_s1043" inset="7.45pt,3.85pt,7.45pt,3.85pt">
              <w:txbxContent>
                <w:p w:rsidR="000B0468" w:rsidRDefault="000B0468" w:rsidP="005A53F1">
                  <w:pPr>
                    <w:widowControl w:val="0"/>
                    <w:jc w:val="both"/>
                    <w:rPr>
                      <w:bCs/>
                    </w:rPr>
                  </w:pPr>
                  <w:r>
                    <w:rPr>
                      <w:bCs/>
                    </w:rPr>
                    <w:t>Подписание сопроводительного письма и визирование ответственным специалистом</w:t>
                  </w:r>
                </w:p>
                <w:p w:rsidR="000B0468" w:rsidRDefault="000B0468" w:rsidP="005A53F1">
                  <w:pPr>
                    <w:rPr>
                      <w:bCs/>
                      <w:sz w:val="28"/>
                      <w:szCs w:val="28"/>
                    </w:rPr>
                  </w:pPr>
                  <w:r>
                    <w:rPr>
                      <w:bCs/>
                      <w:sz w:val="28"/>
                      <w:szCs w:val="28"/>
                    </w:rPr>
                    <w:t xml:space="preserve">                                                                                                                              </w:t>
                  </w:r>
                </w:p>
              </w:txbxContent>
            </v:textbox>
          </v:shape>
        </w:pict>
      </w:r>
      <w:r w:rsidR="005A53F1" w:rsidRPr="00060EB2">
        <w:rPr>
          <w:bCs/>
          <w:sz w:val="22"/>
          <w:szCs w:val="22"/>
        </w:rPr>
        <w:t xml:space="preserve">     </w:t>
      </w:r>
    </w:p>
    <w:p w:rsidR="005A53F1" w:rsidRPr="00060EB2" w:rsidRDefault="00823FBF" w:rsidP="005A53F1">
      <w:pPr>
        <w:widowControl w:val="0"/>
        <w:ind w:firstLine="720"/>
        <w:jc w:val="right"/>
        <w:rPr>
          <w:bCs/>
          <w:sz w:val="22"/>
          <w:szCs w:val="22"/>
        </w:rPr>
      </w:pPr>
      <w:r>
        <w:rPr>
          <w:i/>
          <w:noProof/>
          <w:sz w:val="22"/>
          <w:szCs w:val="22"/>
        </w:rPr>
        <w:pict>
          <v:line id="_x0000_s1060" style="position:absolute;left:0;text-align:left;flip:x;z-index:251695104" from="60.05pt,10.25pt" to="217.9pt,10.25pt" strokeweight=".26mm">
            <v:stroke endarrow="block" joinstyle="miter"/>
          </v:line>
        </w:pict>
      </w:r>
      <w:r>
        <w:rPr>
          <w:bCs/>
          <w:noProof/>
          <w:sz w:val="22"/>
          <w:szCs w:val="22"/>
        </w:rPr>
        <w:pict>
          <v:line id="_x0000_s1059" style="position:absolute;left:0;text-align:left;flip:x;z-index:251694080" from="372.75pt,10.25pt" to="500.85pt,10.25pt" strokeweight=".26mm">
            <v:stroke endarrow="block" joinstyle="miter"/>
          </v:line>
        </w:pict>
      </w:r>
    </w:p>
    <w:p w:rsidR="005A53F1" w:rsidRPr="00060EB2" w:rsidRDefault="005A53F1" w:rsidP="005A53F1">
      <w:pPr>
        <w:widowControl w:val="0"/>
        <w:ind w:firstLine="720"/>
        <w:jc w:val="right"/>
        <w:rPr>
          <w:bCs/>
          <w:sz w:val="22"/>
          <w:szCs w:val="22"/>
        </w:rPr>
      </w:pPr>
      <w:r w:rsidRPr="00060EB2">
        <w:rPr>
          <w:bCs/>
          <w:sz w:val="22"/>
          <w:szCs w:val="22"/>
        </w:rPr>
        <w:t xml:space="preserve">                                                                                                                         </w:t>
      </w:r>
    </w:p>
    <w:p w:rsidR="005A53F1" w:rsidRPr="00060EB2" w:rsidRDefault="005A53F1" w:rsidP="005A53F1">
      <w:pPr>
        <w:jc w:val="right"/>
        <w:rPr>
          <w:i/>
          <w:sz w:val="22"/>
          <w:szCs w:val="22"/>
        </w:rPr>
      </w:pPr>
      <w:r w:rsidRPr="00060EB2">
        <w:rPr>
          <w:i/>
          <w:sz w:val="22"/>
          <w:szCs w:val="22"/>
        </w:rPr>
        <w:t xml:space="preserve">                                        </w:t>
      </w:r>
    </w:p>
    <w:p w:rsidR="005A53F1" w:rsidRPr="00060EB2" w:rsidRDefault="005A53F1" w:rsidP="005A53F1">
      <w:pPr>
        <w:jc w:val="right"/>
        <w:rPr>
          <w:i/>
          <w:sz w:val="22"/>
          <w:szCs w:val="22"/>
        </w:rPr>
      </w:pPr>
    </w:p>
    <w:p w:rsidR="005A53F1" w:rsidRPr="00060EB2" w:rsidRDefault="005A53F1" w:rsidP="005A53F1">
      <w:pPr>
        <w:jc w:val="right"/>
        <w:rPr>
          <w:i/>
          <w:sz w:val="22"/>
          <w:szCs w:val="22"/>
        </w:rPr>
      </w:pPr>
    </w:p>
    <w:p w:rsidR="005A53F1" w:rsidRPr="00060EB2" w:rsidRDefault="005A53F1" w:rsidP="005A53F1">
      <w:pPr>
        <w:jc w:val="right"/>
        <w:rPr>
          <w:i/>
          <w:sz w:val="22"/>
          <w:szCs w:val="22"/>
        </w:rPr>
      </w:pPr>
    </w:p>
    <w:p w:rsidR="005A53F1" w:rsidRPr="00060EB2" w:rsidRDefault="005A53F1" w:rsidP="005A53F1">
      <w:pPr>
        <w:jc w:val="right"/>
        <w:rPr>
          <w:i/>
          <w:sz w:val="22"/>
          <w:szCs w:val="22"/>
        </w:rPr>
      </w:pPr>
    </w:p>
    <w:p w:rsidR="005A53F1" w:rsidRPr="00060EB2" w:rsidRDefault="005A53F1" w:rsidP="005A53F1">
      <w:pPr>
        <w:jc w:val="right"/>
        <w:rPr>
          <w:i/>
          <w:sz w:val="22"/>
          <w:szCs w:val="22"/>
        </w:rPr>
      </w:pPr>
    </w:p>
    <w:p w:rsidR="005A53F1" w:rsidRPr="00060EB2" w:rsidRDefault="005A53F1" w:rsidP="005A53F1">
      <w:pPr>
        <w:jc w:val="right"/>
        <w:rPr>
          <w:i/>
          <w:sz w:val="22"/>
          <w:szCs w:val="22"/>
        </w:rPr>
      </w:pPr>
    </w:p>
    <w:p w:rsidR="005A53F1" w:rsidRPr="00060EB2" w:rsidRDefault="005A53F1" w:rsidP="005A53F1">
      <w:pPr>
        <w:jc w:val="right"/>
        <w:rPr>
          <w:i/>
          <w:sz w:val="22"/>
          <w:szCs w:val="22"/>
        </w:rPr>
      </w:pPr>
    </w:p>
    <w:p w:rsidR="005A53F1" w:rsidRPr="00060EB2" w:rsidRDefault="005A53F1" w:rsidP="00017072">
      <w:pPr>
        <w:tabs>
          <w:tab w:val="left" w:pos="13892"/>
        </w:tabs>
        <w:jc w:val="right"/>
        <w:rPr>
          <w:i/>
          <w:sz w:val="22"/>
          <w:szCs w:val="22"/>
        </w:rPr>
      </w:pPr>
    </w:p>
    <w:p w:rsidR="005A53F1" w:rsidRPr="00060EB2" w:rsidRDefault="005A53F1" w:rsidP="005A53F1">
      <w:pPr>
        <w:jc w:val="right"/>
        <w:rPr>
          <w:i/>
          <w:sz w:val="22"/>
          <w:szCs w:val="22"/>
        </w:rPr>
      </w:pPr>
    </w:p>
    <w:p w:rsidR="005A53F1" w:rsidRPr="00060EB2" w:rsidRDefault="005A53F1" w:rsidP="005A53F1">
      <w:pPr>
        <w:jc w:val="right"/>
        <w:rPr>
          <w:i/>
          <w:sz w:val="22"/>
          <w:szCs w:val="22"/>
        </w:rPr>
      </w:pPr>
    </w:p>
    <w:p w:rsidR="005A53F1" w:rsidRPr="00060EB2" w:rsidRDefault="005A53F1" w:rsidP="005A53F1">
      <w:pPr>
        <w:jc w:val="right"/>
        <w:rPr>
          <w:i/>
          <w:sz w:val="22"/>
          <w:szCs w:val="22"/>
        </w:rPr>
      </w:pPr>
    </w:p>
    <w:p w:rsidR="005A53F1" w:rsidRPr="00060EB2" w:rsidRDefault="005A53F1" w:rsidP="005A53F1">
      <w:pPr>
        <w:jc w:val="right"/>
        <w:rPr>
          <w:i/>
          <w:sz w:val="22"/>
          <w:szCs w:val="22"/>
        </w:rPr>
      </w:pPr>
    </w:p>
    <w:p w:rsidR="005A53F1" w:rsidRPr="00060EB2" w:rsidRDefault="005A53F1" w:rsidP="005A53F1">
      <w:pPr>
        <w:jc w:val="right"/>
        <w:rPr>
          <w:i/>
          <w:sz w:val="22"/>
          <w:szCs w:val="22"/>
        </w:rPr>
      </w:pPr>
    </w:p>
    <w:p w:rsidR="005A53F1" w:rsidRPr="00060EB2" w:rsidRDefault="005A53F1" w:rsidP="005A53F1">
      <w:pPr>
        <w:jc w:val="right"/>
        <w:rPr>
          <w:i/>
          <w:sz w:val="22"/>
          <w:szCs w:val="22"/>
        </w:rPr>
      </w:pPr>
    </w:p>
    <w:p w:rsidR="005A53F1" w:rsidRPr="00060EB2" w:rsidRDefault="005A53F1" w:rsidP="005A53F1">
      <w:pPr>
        <w:jc w:val="right"/>
        <w:rPr>
          <w:i/>
          <w:sz w:val="22"/>
          <w:szCs w:val="22"/>
        </w:rPr>
      </w:pPr>
    </w:p>
    <w:p w:rsidR="005A53F1" w:rsidRPr="00060EB2" w:rsidRDefault="005A53F1" w:rsidP="005A53F1">
      <w:pPr>
        <w:jc w:val="right"/>
        <w:rPr>
          <w:i/>
          <w:sz w:val="22"/>
          <w:szCs w:val="22"/>
        </w:rPr>
      </w:pPr>
    </w:p>
    <w:p w:rsidR="005A53F1" w:rsidRPr="00060EB2" w:rsidRDefault="005A53F1" w:rsidP="005A53F1">
      <w:pPr>
        <w:jc w:val="right"/>
        <w:rPr>
          <w:i/>
          <w:sz w:val="22"/>
          <w:szCs w:val="22"/>
        </w:rPr>
      </w:pPr>
    </w:p>
    <w:p w:rsidR="005A53F1" w:rsidRPr="00060EB2" w:rsidRDefault="005A53F1" w:rsidP="005A53F1">
      <w:pPr>
        <w:jc w:val="right"/>
        <w:rPr>
          <w:i/>
          <w:sz w:val="22"/>
          <w:szCs w:val="22"/>
        </w:rPr>
      </w:pPr>
    </w:p>
    <w:p w:rsidR="005A53F1" w:rsidRPr="00060EB2" w:rsidRDefault="005A53F1" w:rsidP="005A53F1">
      <w:pPr>
        <w:spacing w:before="120"/>
        <w:jc w:val="right"/>
        <w:rPr>
          <w:i/>
          <w:sz w:val="22"/>
          <w:szCs w:val="22"/>
        </w:rPr>
        <w:sectPr w:rsidR="005A53F1" w:rsidRPr="00060EB2" w:rsidSect="00453DBA">
          <w:footerReference w:type="default" r:id="rId17"/>
          <w:pgSz w:w="16838" w:h="11906" w:orient="landscape"/>
          <w:pgMar w:top="709" w:right="284" w:bottom="284" w:left="425" w:header="720" w:footer="0" w:gutter="0"/>
          <w:cols w:space="720"/>
          <w:formProt w:val="0"/>
          <w:docGrid w:linePitch="354"/>
        </w:sectPr>
      </w:pPr>
    </w:p>
    <w:tbl>
      <w:tblPr>
        <w:tblW w:w="9807" w:type="dxa"/>
        <w:tblLayout w:type="fixed"/>
        <w:tblLook w:val="0000" w:firstRow="0" w:lastRow="0" w:firstColumn="0" w:lastColumn="0" w:noHBand="0" w:noVBand="0"/>
      </w:tblPr>
      <w:tblGrid>
        <w:gridCol w:w="7119"/>
        <w:gridCol w:w="236"/>
        <w:gridCol w:w="2452"/>
      </w:tblGrid>
      <w:tr w:rsidR="005A53F1" w:rsidRPr="00060EB2" w:rsidTr="00017072">
        <w:trPr>
          <w:gridAfter w:val="1"/>
          <w:wAfter w:w="2458" w:type="dxa"/>
          <w:trHeight w:val="901"/>
        </w:trPr>
        <w:tc>
          <w:tcPr>
            <w:tcW w:w="7136" w:type="dxa"/>
          </w:tcPr>
          <w:p w:rsidR="005A53F1" w:rsidRPr="00060EB2" w:rsidRDefault="00017072" w:rsidP="00060EB2">
            <w:pPr>
              <w:spacing w:before="120"/>
              <w:ind w:right="600"/>
              <w:jc w:val="right"/>
              <w:rPr>
                <w:b/>
              </w:rPr>
            </w:pPr>
            <w:r w:rsidRPr="00060EB2">
              <w:rPr>
                <w:i/>
                <w:sz w:val="22"/>
                <w:szCs w:val="22"/>
              </w:rPr>
              <w:lastRenderedPageBreak/>
              <w:t xml:space="preserve">                                                                                 </w:t>
            </w:r>
            <w:r w:rsidR="005A53F1" w:rsidRPr="00060EB2">
              <w:rPr>
                <w:i/>
                <w:sz w:val="22"/>
                <w:szCs w:val="22"/>
              </w:rPr>
              <w:t xml:space="preserve">   </w:t>
            </w:r>
            <w:r w:rsidRPr="00060EB2">
              <w:rPr>
                <w:i/>
                <w:sz w:val="22"/>
                <w:szCs w:val="22"/>
              </w:rPr>
              <w:t xml:space="preserve">                  </w:t>
            </w:r>
            <w:r w:rsidR="00060EB2">
              <w:rPr>
                <w:i/>
                <w:sz w:val="22"/>
                <w:szCs w:val="22"/>
              </w:rPr>
              <w:t xml:space="preserve">               </w:t>
            </w:r>
            <w:r w:rsidR="005A53F1" w:rsidRPr="00060EB2">
              <w:rPr>
                <w:i/>
                <w:sz w:val="22"/>
                <w:szCs w:val="22"/>
              </w:rPr>
              <w:t>Приложение № 4</w:t>
            </w:r>
          </w:p>
          <w:p w:rsidR="005A53F1" w:rsidRPr="00060EB2" w:rsidRDefault="00017072" w:rsidP="00453DBA">
            <w:pPr>
              <w:spacing w:before="120"/>
              <w:jc w:val="center"/>
              <w:rPr>
                <w:b/>
              </w:rPr>
            </w:pPr>
            <w:r w:rsidRPr="00060EB2">
              <w:rPr>
                <w:b/>
                <w:sz w:val="22"/>
                <w:szCs w:val="22"/>
              </w:rPr>
              <w:t xml:space="preserve">                                              </w:t>
            </w:r>
            <w:r w:rsidR="005A53F1" w:rsidRPr="00060EB2">
              <w:rPr>
                <w:b/>
                <w:sz w:val="22"/>
                <w:szCs w:val="22"/>
              </w:rPr>
              <w:t>ДОГОВОР №</w:t>
            </w:r>
          </w:p>
        </w:tc>
        <w:tc>
          <w:tcPr>
            <w:tcW w:w="213" w:type="dxa"/>
            <w:tcBorders>
              <w:bottom w:val="single" w:sz="6" w:space="0" w:color="auto"/>
            </w:tcBorders>
          </w:tcPr>
          <w:p w:rsidR="005A53F1" w:rsidRPr="00060EB2" w:rsidRDefault="005A53F1" w:rsidP="00453DBA">
            <w:pPr>
              <w:jc w:val="right"/>
              <w:rPr>
                <w:b/>
                <w:u w:val="single"/>
              </w:rPr>
            </w:pPr>
          </w:p>
          <w:p w:rsidR="005A53F1" w:rsidRPr="00060EB2" w:rsidRDefault="005A53F1" w:rsidP="00453DBA">
            <w:pPr>
              <w:jc w:val="right"/>
              <w:rPr>
                <w:b/>
                <w:u w:val="single"/>
              </w:rPr>
            </w:pPr>
          </w:p>
        </w:tc>
      </w:tr>
      <w:tr w:rsidR="005A53F1" w:rsidRPr="00060EB2" w:rsidTr="00017072">
        <w:trPr>
          <w:trHeight w:val="835"/>
        </w:trPr>
        <w:tc>
          <w:tcPr>
            <w:tcW w:w="9807" w:type="dxa"/>
            <w:gridSpan w:val="3"/>
          </w:tcPr>
          <w:p w:rsidR="005A53F1" w:rsidRPr="00060EB2" w:rsidRDefault="005A53F1" w:rsidP="00453DBA">
            <w:pPr>
              <w:spacing w:before="120"/>
              <w:rPr>
                <w:b/>
                <w:u w:val="single"/>
              </w:rPr>
            </w:pPr>
            <w:r w:rsidRPr="00060EB2">
              <w:rPr>
                <w:b/>
                <w:sz w:val="22"/>
                <w:szCs w:val="22"/>
              </w:rPr>
              <w:t xml:space="preserve">                                            аренды недвижимого имущества, </w:t>
            </w:r>
            <w:r w:rsidRPr="00060EB2">
              <w:rPr>
                <w:b/>
                <w:sz w:val="22"/>
                <w:szCs w:val="22"/>
              </w:rPr>
              <w:br/>
              <w:t xml:space="preserve">   находящегося в муниципальной собственности </w:t>
            </w:r>
            <w:r w:rsidR="00017072" w:rsidRPr="00060EB2">
              <w:rPr>
                <w:b/>
                <w:sz w:val="22"/>
                <w:szCs w:val="22"/>
              </w:rPr>
              <w:t xml:space="preserve">Уметского городского </w:t>
            </w:r>
            <w:r w:rsidRPr="00060EB2">
              <w:rPr>
                <w:b/>
                <w:sz w:val="22"/>
                <w:szCs w:val="22"/>
              </w:rPr>
              <w:t>поселения</w:t>
            </w:r>
          </w:p>
        </w:tc>
      </w:tr>
    </w:tbl>
    <w:p w:rsidR="005A53F1" w:rsidRPr="00060EB2" w:rsidRDefault="005A53F1" w:rsidP="005A53F1">
      <w:pPr>
        <w:jc w:val="both"/>
        <w:rPr>
          <w:b/>
          <w:sz w:val="22"/>
          <w:szCs w:val="22"/>
        </w:rPr>
      </w:pPr>
    </w:p>
    <w:tbl>
      <w:tblPr>
        <w:tblW w:w="9921" w:type="dxa"/>
        <w:tblLayout w:type="fixed"/>
        <w:tblLook w:val="0000" w:firstRow="0" w:lastRow="0" w:firstColumn="0" w:lastColumn="0" w:noHBand="0" w:noVBand="0"/>
      </w:tblPr>
      <w:tblGrid>
        <w:gridCol w:w="244"/>
        <w:gridCol w:w="691"/>
        <w:gridCol w:w="276"/>
        <w:gridCol w:w="1959"/>
        <w:gridCol w:w="806"/>
        <w:gridCol w:w="415"/>
        <w:gridCol w:w="5530"/>
      </w:tblGrid>
      <w:tr w:rsidR="005A53F1" w:rsidRPr="00060EB2" w:rsidTr="00453DBA">
        <w:trPr>
          <w:trHeight w:val="349"/>
        </w:trPr>
        <w:tc>
          <w:tcPr>
            <w:tcW w:w="244" w:type="dxa"/>
          </w:tcPr>
          <w:p w:rsidR="005A53F1" w:rsidRPr="00060EB2" w:rsidRDefault="005A53F1" w:rsidP="00453DBA">
            <w:pPr>
              <w:jc w:val="both"/>
              <w:rPr>
                <w:b/>
              </w:rPr>
            </w:pPr>
            <w:r w:rsidRPr="00060EB2">
              <w:rPr>
                <w:b/>
                <w:sz w:val="22"/>
                <w:szCs w:val="22"/>
              </w:rPr>
              <w:t>«</w:t>
            </w:r>
          </w:p>
        </w:tc>
        <w:tc>
          <w:tcPr>
            <w:tcW w:w="691" w:type="dxa"/>
            <w:tcBorders>
              <w:bottom w:val="single" w:sz="6" w:space="0" w:color="auto"/>
            </w:tcBorders>
          </w:tcPr>
          <w:p w:rsidR="005A53F1" w:rsidRPr="00060EB2" w:rsidRDefault="005A53F1" w:rsidP="00453DBA">
            <w:pPr>
              <w:jc w:val="both"/>
              <w:rPr>
                <w:b/>
                <w:lang w:val="en-GB"/>
              </w:rPr>
            </w:pPr>
          </w:p>
        </w:tc>
        <w:tc>
          <w:tcPr>
            <w:tcW w:w="276" w:type="dxa"/>
          </w:tcPr>
          <w:p w:rsidR="005A53F1" w:rsidRPr="00060EB2" w:rsidRDefault="005A53F1" w:rsidP="00453DBA">
            <w:pPr>
              <w:jc w:val="both"/>
              <w:rPr>
                <w:b/>
              </w:rPr>
            </w:pPr>
            <w:r w:rsidRPr="00060EB2">
              <w:rPr>
                <w:sz w:val="22"/>
                <w:szCs w:val="22"/>
              </w:rPr>
              <w:t>»</w:t>
            </w:r>
          </w:p>
        </w:tc>
        <w:tc>
          <w:tcPr>
            <w:tcW w:w="1959" w:type="dxa"/>
            <w:tcBorders>
              <w:bottom w:val="single" w:sz="6" w:space="0" w:color="auto"/>
            </w:tcBorders>
          </w:tcPr>
          <w:p w:rsidR="005A53F1" w:rsidRPr="00060EB2" w:rsidRDefault="005A53F1" w:rsidP="00453DBA">
            <w:pPr>
              <w:jc w:val="both"/>
              <w:rPr>
                <w:b/>
                <w:lang w:val="en-GB"/>
              </w:rPr>
            </w:pPr>
          </w:p>
        </w:tc>
        <w:tc>
          <w:tcPr>
            <w:tcW w:w="806" w:type="dxa"/>
            <w:tcBorders>
              <w:bottom w:val="single" w:sz="6" w:space="0" w:color="auto"/>
            </w:tcBorders>
          </w:tcPr>
          <w:p w:rsidR="005A53F1" w:rsidRPr="00060EB2" w:rsidRDefault="005A53F1" w:rsidP="00453DBA">
            <w:pPr>
              <w:jc w:val="both"/>
            </w:pPr>
            <w:r w:rsidRPr="00060EB2">
              <w:rPr>
                <w:sz w:val="22"/>
                <w:szCs w:val="22"/>
                <w:lang w:val="en-GB"/>
              </w:rPr>
              <w:t>20</w:t>
            </w:r>
          </w:p>
        </w:tc>
        <w:tc>
          <w:tcPr>
            <w:tcW w:w="415" w:type="dxa"/>
          </w:tcPr>
          <w:p w:rsidR="005A53F1" w:rsidRPr="00060EB2" w:rsidRDefault="005A53F1" w:rsidP="00453DBA">
            <w:pPr>
              <w:jc w:val="both"/>
              <w:rPr>
                <w:b/>
                <w:lang w:val="en-GB"/>
              </w:rPr>
            </w:pPr>
            <w:r w:rsidRPr="00060EB2">
              <w:rPr>
                <w:sz w:val="22"/>
                <w:szCs w:val="22"/>
                <w:lang w:val="en-GB"/>
              </w:rPr>
              <w:t>г.</w:t>
            </w:r>
          </w:p>
        </w:tc>
        <w:tc>
          <w:tcPr>
            <w:tcW w:w="5530" w:type="dxa"/>
          </w:tcPr>
          <w:p w:rsidR="005A53F1" w:rsidRPr="00060EB2" w:rsidRDefault="005A53F1" w:rsidP="00453DBA">
            <w:pPr>
              <w:jc w:val="center"/>
            </w:pPr>
            <w:r w:rsidRPr="00060EB2">
              <w:rPr>
                <w:sz w:val="22"/>
                <w:szCs w:val="22"/>
              </w:rPr>
              <w:t xml:space="preserve">                                    </w:t>
            </w:r>
            <w:r w:rsidR="00017072" w:rsidRPr="00060EB2">
              <w:rPr>
                <w:sz w:val="22"/>
                <w:szCs w:val="22"/>
              </w:rPr>
              <w:t>Рп.Умет</w:t>
            </w:r>
          </w:p>
        </w:tc>
      </w:tr>
      <w:tr w:rsidR="005A53F1" w:rsidRPr="00060EB2" w:rsidTr="00453DBA">
        <w:tblPrEx>
          <w:tblBorders>
            <w:bottom w:val="single" w:sz="4" w:space="0" w:color="auto"/>
          </w:tblBorders>
        </w:tblPrEx>
        <w:trPr>
          <w:trHeight w:val="328"/>
        </w:trPr>
        <w:tc>
          <w:tcPr>
            <w:tcW w:w="9921" w:type="dxa"/>
            <w:gridSpan w:val="7"/>
          </w:tcPr>
          <w:p w:rsidR="005A53F1" w:rsidRPr="00060EB2" w:rsidRDefault="005A53F1" w:rsidP="00453DBA">
            <w:pPr>
              <w:jc w:val="both"/>
            </w:pPr>
          </w:p>
        </w:tc>
      </w:tr>
    </w:tbl>
    <w:p w:rsidR="005A53F1" w:rsidRPr="00060EB2" w:rsidRDefault="005A53F1" w:rsidP="005A53F1">
      <w:pPr>
        <w:rPr>
          <w:i/>
          <w:sz w:val="22"/>
          <w:szCs w:val="22"/>
        </w:rPr>
      </w:pPr>
      <w:r w:rsidRPr="00060EB2">
        <w:rPr>
          <w:i/>
          <w:sz w:val="22"/>
          <w:szCs w:val="22"/>
        </w:rPr>
        <w:t xml:space="preserve">(полное наименование муниципального учреждения, которому предоставляемое в аренду недвижимое имущество, находящееся в муниципальной собственности </w:t>
      </w:r>
      <w:r w:rsidR="00017072" w:rsidRPr="00060EB2">
        <w:rPr>
          <w:i/>
          <w:sz w:val="22"/>
          <w:szCs w:val="22"/>
        </w:rPr>
        <w:t>Уметского городского</w:t>
      </w:r>
      <w:r w:rsidRPr="00060EB2">
        <w:rPr>
          <w:i/>
          <w:sz w:val="22"/>
          <w:szCs w:val="22"/>
        </w:rPr>
        <w:t xml:space="preserve"> поселения, принадлежит на праве оперативного управления)</w:t>
      </w:r>
    </w:p>
    <w:p w:rsidR="005A53F1" w:rsidRPr="00060EB2" w:rsidRDefault="005A53F1" w:rsidP="005A53F1">
      <w:pPr>
        <w:spacing w:line="240" w:lineRule="exact"/>
        <w:jc w:val="both"/>
        <w:rPr>
          <w:i/>
          <w:sz w:val="22"/>
          <w:szCs w:val="22"/>
        </w:rPr>
      </w:pPr>
    </w:p>
    <w:tbl>
      <w:tblPr>
        <w:tblW w:w="9935" w:type="dxa"/>
        <w:tblLayout w:type="fixed"/>
        <w:tblLook w:val="0000" w:firstRow="0" w:lastRow="0" w:firstColumn="0" w:lastColumn="0" w:noHBand="0" w:noVBand="0"/>
      </w:tblPr>
      <w:tblGrid>
        <w:gridCol w:w="4837"/>
        <w:gridCol w:w="5098"/>
      </w:tblGrid>
      <w:tr w:rsidR="005A53F1" w:rsidRPr="00060EB2" w:rsidTr="00453DBA">
        <w:trPr>
          <w:trHeight w:val="329"/>
        </w:trPr>
        <w:tc>
          <w:tcPr>
            <w:tcW w:w="4837" w:type="dxa"/>
          </w:tcPr>
          <w:p w:rsidR="005A53F1" w:rsidRPr="00060EB2" w:rsidRDefault="005A53F1" w:rsidP="00453DBA">
            <w:pPr>
              <w:jc w:val="both"/>
            </w:pPr>
            <w:r w:rsidRPr="00060EB2">
              <w:rPr>
                <w:sz w:val="22"/>
                <w:szCs w:val="22"/>
              </w:rPr>
              <w:t>именуемый в дальнейшем «Арендодатель», в лице</w:t>
            </w:r>
          </w:p>
        </w:tc>
        <w:tc>
          <w:tcPr>
            <w:tcW w:w="5098" w:type="dxa"/>
            <w:tcBorders>
              <w:bottom w:val="single" w:sz="4" w:space="0" w:color="auto"/>
            </w:tcBorders>
          </w:tcPr>
          <w:p w:rsidR="005A53F1" w:rsidRPr="00060EB2" w:rsidRDefault="005A53F1" w:rsidP="00453DBA">
            <w:pPr>
              <w:tabs>
                <w:tab w:val="right" w:pos="6446"/>
              </w:tabs>
            </w:pPr>
          </w:p>
        </w:tc>
      </w:tr>
    </w:tbl>
    <w:p w:rsidR="005A53F1" w:rsidRPr="00060EB2" w:rsidRDefault="005A53F1" w:rsidP="005A53F1">
      <w:pPr>
        <w:jc w:val="center"/>
        <w:rPr>
          <w:i/>
          <w:sz w:val="22"/>
          <w:szCs w:val="22"/>
          <w:lang w:val="en-GB"/>
        </w:rPr>
      </w:pPr>
      <w:r w:rsidRPr="00060EB2">
        <w:rPr>
          <w:i/>
          <w:sz w:val="22"/>
          <w:szCs w:val="22"/>
        </w:rPr>
        <w:t xml:space="preserve">                                                                       </w:t>
      </w:r>
      <w:r w:rsidRPr="00060EB2">
        <w:rPr>
          <w:i/>
          <w:sz w:val="22"/>
          <w:szCs w:val="22"/>
        </w:rPr>
        <w:tab/>
      </w:r>
      <w:r w:rsidRPr="00060EB2">
        <w:rPr>
          <w:i/>
          <w:sz w:val="22"/>
          <w:szCs w:val="22"/>
          <w:lang w:val="en-GB"/>
        </w:rPr>
        <w:t>(должность, фамилия, имя, отчество)</w:t>
      </w:r>
    </w:p>
    <w:tbl>
      <w:tblPr>
        <w:tblW w:w="9936" w:type="dxa"/>
        <w:tblLayout w:type="fixed"/>
        <w:tblLook w:val="0000" w:firstRow="0" w:lastRow="0" w:firstColumn="0" w:lastColumn="0" w:noHBand="0" w:noVBand="0"/>
      </w:tblPr>
      <w:tblGrid>
        <w:gridCol w:w="3471"/>
        <w:gridCol w:w="6465"/>
      </w:tblGrid>
      <w:tr w:rsidR="005A53F1" w:rsidRPr="00060EB2" w:rsidTr="00453DBA">
        <w:trPr>
          <w:trHeight w:val="303"/>
        </w:trPr>
        <w:tc>
          <w:tcPr>
            <w:tcW w:w="3471" w:type="dxa"/>
          </w:tcPr>
          <w:p w:rsidR="005A53F1" w:rsidRPr="00060EB2" w:rsidRDefault="005A53F1" w:rsidP="00453DBA">
            <w:pPr>
              <w:jc w:val="both"/>
              <w:rPr>
                <w:lang w:val="en-GB"/>
              </w:rPr>
            </w:pPr>
            <w:r w:rsidRPr="00060EB2">
              <w:rPr>
                <w:sz w:val="22"/>
                <w:szCs w:val="22"/>
                <w:lang w:val="en-GB"/>
              </w:rPr>
              <w:t>действующего на основании</w:t>
            </w:r>
          </w:p>
        </w:tc>
        <w:tc>
          <w:tcPr>
            <w:tcW w:w="6465" w:type="dxa"/>
            <w:tcBorders>
              <w:bottom w:val="single" w:sz="6" w:space="0" w:color="auto"/>
            </w:tcBorders>
          </w:tcPr>
          <w:p w:rsidR="005A53F1" w:rsidRPr="00060EB2" w:rsidRDefault="005A53F1" w:rsidP="00453DBA">
            <w:pPr>
              <w:tabs>
                <w:tab w:val="left" w:pos="251"/>
                <w:tab w:val="right" w:pos="5595"/>
              </w:tabs>
              <w:rPr>
                <w:lang w:val="en-GB"/>
              </w:rPr>
            </w:pPr>
          </w:p>
        </w:tc>
      </w:tr>
    </w:tbl>
    <w:p w:rsidR="005A53F1" w:rsidRPr="00060EB2" w:rsidRDefault="005A53F1" w:rsidP="005A53F1">
      <w:pPr>
        <w:jc w:val="both"/>
        <w:rPr>
          <w:i/>
          <w:sz w:val="22"/>
          <w:szCs w:val="22"/>
          <w:lang w:val="en-GB"/>
        </w:rPr>
      </w:pPr>
      <w:r w:rsidRPr="00060EB2">
        <w:rPr>
          <w:i/>
          <w:sz w:val="22"/>
          <w:szCs w:val="22"/>
          <w:lang w:val="en-GB"/>
        </w:rPr>
        <w:tab/>
      </w:r>
      <w:r w:rsidRPr="00060EB2">
        <w:rPr>
          <w:i/>
          <w:sz w:val="22"/>
          <w:szCs w:val="22"/>
          <w:lang w:val="en-GB"/>
        </w:rPr>
        <w:tab/>
      </w:r>
      <w:r w:rsidRPr="00060EB2">
        <w:rPr>
          <w:i/>
          <w:sz w:val="22"/>
          <w:szCs w:val="22"/>
          <w:lang w:val="en-GB"/>
        </w:rPr>
        <w:tab/>
      </w:r>
      <w:r w:rsidRPr="00060EB2">
        <w:rPr>
          <w:i/>
          <w:sz w:val="22"/>
          <w:szCs w:val="22"/>
          <w:lang w:val="en-GB"/>
        </w:rPr>
        <w:tab/>
      </w:r>
      <w:r w:rsidRPr="00060EB2">
        <w:rPr>
          <w:i/>
          <w:sz w:val="22"/>
          <w:szCs w:val="22"/>
          <w:lang w:val="en-GB"/>
        </w:rPr>
        <w:tab/>
      </w:r>
      <w:r w:rsidRPr="00060EB2">
        <w:rPr>
          <w:i/>
          <w:sz w:val="22"/>
          <w:szCs w:val="22"/>
          <w:lang w:val="en-GB"/>
        </w:rPr>
        <w:tab/>
      </w:r>
      <w:r w:rsidRPr="00060EB2">
        <w:rPr>
          <w:i/>
          <w:sz w:val="22"/>
          <w:szCs w:val="22"/>
          <w:lang w:val="en-GB"/>
        </w:rPr>
        <w:tab/>
        <w:t xml:space="preserve">(устав, </w:t>
      </w:r>
      <w:r w:rsidRPr="00060EB2">
        <w:rPr>
          <w:i/>
          <w:sz w:val="22"/>
          <w:szCs w:val="22"/>
        </w:rPr>
        <w:t>положение</w:t>
      </w:r>
      <w:r w:rsidRPr="00060EB2">
        <w:rPr>
          <w:i/>
          <w:sz w:val="22"/>
          <w:szCs w:val="22"/>
          <w:lang w:val="en-GB"/>
        </w:rPr>
        <w:t>)</w:t>
      </w:r>
    </w:p>
    <w:p w:rsidR="005A53F1" w:rsidRPr="00060EB2" w:rsidRDefault="005A53F1" w:rsidP="005A53F1">
      <w:pPr>
        <w:jc w:val="both"/>
        <w:rPr>
          <w:sz w:val="22"/>
          <w:szCs w:val="22"/>
        </w:rPr>
      </w:pPr>
      <w:r w:rsidRPr="00060EB2">
        <w:rPr>
          <w:sz w:val="22"/>
          <w:szCs w:val="22"/>
        </w:rPr>
        <w:t xml:space="preserve">с одной стороны, по согласованию с Администрацией </w:t>
      </w:r>
      <w:r w:rsidR="00017072" w:rsidRPr="00060EB2">
        <w:rPr>
          <w:sz w:val="22"/>
          <w:szCs w:val="22"/>
        </w:rPr>
        <w:t xml:space="preserve">Уметского городского </w:t>
      </w:r>
      <w:r w:rsidRPr="00060EB2">
        <w:rPr>
          <w:sz w:val="22"/>
          <w:szCs w:val="22"/>
        </w:rPr>
        <w:t xml:space="preserve">поселения, являющимся собственником передаваемого в аренду имущества, именуемым в дальнейшем Администрация </w:t>
      </w:r>
      <w:r w:rsidR="00017072" w:rsidRPr="00060EB2">
        <w:rPr>
          <w:sz w:val="22"/>
          <w:szCs w:val="22"/>
        </w:rPr>
        <w:t xml:space="preserve">Уметского городского </w:t>
      </w:r>
      <w:r w:rsidRPr="00060EB2">
        <w:rPr>
          <w:sz w:val="22"/>
          <w:szCs w:val="22"/>
        </w:rPr>
        <w:t>поселения в лице</w:t>
      </w:r>
      <w:r w:rsidRPr="00060EB2">
        <w:rPr>
          <w:b/>
          <w:sz w:val="22"/>
          <w:szCs w:val="22"/>
        </w:rPr>
        <w:t xml:space="preserve"> </w:t>
      </w:r>
      <w:r w:rsidRPr="00060EB2">
        <w:rPr>
          <w:sz w:val="22"/>
          <w:szCs w:val="22"/>
        </w:rPr>
        <w:t xml:space="preserve">Главы  Администрации </w:t>
      </w:r>
      <w:r w:rsidR="00017072" w:rsidRPr="00060EB2">
        <w:rPr>
          <w:sz w:val="22"/>
          <w:szCs w:val="22"/>
        </w:rPr>
        <w:t xml:space="preserve">Уметского городского </w:t>
      </w:r>
      <w:r w:rsidRPr="00060EB2">
        <w:rPr>
          <w:sz w:val="22"/>
          <w:szCs w:val="22"/>
        </w:rPr>
        <w:t>поселения</w:t>
      </w:r>
    </w:p>
    <w:tbl>
      <w:tblPr>
        <w:tblW w:w="9961" w:type="dxa"/>
        <w:tblBorders>
          <w:bottom w:val="single" w:sz="4" w:space="0" w:color="auto"/>
        </w:tblBorders>
        <w:tblLayout w:type="fixed"/>
        <w:tblLook w:val="0000" w:firstRow="0" w:lastRow="0" w:firstColumn="0" w:lastColumn="0" w:noHBand="0" w:noVBand="0"/>
      </w:tblPr>
      <w:tblGrid>
        <w:gridCol w:w="9961"/>
      </w:tblGrid>
      <w:tr w:rsidR="005A53F1" w:rsidRPr="00060EB2" w:rsidTr="00453DBA">
        <w:trPr>
          <w:trHeight w:val="295"/>
        </w:trPr>
        <w:tc>
          <w:tcPr>
            <w:tcW w:w="9961" w:type="dxa"/>
          </w:tcPr>
          <w:p w:rsidR="005A53F1" w:rsidRPr="00060EB2" w:rsidRDefault="005A53F1" w:rsidP="00453DBA">
            <w:pPr>
              <w:tabs>
                <w:tab w:val="left" w:pos="251"/>
                <w:tab w:val="right" w:pos="5595"/>
              </w:tabs>
              <w:jc w:val="right"/>
            </w:pPr>
            <w:r w:rsidRPr="00060EB2">
              <w:rPr>
                <w:sz w:val="22"/>
                <w:szCs w:val="22"/>
              </w:rPr>
              <w:t>,</w:t>
            </w:r>
          </w:p>
        </w:tc>
      </w:tr>
    </w:tbl>
    <w:p w:rsidR="005A53F1" w:rsidRPr="00060EB2" w:rsidRDefault="005A53F1" w:rsidP="005A53F1">
      <w:pPr>
        <w:jc w:val="center"/>
        <w:rPr>
          <w:i/>
          <w:sz w:val="22"/>
          <w:szCs w:val="22"/>
        </w:rPr>
      </w:pPr>
      <w:r w:rsidRPr="00060EB2">
        <w:rPr>
          <w:i/>
          <w:sz w:val="22"/>
          <w:szCs w:val="22"/>
        </w:rPr>
        <w:t>(фамилия, имя, отчество)</w:t>
      </w:r>
    </w:p>
    <w:tbl>
      <w:tblPr>
        <w:tblW w:w="9322" w:type="dxa"/>
        <w:tblLayout w:type="fixed"/>
        <w:tblLook w:val="0000" w:firstRow="0" w:lastRow="0" w:firstColumn="0" w:lastColumn="0" w:noHBand="0" w:noVBand="0"/>
      </w:tblPr>
      <w:tblGrid>
        <w:gridCol w:w="6345"/>
        <w:gridCol w:w="2977"/>
      </w:tblGrid>
      <w:tr w:rsidR="005A53F1" w:rsidRPr="00060EB2" w:rsidTr="00453DBA">
        <w:tc>
          <w:tcPr>
            <w:tcW w:w="6345" w:type="dxa"/>
            <w:tcBorders>
              <w:bottom w:val="single" w:sz="4" w:space="0" w:color="auto"/>
            </w:tcBorders>
          </w:tcPr>
          <w:p w:rsidR="005A53F1" w:rsidRPr="00060EB2" w:rsidRDefault="005A53F1" w:rsidP="00453DBA">
            <w:pPr>
              <w:jc w:val="both"/>
              <w:rPr>
                <w:b/>
              </w:rPr>
            </w:pPr>
            <w:r w:rsidRPr="00060EB2">
              <w:rPr>
                <w:sz w:val="22"/>
                <w:szCs w:val="22"/>
              </w:rPr>
              <w:t xml:space="preserve">именуемый в дальнейшем «Арендатор», в лице </w:t>
            </w:r>
          </w:p>
        </w:tc>
        <w:tc>
          <w:tcPr>
            <w:tcW w:w="2977" w:type="dxa"/>
          </w:tcPr>
          <w:p w:rsidR="005A53F1" w:rsidRPr="00060EB2" w:rsidRDefault="005A53F1" w:rsidP="00453DBA">
            <w:pPr>
              <w:jc w:val="both"/>
              <w:rPr>
                <w:lang w:val="en-GB"/>
              </w:rPr>
            </w:pPr>
            <w:r w:rsidRPr="00060EB2">
              <w:rPr>
                <w:sz w:val="22"/>
                <w:szCs w:val="22"/>
                <w:lang w:val="en-GB"/>
              </w:rPr>
              <w:t>действующего на основании</w:t>
            </w:r>
          </w:p>
        </w:tc>
      </w:tr>
    </w:tbl>
    <w:p w:rsidR="005A53F1" w:rsidRPr="00060EB2" w:rsidRDefault="005A53F1" w:rsidP="005A53F1">
      <w:pPr>
        <w:rPr>
          <w:i/>
          <w:sz w:val="22"/>
          <w:szCs w:val="22"/>
        </w:rPr>
      </w:pPr>
      <w:r w:rsidRPr="00060EB2">
        <w:rPr>
          <w:i/>
          <w:sz w:val="22"/>
          <w:szCs w:val="22"/>
        </w:rPr>
        <w:t xml:space="preserve">                       (устав, доверенность, иной документ)</w:t>
      </w:r>
    </w:p>
    <w:p w:rsidR="005A53F1" w:rsidRPr="00060EB2" w:rsidRDefault="005A53F1" w:rsidP="005A53F1">
      <w:pPr>
        <w:spacing w:before="120"/>
        <w:jc w:val="both"/>
        <w:rPr>
          <w:sz w:val="22"/>
          <w:szCs w:val="22"/>
        </w:rPr>
      </w:pPr>
      <w:r w:rsidRPr="00060EB2">
        <w:rPr>
          <w:sz w:val="22"/>
          <w:szCs w:val="22"/>
        </w:rPr>
        <w:t>с другой стороны, на основании решения  уполномоченного органа от  _________ № ________ заключили настоящий Договор о нижеследующем.</w:t>
      </w:r>
    </w:p>
    <w:p w:rsidR="005A53F1" w:rsidRPr="00060EB2" w:rsidRDefault="005A53F1" w:rsidP="005A53F1">
      <w:pPr>
        <w:spacing w:before="120"/>
        <w:jc w:val="center"/>
        <w:rPr>
          <w:b/>
          <w:sz w:val="22"/>
          <w:szCs w:val="22"/>
        </w:rPr>
      </w:pPr>
      <w:r w:rsidRPr="00060EB2">
        <w:rPr>
          <w:b/>
          <w:sz w:val="22"/>
          <w:szCs w:val="22"/>
        </w:rPr>
        <w:t>1. ОБЩИЕ  УСЛОВИЯ</w:t>
      </w:r>
    </w:p>
    <w:p w:rsidR="005A53F1" w:rsidRPr="00060EB2" w:rsidRDefault="005A53F1" w:rsidP="005A53F1">
      <w:pPr>
        <w:jc w:val="both"/>
        <w:rPr>
          <w:sz w:val="22"/>
          <w:szCs w:val="22"/>
        </w:rPr>
      </w:pPr>
      <w:r w:rsidRPr="00060EB2">
        <w:rPr>
          <w:sz w:val="22"/>
          <w:szCs w:val="22"/>
        </w:rPr>
        <w:t xml:space="preserve">1.1. Арендодатель с согласия Администрации </w:t>
      </w:r>
      <w:r w:rsidR="00017072" w:rsidRPr="00060EB2">
        <w:rPr>
          <w:sz w:val="22"/>
          <w:szCs w:val="22"/>
        </w:rPr>
        <w:t xml:space="preserve">Уметского городского </w:t>
      </w:r>
      <w:r w:rsidRPr="00060EB2">
        <w:rPr>
          <w:sz w:val="22"/>
          <w:szCs w:val="22"/>
        </w:rPr>
        <w:t xml:space="preserve">поселения предоставляет, а Арендатор принимает в аренду находящиеся в муниципальной собственности </w:t>
      </w:r>
      <w:r w:rsidR="00017072" w:rsidRPr="00060EB2">
        <w:rPr>
          <w:sz w:val="22"/>
          <w:szCs w:val="22"/>
        </w:rPr>
        <w:t xml:space="preserve">Уметского городского </w:t>
      </w:r>
      <w:r w:rsidRPr="00060EB2">
        <w:rPr>
          <w:sz w:val="22"/>
          <w:szCs w:val="22"/>
        </w:rPr>
        <w:t xml:space="preserve">поселения  и принадлежащие Арендодателю на праве оперативного управления нежилые помещения (далее – недвижимое имущество), расположенные </w:t>
      </w:r>
      <w:r w:rsidRPr="00060EB2">
        <w:rPr>
          <w:sz w:val="22"/>
          <w:szCs w:val="22"/>
        </w:rPr>
        <w:br/>
        <w:t>по адресу:</w:t>
      </w:r>
    </w:p>
    <w:tbl>
      <w:tblPr>
        <w:tblW w:w="9711" w:type="dxa"/>
        <w:tblInd w:w="108" w:type="dxa"/>
        <w:tblLayout w:type="fixed"/>
        <w:tblLook w:val="0000" w:firstRow="0" w:lastRow="0" w:firstColumn="0" w:lastColumn="0" w:noHBand="0" w:noVBand="0"/>
      </w:tblPr>
      <w:tblGrid>
        <w:gridCol w:w="2528"/>
        <w:gridCol w:w="7183"/>
      </w:tblGrid>
      <w:tr w:rsidR="005A53F1" w:rsidRPr="00060EB2" w:rsidTr="00453DBA">
        <w:trPr>
          <w:trHeight w:val="384"/>
        </w:trPr>
        <w:tc>
          <w:tcPr>
            <w:tcW w:w="2528" w:type="dxa"/>
            <w:tcBorders>
              <w:top w:val="single" w:sz="4" w:space="0" w:color="auto"/>
            </w:tcBorders>
          </w:tcPr>
          <w:p w:rsidR="005A53F1" w:rsidRPr="00060EB2" w:rsidRDefault="005A53F1" w:rsidP="00453DBA">
            <w:pPr>
              <w:jc w:val="both"/>
            </w:pPr>
            <w:r w:rsidRPr="00060EB2">
              <w:rPr>
                <w:sz w:val="22"/>
                <w:szCs w:val="22"/>
              </w:rPr>
              <w:t>для использования под</w:t>
            </w:r>
          </w:p>
        </w:tc>
        <w:tc>
          <w:tcPr>
            <w:tcW w:w="7183" w:type="dxa"/>
            <w:tcBorders>
              <w:top w:val="single" w:sz="4" w:space="0" w:color="auto"/>
              <w:bottom w:val="single" w:sz="4" w:space="0" w:color="auto"/>
            </w:tcBorders>
          </w:tcPr>
          <w:p w:rsidR="005A53F1" w:rsidRPr="00060EB2" w:rsidRDefault="005A53F1" w:rsidP="00453DBA">
            <w:pPr>
              <w:tabs>
                <w:tab w:val="left" w:pos="6438"/>
              </w:tabs>
              <w:jc w:val="center"/>
            </w:pPr>
            <w:r w:rsidRPr="00060EB2">
              <w:rPr>
                <w:sz w:val="22"/>
                <w:szCs w:val="22"/>
              </w:rPr>
              <w:t xml:space="preserve"> </w:t>
            </w:r>
          </w:p>
        </w:tc>
      </w:tr>
    </w:tbl>
    <w:p w:rsidR="005A53F1" w:rsidRPr="00060EB2" w:rsidRDefault="005A53F1" w:rsidP="005A53F1">
      <w:pPr>
        <w:jc w:val="both"/>
        <w:rPr>
          <w:i/>
          <w:sz w:val="22"/>
          <w:szCs w:val="22"/>
        </w:rPr>
      </w:pPr>
      <w:r w:rsidRPr="00060EB2">
        <w:rPr>
          <w:i/>
          <w:sz w:val="22"/>
          <w:szCs w:val="22"/>
        </w:rPr>
        <w:tab/>
      </w:r>
      <w:r w:rsidRPr="00060EB2">
        <w:rPr>
          <w:i/>
          <w:sz w:val="22"/>
          <w:szCs w:val="22"/>
        </w:rPr>
        <w:tab/>
      </w:r>
      <w:r w:rsidRPr="00060EB2">
        <w:rPr>
          <w:i/>
          <w:sz w:val="22"/>
          <w:szCs w:val="22"/>
        </w:rPr>
        <w:tab/>
      </w:r>
      <w:r w:rsidRPr="00060EB2">
        <w:rPr>
          <w:i/>
          <w:sz w:val="22"/>
          <w:szCs w:val="22"/>
        </w:rPr>
        <w:tab/>
      </w:r>
      <w:r w:rsidRPr="00060EB2">
        <w:rPr>
          <w:i/>
          <w:sz w:val="22"/>
          <w:szCs w:val="22"/>
        </w:rPr>
        <w:tab/>
        <w:t xml:space="preserve">     ( цель использования помещения)</w:t>
      </w:r>
    </w:p>
    <w:p w:rsidR="005A53F1" w:rsidRPr="00060EB2" w:rsidRDefault="005A53F1" w:rsidP="005A53F1">
      <w:pPr>
        <w:jc w:val="both"/>
        <w:rPr>
          <w:sz w:val="22"/>
          <w:szCs w:val="22"/>
        </w:rPr>
      </w:pPr>
    </w:p>
    <w:tbl>
      <w:tblPr>
        <w:tblW w:w="0" w:type="auto"/>
        <w:tblInd w:w="108" w:type="dxa"/>
        <w:tblLayout w:type="fixed"/>
        <w:tblLook w:val="0000" w:firstRow="0" w:lastRow="0" w:firstColumn="0" w:lastColumn="0" w:noHBand="0" w:noVBand="0"/>
      </w:tblPr>
      <w:tblGrid>
        <w:gridCol w:w="6804"/>
        <w:gridCol w:w="1985"/>
        <w:gridCol w:w="850"/>
      </w:tblGrid>
      <w:tr w:rsidR="005A53F1" w:rsidRPr="00060EB2" w:rsidTr="00453DBA">
        <w:tc>
          <w:tcPr>
            <w:tcW w:w="6804" w:type="dxa"/>
          </w:tcPr>
          <w:p w:rsidR="005A53F1" w:rsidRPr="00060EB2" w:rsidRDefault="005A53F1" w:rsidP="00453DBA">
            <w:pPr>
              <w:jc w:val="both"/>
            </w:pPr>
            <w:r w:rsidRPr="00060EB2">
              <w:rPr>
                <w:sz w:val="22"/>
                <w:szCs w:val="22"/>
              </w:rPr>
              <w:t xml:space="preserve">      Общая площадь передаваемого в аренду недвижимого имущества</w:t>
            </w:r>
          </w:p>
        </w:tc>
        <w:tc>
          <w:tcPr>
            <w:tcW w:w="1985" w:type="dxa"/>
            <w:tcBorders>
              <w:bottom w:val="single" w:sz="6" w:space="0" w:color="auto"/>
            </w:tcBorders>
          </w:tcPr>
          <w:p w:rsidR="005A53F1" w:rsidRPr="00060EB2" w:rsidRDefault="005A53F1" w:rsidP="00453DBA">
            <w:pPr>
              <w:jc w:val="center"/>
            </w:pPr>
          </w:p>
        </w:tc>
        <w:tc>
          <w:tcPr>
            <w:tcW w:w="850" w:type="dxa"/>
          </w:tcPr>
          <w:p w:rsidR="005A53F1" w:rsidRPr="00060EB2" w:rsidRDefault="005A53F1" w:rsidP="00453DBA">
            <w:pPr>
              <w:jc w:val="both"/>
              <w:rPr>
                <w:lang w:val="en-GB"/>
              </w:rPr>
            </w:pPr>
            <w:r w:rsidRPr="00060EB2">
              <w:rPr>
                <w:sz w:val="22"/>
                <w:szCs w:val="22"/>
                <w:lang w:val="en-GB"/>
              </w:rPr>
              <w:t>кв.м.</w:t>
            </w:r>
          </w:p>
        </w:tc>
      </w:tr>
    </w:tbl>
    <w:p w:rsidR="005A53F1" w:rsidRPr="00060EB2" w:rsidRDefault="005A53F1" w:rsidP="005A53F1">
      <w:pPr>
        <w:spacing w:before="120"/>
        <w:jc w:val="both"/>
        <w:rPr>
          <w:sz w:val="22"/>
          <w:szCs w:val="22"/>
        </w:rPr>
      </w:pPr>
      <w:r w:rsidRPr="00060EB2">
        <w:rPr>
          <w:sz w:val="22"/>
          <w:szCs w:val="22"/>
        </w:rPr>
        <w:t>Состав предоставляемого в аренду недвижимого имущества определен в приложении № 1 к настоящему Договору.</w:t>
      </w:r>
    </w:p>
    <w:p w:rsidR="005A53F1" w:rsidRPr="00060EB2" w:rsidRDefault="005A53F1" w:rsidP="005A53F1">
      <w:pPr>
        <w:jc w:val="both"/>
        <w:rPr>
          <w:sz w:val="22"/>
          <w:szCs w:val="22"/>
        </w:rPr>
      </w:pPr>
      <w:r w:rsidRPr="00060EB2">
        <w:rPr>
          <w:sz w:val="22"/>
          <w:szCs w:val="22"/>
        </w:rPr>
        <w:t>1.2. Договор заключен на срок с ________ до__________.</w:t>
      </w:r>
    </w:p>
    <w:p w:rsidR="005A53F1" w:rsidRPr="00060EB2" w:rsidRDefault="005A53F1" w:rsidP="005A53F1">
      <w:pPr>
        <w:jc w:val="both"/>
        <w:rPr>
          <w:sz w:val="22"/>
          <w:szCs w:val="22"/>
        </w:rPr>
      </w:pPr>
      <w:r w:rsidRPr="00060EB2">
        <w:rPr>
          <w:sz w:val="22"/>
          <w:szCs w:val="22"/>
        </w:rPr>
        <w:t>Договор аренды, заключаемый на срок менее одного года, вступает в силу с момента его подписания сторонами договора.</w:t>
      </w:r>
    </w:p>
    <w:p w:rsidR="005A53F1" w:rsidRPr="00060EB2" w:rsidRDefault="005A53F1" w:rsidP="005A53F1">
      <w:pPr>
        <w:jc w:val="both"/>
        <w:rPr>
          <w:sz w:val="22"/>
          <w:szCs w:val="22"/>
        </w:rPr>
      </w:pPr>
      <w:r w:rsidRPr="00060EB2">
        <w:rPr>
          <w:sz w:val="22"/>
          <w:szCs w:val="22"/>
        </w:rPr>
        <w:t>Договор аренды, заключаемый сроком на один год и более, подлежит государственной регистрации и вступает в силу с момента такой регистрации.</w:t>
      </w:r>
    </w:p>
    <w:p w:rsidR="005A53F1" w:rsidRPr="00060EB2" w:rsidRDefault="005A53F1" w:rsidP="005A53F1">
      <w:pPr>
        <w:ind w:firstLine="708"/>
        <w:jc w:val="both"/>
        <w:rPr>
          <w:b/>
          <w:sz w:val="22"/>
          <w:szCs w:val="22"/>
        </w:rPr>
      </w:pPr>
      <w:r w:rsidRPr="00060EB2">
        <w:rPr>
          <w:sz w:val="22"/>
          <w:szCs w:val="22"/>
        </w:rPr>
        <w:t>1.3. Стоимость сданного в аренду недвижимого имущества определяется в соответствии с действующим законодательством и отражается в приложении № 2, являющемся неотъемлемой частью настоящего договора.</w:t>
      </w:r>
    </w:p>
    <w:p w:rsidR="005A53F1" w:rsidRPr="00060EB2" w:rsidRDefault="005A53F1" w:rsidP="005A53F1">
      <w:pPr>
        <w:ind w:firstLine="708"/>
        <w:jc w:val="both"/>
        <w:rPr>
          <w:sz w:val="22"/>
          <w:szCs w:val="22"/>
        </w:rPr>
      </w:pPr>
      <w:r w:rsidRPr="00060EB2">
        <w:rPr>
          <w:sz w:val="22"/>
          <w:szCs w:val="22"/>
        </w:rPr>
        <w:t>1.4. Передача недвижимого имущества в аренду не влечет за собой передачу права собственности на них.</w:t>
      </w:r>
    </w:p>
    <w:p w:rsidR="005A53F1" w:rsidRPr="00060EB2" w:rsidRDefault="005A53F1" w:rsidP="005A53F1">
      <w:pPr>
        <w:ind w:firstLine="708"/>
        <w:jc w:val="both"/>
        <w:rPr>
          <w:sz w:val="22"/>
          <w:szCs w:val="22"/>
        </w:rPr>
      </w:pPr>
      <w:r w:rsidRPr="00060EB2">
        <w:rPr>
          <w:sz w:val="22"/>
          <w:szCs w:val="22"/>
        </w:rPr>
        <w:t xml:space="preserve">1.5. Если недвижимое имущество, сданное в аренду, по вине Арендатора выбывает из строя ранее полного амортизационного срока эксплуатации, то Арендатор возмещает </w:t>
      </w:r>
      <w:r w:rsidRPr="00060EB2">
        <w:rPr>
          <w:sz w:val="22"/>
          <w:szCs w:val="22"/>
        </w:rPr>
        <w:lastRenderedPageBreak/>
        <w:t>недовнесенную им арендную плату, а также иные убытки в соответствии с действующим законодательством РФ.</w:t>
      </w:r>
    </w:p>
    <w:p w:rsidR="005A53F1" w:rsidRPr="00060EB2" w:rsidRDefault="005A53F1" w:rsidP="005A53F1">
      <w:pPr>
        <w:ind w:firstLine="360"/>
        <w:jc w:val="both"/>
        <w:rPr>
          <w:sz w:val="22"/>
          <w:szCs w:val="22"/>
        </w:rPr>
      </w:pPr>
      <w:r w:rsidRPr="00060EB2">
        <w:rPr>
          <w:sz w:val="22"/>
          <w:szCs w:val="22"/>
        </w:rPr>
        <w:t xml:space="preserve">1.6. При повреждении, ухудшении недвижимого имущества в связи с нарушением правил его эксплуатации, содержания, не обеспечения его сохранности по вине Арендатора он возмещает возникшие </w:t>
      </w:r>
      <w:r w:rsidRPr="00060EB2">
        <w:rPr>
          <w:sz w:val="22"/>
          <w:szCs w:val="22"/>
        </w:rPr>
        <w:br/>
        <w:t>в связи с этим убытки в полном объеме.</w:t>
      </w:r>
    </w:p>
    <w:p w:rsidR="005A53F1" w:rsidRPr="00060EB2" w:rsidRDefault="005A53F1" w:rsidP="005A53F1">
      <w:pPr>
        <w:ind w:firstLine="360"/>
        <w:jc w:val="both"/>
        <w:rPr>
          <w:sz w:val="22"/>
          <w:szCs w:val="22"/>
        </w:rPr>
      </w:pPr>
    </w:p>
    <w:p w:rsidR="005A53F1" w:rsidRPr="00060EB2" w:rsidRDefault="005A53F1" w:rsidP="005A53F1">
      <w:pPr>
        <w:spacing w:before="120"/>
        <w:ind w:left="360"/>
        <w:jc w:val="center"/>
        <w:rPr>
          <w:b/>
          <w:sz w:val="22"/>
          <w:szCs w:val="22"/>
        </w:rPr>
      </w:pPr>
      <w:r w:rsidRPr="00060EB2">
        <w:rPr>
          <w:b/>
          <w:sz w:val="22"/>
          <w:szCs w:val="22"/>
        </w:rPr>
        <w:t>2.ОБЯЗАТЕЛЬСТВА, ПРАВА СТОРОН</w:t>
      </w:r>
    </w:p>
    <w:p w:rsidR="005A53F1" w:rsidRPr="00060EB2" w:rsidRDefault="005A53F1" w:rsidP="005A53F1">
      <w:pPr>
        <w:ind w:firstLine="360"/>
        <w:jc w:val="both"/>
        <w:rPr>
          <w:sz w:val="22"/>
          <w:szCs w:val="22"/>
        </w:rPr>
      </w:pPr>
      <w:r w:rsidRPr="00060EB2">
        <w:rPr>
          <w:sz w:val="22"/>
          <w:szCs w:val="22"/>
        </w:rPr>
        <w:t>2.1. Арендодатель обязуется:</w:t>
      </w:r>
    </w:p>
    <w:p w:rsidR="005A53F1" w:rsidRPr="00060EB2" w:rsidRDefault="005A53F1" w:rsidP="005A53F1">
      <w:pPr>
        <w:ind w:firstLine="360"/>
        <w:jc w:val="both"/>
        <w:rPr>
          <w:sz w:val="22"/>
          <w:szCs w:val="22"/>
        </w:rPr>
      </w:pPr>
      <w:r w:rsidRPr="00060EB2">
        <w:rPr>
          <w:sz w:val="22"/>
          <w:szCs w:val="22"/>
        </w:rPr>
        <w:t>2.1.1. В трехдневный срок после подписания сторонами настоящего договора передать Арендатору, недвижимое имущество по акту приема-передачи, являющемуся неотъемлемой частью договора. В акте должно быть указано конкретно техническое состояние недвижимого имущества на момент его предоставления в аренду.</w:t>
      </w:r>
    </w:p>
    <w:p w:rsidR="005A53F1" w:rsidRPr="00060EB2" w:rsidRDefault="005A53F1" w:rsidP="005A53F1">
      <w:pPr>
        <w:ind w:firstLine="360"/>
        <w:jc w:val="both"/>
        <w:rPr>
          <w:sz w:val="22"/>
          <w:szCs w:val="22"/>
        </w:rPr>
      </w:pPr>
      <w:r w:rsidRPr="00060EB2">
        <w:rPr>
          <w:sz w:val="22"/>
          <w:szCs w:val="22"/>
        </w:rPr>
        <w:t>2.1.2.  Передать Арендатору все документы и сведения, необходимые ему для осуществления прав и обязанностей по настоящему договору.</w:t>
      </w:r>
    </w:p>
    <w:p w:rsidR="005A53F1" w:rsidRPr="00060EB2" w:rsidRDefault="005A53F1" w:rsidP="005A53F1">
      <w:pPr>
        <w:ind w:firstLine="360"/>
        <w:jc w:val="both"/>
        <w:rPr>
          <w:sz w:val="22"/>
          <w:szCs w:val="22"/>
        </w:rPr>
      </w:pPr>
      <w:r w:rsidRPr="00060EB2">
        <w:rPr>
          <w:sz w:val="22"/>
          <w:szCs w:val="22"/>
        </w:rPr>
        <w:t>2.1.3. Соблюдать условия настоящего договора, не допускать вмешательства в деятельность Арендатора, за исключением случаев, предусмотренных законодательством, настоящим договором.</w:t>
      </w:r>
    </w:p>
    <w:p w:rsidR="005A53F1" w:rsidRPr="00060EB2" w:rsidRDefault="005A53F1" w:rsidP="005A53F1">
      <w:pPr>
        <w:ind w:firstLine="360"/>
        <w:jc w:val="both"/>
        <w:rPr>
          <w:sz w:val="22"/>
          <w:szCs w:val="22"/>
        </w:rPr>
      </w:pPr>
      <w:r w:rsidRPr="00060EB2">
        <w:rPr>
          <w:sz w:val="22"/>
          <w:szCs w:val="22"/>
        </w:rPr>
        <w:t xml:space="preserve">2.1.4. Заключить соглашение с Арендатором согласно п.2.3.8. настоящего договора. </w:t>
      </w:r>
    </w:p>
    <w:p w:rsidR="005A53F1" w:rsidRPr="00060EB2" w:rsidRDefault="005A53F1" w:rsidP="005A53F1">
      <w:pPr>
        <w:ind w:firstLine="360"/>
        <w:jc w:val="both"/>
        <w:rPr>
          <w:sz w:val="22"/>
          <w:szCs w:val="22"/>
        </w:rPr>
      </w:pPr>
      <w:r w:rsidRPr="00060EB2">
        <w:rPr>
          <w:sz w:val="22"/>
          <w:szCs w:val="22"/>
        </w:rPr>
        <w:t>2.1.5. Осуществлять контроль за использованием переданного в пользование недвижимого имущества в установленном порядке.</w:t>
      </w:r>
    </w:p>
    <w:p w:rsidR="005A53F1" w:rsidRPr="00060EB2" w:rsidRDefault="005A53F1" w:rsidP="005A53F1">
      <w:pPr>
        <w:ind w:firstLine="360"/>
        <w:jc w:val="both"/>
        <w:rPr>
          <w:sz w:val="22"/>
          <w:szCs w:val="22"/>
        </w:rPr>
      </w:pPr>
      <w:r w:rsidRPr="00060EB2">
        <w:rPr>
          <w:sz w:val="22"/>
          <w:szCs w:val="22"/>
        </w:rPr>
        <w:t xml:space="preserve">2.1.6. Согласовывать с Администрацией </w:t>
      </w:r>
      <w:r w:rsidR="00017072" w:rsidRPr="00060EB2">
        <w:rPr>
          <w:sz w:val="22"/>
          <w:szCs w:val="22"/>
        </w:rPr>
        <w:t xml:space="preserve">Уметского городского </w:t>
      </w:r>
      <w:r w:rsidRPr="00060EB2">
        <w:rPr>
          <w:sz w:val="22"/>
          <w:szCs w:val="22"/>
        </w:rPr>
        <w:t>поселения вопрос передачи Арендатором занимаемого недвижимого имущества, как в целом, так и частично, в субаренду.</w:t>
      </w:r>
    </w:p>
    <w:p w:rsidR="005A53F1" w:rsidRPr="00060EB2" w:rsidRDefault="005A53F1" w:rsidP="005A53F1">
      <w:pPr>
        <w:ind w:firstLine="360"/>
        <w:jc w:val="both"/>
        <w:rPr>
          <w:sz w:val="22"/>
          <w:szCs w:val="22"/>
        </w:rPr>
      </w:pPr>
      <w:r w:rsidRPr="00060EB2">
        <w:rPr>
          <w:sz w:val="22"/>
          <w:szCs w:val="22"/>
        </w:rPr>
        <w:t xml:space="preserve">2.1.7. Согласовывать с Администрацией </w:t>
      </w:r>
      <w:r w:rsidR="00017072" w:rsidRPr="00060EB2">
        <w:rPr>
          <w:sz w:val="22"/>
          <w:szCs w:val="22"/>
        </w:rPr>
        <w:t xml:space="preserve">Уметского городского </w:t>
      </w:r>
      <w:r w:rsidRPr="00060EB2">
        <w:rPr>
          <w:sz w:val="22"/>
          <w:szCs w:val="22"/>
        </w:rPr>
        <w:t>поселения внесение изменений и дополнений в настоящий договор аренды.</w:t>
      </w:r>
    </w:p>
    <w:p w:rsidR="005A53F1" w:rsidRPr="00060EB2" w:rsidRDefault="005A53F1" w:rsidP="005A53F1">
      <w:pPr>
        <w:ind w:firstLine="360"/>
        <w:jc w:val="both"/>
        <w:rPr>
          <w:sz w:val="22"/>
          <w:szCs w:val="22"/>
        </w:rPr>
      </w:pPr>
      <w:r w:rsidRPr="00060EB2">
        <w:rPr>
          <w:sz w:val="22"/>
          <w:szCs w:val="22"/>
        </w:rPr>
        <w:t xml:space="preserve">2.1.8. Согласовывать с Администрацией </w:t>
      </w:r>
      <w:r w:rsidR="00017072" w:rsidRPr="00060EB2">
        <w:rPr>
          <w:sz w:val="22"/>
          <w:szCs w:val="22"/>
        </w:rPr>
        <w:t xml:space="preserve">Уметского городского </w:t>
      </w:r>
      <w:r w:rsidRPr="00060EB2">
        <w:rPr>
          <w:sz w:val="22"/>
          <w:szCs w:val="22"/>
        </w:rPr>
        <w:t xml:space="preserve">поселения прекращение настоящего договора в связи с истечением его срока, а также его досрочное расторжение по инициативе любой из сторон. </w:t>
      </w:r>
    </w:p>
    <w:p w:rsidR="005A53F1" w:rsidRPr="00060EB2" w:rsidRDefault="005A53F1" w:rsidP="005A53F1">
      <w:pPr>
        <w:ind w:firstLine="360"/>
        <w:jc w:val="both"/>
        <w:rPr>
          <w:sz w:val="22"/>
          <w:szCs w:val="22"/>
        </w:rPr>
      </w:pPr>
      <w:r w:rsidRPr="00060EB2">
        <w:rPr>
          <w:sz w:val="22"/>
          <w:szCs w:val="22"/>
        </w:rPr>
        <w:t>2.2. Арендодатель имеет право:</w:t>
      </w:r>
    </w:p>
    <w:p w:rsidR="005A53F1" w:rsidRPr="00060EB2" w:rsidRDefault="005A53F1" w:rsidP="005A53F1">
      <w:pPr>
        <w:ind w:firstLine="360"/>
        <w:jc w:val="both"/>
        <w:rPr>
          <w:sz w:val="22"/>
          <w:szCs w:val="22"/>
        </w:rPr>
      </w:pPr>
      <w:r w:rsidRPr="00060EB2">
        <w:rPr>
          <w:sz w:val="22"/>
          <w:szCs w:val="22"/>
        </w:rPr>
        <w:t>2.2.1. Осуществлять  контроль за надлежащим исполнением обязательств по настоящему договору, в том числе:</w:t>
      </w:r>
    </w:p>
    <w:p w:rsidR="005A53F1" w:rsidRPr="00060EB2" w:rsidRDefault="005A53F1" w:rsidP="005A53F1">
      <w:pPr>
        <w:jc w:val="both"/>
        <w:rPr>
          <w:sz w:val="22"/>
          <w:szCs w:val="22"/>
        </w:rPr>
      </w:pPr>
      <w:r w:rsidRPr="00060EB2">
        <w:rPr>
          <w:sz w:val="22"/>
          <w:szCs w:val="22"/>
        </w:rPr>
        <w:t>- проверять выполнение Арендатором условий договора аренды и получать от Арендатора информацию и документы о состоянии недвижимого имущества по письменному запросу в течение десяти дней;</w:t>
      </w:r>
    </w:p>
    <w:p w:rsidR="005A53F1" w:rsidRPr="00060EB2" w:rsidRDefault="005A53F1" w:rsidP="005A53F1">
      <w:pPr>
        <w:jc w:val="both"/>
        <w:rPr>
          <w:sz w:val="22"/>
          <w:szCs w:val="22"/>
        </w:rPr>
      </w:pPr>
      <w:r w:rsidRPr="00060EB2">
        <w:rPr>
          <w:sz w:val="22"/>
          <w:szCs w:val="22"/>
        </w:rPr>
        <w:t>- проводить осмотр предоставленного в аренду недвижимого имущества на предмет соблюдения условий его использования в соответствии с настоящим договором и действующим законодательством. Осмотр может производиться в течение рабочего дня в любое время.</w:t>
      </w:r>
    </w:p>
    <w:p w:rsidR="005A53F1" w:rsidRPr="00060EB2" w:rsidRDefault="005A53F1" w:rsidP="005A53F1">
      <w:pPr>
        <w:ind w:firstLine="708"/>
        <w:jc w:val="both"/>
        <w:rPr>
          <w:sz w:val="22"/>
          <w:szCs w:val="22"/>
        </w:rPr>
      </w:pPr>
      <w:r w:rsidRPr="00060EB2">
        <w:rPr>
          <w:sz w:val="22"/>
          <w:szCs w:val="22"/>
        </w:rPr>
        <w:t xml:space="preserve">2.2.2. В порядке и по основаниям, предусмотренным законодательством РФ, настоящим договором, досрочно расторгнуть настоящий договор, в том числе путем одностороннего отказа от исполнения договора. </w:t>
      </w:r>
    </w:p>
    <w:p w:rsidR="005A53F1" w:rsidRPr="00060EB2" w:rsidRDefault="005A53F1" w:rsidP="005A53F1">
      <w:pPr>
        <w:ind w:firstLine="708"/>
        <w:jc w:val="both"/>
        <w:rPr>
          <w:sz w:val="22"/>
          <w:szCs w:val="22"/>
        </w:rPr>
      </w:pPr>
      <w:r w:rsidRPr="00060EB2">
        <w:rPr>
          <w:sz w:val="22"/>
          <w:szCs w:val="22"/>
        </w:rPr>
        <w:t>2.3. Арендатор обязуется:</w:t>
      </w:r>
    </w:p>
    <w:p w:rsidR="005A53F1" w:rsidRPr="00060EB2" w:rsidRDefault="005A53F1" w:rsidP="005A53F1">
      <w:pPr>
        <w:ind w:firstLine="708"/>
        <w:jc w:val="both"/>
        <w:rPr>
          <w:sz w:val="22"/>
          <w:szCs w:val="22"/>
        </w:rPr>
      </w:pPr>
      <w:r w:rsidRPr="00060EB2">
        <w:rPr>
          <w:sz w:val="22"/>
          <w:szCs w:val="22"/>
        </w:rPr>
        <w:t>2.3.1. Использовать недвижимое имущество исключительно по прямому назначению в соответствии с п.1.1. настоящего договора.</w:t>
      </w:r>
    </w:p>
    <w:p w:rsidR="005A53F1" w:rsidRPr="00060EB2" w:rsidRDefault="005A53F1" w:rsidP="005A53F1">
      <w:pPr>
        <w:ind w:firstLine="708"/>
        <w:jc w:val="both"/>
        <w:rPr>
          <w:sz w:val="22"/>
          <w:szCs w:val="22"/>
        </w:rPr>
      </w:pPr>
      <w:r w:rsidRPr="00060EB2">
        <w:rPr>
          <w:sz w:val="22"/>
          <w:szCs w:val="22"/>
        </w:rPr>
        <w:t>2.3.2. Своевременно вносить арендную плату в размере и порядке, установленным настоящим договором.</w:t>
      </w:r>
    </w:p>
    <w:p w:rsidR="005A53F1" w:rsidRPr="00060EB2" w:rsidRDefault="005A53F1" w:rsidP="005A53F1">
      <w:pPr>
        <w:ind w:firstLine="708"/>
        <w:jc w:val="both"/>
        <w:rPr>
          <w:sz w:val="22"/>
          <w:szCs w:val="22"/>
        </w:rPr>
      </w:pPr>
      <w:r w:rsidRPr="00060EB2">
        <w:rPr>
          <w:sz w:val="22"/>
          <w:szCs w:val="22"/>
        </w:rPr>
        <w:t>2.3.3. Не позднее пяти дней с момента перечисления арендной платы за пользование недвижимым имуществом представлять Арендодателю копии платежных поручений с отметкой банка, подтверждающей перечисление арендных платежей.</w:t>
      </w:r>
    </w:p>
    <w:p w:rsidR="005A53F1" w:rsidRPr="00060EB2" w:rsidRDefault="005A53F1" w:rsidP="005A53F1">
      <w:pPr>
        <w:ind w:firstLine="708"/>
        <w:jc w:val="both"/>
        <w:rPr>
          <w:sz w:val="22"/>
          <w:szCs w:val="22"/>
        </w:rPr>
      </w:pPr>
      <w:r w:rsidRPr="00060EB2">
        <w:rPr>
          <w:sz w:val="22"/>
          <w:szCs w:val="22"/>
        </w:rPr>
        <w:t>2.3.4. Содержать арендованное недвижимое имущество в исправном состоянии, пригодном для его надлежащей эксплуатации, а также обеспечить соблюдение правил эксплуатации и содержания, условий и мер пожарной безопасности и санитарии, в т.ч. в отношении прилегающих территорий.</w:t>
      </w:r>
    </w:p>
    <w:p w:rsidR="005A53F1" w:rsidRPr="00060EB2" w:rsidRDefault="005A53F1" w:rsidP="005A53F1">
      <w:pPr>
        <w:ind w:firstLine="708"/>
        <w:jc w:val="both"/>
        <w:rPr>
          <w:sz w:val="22"/>
          <w:szCs w:val="22"/>
        </w:rPr>
      </w:pPr>
      <w:r w:rsidRPr="00060EB2">
        <w:rPr>
          <w:sz w:val="22"/>
          <w:szCs w:val="22"/>
        </w:rPr>
        <w:t>2.3.5. За счет собственных средств своевременно осуществлять текущий ремонт арендованного недвижимого имущества, обеспечивающий его сохранность и надлежащую эксплуатацию.</w:t>
      </w:r>
    </w:p>
    <w:p w:rsidR="005A53F1" w:rsidRPr="00060EB2" w:rsidRDefault="005A53F1" w:rsidP="005A53F1">
      <w:pPr>
        <w:ind w:firstLine="708"/>
        <w:jc w:val="both"/>
        <w:rPr>
          <w:sz w:val="22"/>
          <w:szCs w:val="22"/>
        </w:rPr>
      </w:pPr>
      <w:r w:rsidRPr="00060EB2">
        <w:rPr>
          <w:sz w:val="22"/>
          <w:szCs w:val="22"/>
        </w:rPr>
        <w:lastRenderedPageBreak/>
        <w:t>2.3.6 Самостоятельно за свой счет принимать все необходимые меры для обеспечения функционирования всех инженерных систем арендуемого недвижимого имущества: центрального отопления, горячего и холодного водоснабжения, канализации, электроснабжения и др.</w:t>
      </w:r>
    </w:p>
    <w:p w:rsidR="005A53F1" w:rsidRPr="00060EB2" w:rsidRDefault="005A53F1" w:rsidP="005A53F1">
      <w:pPr>
        <w:ind w:firstLine="708"/>
        <w:jc w:val="both"/>
        <w:rPr>
          <w:sz w:val="22"/>
          <w:szCs w:val="22"/>
        </w:rPr>
      </w:pPr>
      <w:r w:rsidRPr="00060EB2">
        <w:rPr>
          <w:sz w:val="22"/>
          <w:szCs w:val="22"/>
        </w:rPr>
        <w:t>2.3.7. Обеспечить беспрепятственный допуск к арендуемому  недвижимому имуществу:</w:t>
      </w:r>
    </w:p>
    <w:p w:rsidR="005A53F1" w:rsidRPr="00060EB2" w:rsidRDefault="005A53F1" w:rsidP="005A53F1">
      <w:pPr>
        <w:jc w:val="both"/>
        <w:rPr>
          <w:sz w:val="22"/>
          <w:szCs w:val="22"/>
        </w:rPr>
      </w:pPr>
      <w:r w:rsidRPr="00060EB2">
        <w:rPr>
          <w:sz w:val="22"/>
          <w:szCs w:val="22"/>
        </w:rPr>
        <w:t>- представителей Арендодателя для технического обслуживания инженерных сетей и коммуникаций арендуемого недвижимого имущества, связанного с общей его эксплуатацией;</w:t>
      </w:r>
    </w:p>
    <w:p w:rsidR="005A53F1" w:rsidRPr="00060EB2" w:rsidRDefault="005A53F1" w:rsidP="005A53F1">
      <w:pPr>
        <w:jc w:val="both"/>
        <w:rPr>
          <w:sz w:val="22"/>
          <w:szCs w:val="22"/>
        </w:rPr>
      </w:pPr>
      <w:r w:rsidRPr="00060EB2">
        <w:rPr>
          <w:sz w:val="22"/>
          <w:szCs w:val="22"/>
        </w:rPr>
        <w:t>- работников ремонтно-эксплуатационной организации и аварийно-технических служб в случае возникновения аварийных ситуаций в арендуемом недвижимом имуществе;</w:t>
      </w:r>
    </w:p>
    <w:p w:rsidR="005A53F1" w:rsidRPr="00060EB2" w:rsidRDefault="005A53F1" w:rsidP="005A53F1">
      <w:pPr>
        <w:jc w:val="both"/>
        <w:rPr>
          <w:sz w:val="22"/>
          <w:szCs w:val="22"/>
        </w:rPr>
      </w:pPr>
      <w:r w:rsidRPr="00060EB2">
        <w:rPr>
          <w:sz w:val="22"/>
          <w:szCs w:val="22"/>
        </w:rPr>
        <w:t xml:space="preserve">- представителей Администрации </w:t>
      </w:r>
      <w:r w:rsidR="00017072" w:rsidRPr="00060EB2">
        <w:rPr>
          <w:sz w:val="22"/>
          <w:szCs w:val="22"/>
        </w:rPr>
        <w:t xml:space="preserve">Уметского городского </w:t>
      </w:r>
      <w:r w:rsidRPr="00060EB2">
        <w:rPr>
          <w:sz w:val="22"/>
          <w:szCs w:val="22"/>
        </w:rPr>
        <w:t>поселения  с целью проверки документации и контроля за состоянием и использованием недвижимого имущества.</w:t>
      </w:r>
    </w:p>
    <w:p w:rsidR="005A53F1" w:rsidRPr="00060EB2" w:rsidRDefault="005A53F1" w:rsidP="005A53F1">
      <w:pPr>
        <w:ind w:firstLine="708"/>
        <w:jc w:val="both"/>
        <w:rPr>
          <w:sz w:val="22"/>
          <w:szCs w:val="22"/>
        </w:rPr>
      </w:pPr>
      <w:r w:rsidRPr="00060EB2">
        <w:rPr>
          <w:sz w:val="22"/>
          <w:szCs w:val="22"/>
        </w:rPr>
        <w:t xml:space="preserve">2.3.8. В 3-х дневный срок Арендатору после подписания настоящего договора аренды заключить соглашение об оплате коммунальных услуг и возмещении иных затрат, связанных с использованием недвижимого имущества, указанного в п.1.1 настоящего договора. </w:t>
      </w:r>
    </w:p>
    <w:p w:rsidR="005A53F1" w:rsidRPr="00060EB2" w:rsidRDefault="005A53F1" w:rsidP="005A53F1">
      <w:pPr>
        <w:ind w:firstLine="708"/>
        <w:jc w:val="both"/>
        <w:rPr>
          <w:sz w:val="22"/>
          <w:szCs w:val="22"/>
        </w:rPr>
      </w:pPr>
      <w:r w:rsidRPr="00060EB2">
        <w:rPr>
          <w:sz w:val="22"/>
          <w:szCs w:val="22"/>
        </w:rPr>
        <w:t>2.3.9. После окончания срока аренды освободить недвижимое имущество, в случае необходимости произвести его общий текущий ремонт и передать Арендодателю по акту приема-передачи в исправном состоянии, если договор не будет пролонгирован в установленном порядке.</w:t>
      </w:r>
    </w:p>
    <w:p w:rsidR="005A53F1" w:rsidRPr="00060EB2" w:rsidRDefault="005A53F1" w:rsidP="005A53F1">
      <w:pPr>
        <w:ind w:firstLine="708"/>
        <w:jc w:val="both"/>
        <w:rPr>
          <w:sz w:val="22"/>
          <w:szCs w:val="22"/>
        </w:rPr>
      </w:pPr>
      <w:r w:rsidRPr="00060EB2">
        <w:rPr>
          <w:sz w:val="22"/>
          <w:szCs w:val="22"/>
        </w:rPr>
        <w:t>2.3.10. С целью предотвращения террористических актов обеспечить надлежащую охрану и безопасное использование недвижимого имущества, исключить допуск к нему посторонних лиц с намерением совершения этих актов.</w:t>
      </w:r>
    </w:p>
    <w:p w:rsidR="005A53F1" w:rsidRPr="00060EB2" w:rsidRDefault="005A53F1" w:rsidP="005A53F1">
      <w:pPr>
        <w:ind w:firstLine="708"/>
        <w:jc w:val="both"/>
        <w:rPr>
          <w:sz w:val="22"/>
          <w:szCs w:val="22"/>
        </w:rPr>
      </w:pPr>
      <w:r w:rsidRPr="00060EB2">
        <w:rPr>
          <w:sz w:val="22"/>
          <w:szCs w:val="22"/>
        </w:rPr>
        <w:t xml:space="preserve">2.3.11. Произвести государственную регистрацию настоящего договора в месячный срок с момента согласования его с Администрацией </w:t>
      </w:r>
      <w:r w:rsidR="00017072" w:rsidRPr="00060EB2">
        <w:rPr>
          <w:sz w:val="22"/>
          <w:szCs w:val="22"/>
        </w:rPr>
        <w:t>Уметского городского</w:t>
      </w:r>
      <w:r w:rsidRPr="00060EB2">
        <w:rPr>
          <w:sz w:val="22"/>
          <w:szCs w:val="22"/>
        </w:rPr>
        <w:t xml:space="preserve"> поселения в случае заключения нас</w:t>
      </w:r>
      <w:r w:rsidR="00017072" w:rsidRPr="00060EB2">
        <w:rPr>
          <w:sz w:val="22"/>
          <w:szCs w:val="22"/>
        </w:rPr>
        <w:t xml:space="preserve">тоящего договора сроком на один год </w:t>
      </w:r>
      <w:r w:rsidRPr="00060EB2">
        <w:rPr>
          <w:sz w:val="22"/>
          <w:szCs w:val="22"/>
        </w:rPr>
        <w:t xml:space="preserve">и более.  </w:t>
      </w:r>
    </w:p>
    <w:p w:rsidR="005A53F1" w:rsidRPr="00060EB2" w:rsidRDefault="005A53F1" w:rsidP="005A53F1">
      <w:pPr>
        <w:ind w:firstLine="708"/>
        <w:jc w:val="both"/>
        <w:rPr>
          <w:sz w:val="22"/>
          <w:szCs w:val="22"/>
        </w:rPr>
      </w:pPr>
      <w:r w:rsidRPr="00060EB2">
        <w:rPr>
          <w:sz w:val="22"/>
          <w:szCs w:val="22"/>
        </w:rPr>
        <w:t>2.4. Арендатор имеет право:</w:t>
      </w:r>
    </w:p>
    <w:p w:rsidR="005A53F1" w:rsidRPr="00060EB2" w:rsidRDefault="005A53F1" w:rsidP="005A53F1">
      <w:pPr>
        <w:ind w:firstLine="708"/>
        <w:jc w:val="both"/>
        <w:rPr>
          <w:sz w:val="22"/>
          <w:szCs w:val="22"/>
        </w:rPr>
      </w:pPr>
      <w:r w:rsidRPr="00060EB2">
        <w:rPr>
          <w:sz w:val="22"/>
          <w:szCs w:val="22"/>
        </w:rPr>
        <w:t>2.4.1. Досрочно расторгнуть настоящий договор при соблюдении следующих условий:</w:t>
      </w:r>
    </w:p>
    <w:p w:rsidR="005A53F1" w:rsidRPr="00060EB2" w:rsidRDefault="005A53F1" w:rsidP="005A53F1">
      <w:pPr>
        <w:numPr>
          <w:ilvl w:val="12"/>
          <w:numId w:val="0"/>
        </w:numPr>
        <w:jc w:val="both"/>
        <w:rPr>
          <w:sz w:val="22"/>
          <w:szCs w:val="22"/>
        </w:rPr>
      </w:pPr>
      <w:r w:rsidRPr="00060EB2">
        <w:rPr>
          <w:sz w:val="22"/>
          <w:szCs w:val="22"/>
        </w:rPr>
        <w:t>- предупреждения Арендодателя в письменном виде за один месяц до предполагаемой даты освобождения недвижимого имущества;</w:t>
      </w:r>
    </w:p>
    <w:p w:rsidR="005A53F1" w:rsidRPr="00060EB2" w:rsidRDefault="005A53F1" w:rsidP="005A53F1">
      <w:pPr>
        <w:jc w:val="both"/>
        <w:rPr>
          <w:sz w:val="22"/>
          <w:szCs w:val="22"/>
        </w:rPr>
      </w:pPr>
      <w:r w:rsidRPr="00060EB2">
        <w:rPr>
          <w:sz w:val="22"/>
          <w:szCs w:val="22"/>
        </w:rPr>
        <w:t>- уплаты неустойки в размере двухмесячной арендной платы.</w:t>
      </w:r>
    </w:p>
    <w:p w:rsidR="005A53F1" w:rsidRPr="00060EB2" w:rsidRDefault="005A53F1" w:rsidP="005A53F1">
      <w:pPr>
        <w:ind w:firstLine="708"/>
        <w:jc w:val="both"/>
        <w:rPr>
          <w:sz w:val="22"/>
          <w:szCs w:val="22"/>
        </w:rPr>
      </w:pPr>
      <w:r w:rsidRPr="00060EB2">
        <w:rPr>
          <w:sz w:val="22"/>
          <w:szCs w:val="22"/>
        </w:rPr>
        <w:t>2.4.2. По согласованию с Арендодателем производить за счет собственных средств капитальный ремонт недвижимого имущества.</w:t>
      </w:r>
    </w:p>
    <w:p w:rsidR="005A53F1" w:rsidRPr="00060EB2" w:rsidRDefault="005A53F1" w:rsidP="005A53F1">
      <w:pPr>
        <w:ind w:firstLine="708"/>
        <w:jc w:val="both"/>
        <w:rPr>
          <w:sz w:val="22"/>
          <w:szCs w:val="22"/>
        </w:rPr>
      </w:pPr>
      <w:r w:rsidRPr="00060EB2">
        <w:rPr>
          <w:sz w:val="22"/>
          <w:szCs w:val="22"/>
        </w:rPr>
        <w:t>2.4.3. При необходимости произвести за свой счет с разрешения (согласования условий, проектной документации) Арендодателя переоборудование, реконструкцию, неотделимое улучшение недвижимого имущества. Стоимость этих затрат Арендатору не возмещается. В случае осуществления Арендатором переоборудования арендованного недвижимого имущества без согласия Арендодателя, по окончании срока аренды Арендатор уплачивает Арендодателю денежную сумму в размере стоимости восстановления недвижимого имущества в прежнем состоянии.</w:t>
      </w:r>
    </w:p>
    <w:p w:rsidR="005A53F1" w:rsidRPr="00060EB2" w:rsidRDefault="005A53F1" w:rsidP="005A53F1">
      <w:pPr>
        <w:spacing w:before="120"/>
        <w:jc w:val="center"/>
        <w:rPr>
          <w:b/>
          <w:sz w:val="22"/>
          <w:szCs w:val="22"/>
        </w:rPr>
      </w:pPr>
      <w:r w:rsidRPr="00060EB2">
        <w:rPr>
          <w:b/>
          <w:sz w:val="22"/>
          <w:szCs w:val="22"/>
        </w:rPr>
        <w:t>3. ПЛАТЕЖИ И РАСЧЕТЫ ПО ДОГОВОРУ</w:t>
      </w:r>
    </w:p>
    <w:p w:rsidR="005A53F1" w:rsidRPr="00060EB2" w:rsidRDefault="005A53F1" w:rsidP="005A53F1">
      <w:pPr>
        <w:spacing w:before="120"/>
        <w:ind w:firstLine="708"/>
        <w:jc w:val="both"/>
        <w:rPr>
          <w:sz w:val="22"/>
          <w:szCs w:val="22"/>
        </w:rPr>
      </w:pPr>
      <w:r w:rsidRPr="00060EB2">
        <w:rPr>
          <w:sz w:val="22"/>
          <w:szCs w:val="22"/>
        </w:rPr>
        <w:t xml:space="preserve">3.1. Согласно расчету (приложение № 3) при подписании договора за указанное </w:t>
      </w:r>
    </w:p>
    <w:tbl>
      <w:tblPr>
        <w:tblW w:w="9781" w:type="dxa"/>
        <w:tblInd w:w="-34" w:type="dxa"/>
        <w:tblLayout w:type="fixed"/>
        <w:tblLook w:val="0000" w:firstRow="0" w:lastRow="0" w:firstColumn="0" w:lastColumn="0" w:noHBand="0" w:noVBand="0"/>
      </w:tblPr>
      <w:tblGrid>
        <w:gridCol w:w="7088"/>
        <w:gridCol w:w="2693"/>
      </w:tblGrid>
      <w:tr w:rsidR="005A53F1" w:rsidRPr="00060EB2" w:rsidTr="00453DBA">
        <w:trPr>
          <w:cantSplit/>
          <w:trHeight w:val="300"/>
        </w:trPr>
        <w:tc>
          <w:tcPr>
            <w:tcW w:w="7088" w:type="dxa"/>
          </w:tcPr>
          <w:p w:rsidR="005A53F1" w:rsidRPr="00060EB2" w:rsidRDefault="005A53F1" w:rsidP="00453DBA">
            <w:pPr>
              <w:jc w:val="both"/>
            </w:pPr>
            <w:r w:rsidRPr="00060EB2">
              <w:rPr>
                <w:sz w:val="22"/>
                <w:szCs w:val="22"/>
              </w:rPr>
              <w:t>в п.1.1 недвижимое имущество устанавливается арендная плата  в сумме:</w:t>
            </w:r>
          </w:p>
        </w:tc>
        <w:tc>
          <w:tcPr>
            <w:tcW w:w="2693" w:type="dxa"/>
            <w:tcBorders>
              <w:bottom w:val="single" w:sz="4" w:space="0" w:color="auto"/>
            </w:tcBorders>
          </w:tcPr>
          <w:p w:rsidR="005A53F1" w:rsidRPr="00060EB2" w:rsidRDefault="005A53F1" w:rsidP="00453DBA">
            <w:pPr>
              <w:jc w:val="both"/>
              <w:rPr>
                <w:b/>
              </w:rPr>
            </w:pPr>
          </w:p>
        </w:tc>
      </w:tr>
      <w:tr w:rsidR="005A53F1" w:rsidRPr="00060EB2" w:rsidTr="00453DBA">
        <w:trPr>
          <w:cantSplit/>
          <w:trHeight w:val="301"/>
        </w:trPr>
        <w:tc>
          <w:tcPr>
            <w:tcW w:w="7088" w:type="dxa"/>
            <w:tcBorders>
              <w:bottom w:val="single" w:sz="4" w:space="0" w:color="auto"/>
            </w:tcBorders>
          </w:tcPr>
          <w:p w:rsidR="005A53F1" w:rsidRPr="00060EB2" w:rsidRDefault="005A53F1" w:rsidP="00453DBA">
            <w:r w:rsidRPr="00060EB2">
              <w:rPr>
                <w:sz w:val="22"/>
                <w:szCs w:val="22"/>
              </w:rPr>
              <w:t xml:space="preserve">  </w:t>
            </w:r>
          </w:p>
        </w:tc>
        <w:tc>
          <w:tcPr>
            <w:tcW w:w="2693" w:type="dxa"/>
          </w:tcPr>
          <w:p w:rsidR="005A53F1" w:rsidRPr="00060EB2" w:rsidRDefault="005A53F1" w:rsidP="00453DBA">
            <w:pPr>
              <w:jc w:val="center"/>
              <w:rPr>
                <w:i/>
              </w:rPr>
            </w:pPr>
            <w:r w:rsidRPr="00060EB2">
              <w:rPr>
                <w:sz w:val="22"/>
                <w:szCs w:val="22"/>
              </w:rPr>
              <w:t>руб. в год</w:t>
            </w:r>
          </w:p>
        </w:tc>
      </w:tr>
    </w:tbl>
    <w:p w:rsidR="005A53F1" w:rsidRPr="00060EB2" w:rsidRDefault="005A53F1" w:rsidP="005A53F1">
      <w:pPr>
        <w:jc w:val="center"/>
        <w:rPr>
          <w:i/>
          <w:sz w:val="22"/>
          <w:szCs w:val="22"/>
        </w:rPr>
      </w:pPr>
      <w:r w:rsidRPr="00060EB2">
        <w:rPr>
          <w:i/>
          <w:sz w:val="22"/>
          <w:szCs w:val="22"/>
        </w:rPr>
        <w:t>(цифрами и прописью)</w:t>
      </w:r>
    </w:p>
    <w:tbl>
      <w:tblPr>
        <w:tblW w:w="0" w:type="auto"/>
        <w:tblInd w:w="-34" w:type="dxa"/>
        <w:tblLayout w:type="fixed"/>
        <w:tblLook w:val="0000" w:firstRow="0" w:lastRow="0" w:firstColumn="0" w:lastColumn="0" w:noHBand="0" w:noVBand="0"/>
      </w:tblPr>
      <w:tblGrid>
        <w:gridCol w:w="7117"/>
        <w:gridCol w:w="527"/>
        <w:gridCol w:w="2109"/>
      </w:tblGrid>
      <w:tr w:rsidR="005A53F1" w:rsidRPr="00060EB2" w:rsidTr="00453DBA">
        <w:trPr>
          <w:cantSplit/>
          <w:trHeight w:val="279"/>
        </w:trPr>
        <w:tc>
          <w:tcPr>
            <w:tcW w:w="7117" w:type="dxa"/>
          </w:tcPr>
          <w:p w:rsidR="005A53F1" w:rsidRPr="00060EB2" w:rsidRDefault="005A53F1" w:rsidP="00453DBA">
            <w:pPr>
              <w:tabs>
                <w:tab w:val="right" w:pos="7439"/>
              </w:tabs>
              <w:jc w:val="both"/>
            </w:pPr>
            <w:r w:rsidRPr="00060EB2">
              <w:rPr>
                <w:sz w:val="22"/>
                <w:szCs w:val="22"/>
              </w:rPr>
              <w:t>Сумма ежемесячной  арендной платы составляет</w:t>
            </w:r>
          </w:p>
        </w:tc>
        <w:tc>
          <w:tcPr>
            <w:tcW w:w="2636" w:type="dxa"/>
            <w:gridSpan w:val="2"/>
            <w:tcBorders>
              <w:bottom w:val="single" w:sz="4" w:space="0" w:color="auto"/>
            </w:tcBorders>
          </w:tcPr>
          <w:p w:rsidR="005A53F1" w:rsidRPr="00060EB2" w:rsidRDefault="005A53F1" w:rsidP="00453DBA">
            <w:pPr>
              <w:jc w:val="both"/>
              <w:rPr>
                <w:b/>
              </w:rPr>
            </w:pPr>
          </w:p>
        </w:tc>
      </w:tr>
      <w:tr w:rsidR="005A53F1" w:rsidRPr="00060EB2" w:rsidTr="00453DBA">
        <w:trPr>
          <w:cantSplit/>
          <w:trHeight w:val="280"/>
        </w:trPr>
        <w:tc>
          <w:tcPr>
            <w:tcW w:w="7644" w:type="dxa"/>
            <w:gridSpan w:val="2"/>
            <w:tcBorders>
              <w:bottom w:val="single" w:sz="4" w:space="0" w:color="auto"/>
            </w:tcBorders>
          </w:tcPr>
          <w:p w:rsidR="005A53F1" w:rsidRPr="00060EB2" w:rsidRDefault="005A53F1" w:rsidP="00453DBA"/>
        </w:tc>
        <w:tc>
          <w:tcPr>
            <w:tcW w:w="2109" w:type="dxa"/>
          </w:tcPr>
          <w:p w:rsidR="005A53F1" w:rsidRPr="00060EB2" w:rsidRDefault="005A53F1" w:rsidP="00453DBA">
            <w:pPr>
              <w:jc w:val="center"/>
              <w:rPr>
                <w:i/>
                <w:lang w:val="en-GB"/>
              </w:rPr>
            </w:pPr>
            <w:r w:rsidRPr="00060EB2">
              <w:rPr>
                <w:sz w:val="22"/>
                <w:szCs w:val="22"/>
                <w:lang w:val="en-GB"/>
              </w:rPr>
              <w:t>руб.</w:t>
            </w:r>
          </w:p>
        </w:tc>
      </w:tr>
    </w:tbl>
    <w:p w:rsidR="005A53F1" w:rsidRPr="00060EB2" w:rsidRDefault="005A53F1" w:rsidP="005A53F1">
      <w:pPr>
        <w:jc w:val="center"/>
        <w:rPr>
          <w:i/>
          <w:sz w:val="22"/>
          <w:szCs w:val="22"/>
          <w:lang w:val="en-GB"/>
        </w:rPr>
      </w:pPr>
      <w:r w:rsidRPr="00060EB2">
        <w:rPr>
          <w:i/>
          <w:sz w:val="22"/>
          <w:szCs w:val="22"/>
          <w:lang w:val="en-GB"/>
        </w:rPr>
        <w:t>(цифрами и прописью)</w:t>
      </w:r>
    </w:p>
    <w:p w:rsidR="005A53F1" w:rsidRPr="00060EB2" w:rsidRDefault="005A53F1" w:rsidP="005A53F1">
      <w:pPr>
        <w:ind w:firstLine="708"/>
        <w:jc w:val="both"/>
        <w:rPr>
          <w:sz w:val="22"/>
          <w:szCs w:val="22"/>
        </w:rPr>
      </w:pPr>
      <w:r w:rsidRPr="00060EB2">
        <w:rPr>
          <w:sz w:val="22"/>
          <w:szCs w:val="22"/>
        </w:rPr>
        <w:t>3.2. Начисление арендной платы производится в соответствии с расчетом арендной платы, являющимся неотъемлемой частью настоящего договора (приложение № 3).</w:t>
      </w:r>
    </w:p>
    <w:p w:rsidR="005A53F1" w:rsidRPr="00060EB2" w:rsidRDefault="005A53F1" w:rsidP="005A53F1">
      <w:pPr>
        <w:ind w:firstLine="708"/>
        <w:jc w:val="both"/>
        <w:rPr>
          <w:sz w:val="22"/>
          <w:szCs w:val="22"/>
        </w:rPr>
      </w:pPr>
      <w:r w:rsidRPr="00060EB2">
        <w:rPr>
          <w:sz w:val="22"/>
          <w:szCs w:val="22"/>
        </w:rPr>
        <w:t>3.3. Арендная плата ежемесячно равными частями не позднее _______ числа отчетного месяца перечисляется Арендатором на счет Арендодателя.</w:t>
      </w:r>
    </w:p>
    <w:p w:rsidR="005A53F1" w:rsidRPr="00060EB2" w:rsidRDefault="005A53F1" w:rsidP="005A53F1">
      <w:pPr>
        <w:ind w:firstLine="708"/>
        <w:jc w:val="both"/>
        <w:rPr>
          <w:sz w:val="22"/>
          <w:szCs w:val="22"/>
        </w:rPr>
      </w:pPr>
      <w:r w:rsidRPr="00060EB2">
        <w:rPr>
          <w:sz w:val="22"/>
          <w:szCs w:val="22"/>
        </w:rPr>
        <w:t>3.4. Арендатор в соответствии с пунктом 3 статьи 161 Налогового кодекса Российской Федерации обязан самостоятельно исчислить и уплатить в бюджет соответствующую сумму налога на добавленную стоимость (НДС).</w:t>
      </w:r>
    </w:p>
    <w:p w:rsidR="005A53F1" w:rsidRPr="00060EB2" w:rsidRDefault="005A53F1" w:rsidP="005A53F1">
      <w:pPr>
        <w:widowControl w:val="0"/>
        <w:shd w:val="clear" w:color="auto" w:fill="FFFFFF"/>
        <w:tabs>
          <w:tab w:val="left" w:pos="946"/>
        </w:tabs>
        <w:autoSpaceDE w:val="0"/>
        <w:autoSpaceDN w:val="0"/>
        <w:adjustRightInd w:val="0"/>
        <w:jc w:val="both"/>
        <w:rPr>
          <w:spacing w:val="-12"/>
          <w:sz w:val="22"/>
          <w:szCs w:val="22"/>
        </w:rPr>
      </w:pPr>
      <w:r w:rsidRPr="00060EB2">
        <w:rPr>
          <w:sz w:val="22"/>
          <w:szCs w:val="22"/>
        </w:rPr>
        <w:tab/>
        <w:t xml:space="preserve">3.5. </w:t>
      </w:r>
      <w:r w:rsidRPr="00060EB2">
        <w:rPr>
          <w:spacing w:val="10"/>
          <w:sz w:val="22"/>
          <w:szCs w:val="22"/>
        </w:rPr>
        <w:t xml:space="preserve">Размер арендной платы за пользование </w:t>
      </w:r>
      <w:r w:rsidRPr="00060EB2">
        <w:rPr>
          <w:sz w:val="22"/>
          <w:szCs w:val="22"/>
        </w:rPr>
        <w:t>недвижимым имуществом</w:t>
      </w:r>
      <w:r w:rsidRPr="00060EB2">
        <w:rPr>
          <w:spacing w:val="10"/>
          <w:sz w:val="22"/>
          <w:szCs w:val="22"/>
        </w:rPr>
        <w:t xml:space="preserve"> </w:t>
      </w:r>
      <w:r w:rsidRPr="00060EB2">
        <w:rPr>
          <w:spacing w:val="3"/>
          <w:sz w:val="22"/>
          <w:szCs w:val="22"/>
        </w:rPr>
        <w:t xml:space="preserve">подлежит ежегодной индексации с учетом уровня инфляции, предусмотренного областным законом об областном бюджете на очередной финансовый год. </w:t>
      </w:r>
    </w:p>
    <w:p w:rsidR="005A53F1" w:rsidRPr="00060EB2" w:rsidRDefault="005A53F1" w:rsidP="005A53F1">
      <w:pPr>
        <w:ind w:firstLine="708"/>
        <w:jc w:val="both"/>
        <w:rPr>
          <w:sz w:val="22"/>
          <w:szCs w:val="22"/>
        </w:rPr>
      </w:pPr>
      <w:r w:rsidRPr="00060EB2">
        <w:rPr>
          <w:sz w:val="22"/>
          <w:szCs w:val="22"/>
        </w:rPr>
        <w:lastRenderedPageBreak/>
        <w:t>В этом случае Арендодатель в одностороннем порядке письменно уведомляет Арендатора об индексации размера годовой арендной платы с даты, указанной в таком уведомлении.</w:t>
      </w:r>
    </w:p>
    <w:p w:rsidR="005A53F1" w:rsidRPr="00060EB2" w:rsidRDefault="005A53F1" w:rsidP="005A53F1">
      <w:pPr>
        <w:ind w:firstLine="708"/>
        <w:jc w:val="both"/>
        <w:rPr>
          <w:i/>
          <w:sz w:val="22"/>
          <w:szCs w:val="22"/>
        </w:rPr>
      </w:pPr>
      <w:r w:rsidRPr="00060EB2">
        <w:rPr>
          <w:sz w:val="22"/>
          <w:szCs w:val="22"/>
        </w:rPr>
        <w:t>Арендодатель вправе в одностороннем порядке изменить размер арендной платы при принятии органами государственной власти и органами местного самоуправления соответствующих актов, регламентирующих порядок определения размера арендной платы, предупредив об этом Арендатора не менее чем за один месяц, если иное не предусмотрено актами органов государственной власти и управления, а так же актами органов местного самоуправления</w:t>
      </w:r>
      <w:r w:rsidRPr="00060EB2">
        <w:rPr>
          <w:i/>
          <w:sz w:val="22"/>
          <w:szCs w:val="22"/>
        </w:rPr>
        <w:t>.</w:t>
      </w:r>
    </w:p>
    <w:p w:rsidR="005A53F1" w:rsidRPr="00060EB2" w:rsidRDefault="005A53F1" w:rsidP="005A53F1">
      <w:pPr>
        <w:ind w:firstLine="708"/>
        <w:jc w:val="both"/>
        <w:rPr>
          <w:sz w:val="22"/>
          <w:szCs w:val="22"/>
        </w:rPr>
      </w:pPr>
      <w:r w:rsidRPr="00060EB2">
        <w:rPr>
          <w:sz w:val="22"/>
          <w:szCs w:val="22"/>
        </w:rPr>
        <w:t>Размер арендной платы считается измененными со дня вступления в силу указанных в настоящем пункте нормативных правовых актов или со дня, с которого соответствующие положения этих нормативных правовых актов подлежат применению.</w:t>
      </w:r>
    </w:p>
    <w:p w:rsidR="005A53F1" w:rsidRPr="00060EB2" w:rsidRDefault="005A53F1" w:rsidP="005A53F1">
      <w:pPr>
        <w:ind w:firstLine="708"/>
        <w:jc w:val="both"/>
        <w:rPr>
          <w:sz w:val="22"/>
          <w:szCs w:val="22"/>
        </w:rPr>
      </w:pPr>
    </w:p>
    <w:p w:rsidR="005A53F1" w:rsidRPr="00060EB2" w:rsidRDefault="005A53F1" w:rsidP="005A53F1">
      <w:pPr>
        <w:jc w:val="center"/>
        <w:rPr>
          <w:b/>
          <w:sz w:val="22"/>
          <w:szCs w:val="22"/>
        </w:rPr>
      </w:pPr>
      <w:r w:rsidRPr="00060EB2">
        <w:rPr>
          <w:b/>
          <w:sz w:val="22"/>
          <w:szCs w:val="22"/>
        </w:rPr>
        <w:t>4. ИМУЩЕСТВЕННАЯ ОТВЕТСТВЕННОСТЬ</w:t>
      </w:r>
    </w:p>
    <w:p w:rsidR="005A53F1" w:rsidRPr="00060EB2" w:rsidRDefault="005A53F1" w:rsidP="005A53F1">
      <w:pPr>
        <w:ind w:firstLine="708"/>
        <w:jc w:val="both"/>
        <w:rPr>
          <w:sz w:val="22"/>
          <w:szCs w:val="22"/>
        </w:rPr>
      </w:pPr>
      <w:r w:rsidRPr="00060EB2">
        <w:rPr>
          <w:sz w:val="22"/>
          <w:szCs w:val="22"/>
        </w:rPr>
        <w:t>4.1. В случае неисполнения, ненадлежащего исполнения Арендатором обязательств по настоящему договору (за исключением нарушений, указанных в п. 4.2 и п. 4.3, настоящего договора) он возмещает причиненные в связи с этим убытки в полном объеме, а также уплачивает неустойку в размере 10 % годовой стоимости  арендной платы.</w:t>
      </w:r>
    </w:p>
    <w:p w:rsidR="005A53F1" w:rsidRPr="00060EB2" w:rsidRDefault="005A53F1" w:rsidP="005A53F1">
      <w:pPr>
        <w:ind w:firstLine="708"/>
        <w:jc w:val="both"/>
        <w:rPr>
          <w:sz w:val="22"/>
          <w:szCs w:val="22"/>
        </w:rPr>
      </w:pPr>
      <w:r w:rsidRPr="00060EB2">
        <w:rPr>
          <w:sz w:val="22"/>
          <w:szCs w:val="22"/>
        </w:rPr>
        <w:t xml:space="preserve">4.2. В случае невнесения Арендатором платежей в сроки, установленные настоящим договором, он уплачивает пени в размере 1/300 ставки рефинансирования Центрального банка Российской Федерации </w:t>
      </w:r>
      <w:r w:rsidRPr="00060EB2">
        <w:rPr>
          <w:sz w:val="22"/>
          <w:szCs w:val="22"/>
        </w:rPr>
        <w:br/>
        <w:t>на дату заключения настоящего договора за каждый день просрочки по платежным реквизитам согласно разделу 8 настоящего договора.</w:t>
      </w:r>
    </w:p>
    <w:p w:rsidR="005A53F1" w:rsidRPr="00060EB2" w:rsidRDefault="005A53F1" w:rsidP="005A53F1">
      <w:pPr>
        <w:ind w:firstLine="708"/>
        <w:jc w:val="both"/>
        <w:rPr>
          <w:sz w:val="22"/>
          <w:szCs w:val="22"/>
        </w:rPr>
      </w:pPr>
      <w:r w:rsidRPr="00060EB2">
        <w:rPr>
          <w:sz w:val="22"/>
          <w:szCs w:val="22"/>
        </w:rPr>
        <w:t xml:space="preserve">4.3. В случае сдачи недвижимого имущества или части его в субаренду без согласия Арендодателя и Администрации </w:t>
      </w:r>
      <w:r w:rsidR="00017072" w:rsidRPr="00060EB2">
        <w:rPr>
          <w:sz w:val="22"/>
          <w:szCs w:val="22"/>
        </w:rPr>
        <w:t xml:space="preserve">Уметского городского </w:t>
      </w:r>
      <w:r w:rsidRPr="00060EB2">
        <w:rPr>
          <w:sz w:val="22"/>
          <w:szCs w:val="22"/>
        </w:rPr>
        <w:t>поселения  Арендатор уплачивает штраф в 5-кратном размере месячной арендной платы по каждому случаю».</w:t>
      </w:r>
    </w:p>
    <w:p w:rsidR="005A53F1" w:rsidRPr="00060EB2" w:rsidRDefault="005A53F1" w:rsidP="005A53F1">
      <w:pPr>
        <w:ind w:firstLine="708"/>
        <w:jc w:val="both"/>
        <w:rPr>
          <w:sz w:val="22"/>
          <w:szCs w:val="22"/>
        </w:rPr>
      </w:pPr>
      <w:r w:rsidRPr="00060EB2">
        <w:rPr>
          <w:sz w:val="22"/>
          <w:szCs w:val="22"/>
        </w:rPr>
        <w:t>4.4. Уплата неустойки, штрафных санкций не освобождает стороны от устранения нарушений и надлежащего исполнения обязательств по настоящему договору.</w:t>
      </w:r>
    </w:p>
    <w:p w:rsidR="005A53F1" w:rsidRPr="00060EB2" w:rsidRDefault="005A53F1" w:rsidP="005A53F1">
      <w:pPr>
        <w:ind w:firstLine="708"/>
        <w:jc w:val="both"/>
        <w:rPr>
          <w:sz w:val="22"/>
          <w:szCs w:val="22"/>
        </w:rPr>
      </w:pPr>
      <w:r w:rsidRPr="00060EB2">
        <w:rPr>
          <w:sz w:val="22"/>
          <w:szCs w:val="22"/>
        </w:rPr>
        <w:t>4.5. Прекращение договора не освобождает стороны от ответственности за его нарушения.</w:t>
      </w:r>
    </w:p>
    <w:p w:rsidR="005A53F1" w:rsidRPr="00060EB2" w:rsidRDefault="005A53F1" w:rsidP="005A53F1">
      <w:pPr>
        <w:jc w:val="center"/>
        <w:rPr>
          <w:b/>
          <w:sz w:val="22"/>
          <w:szCs w:val="22"/>
        </w:rPr>
      </w:pPr>
      <w:r w:rsidRPr="00060EB2">
        <w:rPr>
          <w:b/>
          <w:sz w:val="22"/>
          <w:szCs w:val="22"/>
        </w:rPr>
        <w:t>5.  ИЗМЕНЕНИЕ, РАСТОРЖЕНИЕ  ДОГОВОРА</w:t>
      </w:r>
    </w:p>
    <w:p w:rsidR="005A53F1" w:rsidRPr="00060EB2" w:rsidRDefault="005A53F1" w:rsidP="005A53F1">
      <w:pPr>
        <w:jc w:val="both"/>
        <w:rPr>
          <w:sz w:val="22"/>
          <w:szCs w:val="22"/>
        </w:rPr>
      </w:pPr>
      <w:r w:rsidRPr="00060EB2">
        <w:rPr>
          <w:sz w:val="22"/>
          <w:szCs w:val="22"/>
        </w:rPr>
        <w:tab/>
        <w:t>5.1. Изменение условий настоящего договора и его досрочное прекращение допускается по соглашению сторон.</w:t>
      </w:r>
    </w:p>
    <w:p w:rsidR="005A53F1" w:rsidRPr="00060EB2" w:rsidRDefault="005A53F1" w:rsidP="005A53F1">
      <w:pPr>
        <w:jc w:val="both"/>
        <w:rPr>
          <w:sz w:val="22"/>
          <w:szCs w:val="22"/>
        </w:rPr>
      </w:pPr>
      <w:r w:rsidRPr="00060EB2">
        <w:rPr>
          <w:sz w:val="22"/>
          <w:szCs w:val="22"/>
        </w:rPr>
        <w:t xml:space="preserve">Вносимые дополнения и изменения рассматриваются сторонами в месячный срок и оформляются  дополнительным соглашением, согласованным с Администрацией </w:t>
      </w:r>
      <w:r w:rsidR="00017072" w:rsidRPr="00060EB2">
        <w:rPr>
          <w:sz w:val="22"/>
          <w:szCs w:val="22"/>
        </w:rPr>
        <w:t xml:space="preserve">Уметского городского </w:t>
      </w:r>
      <w:r w:rsidRPr="00060EB2">
        <w:rPr>
          <w:sz w:val="22"/>
          <w:szCs w:val="22"/>
        </w:rPr>
        <w:t xml:space="preserve">поселения.  </w:t>
      </w:r>
    </w:p>
    <w:p w:rsidR="005A53F1" w:rsidRPr="00060EB2" w:rsidRDefault="005A53F1" w:rsidP="005A53F1">
      <w:pPr>
        <w:ind w:firstLine="708"/>
        <w:jc w:val="both"/>
        <w:rPr>
          <w:sz w:val="22"/>
          <w:szCs w:val="22"/>
        </w:rPr>
      </w:pPr>
      <w:r w:rsidRPr="00060EB2">
        <w:rPr>
          <w:sz w:val="22"/>
          <w:szCs w:val="22"/>
        </w:rPr>
        <w:t>5.2. При досрочном прекращении договора инициативная сторона должна уведомить другую сторону о расторжении не менее чем за один месяц до предполагаемой даты расторжения настоящего договора.</w:t>
      </w:r>
    </w:p>
    <w:p w:rsidR="005A53F1" w:rsidRPr="00060EB2" w:rsidRDefault="005A53F1" w:rsidP="005A53F1">
      <w:pPr>
        <w:ind w:firstLine="708"/>
        <w:jc w:val="both"/>
        <w:rPr>
          <w:sz w:val="22"/>
          <w:szCs w:val="22"/>
        </w:rPr>
      </w:pPr>
      <w:r w:rsidRPr="00060EB2">
        <w:rPr>
          <w:sz w:val="22"/>
          <w:szCs w:val="22"/>
        </w:rPr>
        <w:t>5.3. Договор аренды подлежит досрочному расторжению, а недвижимое имущество освобождается Арендатором безотлагательно в случаях:</w:t>
      </w:r>
    </w:p>
    <w:p w:rsidR="005A53F1" w:rsidRPr="00060EB2" w:rsidRDefault="005A53F1" w:rsidP="005A53F1">
      <w:pPr>
        <w:ind w:firstLine="708"/>
        <w:jc w:val="both"/>
        <w:rPr>
          <w:sz w:val="22"/>
          <w:szCs w:val="22"/>
        </w:rPr>
      </w:pPr>
      <w:r w:rsidRPr="00060EB2">
        <w:rPr>
          <w:sz w:val="22"/>
          <w:szCs w:val="22"/>
        </w:rPr>
        <w:t>5.3.1. нарушения условий использования недвижимого имущества, установленных настоящим договором;</w:t>
      </w:r>
    </w:p>
    <w:p w:rsidR="005A53F1" w:rsidRPr="00060EB2" w:rsidRDefault="005A53F1" w:rsidP="005A53F1">
      <w:pPr>
        <w:ind w:firstLine="708"/>
        <w:jc w:val="both"/>
        <w:rPr>
          <w:sz w:val="22"/>
          <w:szCs w:val="22"/>
        </w:rPr>
      </w:pPr>
      <w:r w:rsidRPr="00060EB2">
        <w:rPr>
          <w:sz w:val="22"/>
          <w:szCs w:val="22"/>
        </w:rPr>
        <w:t>5.3.2. если Арендатор умышленно или по неосторожности ухудшает (разрушает, повреждает) недвижимое имущество;</w:t>
      </w:r>
    </w:p>
    <w:p w:rsidR="005A53F1" w:rsidRPr="00060EB2" w:rsidRDefault="005A53F1" w:rsidP="005A53F1">
      <w:pPr>
        <w:ind w:firstLine="708"/>
        <w:jc w:val="both"/>
        <w:rPr>
          <w:sz w:val="22"/>
          <w:szCs w:val="22"/>
        </w:rPr>
      </w:pPr>
      <w:r w:rsidRPr="00060EB2">
        <w:rPr>
          <w:sz w:val="22"/>
          <w:szCs w:val="22"/>
        </w:rPr>
        <w:t>5.3.3. если Арендатор не внес арендную плату в совокупности более чем за три месяца;</w:t>
      </w:r>
    </w:p>
    <w:p w:rsidR="005A53F1" w:rsidRPr="00060EB2" w:rsidRDefault="005A53F1" w:rsidP="005A53F1">
      <w:pPr>
        <w:ind w:firstLine="708"/>
        <w:jc w:val="both"/>
        <w:rPr>
          <w:sz w:val="22"/>
          <w:szCs w:val="22"/>
        </w:rPr>
      </w:pPr>
      <w:r w:rsidRPr="00060EB2">
        <w:rPr>
          <w:sz w:val="22"/>
          <w:szCs w:val="22"/>
        </w:rPr>
        <w:t>5.3.4 если Арендатор неоднократно нарушил условия настоящего договора;</w:t>
      </w:r>
    </w:p>
    <w:p w:rsidR="005A53F1" w:rsidRPr="00060EB2" w:rsidRDefault="005A53F1" w:rsidP="005A53F1">
      <w:pPr>
        <w:ind w:firstLine="708"/>
        <w:jc w:val="both"/>
        <w:rPr>
          <w:sz w:val="22"/>
          <w:szCs w:val="22"/>
        </w:rPr>
      </w:pPr>
      <w:r w:rsidRPr="00060EB2">
        <w:rPr>
          <w:sz w:val="22"/>
          <w:szCs w:val="22"/>
        </w:rPr>
        <w:t>5.3.5. если недвижимое имущество не по вине Арендатора окажется в непригодном для использования состоянии.</w:t>
      </w:r>
    </w:p>
    <w:p w:rsidR="005A53F1" w:rsidRPr="00060EB2" w:rsidRDefault="005A53F1" w:rsidP="005A53F1">
      <w:pPr>
        <w:numPr>
          <w:ilvl w:val="12"/>
          <w:numId w:val="0"/>
        </w:numPr>
        <w:ind w:firstLine="708"/>
        <w:jc w:val="both"/>
        <w:rPr>
          <w:sz w:val="22"/>
          <w:szCs w:val="22"/>
        </w:rPr>
      </w:pPr>
      <w:r w:rsidRPr="00060EB2">
        <w:rPr>
          <w:sz w:val="22"/>
          <w:szCs w:val="22"/>
        </w:rPr>
        <w:t>5.4. Реорганизация Арендодателя, а также перемена собственника арендуемого недвижимого имущества не является основанием для изменения условий или расторжения настоящего договора.</w:t>
      </w:r>
    </w:p>
    <w:p w:rsidR="005A53F1" w:rsidRPr="00060EB2" w:rsidRDefault="005A53F1" w:rsidP="005A53F1">
      <w:pPr>
        <w:ind w:firstLine="708"/>
        <w:jc w:val="both"/>
        <w:rPr>
          <w:sz w:val="22"/>
          <w:szCs w:val="22"/>
        </w:rPr>
      </w:pPr>
      <w:r w:rsidRPr="00060EB2">
        <w:rPr>
          <w:sz w:val="22"/>
          <w:szCs w:val="22"/>
        </w:rPr>
        <w:t>5.5. В случае реорганизации Арендатора договор аренды считается прекратившим свое действие.</w:t>
      </w:r>
    </w:p>
    <w:p w:rsidR="005A53F1" w:rsidRPr="00060EB2" w:rsidRDefault="005A53F1" w:rsidP="005A53F1">
      <w:pPr>
        <w:jc w:val="center"/>
        <w:rPr>
          <w:b/>
          <w:sz w:val="22"/>
          <w:szCs w:val="22"/>
        </w:rPr>
      </w:pPr>
      <w:r w:rsidRPr="00060EB2">
        <w:rPr>
          <w:b/>
          <w:sz w:val="22"/>
          <w:szCs w:val="22"/>
        </w:rPr>
        <w:t>6. ПРОЧИЕ УСЛОВИЯ</w:t>
      </w:r>
    </w:p>
    <w:p w:rsidR="005A53F1" w:rsidRPr="00060EB2" w:rsidRDefault="005A53F1" w:rsidP="005A53F1">
      <w:pPr>
        <w:ind w:firstLine="708"/>
        <w:jc w:val="both"/>
        <w:rPr>
          <w:sz w:val="22"/>
          <w:szCs w:val="22"/>
        </w:rPr>
      </w:pPr>
      <w:r w:rsidRPr="00060EB2">
        <w:rPr>
          <w:sz w:val="22"/>
          <w:szCs w:val="22"/>
        </w:rPr>
        <w:t xml:space="preserve">6.1. Споры по настоящему договору рассматриваются в Арбитражном суде </w:t>
      </w:r>
      <w:r w:rsidR="00017072" w:rsidRPr="00060EB2">
        <w:rPr>
          <w:sz w:val="22"/>
          <w:szCs w:val="22"/>
        </w:rPr>
        <w:t>Республики Мордовия</w:t>
      </w:r>
      <w:r w:rsidRPr="00060EB2">
        <w:rPr>
          <w:sz w:val="22"/>
          <w:szCs w:val="22"/>
        </w:rPr>
        <w:t>.</w:t>
      </w:r>
    </w:p>
    <w:p w:rsidR="005A53F1" w:rsidRPr="00060EB2" w:rsidRDefault="005A53F1" w:rsidP="005A53F1">
      <w:pPr>
        <w:ind w:firstLine="708"/>
        <w:jc w:val="both"/>
        <w:rPr>
          <w:sz w:val="22"/>
          <w:szCs w:val="22"/>
        </w:rPr>
      </w:pPr>
      <w:r w:rsidRPr="00060EB2">
        <w:rPr>
          <w:sz w:val="22"/>
          <w:szCs w:val="22"/>
        </w:rPr>
        <w:t>6.2. Взаимоотношения сторон, не урегулированные настоящим договором, регламентируются действующим законодательством РФ.</w:t>
      </w:r>
    </w:p>
    <w:p w:rsidR="005A53F1" w:rsidRPr="00060EB2" w:rsidRDefault="005A53F1" w:rsidP="005A53F1">
      <w:pPr>
        <w:ind w:firstLine="708"/>
        <w:jc w:val="both"/>
        <w:rPr>
          <w:sz w:val="22"/>
          <w:szCs w:val="22"/>
        </w:rPr>
      </w:pPr>
      <w:r w:rsidRPr="00060EB2">
        <w:rPr>
          <w:sz w:val="22"/>
          <w:szCs w:val="22"/>
        </w:rPr>
        <w:t>6.3. Настоящий договор вступает в силу в установленном законом порядке.</w:t>
      </w:r>
    </w:p>
    <w:p w:rsidR="005A53F1" w:rsidRPr="00060EB2" w:rsidRDefault="005A53F1" w:rsidP="005A53F1">
      <w:pPr>
        <w:jc w:val="both"/>
        <w:rPr>
          <w:sz w:val="22"/>
          <w:szCs w:val="22"/>
        </w:rPr>
      </w:pPr>
      <w:r w:rsidRPr="00060EB2">
        <w:rPr>
          <w:sz w:val="22"/>
          <w:szCs w:val="22"/>
        </w:rPr>
        <w:lastRenderedPageBreak/>
        <w:t xml:space="preserve">Договор составлен в 3-х экземплярах, имеющих равную юридическую силу: Арендодателю -1 экз., Арендатору -1 экз., Администрации </w:t>
      </w:r>
      <w:r w:rsidR="00060EB2" w:rsidRPr="00060EB2">
        <w:rPr>
          <w:sz w:val="22"/>
          <w:szCs w:val="22"/>
        </w:rPr>
        <w:t>Уметского городского</w:t>
      </w:r>
      <w:r w:rsidRPr="00060EB2">
        <w:rPr>
          <w:sz w:val="22"/>
          <w:szCs w:val="22"/>
        </w:rPr>
        <w:t xml:space="preserve"> поселения- 1 экз., в случае заключения настоящего договора на срок менее одного года.</w:t>
      </w:r>
    </w:p>
    <w:p w:rsidR="005A53F1" w:rsidRPr="00060EB2" w:rsidRDefault="005A53F1" w:rsidP="005A53F1">
      <w:pPr>
        <w:jc w:val="both"/>
        <w:rPr>
          <w:sz w:val="22"/>
          <w:szCs w:val="22"/>
        </w:rPr>
      </w:pPr>
      <w:r w:rsidRPr="00060EB2">
        <w:rPr>
          <w:sz w:val="22"/>
          <w:szCs w:val="22"/>
        </w:rPr>
        <w:t xml:space="preserve">Договор составлен в четырех  экземплярах, имеющих равную юридическую силу: Арендатору - 1 экз., Арендодателю - 1 экз., Администрации </w:t>
      </w:r>
      <w:r w:rsidR="00060EB2" w:rsidRPr="00060EB2">
        <w:rPr>
          <w:sz w:val="22"/>
          <w:szCs w:val="22"/>
        </w:rPr>
        <w:t xml:space="preserve">Уметского городского </w:t>
      </w:r>
      <w:r w:rsidRPr="00060EB2">
        <w:rPr>
          <w:sz w:val="22"/>
          <w:szCs w:val="22"/>
        </w:rPr>
        <w:t xml:space="preserve">поселения- 1 экз.,  </w:t>
      </w:r>
    </w:p>
    <w:p w:rsidR="005A53F1" w:rsidRPr="00060EB2" w:rsidRDefault="005A53F1" w:rsidP="005A53F1">
      <w:pPr>
        <w:ind w:firstLine="708"/>
        <w:jc w:val="both"/>
        <w:rPr>
          <w:sz w:val="22"/>
          <w:szCs w:val="22"/>
        </w:rPr>
      </w:pPr>
      <w:r w:rsidRPr="00060EB2">
        <w:rPr>
          <w:sz w:val="22"/>
          <w:szCs w:val="22"/>
        </w:rPr>
        <w:t>6.4. Условия настоящего договора аренды в части внесения арендной платы применяются с даты установления срока действия договора, а в случаях использования недвижимого имущества до указанного срока – с даты фактического занятия недвижимого имущества.</w:t>
      </w:r>
    </w:p>
    <w:p w:rsidR="005A53F1" w:rsidRPr="00060EB2" w:rsidRDefault="005A53F1" w:rsidP="005A53F1">
      <w:pPr>
        <w:ind w:firstLine="708"/>
        <w:jc w:val="both"/>
        <w:rPr>
          <w:sz w:val="22"/>
          <w:szCs w:val="22"/>
        </w:rPr>
      </w:pPr>
      <w:r w:rsidRPr="00060EB2">
        <w:rPr>
          <w:sz w:val="22"/>
          <w:szCs w:val="22"/>
        </w:rPr>
        <w:t xml:space="preserve">6.5. Арендатор не вправе сдавать арендуемое недвижимое имущество, как в целом, так и частично в субаренду без согласования с Арендодателем  и Администрацией </w:t>
      </w:r>
      <w:r w:rsidR="00060EB2" w:rsidRPr="00060EB2">
        <w:rPr>
          <w:sz w:val="22"/>
          <w:szCs w:val="22"/>
        </w:rPr>
        <w:t xml:space="preserve">Уметского городского </w:t>
      </w:r>
      <w:r w:rsidRPr="00060EB2">
        <w:rPr>
          <w:sz w:val="22"/>
          <w:szCs w:val="22"/>
        </w:rPr>
        <w:t xml:space="preserve">поселения.  </w:t>
      </w:r>
    </w:p>
    <w:p w:rsidR="005A53F1" w:rsidRPr="00060EB2" w:rsidRDefault="005A53F1" w:rsidP="005A53F1">
      <w:pPr>
        <w:ind w:firstLine="708"/>
        <w:jc w:val="both"/>
        <w:rPr>
          <w:sz w:val="22"/>
          <w:szCs w:val="22"/>
        </w:rPr>
      </w:pPr>
      <w:r w:rsidRPr="00060EB2">
        <w:rPr>
          <w:sz w:val="22"/>
          <w:szCs w:val="22"/>
        </w:rPr>
        <w:t>6.6. При изменении реквизитов стороны обязаны уведомить друг друга в письменном виде заказными отправлениями.</w:t>
      </w:r>
    </w:p>
    <w:p w:rsidR="005A53F1" w:rsidRPr="00060EB2" w:rsidRDefault="005A53F1" w:rsidP="005A53F1">
      <w:pPr>
        <w:jc w:val="center"/>
        <w:rPr>
          <w:b/>
          <w:sz w:val="22"/>
          <w:szCs w:val="22"/>
        </w:rPr>
      </w:pPr>
      <w:r w:rsidRPr="00060EB2">
        <w:rPr>
          <w:b/>
          <w:sz w:val="22"/>
          <w:szCs w:val="22"/>
        </w:rPr>
        <w:t>7. ПРИЛОЖЕНИЯ, ЯВЛЯЮЩИЕСЯ НЕОТЪЕМЛЕМОЙ ЧАСТЬЮ</w:t>
      </w:r>
    </w:p>
    <w:p w:rsidR="005A53F1" w:rsidRPr="00060EB2" w:rsidRDefault="005A53F1" w:rsidP="005A53F1">
      <w:pPr>
        <w:spacing w:before="120"/>
        <w:jc w:val="center"/>
        <w:rPr>
          <w:b/>
          <w:sz w:val="22"/>
          <w:szCs w:val="22"/>
        </w:rPr>
      </w:pPr>
      <w:r w:rsidRPr="00060EB2">
        <w:rPr>
          <w:b/>
          <w:sz w:val="22"/>
          <w:szCs w:val="22"/>
        </w:rPr>
        <w:t>НАСТОЯЩЕГО ДОГОВОРА</w:t>
      </w:r>
    </w:p>
    <w:p w:rsidR="005A53F1" w:rsidRPr="00060EB2" w:rsidRDefault="005A53F1" w:rsidP="005A53F1">
      <w:pPr>
        <w:jc w:val="both"/>
        <w:rPr>
          <w:sz w:val="22"/>
          <w:szCs w:val="22"/>
        </w:rPr>
      </w:pPr>
      <w:r w:rsidRPr="00060EB2">
        <w:rPr>
          <w:sz w:val="22"/>
          <w:szCs w:val="22"/>
        </w:rPr>
        <w:t>7.1. Перечень и план расположения недвижимого имущества (приложение № 1).</w:t>
      </w:r>
    </w:p>
    <w:p w:rsidR="005A53F1" w:rsidRPr="00060EB2" w:rsidRDefault="005A53F1" w:rsidP="005A53F1">
      <w:pPr>
        <w:jc w:val="both"/>
        <w:rPr>
          <w:sz w:val="22"/>
          <w:szCs w:val="22"/>
        </w:rPr>
      </w:pPr>
      <w:r w:rsidRPr="00060EB2">
        <w:rPr>
          <w:sz w:val="22"/>
          <w:szCs w:val="22"/>
        </w:rPr>
        <w:t>7.2. Реестр-дислокация недвижимого имущества (приложение № 2).</w:t>
      </w:r>
    </w:p>
    <w:p w:rsidR="005A53F1" w:rsidRPr="00060EB2" w:rsidRDefault="005A53F1" w:rsidP="005A53F1">
      <w:pPr>
        <w:jc w:val="both"/>
        <w:rPr>
          <w:sz w:val="22"/>
          <w:szCs w:val="22"/>
        </w:rPr>
      </w:pPr>
      <w:r w:rsidRPr="00060EB2">
        <w:rPr>
          <w:sz w:val="22"/>
          <w:szCs w:val="22"/>
        </w:rPr>
        <w:t>7.3. Расчет арендной платы (приложение № 3).</w:t>
      </w:r>
    </w:p>
    <w:p w:rsidR="005A53F1" w:rsidRPr="00060EB2" w:rsidRDefault="005A53F1" w:rsidP="005A53F1">
      <w:pPr>
        <w:jc w:val="both"/>
        <w:rPr>
          <w:sz w:val="22"/>
          <w:szCs w:val="22"/>
        </w:rPr>
      </w:pPr>
      <w:r w:rsidRPr="00060EB2">
        <w:rPr>
          <w:sz w:val="22"/>
          <w:szCs w:val="22"/>
        </w:rPr>
        <w:t>7.4. Акт приема-передачи (приложение № 4).</w:t>
      </w:r>
    </w:p>
    <w:p w:rsidR="005A53F1" w:rsidRPr="00060EB2" w:rsidRDefault="005A53F1" w:rsidP="003217F4">
      <w:pPr>
        <w:numPr>
          <w:ilvl w:val="0"/>
          <w:numId w:val="24"/>
        </w:numPr>
        <w:spacing w:before="120"/>
        <w:jc w:val="center"/>
        <w:rPr>
          <w:b/>
          <w:sz w:val="22"/>
          <w:szCs w:val="22"/>
        </w:rPr>
      </w:pPr>
      <w:r w:rsidRPr="00060EB2">
        <w:rPr>
          <w:b/>
          <w:sz w:val="22"/>
          <w:szCs w:val="22"/>
        </w:rPr>
        <w:t>ЮРИДИЧЕСКИЕ АДРЕСА И РЕКВИЗИТЫ СТОРОН</w:t>
      </w:r>
    </w:p>
    <w:p w:rsidR="005A53F1" w:rsidRPr="00060EB2" w:rsidRDefault="005A53F1" w:rsidP="005A53F1">
      <w:pPr>
        <w:jc w:val="both"/>
        <w:rPr>
          <w:b/>
          <w:sz w:val="22"/>
          <w:szCs w:val="22"/>
          <w:u w:val="single"/>
        </w:rPr>
      </w:pPr>
      <w:r w:rsidRPr="00060EB2">
        <w:rPr>
          <w:b/>
          <w:sz w:val="22"/>
          <w:szCs w:val="22"/>
          <w:u w:val="single"/>
        </w:rPr>
        <w:t>Арендодатель:</w:t>
      </w:r>
    </w:p>
    <w:tbl>
      <w:tblPr>
        <w:tblW w:w="9920" w:type="dxa"/>
        <w:tblLayout w:type="fixed"/>
        <w:tblLook w:val="0000" w:firstRow="0" w:lastRow="0" w:firstColumn="0" w:lastColumn="0" w:noHBand="0" w:noVBand="0"/>
      </w:tblPr>
      <w:tblGrid>
        <w:gridCol w:w="9920"/>
      </w:tblGrid>
      <w:tr w:rsidR="005A53F1" w:rsidRPr="00060EB2" w:rsidTr="00453DBA">
        <w:trPr>
          <w:trHeight w:val="324"/>
        </w:trPr>
        <w:tc>
          <w:tcPr>
            <w:tcW w:w="9920" w:type="dxa"/>
            <w:tcBorders>
              <w:bottom w:val="single" w:sz="4" w:space="0" w:color="auto"/>
            </w:tcBorders>
          </w:tcPr>
          <w:p w:rsidR="005A53F1" w:rsidRPr="00060EB2" w:rsidRDefault="005A53F1" w:rsidP="00453DBA">
            <w:pPr>
              <w:jc w:val="both"/>
            </w:pPr>
          </w:p>
        </w:tc>
      </w:tr>
    </w:tbl>
    <w:p w:rsidR="005A53F1" w:rsidRPr="00060EB2" w:rsidRDefault="005A53F1" w:rsidP="005A53F1">
      <w:pPr>
        <w:rPr>
          <w:sz w:val="22"/>
          <w:szCs w:val="22"/>
        </w:rPr>
      </w:pPr>
      <w:r w:rsidRPr="00060EB2">
        <w:rPr>
          <w:sz w:val="22"/>
          <w:szCs w:val="22"/>
        </w:rPr>
        <w:t xml:space="preserve">Адрес и телефон:  </w:t>
      </w:r>
    </w:p>
    <w:tbl>
      <w:tblPr>
        <w:tblW w:w="10003" w:type="dxa"/>
        <w:tblLayout w:type="fixed"/>
        <w:tblLook w:val="0000" w:firstRow="0" w:lastRow="0" w:firstColumn="0" w:lastColumn="0" w:noHBand="0" w:noVBand="0"/>
      </w:tblPr>
      <w:tblGrid>
        <w:gridCol w:w="10003"/>
      </w:tblGrid>
      <w:tr w:rsidR="005A53F1" w:rsidRPr="00060EB2" w:rsidTr="00453DBA">
        <w:trPr>
          <w:trHeight w:val="342"/>
        </w:trPr>
        <w:tc>
          <w:tcPr>
            <w:tcW w:w="10003" w:type="dxa"/>
          </w:tcPr>
          <w:p w:rsidR="005A53F1" w:rsidRPr="00060EB2" w:rsidRDefault="005A53F1" w:rsidP="00453DBA">
            <w:pPr>
              <w:tabs>
                <w:tab w:val="right" w:pos="9071"/>
              </w:tabs>
            </w:pPr>
            <w:r w:rsidRPr="00060EB2">
              <w:rPr>
                <w:sz w:val="22"/>
                <w:szCs w:val="22"/>
              </w:rPr>
              <w:t xml:space="preserve">Расчетный счет </w:t>
            </w:r>
          </w:p>
        </w:tc>
      </w:tr>
      <w:tr w:rsidR="005A53F1" w:rsidRPr="00060EB2" w:rsidTr="00453DBA">
        <w:trPr>
          <w:trHeight w:val="266"/>
        </w:trPr>
        <w:tc>
          <w:tcPr>
            <w:tcW w:w="10003" w:type="dxa"/>
          </w:tcPr>
          <w:p w:rsidR="005A53F1" w:rsidRPr="00060EB2" w:rsidRDefault="005A53F1" w:rsidP="00453DBA">
            <w:pPr>
              <w:jc w:val="both"/>
            </w:pPr>
            <w:r w:rsidRPr="00060EB2">
              <w:rPr>
                <w:sz w:val="22"/>
                <w:szCs w:val="22"/>
              </w:rPr>
              <w:t>ИНН</w:t>
            </w:r>
          </w:p>
        </w:tc>
      </w:tr>
    </w:tbl>
    <w:p w:rsidR="005A53F1" w:rsidRPr="00060EB2" w:rsidRDefault="005A53F1" w:rsidP="005A53F1">
      <w:pPr>
        <w:jc w:val="both"/>
        <w:rPr>
          <w:b/>
          <w:sz w:val="22"/>
          <w:szCs w:val="22"/>
          <w:u w:val="single"/>
        </w:rPr>
      </w:pPr>
      <w:r w:rsidRPr="00060EB2">
        <w:rPr>
          <w:b/>
          <w:sz w:val="22"/>
          <w:szCs w:val="22"/>
          <w:u w:val="single"/>
        </w:rPr>
        <w:t>Арендатор:</w:t>
      </w:r>
    </w:p>
    <w:tbl>
      <w:tblPr>
        <w:tblW w:w="9953" w:type="dxa"/>
        <w:tblLayout w:type="fixed"/>
        <w:tblLook w:val="0000" w:firstRow="0" w:lastRow="0" w:firstColumn="0" w:lastColumn="0" w:noHBand="0" w:noVBand="0"/>
      </w:tblPr>
      <w:tblGrid>
        <w:gridCol w:w="9953"/>
      </w:tblGrid>
      <w:tr w:rsidR="005A53F1" w:rsidRPr="00060EB2" w:rsidTr="00453DBA">
        <w:trPr>
          <w:trHeight w:val="290"/>
        </w:trPr>
        <w:tc>
          <w:tcPr>
            <w:tcW w:w="9953" w:type="dxa"/>
            <w:tcBorders>
              <w:bottom w:val="single" w:sz="4" w:space="0" w:color="auto"/>
            </w:tcBorders>
          </w:tcPr>
          <w:p w:rsidR="005A53F1" w:rsidRPr="00060EB2" w:rsidRDefault="005A53F1" w:rsidP="00453DBA">
            <w:pPr>
              <w:jc w:val="both"/>
            </w:pPr>
          </w:p>
        </w:tc>
      </w:tr>
    </w:tbl>
    <w:p w:rsidR="005A53F1" w:rsidRPr="00060EB2" w:rsidRDefault="005A53F1" w:rsidP="005A53F1">
      <w:pPr>
        <w:rPr>
          <w:sz w:val="22"/>
          <w:szCs w:val="22"/>
        </w:rPr>
      </w:pPr>
      <w:r w:rsidRPr="00060EB2">
        <w:rPr>
          <w:sz w:val="22"/>
          <w:szCs w:val="22"/>
        </w:rPr>
        <w:t xml:space="preserve">Адрес и телефон: </w:t>
      </w:r>
    </w:p>
    <w:p w:rsidR="005A53F1" w:rsidRPr="00060EB2" w:rsidRDefault="005A53F1" w:rsidP="005A53F1">
      <w:pPr>
        <w:jc w:val="both"/>
        <w:rPr>
          <w:sz w:val="22"/>
          <w:szCs w:val="22"/>
        </w:rPr>
      </w:pPr>
      <w:r w:rsidRPr="00060EB2">
        <w:rPr>
          <w:sz w:val="22"/>
          <w:szCs w:val="22"/>
        </w:rPr>
        <w:t xml:space="preserve">Расчетный  счет  </w:t>
      </w:r>
    </w:p>
    <w:tbl>
      <w:tblPr>
        <w:tblW w:w="0" w:type="auto"/>
        <w:tblLayout w:type="fixed"/>
        <w:tblLook w:val="0000" w:firstRow="0" w:lastRow="0" w:firstColumn="0" w:lastColumn="0" w:noHBand="0" w:noVBand="0"/>
      </w:tblPr>
      <w:tblGrid>
        <w:gridCol w:w="10456"/>
      </w:tblGrid>
      <w:tr w:rsidR="005A53F1" w:rsidRPr="00060EB2" w:rsidTr="00453DBA">
        <w:tc>
          <w:tcPr>
            <w:tcW w:w="10456" w:type="dxa"/>
          </w:tcPr>
          <w:p w:rsidR="005A53F1" w:rsidRPr="00060EB2" w:rsidRDefault="005A53F1" w:rsidP="00453DBA">
            <w:pPr>
              <w:tabs>
                <w:tab w:val="right" w:pos="9071"/>
              </w:tabs>
              <w:jc w:val="both"/>
              <w:rPr>
                <w:b/>
                <w:lang w:val="en-GB"/>
              </w:rPr>
            </w:pPr>
            <w:r w:rsidRPr="00060EB2">
              <w:rPr>
                <w:sz w:val="22"/>
                <w:szCs w:val="22"/>
              </w:rPr>
              <w:t xml:space="preserve">ИНН  </w:t>
            </w:r>
            <w:r w:rsidRPr="00060EB2">
              <w:rPr>
                <w:sz w:val="22"/>
                <w:szCs w:val="22"/>
                <w:lang w:val="en-GB"/>
              </w:rPr>
              <w:tab/>
            </w:r>
          </w:p>
        </w:tc>
      </w:tr>
    </w:tbl>
    <w:p w:rsidR="005A53F1" w:rsidRPr="00060EB2" w:rsidRDefault="005A53F1" w:rsidP="005A53F1">
      <w:pPr>
        <w:jc w:val="center"/>
        <w:rPr>
          <w:b/>
          <w:sz w:val="22"/>
          <w:szCs w:val="22"/>
        </w:rPr>
      </w:pPr>
      <w:r w:rsidRPr="00060EB2">
        <w:rPr>
          <w:b/>
          <w:sz w:val="22"/>
          <w:szCs w:val="22"/>
        </w:rPr>
        <w:t>ПОДПИСИ СТОРОН</w:t>
      </w:r>
    </w:p>
    <w:p w:rsidR="005A53F1" w:rsidRPr="00060EB2" w:rsidRDefault="005A53F1" w:rsidP="005A53F1">
      <w:pPr>
        <w:jc w:val="both"/>
        <w:rPr>
          <w:b/>
          <w:sz w:val="22"/>
          <w:szCs w:val="22"/>
        </w:rPr>
      </w:pPr>
    </w:p>
    <w:p w:rsidR="005A53F1" w:rsidRPr="00060EB2" w:rsidRDefault="005A53F1" w:rsidP="005A53F1">
      <w:pPr>
        <w:jc w:val="both"/>
        <w:rPr>
          <w:b/>
          <w:sz w:val="22"/>
          <w:szCs w:val="22"/>
          <w:lang w:val="en-GB"/>
        </w:rPr>
      </w:pPr>
      <w:r w:rsidRPr="00060EB2">
        <w:rPr>
          <w:b/>
          <w:sz w:val="22"/>
          <w:szCs w:val="22"/>
        </w:rPr>
        <w:t xml:space="preserve">                   От Арендодателя                                             От Ар</w:t>
      </w:r>
      <w:r w:rsidRPr="00060EB2">
        <w:rPr>
          <w:b/>
          <w:sz w:val="22"/>
          <w:szCs w:val="22"/>
          <w:lang w:val="en-GB"/>
        </w:rPr>
        <w:t>ендатора</w:t>
      </w:r>
    </w:p>
    <w:tbl>
      <w:tblPr>
        <w:tblW w:w="10020" w:type="dxa"/>
        <w:tblBorders>
          <w:bottom w:val="single" w:sz="6" w:space="0" w:color="auto"/>
        </w:tblBorders>
        <w:tblLayout w:type="fixed"/>
        <w:tblLook w:val="0000" w:firstRow="0" w:lastRow="0" w:firstColumn="0" w:lastColumn="0" w:noHBand="0" w:noVBand="0"/>
      </w:tblPr>
      <w:tblGrid>
        <w:gridCol w:w="4315"/>
        <w:gridCol w:w="815"/>
        <w:gridCol w:w="4890"/>
      </w:tblGrid>
      <w:tr w:rsidR="005A53F1" w:rsidRPr="00060EB2" w:rsidTr="00453DBA">
        <w:trPr>
          <w:trHeight w:val="339"/>
        </w:trPr>
        <w:tc>
          <w:tcPr>
            <w:tcW w:w="4315" w:type="dxa"/>
          </w:tcPr>
          <w:p w:rsidR="005A53F1" w:rsidRPr="00060EB2" w:rsidRDefault="005A53F1" w:rsidP="00453DBA">
            <w:pPr>
              <w:tabs>
                <w:tab w:val="left" w:pos="402"/>
              </w:tabs>
              <w:jc w:val="center"/>
            </w:pPr>
          </w:p>
        </w:tc>
        <w:tc>
          <w:tcPr>
            <w:tcW w:w="815" w:type="dxa"/>
            <w:tcBorders>
              <w:bottom w:val="nil"/>
            </w:tcBorders>
          </w:tcPr>
          <w:p w:rsidR="005A53F1" w:rsidRPr="00060EB2" w:rsidRDefault="005A53F1" w:rsidP="00453DBA">
            <w:pPr>
              <w:jc w:val="both"/>
              <w:rPr>
                <w:b/>
              </w:rPr>
            </w:pPr>
          </w:p>
        </w:tc>
        <w:tc>
          <w:tcPr>
            <w:tcW w:w="4890" w:type="dxa"/>
          </w:tcPr>
          <w:p w:rsidR="005A53F1" w:rsidRPr="00060EB2" w:rsidRDefault="005A53F1" w:rsidP="00453DBA">
            <w:pPr>
              <w:jc w:val="center"/>
            </w:pPr>
          </w:p>
        </w:tc>
      </w:tr>
    </w:tbl>
    <w:p w:rsidR="005A53F1" w:rsidRPr="00060EB2" w:rsidRDefault="005A53F1" w:rsidP="005A53F1">
      <w:pPr>
        <w:jc w:val="both"/>
        <w:rPr>
          <w:i/>
          <w:sz w:val="22"/>
          <w:szCs w:val="22"/>
          <w:lang w:val="en-GB"/>
        </w:rPr>
      </w:pPr>
      <w:r w:rsidRPr="00060EB2">
        <w:rPr>
          <w:i/>
          <w:sz w:val="22"/>
          <w:szCs w:val="22"/>
        </w:rPr>
        <w:tab/>
      </w:r>
      <w:r w:rsidRPr="00060EB2">
        <w:rPr>
          <w:i/>
          <w:sz w:val="22"/>
          <w:szCs w:val="22"/>
        </w:rPr>
        <w:tab/>
      </w:r>
      <w:r w:rsidRPr="00060EB2">
        <w:rPr>
          <w:i/>
          <w:sz w:val="22"/>
          <w:szCs w:val="22"/>
          <w:lang w:val="en-GB"/>
        </w:rPr>
        <w:t>(должность)                                                                                           (должность)</w:t>
      </w:r>
    </w:p>
    <w:p w:rsidR="005A53F1" w:rsidRPr="00060EB2" w:rsidRDefault="005A53F1" w:rsidP="005A53F1">
      <w:pPr>
        <w:jc w:val="both"/>
        <w:rPr>
          <w:i/>
          <w:sz w:val="22"/>
          <w:szCs w:val="22"/>
          <w:lang w:val="en-GB"/>
        </w:rPr>
      </w:pPr>
    </w:p>
    <w:tbl>
      <w:tblPr>
        <w:tblW w:w="10020" w:type="dxa"/>
        <w:tblLayout w:type="fixed"/>
        <w:tblLook w:val="0000" w:firstRow="0" w:lastRow="0" w:firstColumn="0" w:lastColumn="0" w:noHBand="0" w:noVBand="0"/>
      </w:tblPr>
      <w:tblGrid>
        <w:gridCol w:w="4315"/>
        <w:gridCol w:w="815"/>
        <w:gridCol w:w="4890"/>
      </w:tblGrid>
      <w:tr w:rsidR="005A53F1" w:rsidRPr="00060EB2" w:rsidTr="00453DBA">
        <w:trPr>
          <w:trHeight w:val="299"/>
        </w:trPr>
        <w:tc>
          <w:tcPr>
            <w:tcW w:w="4315" w:type="dxa"/>
            <w:tcBorders>
              <w:bottom w:val="single" w:sz="4" w:space="0" w:color="auto"/>
            </w:tcBorders>
          </w:tcPr>
          <w:p w:rsidR="005A53F1" w:rsidRPr="00060EB2" w:rsidRDefault="005A53F1" w:rsidP="00453DBA">
            <w:pPr>
              <w:jc w:val="center"/>
            </w:pPr>
            <w:r w:rsidRPr="00060EB2">
              <w:rPr>
                <w:sz w:val="22"/>
                <w:szCs w:val="22"/>
              </w:rPr>
              <w:t xml:space="preserve">                                  </w:t>
            </w:r>
          </w:p>
        </w:tc>
        <w:tc>
          <w:tcPr>
            <w:tcW w:w="815" w:type="dxa"/>
          </w:tcPr>
          <w:p w:rsidR="005A53F1" w:rsidRPr="00060EB2" w:rsidRDefault="005A53F1" w:rsidP="00453DBA">
            <w:pPr>
              <w:jc w:val="both"/>
              <w:rPr>
                <w:lang w:val="en-GB"/>
              </w:rPr>
            </w:pPr>
          </w:p>
        </w:tc>
        <w:tc>
          <w:tcPr>
            <w:tcW w:w="4890" w:type="dxa"/>
            <w:tcBorders>
              <w:bottom w:val="single" w:sz="4" w:space="0" w:color="auto"/>
            </w:tcBorders>
          </w:tcPr>
          <w:p w:rsidR="005A53F1" w:rsidRPr="00060EB2" w:rsidRDefault="005A53F1" w:rsidP="00453DBA">
            <w:pPr>
              <w:jc w:val="right"/>
            </w:pPr>
          </w:p>
        </w:tc>
      </w:tr>
      <w:tr w:rsidR="005A53F1" w:rsidRPr="00060EB2" w:rsidTr="00453DBA">
        <w:trPr>
          <w:trHeight w:val="219"/>
        </w:trPr>
        <w:tc>
          <w:tcPr>
            <w:tcW w:w="4315" w:type="dxa"/>
            <w:tcBorders>
              <w:top w:val="single" w:sz="4" w:space="0" w:color="auto"/>
            </w:tcBorders>
          </w:tcPr>
          <w:p w:rsidR="005A53F1" w:rsidRPr="00060EB2" w:rsidRDefault="005A53F1" w:rsidP="00453DBA">
            <w:pPr>
              <w:jc w:val="center"/>
              <w:rPr>
                <w:b/>
                <w:lang w:val="en-GB"/>
              </w:rPr>
            </w:pPr>
            <w:r w:rsidRPr="00060EB2">
              <w:rPr>
                <w:i/>
                <w:sz w:val="22"/>
                <w:szCs w:val="22"/>
                <w:lang w:val="en-GB"/>
              </w:rPr>
              <w:t>(</w:t>
            </w:r>
            <w:r w:rsidRPr="00060EB2">
              <w:rPr>
                <w:i/>
                <w:sz w:val="22"/>
                <w:szCs w:val="22"/>
              </w:rPr>
              <w:t xml:space="preserve">подпись, </w:t>
            </w:r>
            <w:r w:rsidRPr="00060EB2">
              <w:rPr>
                <w:i/>
                <w:sz w:val="22"/>
                <w:szCs w:val="22"/>
                <w:lang w:val="en-GB"/>
              </w:rPr>
              <w:t>ФИО)</w:t>
            </w:r>
          </w:p>
        </w:tc>
        <w:tc>
          <w:tcPr>
            <w:tcW w:w="815" w:type="dxa"/>
          </w:tcPr>
          <w:p w:rsidR="005A53F1" w:rsidRPr="00060EB2" w:rsidRDefault="005A53F1" w:rsidP="00453DBA">
            <w:pPr>
              <w:jc w:val="both"/>
              <w:rPr>
                <w:b/>
                <w:lang w:val="en-GB"/>
              </w:rPr>
            </w:pPr>
          </w:p>
        </w:tc>
        <w:tc>
          <w:tcPr>
            <w:tcW w:w="4890" w:type="dxa"/>
            <w:tcBorders>
              <w:top w:val="single" w:sz="4" w:space="0" w:color="auto"/>
            </w:tcBorders>
          </w:tcPr>
          <w:p w:rsidR="005A53F1" w:rsidRPr="00060EB2" w:rsidRDefault="005A53F1" w:rsidP="00453DBA">
            <w:pPr>
              <w:jc w:val="center"/>
              <w:rPr>
                <w:b/>
                <w:lang w:val="en-GB"/>
              </w:rPr>
            </w:pPr>
            <w:r w:rsidRPr="00060EB2">
              <w:rPr>
                <w:i/>
                <w:sz w:val="22"/>
                <w:szCs w:val="22"/>
                <w:lang w:val="en-GB"/>
              </w:rPr>
              <w:t>(</w:t>
            </w:r>
            <w:r w:rsidRPr="00060EB2">
              <w:rPr>
                <w:i/>
                <w:sz w:val="22"/>
                <w:szCs w:val="22"/>
              </w:rPr>
              <w:t xml:space="preserve">подпись, </w:t>
            </w:r>
            <w:r w:rsidRPr="00060EB2">
              <w:rPr>
                <w:i/>
                <w:sz w:val="22"/>
                <w:szCs w:val="22"/>
                <w:lang w:val="en-GB"/>
              </w:rPr>
              <w:t>ФИО)</w:t>
            </w:r>
          </w:p>
        </w:tc>
      </w:tr>
      <w:tr w:rsidR="005A53F1" w:rsidRPr="00060EB2" w:rsidTr="00453DBA">
        <w:trPr>
          <w:trHeight w:val="299"/>
        </w:trPr>
        <w:tc>
          <w:tcPr>
            <w:tcW w:w="4315" w:type="dxa"/>
          </w:tcPr>
          <w:p w:rsidR="005A53F1" w:rsidRPr="00060EB2" w:rsidRDefault="005A53F1" w:rsidP="00453DBA">
            <w:pPr>
              <w:rPr>
                <w:i/>
                <w:lang w:val="en-GB"/>
              </w:rPr>
            </w:pPr>
            <w:r w:rsidRPr="00060EB2">
              <w:rPr>
                <w:sz w:val="22"/>
                <w:szCs w:val="22"/>
                <w:lang w:val="en-GB"/>
              </w:rPr>
              <w:t>м.п.</w:t>
            </w:r>
          </w:p>
        </w:tc>
        <w:tc>
          <w:tcPr>
            <w:tcW w:w="815" w:type="dxa"/>
          </w:tcPr>
          <w:p w:rsidR="005A53F1" w:rsidRPr="00060EB2" w:rsidRDefault="005A53F1" w:rsidP="00453DBA">
            <w:pPr>
              <w:jc w:val="both"/>
              <w:rPr>
                <w:b/>
                <w:lang w:val="en-GB"/>
              </w:rPr>
            </w:pPr>
          </w:p>
        </w:tc>
        <w:tc>
          <w:tcPr>
            <w:tcW w:w="4890" w:type="dxa"/>
          </w:tcPr>
          <w:p w:rsidR="005A53F1" w:rsidRPr="00060EB2" w:rsidRDefault="005A53F1" w:rsidP="00453DBA">
            <w:pPr>
              <w:rPr>
                <w:i/>
                <w:lang w:val="en-GB"/>
              </w:rPr>
            </w:pPr>
            <w:r w:rsidRPr="00060EB2">
              <w:rPr>
                <w:sz w:val="22"/>
                <w:szCs w:val="22"/>
                <w:lang w:val="en-GB"/>
              </w:rPr>
              <w:t>м.п.</w:t>
            </w:r>
          </w:p>
        </w:tc>
      </w:tr>
    </w:tbl>
    <w:p w:rsidR="005A53F1" w:rsidRPr="00060EB2" w:rsidRDefault="005A53F1" w:rsidP="005A53F1">
      <w:pPr>
        <w:jc w:val="both"/>
        <w:rPr>
          <w:sz w:val="22"/>
          <w:szCs w:val="22"/>
          <w:lang w:val="en-GB"/>
        </w:rPr>
      </w:pPr>
    </w:p>
    <w:tbl>
      <w:tblPr>
        <w:tblW w:w="0" w:type="auto"/>
        <w:tblLayout w:type="fixed"/>
        <w:tblLook w:val="0000" w:firstRow="0" w:lastRow="0" w:firstColumn="0" w:lastColumn="0" w:noHBand="0" w:noVBand="0"/>
      </w:tblPr>
      <w:tblGrid>
        <w:gridCol w:w="4503"/>
        <w:gridCol w:w="850"/>
        <w:gridCol w:w="5103"/>
      </w:tblGrid>
      <w:tr w:rsidR="005A53F1" w:rsidRPr="00060EB2" w:rsidTr="00453DBA">
        <w:tc>
          <w:tcPr>
            <w:tcW w:w="4503" w:type="dxa"/>
          </w:tcPr>
          <w:p w:rsidR="005A53F1" w:rsidRPr="00060EB2" w:rsidRDefault="005A53F1" w:rsidP="00453DBA">
            <w:pPr>
              <w:jc w:val="center"/>
              <w:rPr>
                <w:b/>
              </w:rPr>
            </w:pPr>
            <w:r w:rsidRPr="00060EB2">
              <w:rPr>
                <w:b/>
                <w:sz w:val="22"/>
                <w:szCs w:val="22"/>
                <w:lang w:val="en-GB"/>
              </w:rPr>
              <w:tab/>
              <w:t>СОГЛАСОВАНО</w:t>
            </w:r>
          </w:p>
        </w:tc>
        <w:tc>
          <w:tcPr>
            <w:tcW w:w="850" w:type="dxa"/>
          </w:tcPr>
          <w:p w:rsidR="005A53F1" w:rsidRPr="00060EB2" w:rsidRDefault="005A53F1" w:rsidP="00453DBA">
            <w:pPr>
              <w:jc w:val="both"/>
              <w:rPr>
                <w:b/>
              </w:rPr>
            </w:pPr>
          </w:p>
        </w:tc>
        <w:tc>
          <w:tcPr>
            <w:tcW w:w="5103" w:type="dxa"/>
          </w:tcPr>
          <w:p w:rsidR="005A53F1" w:rsidRPr="00060EB2" w:rsidRDefault="005A53F1" w:rsidP="00453DBA">
            <w:pPr>
              <w:jc w:val="center"/>
              <w:rPr>
                <w:b/>
              </w:rPr>
            </w:pPr>
          </w:p>
        </w:tc>
      </w:tr>
    </w:tbl>
    <w:p w:rsidR="005A53F1" w:rsidRPr="00060EB2" w:rsidRDefault="005A53F1" w:rsidP="005A53F1">
      <w:pPr>
        <w:rPr>
          <w:b/>
          <w:sz w:val="22"/>
          <w:szCs w:val="22"/>
        </w:rPr>
      </w:pPr>
    </w:p>
    <w:tbl>
      <w:tblPr>
        <w:tblW w:w="5213" w:type="dxa"/>
        <w:tblLayout w:type="fixed"/>
        <w:tblLook w:val="0000" w:firstRow="0" w:lastRow="0" w:firstColumn="0" w:lastColumn="0" w:noHBand="0" w:noVBand="0"/>
      </w:tblPr>
      <w:tblGrid>
        <w:gridCol w:w="4272"/>
        <w:gridCol w:w="22"/>
        <w:gridCol w:w="810"/>
        <w:gridCol w:w="109"/>
      </w:tblGrid>
      <w:tr w:rsidR="005A53F1" w:rsidRPr="00060EB2" w:rsidTr="00453DBA">
        <w:trPr>
          <w:gridAfter w:val="1"/>
          <w:wAfter w:w="109" w:type="dxa"/>
          <w:trHeight w:val="558"/>
        </w:trPr>
        <w:tc>
          <w:tcPr>
            <w:tcW w:w="4294" w:type="dxa"/>
            <w:gridSpan w:val="2"/>
            <w:tcBorders>
              <w:bottom w:val="single" w:sz="4" w:space="0" w:color="auto"/>
            </w:tcBorders>
          </w:tcPr>
          <w:p w:rsidR="005A53F1" w:rsidRPr="00060EB2" w:rsidRDefault="005A53F1" w:rsidP="00453DBA">
            <w:pPr>
              <w:tabs>
                <w:tab w:val="left" w:pos="318"/>
              </w:tabs>
              <w:jc w:val="center"/>
            </w:pPr>
            <w:r w:rsidRPr="00060EB2">
              <w:rPr>
                <w:sz w:val="22"/>
                <w:szCs w:val="22"/>
              </w:rPr>
              <w:t xml:space="preserve">Глава Администрации </w:t>
            </w:r>
            <w:r w:rsidR="00060EB2" w:rsidRPr="00060EB2">
              <w:rPr>
                <w:sz w:val="22"/>
                <w:szCs w:val="22"/>
              </w:rPr>
              <w:t xml:space="preserve">Уметского городского </w:t>
            </w:r>
            <w:r w:rsidRPr="00060EB2">
              <w:rPr>
                <w:sz w:val="22"/>
                <w:szCs w:val="22"/>
              </w:rPr>
              <w:t>поселения</w:t>
            </w:r>
          </w:p>
        </w:tc>
        <w:tc>
          <w:tcPr>
            <w:tcW w:w="810" w:type="dxa"/>
          </w:tcPr>
          <w:p w:rsidR="005A53F1" w:rsidRPr="00060EB2" w:rsidRDefault="005A53F1" w:rsidP="00453DBA">
            <w:pPr>
              <w:jc w:val="both"/>
            </w:pPr>
          </w:p>
        </w:tc>
      </w:tr>
      <w:tr w:rsidR="005A53F1" w:rsidRPr="00060EB2" w:rsidTr="00453DBA">
        <w:trPr>
          <w:gridAfter w:val="1"/>
          <w:wAfter w:w="109" w:type="dxa"/>
          <w:trHeight w:val="179"/>
        </w:trPr>
        <w:tc>
          <w:tcPr>
            <w:tcW w:w="4294" w:type="dxa"/>
            <w:gridSpan w:val="2"/>
            <w:tcBorders>
              <w:top w:val="single" w:sz="4" w:space="0" w:color="auto"/>
            </w:tcBorders>
          </w:tcPr>
          <w:p w:rsidR="005A53F1" w:rsidRPr="00060EB2" w:rsidRDefault="005A53F1" w:rsidP="00453DBA">
            <w:pPr>
              <w:jc w:val="center"/>
              <w:rPr>
                <w:b/>
              </w:rPr>
            </w:pPr>
            <w:r w:rsidRPr="00060EB2">
              <w:rPr>
                <w:i/>
                <w:sz w:val="22"/>
                <w:szCs w:val="22"/>
                <w:lang w:val="en-GB"/>
              </w:rPr>
              <w:t>(должность)</w:t>
            </w:r>
          </w:p>
        </w:tc>
        <w:tc>
          <w:tcPr>
            <w:tcW w:w="810" w:type="dxa"/>
          </w:tcPr>
          <w:p w:rsidR="005A53F1" w:rsidRPr="00060EB2" w:rsidRDefault="005A53F1" w:rsidP="00453DBA">
            <w:pPr>
              <w:jc w:val="both"/>
              <w:rPr>
                <w:b/>
              </w:rPr>
            </w:pPr>
          </w:p>
        </w:tc>
      </w:tr>
      <w:tr w:rsidR="005A53F1" w:rsidRPr="00060EB2" w:rsidTr="00453DBA">
        <w:trPr>
          <w:trHeight w:val="299"/>
        </w:trPr>
        <w:tc>
          <w:tcPr>
            <w:tcW w:w="4272" w:type="dxa"/>
            <w:tcBorders>
              <w:bottom w:val="single" w:sz="4" w:space="0" w:color="auto"/>
            </w:tcBorders>
          </w:tcPr>
          <w:p w:rsidR="005A53F1" w:rsidRPr="00060EB2" w:rsidRDefault="005A53F1" w:rsidP="00453DBA">
            <w:r w:rsidRPr="00060EB2">
              <w:rPr>
                <w:i/>
                <w:sz w:val="22"/>
                <w:szCs w:val="22"/>
              </w:rPr>
              <w:tab/>
            </w:r>
            <w:r w:rsidRPr="00060EB2">
              <w:rPr>
                <w:i/>
                <w:sz w:val="22"/>
                <w:szCs w:val="22"/>
              </w:rPr>
              <w:tab/>
            </w:r>
            <w:r w:rsidRPr="00060EB2">
              <w:rPr>
                <w:i/>
                <w:sz w:val="22"/>
                <w:szCs w:val="22"/>
              </w:rPr>
              <w:tab/>
              <w:t xml:space="preserve">                  </w:t>
            </w:r>
          </w:p>
        </w:tc>
        <w:tc>
          <w:tcPr>
            <w:tcW w:w="941" w:type="dxa"/>
            <w:gridSpan w:val="3"/>
          </w:tcPr>
          <w:p w:rsidR="005A53F1" w:rsidRPr="00060EB2" w:rsidRDefault="005A53F1" w:rsidP="00453DBA">
            <w:pPr>
              <w:jc w:val="both"/>
              <w:rPr>
                <w:lang w:val="en-GB"/>
              </w:rPr>
            </w:pPr>
          </w:p>
        </w:tc>
      </w:tr>
      <w:tr w:rsidR="005A53F1" w:rsidRPr="00060EB2" w:rsidTr="00453DBA">
        <w:trPr>
          <w:trHeight w:val="219"/>
        </w:trPr>
        <w:tc>
          <w:tcPr>
            <w:tcW w:w="4272" w:type="dxa"/>
            <w:tcBorders>
              <w:top w:val="single" w:sz="4" w:space="0" w:color="auto"/>
            </w:tcBorders>
          </w:tcPr>
          <w:p w:rsidR="005A53F1" w:rsidRPr="00060EB2" w:rsidRDefault="005A53F1" w:rsidP="00453DBA">
            <w:pPr>
              <w:jc w:val="center"/>
              <w:rPr>
                <w:b/>
                <w:lang w:val="en-GB"/>
              </w:rPr>
            </w:pPr>
            <w:r w:rsidRPr="00060EB2">
              <w:rPr>
                <w:i/>
                <w:sz w:val="22"/>
                <w:szCs w:val="22"/>
                <w:lang w:val="en-GB"/>
              </w:rPr>
              <w:t>(</w:t>
            </w:r>
            <w:r w:rsidRPr="00060EB2">
              <w:rPr>
                <w:i/>
                <w:sz w:val="22"/>
                <w:szCs w:val="22"/>
              </w:rPr>
              <w:t xml:space="preserve">подпись, </w:t>
            </w:r>
            <w:r w:rsidRPr="00060EB2">
              <w:rPr>
                <w:i/>
                <w:sz w:val="22"/>
                <w:szCs w:val="22"/>
                <w:lang w:val="en-GB"/>
              </w:rPr>
              <w:t>ФИО)</w:t>
            </w:r>
          </w:p>
        </w:tc>
        <w:tc>
          <w:tcPr>
            <w:tcW w:w="941" w:type="dxa"/>
            <w:gridSpan w:val="3"/>
          </w:tcPr>
          <w:p w:rsidR="005A53F1" w:rsidRPr="00060EB2" w:rsidRDefault="005A53F1" w:rsidP="00453DBA">
            <w:pPr>
              <w:jc w:val="both"/>
              <w:rPr>
                <w:b/>
                <w:lang w:val="en-GB"/>
              </w:rPr>
            </w:pPr>
          </w:p>
        </w:tc>
      </w:tr>
      <w:tr w:rsidR="005A53F1" w:rsidRPr="00060EB2" w:rsidTr="00453DBA">
        <w:trPr>
          <w:trHeight w:val="299"/>
        </w:trPr>
        <w:tc>
          <w:tcPr>
            <w:tcW w:w="4272" w:type="dxa"/>
          </w:tcPr>
          <w:p w:rsidR="005A53F1" w:rsidRPr="00060EB2" w:rsidRDefault="005A53F1" w:rsidP="00453DBA">
            <w:pPr>
              <w:rPr>
                <w:i/>
                <w:lang w:val="en-GB"/>
              </w:rPr>
            </w:pPr>
            <w:r w:rsidRPr="00060EB2">
              <w:rPr>
                <w:sz w:val="22"/>
                <w:szCs w:val="22"/>
                <w:lang w:val="en-GB"/>
              </w:rPr>
              <w:t>м.п.</w:t>
            </w:r>
          </w:p>
        </w:tc>
        <w:tc>
          <w:tcPr>
            <w:tcW w:w="941" w:type="dxa"/>
            <w:gridSpan w:val="3"/>
          </w:tcPr>
          <w:p w:rsidR="005A53F1" w:rsidRPr="00060EB2" w:rsidRDefault="005A53F1" w:rsidP="00453DBA">
            <w:pPr>
              <w:jc w:val="both"/>
              <w:rPr>
                <w:b/>
                <w:lang w:val="en-GB"/>
              </w:rPr>
            </w:pPr>
          </w:p>
        </w:tc>
      </w:tr>
    </w:tbl>
    <w:p w:rsidR="005A53F1" w:rsidRPr="00060EB2" w:rsidRDefault="005A53F1" w:rsidP="005A53F1">
      <w:pPr>
        <w:jc w:val="right"/>
        <w:rPr>
          <w:sz w:val="22"/>
          <w:szCs w:val="22"/>
        </w:rPr>
      </w:pPr>
    </w:p>
    <w:p w:rsidR="005A53F1" w:rsidRDefault="005A53F1" w:rsidP="00060EB2">
      <w:pPr>
        <w:rPr>
          <w:sz w:val="22"/>
          <w:szCs w:val="22"/>
        </w:rPr>
      </w:pPr>
    </w:p>
    <w:p w:rsidR="00060EB2" w:rsidRPr="00060EB2" w:rsidRDefault="00060EB2" w:rsidP="00060EB2">
      <w:pPr>
        <w:rPr>
          <w:sz w:val="22"/>
          <w:szCs w:val="22"/>
        </w:rPr>
      </w:pPr>
    </w:p>
    <w:p w:rsidR="005A53F1" w:rsidRPr="00060EB2" w:rsidRDefault="005A53F1" w:rsidP="005A53F1">
      <w:pPr>
        <w:jc w:val="right"/>
        <w:rPr>
          <w:sz w:val="22"/>
          <w:szCs w:val="22"/>
        </w:rPr>
      </w:pPr>
    </w:p>
    <w:p w:rsidR="005A53F1" w:rsidRPr="00060EB2" w:rsidRDefault="005A53F1" w:rsidP="005A53F1">
      <w:pPr>
        <w:jc w:val="right"/>
        <w:rPr>
          <w:sz w:val="22"/>
          <w:szCs w:val="22"/>
        </w:rPr>
      </w:pPr>
    </w:p>
    <w:p w:rsidR="005A53F1" w:rsidRPr="00060EB2" w:rsidRDefault="005A53F1" w:rsidP="005A53F1">
      <w:pPr>
        <w:jc w:val="right"/>
        <w:rPr>
          <w:sz w:val="22"/>
          <w:szCs w:val="22"/>
        </w:rPr>
      </w:pPr>
    </w:p>
    <w:p w:rsidR="005A53F1" w:rsidRPr="00060EB2" w:rsidRDefault="005A53F1" w:rsidP="005A53F1">
      <w:pPr>
        <w:jc w:val="right"/>
        <w:rPr>
          <w:sz w:val="22"/>
          <w:szCs w:val="22"/>
        </w:rPr>
      </w:pPr>
      <w:r w:rsidRPr="00060EB2">
        <w:rPr>
          <w:sz w:val="22"/>
          <w:szCs w:val="22"/>
        </w:rPr>
        <w:t>Приложение № 1</w:t>
      </w:r>
    </w:p>
    <w:p w:rsidR="005A53F1" w:rsidRPr="00060EB2" w:rsidRDefault="005A53F1" w:rsidP="005A53F1">
      <w:pPr>
        <w:jc w:val="right"/>
        <w:rPr>
          <w:sz w:val="22"/>
          <w:szCs w:val="22"/>
        </w:rPr>
      </w:pPr>
      <w:r w:rsidRPr="00060EB2">
        <w:rPr>
          <w:sz w:val="22"/>
          <w:szCs w:val="22"/>
        </w:rPr>
        <w:t>к договору аренды</w:t>
      </w:r>
    </w:p>
    <w:p w:rsidR="005A53F1" w:rsidRPr="00060EB2" w:rsidRDefault="005A53F1" w:rsidP="005A53F1">
      <w:pPr>
        <w:jc w:val="right"/>
        <w:rPr>
          <w:sz w:val="22"/>
          <w:szCs w:val="22"/>
        </w:rPr>
      </w:pPr>
      <w:r w:rsidRPr="00060EB2">
        <w:rPr>
          <w:sz w:val="22"/>
          <w:szCs w:val="22"/>
        </w:rPr>
        <w:t>от «___»____________201_  г.</w:t>
      </w:r>
    </w:p>
    <w:p w:rsidR="005A53F1" w:rsidRPr="00060EB2" w:rsidRDefault="005A53F1" w:rsidP="005A53F1">
      <w:pPr>
        <w:jc w:val="right"/>
        <w:rPr>
          <w:sz w:val="22"/>
          <w:szCs w:val="22"/>
        </w:rPr>
      </w:pPr>
      <w:r w:rsidRPr="00060EB2">
        <w:rPr>
          <w:sz w:val="22"/>
          <w:szCs w:val="22"/>
        </w:rPr>
        <w:t>№ _________ / ___________</w:t>
      </w:r>
    </w:p>
    <w:p w:rsidR="005A53F1" w:rsidRPr="00060EB2" w:rsidRDefault="005A53F1" w:rsidP="005A53F1">
      <w:pPr>
        <w:jc w:val="both"/>
        <w:rPr>
          <w:sz w:val="22"/>
          <w:szCs w:val="22"/>
        </w:rPr>
      </w:pPr>
    </w:p>
    <w:p w:rsidR="005A53F1" w:rsidRPr="00060EB2" w:rsidRDefault="005A53F1" w:rsidP="005A53F1">
      <w:pPr>
        <w:keepNext/>
        <w:spacing w:before="240" w:after="60"/>
        <w:jc w:val="center"/>
        <w:outlineLvl w:val="0"/>
        <w:rPr>
          <w:bCs/>
          <w:kern w:val="32"/>
          <w:sz w:val="22"/>
          <w:szCs w:val="22"/>
        </w:rPr>
      </w:pPr>
      <w:r w:rsidRPr="00060EB2">
        <w:rPr>
          <w:bCs/>
          <w:kern w:val="32"/>
          <w:sz w:val="22"/>
          <w:szCs w:val="22"/>
        </w:rPr>
        <w:t>ПЕРЕЧЕНЬ</w:t>
      </w:r>
    </w:p>
    <w:p w:rsidR="005A53F1" w:rsidRPr="00060EB2" w:rsidRDefault="005A53F1" w:rsidP="005A53F1">
      <w:pPr>
        <w:rPr>
          <w:sz w:val="22"/>
          <w:szCs w:val="22"/>
        </w:rPr>
      </w:pPr>
    </w:p>
    <w:p w:rsidR="005A53F1" w:rsidRPr="00060EB2" w:rsidRDefault="005A53F1" w:rsidP="005A53F1">
      <w:pPr>
        <w:jc w:val="center"/>
        <w:rPr>
          <w:sz w:val="22"/>
          <w:szCs w:val="22"/>
        </w:rPr>
      </w:pPr>
      <w:r w:rsidRPr="00060EB2">
        <w:rPr>
          <w:sz w:val="22"/>
          <w:szCs w:val="22"/>
        </w:rPr>
        <w:t xml:space="preserve">передаваемого в аренду недвижимого имущества, </w:t>
      </w:r>
      <w:r w:rsidRPr="00060EB2">
        <w:rPr>
          <w:sz w:val="22"/>
          <w:szCs w:val="22"/>
        </w:rPr>
        <w:br/>
        <w:t xml:space="preserve">находящегося в муниципальной собственности </w:t>
      </w:r>
      <w:r w:rsidR="00060EB2" w:rsidRPr="00060EB2">
        <w:rPr>
          <w:sz w:val="22"/>
          <w:szCs w:val="22"/>
        </w:rPr>
        <w:t xml:space="preserve">Уметского городского </w:t>
      </w:r>
      <w:r w:rsidRPr="00060EB2">
        <w:rPr>
          <w:sz w:val="22"/>
          <w:szCs w:val="22"/>
        </w:rPr>
        <w:t>поселения,</w:t>
      </w:r>
    </w:p>
    <w:p w:rsidR="005A53F1" w:rsidRPr="00060EB2" w:rsidRDefault="005A53F1" w:rsidP="005A53F1">
      <w:pPr>
        <w:jc w:val="center"/>
        <w:rPr>
          <w:sz w:val="22"/>
          <w:szCs w:val="22"/>
          <w:lang w:val="en-GB"/>
        </w:rPr>
      </w:pPr>
      <w:r w:rsidRPr="00060EB2">
        <w:rPr>
          <w:sz w:val="22"/>
          <w:szCs w:val="22"/>
          <w:lang w:val="en-GB"/>
        </w:rPr>
        <w:t>расположенного по адресу: _________________________________</w:t>
      </w:r>
    </w:p>
    <w:p w:rsidR="005A53F1" w:rsidRPr="00060EB2" w:rsidRDefault="005A53F1" w:rsidP="005A53F1">
      <w:pPr>
        <w:jc w:val="center"/>
        <w:rPr>
          <w:sz w:val="22"/>
          <w:szCs w:val="22"/>
          <w:lang w:val="en-GB"/>
        </w:rPr>
      </w:pPr>
    </w:p>
    <w:tbl>
      <w:tblPr>
        <w:tblW w:w="8858"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1104"/>
        <w:gridCol w:w="2156"/>
        <w:gridCol w:w="2790"/>
        <w:gridCol w:w="2099"/>
      </w:tblGrid>
      <w:tr w:rsidR="005A53F1" w:rsidRPr="00060EB2" w:rsidTr="00453DBA">
        <w:trPr>
          <w:cantSplit/>
          <w:trHeight w:val="1122"/>
        </w:trPr>
        <w:tc>
          <w:tcPr>
            <w:tcW w:w="709" w:type="dxa"/>
          </w:tcPr>
          <w:p w:rsidR="005A53F1" w:rsidRPr="00060EB2" w:rsidRDefault="005A53F1" w:rsidP="00453DBA">
            <w:pPr>
              <w:rPr>
                <w:lang w:val="en-GB"/>
              </w:rPr>
            </w:pPr>
          </w:p>
          <w:p w:rsidR="005A53F1" w:rsidRPr="00060EB2" w:rsidRDefault="005A53F1" w:rsidP="00453DBA">
            <w:pPr>
              <w:rPr>
                <w:lang w:val="en-GB"/>
              </w:rPr>
            </w:pPr>
            <w:r w:rsidRPr="00060EB2">
              <w:rPr>
                <w:sz w:val="22"/>
                <w:szCs w:val="22"/>
                <w:lang w:val="en-GB"/>
              </w:rPr>
              <w:t>№ п/п</w:t>
            </w:r>
          </w:p>
        </w:tc>
        <w:tc>
          <w:tcPr>
            <w:tcW w:w="1104" w:type="dxa"/>
          </w:tcPr>
          <w:p w:rsidR="005A53F1" w:rsidRPr="00060EB2" w:rsidRDefault="005A53F1" w:rsidP="00453DBA">
            <w:pPr>
              <w:rPr>
                <w:lang w:val="en-GB"/>
              </w:rPr>
            </w:pPr>
          </w:p>
          <w:p w:rsidR="005A53F1" w:rsidRPr="00060EB2" w:rsidRDefault="005A53F1" w:rsidP="00453DBA">
            <w:pPr>
              <w:rPr>
                <w:lang w:val="en-GB"/>
              </w:rPr>
            </w:pPr>
            <w:r w:rsidRPr="00060EB2">
              <w:rPr>
                <w:sz w:val="22"/>
                <w:szCs w:val="22"/>
                <w:lang w:val="en-GB"/>
              </w:rPr>
              <w:t>Литер,</w:t>
            </w:r>
          </w:p>
          <w:p w:rsidR="005A53F1" w:rsidRPr="00060EB2" w:rsidRDefault="005A53F1" w:rsidP="00453DBA">
            <w:pPr>
              <w:rPr>
                <w:lang w:val="en-GB"/>
              </w:rPr>
            </w:pPr>
            <w:r w:rsidRPr="00060EB2">
              <w:rPr>
                <w:sz w:val="22"/>
                <w:szCs w:val="22"/>
                <w:lang w:val="en-GB"/>
              </w:rPr>
              <w:t>этаж</w:t>
            </w:r>
          </w:p>
        </w:tc>
        <w:tc>
          <w:tcPr>
            <w:tcW w:w="2156" w:type="dxa"/>
          </w:tcPr>
          <w:p w:rsidR="005A53F1" w:rsidRPr="00060EB2" w:rsidRDefault="005A53F1" w:rsidP="00453DBA">
            <w:pPr>
              <w:jc w:val="center"/>
              <w:rPr>
                <w:lang w:val="en-GB"/>
              </w:rPr>
            </w:pPr>
          </w:p>
          <w:p w:rsidR="005A53F1" w:rsidRPr="00060EB2" w:rsidRDefault="005A53F1" w:rsidP="00453DBA">
            <w:pPr>
              <w:jc w:val="center"/>
              <w:rPr>
                <w:lang w:val="en-GB"/>
              </w:rPr>
            </w:pPr>
            <w:r w:rsidRPr="00060EB2">
              <w:rPr>
                <w:sz w:val="22"/>
                <w:szCs w:val="22"/>
                <w:lang w:val="en-GB"/>
              </w:rPr>
              <w:t xml:space="preserve">Номер комнаты </w:t>
            </w:r>
          </w:p>
          <w:p w:rsidR="005A53F1" w:rsidRPr="00060EB2" w:rsidRDefault="005A53F1" w:rsidP="00453DBA">
            <w:pPr>
              <w:jc w:val="center"/>
              <w:rPr>
                <w:lang w:val="en-GB"/>
              </w:rPr>
            </w:pPr>
            <w:r w:rsidRPr="00060EB2">
              <w:rPr>
                <w:sz w:val="22"/>
                <w:szCs w:val="22"/>
                <w:lang w:val="en-GB"/>
              </w:rPr>
              <w:t>по плану</w:t>
            </w:r>
          </w:p>
        </w:tc>
        <w:tc>
          <w:tcPr>
            <w:tcW w:w="2790" w:type="dxa"/>
          </w:tcPr>
          <w:p w:rsidR="005A53F1" w:rsidRPr="00060EB2" w:rsidRDefault="005A53F1" w:rsidP="00453DBA">
            <w:pPr>
              <w:jc w:val="center"/>
              <w:rPr>
                <w:lang w:val="en-GB"/>
              </w:rPr>
            </w:pPr>
          </w:p>
          <w:p w:rsidR="005A53F1" w:rsidRPr="00060EB2" w:rsidRDefault="005A53F1" w:rsidP="00453DBA">
            <w:pPr>
              <w:jc w:val="center"/>
              <w:rPr>
                <w:lang w:val="en-GB"/>
              </w:rPr>
            </w:pPr>
            <w:r w:rsidRPr="00060EB2">
              <w:rPr>
                <w:sz w:val="22"/>
                <w:szCs w:val="22"/>
                <w:lang w:val="en-GB"/>
              </w:rPr>
              <w:t>Назначение помещений (комнат)</w:t>
            </w:r>
          </w:p>
        </w:tc>
        <w:tc>
          <w:tcPr>
            <w:tcW w:w="2099" w:type="dxa"/>
            <w:tcBorders>
              <w:bottom w:val="single" w:sz="4" w:space="0" w:color="auto"/>
            </w:tcBorders>
          </w:tcPr>
          <w:p w:rsidR="005A53F1" w:rsidRPr="00060EB2" w:rsidRDefault="005A53F1" w:rsidP="00453DBA">
            <w:pPr>
              <w:jc w:val="center"/>
            </w:pPr>
            <w:r w:rsidRPr="00060EB2">
              <w:rPr>
                <w:sz w:val="22"/>
                <w:szCs w:val="22"/>
              </w:rPr>
              <w:t>Площадь по внутреннему обмеру, кв.м.</w:t>
            </w:r>
          </w:p>
          <w:p w:rsidR="005A53F1" w:rsidRPr="00060EB2" w:rsidRDefault="005A53F1" w:rsidP="00453DBA">
            <w:pPr>
              <w:jc w:val="center"/>
              <w:rPr>
                <w:lang w:val="en-GB"/>
              </w:rPr>
            </w:pPr>
            <w:r w:rsidRPr="00060EB2">
              <w:rPr>
                <w:sz w:val="22"/>
                <w:szCs w:val="22"/>
                <w:lang w:val="en-GB"/>
              </w:rPr>
              <w:t>(по экспликации)</w:t>
            </w:r>
          </w:p>
        </w:tc>
      </w:tr>
      <w:tr w:rsidR="005A53F1" w:rsidRPr="00060EB2" w:rsidTr="00453DBA">
        <w:trPr>
          <w:cantSplit/>
          <w:trHeight w:val="320"/>
        </w:trPr>
        <w:tc>
          <w:tcPr>
            <w:tcW w:w="709" w:type="dxa"/>
          </w:tcPr>
          <w:p w:rsidR="005A53F1" w:rsidRPr="00060EB2" w:rsidRDefault="005A53F1" w:rsidP="00453DBA">
            <w:pPr>
              <w:jc w:val="center"/>
              <w:rPr>
                <w:lang w:val="en-GB"/>
              </w:rPr>
            </w:pPr>
          </w:p>
        </w:tc>
        <w:tc>
          <w:tcPr>
            <w:tcW w:w="1104" w:type="dxa"/>
          </w:tcPr>
          <w:p w:rsidR="005A53F1" w:rsidRPr="00060EB2" w:rsidRDefault="005A53F1" w:rsidP="00453DBA">
            <w:pPr>
              <w:jc w:val="center"/>
              <w:rPr>
                <w:lang w:val="en-GB"/>
              </w:rPr>
            </w:pPr>
          </w:p>
        </w:tc>
        <w:tc>
          <w:tcPr>
            <w:tcW w:w="2156" w:type="dxa"/>
          </w:tcPr>
          <w:p w:rsidR="005A53F1" w:rsidRPr="00060EB2" w:rsidRDefault="005A53F1" w:rsidP="00453DBA">
            <w:pPr>
              <w:jc w:val="center"/>
              <w:rPr>
                <w:lang w:val="en-GB"/>
              </w:rPr>
            </w:pPr>
          </w:p>
        </w:tc>
        <w:tc>
          <w:tcPr>
            <w:tcW w:w="2790" w:type="dxa"/>
          </w:tcPr>
          <w:p w:rsidR="005A53F1" w:rsidRPr="00060EB2" w:rsidRDefault="005A53F1" w:rsidP="00453DBA">
            <w:pPr>
              <w:jc w:val="center"/>
              <w:rPr>
                <w:lang w:val="en-GB"/>
              </w:rPr>
            </w:pPr>
          </w:p>
        </w:tc>
        <w:tc>
          <w:tcPr>
            <w:tcW w:w="2099" w:type="dxa"/>
          </w:tcPr>
          <w:p w:rsidR="005A53F1" w:rsidRPr="00060EB2" w:rsidRDefault="005A53F1" w:rsidP="00453DBA">
            <w:pPr>
              <w:jc w:val="center"/>
              <w:rPr>
                <w:lang w:val="en-GB"/>
              </w:rPr>
            </w:pPr>
          </w:p>
        </w:tc>
      </w:tr>
      <w:tr w:rsidR="005A53F1" w:rsidRPr="00060EB2" w:rsidTr="00453DBA">
        <w:trPr>
          <w:cantSplit/>
          <w:trHeight w:val="320"/>
        </w:trPr>
        <w:tc>
          <w:tcPr>
            <w:tcW w:w="709" w:type="dxa"/>
          </w:tcPr>
          <w:p w:rsidR="005A53F1" w:rsidRPr="00060EB2" w:rsidRDefault="005A53F1" w:rsidP="00453DBA">
            <w:pPr>
              <w:jc w:val="center"/>
              <w:rPr>
                <w:lang w:val="en-GB"/>
              </w:rPr>
            </w:pPr>
          </w:p>
        </w:tc>
        <w:tc>
          <w:tcPr>
            <w:tcW w:w="1104" w:type="dxa"/>
          </w:tcPr>
          <w:p w:rsidR="005A53F1" w:rsidRPr="00060EB2" w:rsidRDefault="005A53F1" w:rsidP="00453DBA">
            <w:pPr>
              <w:jc w:val="center"/>
              <w:rPr>
                <w:lang w:val="en-GB"/>
              </w:rPr>
            </w:pPr>
          </w:p>
        </w:tc>
        <w:tc>
          <w:tcPr>
            <w:tcW w:w="2156" w:type="dxa"/>
          </w:tcPr>
          <w:p w:rsidR="005A53F1" w:rsidRPr="00060EB2" w:rsidRDefault="005A53F1" w:rsidP="00453DBA">
            <w:pPr>
              <w:jc w:val="center"/>
              <w:rPr>
                <w:lang w:val="en-GB"/>
              </w:rPr>
            </w:pPr>
          </w:p>
        </w:tc>
        <w:tc>
          <w:tcPr>
            <w:tcW w:w="2790" w:type="dxa"/>
          </w:tcPr>
          <w:p w:rsidR="005A53F1" w:rsidRPr="00060EB2" w:rsidRDefault="005A53F1" w:rsidP="00453DBA">
            <w:pPr>
              <w:jc w:val="center"/>
              <w:rPr>
                <w:lang w:val="en-GB"/>
              </w:rPr>
            </w:pPr>
          </w:p>
        </w:tc>
        <w:tc>
          <w:tcPr>
            <w:tcW w:w="2099" w:type="dxa"/>
          </w:tcPr>
          <w:p w:rsidR="005A53F1" w:rsidRPr="00060EB2" w:rsidRDefault="005A53F1" w:rsidP="00453DBA">
            <w:pPr>
              <w:jc w:val="center"/>
              <w:rPr>
                <w:lang w:val="en-GB"/>
              </w:rPr>
            </w:pPr>
          </w:p>
        </w:tc>
      </w:tr>
      <w:tr w:rsidR="005A53F1" w:rsidRPr="00060EB2" w:rsidTr="00453DBA">
        <w:trPr>
          <w:cantSplit/>
          <w:trHeight w:val="301"/>
        </w:trPr>
        <w:tc>
          <w:tcPr>
            <w:tcW w:w="709" w:type="dxa"/>
          </w:tcPr>
          <w:p w:rsidR="005A53F1" w:rsidRPr="00060EB2" w:rsidRDefault="005A53F1" w:rsidP="00453DBA">
            <w:pPr>
              <w:jc w:val="center"/>
              <w:rPr>
                <w:lang w:val="en-GB"/>
              </w:rPr>
            </w:pPr>
          </w:p>
        </w:tc>
        <w:tc>
          <w:tcPr>
            <w:tcW w:w="1104" w:type="dxa"/>
          </w:tcPr>
          <w:p w:rsidR="005A53F1" w:rsidRPr="00060EB2" w:rsidRDefault="005A53F1" w:rsidP="00453DBA">
            <w:pPr>
              <w:jc w:val="center"/>
              <w:rPr>
                <w:lang w:val="en-GB"/>
              </w:rPr>
            </w:pPr>
          </w:p>
        </w:tc>
        <w:tc>
          <w:tcPr>
            <w:tcW w:w="2156" w:type="dxa"/>
          </w:tcPr>
          <w:p w:rsidR="005A53F1" w:rsidRPr="00060EB2" w:rsidRDefault="005A53F1" w:rsidP="00453DBA">
            <w:pPr>
              <w:jc w:val="center"/>
              <w:rPr>
                <w:lang w:val="en-GB"/>
              </w:rPr>
            </w:pPr>
          </w:p>
        </w:tc>
        <w:tc>
          <w:tcPr>
            <w:tcW w:w="2790" w:type="dxa"/>
          </w:tcPr>
          <w:p w:rsidR="005A53F1" w:rsidRPr="00060EB2" w:rsidRDefault="005A53F1" w:rsidP="00453DBA">
            <w:pPr>
              <w:jc w:val="center"/>
              <w:rPr>
                <w:lang w:val="en-GB"/>
              </w:rPr>
            </w:pPr>
          </w:p>
        </w:tc>
        <w:tc>
          <w:tcPr>
            <w:tcW w:w="2099" w:type="dxa"/>
          </w:tcPr>
          <w:p w:rsidR="005A53F1" w:rsidRPr="00060EB2" w:rsidRDefault="005A53F1" w:rsidP="00453DBA">
            <w:pPr>
              <w:jc w:val="center"/>
              <w:rPr>
                <w:lang w:val="en-GB"/>
              </w:rPr>
            </w:pPr>
          </w:p>
        </w:tc>
      </w:tr>
      <w:tr w:rsidR="005A53F1" w:rsidRPr="00060EB2" w:rsidTr="00453DBA">
        <w:trPr>
          <w:cantSplit/>
          <w:trHeight w:val="301"/>
        </w:trPr>
        <w:tc>
          <w:tcPr>
            <w:tcW w:w="709" w:type="dxa"/>
          </w:tcPr>
          <w:p w:rsidR="005A53F1" w:rsidRPr="00060EB2" w:rsidRDefault="005A53F1" w:rsidP="00453DBA">
            <w:pPr>
              <w:jc w:val="center"/>
              <w:rPr>
                <w:lang w:val="en-GB"/>
              </w:rPr>
            </w:pPr>
          </w:p>
        </w:tc>
        <w:tc>
          <w:tcPr>
            <w:tcW w:w="1104" w:type="dxa"/>
          </w:tcPr>
          <w:p w:rsidR="005A53F1" w:rsidRPr="00060EB2" w:rsidRDefault="005A53F1" w:rsidP="00453DBA">
            <w:pPr>
              <w:jc w:val="center"/>
              <w:rPr>
                <w:lang w:val="en-GB"/>
              </w:rPr>
            </w:pPr>
          </w:p>
        </w:tc>
        <w:tc>
          <w:tcPr>
            <w:tcW w:w="2156" w:type="dxa"/>
          </w:tcPr>
          <w:p w:rsidR="005A53F1" w:rsidRPr="00060EB2" w:rsidRDefault="005A53F1" w:rsidP="00453DBA">
            <w:pPr>
              <w:jc w:val="center"/>
              <w:rPr>
                <w:lang w:val="en-GB"/>
              </w:rPr>
            </w:pPr>
          </w:p>
        </w:tc>
        <w:tc>
          <w:tcPr>
            <w:tcW w:w="2790" w:type="dxa"/>
          </w:tcPr>
          <w:p w:rsidR="005A53F1" w:rsidRPr="00060EB2" w:rsidRDefault="005A53F1" w:rsidP="00453DBA">
            <w:pPr>
              <w:jc w:val="center"/>
              <w:rPr>
                <w:lang w:val="en-GB"/>
              </w:rPr>
            </w:pPr>
          </w:p>
        </w:tc>
        <w:tc>
          <w:tcPr>
            <w:tcW w:w="2099" w:type="dxa"/>
          </w:tcPr>
          <w:p w:rsidR="005A53F1" w:rsidRPr="00060EB2" w:rsidRDefault="005A53F1" w:rsidP="00453DBA">
            <w:pPr>
              <w:jc w:val="center"/>
              <w:rPr>
                <w:lang w:val="en-GB"/>
              </w:rPr>
            </w:pPr>
          </w:p>
        </w:tc>
      </w:tr>
      <w:tr w:rsidR="005A53F1" w:rsidRPr="00060EB2" w:rsidTr="00453DBA">
        <w:trPr>
          <w:cantSplit/>
          <w:trHeight w:val="301"/>
        </w:trPr>
        <w:tc>
          <w:tcPr>
            <w:tcW w:w="709" w:type="dxa"/>
          </w:tcPr>
          <w:p w:rsidR="005A53F1" w:rsidRPr="00060EB2" w:rsidRDefault="005A53F1" w:rsidP="00453DBA">
            <w:pPr>
              <w:jc w:val="center"/>
              <w:rPr>
                <w:lang w:val="en-GB"/>
              </w:rPr>
            </w:pPr>
          </w:p>
        </w:tc>
        <w:tc>
          <w:tcPr>
            <w:tcW w:w="1104" w:type="dxa"/>
          </w:tcPr>
          <w:p w:rsidR="005A53F1" w:rsidRPr="00060EB2" w:rsidRDefault="005A53F1" w:rsidP="00453DBA">
            <w:pPr>
              <w:jc w:val="center"/>
              <w:rPr>
                <w:lang w:val="en-GB"/>
              </w:rPr>
            </w:pPr>
          </w:p>
        </w:tc>
        <w:tc>
          <w:tcPr>
            <w:tcW w:w="2156" w:type="dxa"/>
          </w:tcPr>
          <w:p w:rsidR="005A53F1" w:rsidRPr="00060EB2" w:rsidRDefault="005A53F1" w:rsidP="00453DBA">
            <w:pPr>
              <w:jc w:val="center"/>
              <w:rPr>
                <w:lang w:val="en-GB"/>
              </w:rPr>
            </w:pPr>
          </w:p>
        </w:tc>
        <w:tc>
          <w:tcPr>
            <w:tcW w:w="2790" w:type="dxa"/>
          </w:tcPr>
          <w:p w:rsidR="005A53F1" w:rsidRPr="00060EB2" w:rsidRDefault="005A53F1" w:rsidP="00453DBA">
            <w:pPr>
              <w:jc w:val="center"/>
              <w:rPr>
                <w:lang w:val="en-GB"/>
              </w:rPr>
            </w:pPr>
          </w:p>
        </w:tc>
        <w:tc>
          <w:tcPr>
            <w:tcW w:w="2099" w:type="dxa"/>
          </w:tcPr>
          <w:p w:rsidR="005A53F1" w:rsidRPr="00060EB2" w:rsidRDefault="005A53F1" w:rsidP="00453DBA">
            <w:pPr>
              <w:jc w:val="center"/>
              <w:rPr>
                <w:lang w:val="en-GB"/>
              </w:rPr>
            </w:pPr>
          </w:p>
        </w:tc>
      </w:tr>
      <w:tr w:rsidR="005A53F1" w:rsidRPr="00060EB2" w:rsidTr="00453DBA">
        <w:trPr>
          <w:cantSplit/>
          <w:trHeight w:val="320"/>
        </w:trPr>
        <w:tc>
          <w:tcPr>
            <w:tcW w:w="709" w:type="dxa"/>
          </w:tcPr>
          <w:p w:rsidR="005A53F1" w:rsidRPr="00060EB2" w:rsidRDefault="005A53F1" w:rsidP="00453DBA">
            <w:pPr>
              <w:jc w:val="center"/>
              <w:rPr>
                <w:lang w:val="en-GB"/>
              </w:rPr>
            </w:pPr>
          </w:p>
        </w:tc>
        <w:tc>
          <w:tcPr>
            <w:tcW w:w="1104" w:type="dxa"/>
          </w:tcPr>
          <w:p w:rsidR="005A53F1" w:rsidRPr="00060EB2" w:rsidRDefault="005A53F1" w:rsidP="00453DBA">
            <w:pPr>
              <w:jc w:val="center"/>
              <w:rPr>
                <w:lang w:val="en-GB"/>
              </w:rPr>
            </w:pPr>
          </w:p>
        </w:tc>
        <w:tc>
          <w:tcPr>
            <w:tcW w:w="2156" w:type="dxa"/>
          </w:tcPr>
          <w:p w:rsidR="005A53F1" w:rsidRPr="00060EB2" w:rsidRDefault="005A53F1" w:rsidP="00453DBA">
            <w:pPr>
              <w:jc w:val="center"/>
              <w:rPr>
                <w:lang w:val="en-GB"/>
              </w:rPr>
            </w:pPr>
          </w:p>
        </w:tc>
        <w:tc>
          <w:tcPr>
            <w:tcW w:w="2790" w:type="dxa"/>
          </w:tcPr>
          <w:p w:rsidR="005A53F1" w:rsidRPr="00060EB2" w:rsidRDefault="005A53F1" w:rsidP="00453DBA">
            <w:pPr>
              <w:jc w:val="center"/>
              <w:rPr>
                <w:lang w:val="en-GB"/>
              </w:rPr>
            </w:pPr>
          </w:p>
        </w:tc>
        <w:tc>
          <w:tcPr>
            <w:tcW w:w="2099" w:type="dxa"/>
          </w:tcPr>
          <w:p w:rsidR="005A53F1" w:rsidRPr="00060EB2" w:rsidRDefault="005A53F1" w:rsidP="00453DBA">
            <w:pPr>
              <w:jc w:val="center"/>
              <w:rPr>
                <w:lang w:val="en-GB"/>
              </w:rPr>
            </w:pPr>
          </w:p>
        </w:tc>
      </w:tr>
      <w:tr w:rsidR="005A53F1" w:rsidRPr="00060EB2" w:rsidTr="00453DBA">
        <w:trPr>
          <w:cantSplit/>
          <w:trHeight w:val="320"/>
        </w:trPr>
        <w:tc>
          <w:tcPr>
            <w:tcW w:w="709" w:type="dxa"/>
          </w:tcPr>
          <w:p w:rsidR="005A53F1" w:rsidRPr="00060EB2" w:rsidRDefault="005A53F1" w:rsidP="00453DBA">
            <w:pPr>
              <w:jc w:val="center"/>
              <w:rPr>
                <w:lang w:val="en-GB"/>
              </w:rPr>
            </w:pPr>
          </w:p>
        </w:tc>
        <w:tc>
          <w:tcPr>
            <w:tcW w:w="1104" w:type="dxa"/>
          </w:tcPr>
          <w:p w:rsidR="005A53F1" w:rsidRPr="00060EB2" w:rsidRDefault="005A53F1" w:rsidP="00453DBA">
            <w:pPr>
              <w:jc w:val="center"/>
              <w:rPr>
                <w:lang w:val="en-GB"/>
              </w:rPr>
            </w:pPr>
          </w:p>
        </w:tc>
        <w:tc>
          <w:tcPr>
            <w:tcW w:w="2156" w:type="dxa"/>
          </w:tcPr>
          <w:p w:rsidR="005A53F1" w:rsidRPr="00060EB2" w:rsidRDefault="005A53F1" w:rsidP="00453DBA">
            <w:pPr>
              <w:jc w:val="center"/>
              <w:rPr>
                <w:lang w:val="en-GB"/>
              </w:rPr>
            </w:pPr>
          </w:p>
        </w:tc>
        <w:tc>
          <w:tcPr>
            <w:tcW w:w="2790" w:type="dxa"/>
          </w:tcPr>
          <w:p w:rsidR="005A53F1" w:rsidRPr="00060EB2" w:rsidRDefault="005A53F1" w:rsidP="00453DBA">
            <w:pPr>
              <w:jc w:val="center"/>
              <w:rPr>
                <w:lang w:val="en-GB"/>
              </w:rPr>
            </w:pPr>
          </w:p>
        </w:tc>
        <w:tc>
          <w:tcPr>
            <w:tcW w:w="2099" w:type="dxa"/>
          </w:tcPr>
          <w:p w:rsidR="005A53F1" w:rsidRPr="00060EB2" w:rsidRDefault="005A53F1" w:rsidP="00453DBA">
            <w:pPr>
              <w:jc w:val="center"/>
              <w:rPr>
                <w:lang w:val="en-GB"/>
              </w:rPr>
            </w:pPr>
          </w:p>
        </w:tc>
      </w:tr>
      <w:tr w:rsidR="005A53F1" w:rsidRPr="00060EB2" w:rsidTr="00453DBA">
        <w:trPr>
          <w:cantSplit/>
          <w:trHeight w:val="320"/>
        </w:trPr>
        <w:tc>
          <w:tcPr>
            <w:tcW w:w="6759" w:type="dxa"/>
            <w:gridSpan w:val="4"/>
          </w:tcPr>
          <w:p w:rsidR="005A53F1" w:rsidRPr="00060EB2" w:rsidRDefault="005A53F1" w:rsidP="00453DBA">
            <w:r w:rsidRPr="00060EB2">
              <w:rPr>
                <w:sz w:val="22"/>
                <w:szCs w:val="22"/>
              </w:rPr>
              <w:t>ИТОГО площадь, передаваемая в аренду:</w:t>
            </w:r>
          </w:p>
        </w:tc>
        <w:tc>
          <w:tcPr>
            <w:tcW w:w="2099" w:type="dxa"/>
          </w:tcPr>
          <w:p w:rsidR="005A53F1" w:rsidRPr="00060EB2" w:rsidRDefault="005A53F1" w:rsidP="00453DBA">
            <w:pPr>
              <w:jc w:val="center"/>
            </w:pPr>
          </w:p>
        </w:tc>
      </w:tr>
    </w:tbl>
    <w:p w:rsidR="005A53F1" w:rsidRPr="00060EB2" w:rsidRDefault="005A53F1" w:rsidP="005A53F1">
      <w:pPr>
        <w:jc w:val="center"/>
        <w:rPr>
          <w:sz w:val="22"/>
          <w:szCs w:val="22"/>
        </w:rPr>
      </w:pPr>
    </w:p>
    <w:p w:rsidR="005A53F1" w:rsidRPr="00060EB2" w:rsidRDefault="005A53F1" w:rsidP="005A53F1">
      <w:pPr>
        <w:rPr>
          <w:sz w:val="22"/>
          <w:szCs w:val="22"/>
        </w:rPr>
      </w:pPr>
    </w:p>
    <w:p w:rsidR="005A53F1" w:rsidRPr="00060EB2" w:rsidRDefault="005A53F1" w:rsidP="005A53F1">
      <w:pPr>
        <w:jc w:val="both"/>
        <w:rPr>
          <w:b/>
          <w:sz w:val="22"/>
          <w:szCs w:val="22"/>
          <w:lang w:val="en-GB"/>
        </w:rPr>
      </w:pPr>
      <w:r w:rsidRPr="00060EB2">
        <w:rPr>
          <w:b/>
          <w:sz w:val="22"/>
          <w:szCs w:val="22"/>
        </w:rPr>
        <w:t xml:space="preserve">            </w:t>
      </w:r>
      <w:r w:rsidRPr="00060EB2">
        <w:rPr>
          <w:b/>
          <w:sz w:val="22"/>
          <w:szCs w:val="22"/>
          <w:lang w:val="en-GB"/>
        </w:rPr>
        <w:t xml:space="preserve">От Арендодателя                     </w:t>
      </w:r>
      <w:r w:rsidRPr="00060EB2">
        <w:rPr>
          <w:b/>
          <w:sz w:val="22"/>
          <w:szCs w:val="22"/>
        </w:rPr>
        <w:t xml:space="preserve">           </w:t>
      </w:r>
      <w:r w:rsidRPr="00060EB2">
        <w:rPr>
          <w:b/>
          <w:sz w:val="22"/>
          <w:szCs w:val="22"/>
          <w:lang w:val="en-GB"/>
        </w:rPr>
        <w:t xml:space="preserve">               От Арендатора</w:t>
      </w:r>
    </w:p>
    <w:p w:rsidR="005A53F1" w:rsidRPr="00060EB2" w:rsidRDefault="005A53F1" w:rsidP="005A53F1">
      <w:pPr>
        <w:jc w:val="both"/>
        <w:rPr>
          <w:b/>
          <w:sz w:val="22"/>
          <w:szCs w:val="22"/>
          <w:lang w:val="en-GB"/>
        </w:rPr>
      </w:pPr>
    </w:p>
    <w:tbl>
      <w:tblPr>
        <w:tblW w:w="0" w:type="auto"/>
        <w:tblBorders>
          <w:bottom w:val="single" w:sz="6" w:space="0" w:color="auto"/>
        </w:tblBorders>
        <w:tblLayout w:type="fixed"/>
        <w:tblLook w:val="0000" w:firstRow="0" w:lastRow="0" w:firstColumn="0" w:lastColumn="0" w:noHBand="0" w:noVBand="0"/>
      </w:tblPr>
      <w:tblGrid>
        <w:gridCol w:w="4503"/>
        <w:gridCol w:w="850"/>
        <w:gridCol w:w="4394"/>
      </w:tblGrid>
      <w:tr w:rsidR="005A53F1" w:rsidRPr="00060EB2" w:rsidTr="00453DBA">
        <w:tc>
          <w:tcPr>
            <w:tcW w:w="4503" w:type="dxa"/>
          </w:tcPr>
          <w:p w:rsidR="005A53F1" w:rsidRPr="00060EB2" w:rsidRDefault="005A53F1" w:rsidP="00453DBA">
            <w:pPr>
              <w:tabs>
                <w:tab w:val="left" w:pos="402"/>
              </w:tabs>
              <w:jc w:val="center"/>
              <w:rPr>
                <w:lang w:val="en-GB"/>
              </w:rPr>
            </w:pPr>
          </w:p>
        </w:tc>
        <w:tc>
          <w:tcPr>
            <w:tcW w:w="850" w:type="dxa"/>
            <w:tcBorders>
              <w:bottom w:val="nil"/>
            </w:tcBorders>
          </w:tcPr>
          <w:p w:rsidR="005A53F1" w:rsidRPr="00060EB2" w:rsidRDefault="005A53F1" w:rsidP="00453DBA">
            <w:pPr>
              <w:jc w:val="both"/>
              <w:rPr>
                <w:b/>
                <w:lang w:val="en-GB"/>
              </w:rPr>
            </w:pPr>
          </w:p>
        </w:tc>
        <w:tc>
          <w:tcPr>
            <w:tcW w:w="4394" w:type="dxa"/>
          </w:tcPr>
          <w:p w:rsidR="005A53F1" w:rsidRPr="00060EB2" w:rsidRDefault="005A53F1" w:rsidP="00453DBA">
            <w:pPr>
              <w:jc w:val="center"/>
              <w:rPr>
                <w:lang w:val="en-GB"/>
              </w:rPr>
            </w:pPr>
          </w:p>
        </w:tc>
      </w:tr>
    </w:tbl>
    <w:p w:rsidR="005A53F1" w:rsidRPr="00060EB2" w:rsidRDefault="005A53F1" w:rsidP="005A53F1">
      <w:pPr>
        <w:jc w:val="both"/>
        <w:rPr>
          <w:i/>
          <w:sz w:val="22"/>
          <w:szCs w:val="22"/>
          <w:lang w:val="en-GB"/>
        </w:rPr>
      </w:pPr>
      <w:r w:rsidRPr="00060EB2">
        <w:rPr>
          <w:i/>
          <w:sz w:val="22"/>
          <w:szCs w:val="22"/>
          <w:lang w:val="en-GB"/>
        </w:rPr>
        <w:tab/>
      </w:r>
      <w:r w:rsidRPr="00060EB2">
        <w:rPr>
          <w:i/>
          <w:sz w:val="22"/>
          <w:szCs w:val="22"/>
          <w:lang w:val="en-GB"/>
        </w:rPr>
        <w:tab/>
        <w:t>(должность)                                                                                      (должность)</w:t>
      </w:r>
    </w:p>
    <w:p w:rsidR="005A53F1" w:rsidRPr="00060EB2" w:rsidRDefault="005A53F1" w:rsidP="005A53F1">
      <w:pPr>
        <w:jc w:val="both"/>
        <w:rPr>
          <w:i/>
          <w:sz w:val="22"/>
          <w:szCs w:val="22"/>
          <w:lang w:val="en-GB"/>
        </w:rPr>
      </w:pPr>
    </w:p>
    <w:tbl>
      <w:tblPr>
        <w:tblW w:w="0" w:type="auto"/>
        <w:tblLayout w:type="fixed"/>
        <w:tblLook w:val="0000" w:firstRow="0" w:lastRow="0" w:firstColumn="0" w:lastColumn="0" w:noHBand="0" w:noVBand="0"/>
      </w:tblPr>
      <w:tblGrid>
        <w:gridCol w:w="4503"/>
        <w:gridCol w:w="850"/>
        <w:gridCol w:w="4394"/>
      </w:tblGrid>
      <w:tr w:rsidR="005A53F1" w:rsidRPr="00060EB2" w:rsidTr="00453DBA">
        <w:tc>
          <w:tcPr>
            <w:tcW w:w="4503" w:type="dxa"/>
            <w:tcBorders>
              <w:bottom w:val="single" w:sz="4" w:space="0" w:color="auto"/>
            </w:tcBorders>
          </w:tcPr>
          <w:p w:rsidR="005A53F1" w:rsidRPr="00060EB2" w:rsidRDefault="005A53F1" w:rsidP="00453DBA">
            <w:pPr>
              <w:jc w:val="center"/>
              <w:rPr>
                <w:lang w:val="en-GB"/>
              </w:rPr>
            </w:pPr>
            <w:r w:rsidRPr="00060EB2">
              <w:rPr>
                <w:sz w:val="22"/>
                <w:szCs w:val="22"/>
                <w:lang w:val="en-GB"/>
              </w:rPr>
              <w:t xml:space="preserve">                                  </w:t>
            </w:r>
          </w:p>
        </w:tc>
        <w:tc>
          <w:tcPr>
            <w:tcW w:w="850" w:type="dxa"/>
          </w:tcPr>
          <w:p w:rsidR="005A53F1" w:rsidRPr="00060EB2" w:rsidRDefault="005A53F1" w:rsidP="00453DBA">
            <w:pPr>
              <w:jc w:val="both"/>
              <w:rPr>
                <w:lang w:val="en-GB"/>
              </w:rPr>
            </w:pPr>
          </w:p>
        </w:tc>
        <w:tc>
          <w:tcPr>
            <w:tcW w:w="4394" w:type="dxa"/>
            <w:tcBorders>
              <w:bottom w:val="single" w:sz="4" w:space="0" w:color="auto"/>
            </w:tcBorders>
          </w:tcPr>
          <w:p w:rsidR="005A53F1" w:rsidRPr="00060EB2" w:rsidRDefault="005A53F1" w:rsidP="00453DBA">
            <w:pPr>
              <w:jc w:val="right"/>
              <w:rPr>
                <w:lang w:val="en-GB"/>
              </w:rPr>
            </w:pPr>
          </w:p>
        </w:tc>
      </w:tr>
      <w:tr w:rsidR="005A53F1" w:rsidRPr="00060EB2" w:rsidTr="00453DBA">
        <w:tc>
          <w:tcPr>
            <w:tcW w:w="4503" w:type="dxa"/>
            <w:tcBorders>
              <w:top w:val="single" w:sz="4" w:space="0" w:color="auto"/>
            </w:tcBorders>
          </w:tcPr>
          <w:p w:rsidR="005A53F1" w:rsidRPr="00060EB2" w:rsidRDefault="005A53F1" w:rsidP="00453DBA">
            <w:pPr>
              <w:jc w:val="center"/>
              <w:rPr>
                <w:b/>
                <w:lang w:val="en-GB"/>
              </w:rPr>
            </w:pPr>
            <w:r w:rsidRPr="00060EB2">
              <w:rPr>
                <w:i/>
                <w:sz w:val="22"/>
                <w:szCs w:val="22"/>
                <w:lang w:val="en-GB"/>
              </w:rPr>
              <w:t>(подпись, ФИО)</w:t>
            </w:r>
          </w:p>
        </w:tc>
        <w:tc>
          <w:tcPr>
            <w:tcW w:w="850" w:type="dxa"/>
          </w:tcPr>
          <w:p w:rsidR="005A53F1" w:rsidRPr="00060EB2" w:rsidRDefault="005A53F1" w:rsidP="00453DBA">
            <w:pPr>
              <w:jc w:val="both"/>
              <w:rPr>
                <w:b/>
                <w:lang w:val="en-GB"/>
              </w:rPr>
            </w:pPr>
          </w:p>
        </w:tc>
        <w:tc>
          <w:tcPr>
            <w:tcW w:w="4394" w:type="dxa"/>
            <w:tcBorders>
              <w:top w:val="single" w:sz="4" w:space="0" w:color="auto"/>
            </w:tcBorders>
          </w:tcPr>
          <w:p w:rsidR="005A53F1" w:rsidRPr="00060EB2" w:rsidRDefault="005A53F1" w:rsidP="00453DBA">
            <w:pPr>
              <w:jc w:val="center"/>
              <w:rPr>
                <w:b/>
                <w:lang w:val="en-GB"/>
              </w:rPr>
            </w:pPr>
            <w:r w:rsidRPr="00060EB2">
              <w:rPr>
                <w:i/>
                <w:sz w:val="22"/>
                <w:szCs w:val="22"/>
                <w:lang w:val="en-GB"/>
              </w:rPr>
              <w:t>(подпись, ФИО)</w:t>
            </w:r>
          </w:p>
        </w:tc>
      </w:tr>
      <w:tr w:rsidR="005A53F1" w:rsidRPr="00060EB2" w:rsidTr="00453DBA">
        <w:tc>
          <w:tcPr>
            <w:tcW w:w="4503" w:type="dxa"/>
          </w:tcPr>
          <w:p w:rsidR="005A53F1" w:rsidRPr="00060EB2" w:rsidRDefault="005A53F1" w:rsidP="00453DBA">
            <w:pPr>
              <w:rPr>
                <w:i/>
                <w:lang w:val="en-GB"/>
              </w:rPr>
            </w:pPr>
            <w:r w:rsidRPr="00060EB2">
              <w:rPr>
                <w:sz w:val="22"/>
                <w:szCs w:val="22"/>
                <w:lang w:val="en-GB"/>
              </w:rPr>
              <w:t>м.п.</w:t>
            </w:r>
          </w:p>
        </w:tc>
        <w:tc>
          <w:tcPr>
            <w:tcW w:w="850" w:type="dxa"/>
          </w:tcPr>
          <w:p w:rsidR="005A53F1" w:rsidRPr="00060EB2" w:rsidRDefault="005A53F1" w:rsidP="00453DBA">
            <w:pPr>
              <w:jc w:val="both"/>
              <w:rPr>
                <w:b/>
                <w:lang w:val="en-GB"/>
              </w:rPr>
            </w:pPr>
          </w:p>
        </w:tc>
        <w:tc>
          <w:tcPr>
            <w:tcW w:w="4394" w:type="dxa"/>
          </w:tcPr>
          <w:p w:rsidR="005A53F1" w:rsidRPr="00060EB2" w:rsidRDefault="005A53F1" w:rsidP="00453DBA">
            <w:pPr>
              <w:rPr>
                <w:i/>
                <w:lang w:val="en-GB"/>
              </w:rPr>
            </w:pPr>
            <w:r w:rsidRPr="00060EB2">
              <w:rPr>
                <w:sz w:val="22"/>
                <w:szCs w:val="22"/>
                <w:lang w:val="en-GB"/>
              </w:rPr>
              <w:t>м.п.</w:t>
            </w:r>
          </w:p>
        </w:tc>
      </w:tr>
    </w:tbl>
    <w:p w:rsidR="005A53F1" w:rsidRPr="00060EB2" w:rsidRDefault="005A53F1" w:rsidP="005A53F1">
      <w:pPr>
        <w:rPr>
          <w:sz w:val="22"/>
          <w:szCs w:val="22"/>
        </w:rPr>
      </w:pPr>
    </w:p>
    <w:p w:rsidR="005A53F1" w:rsidRPr="00060EB2" w:rsidRDefault="005A53F1" w:rsidP="005A53F1">
      <w:pPr>
        <w:rPr>
          <w:sz w:val="22"/>
          <w:szCs w:val="22"/>
        </w:rPr>
      </w:pPr>
    </w:p>
    <w:p w:rsidR="005A53F1" w:rsidRPr="00060EB2" w:rsidRDefault="005A53F1" w:rsidP="005A53F1">
      <w:pPr>
        <w:rPr>
          <w:sz w:val="22"/>
          <w:szCs w:val="22"/>
        </w:rPr>
      </w:pPr>
    </w:p>
    <w:p w:rsidR="005A53F1" w:rsidRPr="00060EB2" w:rsidRDefault="005A53F1" w:rsidP="005A53F1">
      <w:pPr>
        <w:rPr>
          <w:sz w:val="22"/>
          <w:szCs w:val="22"/>
        </w:rPr>
      </w:pPr>
    </w:p>
    <w:p w:rsidR="005A53F1" w:rsidRPr="00060EB2" w:rsidRDefault="005A53F1" w:rsidP="005A53F1">
      <w:pPr>
        <w:rPr>
          <w:sz w:val="22"/>
          <w:szCs w:val="22"/>
        </w:rPr>
      </w:pPr>
    </w:p>
    <w:p w:rsidR="005A53F1" w:rsidRDefault="005A53F1" w:rsidP="005A53F1">
      <w:pPr>
        <w:rPr>
          <w:sz w:val="22"/>
          <w:szCs w:val="22"/>
        </w:rPr>
      </w:pPr>
    </w:p>
    <w:p w:rsidR="00060EB2" w:rsidRDefault="00060EB2" w:rsidP="005A53F1">
      <w:pPr>
        <w:rPr>
          <w:sz w:val="22"/>
          <w:szCs w:val="22"/>
        </w:rPr>
      </w:pPr>
    </w:p>
    <w:p w:rsidR="00060EB2" w:rsidRDefault="00060EB2" w:rsidP="005A53F1">
      <w:pPr>
        <w:rPr>
          <w:sz w:val="22"/>
          <w:szCs w:val="22"/>
        </w:rPr>
      </w:pPr>
    </w:p>
    <w:p w:rsidR="00060EB2" w:rsidRDefault="00060EB2" w:rsidP="005A53F1">
      <w:pPr>
        <w:rPr>
          <w:sz w:val="22"/>
          <w:szCs w:val="22"/>
        </w:rPr>
      </w:pPr>
    </w:p>
    <w:p w:rsidR="00060EB2" w:rsidRDefault="00060EB2" w:rsidP="005A53F1">
      <w:pPr>
        <w:rPr>
          <w:sz w:val="22"/>
          <w:szCs w:val="22"/>
        </w:rPr>
      </w:pPr>
    </w:p>
    <w:p w:rsidR="00060EB2" w:rsidRDefault="00060EB2" w:rsidP="005A53F1">
      <w:pPr>
        <w:rPr>
          <w:sz w:val="22"/>
          <w:szCs w:val="22"/>
        </w:rPr>
      </w:pPr>
    </w:p>
    <w:p w:rsidR="00060EB2" w:rsidRDefault="00060EB2" w:rsidP="005A53F1">
      <w:pPr>
        <w:rPr>
          <w:sz w:val="22"/>
          <w:szCs w:val="22"/>
        </w:rPr>
      </w:pPr>
    </w:p>
    <w:p w:rsidR="00060EB2" w:rsidRDefault="00060EB2" w:rsidP="005A53F1">
      <w:pPr>
        <w:rPr>
          <w:sz w:val="22"/>
          <w:szCs w:val="22"/>
        </w:rPr>
      </w:pPr>
    </w:p>
    <w:p w:rsidR="00060EB2" w:rsidRDefault="00060EB2" w:rsidP="005A53F1">
      <w:pPr>
        <w:rPr>
          <w:sz w:val="22"/>
          <w:szCs w:val="22"/>
        </w:rPr>
      </w:pPr>
    </w:p>
    <w:p w:rsidR="00060EB2" w:rsidRDefault="00060EB2" w:rsidP="005A53F1">
      <w:pPr>
        <w:rPr>
          <w:sz w:val="22"/>
          <w:szCs w:val="22"/>
        </w:rPr>
      </w:pPr>
    </w:p>
    <w:p w:rsidR="00060EB2" w:rsidRDefault="00060EB2" w:rsidP="005A53F1">
      <w:pPr>
        <w:rPr>
          <w:sz w:val="22"/>
          <w:szCs w:val="22"/>
        </w:rPr>
      </w:pPr>
    </w:p>
    <w:p w:rsidR="00060EB2" w:rsidRDefault="00060EB2" w:rsidP="005A53F1">
      <w:pPr>
        <w:rPr>
          <w:sz w:val="22"/>
          <w:szCs w:val="22"/>
        </w:rPr>
      </w:pPr>
    </w:p>
    <w:p w:rsidR="00060EB2" w:rsidRDefault="00060EB2" w:rsidP="005A53F1">
      <w:pPr>
        <w:rPr>
          <w:sz w:val="22"/>
          <w:szCs w:val="22"/>
        </w:rPr>
      </w:pPr>
    </w:p>
    <w:p w:rsidR="00060EB2" w:rsidRDefault="00060EB2" w:rsidP="005A53F1">
      <w:pPr>
        <w:rPr>
          <w:sz w:val="22"/>
          <w:szCs w:val="22"/>
        </w:rPr>
      </w:pPr>
    </w:p>
    <w:p w:rsidR="00060EB2" w:rsidRPr="00060EB2" w:rsidRDefault="00060EB2" w:rsidP="005A53F1">
      <w:pPr>
        <w:rPr>
          <w:sz w:val="22"/>
          <w:szCs w:val="22"/>
        </w:rPr>
      </w:pPr>
    </w:p>
    <w:p w:rsidR="005A53F1" w:rsidRPr="00060EB2" w:rsidRDefault="005A53F1" w:rsidP="005A53F1">
      <w:pPr>
        <w:jc w:val="right"/>
        <w:rPr>
          <w:sz w:val="22"/>
          <w:szCs w:val="22"/>
        </w:rPr>
      </w:pPr>
      <w:r w:rsidRPr="00060EB2">
        <w:rPr>
          <w:sz w:val="22"/>
          <w:szCs w:val="22"/>
        </w:rPr>
        <w:t>Приложение № 2</w:t>
      </w:r>
    </w:p>
    <w:p w:rsidR="005A53F1" w:rsidRPr="00060EB2" w:rsidRDefault="005A53F1" w:rsidP="005A53F1">
      <w:pPr>
        <w:jc w:val="right"/>
        <w:rPr>
          <w:sz w:val="22"/>
          <w:szCs w:val="22"/>
        </w:rPr>
      </w:pPr>
      <w:r w:rsidRPr="00060EB2">
        <w:rPr>
          <w:sz w:val="22"/>
          <w:szCs w:val="22"/>
        </w:rPr>
        <w:t>к договору аренды</w:t>
      </w:r>
    </w:p>
    <w:p w:rsidR="005A53F1" w:rsidRPr="00060EB2" w:rsidRDefault="005A53F1" w:rsidP="005A53F1">
      <w:pPr>
        <w:jc w:val="right"/>
        <w:rPr>
          <w:sz w:val="22"/>
          <w:szCs w:val="22"/>
        </w:rPr>
      </w:pPr>
      <w:r w:rsidRPr="00060EB2">
        <w:rPr>
          <w:sz w:val="22"/>
          <w:szCs w:val="22"/>
        </w:rPr>
        <w:t>от «___»___________201_  г.</w:t>
      </w:r>
    </w:p>
    <w:p w:rsidR="005A53F1" w:rsidRPr="00060EB2" w:rsidRDefault="005A53F1" w:rsidP="005A53F1">
      <w:pPr>
        <w:jc w:val="right"/>
        <w:rPr>
          <w:sz w:val="22"/>
          <w:szCs w:val="22"/>
        </w:rPr>
      </w:pPr>
      <w:r w:rsidRPr="00060EB2">
        <w:rPr>
          <w:sz w:val="22"/>
          <w:szCs w:val="22"/>
        </w:rPr>
        <w:t xml:space="preserve">                                                                                                                  № _________ / ___________</w:t>
      </w:r>
    </w:p>
    <w:p w:rsidR="005A53F1" w:rsidRPr="00060EB2" w:rsidRDefault="005A53F1" w:rsidP="005A53F1">
      <w:pPr>
        <w:rPr>
          <w:sz w:val="22"/>
          <w:szCs w:val="22"/>
        </w:rPr>
      </w:pPr>
    </w:p>
    <w:p w:rsidR="005A53F1" w:rsidRPr="00060EB2" w:rsidRDefault="005A53F1" w:rsidP="005A53F1">
      <w:pPr>
        <w:rPr>
          <w:sz w:val="22"/>
          <w:szCs w:val="22"/>
        </w:rPr>
      </w:pPr>
      <w:r w:rsidRPr="00060EB2">
        <w:rPr>
          <w:sz w:val="22"/>
          <w:szCs w:val="22"/>
        </w:rPr>
        <w:t>Наименование Арендодателя       _______________________________________</w:t>
      </w:r>
    </w:p>
    <w:p w:rsidR="005A53F1" w:rsidRPr="00060EB2" w:rsidRDefault="005A53F1" w:rsidP="005A53F1">
      <w:pPr>
        <w:jc w:val="center"/>
        <w:rPr>
          <w:i/>
          <w:sz w:val="22"/>
          <w:szCs w:val="22"/>
        </w:rPr>
      </w:pPr>
      <w:r w:rsidRPr="00060EB2">
        <w:rPr>
          <w:i/>
          <w:sz w:val="22"/>
          <w:szCs w:val="22"/>
        </w:rPr>
        <w:t xml:space="preserve">           (полное наименование балансодержателя)</w:t>
      </w:r>
    </w:p>
    <w:p w:rsidR="005A53F1" w:rsidRPr="00060EB2" w:rsidRDefault="005A53F1" w:rsidP="005A53F1">
      <w:pPr>
        <w:keepNext/>
        <w:spacing w:before="240" w:after="60"/>
        <w:outlineLvl w:val="1"/>
        <w:rPr>
          <w:bCs/>
          <w:i/>
          <w:iCs/>
          <w:sz w:val="22"/>
          <w:szCs w:val="22"/>
        </w:rPr>
      </w:pPr>
      <w:r w:rsidRPr="00060EB2">
        <w:rPr>
          <w:bCs/>
          <w:i/>
          <w:iCs/>
          <w:sz w:val="22"/>
          <w:szCs w:val="22"/>
        </w:rPr>
        <w:t>______________________________________________________________</w:t>
      </w:r>
    </w:p>
    <w:p w:rsidR="005A53F1" w:rsidRPr="00060EB2" w:rsidRDefault="005A53F1" w:rsidP="005A53F1">
      <w:pPr>
        <w:rPr>
          <w:sz w:val="22"/>
          <w:szCs w:val="22"/>
        </w:rPr>
      </w:pPr>
      <w:r w:rsidRPr="00060EB2">
        <w:rPr>
          <w:sz w:val="22"/>
          <w:szCs w:val="22"/>
        </w:rPr>
        <w:t>Юридический адрес Арендодателя________________________________________________</w:t>
      </w:r>
    </w:p>
    <w:p w:rsidR="005A53F1" w:rsidRPr="00060EB2" w:rsidRDefault="005A53F1" w:rsidP="005A53F1">
      <w:pPr>
        <w:jc w:val="center"/>
        <w:rPr>
          <w:i/>
          <w:sz w:val="22"/>
          <w:szCs w:val="22"/>
        </w:rPr>
      </w:pPr>
      <w:r w:rsidRPr="00060EB2">
        <w:rPr>
          <w:i/>
          <w:sz w:val="22"/>
          <w:szCs w:val="22"/>
        </w:rPr>
        <w:t xml:space="preserve">                              (район, город, почтовый индекс, улица, № дома, корпус, строение)</w:t>
      </w:r>
    </w:p>
    <w:p w:rsidR="005A53F1" w:rsidRPr="00060EB2" w:rsidRDefault="005A53F1" w:rsidP="005A53F1">
      <w:pPr>
        <w:rPr>
          <w:sz w:val="22"/>
          <w:szCs w:val="22"/>
          <w:lang w:val="en-GB"/>
        </w:rPr>
      </w:pPr>
      <w:r w:rsidRPr="00060EB2">
        <w:rPr>
          <w:sz w:val="22"/>
          <w:szCs w:val="22"/>
          <w:lang w:val="en-GB"/>
        </w:rPr>
        <w:t xml:space="preserve">Банковские реквизиты Арендодателя </w:t>
      </w:r>
    </w:p>
    <w:p w:rsidR="005A53F1" w:rsidRPr="00060EB2" w:rsidRDefault="005A53F1" w:rsidP="005A53F1">
      <w:pPr>
        <w:rPr>
          <w:sz w:val="22"/>
          <w:szCs w:val="22"/>
          <w:lang w:val="en-GB"/>
        </w:rPr>
      </w:pPr>
      <w:r w:rsidRPr="00060EB2">
        <w:rPr>
          <w:sz w:val="22"/>
          <w:szCs w:val="22"/>
          <w:lang w:val="en-GB"/>
        </w:rPr>
        <w:t>____________________________________________________________________________________</w:t>
      </w:r>
    </w:p>
    <w:tbl>
      <w:tblPr>
        <w:tblW w:w="0" w:type="auto"/>
        <w:tblLayout w:type="fixed"/>
        <w:tblLook w:val="0000" w:firstRow="0" w:lastRow="0" w:firstColumn="0" w:lastColumn="0" w:noHBand="0" w:noVBand="0"/>
      </w:tblPr>
      <w:tblGrid>
        <w:gridCol w:w="1642"/>
        <w:gridCol w:w="821"/>
        <w:gridCol w:w="821"/>
        <w:gridCol w:w="1642"/>
        <w:gridCol w:w="1642"/>
        <w:gridCol w:w="821"/>
        <w:gridCol w:w="821"/>
        <w:gridCol w:w="1254"/>
      </w:tblGrid>
      <w:tr w:rsidR="005A53F1" w:rsidRPr="00060EB2" w:rsidTr="00453DBA">
        <w:tc>
          <w:tcPr>
            <w:tcW w:w="1642" w:type="dxa"/>
          </w:tcPr>
          <w:p w:rsidR="005A53F1" w:rsidRPr="00060EB2" w:rsidRDefault="005A53F1" w:rsidP="00453DBA">
            <w:pPr>
              <w:jc w:val="center"/>
              <w:rPr>
                <w:lang w:val="en-GB"/>
              </w:rPr>
            </w:pPr>
            <w:r w:rsidRPr="00060EB2">
              <w:rPr>
                <w:sz w:val="22"/>
                <w:szCs w:val="22"/>
                <w:lang w:val="en-GB"/>
              </w:rPr>
              <w:t>ОКПО</w:t>
            </w:r>
          </w:p>
        </w:tc>
        <w:tc>
          <w:tcPr>
            <w:tcW w:w="1642" w:type="dxa"/>
            <w:gridSpan w:val="2"/>
            <w:tcBorders>
              <w:bottom w:val="single" w:sz="6" w:space="0" w:color="auto"/>
            </w:tcBorders>
          </w:tcPr>
          <w:p w:rsidR="005A53F1" w:rsidRPr="00060EB2" w:rsidRDefault="005A53F1" w:rsidP="00453DBA">
            <w:pPr>
              <w:jc w:val="center"/>
              <w:rPr>
                <w:lang w:val="en-GB"/>
              </w:rPr>
            </w:pPr>
          </w:p>
        </w:tc>
        <w:tc>
          <w:tcPr>
            <w:tcW w:w="1642" w:type="dxa"/>
          </w:tcPr>
          <w:p w:rsidR="005A53F1" w:rsidRPr="00060EB2" w:rsidRDefault="005A53F1" w:rsidP="00453DBA">
            <w:pPr>
              <w:jc w:val="center"/>
              <w:rPr>
                <w:lang w:val="en-GB"/>
              </w:rPr>
            </w:pPr>
            <w:r w:rsidRPr="00060EB2">
              <w:rPr>
                <w:sz w:val="22"/>
                <w:szCs w:val="22"/>
                <w:lang w:val="en-GB"/>
              </w:rPr>
              <w:t>ОКВЭД</w:t>
            </w:r>
          </w:p>
        </w:tc>
        <w:tc>
          <w:tcPr>
            <w:tcW w:w="1642" w:type="dxa"/>
            <w:tcBorders>
              <w:bottom w:val="single" w:sz="6" w:space="0" w:color="auto"/>
            </w:tcBorders>
          </w:tcPr>
          <w:p w:rsidR="005A53F1" w:rsidRPr="00060EB2" w:rsidRDefault="005A53F1" w:rsidP="00453DBA">
            <w:pPr>
              <w:jc w:val="center"/>
              <w:rPr>
                <w:lang w:val="en-GB"/>
              </w:rPr>
            </w:pPr>
          </w:p>
        </w:tc>
        <w:tc>
          <w:tcPr>
            <w:tcW w:w="1642" w:type="dxa"/>
            <w:gridSpan w:val="2"/>
          </w:tcPr>
          <w:p w:rsidR="005A53F1" w:rsidRPr="00060EB2" w:rsidRDefault="005A53F1" w:rsidP="00453DBA">
            <w:pPr>
              <w:jc w:val="center"/>
              <w:rPr>
                <w:lang w:val="en-GB"/>
              </w:rPr>
            </w:pPr>
            <w:r w:rsidRPr="00060EB2">
              <w:rPr>
                <w:sz w:val="22"/>
                <w:szCs w:val="22"/>
                <w:lang w:val="en-GB"/>
              </w:rPr>
              <w:t>ОКАТО</w:t>
            </w:r>
          </w:p>
        </w:tc>
        <w:tc>
          <w:tcPr>
            <w:tcW w:w="1254" w:type="dxa"/>
            <w:tcBorders>
              <w:bottom w:val="single" w:sz="6" w:space="0" w:color="auto"/>
            </w:tcBorders>
          </w:tcPr>
          <w:p w:rsidR="005A53F1" w:rsidRPr="00060EB2" w:rsidRDefault="005A53F1" w:rsidP="00453DBA">
            <w:pPr>
              <w:jc w:val="center"/>
              <w:rPr>
                <w:lang w:val="en-GB"/>
              </w:rPr>
            </w:pPr>
          </w:p>
        </w:tc>
      </w:tr>
      <w:tr w:rsidR="005A53F1" w:rsidRPr="00060EB2" w:rsidTr="00453DBA">
        <w:tc>
          <w:tcPr>
            <w:tcW w:w="2463" w:type="dxa"/>
            <w:gridSpan w:val="2"/>
          </w:tcPr>
          <w:p w:rsidR="005A53F1" w:rsidRPr="00060EB2" w:rsidRDefault="005A53F1" w:rsidP="00453DBA">
            <w:pPr>
              <w:jc w:val="center"/>
              <w:rPr>
                <w:lang w:val="en-GB"/>
              </w:rPr>
            </w:pPr>
            <w:r w:rsidRPr="00060EB2">
              <w:rPr>
                <w:sz w:val="22"/>
                <w:szCs w:val="22"/>
                <w:lang w:val="en-GB"/>
              </w:rPr>
              <w:t>ОКОГУ</w:t>
            </w:r>
          </w:p>
        </w:tc>
        <w:tc>
          <w:tcPr>
            <w:tcW w:w="2463" w:type="dxa"/>
            <w:gridSpan w:val="2"/>
            <w:tcBorders>
              <w:bottom w:val="single" w:sz="6" w:space="0" w:color="auto"/>
            </w:tcBorders>
          </w:tcPr>
          <w:p w:rsidR="005A53F1" w:rsidRPr="00060EB2" w:rsidRDefault="005A53F1" w:rsidP="00453DBA">
            <w:pPr>
              <w:jc w:val="center"/>
              <w:rPr>
                <w:lang w:val="en-GB"/>
              </w:rPr>
            </w:pPr>
          </w:p>
        </w:tc>
        <w:tc>
          <w:tcPr>
            <w:tcW w:w="2463" w:type="dxa"/>
            <w:gridSpan w:val="2"/>
          </w:tcPr>
          <w:p w:rsidR="005A53F1" w:rsidRPr="00060EB2" w:rsidRDefault="005A53F1" w:rsidP="00453DBA">
            <w:pPr>
              <w:jc w:val="center"/>
              <w:rPr>
                <w:lang w:val="en-GB"/>
              </w:rPr>
            </w:pPr>
            <w:r w:rsidRPr="00060EB2">
              <w:rPr>
                <w:sz w:val="22"/>
                <w:szCs w:val="22"/>
                <w:lang w:val="en-GB"/>
              </w:rPr>
              <w:t>ИНН</w:t>
            </w:r>
          </w:p>
        </w:tc>
        <w:tc>
          <w:tcPr>
            <w:tcW w:w="2075" w:type="dxa"/>
            <w:gridSpan w:val="2"/>
            <w:tcBorders>
              <w:bottom w:val="single" w:sz="6" w:space="0" w:color="auto"/>
            </w:tcBorders>
          </w:tcPr>
          <w:p w:rsidR="005A53F1" w:rsidRPr="00060EB2" w:rsidRDefault="005A53F1" w:rsidP="00453DBA">
            <w:pPr>
              <w:jc w:val="center"/>
              <w:rPr>
                <w:lang w:val="en-GB"/>
              </w:rPr>
            </w:pPr>
          </w:p>
        </w:tc>
      </w:tr>
    </w:tbl>
    <w:p w:rsidR="005A53F1" w:rsidRPr="00060EB2" w:rsidRDefault="005A53F1" w:rsidP="005A53F1">
      <w:pPr>
        <w:rPr>
          <w:sz w:val="22"/>
          <w:szCs w:val="22"/>
        </w:rPr>
      </w:pPr>
    </w:p>
    <w:p w:rsidR="005A53F1" w:rsidRPr="00060EB2" w:rsidRDefault="005A53F1" w:rsidP="005A53F1">
      <w:pPr>
        <w:jc w:val="center"/>
        <w:rPr>
          <w:i/>
          <w:sz w:val="22"/>
          <w:szCs w:val="22"/>
        </w:rPr>
      </w:pPr>
      <w:r w:rsidRPr="00060EB2">
        <w:rPr>
          <w:sz w:val="22"/>
          <w:szCs w:val="22"/>
        </w:rPr>
        <w:t>РЕЕСТР - ДИСЛОКАЦИЯ</w:t>
      </w:r>
    </w:p>
    <w:p w:rsidR="005A53F1" w:rsidRPr="00060EB2" w:rsidRDefault="005A53F1" w:rsidP="005A53F1">
      <w:pPr>
        <w:jc w:val="center"/>
        <w:rPr>
          <w:sz w:val="22"/>
          <w:szCs w:val="22"/>
        </w:rPr>
      </w:pPr>
      <w:r w:rsidRPr="00060EB2">
        <w:rPr>
          <w:sz w:val="22"/>
          <w:szCs w:val="22"/>
        </w:rPr>
        <w:t xml:space="preserve">недвижимого имущества, </w:t>
      </w:r>
      <w:r w:rsidRPr="00060EB2">
        <w:rPr>
          <w:sz w:val="22"/>
          <w:szCs w:val="22"/>
        </w:rPr>
        <w:br/>
        <w:t xml:space="preserve">находящегося в муниципальной собственности </w:t>
      </w:r>
      <w:r w:rsidR="00060EB2" w:rsidRPr="00060EB2">
        <w:rPr>
          <w:sz w:val="22"/>
          <w:szCs w:val="22"/>
        </w:rPr>
        <w:t xml:space="preserve">Уметского городского </w:t>
      </w:r>
      <w:r w:rsidRPr="00060EB2">
        <w:rPr>
          <w:sz w:val="22"/>
          <w:szCs w:val="22"/>
        </w:rPr>
        <w:t>поселения</w:t>
      </w:r>
    </w:p>
    <w:p w:rsidR="005A53F1" w:rsidRPr="00060EB2" w:rsidRDefault="005A53F1" w:rsidP="005A53F1">
      <w:pPr>
        <w:jc w:val="center"/>
        <w:rPr>
          <w:sz w:val="22"/>
          <w:szCs w:val="22"/>
        </w:rPr>
      </w:pPr>
      <w:r w:rsidRPr="00060EB2">
        <w:rPr>
          <w:sz w:val="22"/>
          <w:szCs w:val="22"/>
          <w:lang w:val="en-GB"/>
        </w:rPr>
        <w:t>по состоянию на « 01» ________ 20</w:t>
      </w:r>
      <w:r w:rsidRPr="00060EB2">
        <w:rPr>
          <w:sz w:val="22"/>
          <w:szCs w:val="22"/>
        </w:rPr>
        <w:t>1</w:t>
      </w:r>
      <w:r w:rsidRPr="00060EB2">
        <w:rPr>
          <w:sz w:val="22"/>
          <w:szCs w:val="22"/>
          <w:lang w:val="en-GB"/>
        </w:rPr>
        <w:t>__ г.</w:t>
      </w:r>
    </w:p>
    <w:p w:rsidR="005A53F1" w:rsidRPr="00060EB2" w:rsidRDefault="005A53F1" w:rsidP="005A53F1">
      <w:pPr>
        <w:rPr>
          <w:sz w:val="22"/>
          <w:szCs w:val="22"/>
        </w:rPr>
      </w:pPr>
    </w:p>
    <w:tbl>
      <w:tblPr>
        <w:tblW w:w="0" w:type="auto"/>
        <w:tblInd w:w="250" w:type="dxa"/>
        <w:tblLayout w:type="fixed"/>
        <w:tblLook w:val="0000" w:firstRow="0" w:lastRow="0" w:firstColumn="0" w:lastColumn="0" w:noHBand="0" w:noVBand="0"/>
      </w:tblPr>
      <w:tblGrid>
        <w:gridCol w:w="709"/>
        <w:gridCol w:w="7087"/>
        <w:gridCol w:w="142"/>
        <w:gridCol w:w="1134"/>
      </w:tblGrid>
      <w:tr w:rsidR="005A53F1" w:rsidRPr="00060EB2" w:rsidTr="00453DBA">
        <w:tc>
          <w:tcPr>
            <w:tcW w:w="709" w:type="dxa"/>
            <w:tcBorders>
              <w:top w:val="single" w:sz="4" w:space="0" w:color="auto"/>
              <w:left w:val="single" w:sz="4" w:space="0" w:color="auto"/>
              <w:bottom w:val="single" w:sz="4" w:space="0" w:color="auto"/>
              <w:right w:val="single" w:sz="4" w:space="0" w:color="auto"/>
            </w:tcBorders>
          </w:tcPr>
          <w:p w:rsidR="005A53F1" w:rsidRPr="00060EB2" w:rsidRDefault="005A53F1" w:rsidP="00453DBA">
            <w:pPr>
              <w:jc w:val="center"/>
              <w:rPr>
                <w:lang w:val="en-GB"/>
              </w:rPr>
            </w:pPr>
            <w:r w:rsidRPr="00060EB2">
              <w:rPr>
                <w:sz w:val="22"/>
                <w:szCs w:val="22"/>
                <w:lang w:val="en-GB"/>
              </w:rPr>
              <w:t>1</w:t>
            </w:r>
          </w:p>
        </w:tc>
        <w:tc>
          <w:tcPr>
            <w:tcW w:w="7087" w:type="dxa"/>
            <w:tcBorders>
              <w:top w:val="single" w:sz="4" w:space="0" w:color="auto"/>
              <w:left w:val="single" w:sz="4" w:space="0" w:color="auto"/>
              <w:bottom w:val="single" w:sz="4" w:space="0" w:color="auto"/>
              <w:right w:val="single" w:sz="4" w:space="0" w:color="auto"/>
            </w:tcBorders>
          </w:tcPr>
          <w:p w:rsidR="005A53F1" w:rsidRPr="00060EB2" w:rsidRDefault="005A53F1" w:rsidP="00453DBA">
            <w:pPr>
              <w:jc w:val="center"/>
              <w:rPr>
                <w:lang w:val="en-GB"/>
              </w:rPr>
            </w:pPr>
            <w:r w:rsidRPr="00060EB2">
              <w:rPr>
                <w:sz w:val="22"/>
                <w:szCs w:val="22"/>
                <w:lang w:val="en-GB"/>
              </w:rPr>
              <w:t>2</w:t>
            </w:r>
          </w:p>
        </w:tc>
        <w:tc>
          <w:tcPr>
            <w:tcW w:w="1276" w:type="dxa"/>
            <w:gridSpan w:val="2"/>
            <w:tcBorders>
              <w:top w:val="single" w:sz="4" w:space="0" w:color="auto"/>
              <w:left w:val="single" w:sz="4" w:space="0" w:color="auto"/>
              <w:bottom w:val="single" w:sz="4" w:space="0" w:color="auto"/>
              <w:right w:val="single" w:sz="4" w:space="0" w:color="auto"/>
            </w:tcBorders>
          </w:tcPr>
          <w:p w:rsidR="005A53F1" w:rsidRPr="00060EB2" w:rsidRDefault="005A53F1" w:rsidP="00453DBA">
            <w:pPr>
              <w:jc w:val="center"/>
              <w:rPr>
                <w:lang w:val="en-GB"/>
              </w:rPr>
            </w:pPr>
            <w:r w:rsidRPr="00060EB2">
              <w:rPr>
                <w:sz w:val="22"/>
                <w:szCs w:val="22"/>
                <w:lang w:val="en-GB"/>
              </w:rPr>
              <w:t>3</w:t>
            </w:r>
          </w:p>
        </w:tc>
      </w:tr>
      <w:tr w:rsidR="005A53F1" w:rsidRPr="00060EB2" w:rsidTr="00453DBA">
        <w:tc>
          <w:tcPr>
            <w:tcW w:w="709" w:type="dxa"/>
            <w:tcBorders>
              <w:top w:val="single" w:sz="4" w:space="0" w:color="auto"/>
              <w:left w:val="single" w:sz="4" w:space="0" w:color="auto"/>
              <w:right w:val="single" w:sz="4" w:space="0" w:color="auto"/>
            </w:tcBorders>
          </w:tcPr>
          <w:p w:rsidR="005A53F1" w:rsidRPr="00060EB2" w:rsidRDefault="005A53F1" w:rsidP="00453DBA">
            <w:pPr>
              <w:jc w:val="center"/>
              <w:rPr>
                <w:lang w:val="en-GB"/>
              </w:rPr>
            </w:pPr>
            <w:r w:rsidRPr="00060EB2">
              <w:rPr>
                <w:sz w:val="22"/>
                <w:szCs w:val="22"/>
                <w:lang w:val="en-GB"/>
              </w:rPr>
              <w:t>1.</w:t>
            </w:r>
          </w:p>
        </w:tc>
        <w:tc>
          <w:tcPr>
            <w:tcW w:w="8363" w:type="dxa"/>
            <w:gridSpan w:val="3"/>
            <w:tcBorders>
              <w:top w:val="single" w:sz="4" w:space="0" w:color="auto"/>
              <w:left w:val="single" w:sz="4" w:space="0" w:color="auto"/>
              <w:bottom w:val="single" w:sz="4" w:space="0" w:color="auto"/>
              <w:right w:val="single" w:sz="4" w:space="0" w:color="auto"/>
            </w:tcBorders>
          </w:tcPr>
          <w:p w:rsidR="005A53F1" w:rsidRPr="00060EB2" w:rsidRDefault="005A53F1" w:rsidP="00453DBA">
            <w:r w:rsidRPr="00060EB2">
              <w:rPr>
                <w:sz w:val="22"/>
                <w:szCs w:val="22"/>
              </w:rPr>
              <w:t>Адрес помещений, передаваемых в аренду:</w:t>
            </w:r>
          </w:p>
        </w:tc>
      </w:tr>
      <w:tr w:rsidR="005A53F1" w:rsidRPr="00060EB2" w:rsidTr="00453DBA">
        <w:tc>
          <w:tcPr>
            <w:tcW w:w="709" w:type="dxa"/>
            <w:tcBorders>
              <w:left w:val="single" w:sz="4" w:space="0" w:color="auto"/>
              <w:bottom w:val="single" w:sz="4" w:space="0" w:color="auto"/>
              <w:right w:val="single" w:sz="4" w:space="0" w:color="auto"/>
            </w:tcBorders>
          </w:tcPr>
          <w:p w:rsidR="005A53F1" w:rsidRPr="00060EB2" w:rsidRDefault="005A53F1" w:rsidP="00453DBA">
            <w:pPr>
              <w:jc w:val="both"/>
            </w:pPr>
          </w:p>
        </w:tc>
        <w:tc>
          <w:tcPr>
            <w:tcW w:w="7229" w:type="dxa"/>
            <w:gridSpan w:val="2"/>
            <w:tcBorders>
              <w:top w:val="single" w:sz="4" w:space="0" w:color="auto"/>
              <w:left w:val="single" w:sz="4" w:space="0" w:color="auto"/>
              <w:bottom w:val="single" w:sz="4" w:space="0" w:color="auto"/>
            </w:tcBorders>
          </w:tcPr>
          <w:p w:rsidR="005A53F1" w:rsidRPr="00060EB2" w:rsidRDefault="005A53F1" w:rsidP="00453DBA">
            <w:pPr>
              <w:jc w:val="both"/>
            </w:pPr>
          </w:p>
        </w:tc>
        <w:tc>
          <w:tcPr>
            <w:tcW w:w="1134" w:type="dxa"/>
            <w:tcBorders>
              <w:top w:val="single" w:sz="4" w:space="0" w:color="auto"/>
              <w:bottom w:val="single" w:sz="4" w:space="0" w:color="auto"/>
              <w:right w:val="single" w:sz="4" w:space="0" w:color="auto"/>
            </w:tcBorders>
          </w:tcPr>
          <w:p w:rsidR="005A53F1" w:rsidRPr="00060EB2" w:rsidRDefault="005A53F1" w:rsidP="00453DBA">
            <w:pPr>
              <w:jc w:val="center"/>
            </w:pPr>
          </w:p>
        </w:tc>
      </w:tr>
      <w:tr w:rsidR="005A53F1" w:rsidRPr="00060EB2" w:rsidTr="00453DBA">
        <w:tc>
          <w:tcPr>
            <w:tcW w:w="709" w:type="dxa"/>
            <w:tcBorders>
              <w:left w:val="single" w:sz="4" w:space="0" w:color="auto"/>
              <w:right w:val="single" w:sz="4" w:space="0" w:color="auto"/>
            </w:tcBorders>
          </w:tcPr>
          <w:p w:rsidR="005A53F1" w:rsidRPr="00060EB2" w:rsidRDefault="005A53F1" w:rsidP="00453DBA">
            <w:pPr>
              <w:jc w:val="center"/>
              <w:rPr>
                <w:lang w:val="en-GB"/>
              </w:rPr>
            </w:pPr>
            <w:r w:rsidRPr="00060EB2">
              <w:rPr>
                <w:sz w:val="22"/>
                <w:szCs w:val="22"/>
                <w:lang w:val="en-GB"/>
              </w:rPr>
              <w:t>2.</w:t>
            </w:r>
          </w:p>
        </w:tc>
        <w:tc>
          <w:tcPr>
            <w:tcW w:w="7229" w:type="dxa"/>
            <w:gridSpan w:val="2"/>
            <w:tcBorders>
              <w:left w:val="single" w:sz="4" w:space="0" w:color="auto"/>
              <w:right w:val="single" w:sz="4" w:space="0" w:color="auto"/>
            </w:tcBorders>
          </w:tcPr>
          <w:p w:rsidR="005A53F1" w:rsidRPr="00060EB2" w:rsidRDefault="005A53F1" w:rsidP="00453DBA">
            <w:r w:rsidRPr="00060EB2">
              <w:rPr>
                <w:sz w:val="22"/>
                <w:szCs w:val="22"/>
              </w:rPr>
              <w:t>Назначение и тип помещений (помещения) при вводе в эксплуатацию:</w:t>
            </w:r>
          </w:p>
        </w:tc>
        <w:tc>
          <w:tcPr>
            <w:tcW w:w="1134" w:type="dxa"/>
            <w:tcBorders>
              <w:left w:val="single" w:sz="4" w:space="0" w:color="auto"/>
              <w:bottom w:val="single" w:sz="4" w:space="0" w:color="auto"/>
              <w:right w:val="single" w:sz="4" w:space="0" w:color="auto"/>
            </w:tcBorders>
          </w:tcPr>
          <w:p w:rsidR="005A53F1" w:rsidRPr="00060EB2" w:rsidRDefault="005A53F1" w:rsidP="00453DBA">
            <w:pPr>
              <w:jc w:val="center"/>
            </w:pPr>
          </w:p>
        </w:tc>
      </w:tr>
      <w:tr w:rsidR="005A53F1" w:rsidRPr="00060EB2" w:rsidTr="00453DBA">
        <w:tc>
          <w:tcPr>
            <w:tcW w:w="709" w:type="dxa"/>
            <w:tcBorders>
              <w:left w:val="single" w:sz="4" w:space="0" w:color="auto"/>
              <w:right w:val="single" w:sz="4" w:space="0" w:color="auto"/>
            </w:tcBorders>
          </w:tcPr>
          <w:p w:rsidR="005A53F1" w:rsidRPr="00060EB2" w:rsidRDefault="005A53F1" w:rsidP="00453DBA"/>
        </w:tc>
        <w:tc>
          <w:tcPr>
            <w:tcW w:w="7229" w:type="dxa"/>
            <w:gridSpan w:val="2"/>
            <w:tcBorders>
              <w:left w:val="single" w:sz="4" w:space="0" w:color="auto"/>
              <w:right w:val="single" w:sz="4" w:space="0" w:color="auto"/>
            </w:tcBorders>
          </w:tcPr>
          <w:p w:rsidR="005A53F1" w:rsidRPr="00060EB2" w:rsidRDefault="005A53F1" w:rsidP="00453DBA">
            <w:pPr>
              <w:rPr>
                <w:lang w:val="en-US"/>
              </w:rPr>
            </w:pPr>
            <w:r w:rsidRPr="00060EB2">
              <w:rPr>
                <w:sz w:val="22"/>
                <w:szCs w:val="22"/>
                <w:lang w:val="en-GB"/>
              </w:rPr>
              <w:t>- производственное, складское, гараж</w:t>
            </w:r>
          </w:p>
        </w:tc>
        <w:tc>
          <w:tcPr>
            <w:tcW w:w="1134" w:type="dxa"/>
            <w:tcBorders>
              <w:top w:val="single" w:sz="4" w:space="0" w:color="auto"/>
              <w:left w:val="single" w:sz="4" w:space="0" w:color="auto"/>
              <w:bottom w:val="single" w:sz="4" w:space="0" w:color="auto"/>
              <w:right w:val="single" w:sz="4" w:space="0" w:color="auto"/>
            </w:tcBorders>
          </w:tcPr>
          <w:p w:rsidR="005A53F1" w:rsidRPr="00060EB2" w:rsidRDefault="005A53F1" w:rsidP="00453DBA">
            <w:pPr>
              <w:jc w:val="center"/>
              <w:rPr>
                <w:lang w:val="en-GB"/>
              </w:rPr>
            </w:pPr>
          </w:p>
        </w:tc>
      </w:tr>
      <w:tr w:rsidR="005A53F1" w:rsidRPr="00060EB2" w:rsidTr="00453DBA">
        <w:tc>
          <w:tcPr>
            <w:tcW w:w="709" w:type="dxa"/>
            <w:tcBorders>
              <w:left w:val="single" w:sz="4" w:space="0" w:color="auto"/>
              <w:right w:val="single" w:sz="4" w:space="0" w:color="auto"/>
            </w:tcBorders>
          </w:tcPr>
          <w:p w:rsidR="005A53F1" w:rsidRPr="00060EB2" w:rsidRDefault="005A53F1" w:rsidP="00453DBA">
            <w:pPr>
              <w:rPr>
                <w:lang w:val="en-GB"/>
              </w:rPr>
            </w:pPr>
          </w:p>
        </w:tc>
        <w:tc>
          <w:tcPr>
            <w:tcW w:w="7229" w:type="dxa"/>
            <w:gridSpan w:val="2"/>
            <w:tcBorders>
              <w:left w:val="single" w:sz="4" w:space="0" w:color="auto"/>
              <w:right w:val="single" w:sz="4" w:space="0" w:color="auto"/>
            </w:tcBorders>
          </w:tcPr>
          <w:p w:rsidR="005A53F1" w:rsidRPr="00060EB2" w:rsidRDefault="005A53F1" w:rsidP="00453DBA">
            <w:pPr>
              <w:rPr>
                <w:lang w:val="en-US"/>
              </w:rPr>
            </w:pPr>
            <w:r w:rsidRPr="00060EB2">
              <w:rPr>
                <w:sz w:val="22"/>
                <w:szCs w:val="22"/>
                <w:lang w:val="en-GB"/>
              </w:rPr>
              <w:t>- прочее непроизводственного назначения</w:t>
            </w:r>
          </w:p>
        </w:tc>
        <w:tc>
          <w:tcPr>
            <w:tcW w:w="1134" w:type="dxa"/>
            <w:tcBorders>
              <w:top w:val="single" w:sz="4" w:space="0" w:color="auto"/>
              <w:left w:val="single" w:sz="4" w:space="0" w:color="auto"/>
              <w:bottom w:val="single" w:sz="4" w:space="0" w:color="auto"/>
              <w:right w:val="single" w:sz="4" w:space="0" w:color="auto"/>
            </w:tcBorders>
          </w:tcPr>
          <w:p w:rsidR="005A53F1" w:rsidRPr="00060EB2" w:rsidRDefault="005A53F1" w:rsidP="00453DBA">
            <w:pPr>
              <w:jc w:val="center"/>
              <w:rPr>
                <w:lang w:val="en-GB"/>
              </w:rPr>
            </w:pPr>
          </w:p>
        </w:tc>
      </w:tr>
      <w:tr w:rsidR="005A53F1" w:rsidRPr="00060EB2" w:rsidTr="00453DBA">
        <w:tc>
          <w:tcPr>
            <w:tcW w:w="709" w:type="dxa"/>
            <w:tcBorders>
              <w:left w:val="single" w:sz="4" w:space="0" w:color="auto"/>
              <w:right w:val="single" w:sz="4" w:space="0" w:color="auto"/>
            </w:tcBorders>
          </w:tcPr>
          <w:p w:rsidR="005A53F1" w:rsidRPr="00060EB2" w:rsidRDefault="005A53F1" w:rsidP="00453DBA">
            <w:pPr>
              <w:rPr>
                <w:lang w:val="en-GB"/>
              </w:rPr>
            </w:pPr>
          </w:p>
        </w:tc>
        <w:tc>
          <w:tcPr>
            <w:tcW w:w="7229" w:type="dxa"/>
            <w:gridSpan w:val="2"/>
            <w:tcBorders>
              <w:left w:val="single" w:sz="4" w:space="0" w:color="auto"/>
              <w:right w:val="single" w:sz="4" w:space="0" w:color="auto"/>
            </w:tcBorders>
          </w:tcPr>
          <w:p w:rsidR="005A53F1" w:rsidRPr="00060EB2" w:rsidRDefault="005A53F1" w:rsidP="00453DBA">
            <w:pPr>
              <w:rPr>
                <w:lang w:val="en-US"/>
              </w:rPr>
            </w:pPr>
            <w:r w:rsidRPr="00060EB2">
              <w:rPr>
                <w:sz w:val="22"/>
                <w:szCs w:val="22"/>
                <w:lang w:val="en-GB"/>
              </w:rPr>
              <w:t>- административное</w:t>
            </w:r>
          </w:p>
        </w:tc>
        <w:tc>
          <w:tcPr>
            <w:tcW w:w="1134" w:type="dxa"/>
            <w:tcBorders>
              <w:top w:val="single" w:sz="4" w:space="0" w:color="auto"/>
              <w:left w:val="single" w:sz="4" w:space="0" w:color="auto"/>
              <w:bottom w:val="single" w:sz="4" w:space="0" w:color="auto"/>
              <w:right w:val="single" w:sz="4" w:space="0" w:color="auto"/>
            </w:tcBorders>
          </w:tcPr>
          <w:p w:rsidR="005A53F1" w:rsidRPr="00060EB2" w:rsidRDefault="005A53F1" w:rsidP="00453DBA">
            <w:pPr>
              <w:jc w:val="center"/>
              <w:rPr>
                <w:lang w:val="en-GB"/>
              </w:rPr>
            </w:pPr>
          </w:p>
        </w:tc>
      </w:tr>
      <w:tr w:rsidR="005A53F1" w:rsidRPr="00060EB2" w:rsidTr="00453DBA">
        <w:tc>
          <w:tcPr>
            <w:tcW w:w="709" w:type="dxa"/>
            <w:tcBorders>
              <w:top w:val="single" w:sz="4" w:space="0" w:color="auto"/>
              <w:left w:val="single" w:sz="4" w:space="0" w:color="auto"/>
              <w:bottom w:val="single" w:sz="4" w:space="0" w:color="auto"/>
              <w:right w:val="single" w:sz="4" w:space="0" w:color="auto"/>
            </w:tcBorders>
          </w:tcPr>
          <w:p w:rsidR="005A53F1" w:rsidRPr="00060EB2" w:rsidRDefault="005A53F1" w:rsidP="00453DBA">
            <w:pPr>
              <w:jc w:val="center"/>
              <w:rPr>
                <w:lang w:val="en-GB"/>
              </w:rPr>
            </w:pPr>
            <w:r w:rsidRPr="00060EB2">
              <w:rPr>
                <w:sz w:val="22"/>
                <w:szCs w:val="22"/>
                <w:lang w:val="en-GB"/>
              </w:rPr>
              <w:t>3.*</w:t>
            </w:r>
          </w:p>
        </w:tc>
        <w:tc>
          <w:tcPr>
            <w:tcW w:w="7229" w:type="dxa"/>
            <w:gridSpan w:val="2"/>
            <w:tcBorders>
              <w:top w:val="single" w:sz="4" w:space="0" w:color="auto"/>
              <w:left w:val="single" w:sz="4" w:space="0" w:color="auto"/>
              <w:bottom w:val="single" w:sz="4" w:space="0" w:color="auto"/>
              <w:right w:val="single" w:sz="4" w:space="0" w:color="auto"/>
            </w:tcBorders>
          </w:tcPr>
          <w:p w:rsidR="005A53F1" w:rsidRPr="00060EB2" w:rsidRDefault="005A53F1" w:rsidP="00453DBA">
            <w:pPr>
              <w:jc w:val="both"/>
              <w:rPr>
                <w:lang w:val="en-GB"/>
              </w:rPr>
            </w:pPr>
            <w:r w:rsidRPr="00060EB2">
              <w:rPr>
                <w:sz w:val="22"/>
                <w:szCs w:val="22"/>
              </w:rPr>
              <w:t>Первоначальная балансовая стоимость объекта (здания, строения), в котором расположены помещения, передаваемые в аренду, по состоянию на 01</w:t>
            </w:r>
            <w:r w:rsidRPr="00060EB2">
              <w:rPr>
                <w:sz w:val="22"/>
                <w:szCs w:val="22"/>
                <w:u w:val="single"/>
              </w:rPr>
              <w:t>.   .</w:t>
            </w:r>
            <w:r w:rsidRPr="00060EB2">
              <w:rPr>
                <w:sz w:val="22"/>
                <w:szCs w:val="22"/>
                <w:u w:val="single"/>
                <w:lang w:val="en-GB"/>
              </w:rPr>
              <w:t>201</w:t>
            </w:r>
            <w:r w:rsidRPr="00060EB2">
              <w:rPr>
                <w:sz w:val="22"/>
                <w:szCs w:val="22"/>
                <w:u w:val="single"/>
              </w:rPr>
              <w:t xml:space="preserve">    ,</w:t>
            </w:r>
            <w:r w:rsidRPr="00060EB2">
              <w:rPr>
                <w:sz w:val="22"/>
                <w:szCs w:val="22"/>
                <w:lang w:val="en-GB"/>
              </w:rPr>
              <w:t xml:space="preserve">  руб.</w:t>
            </w:r>
          </w:p>
        </w:tc>
        <w:tc>
          <w:tcPr>
            <w:tcW w:w="1134" w:type="dxa"/>
            <w:tcBorders>
              <w:top w:val="single" w:sz="4" w:space="0" w:color="auto"/>
              <w:left w:val="single" w:sz="4" w:space="0" w:color="auto"/>
              <w:bottom w:val="single" w:sz="4" w:space="0" w:color="auto"/>
              <w:right w:val="single" w:sz="4" w:space="0" w:color="auto"/>
            </w:tcBorders>
          </w:tcPr>
          <w:p w:rsidR="005A53F1" w:rsidRPr="00060EB2" w:rsidRDefault="005A53F1" w:rsidP="00453DBA">
            <w:pPr>
              <w:jc w:val="center"/>
              <w:rPr>
                <w:lang w:val="en-GB"/>
              </w:rPr>
            </w:pPr>
          </w:p>
        </w:tc>
      </w:tr>
      <w:tr w:rsidR="005A53F1" w:rsidRPr="00060EB2" w:rsidTr="00453DBA">
        <w:tc>
          <w:tcPr>
            <w:tcW w:w="709" w:type="dxa"/>
            <w:tcBorders>
              <w:top w:val="single" w:sz="4" w:space="0" w:color="auto"/>
              <w:left w:val="single" w:sz="4" w:space="0" w:color="auto"/>
              <w:right w:val="single" w:sz="4" w:space="0" w:color="auto"/>
            </w:tcBorders>
          </w:tcPr>
          <w:p w:rsidR="005A53F1" w:rsidRPr="00060EB2" w:rsidRDefault="005A53F1" w:rsidP="00453DBA">
            <w:pPr>
              <w:jc w:val="center"/>
              <w:rPr>
                <w:lang w:val="en-GB"/>
              </w:rPr>
            </w:pPr>
            <w:r w:rsidRPr="00060EB2">
              <w:rPr>
                <w:sz w:val="22"/>
                <w:szCs w:val="22"/>
                <w:lang w:val="en-GB"/>
              </w:rPr>
              <w:t>4.*</w:t>
            </w:r>
          </w:p>
        </w:tc>
        <w:tc>
          <w:tcPr>
            <w:tcW w:w="7229" w:type="dxa"/>
            <w:gridSpan w:val="2"/>
            <w:tcBorders>
              <w:top w:val="single" w:sz="4" w:space="0" w:color="auto"/>
              <w:left w:val="single" w:sz="4" w:space="0" w:color="auto"/>
              <w:right w:val="single" w:sz="4" w:space="0" w:color="auto"/>
            </w:tcBorders>
          </w:tcPr>
          <w:p w:rsidR="005A53F1" w:rsidRPr="00060EB2" w:rsidRDefault="005A53F1" w:rsidP="00453DBA">
            <w:pPr>
              <w:jc w:val="both"/>
            </w:pPr>
            <w:r w:rsidRPr="00060EB2">
              <w:rPr>
                <w:sz w:val="22"/>
                <w:szCs w:val="22"/>
              </w:rPr>
              <w:t>Остаточная балансовая стоимость объекта (здания, строения), в котором расположены помещения, передаваемые в аренду, по состоянию на 01</w:t>
            </w:r>
            <w:r w:rsidRPr="00060EB2">
              <w:rPr>
                <w:sz w:val="22"/>
                <w:szCs w:val="22"/>
                <w:u w:val="single"/>
              </w:rPr>
              <w:t>.   .</w:t>
            </w:r>
            <w:r w:rsidRPr="00060EB2">
              <w:rPr>
                <w:sz w:val="22"/>
                <w:szCs w:val="22"/>
                <w:u w:val="single"/>
                <w:lang w:val="en-GB"/>
              </w:rPr>
              <w:t>201</w:t>
            </w:r>
            <w:r w:rsidRPr="00060EB2">
              <w:rPr>
                <w:sz w:val="22"/>
                <w:szCs w:val="22"/>
                <w:u w:val="single"/>
              </w:rPr>
              <w:t xml:space="preserve">  ,  </w:t>
            </w:r>
            <w:r w:rsidRPr="00060EB2">
              <w:rPr>
                <w:sz w:val="22"/>
                <w:szCs w:val="22"/>
              </w:rPr>
              <w:t>руб.</w:t>
            </w:r>
          </w:p>
        </w:tc>
        <w:tc>
          <w:tcPr>
            <w:tcW w:w="1134" w:type="dxa"/>
            <w:tcBorders>
              <w:top w:val="single" w:sz="4" w:space="0" w:color="auto"/>
              <w:left w:val="single" w:sz="4" w:space="0" w:color="auto"/>
              <w:right w:val="single" w:sz="4" w:space="0" w:color="auto"/>
            </w:tcBorders>
          </w:tcPr>
          <w:p w:rsidR="005A53F1" w:rsidRPr="00060EB2" w:rsidRDefault="005A53F1" w:rsidP="00453DBA">
            <w:pPr>
              <w:jc w:val="center"/>
            </w:pPr>
          </w:p>
          <w:p w:rsidR="005A53F1" w:rsidRPr="00060EB2" w:rsidRDefault="005A53F1" w:rsidP="00453DBA">
            <w:pPr>
              <w:jc w:val="center"/>
            </w:pPr>
          </w:p>
        </w:tc>
      </w:tr>
      <w:tr w:rsidR="005A53F1" w:rsidRPr="00060EB2" w:rsidTr="00453DBA">
        <w:tc>
          <w:tcPr>
            <w:tcW w:w="709" w:type="dxa"/>
            <w:tcBorders>
              <w:top w:val="single" w:sz="4" w:space="0" w:color="auto"/>
              <w:left w:val="single" w:sz="4" w:space="0" w:color="auto"/>
              <w:right w:val="single" w:sz="4" w:space="0" w:color="auto"/>
            </w:tcBorders>
          </w:tcPr>
          <w:p w:rsidR="005A53F1" w:rsidRPr="00060EB2" w:rsidRDefault="005A53F1" w:rsidP="00453DBA">
            <w:pPr>
              <w:jc w:val="both"/>
            </w:pPr>
          </w:p>
        </w:tc>
        <w:tc>
          <w:tcPr>
            <w:tcW w:w="7229" w:type="dxa"/>
            <w:gridSpan w:val="2"/>
            <w:tcBorders>
              <w:top w:val="single" w:sz="4" w:space="0" w:color="auto"/>
              <w:left w:val="single" w:sz="4" w:space="0" w:color="auto"/>
              <w:right w:val="single" w:sz="4" w:space="0" w:color="auto"/>
            </w:tcBorders>
          </w:tcPr>
          <w:p w:rsidR="005A53F1" w:rsidRPr="00060EB2" w:rsidRDefault="005A53F1" w:rsidP="00453DBA">
            <w:pPr>
              <w:jc w:val="both"/>
            </w:pPr>
          </w:p>
        </w:tc>
        <w:tc>
          <w:tcPr>
            <w:tcW w:w="1134" w:type="dxa"/>
            <w:tcBorders>
              <w:top w:val="single" w:sz="4" w:space="0" w:color="auto"/>
              <w:left w:val="single" w:sz="4" w:space="0" w:color="auto"/>
              <w:right w:val="single" w:sz="4" w:space="0" w:color="auto"/>
            </w:tcBorders>
          </w:tcPr>
          <w:p w:rsidR="005A53F1" w:rsidRPr="00060EB2" w:rsidRDefault="005A53F1" w:rsidP="00453DBA">
            <w:pPr>
              <w:jc w:val="center"/>
            </w:pPr>
          </w:p>
        </w:tc>
      </w:tr>
      <w:tr w:rsidR="005A53F1" w:rsidRPr="00060EB2" w:rsidTr="00453DBA">
        <w:tc>
          <w:tcPr>
            <w:tcW w:w="709" w:type="dxa"/>
            <w:tcBorders>
              <w:left w:val="single" w:sz="4" w:space="0" w:color="auto"/>
              <w:right w:val="single" w:sz="4" w:space="0" w:color="auto"/>
            </w:tcBorders>
          </w:tcPr>
          <w:p w:rsidR="005A53F1" w:rsidRPr="00060EB2" w:rsidRDefault="005A53F1" w:rsidP="00453DBA">
            <w:pPr>
              <w:jc w:val="center"/>
              <w:rPr>
                <w:lang w:val="en-GB"/>
              </w:rPr>
            </w:pPr>
            <w:r w:rsidRPr="00060EB2">
              <w:rPr>
                <w:sz w:val="22"/>
                <w:szCs w:val="22"/>
                <w:lang w:val="en-GB"/>
              </w:rPr>
              <w:t>5.</w:t>
            </w:r>
          </w:p>
        </w:tc>
        <w:tc>
          <w:tcPr>
            <w:tcW w:w="7229" w:type="dxa"/>
            <w:gridSpan w:val="2"/>
            <w:tcBorders>
              <w:left w:val="single" w:sz="4" w:space="0" w:color="auto"/>
              <w:right w:val="single" w:sz="4" w:space="0" w:color="auto"/>
            </w:tcBorders>
          </w:tcPr>
          <w:p w:rsidR="005A53F1" w:rsidRPr="00060EB2" w:rsidRDefault="005A53F1" w:rsidP="00453DBA">
            <w:pPr>
              <w:jc w:val="both"/>
            </w:pPr>
            <w:r w:rsidRPr="00060EB2">
              <w:rPr>
                <w:sz w:val="22"/>
                <w:szCs w:val="22"/>
              </w:rPr>
              <w:t xml:space="preserve">Общая площадь всего объекта недвижимости – </w:t>
            </w:r>
            <w:r w:rsidRPr="00060EB2">
              <w:rPr>
                <w:sz w:val="22"/>
                <w:szCs w:val="22"/>
                <w:lang w:val="en-US"/>
              </w:rPr>
              <w:t>S</w:t>
            </w:r>
            <w:r w:rsidRPr="00060EB2">
              <w:rPr>
                <w:sz w:val="22"/>
                <w:szCs w:val="22"/>
              </w:rPr>
              <w:t>’, кв.м.</w:t>
            </w:r>
          </w:p>
        </w:tc>
        <w:tc>
          <w:tcPr>
            <w:tcW w:w="1134" w:type="dxa"/>
            <w:tcBorders>
              <w:left w:val="single" w:sz="4" w:space="0" w:color="auto"/>
              <w:right w:val="single" w:sz="4" w:space="0" w:color="auto"/>
            </w:tcBorders>
          </w:tcPr>
          <w:p w:rsidR="005A53F1" w:rsidRPr="00060EB2" w:rsidRDefault="005A53F1" w:rsidP="00453DBA">
            <w:pPr>
              <w:jc w:val="center"/>
            </w:pPr>
          </w:p>
        </w:tc>
      </w:tr>
      <w:tr w:rsidR="005A53F1" w:rsidRPr="00060EB2" w:rsidTr="00453DBA">
        <w:tc>
          <w:tcPr>
            <w:tcW w:w="709" w:type="dxa"/>
            <w:tcBorders>
              <w:left w:val="single" w:sz="4" w:space="0" w:color="auto"/>
              <w:bottom w:val="single" w:sz="4" w:space="0" w:color="auto"/>
              <w:right w:val="single" w:sz="4" w:space="0" w:color="auto"/>
            </w:tcBorders>
          </w:tcPr>
          <w:p w:rsidR="005A53F1" w:rsidRPr="00060EB2" w:rsidRDefault="005A53F1" w:rsidP="00453DBA">
            <w:pPr>
              <w:jc w:val="both"/>
            </w:pPr>
          </w:p>
        </w:tc>
        <w:tc>
          <w:tcPr>
            <w:tcW w:w="7229" w:type="dxa"/>
            <w:gridSpan w:val="2"/>
            <w:tcBorders>
              <w:left w:val="single" w:sz="4" w:space="0" w:color="auto"/>
              <w:bottom w:val="single" w:sz="4" w:space="0" w:color="auto"/>
              <w:right w:val="single" w:sz="4" w:space="0" w:color="auto"/>
            </w:tcBorders>
          </w:tcPr>
          <w:p w:rsidR="005A53F1" w:rsidRPr="00060EB2" w:rsidRDefault="005A53F1" w:rsidP="00453DBA">
            <w:pPr>
              <w:jc w:val="both"/>
            </w:pPr>
          </w:p>
        </w:tc>
        <w:tc>
          <w:tcPr>
            <w:tcW w:w="1134" w:type="dxa"/>
            <w:tcBorders>
              <w:left w:val="single" w:sz="4" w:space="0" w:color="auto"/>
              <w:bottom w:val="single" w:sz="4" w:space="0" w:color="auto"/>
              <w:right w:val="single" w:sz="4" w:space="0" w:color="auto"/>
            </w:tcBorders>
          </w:tcPr>
          <w:p w:rsidR="005A53F1" w:rsidRPr="00060EB2" w:rsidRDefault="005A53F1" w:rsidP="00453DBA">
            <w:pPr>
              <w:jc w:val="center"/>
            </w:pPr>
          </w:p>
        </w:tc>
      </w:tr>
    </w:tbl>
    <w:p w:rsidR="005A53F1" w:rsidRPr="00060EB2" w:rsidRDefault="005A53F1" w:rsidP="005A53F1">
      <w:pPr>
        <w:rPr>
          <w:sz w:val="22"/>
          <w:szCs w:val="22"/>
        </w:rPr>
      </w:pPr>
      <w:r w:rsidRPr="00060EB2">
        <w:rPr>
          <w:sz w:val="22"/>
          <w:szCs w:val="22"/>
        </w:rPr>
        <w:t xml:space="preserve">* - первоначальная и остаточные стоимости объекта (здания,  строения), в котором расположены помещения, передаваемые в аренду указываются по бухгалтерскому учету на последнюю </w:t>
      </w:r>
      <w:r w:rsidRPr="00060EB2">
        <w:rPr>
          <w:sz w:val="22"/>
          <w:szCs w:val="22"/>
          <w:lang w:val="en-GB"/>
        </w:rPr>
        <w:t xml:space="preserve">отчетную дату. </w:t>
      </w:r>
    </w:p>
    <w:tbl>
      <w:tblPr>
        <w:tblW w:w="0" w:type="auto"/>
        <w:tblInd w:w="250" w:type="dxa"/>
        <w:tblLayout w:type="fixed"/>
        <w:tblLook w:val="0000" w:firstRow="0" w:lastRow="0" w:firstColumn="0" w:lastColumn="0" w:noHBand="0" w:noVBand="0"/>
      </w:tblPr>
      <w:tblGrid>
        <w:gridCol w:w="709"/>
        <w:gridCol w:w="6379"/>
        <w:gridCol w:w="1984"/>
      </w:tblGrid>
      <w:tr w:rsidR="005A53F1" w:rsidRPr="00060EB2" w:rsidTr="00453DBA">
        <w:tc>
          <w:tcPr>
            <w:tcW w:w="709" w:type="dxa"/>
            <w:tcBorders>
              <w:top w:val="single" w:sz="4" w:space="0" w:color="auto"/>
              <w:left w:val="single" w:sz="4" w:space="0" w:color="auto"/>
              <w:bottom w:val="single" w:sz="4" w:space="0" w:color="auto"/>
              <w:right w:val="single" w:sz="4" w:space="0" w:color="auto"/>
            </w:tcBorders>
          </w:tcPr>
          <w:p w:rsidR="005A53F1" w:rsidRPr="00060EB2" w:rsidRDefault="005A53F1" w:rsidP="00453DBA">
            <w:pPr>
              <w:jc w:val="center"/>
              <w:rPr>
                <w:lang w:val="en-GB"/>
              </w:rPr>
            </w:pPr>
            <w:r w:rsidRPr="00060EB2">
              <w:rPr>
                <w:sz w:val="22"/>
                <w:szCs w:val="22"/>
                <w:lang w:val="en-GB"/>
              </w:rPr>
              <w:t>1</w:t>
            </w:r>
          </w:p>
        </w:tc>
        <w:tc>
          <w:tcPr>
            <w:tcW w:w="6379" w:type="dxa"/>
            <w:tcBorders>
              <w:top w:val="single" w:sz="4" w:space="0" w:color="auto"/>
              <w:left w:val="single" w:sz="4" w:space="0" w:color="auto"/>
              <w:bottom w:val="single" w:sz="4" w:space="0" w:color="auto"/>
              <w:right w:val="single" w:sz="4" w:space="0" w:color="auto"/>
            </w:tcBorders>
          </w:tcPr>
          <w:p w:rsidR="005A53F1" w:rsidRPr="00060EB2" w:rsidRDefault="005A53F1" w:rsidP="00453DBA">
            <w:pPr>
              <w:jc w:val="center"/>
              <w:rPr>
                <w:lang w:val="en-GB"/>
              </w:rPr>
            </w:pPr>
            <w:r w:rsidRPr="00060EB2">
              <w:rPr>
                <w:sz w:val="22"/>
                <w:szCs w:val="22"/>
                <w:lang w:val="en-GB"/>
              </w:rPr>
              <w:t>2</w:t>
            </w:r>
          </w:p>
        </w:tc>
        <w:tc>
          <w:tcPr>
            <w:tcW w:w="1984" w:type="dxa"/>
            <w:tcBorders>
              <w:top w:val="single" w:sz="4" w:space="0" w:color="auto"/>
              <w:left w:val="single" w:sz="4" w:space="0" w:color="auto"/>
              <w:bottom w:val="single" w:sz="4" w:space="0" w:color="auto"/>
              <w:right w:val="single" w:sz="4" w:space="0" w:color="auto"/>
            </w:tcBorders>
          </w:tcPr>
          <w:p w:rsidR="005A53F1" w:rsidRPr="00060EB2" w:rsidRDefault="005A53F1" w:rsidP="00453DBA">
            <w:pPr>
              <w:jc w:val="center"/>
              <w:rPr>
                <w:lang w:val="en-GB"/>
              </w:rPr>
            </w:pPr>
            <w:r w:rsidRPr="00060EB2">
              <w:rPr>
                <w:sz w:val="22"/>
                <w:szCs w:val="22"/>
                <w:lang w:val="en-GB"/>
              </w:rPr>
              <w:t>3</w:t>
            </w:r>
          </w:p>
        </w:tc>
      </w:tr>
      <w:tr w:rsidR="005A53F1" w:rsidRPr="00060EB2" w:rsidTr="00453DBA">
        <w:tc>
          <w:tcPr>
            <w:tcW w:w="709" w:type="dxa"/>
            <w:tcBorders>
              <w:top w:val="single" w:sz="4" w:space="0" w:color="auto"/>
              <w:left w:val="single" w:sz="4" w:space="0" w:color="auto"/>
              <w:right w:val="single" w:sz="4" w:space="0" w:color="auto"/>
            </w:tcBorders>
          </w:tcPr>
          <w:p w:rsidR="005A53F1" w:rsidRPr="00060EB2" w:rsidRDefault="005A53F1" w:rsidP="00453DBA">
            <w:pPr>
              <w:jc w:val="both"/>
              <w:rPr>
                <w:lang w:val="en-GB"/>
              </w:rPr>
            </w:pPr>
          </w:p>
        </w:tc>
        <w:tc>
          <w:tcPr>
            <w:tcW w:w="6379" w:type="dxa"/>
            <w:tcBorders>
              <w:top w:val="single" w:sz="4" w:space="0" w:color="auto"/>
              <w:left w:val="single" w:sz="4" w:space="0" w:color="auto"/>
              <w:right w:val="single" w:sz="4" w:space="0" w:color="auto"/>
            </w:tcBorders>
          </w:tcPr>
          <w:p w:rsidR="005A53F1" w:rsidRPr="00060EB2" w:rsidRDefault="005A53F1" w:rsidP="00453DBA">
            <w:pPr>
              <w:jc w:val="both"/>
              <w:rPr>
                <w:lang w:val="en-GB"/>
              </w:rPr>
            </w:pPr>
          </w:p>
        </w:tc>
        <w:tc>
          <w:tcPr>
            <w:tcW w:w="1984" w:type="dxa"/>
            <w:tcBorders>
              <w:top w:val="single" w:sz="4" w:space="0" w:color="auto"/>
              <w:left w:val="single" w:sz="4" w:space="0" w:color="auto"/>
              <w:right w:val="single" w:sz="4" w:space="0" w:color="auto"/>
            </w:tcBorders>
          </w:tcPr>
          <w:p w:rsidR="005A53F1" w:rsidRPr="00060EB2" w:rsidRDefault="005A53F1" w:rsidP="00453DBA">
            <w:pPr>
              <w:jc w:val="center"/>
              <w:rPr>
                <w:lang w:val="en-GB"/>
              </w:rPr>
            </w:pPr>
          </w:p>
        </w:tc>
      </w:tr>
      <w:tr w:rsidR="005A53F1" w:rsidRPr="00060EB2" w:rsidTr="00453DBA">
        <w:tc>
          <w:tcPr>
            <w:tcW w:w="709" w:type="dxa"/>
            <w:tcBorders>
              <w:left w:val="single" w:sz="4" w:space="0" w:color="auto"/>
              <w:right w:val="single" w:sz="4" w:space="0" w:color="auto"/>
            </w:tcBorders>
            <w:vAlign w:val="center"/>
          </w:tcPr>
          <w:p w:rsidR="005A53F1" w:rsidRPr="00060EB2" w:rsidRDefault="005A53F1" w:rsidP="005A53F1">
            <w:pPr>
              <w:numPr>
                <w:ilvl w:val="0"/>
                <w:numId w:val="10"/>
              </w:numPr>
              <w:jc w:val="center"/>
              <w:rPr>
                <w:lang w:val="en-GB"/>
              </w:rPr>
            </w:pPr>
          </w:p>
        </w:tc>
        <w:tc>
          <w:tcPr>
            <w:tcW w:w="6379" w:type="dxa"/>
            <w:tcBorders>
              <w:left w:val="single" w:sz="4" w:space="0" w:color="auto"/>
              <w:right w:val="single" w:sz="4" w:space="0" w:color="auto"/>
            </w:tcBorders>
          </w:tcPr>
          <w:p w:rsidR="005A53F1" w:rsidRPr="00060EB2" w:rsidRDefault="005A53F1" w:rsidP="00453DBA">
            <w:pPr>
              <w:jc w:val="both"/>
            </w:pPr>
            <w:r w:rsidRPr="00060EB2">
              <w:rPr>
                <w:sz w:val="22"/>
                <w:szCs w:val="22"/>
              </w:rPr>
              <w:t xml:space="preserve">Общая площадь помещений (помещения), передаваемого в аренду </w:t>
            </w:r>
            <w:r w:rsidRPr="00060EB2">
              <w:rPr>
                <w:noProof/>
                <w:sz w:val="22"/>
                <w:szCs w:val="22"/>
              </w:rPr>
              <w:t>(</w:t>
            </w:r>
            <w:r w:rsidRPr="00060EB2">
              <w:rPr>
                <w:sz w:val="22"/>
                <w:szCs w:val="22"/>
                <w:lang w:val="en-GB"/>
              </w:rPr>
              <w:t>S</w:t>
            </w:r>
            <w:r w:rsidRPr="00060EB2">
              <w:rPr>
                <w:noProof/>
                <w:sz w:val="22"/>
                <w:szCs w:val="22"/>
              </w:rPr>
              <w:t>), кв.м.</w:t>
            </w:r>
            <w:r w:rsidRPr="00060EB2">
              <w:rPr>
                <w:sz w:val="22"/>
                <w:szCs w:val="22"/>
              </w:rPr>
              <w:t xml:space="preserve"> </w:t>
            </w:r>
          </w:p>
        </w:tc>
        <w:tc>
          <w:tcPr>
            <w:tcW w:w="1984" w:type="dxa"/>
            <w:tcBorders>
              <w:left w:val="single" w:sz="4" w:space="0" w:color="auto"/>
              <w:bottom w:val="single" w:sz="4" w:space="0" w:color="auto"/>
              <w:right w:val="single" w:sz="4" w:space="0" w:color="auto"/>
            </w:tcBorders>
          </w:tcPr>
          <w:p w:rsidR="005A53F1" w:rsidRPr="00060EB2" w:rsidRDefault="005A53F1" w:rsidP="00453DBA">
            <w:pPr>
              <w:jc w:val="center"/>
            </w:pPr>
          </w:p>
        </w:tc>
      </w:tr>
      <w:tr w:rsidR="005A53F1" w:rsidRPr="00060EB2" w:rsidTr="00453DBA">
        <w:tc>
          <w:tcPr>
            <w:tcW w:w="709" w:type="dxa"/>
            <w:tcBorders>
              <w:left w:val="single" w:sz="4" w:space="0" w:color="auto"/>
              <w:right w:val="single" w:sz="4" w:space="0" w:color="auto"/>
            </w:tcBorders>
          </w:tcPr>
          <w:p w:rsidR="005A53F1" w:rsidRPr="00060EB2" w:rsidRDefault="005A53F1" w:rsidP="00453DBA">
            <w:pPr>
              <w:jc w:val="both"/>
            </w:pPr>
          </w:p>
        </w:tc>
        <w:tc>
          <w:tcPr>
            <w:tcW w:w="6379" w:type="dxa"/>
            <w:tcBorders>
              <w:left w:val="single" w:sz="4" w:space="0" w:color="auto"/>
              <w:right w:val="single" w:sz="4" w:space="0" w:color="auto"/>
            </w:tcBorders>
          </w:tcPr>
          <w:p w:rsidR="005A53F1" w:rsidRPr="00060EB2" w:rsidRDefault="005A53F1" w:rsidP="00453DBA">
            <w:pPr>
              <w:jc w:val="both"/>
              <w:rPr>
                <w:lang w:val="en-GB"/>
              </w:rPr>
            </w:pPr>
            <w:r w:rsidRPr="00060EB2">
              <w:rPr>
                <w:sz w:val="22"/>
                <w:szCs w:val="22"/>
                <w:lang w:val="en-GB"/>
              </w:rPr>
              <w:t>в том числе:</w:t>
            </w:r>
          </w:p>
        </w:tc>
        <w:tc>
          <w:tcPr>
            <w:tcW w:w="1984" w:type="dxa"/>
            <w:tcBorders>
              <w:top w:val="single" w:sz="4" w:space="0" w:color="auto"/>
              <w:left w:val="single" w:sz="4" w:space="0" w:color="auto"/>
              <w:right w:val="single" w:sz="4" w:space="0" w:color="auto"/>
            </w:tcBorders>
          </w:tcPr>
          <w:p w:rsidR="005A53F1" w:rsidRPr="00060EB2" w:rsidRDefault="005A53F1" w:rsidP="00453DBA">
            <w:pPr>
              <w:jc w:val="center"/>
              <w:rPr>
                <w:lang w:val="en-GB"/>
              </w:rPr>
            </w:pPr>
          </w:p>
        </w:tc>
      </w:tr>
      <w:tr w:rsidR="005A53F1" w:rsidRPr="00060EB2" w:rsidTr="00453DBA">
        <w:tc>
          <w:tcPr>
            <w:tcW w:w="709" w:type="dxa"/>
            <w:tcBorders>
              <w:left w:val="single" w:sz="4" w:space="0" w:color="auto"/>
              <w:right w:val="single" w:sz="4" w:space="0" w:color="auto"/>
            </w:tcBorders>
          </w:tcPr>
          <w:p w:rsidR="005A53F1" w:rsidRPr="00060EB2" w:rsidRDefault="005A53F1" w:rsidP="00453DBA">
            <w:pPr>
              <w:jc w:val="both"/>
              <w:rPr>
                <w:lang w:val="en-GB"/>
              </w:rPr>
            </w:pPr>
          </w:p>
        </w:tc>
        <w:tc>
          <w:tcPr>
            <w:tcW w:w="6379" w:type="dxa"/>
            <w:tcBorders>
              <w:left w:val="single" w:sz="4" w:space="0" w:color="auto"/>
              <w:right w:val="single" w:sz="4" w:space="0" w:color="auto"/>
            </w:tcBorders>
          </w:tcPr>
          <w:p w:rsidR="005A53F1" w:rsidRPr="00060EB2" w:rsidRDefault="005A53F1" w:rsidP="00453DBA">
            <w:pPr>
              <w:jc w:val="both"/>
              <w:rPr>
                <w:lang w:val="en-GB"/>
              </w:rPr>
            </w:pPr>
            <w:r w:rsidRPr="00060EB2">
              <w:rPr>
                <w:sz w:val="22"/>
                <w:szCs w:val="22"/>
                <w:lang w:val="en-GB"/>
              </w:rPr>
              <w:t>- гараж, складское, подвальное помещение</w:t>
            </w:r>
          </w:p>
        </w:tc>
        <w:tc>
          <w:tcPr>
            <w:tcW w:w="1984" w:type="dxa"/>
            <w:tcBorders>
              <w:left w:val="single" w:sz="4" w:space="0" w:color="auto"/>
              <w:bottom w:val="single" w:sz="4" w:space="0" w:color="auto"/>
              <w:right w:val="single" w:sz="4" w:space="0" w:color="auto"/>
            </w:tcBorders>
          </w:tcPr>
          <w:p w:rsidR="005A53F1" w:rsidRPr="00060EB2" w:rsidRDefault="005A53F1" w:rsidP="00453DBA">
            <w:pPr>
              <w:jc w:val="center"/>
              <w:rPr>
                <w:lang w:val="en-GB"/>
              </w:rPr>
            </w:pPr>
          </w:p>
        </w:tc>
      </w:tr>
      <w:tr w:rsidR="005A53F1" w:rsidRPr="00060EB2" w:rsidTr="00453DBA">
        <w:tc>
          <w:tcPr>
            <w:tcW w:w="709" w:type="dxa"/>
            <w:tcBorders>
              <w:left w:val="single" w:sz="4" w:space="0" w:color="auto"/>
              <w:right w:val="single" w:sz="4" w:space="0" w:color="auto"/>
            </w:tcBorders>
          </w:tcPr>
          <w:p w:rsidR="005A53F1" w:rsidRPr="00060EB2" w:rsidRDefault="005A53F1" w:rsidP="00453DBA">
            <w:pPr>
              <w:jc w:val="both"/>
              <w:rPr>
                <w:lang w:val="en-GB"/>
              </w:rPr>
            </w:pPr>
          </w:p>
        </w:tc>
        <w:tc>
          <w:tcPr>
            <w:tcW w:w="6379" w:type="dxa"/>
            <w:tcBorders>
              <w:left w:val="single" w:sz="4" w:space="0" w:color="auto"/>
              <w:right w:val="single" w:sz="4" w:space="0" w:color="auto"/>
            </w:tcBorders>
          </w:tcPr>
          <w:p w:rsidR="005A53F1" w:rsidRPr="00060EB2" w:rsidRDefault="005A53F1" w:rsidP="00453DBA">
            <w:pPr>
              <w:jc w:val="both"/>
              <w:rPr>
                <w:lang w:val="en-GB"/>
              </w:rPr>
            </w:pPr>
            <w:r w:rsidRPr="00060EB2">
              <w:rPr>
                <w:sz w:val="22"/>
                <w:szCs w:val="22"/>
                <w:lang w:val="en-GB"/>
              </w:rPr>
              <w:t>- цокольное, полуподвальное, чердачное помещение</w:t>
            </w:r>
          </w:p>
        </w:tc>
        <w:tc>
          <w:tcPr>
            <w:tcW w:w="1984" w:type="dxa"/>
            <w:tcBorders>
              <w:top w:val="single" w:sz="4" w:space="0" w:color="auto"/>
              <w:left w:val="single" w:sz="4" w:space="0" w:color="auto"/>
              <w:bottom w:val="single" w:sz="4" w:space="0" w:color="auto"/>
              <w:right w:val="single" w:sz="4" w:space="0" w:color="auto"/>
            </w:tcBorders>
          </w:tcPr>
          <w:p w:rsidR="005A53F1" w:rsidRPr="00060EB2" w:rsidRDefault="005A53F1" w:rsidP="00453DBA">
            <w:pPr>
              <w:jc w:val="center"/>
              <w:rPr>
                <w:lang w:val="en-GB"/>
              </w:rPr>
            </w:pPr>
          </w:p>
        </w:tc>
      </w:tr>
      <w:tr w:rsidR="005A53F1" w:rsidRPr="00060EB2" w:rsidTr="00453DBA">
        <w:tc>
          <w:tcPr>
            <w:tcW w:w="709" w:type="dxa"/>
            <w:tcBorders>
              <w:left w:val="single" w:sz="4" w:space="0" w:color="auto"/>
              <w:right w:val="single" w:sz="4" w:space="0" w:color="auto"/>
            </w:tcBorders>
          </w:tcPr>
          <w:p w:rsidR="005A53F1" w:rsidRPr="00060EB2" w:rsidRDefault="005A53F1" w:rsidP="00453DBA">
            <w:pPr>
              <w:jc w:val="both"/>
              <w:rPr>
                <w:lang w:val="en-GB"/>
              </w:rPr>
            </w:pPr>
          </w:p>
        </w:tc>
        <w:tc>
          <w:tcPr>
            <w:tcW w:w="6379" w:type="dxa"/>
            <w:tcBorders>
              <w:left w:val="single" w:sz="4" w:space="0" w:color="auto"/>
              <w:right w:val="single" w:sz="4" w:space="0" w:color="auto"/>
            </w:tcBorders>
          </w:tcPr>
          <w:p w:rsidR="005A53F1" w:rsidRPr="00060EB2" w:rsidRDefault="005A53F1" w:rsidP="00453DBA">
            <w:pPr>
              <w:jc w:val="both"/>
              <w:rPr>
                <w:lang w:val="en-GB"/>
              </w:rPr>
            </w:pPr>
            <w:r w:rsidRPr="00060EB2">
              <w:rPr>
                <w:sz w:val="22"/>
                <w:szCs w:val="22"/>
                <w:lang w:val="en-GB"/>
              </w:rPr>
              <w:t>- отдельно стоящее, встроенное помещение</w:t>
            </w:r>
          </w:p>
        </w:tc>
        <w:tc>
          <w:tcPr>
            <w:tcW w:w="1984" w:type="dxa"/>
            <w:tcBorders>
              <w:top w:val="single" w:sz="4" w:space="0" w:color="auto"/>
              <w:left w:val="single" w:sz="4" w:space="0" w:color="auto"/>
              <w:bottom w:val="single" w:sz="4" w:space="0" w:color="auto"/>
              <w:right w:val="single" w:sz="4" w:space="0" w:color="auto"/>
            </w:tcBorders>
          </w:tcPr>
          <w:p w:rsidR="005A53F1" w:rsidRPr="00060EB2" w:rsidRDefault="005A53F1" w:rsidP="00453DBA">
            <w:pPr>
              <w:jc w:val="center"/>
              <w:rPr>
                <w:lang w:val="en-GB"/>
              </w:rPr>
            </w:pPr>
          </w:p>
        </w:tc>
      </w:tr>
      <w:tr w:rsidR="005A53F1" w:rsidRPr="00060EB2" w:rsidTr="00453DBA">
        <w:tc>
          <w:tcPr>
            <w:tcW w:w="709" w:type="dxa"/>
            <w:tcBorders>
              <w:left w:val="single" w:sz="4" w:space="0" w:color="auto"/>
              <w:bottom w:val="single" w:sz="4" w:space="0" w:color="auto"/>
              <w:right w:val="single" w:sz="4" w:space="0" w:color="auto"/>
            </w:tcBorders>
          </w:tcPr>
          <w:p w:rsidR="005A53F1" w:rsidRPr="00060EB2" w:rsidRDefault="005A53F1" w:rsidP="00453DBA">
            <w:pPr>
              <w:jc w:val="both"/>
              <w:rPr>
                <w:lang w:val="en-GB"/>
              </w:rPr>
            </w:pPr>
          </w:p>
        </w:tc>
        <w:tc>
          <w:tcPr>
            <w:tcW w:w="6379" w:type="dxa"/>
            <w:tcBorders>
              <w:left w:val="single" w:sz="4" w:space="0" w:color="auto"/>
              <w:bottom w:val="single" w:sz="4" w:space="0" w:color="auto"/>
              <w:right w:val="single" w:sz="4" w:space="0" w:color="auto"/>
            </w:tcBorders>
          </w:tcPr>
          <w:p w:rsidR="005A53F1" w:rsidRPr="00060EB2" w:rsidRDefault="005A53F1" w:rsidP="00453DBA">
            <w:pPr>
              <w:jc w:val="both"/>
              <w:rPr>
                <w:lang w:val="en-GB"/>
              </w:rPr>
            </w:pPr>
          </w:p>
        </w:tc>
        <w:tc>
          <w:tcPr>
            <w:tcW w:w="1984" w:type="dxa"/>
            <w:tcBorders>
              <w:top w:val="single" w:sz="4" w:space="0" w:color="auto"/>
              <w:left w:val="single" w:sz="4" w:space="0" w:color="auto"/>
              <w:bottom w:val="single" w:sz="4" w:space="0" w:color="auto"/>
              <w:right w:val="single" w:sz="4" w:space="0" w:color="auto"/>
            </w:tcBorders>
          </w:tcPr>
          <w:p w:rsidR="005A53F1" w:rsidRPr="00060EB2" w:rsidRDefault="005A53F1" w:rsidP="00453DBA">
            <w:pPr>
              <w:jc w:val="center"/>
              <w:rPr>
                <w:lang w:val="en-GB"/>
              </w:rPr>
            </w:pPr>
          </w:p>
        </w:tc>
      </w:tr>
      <w:tr w:rsidR="005A53F1" w:rsidRPr="00060EB2" w:rsidTr="00453DBA">
        <w:tc>
          <w:tcPr>
            <w:tcW w:w="709" w:type="dxa"/>
            <w:tcBorders>
              <w:top w:val="single" w:sz="4" w:space="0" w:color="auto"/>
              <w:left w:val="single" w:sz="4" w:space="0" w:color="auto"/>
              <w:right w:val="single" w:sz="4" w:space="0" w:color="auto"/>
            </w:tcBorders>
          </w:tcPr>
          <w:p w:rsidR="005A53F1" w:rsidRPr="00060EB2" w:rsidRDefault="005A53F1" w:rsidP="00453DBA">
            <w:pPr>
              <w:jc w:val="both"/>
              <w:rPr>
                <w:lang w:val="en-GB"/>
              </w:rPr>
            </w:pPr>
          </w:p>
        </w:tc>
        <w:tc>
          <w:tcPr>
            <w:tcW w:w="6379" w:type="dxa"/>
            <w:tcBorders>
              <w:top w:val="single" w:sz="4" w:space="0" w:color="auto"/>
              <w:left w:val="single" w:sz="4" w:space="0" w:color="auto"/>
              <w:right w:val="single" w:sz="4" w:space="0" w:color="auto"/>
            </w:tcBorders>
          </w:tcPr>
          <w:p w:rsidR="005A53F1" w:rsidRPr="00060EB2" w:rsidRDefault="005A53F1" w:rsidP="00453DBA">
            <w:pPr>
              <w:jc w:val="both"/>
              <w:rPr>
                <w:lang w:val="en-GB"/>
              </w:rPr>
            </w:pPr>
          </w:p>
        </w:tc>
        <w:tc>
          <w:tcPr>
            <w:tcW w:w="1984" w:type="dxa"/>
            <w:tcBorders>
              <w:top w:val="single" w:sz="4" w:space="0" w:color="auto"/>
              <w:left w:val="single" w:sz="4" w:space="0" w:color="auto"/>
              <w:right w:val="single" w:sz="4" w:space="0" w:color="auto"/>
            </w:tcBorders>
          </w:tcPr>
          <w:p w:rsidR="005A53F1" w:rsidRPr="00060EB2" w:rsidRDefault="005A53F1" w:rsidP="00453DBA">
            <w:pPr>
              <w:jc w:val="center"/>
              <w:rPr>
                <w:lang w:val="en-GB"/>
              </w:rPr>
            </w:pPr>
          </w:p>
        </w:tc>
      </w:tr>
      <w:tr w:rsidR="005A53F1" w:rsidRPr="00060EB2" w:rsidTr="00453DBA">
        <w:tc>
          <w:tcPr>
            <w:tcW w:w="709" w:type="dxa"/>
            <w:tcBorders>
              <w:left w:val="single" w:sz="4" w:space="0" w:color="auto"/>
              <w:right w:val="single" w:sz="4" w:space="0" w:color="auto"/>
            </w:tcBorders>
          </w:tcPr>
          <w:p w:rsidR="005A53F1" w:rsidRPr="00060EB2" w:rsidRDefault="005A53F1" w:rsidP="00453DBA">
            <w:pPr>
              <w:jc w:val="center"/>
              <w:rPr>
                <w:lang w:val="en-GB"/>
              </w:rPr>
            </w:pPr>
            <w:r w:rsidRPr="00060EB2">
              <w:rPr>
                <w:sz w:val="22"/>
                <w:szCs w:val="22"/>
                <w:lang w:val="en-GB"/>
              </w:rPr>
              <w:t>7.</w:t>
            </w:r>
          </w:p>
        </w:tc>
        <w:tc>
          <w:tcPr>
            <w:tcW w:w="6379" w:type="dxa"/>
            <w:tcBorders>
              <w:left w:val="single" w:sz="4" w:space="0" w:color="auto"/>
              <w:right w:val="single" w:sz="4" w:space="0" w:color="auto"/>
            </w:tcBorders>
          </w:tcPr>
          <w:p w:rsidR="005A53F1" w:rsidRPr="00060EB2" w:rsidRDefault="005A53F1" w:rsidP="00453DBA">
            <w:pPr>
              <w:jc w:val="both"/>
            </w:pPr>
            <w:r w:rsidRPr="00060EB2">
              <w:rPr>
                <w:sz w:val="22"/>
                <w:szCs w:val="22"/>
              </w:rPr>
              <w:t>Остаточная стоимость помещений (помещения), передаваемого в аренду , руб. по состоянию на 01</w:t>
            </w:r>
            <w:r w:rsidRPr="00060EB2">
              <w:rPr>
                <w:sz w:val="22"/>
                <w:szCs w:val="22"/>
                <w:u w:val="single"/>
              </w:rPr>
              <w:t>.   .</w:t>
            </w:r>
            <w:r w:rsidRPr="00060EB2">
              <w:rPr>
                <w:sz w:val="22"/>
                <w:szCs w:val="22"/>
                <w:u w:val="single"/>
                <w:lang w:val="en-GB"/>
              </w:rPr>
              <w:t>201</w:t>
            </w:r>
            <w:r w:rsidRPr="00060EB2">
              <w:rPr>
                <w:sz w:val="22"/>
                <w:szCs w:val="22"/>
                <w:u w:val="single"/>
              </w:rPr>
              <w:t xml:space="preserve">     </w:t>
            </w:r>
            <w:r w:rsidRPr="00060EB2">
              <w:rPr>
                <w:sz w:val="22"/>
                <w:szCs w:val="22"/>
              </w:rPr>
              <w:t>(стр.4 : стр.5 х стр.6)</w:t>
            </w:r>
          </w:p>
        </w:tc>
        <w:tc>
          <w:tcPr>
            <w:tcW w:w="1984" w:type="dxa"/>
            <w:tcBorders>
              <w:left w:val="single" w:sz="4" w:space="0" w:color="auto"/>
              <w:right w:val="single" w:sz="4" w:space="0" w:color="auto"/>
            </w:tcBorders>
          </w:tcPr>
          <w:p w:rsidR="005A53F1" w:rsidRPr="00060EB2" w:rsidRDefault="005A53F1" w:rsidP="00453DBA">
            <w:pPr>
              <w:jc w:val="center"/>
            </w:pPr>
          </w:p>
        </w:tc>
      </w:tr>
      <w:tr w:rsidR="005A53F1" w:rsidRPr="00060EB2" w:rsidTr="00453DBA">
        <w:tc>
          <w:tcPr>
            <w:tcW w:w="709" w:type="dxa"/>
            <w:tcBorders>
              <w:left w:val="single" w:sz="4" w:space="0" w:color="auto"/>
              <w:bottom w:val="single" w:sz="4" w:space="0" w:color="auto"/>
              <w:right w:val="single" w:sz="4" w:space="0" w:color="auto"/>
            </w:tcBorders>
          </w:tcPr>
          <w:p w:rsidR="005A53F1" w:rsidRPr="00060EB2" w:rsidRDefault="005A53F1" w:rsidP="00453DBA">
            <w:pPr>
              <w:jc w:val="both"/>
            </w:pPr>
          </w:p>
        </w:tc>
        <w:tc>
          <w:tcPr>
            <w:tcW w:w="6379" w:type="dxa"/>
            <w:tcBorders>
              <w:left w:val="single" w:sz="4" w:space="0" w:color="auto"/>
              <w:bottom w:val="single" w:sz="4" w:space="0" w:color="auto"/>
              <w:right w:val="single" w:sz="4" w:space="0" w:color="auto"/>
            </w:tcBorders>
          </w:tcPr>
          <w:p w:rsidR="005A53F1" w:rsidRPr="00060EB2" w:rsidRDefault="005A53F1" w:rsidP="00453DBA">
            <w:pPr>
              <w:jc w:val="both"/>
            </w:pPr>
          </w:p>
        </w:tc>
        <w:tc>
          <w:tcPr>
            <w:tcW w:w="1984" w:type="dxa"/>
            <w:tcBorders>
              <w:left w:val="single" w:sz="4" w:space="0" w:color="auto"/>
              <w:bottom w:val="single" w:sz="4" w:space="0" w:color="auto"/>
              <w:right w:val="single" w:sz="4" w:space="0" w:color="auto"/>
            </w:tcBorders>
          </w:tcPr>
          <w:p w:rsidR="005A53F1" w:rsidRPr="00060EB2" w:rsidRDefault="005A53F1" w:rsidP="00453DBA">
            <w:pPr>
              <w:jc w:val="center"/>
            </w:pPr>
          </w:p>
        </w:tc>
      </w:tr>
      <w:tr w:rsidR="005A53F1" w:rsidRPr="00060EB2" w:rsidTr="00453DBA">
        <w:tc>
          <w:tcPr>
            <w:tcW w:w="709" w:type="dxa"/>
            <w:tcBorders>
              <w:top w:val="single" w:sz="4" w:space="0" w:color="auto"/>
              <w:left w:val="single" w:sz="4" w:space="0" w:color="auto"/>
              <w:right w:val="single" w:sz="4" w:space="0" w:color="auto"/>
            </w:tcBorders>
          </w:tcPr>
          <w:p w:rsidR="005A53F1" w:rsidRPr="00060EB2" w:rsidRDefault="005A53F1" w:rsidP="00453DBA">
            <w:pPr>
              <w:jc w:val="center"/>
            </w:pPr>
          </w:p>
        </w:tc>
        <w:tc>
          <w:tcPr>
            <w:tcW w:w="6379" w:type="dxa"/>
            <w:tcBorders>
              <w:top w:val="single" w:sz="4" w:space="0" w:color="auto"/>
              <w:left w:val="single" w:sz="4" w:space="0" w:color="auto"/>
              <w:right w:val="single" w:sz="4" w:space="0" w:color="auto"/>
            </w:tcBorders>
          </w:tcPr>
          <w:p w:rsidR="005A53F1" w:rsidRPr="00060EB2" w:rsidRDefault="005A53F1" w:rsidP="00453DBA">
            <w:pPr>
              <w:jc w:val="both"/>
            </w:pPr>
          </w:p>
        </w:tc>
        <w:tc>
          <w:tcPr>
            <w:tcW w:w="1984" w:type="dxa"/>
            <w:tcBorders>
              <w:top w:val="single" w:sz="4" w:space="0" w:color="auto"/>
              <w:left w:val="single" w:sz="4" w:space="0" w:color="auto"/>
              <w:right w:val="single" w:sz="4" w:space="0" w:color="auto"/>
            </w:tcBorders>
          </w:tcPr>
          <w:p w:rsidR="005A53F1" w:rsidRPr="00060EB2" w:rsidRDefault="005A53F1" w:rsidP="00453DBA">
            <w:pPr>
              <w:jc w:val="center"/>
            </w:pPr>
          </w:p>
        </w:tc>
      </w:tr>
      <w:tr w:rsidR="005A53F1" w:rsidRPr="00060EB2" w:rsidTr="00453DBA">
        <w:tc>
          <w:tcPr>
            <w:tcW w:w="709" w:type="dxa"/>
            <w:tcBorders>
              <w:left w:val="single" w:sz="4" w:space="0" w:color="auto"/>
              <w:right w:val="single" w:sz="4" w:space="0" w:color="auto"/>
            </w:tcBorders>
          </w:tcPr>
          <w:p w:rsidR="005A53F1" w:rsidRPr="00060EB2" w:rsidRDefault="005A53F1" w:rsidP="00453DBA">
            <w:pPr>
              <w:jc w:val="center"/>
            </w:pPr>
            <w:r w:rsidRPr="00060EB2">
              <w:rPr>
                <w:sz w:val="22"/>
                <w:szCs w:val="22"/>
              </w:rPr>
              <w:t>8.</w:t>
            </w:r>
          </w:p>
        </w:tc>
        <w:tc>
          <w:tcPr>
            <w:tcW w:w="6379" w:type="dxa"/>
            <w:tcBorders>
              <w:left w:val="single" w:sz="4" w:space="0" w:color="auto"/>
              <w:right w:val="single" w:sz="4" w:space="0" w:color="auto"/>
            </w:tcBorders>
          </w:tcPr>
          <w:p w:rsidR="005A53F1" w:rsidRPr="00060EB2" w:rsidRDefault="005A53F1" w:rsidP="00453DBA">
            <w:pPr>
              <w:jc w:val="both"/>
            </w:pPr>
            <w:r w:rsidRPr="00060EB2">
              <w:rPr>
                <w:sz w:val="22"/>
                <w:szCs w:val="22"/>
              </w:rPr>
              <w:t xml:space="preserve">Расположение помещений (помещения), </w:t>
            </w:r>
          </w:p>
        </w:tc>
        <w:tc>
          <w:tcPr>
            <w:tcW w:w="1984" w:type="dxa"/>
            <w:tcBorders>
              <w:left w:val="single" w:sz="4" w:space="0" w:color="auto"/>
              <w:right w:val="single" w:sz="4" w:space="0" w:color="auto"/>
            </w:tcBorders>
          </w:tcPr>
          <w:p w:rsidR="005A53F1" w:rsidRPr="00060EB2" w:rsidRDefault="005A53F1" w:rsidP="00453DBA">
            <w:pPr>
              <w:jc w:val="center"/>
            </w:pPr>
          </w:p>
        </w:tc>
      </w:tr>
      <w:tr w:rsidR="005A53F1" w:rsidRPr="00060EB2" w:rsidTr="00453DBA">
        <w:tc>
          <w:tcPr>
            <w:tcW w:w="709" w:type="dxa"/>
            <w:tcBorders>
              <w:left w:val="single" w:sz="4" w:space="0" w:color="auto"/>
              <w:right w:val="single" w:sz="4" w:space="0" w:color="auto"/>
            </w:tcBorders>
          </w:tcPr>
          <w:p w:rsidR="005A53F1" w:rsidRPr="00060EB2" w:rsidRDefault="005A53F1" w:rsidP="00453DBA">
            <w:pPr>
              <w:jc w:val="both"/>
            </w:pPr>
          </w:p>
        </w:tc>
        <w:tc>
          <w:tcPr>
            <w:tcW w:w="6379" w:type="dxa"/>
            <w:tcBorders>
              <w:left w:val="single" w:sz="4" w:space="0" w:color="auto"/>
              <w:right w:val="single" w:sz="4" w:space="0" w:color="auto"/>
            </w:tcBorders>
          </w:tcPr>
          <w:p w:rsidR="005A53F1" w:rsidRPr="00060EB2" w:rsidRDefault="005A53F1" w:rsidP="00453DBA">
            <w:pPr>
              <w:jc w:val="both"/>
            </w:pPr>
            <w:r w:rsidRPr="00060EB2">
              <w:rPr>
                <w:sz w:val="22"/>
                <w:szCs w:val="22"/>
              </w:rPr>
              <w:t>- центр населенного пункта, территории вокзалов, аэропортов</w:t>
            </w:r>
          </w:p>
        </w:tc>
        <w:tc>
          <w:tcPr>
            <w:tcW w:w="1984" w:type="dxa"/>
            <w:tcBorders>
              <w:left w:val="single" w:sz="4" w:space="0" w:color="auto"/>
              <w:bottom w:val="single" w:sz="4" w:space="0" w:color="auto"/>
              <w:right w:val="single" w:sz="4" w:space="0" w:color="auto"/>
            </w:tcBorders>
          </w:tcPr>
          <w:p w:rsidR="005A53F1" w:rsidRPr="00060EB2" w:rsidRDefault="005A53F1" w:rsidP="00453DBA">
            <w:pPr>
              <w:jc w:val="center"/>
            </w:pPr>
          </w:p>
        </w:tc>
      </w:tr>
      <w:tr w:rsidR="005A53F1" w:rsidRPr="00060EB2" w:rsidTr="00453DBA">
        <w:tc>
          <w:tcPr>
            <w:tcW w:w="709" w:type="dxa"/>
            <w:tcBorders>
              <w:left w:val="single" w:sz="4" w:space="0" w:color="auto"/>
              <w:right w:val="single" w:sz="4" w:space="0" w:color="auto"/>
            </w:tcBorders>
          </w:tcPr>
          <w:p w:rsidR="005A53F1" w:rsidRPr="00060EB2" w:rsidRDefault="005A53F1" w:rsidP="00453DBA"/>
        </w:tc>
        <w:tc>
          <w:tcPr>
            <w:tcW w:w="6379" w:type="dxa"/>
            <w:tcBorders>
              <w:left w:val="single" w:sz="4" w:space="0" w:color="auto"/>
              <w:right w:val="single" w:sz="4" w:space="0" w:color="auto"/>
            </w:tcBorders>
          </w:tcPr>
          <w:p w:rsidR="005A53F1" w:rsidRPr="00060EB2" w:rsidRDefault="005A53F1" w:rsidP="00453DBA">
            <w:r w:rsidRPr="00060EB2">
              <w:rPr>
                <w:sz w:val="22"/>
                <w:szCs w:val="22"/>
              </w:rPr>
              <w:t>- территория, прилегающие к центру населенного пункта</w:t>
            </w:r>
          </w:p>
        </w:tc>
        <w:tc>
          <w:tcPr>
            <w:tcW w:w="1984" w:type="dxa"/>
            <w:tcBorders>
              <w:top w:val="single" w:sz="4" w:space="0" w:color="auto"/>
              <w:left w:val="single" w:sz="4" w:space="0" w:color="auto"/>
              <w:bottom w:val="single" w:sz="4" w:space="0" w:color="auto"/>
              <w:right w:val="single" w:sz="4" w:space="0" w:color="auto"/>
            </w:tcBorders>
          </w:tcPr>
          <w:p w:rsidR="005A53F1" w:rsidRPr="00060EB2" w:rsidRDefault="005A53F1" w:rsidP="00453DBA">
            <w:pPr>
              <w:jc w:val="center"/>
            </w:pPr>
          </w:p>
        </w:tc>
      </w:tr>
      <w:tr w:rsidR="005A53F1" w:rsidRPr="00060EB2" w:rsidTr="00453DBA">
        <w:tc>
          <w:tcPr>
            <w:tcW w:w="709" w:type="dxa"/>
            <w:tcBorders>
              <w:left w:val="single" w:sz="4" w:space="0" w:color="auto"/>
              <w:right w:val="single" w:sz="4" w:space="0" w:color="auto"/>
            </w:tcBorders>
          </w:tcPr>
          <w:p w:rsidR="005A53F1" w:rsidRPr="00060EB2" w:rsidRDefault="005A53F1" w:rsidP="00453DBA"/>
        </w:tc>
        <w:tc>
          <w:tcPr>
            <w:tcW w:w="6379" w:type="dxa"/>
            <w:tcBorders>
              <w:left w:val="single" w:sz="4" w:space="0" w:color="auto"/>
              <w:right w:val="single" w:sz="4" w:space="0" w:color="auto"/>
            </w:tcBorders>
          </w:tcPr>
          <w:p w:rsidR="005A53F1" w:rsidRPr="00060EB2" w:rsidRDefault="005A53F1" w:rsidP="00453DBA">
            <w:r w:rsidRPr="00060EB2">
              <w:rPr>
                <w:sz w:val="22"/>
                <w:szCs w:val="22"/>
              </w:rPr>
              <w:t>- окраина населенного пункта, межселенная территория при наличии транспортной инфраструктуры</w:t>
            </w:r>
          </w:p>
        </w:tc>
        <w:tc>
          <w:tcPr>
            <w:tcW w:w="1984" w:type="dxa"/>
            <w:tcBorders>
              <w:top w:val="single" w:sz="4" w:space="0" w:color="auto"/>
              <w:left w:val="single" w:sz="4" w:space="0" w:color="auto"/>
              <w:bottom w:val="single" w:sz="4" w:space="0" w:color="auto"/>
              <w:right w:val="single" w:sz="4" w:space="0" w:color="auto"/>
            </w:tcBorders>
          </w:tcPr>
          <w:p w:rsidR="005A53F1" w:rsidRPr="00060EB2" w:rsidRDefault="005A53F1" w:rsidP="00453DBA">
            <w:pPr>
              <w:jc w:val="center"/>
            </w:pPr>
          </w:p>
        </w:tc>
      </w:tr>
      <w:tr w:rsidR="005A53F1" w:rsidRPr="00060EB2" w:rsidTr="00453DBA">
        <w:tc>
          <w:tcPr>
            <w:tcW w:w="709" w:type="dxa"/>
            <w:tcBorders>
              <w:left w:val="single" w:sz="4" w:space="0" w:color="auto"/>
              <w:right w:val="single" w:sz="4" w:space="0" w:color="auto"/>
            </w:tcBorders>
          </w:tcPr>
          <w:p w:rsidR="005A53F1" w:rsidRPr="00060EB2" w:rsidRDefault="005A53F1" w:rsidP="00453DBA"/>
        </w:tc>
        <w:tc>
          <w:tcPr>
            <w:tcW w:w="6379" w:type="dxa"/>
            <w:tcBorders>
              <w:left w:val="single" w:sz="4" w:space="0" w:color="auto"/>
              <w:right w:val="single" w:sz="4" w:space="0" w:color="auto"/>
            </w:tcBorders>
          </w:tcPr>
          <w:p w:rsidR="005A53F1" w:rsidRPr="00060EB2" w:rsidRDefault="005A53F1" w:rsidP="00453DBA">
            <w:r w:rsidRPr="00060EB2">
              <w:rPr>
                <w:sz w:val="22"/>
                <w:szCs w:val="22"/>
              </w:rPr>
              <w:t>- окраина, населенного пункта, межселенная территория при отсутствии транспортной инфраструктуры</w:t>
            </w:r>
          </w:p>
        </w:tc>
        <w:tc>
          <w:tcPr>
            <w:tcW w:w="1984" w:type="dxa"/>
            <w:tcBorders>
              <w:top w:val="single" w:sz="4" w:space="0" w:color="auto"/>
              <w:left w:val="single" w:sz="4" w:space="0" w:color="auto"/>
              <w:bottom w:val="single" w:sz="4" w:space="0" w:color="auto"/>
              <w:right w:val="single" w:sz="4" w:space="0" w:color="auto"/>
            </w:tcBorders>
          </w:tcPr>
          <w:p w:rsidR="005A53F1" w:rsidRPr="00060EB2" w:rsidRDefault="005A53F1" w:rsidP="00453DBA">
            <w:pPr>
              <w:jc w:val="center"/>
            </w:pPr>
          </w:p>
        </w:tc>
      </w:tr>
      <w:tr w:rsidR="005A53F1" w:rsidRPr="00060EB2" w:rsidTr="00453DBA">
        <w:tc>
          <w:tcPr>
            <w:tcW w:w="709" w:type="dxa"/>
            <w:tcBorders>
              <w:left w:val="single" w:sz="4" w:space="0" w:color="auto"/>
              <w:bottom w:val="single" w:sz="4" w:space="0" w:color="auto"/>
              <w:right w:val="single" w:sz="4" w:space="0" w:color="auto"/>
            </w:tcBorders>
          </w:tcPr>
          <w:p w:rsidR="005A53F1" w:rsidRPr="00060EB2" w:rsidRDefault="005A53F1" w:rsidP="00453DBA">
            <w:pPr>
              <w:jc w:val="both"/>
            </w:pPr>
          </w:p>
        </w:tc>
        <w:tc>
          <w:tcPr>
            <w:tcW w:w="6379" w:type="dxa"/>
            <w:tcBorders>
              <w:left w:val="single" w:sz="4" w:space="0" w:color="auto"/>
              <w:bottom w:val="single" w:sz="4" w:space="0" w:color="auto"/>
              <w:right w:val="single" w:sz="4" w:space="0" w:color="auto"/>
            </w:tcBorders>
          </w:tcPr>
          <w:p w:rsidR="005A53F1" w:rsidRPr="00060EB2" w:rsidRDefault="005A53F1" w:rsidP="00453DBA">
            <w:pPr>
              <w:jc w:val="both"/>
            </w:pPr>
          </w:p>
        </w:tc>
        <w:tc>
          <w:tcPr>
            <w:tcW w:w="1984" w:type="dxa"/>
            <w:tcBorders>
              <w:top w:val="single" w:sz="4" w:space="0" w:color="auto"/>
              <w:left w:val="single" w:sz="4" w:space="0" w:color="auto"/>
              <w:bottom w:val="single" w:sz="4" w:space="0" w:color="auto"/>
              <w:right w:val="single" w:sz="4" w:space="0" w:color="auto"/>
            </w:tcBorders>
          </w:tcPr>
          <w:p w:rsidR="005A53F1" w:rsidRPr="00060EB2" w:rsidRDefault="005A53F1" w:rsidP="00453DBA">
            <w:pPr>
              <w:jc w:val="center"/>
            </w:pPr>
          </w:p>
        </w:tc>
      </w:tr>
      <w:tr w:rsidR="005A53F1" w:rsidRPr="00060EB2" w:rsidTr="00453DBA">
        <w:tc>
          <w:tcPr>
            <w:tcW w:w="709" w:type="dxa"/>
            <w:tcBorders>
              <w:top w:val="single" w:sz="4" w:space="0" w:color="auto"/>
              <w:left w:val="single" w:sz="4" w:space="0" w:color="auto"/>
              <w:right w:val="single" w:sz="4" w:space="0" w:color="auto"/>
            </w:tcBorders>
          </w:tcPr>
          <w:p w:rsidR="005A53F1" w:rsidRPr="00060EB2" w:rsidRDefault="005A53F1" w:rsidP="00453DBA">
            <w:pPr>
              <w:jc w:val="both"/>
            </w:pPr>
          </w:p>
        </w:tc>
        <w:tc>
          <w:tcPr>
            <w:tcW w:w="6379" w:type="dxa"/>
            <w:tcBorders>
              <w:top w:val="single" w:sz="4" w:space="0" w:color="auto"/>
              <w:left w:val="single" w:sz="4" w:space="0" w:color="auto"/>
              <w:right w:val="single" w:sz="4" w:space="0" w:color="auto"/>
            </w:tcBorders>
          </w:tcPr>
          <w:p w:rsidR="005A53F1" w:rsidRPr="00060EB2" w:rsidRDefault="005A53F1" w:rsidP="00453DBA">
            <w:pPr>
              <w:jc w:val="both"/>
            </w:pPr>
          </w:p>
        </w:tc>
        <w:tc>
          <w:tcPr>
            <w:tcW w:w="1984" w:type="dxa"/>
            <w:tcBorders>
              <w:top w:val="single" w:sz="4" w:space="0" w:color="auto"/>
              <w:left w:val="single" w:sz="4" w:space="0" w:color="auto"/>
              <w:right w:val="single" w:sz="4" w:space="0" w:color="auto"/>
            </w:tcBorders>
          </w:tcPr>
          <w:p w:rsidR="005A53F1" w:rsidRPr="00060EB2" w:rsidRDefault="005A53F1" w:rsidP="00453DBA">
            <w:pPr>
              <w:jc w:val="center"/>
            </w:pPr>
          </w:p>
        </w:tc>
      </w:tr>
      <w:tr w:rsidR="005A53F1" w:rsidRPr="00060EB2" w:rsidTr="00453DBA">
        <w:tc>
          <w:tcPr>
            <w:tcW w:w="709" w:type="dxa"/>
            <w:tcBorders>
              <w:left w:val="single" w:sz="4" w:space="0" w:color="auto"/>
              <w:right w:val="single" w:sz="4" w:space="0" w:color="auto"/>
            </w:tcBorders>
          </w:tcPr>
          <w:p w:rsidR="005A53F1" w:rsidRPr="00060EB2" w:rsidRDefault="005A53F1" w:rsidP="00453DBA">
            <w:pPr>
              <w:jc w:val="center"/>
              <w:rPr>
                <w:lang w:val="en-GB"/>
              </w:rPr>
            </w:pPr>
            <w:r w:rsidRPr="00060EB2">
              <w:rPr>
                <w:sz w:val="22"/>
                <w:szCs w:val="22"/>
                <w:lang w:val="en-GB"/>
              </w:rPr>
              <w:t>9.</w:t>
            </w:r>
          </w:p>
        </w:tc>
        <w:tc>
          <w:tcPr>
            <w:tcW w:w="6379" w:type="dxa"/>
            <w:tcBorders>
              <w:left w:val="single" w:sz="4" w:space="0" w:color="auto"/>
              <w:right w:val="single" w:sz="4" w:space="0" w:color="auto"/>
            </w:tcBorders>
          </w:tcPr>
          <w:p w:rsidR="005A53F1" w:rsidRPr="00060EB2" w:rsidRDefault="005A53F1" w:rsidP="00453DBA">
            <w:pPr>
              <w:jc w:val="both"/>
            </w:pPr>
            <w:r w:rsidRPr="00060EB2">
              <w:rPr>
                <w:sz w:val="22"/>
                <w:szCs w:val="22"/>
              </w:rPr>
              <w:t>Норма амортизации на полное восстановление (</w:t>
            </w:r>
            <w:r w:rsidRPr="00060EB2">
              <w:rPr>
                <w:sz w:val="22"/>
                <w:szCs w:val="22"/>
                <w:lang w:val="en-GB"/>
              </w:rPr>
              <w:t>N</w:t>
            </w:r>
            <w:r w:rsidRPr="00060EB2">
              <w:rPr>
                <w:sz w:val="22"/>
                <w:szCs w:val="22"/>
              </w:rPr>
              <w:t>ам), %:</w:t>
            </w:r>
          </w:p>
        </w:tc>
        <w:tc>
          <w:tcPr>
            <w:tcW w:w="1984" w:type="dxa"/>
            <w:tcBorders>
              <w:left w:val="single" w:sz="4" w:space="0" w:color="auto"/>
              <w:right w:val="single" w:sz="4" w:space="0" w:color="auto"/>
            </w:tcBorders>
          </w:tcPr>
          <w:p w:rsidR="005A53F1" w:rsidRPr="00060EB2" w:rsidRDefault="005A53F1" w:rsidP="00453DBA">
            <w:pPr>
              <w:jc w:val="center"/>
            </w:pPr>
          </w:p>
        </w:tc>
      </w:tr>
      <w:tr w:rsidR="005A53F1" w:rsidRPr="00060EB2" w:rsidTr="00453DBA">
        <w:tc>
          <w:tcPr>
            <w:tcW w:w="709" w:type="dxa"/>
            <w:tcBorders>
              <w:left w:val="single" w:sz="4" w:space="0" w:color="auto"/>
              <w:bottom w:val="single" w:sz="4" w:space="0" w:color="auto"/>
              <w:right w:val="single" w:sz="4" w:space="0" w:color="auto"/>
            </w:tcBorders>
          </w:tcPr>
          <w:p w:rsidR="005A53F1" w:rsidRPr="00060EB2" w:rsidRDefault="005A53F1" w:rsidP="00453DBA">
            <w:pPr>
              <w:jc w:val="both"/>
            </w:pPr>
          </w:p>
        </w:tc>
        <w:tc>
          <w:tcPr>
            <w:tcW w:w="6379" w:type="dxa"/>
            <w:tcBorders>
              <w:left w:val="single" w:sz="4" w:space="0" w:color="auto"/>
              <w:bottom w:val="single" w:sz="4" w:space="0" w:color="auto"/>
              <w:right w:val="single" w:sz="4" w:space="0" w:color="auto"/>
            </w:tcBorders>
          </w:tcPr>
          <w:p w:rsidR="005A53F1" w:rsidRPr="00060EB2" w:rsidRDefault="005A53F1" w:rsidP="00453DBA">
            <w:pPr>
              <w:jc w:val="both"/>
            </w:pPr>
          </w:p>
        </w:tc>
        <w:tc>
          <w:tcPr>
            <w:tcW w:w="1984" w:type="dxa"/>
            <w:tcBorders>
              <w:left w:val="single" w:sz="4" w:space="0" w:color="auto"/>
              <w:bottom w:val="single" w:sz="4" w:space="0" w:color="auto"/>
              <w:right w:val="single" w:sz="4" w:space="0" w:color="auto"/>
            </w:tcBorders>
          </w:tcPr>
          <w:p w:rsidR="005A53F1" w:rsidRPr="00060EB2" w:rsidRDefault="005A53F1" w:rsidP="00453DBA">
            <w:pPr>
              <w:jc w:val="center"/>
            </w:pPr>
          </w:p>
        </w:tc>
      </w:tr>
      <w:tr w:rsidR="005A53F1" w:rsidRPr="00060EB2" w:rsidTr="00453DBA">
        <w:tc>
          <w:tcPr>
            <w:tcW w:w="709" w:type="dxa"/>
            <w:tcBorders>
              <w:top w:val="single" w:sz="4" w:space="0" w:color="auto"/>
              <w:left w:val="single" w:sz="4" w:space="0" w:color="auto"/>
              <w:right w:val="single" w:sz="4" w:space="0" w:color="auto"/>
            </w:tcBorders>
          </w:tcPr>
          <w:p w:rsidR="005A53F1" w:rsidRPr="00060EB2" w:rsidRDefault="005A53F1" w:rsidP="00453DBA">
            <w:pPr>
              <w:jc w:val="both"/>
            </w:pPr>
          </w:p>
        </w:tc>
        <w:tc>
          <w:tcPr>
            <w:tcW w:w="6379" w:type="dxa"/>
            <w:tcBorders>
              <w:top w:val="single" w:sz="4" w:space="0" w:color="auto"/>
              <w:left w:val="single" w:sz="4" w:space="0" w:color="auto"/>
              <w:right w:val="single" w:sz="4" w:space="0" w:color="auto"/>
            </w:tcBorders>
          </w:tcPr>
          <w:p w:rsidR="005A53F1" w:rsidRPr="00060EB2" w:rsidRDefault="005A53F1" w:rsidP="00453DBA">
            <w:pPr>
              <w:jc w:val="both"/>
            </w:pPr>
          </w:p>
        </w:tc>
        <w:tc>
          <w:tcPr>
            <w:tcW w:w="1984" w:type="dxa"/>
            <w:tcBorders>
              <w:top w:val="single" w:sz="4" w:space="0" w:color="auto"/>
              <w:left w:val="single" w:sz="4" w:space="0" w:color="auto"/>
              <w:right w:val="single" w:sz="4" w:space="0" w:color="auto"/>
            </w:tcBorders>
          </w:tcPr>
          <w:p w:rsidR="005A53F1" w:rsidRPr="00060EB2" w:rsidRDefault="005A53F1" w:rsidP="00453DBA">
            <w:pPr>
              <w:jc w:val="center"/>
            </w:pPr>
          </w:p>
        </w:tc>
      </w:tr>
      <w:tr w:rsidR="005A53F1" w:rsidRPr="00060EB2" w:rsidTr="00453DBA">
        <w:tc>
          <w:tcPr>
            <w:tcW w:w="709" w:type="dxa"/>
            <w:tcBorders>
              <w:left w:val="single" w:sz="4" w:space="0" w:color="auto"/>
              <w:right w:val="single" w:sz="4" w:space="0" w:color="auto"/>
            </w:tcBorders>
          </w:tcPr>
          <w:p w:rsidR="005A53F1" w:rsidRPr="00060EB2" w:rsidRDefault="005A53F1" w:rsidP="00453DBA">
            <w:pPr>
              <w:jc w:val="center"/>
              <w:rPr>
                <w:lang w:val="en-GB"/>
              </w:rPr>
            </w:pPr>
            <w:r w:rsidRPr="00060EB2">
              <w:rPr>
                <w:sz w:val="22"/>
                <w:szCs w:val="22"/>
                <w:lang w:val="en-GB"/>
              </w:rPr>
              <w:t>10.</w:t>
            </w:r>
          </w:p>
        </w:tc>
        <w:tc>
          <w:tcPr>
            <w:tcW w:w="6379" w:type="dxa"/>
            <w:tcBorders>
              <w:left w:val="single" w:sz="4" w:space="0" w:color="auto"/>
              <w:right w:val="single" w:sz="4" w:space="0" w:color="auto"/>
            </w:tcBorders>
          </w:tcPr>
          <w:p w:rsidR="005A53F1" w:rsidRPr="00060EB2" w:rsidRDefault="005A53F1" w:rsidP="00453DBA">
            <w:pPr>
              <w:jc w:val="both"/>
            </w:pPr>
            <w:r w:rsidRPr="00060EB2">
              <w:rPr>
                <w:sz w:val="22"/>
                <w:szCs w:val="22"/>
              </w:rPr>
              <w:t>Год ввода в эксплуатацию объекта (здания, строения)</w:t>
            </w:r>
          </w:p>
        </w:tc>
        <w:tc>
          <w:tcPr>
            <w:tcW w:w="1984" w:type="dxa"/>
            <w:tcBorders>
              <w:left w:val="single" w:sz="4" w:space="0" w:color="auto"/>
              <w:right w:val="single" w:sz="4" w:space="0" w:color="auto"/>
            </w:tcBorders>
          </w:tcPr>
          <w:p w:rsidR="005A53F1" w:rsidRPr="00060EB2" w:rsidRDefault="005A53F1" w:rsidP="00453DBA">
            <w:pPr>
              <w:jc w:val="center"/>
            </w:pPr>
          </w:p>
        </w:tc>
      </w:tr>
      <w:tr w:rsidR="005A53F1" w:rsidRPr="00060EB2" w:rsidTr="00453DBA">
        <w:tc>
          <w:tcPr>
            <w:tcW w:w="709" w:type="dxa"/>
            <w:tcBorders>
              <w:left w:val="single" w:sz="4" w:space="0" w:color="auto"/>
              <w:bottom w:val="single" w:sz="4" w:space="0" w:color="auto"/>
              <w:right w:val="single" w:sz="4" w:space="0" w:color="auto"/>
            </w:tcBorders>
          </w:tcPr>
          <w:p w:rsidR="005A53F1" w:rsidRPr="00060EB2" w:rsidRDefault="005A53F1" w:rsidP="00453DBA">
            <w:pPr>
              <w:jc w:val="both"/>
            </w:pPr>
          </w:p>
        </w:tc>
        <w:tc>
          <w:tcPr>
            <w:tcW w:w="6379" w:type="dxa"/>
            <w:tcBorders>
              <w:left w:val="single" w:sz="4" w:space="0" w:color="auto"/>
              <w:bottom w:val="single" w:sz="4" w:space="0" w:color="auto"/>
              <w:right w:val="single" w:sz="4" w:space="0" w:color="auto"/>
            </w:tcBorders>
          </w:tcPr>
          <w:p w:rsidR="005A53F1" w:rsidRPr="00060EB2" w:rsidRDefault="005A53F1" w:rsidP="00453DBA">
            <w:pPr>
              <w:jc w:val="both"/>
            </w:pPr>
          </w:p>
        </w:tc>
        <w:tc>
          <w:tcPr>
            <w:tcW w:w="1984" w:type="dxa"/>
            <w:tcBorders>
              <w:left w:val="single" w:sz="4" w:space="0" w:color="auto"/>
              <w:bottom w:val="single" w:sz="4" w:space="0" w:color="auto"/>
              <w:right w:val="single" w:sz="4" w:space="0" w:color="auto"/>
            </w:tcBorders>
          </w:tcPr>
          <w:p w:rsidR="005A53F1" w:rsidRPr="00060EB2" w:rsidRDefault="005A53F1" w:rsidP="00453DBA">
            <w:pPr>
              <w:jc w:val="center"/>
            </w:pPr>
          </w:p>
        </w:tc>
      </w:tr>
      <w:tr w:rsidR="005A53F1" w:rsidRPr="00060EB2" w:rsidTr="00453DBA">
        <w:tc>
          <w:tcPr>
            <w:tcW w:w="709" w:type="dxa"/>
            <w:tcBorders>
              <w:top w:val="single" w:sz="4" w:space="0" w:color="auto"/>
              <w:left w:val="single" w:sz="4" w:space="0" w:color="auto"/>
              <w:right w:val="single" w:sz="4" w:space="0" w:color="auto"/>
            </w:tcBorders>
          </w:tcPr>
          <w:p w:rsidR="005A53F1" w:rsidRPr="00060EB2" w:rsidRDefault="005A53F1" w:rsidP="00453DBA">
            <w:pPr>
              <w:jc w:val="both"/>
            </w:pPr>
          </w:p>
        </w:tc>
        <w:tc>
          <w:tcPr>
            <w:tcW w:w="6379" w:type="dxa"/>
            <w:tcBorders>
              <w:top w:val="single" w:sz="4" w:space="0" w:color="auto"/>
              <w:left w:val="single" w:sz="4" w:space="0" w:color="auto"/>
              <w:right w:val="single" w:sz="4" w:space="0" w:color="auto"/>
            </w:tcBorders>
          </w:tcPr>
          <w:p w:rsidR="005A53F1" w:rsidRPr="00060EB2" w:rsidRDefault="005A53F1" w:rsidP="00453DBA">
            <w:pPr>
              <w:jc w:val="both"/>
            </w:pPr>
          </w:p>
        </w:tc>
        <w:tc>
          <w:tcPr>
            <w:tcW w:w="1984" w:type="dxa"/>
            <w:tcBorders>
              <w:top w:val="single" w:sz="4" w:space="0" w:color="auto"/>
              <w:left w:val="single" w:sz="4" w:space="0" w:color="auto"/>
              <w:right w:val="single" w:sz="4" w:space="0" w:color="auto"/>
            </w:tcBorders>
          </w:tcPr>
          <w:p w:rsidR="005A53F1" w:rsidRPr="00060EB2" w:rsidRDefault="005A53F1" w:rsidP="00453DBA">
            <w:pPr>
              <w:jc w:val="center"/>
            </w:pPr>
          </w:p>
        </w:tc>
      </w:tr>
      <w:tr w:rsidR="005A53F1" w:rsidRPr="00060EB2" w:rsidTr="00453DBA">
        <w:tc>
          <w:tcPr>
            <w:tcW w:w="709" w:type="dxa"/>
            <w:tcBorders>
              <w:left w:val="single" w:sz="4" w:space="0" w:color="auto"/>
              <w:right w:val="single" w:sz="4" w:space="0" w:color="auto"/>
            </w:tcBorders>
          </w:tcPr>
          <w:p w:rsidR="005A53F1" w:rsidRPr="00060EB2" w:rsidRDefault="005A53F1" w:rsidP="00453DBA">
            <w:pPr>
              <w:jc w:val="center"/>
              <w:rPr>
                <w:lang w:val="en-GB"/>
              </w:rPr>
            </w:pPr>
            <w:r w:rsidRPr="00060EB2">
              <w:rPr>
                <w:sz w:val="22"/>
                <w:szCs w:val="22"/>
                <w:lang w:val="en-GB"/>
              </w:rPr>
              <w:t>11.</w:t>
            </w:r>
          </w:p>
        </w:tc>
        <w:tc>
          <w:tcPr>
            <w:tcW w:w="6379" w:type="dxa"/>
            <w:tcBorders>
              <w:left w:val="single" w:sz="4" w:space="0" w:color="auto"/>
              <w:right w:val="single" w:sz="4" w:space="0" w:color="auto"/>
            </w:tcBorders>
          </w:tcPr>
          <w:p w:rsidR="005A53F1" w:rsidRPr="00060EB2" w:rsidRDefault="005A53F1" w:rsidP="00453DBA">
            <w:pPr>
              <w:jc w:val="both"/>
              <w:rPr>
                <w:lang w:val="en-GB"/>
              </w:rPr>
            </w:pPr>
            <w:r w:rsidRPr="00060EB2">
              <w:rPr>
                <w:sz w:val="22"/>
                <w:szCs w:val="22"/>
                <w:lang w:val="en-GB"/>
              </w:rPr>
              <w:t>Износ, %</w:t>
            </w:r>
          </w:p>
        </w:tc>
        <w:tc>
          <w:tcPr>
            <w:tcW w:w="1984" w:type="dxa"/>
            <w:tcBorders>
              <w:left w:val="single" w:sz="4" w:space="0" w:color="auto"/>
              <w:right w:val="single" w:sz="4" w:space="0" w:color="auto"/>
            </w:tcBorders>
          </w:tcPr>
          <w:p w:rsidR="005A53F1" w:rsidRPr="00060EB2" w:rsidRDefault="005A53F1" w:rsidP="00453DBA">
            <w:pPr>
              <w:jc w:val="center"/>
              <w:rPr>
                <w:lang w:val="en-GB"/>
              </w:rPr>
            </w:pPr>
          </w:p>
        </w:tc>
      </w:tr>
      <w:tr w:rsidR="005A53F1" w:rsidRPr="00060EB2" w:rsidTr="00453DBA">
        <w:tc>
          <w:tcPr>
            <w:tcW w:w="709" w:type="dxa"/>
            <w:tcBorders>
              <w:left w:val="single" w:sz="4" w:space="0" w:color="auto"/>
              <w:bottom w:val="single" w:sz="4" w:space="0" w:color="auto"/>
              <w:right w:val="single" w:sz="4" w:space="0" w:color="auto"/>
            </w:tcBorders>
          </w:tcPr>
          <w:p w:rsidR="005A53F1" w:rsidRPr="00060EB2" w:rsidRDefault="005A53F1" w:rsidP="00453DBA">
            <w:pPr>
              <w:jc w:val="both"/>
              <w:rPr>
                <w:lang w:val="en-GB"/>
              </w:rPr>
            </w:pPr>
          </w:p>
        </w:tc>
        <w:tc>
          <w:tcPr>
            <w:tcW w:w="6379" w:type="dxa"/>
            <w:tcBorders>
              <w:left w:val="single" w:sz="4" w:space="0" w:color="auto"/>
              <w:bottom w:val="single" w:sz="4" w:space="0" w:color="auto"/>
              <w:right w:val="single" w:sz="4" w:space="0" w:color="auto"/>
            </w:tcBorders>
          </w:tcPr>
          <w:p w:rsidR="005A53F1" w:rsidRPr="00060EB2" w:rsidRDefault="005A53F1" w:rsidP="00453DBA">
            <w:pPr>
              <w:jc w:val="both"/>
              <w:rPr>
                <w:lang w:val="en-GB"/>
              </w:rPr>
            </w:pPr>
          </w:p>
        </w:tc>
        <w:tc>
          <w:tcPr>
            <w:tcW w:w="1984" w:type="dxa"/>
            <w:tcBorders>
              <w:left w:val="single" w:sz="4" w:space="0" w:color="auto"/>
              <w:bottom w:val="single" w:sz="4" w:space="0" w:color="auto"/>
              <w:right w:val="single" w:sz="4" w:space="0" w:color="auto"/>
            </w:tcBorders>
          </w:tcPr>
          <w:p w:rsidR="005A53F1" w:rsidRPr="00060EB2" w:rsidRDefault="005A53F1" w:rsidP="00453DBA">
            <w:pPr>
              <w:jc w:val="center"/>
              <w:rPr>
                <w:lang w:val="en-GB"/>
              </w:rPr>
            </w:pPr>
          </w:p>
        </w:tc>
      </w:tr>
    </w:tbl>
    <w:p w:rsidR="005A53F1" w:rsidRPr="00060EB2" w:rsidRDefault="005A53F1" w:rsidP="005A53F1">
      <w:pPr>
        <w:rPr>
          <w:sz w:val="22"/>
          <w:szCs w:val="22"/>
          <w:lang w:val="en-GB"/>
        </w:rPr>
      </w:pPr>
    </w:p>
    <w:p w:rsidR="005A53F1" w:rsidRPr="00060EB2" w:rsidRDefault="005A53F1" w:rsidP="005A53F1">
      <w:pPr>
        <w:rPr>
          <w:sz w:val="22"/>
          <w:szCs w:val="22"/>
        </w:rPr>
      </w:pPr>
      <w:r w:rsidRPr="00060EB2">
        <w:rPr>
          <w:sz w:val="22"/>
          <w:szCs w:val="22"/>
        </w:rPr>
        <w:t>Руководитель Арендодателя                                      _______________/_______________</w:t>
      </w:r>
    </w:p>
    <w:p w:rsidR="005A53F1" w:rsidRPr="00060EB2" w:rsidRDefault="005A53F1" w:rsidP="005A53F1">
      <w:pPr>
        <w:rPr>
          <w:sz w:val="22"/>
          <w:szCs w:val="22"/>
        </w:rPr>
      </w:pPr>
      <w:r w:rsidRPr="00060EB2">
        <w:rPr>
          <w:sz w:val="22"/>
          <w:szCs w:val="22"/>
        </w:rPr>
        <w:t xml:space="preserve">                           (подпись)                           (Ф.И.О.)</w:t>
      </w:r>
    </w:p>
    <w:p w:rsidR="005A53F1" w:rsidRPr="00060EB2" w:rsidRDefault="005A53F1" w:rsidP="005A53F1">
      <w:pPr>
        <w:rPr>
          <w:sz w:val="22"/>
          <w:szCs w:val="22"/>
        </w:rPr>
      </w:pPr>
      <w:r w:rsidRPr="00060EB2">
        <w:rPr>
          <w:sz w:val="22"/>
          <w:szCs w:val="22"/>
        </w:rPr>
        <w:t>Главный бухгалтер Арендодателя                            _______________/_______________</w:t>
      </w:r>
    </w:p>
    <w:p w:rsidR="005A53F1" w:rsidRPr="00060EB2" w:rsidRDefault="005A53F1" w:rsidP="005A53F1">
      <w:pPr>
        <w:rPr>
          <w:sz w:val="22"/>
          <w:szCs w:val="22"/>
        </w:rPr>
      </w:pPr>
      <w:r w:rsidRPr="00060EB2">
        <w:rPr>
          <w:sz w:val="22"/>
          <w:szCs w:val="22"/>
        </w:rPr>
        <w:t xml:space="preserve">                           (подпись)                           (Ф.И.О.)</w:t>
      </w:r>
    </w:p>
    <w:p w:rsidR="005A53F1" w:rsidRPr="00060EB2" w:rsidRDefault="005A53F1" w:rsidP="005A53F1">
      <w:pPr>
        <w:rPr>
          <w:sz w:val="22"/>
          <w:szCs w:val="22"/>
        </w:rPr>
      </w:pPr>
      <w:r w:rsidRPr="00060EB2">
        <w:rPr>
          <w:sz w:val="22"/>
          <w:szCs w:val="22"/>
        </w:rPr>
        <w:t>м.п.</w:t>
      </w:r>
    </w:p>
    <w:p w:rsidR="005A53F1" w:rsidRPr="00060EB2" w:rsidRDefault="005A53F1" w:rsidP="005A53F1">
      <w:pPr>
        <w:rPr>
          <w:sz w:val="22"/>
          <w:szCs w:val="22"/>
        </w:rPr>
      </w:pPr>
    </w:p>
    <w:p w:rsidR="005A53F1" w:rsidRPr="00060EB2" w:rsidRDefault="005A53F1" w:rsidP="005A53F1">
      <w:pPr>
        <w:rPr>
          <w:sz w:val="22"/>
          <w:szCs w:val="22"/>
        </w:rPr>
      </w:pPr>
      <w:r w:rsidRPr="00060EB2">
        <w:rPr>
          <w:sz w:val="22"/>
          <w:szCs w:val="22"/>
        </w:rPr>
        <w:t>Арендатор                                                                             ______________/_______________</w:t>
      </w:r>
    </w:p>
    <w:p w:rsidR="005A53F1" w:rsidRPr="00060EB2" w:rsidRDefault="005A53F1" w:rsidP="005A53F1">
      <w:pPr>
        <w:rPr>
          <w:sz w:val="22"/>
          <w:szCs w:val="22"/>
        </w:rPr>
      </w:pPr>
      <w:r w:rsidRPr="00060EB2">
        <w:rPr>
          <w:sz w:val="22"/>
          <w:szCs w:val="22"/>
        </w:rPr>
        <w:t xml:space="preserve">                         (подпись)                           (Ф.И.О.)</w:t>
      </w:r>
    </w:p>
    <w:p w:rsidR="005A53F1" w:rsidRPr="00060EB2" w:rsidRDefault="005A53F1" w:rsidP="005A53F1">
      <w:pPr>
        <w:rPr>
          <w:sz w:val="22"/>
          <w:szCs w:val="22"/>
        </w:rPr>
      </w:pPr>
    </w:p>
    <w:p w:rsidR="005A53F1" w:rsidRDefault="005A53F1" w:rsidP="005A53F1">
      <w:pPr>
        <w:rPr>
          <w:sz w:val="22"/>
          <w:szCs w:val="22"/>
        </w:rPr>
      </w:pPr>
      <w:r w:rsidRPr="00060EB2">
        <w:rPr>
          <w:sz w:val="22"/>
          <w:szCs w:val="22"/>
        </w:rPr>
        <w:t>м.п.</w:t>
      </w:r>
    </w:p>
    <w:p w:rsidR="00060EB2" w:rsidRDefault="00060EB2" w:rsidP="005A53F1">
      <w:pPr>
        <w:rPr>
          <w:sz w:val="22"/>
          <w:szCs w:val="22"/>
        </w:rPr>
      </w:pPr>
    </w:p>
    <w:p w:rsidR="00060EB2" w:rsidRDefault="00060EB2" w:rsidP="005A53F1">
      <w:pPr>
        <w:rPr>
          <w:sz w:val="22"/>
          <w:szCs w:val="22"/>
        </w:rPr>
      </w:pPr>
    </w:p>
    <w:p w:rsidR="00060EB2" w:rsidRDefault="00060EB2" w:rsidP="005A53F1">
      <w:pPr>
        <w:rPr>
          <w:sz w:val="22"/>
          <w:szCs w:val="22"/>
        </w:rPr>
      </w:pPr>
    </w:p>
    <w:p w:rsidR="00060EB2" w:rsidRDefault="00060EB2" w:rsidP="005A53F1">
      <w:pPr>
        <w:rPr>
          <w:sz w:val="22"/>
          <w:szCs w:val="22"/>
        </w:rPr>
      </w:pPr>
    </w:p>
    <w:p w:rsidR="00060EB2" w:rsidRDefault="00060EB2" w:rsidP="005A53F1">
      <w:pPr>
        <w:rPr>
          <w:sz w:val="22"/>
          <w:szCs w:val="22"/>
        </w:rPr>
      </w:pPr>
    </w:p>
    <w:p w:rsidR="00060EB2" w:rsidRDefault="00060EB2" w:rsidP="005A53F1">
      <w:pPr>
        <w:rPr>
          <w:sz w:val="22"/>
          <w:szCs w:val="22"/>
        </w:rPr>
      </w:pPr>
    </w:p>
    <w:p w:rsidR="00060EB2" w:rsidRDefault="00060EB2" w:rsidP="005A53F1">
      <w:pPr>
        <w:rPr>
          <w:sz w:val="22"/>
          <w:szCs w:val="22"/>
        </w:rPr>
      </w:pPr>
    </w:p>
    <w:p w:rsidR="00060EB2" w:rsidRDefault="00060EB2" w:rsidP="005A53F1">
      <w:pPr>
        <w:rPr>
          <w:sz w:val="22"/>
          <w:szCs w:val="22"/>
        </w:rPr>
      </w:pPr>
    </w:p>
    <w:p w:rsidR="00060EB2" w:rsidRDefault="00060EB2" w:rsidP="005A53F1">
      <w:pPr>
        <w:rPr>
          <w:sz w:val="22"/>
          <w:szCs w:val="22"/>
        </w:rPr>
      </w:pPr>
    </w:p>
    <w:p w:rsidR="00060EB2" w:rsidRDefault="00060EB2" w:rsidP="005A53F1">
      <w:pPr>
        <w:rPr>
          <w:sz w:val="22"/>
          <w:szCs w:val="22"/>
        </w:rPr>
      </w:pPr>
    </w:p>
    <w:p w:rsidR="00060EB2" w:rsidRDefault="00060EB2" w:rsidP="005A53F1">
      <w:pPr>
        <w:rPr>
          <w:sz w:val="22"/>
          <w:szCs w:val="22"/>
        </w:rPr>
      </w:pPr>
    </w:p>
    <w:p w:rsidR="00060EB2" w:rsidRDefault="00060EB2" w:rsidP="005A53F1">
      <w:pPr>
        <w:rPr>
          <w:sz w:val="22"/>
          <w:szCs w:val="22"/>
        </w:rPr>
      </w:pPr>
    </w:p>
    <w:p w:rsidR="00060EB2" w:rsidRDefault="00060EB2" w:rsidP="005A53F1">
      <w:pPr>
        <w:rPr>
          <w:sz w:val="22"/>
          <w:szCs w:val="22"/>
        </w:rPr>
      </w:pPr>
    </w:p>
    <w:p w:rsidR="00060EB2" w:rsidRDefault="00060EB2" w:rsidP="005A53F1">
      <w:pPr>
        <w:rPr>
          <w:sz w:val="22"/>
          <w:szCs w:val="22"/>
        </w:rPr>
      </w:pPr>
    </w:p>
    <w:p w:rsidR="00060EB2" w:rsidRDefault="00060EB2" w:rsidP="005A53F1">
      <w:pPr>
        <w:rPr>
          <w:sz w:val="22"/>
          <w:szCs w:val="22"/>
        </w:rPr>
      </w:pPr>
    </w:p>
    <w:p w:rsidR="00060EB2" w:rsidRDefault="00060EB2" w:rsidP="005A53F1">
      <w:pPr>
        <w:rPr>
          <w:sz w:val="22"/>
          <w:szCs w:val="22"/>
        </w:rPr>
      </w:pPr>
    </w:p>
    <w:p w:rsidR="00060EB2" w:rsidRDefault="00060EB2" w:rsidP="005A53F1">
      <w:pPr>
        <w:rPr>
          <w:sz w:val="22"/>
          <w:szCs w:val="22"/>
        </w:rPr>
      </w:pPr>
    </w:p>
    <w:p w:rsidR="00060EB2" w:rsidRDefault="00060EB2" w:rsidP="005A53F1">
      <w:pPr>
        <w:rPr>
          <w:sz w:val="22"/>
          <w:szCs w:val="22"/>
        </w:rPr>
      </w:pPr>
    </w:p>
    <w:p w:rsidR="00060EB2" w:rsidRDefault="00060EB2" w:rsidP="005A53F1">
      <w:pPr>
        <w:rPr>
          <w:sz w:val="22"/>
          <w:szCs w:val="22"/>
        </w:rPr>
      </w:pPr>
    </w:p>
    <w:p w:rsidR="00060EB2" w:rsidRDefault="00060EB2" w:rsidP="005A53F1">
      <w:pPr>
        <w:rPr>
          <w:sz w:val="22"/>
          <w:szCs w:val="22"/>
        </w:rPr>
      </w:pPr>
    </w:p>
    <w:p w:rsidR="00060EB2" w:rsidRDefault="00060EB2" w:rsidP="005A53F1">
      <w:pPr>
        <w:rPr>
          <w:sz w:val="22"/>
          <w:szCs w:val="22"/>
        </w:rPr>
      </w:pPr>
    </w:p>
    <w:p w:rsidR="00060EB2" w:rsidRDefault="00060EB2" w:rsidP="005A53F1">
      <w:pPr>
        <w:rPr>
          <w:sz w:val="22"/>
          <w:szCs w:val="22"/>
        </w:rPr>
      </w:pPr>
    </w:p>
    <w:p w:rsidR="00060EB2" w:rsidRDefault="00060EB2" w:rsidP="005A53F1">
      <w:pPr>
        <w:rPr>
          <w:sz w:val="22"/>
          <w:szCs w:val="22"/>
        </w:rPr>
      </w:pPr>
    </w:p>
    <w:p w:rsidR="00060EB2" w:rsidRDefault="00060EB2" w:rsidP="005A53F1">
      <w:pPr>
        <w:rPr>
          <w:sz w:val="22"/>
          <w:szCs w:val="22"/>
        </w:rPr>
      </w:pPr>
    </w:p>
    <w:p w:rsidR="00060EB2" w:rsidRDefault="00060EB2" w:rsidP="00A864AA">
      <w:pPr>
        <w:jc w:val="right"/>
        <w:rPr>
          <w:sz w:val="22"/>
          <w:szCs w:val="22"/>
        </w:rPr>
      </w:pPr>
    </w:p>
    <w:p w:rsidR="00060EB2" w:rsidRDefault="00060EB2" w:rsidP="005A53F1">
      <w:pPr>
        <w:rPr>
          <w:sz w:val="22"/>
          <w:szCs w:val="22"/>
        </w:rPr>
      </w:pPr>
    </w:p>
    <w:p w:rsidR="00060EB2" w:rsidRPr="00060EB2" w:rsidRDefault="00060EB2" w:rsidP="005A53F1">
      <w:pPr>
        <w:rPr>
          <w:sz w:val="22"/>
          <w:szCs w:val="22"/>
        </w:rPr>
      </w:pPr>
    </w:p>
    <w:p w:rsidR="005A53F1" w:rsidRPr="00060EB2" w:rsidRDefault="005A53F1" w:rsidP="005A53F1">
      <w:pPr>
        <w:jc w:val="right"/>
        <w:rPr>
          <w:sz w:val="22"/>
          <w:szCs w:val="22"/>
        </w:rPr>
      </w:pPr>
    </w:p>
    <w:p w:rsidR="005A53F1" w:rsidRPr="00060EB2" w:rsidRDefault="005A53F1" w:rsidP="005A53F1">
      <w:pPr>
        <w:jc w:val="right"/>
        <w:rPr>
          <w:sz w:val="22"/>
          <w:szCs w:val="22"/>
        </w:rPr>
      </w:pPr>
      <w:r w:rsidRPr="00060EB2">
        <w:rPr>
          <w:sz w:val="22"/>
          <w:szCs w:val="22"/>
        </w:rPr>
        <w:t>Приложение № 3</w:t>
      </w:r>
    </w:p>
    <w:p w:rsidR="005A53F1" w:rsidRPr="00060EB2" w:rsidRDefault="005A53F1" w:rsidP="005A53F1">
      <w:pPr>
        <w:jc w:val="right"/>
        <w:rPr>
          <w:sz w:val="22"/>
          <w:szCs w:val="22"/>
        </w:rPr>
      </w:pPr>
      <w:r w:rsidRPr="00060EB2">
        <w:rPr>
          <w:sz w:val="22"/>
          <w:szCs w:val="22"/>
        </w:rPr>
        <w:t>к договору аренды</w:t>
      </w:r>
    </w:p>
    <w:p w:rsidR="005A53F1" w:rsidRPr="00060EB2" w:rsidRDefault="005A53F1" w:rsidP="005A53F1">
      <w:pPr>
        <w:jc w:val="right"/>
        <w:rPr>
          <w:sz w:val="22"/>
          <w:szCs w:val="22"/>
        </w:rPr>
      </w:pPr>
      <w:r w:rsidRPr="00060EB2">
        <w:rPr>
          <w:sz w:val="22"/>
          <w:szCs w:val="22"/>
        </w:rPr>
        <w:t>от «___»____________201  г.</w:t>
      </w:r>
    </w:p>
    <w:p w:rsidR="005A53F1" w:rsidRPr="00060EB2" w:rsidRDefault="005A53F1" w:rsidP="005A53F1">
      <w:pPr>
        <w:jc w:val="right"/>
        <w:rPr>
          <w:sz w:val="22"/>
          <w:szCs w:val="22"/>
        </w:rPr>
      </w:pPr>
      <w:r w:rsidRPr="00060EB2">
        <w:rPr>
          <w:sz w:val="22"/>
          <w:szCs w:val="22"/>
        </w:rPr>
        <w:t>№ _________ / ___________</w:t>
      </w:r>
    </w:p>
    <w:p w:rsidR="005A53F1" w:rsidRPr="00060EB2" w:rsidRDefault="005A53F1" w:rsidP="005A53F1">
      <w:pPr>
        <w:jc w:val="right"/>
        <w:rPr>
          <w:sz w:val="22"/>
          <w:szCs w:val="22"/>
        </w:rPr>
      </w:pPr>
    </w:p>
    <w:p w:rsidR="005A53F1" w:rsidRPr="00060EB2" w:rsidRDefault="005A53F1" w:rsidP="005A53F1">
      <w:pPr>
        <w:jc w:val="center"/>
        <w:rPr>
          <w:spacing w:val="20"/>
          <w:sz w:val="22"/>
          <w:szCs w:val="22"/>
        </w:rPr>
      </w:pPr>
      <w:r w:rsidRPr="00060EB2">
        <w:rPr>
          <w:spacing w:val="20"/>
          <w:sz w:val="22"/>
          <w:szCs w:val="22"/>
        </w:rPr>
        <w:t>РАСЧЕТ</w:t>
      </w:r>
    </w:p>
    <w:p w:rsidR="005A53F1" w:rsidRPr="00060EB2" w:rsidRDefault="005A53F1" w:rsidP="005A53F1">
      <w:pPr>
        <w:jc w:val="center"/>
        <w:rPr>
          <w:b/>
          <w:sz w:val="22"/>
          <w:szCs w:val="22"/>
        </w:rPr>
      </w:pPr>
    </w:p>
    <w:tbl>
      <w:tblPr>
        <w:tblW w:w="10155" w:type="dxa"/>
        <w:tblInd w:w="-318" w:type="dxa"/>
        <w:tblLayout w:type="fixed"/>
        <w:tblLook w:val="0000" w:firstRow="0" w:lastRow="0" w:firstColumn="0" w:lastColumn="0" w:noHBand="0" w:noVBand="0"/>
      </w:tblPr>
      <w:tblGrid>
        <w:gridCol w:w="5078"/>
        <w:gridCol w:w="5077"/>
      </w:tblGrid>
      <w:tr w:rsidR="005A53F1" w:rsidRPr="00060EB2" w:rsidTr="00453DBA">
        <w:trPr>
          <w:trHeight w:val="837"/>
        </w:trPr>
        <w:tc>
          <w:tcPr>
            <w:tcW w:w="5078" w:type="dxa"/>
          </w:tcPr>
          <w:p w:rsidR="005A53F1" w:rsidRPr="00060EB2" w:rsidRDefault="005A53F1" w:rsidP="00453DBA">
            <w:r w:rsidRPr="00060EB2">
              <w:rPr>
                <w:sz w:val="22"/>
                <w:szCs w:val="22"/>
              </w:rPr>
              <w:t xml:space="preserve">арендной платы за недвижимое имущество, </w:t>
            </w:r>
            <w:r w:rsidRPr="00060EB2">
              <w:rPr>
                <w:sz w:val="22"/>
                <w:szCs w:val="22"/>
              </w:rPr>
              <w:br/>
              <w:t xml:space="preserve">находящееся в муниципальной собственности  </w:t>
            </w:r>
            <w:r w:rsidR="00060EB2" w:rsidRPr="00060EB2">
              <w:rPr>
                <w:sz w:val="22"/>
                <w:szCs w:val="22"/>
              </w:rPr>
              <w:t xml:space="preserve">Уметского городского </w:t>
            </w:r>
            <w:r w:rsidRPr="00060EB2">
              <w:rPr>
                <w:sz w:val="22"/>
                <w:szCs w:val="22"/>
              </w:rPr>
              <w:t>поселения, расположенное по адресу:</w:t>
            </w:r>
          </w:p>
        </w:tc>
        <w:tc>
          <w:tcPr>
            <w:tcW w:w="5077" w:type="dxa"/>
            <w:tcBorders>
              <w:bottom w:val="single" w:sz="4" w:space="0" w:color="auto"/>
            </w:tcBorders>
          </w:tcPr>
          <w:p w:rsidR="005A53F1" w:rsidRPr="00060EB2" w:rsidRDefault="005A53F1" w:rsidP="00453DBA">
            <w:pPr>
              <w:jc w:val="center"/>
              <w:rPr>
                <w:b/>
              </w:rPr>
            </w:pPr>
          </w:p>
        </w:tc>
      </w:tr>
    </w:tbl>
    <w:p w:rsidR="005A53F1" w:rsidRPr="00060EB2" w:rsidRDefault="005A53F1" w:rsidP="005A53F1">
      <w:pPr>
        <w:jc w:val="center"/>
        <w:rPr>
          <w:b/>
          <w:sz w:val="22"/>
          <w:szCs w:val="22"/>
          <w:u w:val="single"/>
        </w:rPr>
      </w:pPr>
    </w:p>
    <w:p w:rsidR="005A53F1" w:rsidRPr="00060EB2" w:rsidRDefault="005A53F1" w:rsidP="005A53F1">
      <w:pPr>
        <w:jc w:val="center"/>
        <w:rPr>
          <w:b/>
          <w:sz w:val="22"/>
          <w:szCs w:val="22"/>
          <w:u w:val="single"/>
        </w:rPr>
      </w:pPr>
    </w:p>
    <w:p w:rsidR="005A53F1" w:rsidRPr="00060EB2" w:rsidRDefault="005A53F1" w:rsidP="005A53F1">
      <w:pPr>
        <w:jc w:val="center"/>
        <w:rPr>
          <w:sz w:val="22"/>
          <w:szCs w:val="22"/>
          <w:lang w:val="en-GB"/>
        </w:rPr>
      </w:pPr>
      <w:r w:rsidRPr="00060EB2">
        <w:rPr>
          <w:sz w:val="22"/>
          <w:szCs w:val="22"/>
          <w:u w:val="single"/>
          <w:lang w:val="en-GB"/>
        </w:rPr>
        <w:t>1. Исходные данные</w:t>
      </w:r>
    </w:p>
    <w:p w:rsidR="005A53F1" w:rsidRPr="00060EB2" w:rsidRDefault="005A53F1" w:rsidP="005A53F1">
      <w:pPr>
        <w:jc w:val="center"/>
        <w:rPr>
          <w:sz w:val="22"/>
          <w:szCs w:val="22"/>
          <w:lang w:val="en-GB"/>
        </w:rPr>
      </w:pPr>
    </w:p>
    <w:tbl>
      <w:tblPr>
        <w:tblW w:w="10206" w:type="dxa"/>
        <w:tblInd w:w="-31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414"/>
        <w:gridCol w:w="5792"/>
      </w:tblGrid>
      <w:tr w:rsidR="005A53F1" w:rsidRPr="00060EB2" w:rsidTr="00453DBA">
        <w:trPr>
          <w:trHeight w:val="288"/>
        </w:trPr>
        <w:tc>
          <w:tcPr>
            <w:tcW w:w="4414" w:type="dxa"/>
            <w:tcBorders>
              <w:top w:val="nil"/>
              <w:left w:val="nil"/>
              <w:bottom w:val="nil"/>
              <w:right w:val="nil"/>
            </w:tcBorders>
          </w:tcPr>
          <w:p w:rsidR="005A53F1" w:rsidRPr="00060EB2" w:rsidRDefault="005A53F1" w:rsidP="00453DBA">
            <w:pPr>
              <w:rPr>
                <w:lang w:val="en-GB"/>
              </w:rPr>
            </w:pPr>
            <w:r w:rsidRPr="00060EB2">
              <w:rPr>
                <w:sz w:val="22"/>
                <w:szCs w:val="22"/>
                <w:lang w:val="en-GB"/>
              </w:rPr>
              <w:t>Полное наименование Арендатора</w:t>
            </w:r>
          </w:p>
        </w:tc>
        <w:tc>
          <w:tcPr>
            <w:tcW w:w="5792" w:type="dxa"/>
            <w:tcBorders>
              <w:top w:val="nil"/>
              <w:left w:val="nil"/>
              <w:bottom w:val="single" w:sz="4" w:space="0" w:color="auto"/>
              <w:right w:val="nil"/>
            </w:tcBorders>
          </w:tcPr>
          <w:p w:rsidR="005A53F1" w:rsidRPr="00060EB2" w:rsidRDefault="005A53F1" w:rsidP="00453DBA">
            <w:pPr>
              <w:rPr>
                <w:b/>
                <w:lang w:val="en-GB"/>
              </w:rPr>
            </w:pPr>
          </w:p>
        </w:tc>
      </w:tr>
      <w:tr w:rsidR="005A53F1" w:rsidRPr="00060EB2" w:rsidTr="00453DBA">
        <w:trPr>
          <w:trHeight w:val="307"/>
        </w:trPr>
        <w:tc>
          <w:tcPr>
            <w:tcW w:w="10206" w:type="dxa"/>
            <w:gridSpan w:val="2"/>
            <w:tcBorders>
              <w:top w:val="nil"/>
              <w:left w:val="nil"/>
              <w:right w:val="nil"/>
            </w:tcBorders>
          </w:tcPr>
          <w:p w:rsidR="005A53F1" w:rsidRPr="00060EB2" w:rsidRDefault="005A53F1" w:rsidP="00453DBA">
            <w:pPr>
              <w:rPr>
                <w:b/>
                <w:lang w:val="en-GB"/>
              </w:rPr>
            </w:pPr>
          </w:p>
        </w:tc>
      </w:tr>
    </w:tbl>
    <w:p w:rsidR="005A53F1" w:rsidRPr="00060EB2" w:rsidRDefault="005A53F1" w:rsidP="005A53F1">
      <w:pPr>
        <w:jc w:val="center"/>
        <w:rPr>
          <w:i/>
          <w:sz w:val="22"/>
          <w:szCs w:val="22"/>
          <w:lang w:val="en-GB"/>
        </w:rPr>
      </w:pPr>
      <w:r w:rsidRPr="00060EB2">
        <w:rPr>
          <w:i/>
          <w:sz w:val="22"/>
          <w:szCs w:val="22"/>
          <w:lang w:val="en-GB"/>
        </w:rPr>
        <w:t>(полное наименование арендатора)</w:t>
      </w:r>
    </w:p>
    <w:p w:rsidR="005A53F1" w:rsidRPr="00060EB2" w:rsidRDefault="005A53F1" w:rsidP="005A53F1">
      <w:pPr>
        <w:jc w:val="center"/>
        <w:rPr>
          <w:sz w:val="22"/>
          <w:szCs w:val="22"/>
          <w:lang w:val="en-GB"/>
        </w:rPr>
      </w:pPr>
    </w:p>
    <w:tbl>
      <w:tblPr>
        <w:tblW w:w="10240" w:type="dxa"/>
        <w:tblInd w:w="-31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628"/>
        <w:gridCol w:w="5612"/>
      </w:tblGrid>
      <w:tr w:rsidR="005A53F1" w:rsidRPr="00060EB2" w:rsidTr="00453DBA">
        <w:trPr>
          <w:trHeight w:val="399"/>
        </w:trPr>
        <w:tc>
          <w:tcPr>
            <w:tcW w:w="4628" w:type="dxa"/>
            <w:tcBorders>
              <w:top w:val="nil"/>
              <w:left w:val="nil"/>
              <w:bottom w:val="nil"/>
              <w:right w:val="nil"/>
            </w:tcBorders>
          </w:tcPr>
          <w:p w:rsidR="005A53F1" w:rsidRPr="00060EB2" w:rsidRDefault="005A53F1" w:rsidP="00453DBA">
            <w:pPr>
              <w:rPr>
                <w:lang w:val="en-GB"/>
              </w:rPr>
            </w:pPr>
            <w:r w:rsidRPr="00060EB2">
              <w:rPr>
                <w:sz w:val="22"/>
                <w:szCs w:val="22"/>
                <w:lang w:val="en-GB"/>
              </w:rPr>
              <w:t>Юридический адрес Арендатора</w:t>
            </w:r>
          </w:p>
        </w:tc>
        <w:tc>
          <w:tcPr>
            <w:tcW w:w="5611" w:type="dxa"/>
            <w:tcBorders>
              <w:top w:val="nil"/>
              <w:left w:val="nil"/>
              <w:bottom w:val="nil"/>
              <w:right w:val="nil"/>
            </w:tcBorders>
          </w:tcPr>
          <w:p w:rsidR="005A53F1" w:rsidRPr="00060EB2" w:rsidRDefault="005A53F1" w:rsidP="00453DBA">
            <w:pPr>
              <w:rPr>
                <w:b/>
                <w:lang w:val="en-GB"/>
              </w:rPr>
            </w:pPr>
          </w:p>
        </w:tc>
      </w:tr>
      <w:tr w:rsidR="005A53F1" w:rsidRPr="00060EB2" w:rsidTr="00453DBA">
        <w:trPr>
          <w:trHeight w:val="399"/>
        </w:trPr>
        <w:tc>
          <w:tcPr>
            <w:tcW w:w="10240" w:type="dxa"/>
            <w:gridSpan w:val="2"/>
            <w:tcBorders>
              <w:top w:val="nil"/>
              <w:left w:val="nil"/>
              <w:right w:val="nil"/>
            </w:tcBorders>
          </w:tcPr>
          <w:p w:rsidR="005A53F1" w:rsidRPr="00060EB2" w:rsidRDefault="005A53F1" w:rsidP="00453DBA">
            <w:pPr>
              <w:rPr>
                <w:b/>
              </w:rPr>
            </w:pPr>
          </w:p>
          <w:p w:rsidR="005A53F1" w:rsidRPr="00060EB2" w:rsidRDefault="005A53F1" w:rsidP="00453DBA">
            <w:pPr>
              <w:rPr>
                <w:b/>
              </w:rPr>
            </w:pPr>
          </w:p>
        </w:tc>
      </w:tr>
    </w:tbl>
    <w:p w:rsidR="005A53F1" w:rsidRPr="00060EB2" w:rsidRDefault="005A53F1" w:rsidP="005A53F1">
      <w:pPr>
        <w:spacing w:line="360" w:lineRule="auto"/>
        <w:jc w:val="center"/>
        <w:rPr>
          <w:i/>
          <w:sz w:val="22"/>
          <w:szCs w:val="22"/>
        </w:rPr>
      </w:pPr>
      <w:r w:rsidRPr="00060EB2">
        <w:rPr>
          <w:i/>
          <w:sz w:val="22"/>
          <w:szCs w:val="22"/>
        </w:rPr>
        <w:t>(район, город, почтовый индекс, улица, № дома, корпус, строение)</w:t>
      </w:r>
    </w:p>
    <w:p w:rsidR="005A53F1" w:rsidRPr="00060EB2" w:rsidRDefault="005A53F1" w:rsidP="005A53F1">
      <w:pPr>
        <w:spacing w:line="360" w:lineRule="auto"/>
        <w:jc w:val="center"/>
        <w:rPr>
          <w:sz w:val="22"/>
          <w:szCs w:val="22"/>
        </w:rPr>
      </w:pPr>
    </w:p>
    <w:tbl>
      <w:tblPr>
        <w:tblW w:w="10289" w:type="dxa"/>
        <w:tblInd w:w="-31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257"/>
        <w:gridCol w:w="834"/>
        <w:gridCol w:w="3198"/>
      </w:tblGrid>
      <w:tr w:rsidR="005A53F1" w:rsidRPr="00060EB2" w:rsidTr="00453DBA">
        <w:trPr>
          <w:trHeight w:val="305"/>
        </w:trPr>
        <w:tc>
          <w:tcPr>
            <w:tcW w:w="6257" w:type="dxa"/>
            <w:tcBorders>
              <w:left w:val="single" w:sz="6" w:space="0" w:color="auto"/>
              <w:right w:val="nil"/>
            </w:tcBorders>
            <w:vAlign w:val="center"/>
          </w:tcPr>
          <w:p w:rsidR="005A53F1" w:rsidRPr="00060EB2" w:rsidRDefault="005A53F1" w:rsidP="00453DBA">
            <w:r w:rsidRPr="00060EB2">
              <w:rPr>
                <w:sz w:val="22"/>
                <w:szCs w:val="22"/>
              </w:rPr>
              <w:t>Общая площадь объекта недвижимости, кв.м</w:t>
            </w:r>
          </w:p>
        </w:tc>
        <w:tc>
          <w:tcPr>
            <w:tcW w:w="834" w:type="dxa"/>
            <w:tcBorders>
              <w:left w:val="single" w:sz="6" w:space="0" w:color="auto"/>
            </w:tcBorders>
            <w:vAlign w:val="center"/>
          </w:tcPr>
          <w:p w:rsidR="005A53F1" w:rsidRPr="00060EB2" w:rsidRDefault="005A53F1" w:rsidP="00453DBA">
            <w:pPr>
              <w:jc w:val="center"/>
              <w:rPr>
                <w:vertAlign w:val="superscript"/>
                <w:lang w:val="en-GB"/>
              </w:rPr>
            </w:pPr>
            <w:r w:rsidRPr="00060EB2">
              <w:rPr>
                <w:sz w:val="22"/>
                <w:szCs w:val="22"/>
                <w:lang w:val="en-US"/>
              </w:rPr>
              <w:t>S</w:t>
            </w:r>
            <w:r w:rsidRPr="00060EB2">
              <w:rPr>
                <w:sz w:val="22"/>
                <w:szCs w:val="22"/>
                <w:vertAlign w:val="superscript"/>
                <w:lang w:val="en-GB"/>
              </w:rPr>
              <w:t>1</w:t>
            </w:r>
          </w:p>
        </w:tc>
        <w:tc>
          <w:tcPr>
            <w:tcW w:w="3198" w:type="dxa"/>
            <w:tcBorders>
              <w:left w:val="nil"/>
            </w:tcBorders>
            <w:vAlign w:val="center"/>
          </w:tcPr>
          <w:p w:rsidR="005A53F1" w:rsidRPr="00060EB2" w:rsidRDefault="005A53F1" w:rsidP="00453DBA">
            <w:pPr>
              <w:jc w:val="center"/>
              <w:rPr>
                <w:lang w:val="en-GB"/>
              </w:rPr>
            </w:pPr>
          </w:p>
        </w:tc>
      </w:tr>
      <w:tr w:rsidR="005A53F1" w:rsidRPr="00060EB2" w:rsidTr="00453DBA">
        <w:trPr>
          <w:trHeight w:val="497"/>
        </w:trPr>
        <w:tc>
          <w:tcPr>
            <w:tcW w:w="6257" w:type="dxa"/>
            <w:tcBorders>
              <w:left w:val="single" w:sz="6" w:space="0" w:color="auto"/>
              <w:right w:val="nil"/>
            </w:tcBorders>
            <w:vAlign w:val="center"/>
          </w:tcPr>
          <w:p w:rsidR="005A53F1" w:rsidRPr="00060EB2" w:rsidRDefault="005A53F1" w:rsidP="00453DBA">
            <w:r w:rsidRPr="00060EB2">
              <w:rPr>
                <w:sz w:val="22"/>
                <w:szCs w:val="22"/>
              </w:rPr>
              <w:t>Общая площадь здания, строения (помещения)</w:t>
            </w:r>
            <w:r w:rsidRPr="00060EB2">
              <w:rPr>
                <w:noProof/>
                <w:sz w:val="22"/>
                <w:szCs w:val="22"/>
              </w:rPr>
              <w:t xml:space="preserve"> </w:t>
            </w:r>
            <w:r w:rsidRPr="00060EB2">
              <w:rPr>
                <w:sz w:val="22"/>
                <w:szCs w:val="22"/>
              </w:rPr>
              <w:t>передаваемого в аренду</w:t>
            </w:r>
            <w:r w:rsidRPr="00060EB2">
              <w:rPr>
                <w:noProof/>
                <w:sz w:val="22"/>
                <w:szCs w:val="22"/>
              </w:rPr>
              <w:t xml:space="preserve">, </w:t>
            </w:r>
            <w:r w:rsidRPr="00060EB2">
              <w:rPr>
                <w:sz w:val="22"/>
                <w:szCs w:val="22"/>
              </w:rPr>
              <w:t>кв.м.</w:t>
            </w:r>
          </w:p>
        </w:tc>
        <w:tc>
          <w:tcPr>
            <w:tcW w:w="834" w:type="dxa"/>
            <w:tcBorders>
              <w:left w:val="single" w:sz="6" w:space="0" w:color="auto"/>
            </w:tcBorders>
            <w:vAlign w:val="center"/>
          </w:tcPr>
          <w:p w:rsidR="005A53F1" w:rsidRPr="00060EB2" w:rsidRDefault="005A53F1" w:rsidP="00453DBA">
            <w:pPr>
              <w:jc w:val="center"/>
              <w:rPr>
                <w:lang w:val="en-GB"/>
              </w:rPr>
            </w:pPr>
            <w:r w:rsidRPr="00060EB2">
              <w:rPr>
                <w:sz w:val="22"/>
                <w:szCs w:val="22"/>
                <w:lang w:val="en-GB"/>
              </w:rPr>
              <w:t>S</w:t>
            </w:r>
          </w:p>
        </w:tc>
        <w:tc>
          <w:tcPr>
            <w:tcW w:w="3198" w:type="dxa"/>
            <w:tcBorders>
              <w:left w:val="nil"/>
            </w:tcBorders>
            <w:vAlign w:val="center"/>
          </w:tcPr>
          <w:p w:rsidR="005A53F1" w:rsidRPr="00060EB2" w:rsidRDefault="005A53F1" w:rsidP="00453DBA">
            <w:pPr>
              <w:jc w:val="center"/>
              <w:rPr>
                <w:lang w:val="en-GB"/>
              </w:rPr>
            </w:pPr>
          </w:p>
        </w:tc>
      </w:tr>
      <w:tr w:rsidR="005A53F1" w:rsidRPr="00060EB2" w:rsidTr="00453DBA">
        <w:trPr>
          <w:trHeight w:val="497"/>
        </w:trPr>
        <w:tc>
          <w:tcPr>
            <w:tcW w:w="6257" w:type="dxa"/>
            <w:tcBorders>
              <w:left w:val="single" w:sz="6" w:space="0" w:color="auto"/>
              <w:right w:val="nil"/>
            </w:tcBorders>
            <w:vAlign w:val="center"/>
          </w:tcPr>
          <w:p w:rsidR="005A53F1" w:rsidRPr="00060EB2" w:rsidRDefault="005A53F1" w:rsidP="00453DBA">
            <w:r w:rsidRPr="00060EB2">
              <w:rPr>
                <w:sz w:val="22"/>
                <w:szCs w:val="22"/>
              </w:rPr>
              <w:t>Годовая арендная плата за помещения, передаваемые в аренду, рублей/год *</w:t>
            </w:r>
          </w:p>
        </w:tc>
        <w:tc>
          <w:tcPr>
            <w:tcW w:w="834" w:type="dxa"/>
            <w:tcBorders>
              <w:left w:val="single" w:sz="6" w:space="0" w:color="auto"/>
            </w:tcBorders>
            <w:vAlign w:val="center"/>
          </w:tcPr>
          <w:p w:rsidR="005A53F1" w:rsidRPr="00060EB2" w:rsidRDefault="005A53F1" w:rsidP="00453DBA">
            <w:pPr>
              <w:jc w:val="center"/>
            </w:pPr>
            <w:r w:rsidRPr="00060EB2">
              <w:rPr>
                <w:sz w:val="22"/>
                <w:szCs w:val="22"/>
              </w:rPr>
              <w:t>А</w:t>
            </w:r>
            <w:r w:rsidRPr="00060EB2">
              <w:rPr>
                <w:sz w:val="22"/>
                <w:szCs w:val="22"/>
                <w:vertAlign w:val="superscript"/>
              </w:rPr>
              <w:t>1</w:t>
            </w:r>
            <w:r w:rsidRPr="00060EB2">
              <w:rPr>
                <w:sz w:val="22"/>
                <w:szCs w:val="22"/>
                <w:vertAlign w:val="subscript"/>
              </w:rPr>
              <w:t>год</w:t>
            </w:r>
          </w:p>
        </w:tc>
        <w:tc>
          <w:tcPr>
            <w:tcW w:w="3198" w:type="dxa"/>
            <w:tcBorders>
              <w:left w:val="nil"/>
            </w:tcBorders>
            <w:vAlign w:val="center"/>
          </w:tcPr>
          <w:p w:rsidR="005A53F1" w:rsidRPr="00060EB2" w:rsidRDefault="005A53F1" w:rsidP="00453DBA">
            <w:pPr>
              <w:jc w:val="center"/>
            </w:pPr>
          </w:p>
        </w:tc>
      </w:tr>
    </w:tbl>
    <w:p w:rsidR="005A53F1" w:rsidRPr="00060EB2" w:rsidRDefault="005A53F1" w:rsidP="005A53F1">
      <w:pPr>
        <w:rPr>
          <w:b/>
          <w:sz w:val="22"/>
          <w:szCs w:val="22"/>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65"/>
      </w:tblGrid>
      <w:tr w:rsidR="005A53F1" w:rsidRPr="00060EB2" w:rsidTr="00453DBA">
        <w:trPr>
          <w:trHeight w:val="525"/>
        </w:trPr>
        <w:tc>
          <w:tcPr>
            <w:tcW w:w="10065" w:type="dxa"/>
            <w:tcBorders>
              <w:top w:val="nil"/>
              <w:left w:val="nil"/>
              <w:bottom w:val="nil"/>
              <w:right w:val="nil"/>
            </w:tcBorders>
          </w:tcPr>
          <w:p w:rsidR="005A53F1" w:rsidRPr="00060EB2" w:rsidRDefault="005A53F1" w:rsidP="00453DBA">
            <w:pPr>
              <w:rPr>
                <w:b/>
              </w:rPr>
            </w:pPr>
            <w:r w:rsidRPr="00060EB2">
              <w:rPr>
                <w:sz w:val="22"/>
                <w:szCs w:val="22"/>
              </w:rPr>
              <w:t>* - Годовая арендная плата за нежилые помещения, передаваемые в аренду, с учетом НДС установлена на основании:</w:t>
            </w:r>
          </w:p>
        </w:tc>
      </w:tr>
      <w:tr w:rsidR="005A53F1" w:rsidRPr="00060EB2" w:rsidTr="00453DBA">
        <w:trPr>
          <w:trHeight w:val="613"/>
        </w:trPr>
        <w:tc>
          <w:tcPr>
            <w:tcW w:w="10065" w:type="dxa"/>
            <w:tcBorders>
              <w:top w:val="nil"/>
              <w:left w:val="nil"/>
              <w:bottom w:val="single" w:sz="4" w:space="0" w:color="auto"/>
              <w:right w:val="nil"/>
            </w:tcBorders>
          </w:tcPr>
          <w:p w:rsidR="005A53F1" w:rsidRPr="00060EB2" w:rsidRDefault="005A53F1" w:rsidP="00453DBA">
            <w:pPr>
              <w:spacing w:line="276" w:lineRule="auto"/>
              <w:jc w:val="both"/>
              <w:outlineLvl w:val="0"/>
              <w:rPr>
                <w:b/>
              </w:rPr>
            </w:pPr>
            <w:r w:rsidRPr="00060EB2">
              <w:rPr>
                <w:b/>
                <w:sz w:val="22"/>
                <w:szCs w:val="22"/>
              </w:rPr>
              <w:t xml:space="preserve">отчета об определении рыночной ставки арендной платы (результатов аукциона на право заключения договора аренды недвижимого имущества (протокол от </w:t>
            </w:r>
            <w:r w:rsidRPr="00060EB2">
              <w:rPr>
                <w:b/>
                <w:color w:val="FF0000"/>
                <w:sz w:val="22"/>
                <w:szCs w:val="22"/>
              </w:rPr>
              <w:t>00.00.0000 №      )</w:t>
            </w:r>
          </w:p>
        </w:tc>
      </w:tr>
    </w:tbl>
    <w:p w:rsidR="005A53F1" w:rsidRPr="00060EB2" w:rsidRDefault="005A53F1" w:rsidP="005A53F1">
      <w:pPr>
        <w:jc w:val="center"/>
        <w:rPr>
          <w:i/>
          <w:sz w:val="22"/>
          <w:szCs w:val="22"/>
        </w:rPr>
      </w:pPr>
    </w:p>
    <w:p w:rsidR="005A53F1" w:rsidRPr="00060EB2" w:rsidRDefault="005A53F1" w:rsidP="005A53F1">
      <w:pPr>
        <w:jc w:val="center"/>
        <w:rPr>
          <w:b/>
          <w:sz w:val="22"/>
          <w:szCs w:val="22"/>
        </w:rPr>
      </w:pPr>
      <w:r w:rsidRPr="00060EB2">
        <w:rPr>
          <w:b/>
          <w:sz w:val="22"/>
          <w:szCs w:val="22"/>
        </w:rPr>
        <w:t>2. Расчет</w:t>
      </w:r>
    </w:p>
    <w:p w:rsidR="005A53F1" w:rsidRPr="00060EB2" w:rsidRDefault="005A53F1" w:rsidP="005A53F1">
      <w:pPr>
        <w:jc w:val="right"/>
        <w:rPr>
          <w:sz w:val="22"/>
          <w:szCs w:val="22"/>
          <w:u w:val="single"/>
        </w:rPr>
      </w:pPr>
      <w:r w:rsidRPr="00060EB2">
        <w:rPr>
          <w:sz w:val="22"/>
          <w:szCs w:val="22"/>
          <w:u w:val="single"/>
        </w:rPr>
        <w:t>(составлен в рублях)</w:t>
      </w:r>
    </w:p>
    <w:p w:rsidR="005A53F1" w:rsidRPr="00060EB2" w:rsidRDefault="005A53F1" w:rsidP="005A53F1">
      <w:pPr>
        <w:jc w:val="right"/>
        <w:rPr>
          <w:sz w:val="22"/>
          <w:szCs w:val="22"/>
          <w:u w:val="single"/>
        </w:rPr>
      </w:pPr>
    </w:p>
    <w:p w:rsidR="005A53F1" w:rsidRPr="00060EB2" w:rsidRDefault="005A53F1" w:rsidP="005A53F1">
      <w:pPr>
        <w:jc w:val="both"/>
        <w:rPr>
          <w:sz w:val="22"/>
          <w:szCs w:val="22"/>
        </w:rPr>
      </w:pPr>
    </w:p>
    <w:p w:rsidR="005A53F1" w:rsidRPr="00060EB2" w:rsidRDefault="005A53F1" w:rsidP="005A53F1">
      <w:pPr>
        <w:jc w:val="both"/>
        <w:rPr>
          <w:sz w:val="22"/>
          <w:szCs w:val="22"/>
        </w:rPr>
      </w:pPr>
      <w:r w:rsidRPr="00060EB2">
        <w:rPr>
          <w:sz w:val="22"/>
          <w:szCs w:val="22"/>
        </w:rPr>
        <w:t>2.1. Величина ежемесячной арендной платы, перечисляемая Арендатором Арендодателю, определяется по формуле:</w:t>
      </w:r>
    </w:p>
    <w:p w:rsidR="005A53F1" w:rsidRPr="00060EB2" w:rsidRDefault="005A53F1" w:rsidP="005A53F1">
      <w:pPr>
        <w:jc w:val="center"/>
        <w:rPr>
          <w:b/>
          <w:sz w:val="22"/>
          <w:szCs w:val="22"/>
          <w:lang w:val="en-GB"/>
        </w:rPr>
      </w:pPr>
      <w:r w:rsidRPr="00060EB2">
        <w:rPr>
          <w:b/>
          <w:sz w:val="22"/>
          <w:szCs w:val="22"/>
          <w:lang w:val="en-GB"/>
        </w:rPr>
        <w:t>А</w:t>
      </w:r>
      <w:r w:rsidRPr="00060EB2">
        <w:rPr>
          <w:b/>
          <w:sz w:val="22"/>
          <w:szCs w:val="22"/>
          <w:vertAlign w:val="subscript"/>
          <w:lang w:val="en-GB"/>
        </w:rPr>
        <w:t>мес</w:t>
      </w:r>
      <w:r w:rsidRPr="00060EB2">
        <w:rPr>
          <w:b/>
          <w:bCs/>
          <w:sz w:val="22"/>
          <w:szCs w:val="22"/>
          <w:lang w:val="en-GB"/>
        </w:rPr>
        <w:t xml:space="preserve"> </w:t>
      </w:r>
      <w:r w:rsidRPr="00060EB2">
        <w:rPr>
          <w:b/>
          <w:sz w:val="22"/>
          <w:szCs w:val="22"/>
          <w:vertAlign w:val="superscript"/>
          <w:lang w:val="en-GB"/>
        </w:rPr>
        <w:t xml:space="preserve"> </w:t>
      </w:r>
      <w:r w:rsidRPr="00060EB2">
        <w:rPr>
          <w:b/>
          <w:noProof/>
          <w:sz w:val="22"/>
          <w:szCs w:val="22"/>
          <w:lang w:val="en-GB"/>
        </w:rPr>
        <w:t xml:space="preserve">= </w:t>
      </w:r>
      <w:r w:rsidRPr="00060EB2">
        <w:rPr>
          <w:b/>
          <w:sz w:val="22"/>
          <w:szCs w:val="22"/>
          <w:lang w:val="en-GB"/>
        </w:rPr>
        <w:t>А</w:t>
      </w:r>
      <w:r w:rsidRPr="00060EB2">
        <w:rPr>
          <w:b/>
          <w:sz w:val="22"/>
          <w:szCs w:val="22"/>
          <w:vertAlign w:val="subscript"/>
          <w:lang w:val="en-GB"/>
        </w:rPr>
        <w:t>год</w:t>
      </w:r>
      <w:r w:rsidRPr="00060EB2">
        <w:rPr>
          <w:b/>
          <w:sz w:val="22"/>
          <w:szCs w:val="22"/>
          <w:lang w:val="en-GB"/>
        </w:rPr>
        <w:t xml:space="preserve">  : 12</w:t>
      </w:r>
    </w:p>
    <w:p w:rsidR="005A53F1" w:rsidRPr="00060EB2" w:rsidRDefault="005A53F1" w:rsidP="005A53F1">
      <w:pPr>
        <w:jc w:val="both"/>
        <w:rPr>
          <w:sz w:val="22"/>
          <w:szCs w:val="22"/>
          <w:lang w:val="en-GB"/>
        </w:rPr>
      </w:pPr>
    </w:p>
    <w:tbl>
      <w:tblPr>
        <w:tblW w:w="8789" w:type="dxa"/>
        <w:tblInd w:w="817" w:type="dxa"/>
        <w:tblLook w:val="01E0" w:firstRow="1" w:lastRow="1" w:firstColumn="1" w:lastColumn="1" w:noHBand="0" w:noVBand="0"/>
      </w:tblPr>
      <w:tblGrid>
        <w:gridCol w:w="2693"/>
        <w:gridCol w:w="1134"/>
        <w:gridCol w:w="567"/>
        <w:gridCol w:w="709"/>
        <w:gridCol w:w="425"/>
        <w:gridCol w:w="2552"/>
        <w:gridCol w:w="709"/>
      </w:tblGrid>
      <w:tr w:rsidR="005A53F1" w:rsidRPr="00060EB2" w:rsidTr="00453DBA">
        <w:tc>
          <w:tcPr>
            <w:tcW w:w="2693" w:type="dxa"/>
            <w:vAlign w:val="bottom"/>
          </w:tcPr>
          <w:p w:rsidR="005A53F1" w:rsidRPr="00060EB2" w:rsidRDefault="005A53F1" w:rsidP="00453DBA">
            <w:pPr>
              <w:jc w:val="right"/>
              <w:rPr>
                <w:b/>
                <w:lang w:val="en-GB"/>
              </w:rPr>
            </w:pPr>
            <w:r w:rsidRPr="00060EB2">
              <w:rPr>
                <w:b/>
                <w:sz w:val="22"/>
                <w:szCs w:val="22"/>
                <w:lang w:val="en-GB"/>
              </w:rPr>
              <w:t>А</w:t>
            </w:r>
            <w:r w:rsidRPr="00060EB2">
              <w:rPr>
                <w:b/>
                <w:sz w:val="22"/>
                <w:szCs w:val="22"/>
                <w:vertAlign w:val="subscript"/>
                <w:lang w:val="en-GB"/>
              </w:rPr>
              <w:t>мес</w:t>
            </w:r>
            <w:r w:rsidRPr="00060EB2">
              <w:rPr>
                <w:b/>
                <w:bCs/>
                <w:sz w:val="22"/>
                <w:szCs w:val="22"/>
                <w:lang w:val="en-GB"/>
              </w:rPr>
              <w:t xml:space="preserve"> =</w:t>
            </w:r>
          </w:p>
        </w:tc>
        <w:tc>
          <w:tcPr>
            <w:tcW w:w="1134" w:type="dxa"/>
            <w:vAlign w:val="bottom"/>
          </w:tcPr>
          <w:p w:rsidR="005A53F1" w:rsidRPr="00060EB2" w:rsidRDefault="005A53F1" w:rsidP="00453DBA">
            <w:pPr>
              <w:jc w:val="center"/>
              <w:rPr>
                <w:b/>
                <w:lang w:val="en-GB"/>
              </w:rPr>
            </w:pPr>
            <w:r w:rsidRPr="00060EB2">
              <w:rPr>
                <w:b/>
                <w:sz w:val="22"/>
                <w:szCs w:val="22"/>
                <w:lang w:val="en-GB"/>
              </w:rPr>
              <w:t>0,00</w:t>
            </w:r>
          </w:p>
        </w:tc>
        <w:tc>
          <w:tcPr>
            <w:tcW w:w="567" w:type="dxa"/>
            <w:vAlign w:val="bottom"/>
          </w:tcPr>
          <w:p w:rsidR="005A53F1" w:rsidRPr="00060EB2" w:rsidRDefault="005A53F1" w:rsidP="00453DBA">
            <w:pPr>
              <w:jc w:val="center"/>
              <w:rPr>
                <w:b/>
                <w:lang w:val="en-GB"/>
              </w:rPr>
            </w:pPr>
            <w:r w:rsidRPr="00060EB2">
              <w:rPr>
                <w:b/>
                <w:sz w:val="22"/>
                <w:szCs w:val="22"/>
                <w:lang w:val="en-GB"/>
              </w:rPr>
              <w:t>:</w:t>
            </w:r>
          </w:p>
        </w:tc>
        <w:tc>
          <w:tcPr>
            <w:tcW w:w="709" w:type="dxa"/>
            <w:vAlign w:val="bottom"/>
          </w:tcPr>
          <w:p w:rsidR="005A53F1" w:rsidRPr="00060EB2" w:rsidRDefault="005A53F1" w:rsidP="00453DBA">
            <w:pPr>
              <w:jc w:val="center"/>
              <w:rPr>
                <w:b/>
                <w:lang w:val="en-GB"/>
              </w:rPr>
            </w:pPr>
            <w:r w:rsidRPr="00060EB2">
              <w:rPr>
                <w:b/>
                <w:sz w:val="22"/>
                <w:szCs w:val="22"/>
                <w:lang w:val="en-GB"/>
              </w:rPr>
              <w:t>12</w:t>
            </w:r>
          </w:p>
        </w:tc>
        <w:tc>
          <w:tcPr>
            <w:tcW w:w="425" w:type="dxa"/>
            <w:vAlign w:val="bottom"/>
          </w:tcPr>
          <w:p w:rsidR="005A53F1" w:rsidRPr="00060EB2" w:rsidRDefault="005A53F1" w:rsidP="00453DBA">
            <w:pPr>
              <w:jc w:val="center"/>
              <w:rPr>
                <w:b/>
                <w:lang w:val="en-GB"/>
              </w:rPr>
            </w:pPr>
            <w:r w:rsidRPr="00060EB2">
              <w:rPr>
                <w:b/>
                <w:bCs/>
                <w:sz w:val="22"/>
                <w:szCs w:val="22"/>
                <w:lang w:val="en-GB"/>
              </w:rPr>
              <w:t>=</w:t>
            </w:r>
          </w:p>
        </w:tc>
        <w:tc>
          <w:tcPr>
            <w:tcW w:w="2552" w:type="dxa"/>
            <w:vAlign w:val="bottom"/>
          </w:tcPr>
          <w:p w:rsidR="005A53F1" w:rsidRPr="00060EB2" w:rsidRDefault="005A53F1" w:rsidP="00453DBA">
            <w:pPr>
              <w:jc w:val="center"/>
              <w:rPr>
                <w:b/>
                <w:lang w:val="en-GB"/>
              </w:rPr>
            </w:pPr>
            <w:r w:rsidRPr="00060EB2">
              <w:rPr>
                <w:b/>
                <w:sz w:val="22"/>
                <w:szCs w:val="22"/>
                <w:lang w:val="en-GB"/>
              </w:rPr>
              <w:t>0,00</w:t>
            </w:r>
          </w:p>
        </w:tc>
        <w:tc>
          <w:tcPr>
            <w:tcW w:w="709" w:type="dxa"/>
            <w:vAlign w:val="bottom"/>
          </w:tcPr>
          <w:p w:rsidR="005A53F1" w:rsidRPr="00060EB2" w:rsidRDefault="005A53F1" w:rsidP="00453DBA">
            <w:pPr>
              <w:jc w:val="center"/>
              <w:rPr>
                <w:lang w:val="en-GB"/>
              </w:rPr>
            </w:pPr>
            <w:r w:rsidRPr="00060EB2">
              <w:rPr>
                <w:sz w:val="22"/>
                <w:szCs w:val="22"/>
                <w:lang w:val="en-GB"/>
              </w:rPr>
              <w:t>руб.</w:t>
            </w:r>
          </w:p>
        </w:tc>
      </w:tr>
    </w:tbl>
    <w:p w:rsidR="005A53F1" w:rsidRPr="00060EB2" w:rsidRDefault="005A53F1" w:rsidP="005A53F1">
      <w:pPr>
        <w:jc w:val="both"/>
        <w:rPr>
          <w:sz w:val="22"/>
          <w:szCs w:val="22"/>
        </w:rPr>
      </w:pPr>
    </w:p>
    <w:p w:rsidR="005A53F1" w:rsidRPr="00060EB2" w:rsidRDefault="005A53F1" w:rsidP="005A53F1">
      <w:pPr>
        <w:jc w:val="both"/>
        <w:rPr>
          <w:sz w:val="22"/>
          <w:szCs w:val="22"/>
        </w:rPr>
      </w:pPr>
      <w:r w:rsidRPr="00060EB2">
        <w:rPr>
          <w:sz w:val="22"/>
          <w:szCs w:val="22"/>
        </w:rPr>
        <w:t xml:space="preserve">2.2. Месячная ставка  арендной платы за </w:t>
      </w:r>
      <w:smartTag w:uri="urn:schemas-microsoft-com:office:smarttags" w:element="metricconverter">
        <w:smartTagPr>
          <w:attr w:name="ProductID" w:val="1 кв. м"/>
        </w:smartTagPr>
        <w:r w:rsidRPr="00060EB2">
          <w:rPr>
            <w:sz w:val="22"/>
            <w:szCs w:val="22"/>
          </w:rPr>
          <w:t>1 кв. м</w:t>
        </w:r>
      </w:smartTag>
      <w:r w:rsidRPr="00060EB2">
        <w:rPr>
          <w:sz w:val="22"/>
          <w:szCs w:val="22"/>
        </w:rPr>
        <w:t xml:space="preserve"> определяется по формуле:</w:t>
      </w:r>
    </w:p>
    <w:p w:rsidR="005A53F1" w:rsidRPr="00060EB2" w:rsidRDefault="005A53F1" w:rsidP="005A53F1">
      <w:pPr>
        <w:jc w:val="center"/>
        <w:rPr>
          <w:b/>
          <w:sz w:val="22"/>
          <w:szCs w:val="22"/>
          <w:lang w:val="en-GB"/>
        </w:rPr>
      </w:pPr>
      <w:r w:rsidRPr="00060EB2">
        <w:rPr>
          <w:b/>
          <w:sz w:val="22"/>
          <w:szCs w:val="22"/>
          <w:lang w:val="en-GB"/>
        </w:rPr>
        <w:t>А</w:t>
      </w:r>
      <w:r w:rsidRPr="00060EB2">
        <w:rPr>
          <w:b/>
          <w:bCs/>
          <w:sz w:val="22"/>
          <w:szCs w:val="22"/>
          <w:lang w:val="en-GB"/>
        </w:rPr>
        <w:t xml:space="preserve"> </w:t>
      </w:r>
      <w:r w:rsidRPr="00060EB2">
        <w:rPr>
          <w:b/>
          <w:sz w:val="22"/>
          <w:szCs w:val="22"/>
          <w:vertAlign w:val="superscript"/>
          <w:lang w:val="en-GB"/>
        </w:rPr>
        <w:t xml:space="preserve"> </w:t>
      </w:r>
      <w:r w:rsidRPr="00060EB2">
        <w:rPr>
          <w:b/>
          <w:noProof/>
          <w:sz w:val="22"/>
          <w:szCs w:val="22"/>
          <w:lang w:val="en-GB"/>
        </w:rPr>
        <w:t xml:space="preserve">= </w:t>
      </w:r>
      <w:r w:rsidRPr="00060EB2">
        <w:rPr>
          <w:b/>
          <w:sz w:val="22"/>
          <w:szCs w:val="22"/>
          <w:lang w:val="en-GB"/>
        </w:rPr>
        <w:t>А</w:t>
      </w:r>
      <w:r w:rsidRPr="00060EB2">
        <w:rPr>
          <w:b/>
          <w:sz w:val="22"/>
          <w:szCs w:val="22"/>
          <w:vertAlign w:val="subscript"/>
          <w:lang w:val="en-GB"/>
        </w:rPr>
        <w:t>год</w:t>
      </w:r>
      <w:r w:rsidRPr="00060EB2">
        <w:rPr>
          <w:b/>
          <w:sz w:val="22"/>
          <w:szCs w:val="22"/>
          <w:lang w:val="en-GB"/>
        </w:rPr>
        <w:t xml:space="preserve"> : S : 12</w:t>
      </w:r>
    </w:p>
    <w:p w:rsidR="005A53F1" w:rsidRPr="00060EB2" w:rsidRDefault="005A53F1" w:rsidP="005A53F1">
      <w:pPr>
        <w:jc w:val="center"/>
        <w:rPr>
          <w:b/>
          <w:sz w:val="22"/>
          <w:szCs w:val="22"/>
          <w:lang w:val="en-GB"/>
        </w:rPr>
      </w:pPr>
    </w:p>
    <w:tbl>
      <w:tblPr>
        <w:tblW w:w="8789" w:type="dxa"/>
        <w:tblInd w:w="817" w:type="dxa"/>
        <w:tblLook w:val="01E0" w:firstRow="1" w:lastRow="1" w:firstColumn="1" w:lastColumn="1" w:noHBand="0" w:noVBand="0"/>
      </w:tblPr>
      <w:tblGrid>
        <w:gridCol w:w="992"/>
        <w:gridCol w:w="1266"/>
        <w:gridCol w:w="424"/>
        <w:gridCol w:w="1270"/>
        <w:gridCol w:w="424"/>
        <w:gridCol w:w="734"/>
        <w:gridCol w:w="400"/>
        <w:gridCol w:w="2570"/>
        <w:gridCol w:w="709"/>
      </w:tblGrid>
      <w:tr w:rsidR="005A53F1" w:rsidRPr="00060EB2" w:rsidTr="00453DBA">
        <w:tc>
          <w:tcPr>
            <w:tcW w:w="992" w:type="dxa"/>
            <w:vAlign w:val="bottom"/>
          </w:tcPr>
          <w:p w:rsidR="005A53F1" w:rsidRPr="00060EB2" w:rsidRDefault="005A53F1" w:rsidP="00453DBA">
            <w:pPr>
              <w:jc w:val="right"/>
              <w:rPr>
                <w:b/>
                <w:lang w:val="en-GB"/>
              </w:rPr>
            </w:pPr>
            <w:r w:rsidRPr="00060EB2">
              <w:rPr>
                <w:b/>
                <w:sz w:val="22"/>
                <w:szCs w:val="22"/>
                <w:lang w:val="en-GB"/>
              </w:rPr>
              <w:t>А</w:t>
            </w:r>
            <w:r w:rsidRPr="00060EB2">
              <w:rPr>
                <w:b/>
                <w:bCs/>
                <w:sz w:val="22"/>
                <w:szCs w:val="22"/>
                <w:lang w:val="en-GB"/>
              </w:rPr>
              <w:t xml:space="preserve"> =</w:t>
            </w:r>
          </w:p>
        </w:tc>
        <w:tc>
          <w:tcPr>
            <w:tcW w:w="1266" w:type="dxa"/>
            <w:vAlign w:val="bottom"/>
          </w:tcPr>
          <w:p w:rsidR="005A53F1" w:rsidRPr="00060EB2" w:rsidRDefault="005A53F1" w:rsidP="00453DBA">
            <w:pPr>
              <w:jc w:val="center"/>
              <w:rPr>
                <w:b/>
                <w:lang w:val="en-GB"/>
              </w:rPr>
            </w:pPr>
            <w:r w:rsidRPr="00060EB2">
              <w:rPr>
                <w:b/>
                <w:sz w:val="22"/>
                <w:szCs w:val="22"/>
                <w:lang w:val="en-GB"/>
              </w:rPr>
              <w:t>0,00</w:t>
            </w:r>
          </w:p>
        </w:tc>
        <w:tc>
          <w:tcPr>
            <w:tcW w:w="424" w:type="dxa"/>
            <w:vAlign w:val="bottom"/>
          </w:tcPr>
          <w:p w:rsidR="005A53F1" w:rsidRPr="00060EB2" w:rsidRDefault="005A53F1" w:rsidP="00453DBA">
            <w:pPr>
              <w:jc w:val="center"/>
              <w:rPr>
                <w:b/>
                <w:lang w:val="en-GB"/>
              </w:rPr>
            </w:pPr>
            <w:r w:rsidRPr="00060EB2">
              <w:rPr>
                <w:b/>
                <w:sz w:val="22"/>
                <w:szCs w:val="22"/>
                <w:lang w:val="en-GB"/>
              </w:rPr>
              <w:t>:</w:t>
            </w:r>
          </w:p>
        </w:tc>
        <w:tc>
          <w:tcPr>
            <w:tcW w:w="1270" w:type="dxa"/>
            <w:vAlign w:val="bottom"/>
          </w:tcPr>
          <w:p w:rsidR="005A53F1" w:rsidRPr="00060EB2" w:rsidRDefault="005A53F1" w:rsidP="00453DBA">
            <w:pPr>
              <w:jc w:val="center"/>
              <w:rPr>
                <w:b/>
                <w:lang w:val="en-GB"/>
              </w:rPr>
            </w:pPr>
            <w:r w:rsidRPr="00060EB2">
              <w:rPr>
                <w:b/>
                <w:sz w:val="22"/>
                <w:szCs w:val="22"/>
                <w:lang w:val="en-GB"/>
              </w:rPr>
              <w:t>0,0</w:t>
            </w:r>
          </w:p>
        </w:tc>
        <w:tc>
          <w:tcPr>
            <w:tcW w:w="424" w:type="dxa"/>
            <w:vAlign w:val="bottom"/>
          </w:tcPr>
          <w:p w:rsidR="005A53F1" w:rsidRPr="00060EB2" w:rsidRDefault="005A53F1" w:rsidP="00453DBA">
            <w:pPr>
              <w:jc w:val="center"/>
              <w:rPr>
                <w:b/>
                <w:lang w:val="en-GB"/>
              </w:rPr>
            </w:pPr>
            <w:r w:rsidRPr="00060EB2">
              <w:rPr>
                <w:b/>
                <w:sz w:val="22"/>
                <w:szCs w:val="22"/>
                <w:lang w:val="en-GB"/>
              </w:rPr>
              <w:t>:</w:t>
            </w:r>
          </w:p>
        </w:tc>
        <w:tc>
          <w:tcPr>
            <w:tcW w:w="734" w:type="dxa"/>
            <w:vAlign w:val="bottom"/>
          </w:tcPr>
          <w:p w:rsidR="005A53F1" w:rsidRPr="00060EB2" w:rsidRDefault="005A53F1" w:rsidP="00453DBA">
            <w:pPr>
              <w:jc w:val="center"/>
              <w:rPr>
                <w:b/>
                <w:lang w:val="en-GB"/>
              </w:rPr>
            </w:pPr>
            <w:r w:rsidRPr="00060EB2">
              <w:rPr>
                <w:b/>
                <w:sz w:val="22"/>
                <w:szCs w:val="22"/>
                <w:lang w:val="en-GB"/>
              </w:rPr>
              <w:t>12</w:t>
            </w:r>
          </w:p>
        </w:tc>
        <w:tc>
          <w:tcPr>
            <w:tcW w:w="400" w:type="dxa"/>
            <w:vAlign w:val="bottom"/>
          </w:tcPr>
          <w:p w:rsidR="005A53F1" w:rsidRPr="00060EB2" w:rsidRDefault="005A53F1" w:rsidP="00453DBA">
            <w:pPr>
              <w:jc w:val="center"/>
              <w:rPr>
                <w:b/>
                <w:lang w:val="en-GB"/>
              </w:rPr>
            </w:pPr>
            <w:r w:rsidRPr="00060EB2">
              <w:rPr>
                <w:b/>
                <w:bCs/>
                <w:sz w:val="22"/>
                <w:szCs w:val="22"/>
                <w:lang w:val="en-GB"/>
              </w:rPr>
              <w:t>=</w:t>
            </w:r>
          </w:p>
        </w:tc>
        <w:tc>
          <w:tcPr>
            <w:tcW w:w="2570" w:type="dxa"/>
            <w:vAlign w:val="bottom"/>
          </w:tcPr>
          <w:p w:rsidR="005A53F1" w:rsidRPr="00060EB2" w:rsidRDefault="005A53F1" w:rsidP="00453DBA">
            <w:pPr>
              <w:jc w:val="center"/>
              <w:rPr>
                <w:b/>
                <w:lang w:val="en-GB"/>
              </w:rPr>
            </w:pPr>
            <w:r w:rsidRPr="00060EB2">
              <w:rPr>
                <w:b/>
                <w:sz w:val="22"/>
                <w:szCs w:val="22"/>
                <w:lang w:val="en-GB"/>
              </w:rPr>
              <w:t>0,00</w:t>
            </w:r>
          </w:p>
        </w:tc>
        <w:tc>
          <w:tcPr>
            <w:tcW w:w="709" w:type="dxa"/>
            <w:vAlign w:val="bottom"/>
          </w:tcPr>
          <w:p w:rsidR="005A53F1" w:rsidRPr="00060EB2" w:rsidRDefault="005A53F1" w:rsidP="00453DBA">
            <w:pPr>
              <w:jc w:val="center"/>
              <w:rPr>
                <w:lang w:val="en-GB"/>
              </w:rPr>
            </w:pPr>
            <w:r w:rsidRPr="00060EB2">
              <w:rPr>
                <w:sz w:val="22"/>
                <w:szCs w:val="22"/>
                <w:lang w:val="en-GB"/>
              </w:rPr>
              <w:t>руб.</w:t>
            </w:r>
          </w:p>
        </w:tc>
      </w:tr>
    </w:tbl>
    <w:p w:rsidR="005A53F1" w:rsidRPr="00060EB2" w:rsidRDefault="005A53F1" w:rsidP="005A53F1">
      <w:pPr>
        <w:jc w:val="both"/>
        <w:rPr>
          <w:sz w:val="22"/>
          <w:szCs w:val="22"/>
          <w:lang w:val="en-GB"/>
        </w:rPr>
      </w:pPr>
    </w:p>
    <w:p w:rsidR="005A53F1" w:rsidRPr="00060EB2" w:rsidRDefault="005A53F1" w:rsidP="005A53F1">
      <w:pPr>
        <w:jc w:val="both"/>
        <w:rPr>
          <w:sz w:val="22"/>
          <w:szCs w:val="22"/>
        </w:rPr>
      </w:pPr>
    </w:p>
    <w:p w:rsidR="005A53F1" w:rsidRPr="00060EB2" w:rsidRDefault="005A53F1" w:rsidP="005A53F1">
      <w:pPr>
        <w:jc w:val="both"/>
        <w:rPr>
          <w:sz w:val="22"/>
          <w:szCs w:val="22"/>
        </w:rPr>
      </w:pPr>
      <w:r w:rsidRPr="00060EB2">
        <w:rPr>
          <w:sz w:val="22"/>
          <w:szCs w:val="22"/>
        </w:rPr>
        <w:lastRenderedPageBreak/>
        <w:t>2.3. Арендная плата ежемесячно равными частями не позднее ______ числа месяца, следующего за расчетным перечисляется</w:t>
      </w:r>
      <w:r w:rsidRPr="00060EB2">
        <w:rPr>
          <w:b/>
          <w:sz w:val="22"/>
          <w:szCs w:val="22"/>
        </w:rPr>
        <w:t xml:space="preserve"> </w:t>
      </w:r>
      <w:r w:rsidRPr="00060EB2">
        <w:rPr>
          <w:sz w:val="22"/>
          <w:szCs w:val="22"/>
        </w:rPr>
        <w:t>Арендатором на счет  Арендодателя на основании предъявленных Арендодателем к оплате счетов.</w:t>
      </w:r>
    </w:p>
    <w:p w:rsidR="005A53F1" w:rsidRPr="00060EB2" w:rsidRDefault="005A53F1" w:rsidP="005A53F1">
      <w:pPr>
        <w:jc w:val="both"/>
        <w:rPr>
          <w:sz w:val="22"/>
          <w:szCs w:val="22"/>
        </w:rPr>
      </w:pPr>
    </w:p>
    <w:p w:rsidR="005A53F1" w:rsidRPr="00060EB2" w:rsidRDefault="005A53F1" w:rsidP="005A53F1">
      <w:pPr>
        <w:jc w:val="both"/>
        <w:rPr>
          <w:sz w:val="22"/>
          <w:szCs w:val="22"/>
        </w:rPr>
      </w:pPr>
      <w:r w:rsidRPr="00060EB2">
        <w:rPr>
          <w:sz w:val="22"/>
          <w:szCs w:val="22"/>
        </w:rPr>
        <w:t>2.4. Настоящий расчет является неотъемлемой частью договора аренды от ________ № ______</w:t>
      </w:r>
    </w:p>
    <w:p w:rsidR="005A53F1" w:rsidRPr="00060EB2" w:rsidRDefault="005A53F1" w:rsidP="005A53F1">
      <w:pPr>
        <w:jc w:val="both"/>
        <w:rPr>
          <w:sz w:val="22"/>
          <w:szCs w:val="22"/>
        </w:rPr>
      </w:pPr>
    </w:p>
    <w:p w:rsidR="005A53F1" w:rsidRPr="00060EB2" w:rsidRDefault="005A53F1" w:rsidP="005A53F1">
      <w:pPr>
        <w:jc w:val="both"/>
        <w:rPr>
          <w:b/>
          <w:sz w:val="22"/>
          <w:szCs w:val="22"/>
          <w:lang w:val="en-GB"/>
        </w:rPr>
      </w:pPr>
      <w:r w:rsidRPr="00060EB2">
        <w:rPr>
          <w:b/>
          <w:sz w:val="22"/>
          <w:szCs w:val="22"/>
          <w:lang w:val="en-GB"/>
        </w:rPr>
        <w:t>От Арендодателя                                           От Арендатора</w:t>
      </w:r>
    </w:p>
    <w:p w:rsidR="005A53F1" w:rsidRPr="00060EB2" w:rsidRDefault="005A53F1" w:rsidP="005A53F1">
      <w:pPr>
        <w:jc w:val="both"/>
        <w:rPr>
          <w:b/>
          <w:sz w:val="22"/>
          <w:szCs w:val="22"/>
          <w:lang w:val="en-GB"/>
        </w:rPr>
      </w:pPr>
    </w:p>
    <w:tbl>
      <w:tblPr>
        <w:tblW w:w="0" w:type="auto"/>
        <w:tblBorders>
          <w:bottom w:val="single" w:sz="6" w:space="0" w:color="auto"/>
        </w:tblBorders>
        <w:tblLayout w:type="fixed"/>
        <w:tblLook w:val="0000" w:firstRow="0" w:lastRow="0" w:firstColumn="0" w:lastColumn="0" w:noHBand="0" w:noVBand="0"/>
      </w:tblPr>
      <w:tblGrid>
        <w:gridCol w:w="4503"/>
        <w:gridCol w:w="850"/>
        <w:gridCol w:w="4394"/>
      </w:tblGrid>
      <w:tr w:rsidR="005A53F1" w:rsidRPr="00060EB2" w:rsidTr="00453DBA">
        <w:tc>
          <w:tcPr>
            <w:tcW w:w="4503" w:type="dxa"/>
          </w:tcPr>
          <w:p w:rsidR="005A53F1" w:rsidRPr="00060EB2" w:rsidRDefault="005A53F1" w:rsidP="00453DBA">
            <w:pPr>
              <w:tabs>
                <w:tab w:val="left" w:pos="402"/>
              </w:tabs>
              <w:jc w:val="center"/>
              <w:rPr>
                <w:lang w:val="en-GB"/>
              </w:rPr>
            </w:pPr>
          </w:p>
        </w:tc>
        <w:tc>
          <w:tcPr>
            <w:tcW w:w="850" w:type="dxa"/>
            <w:tcBorders>
              <w:bottom w:val="nil"/>
            </w:tcBorders>
          </w:tcPr>
          <w:p w:rsidR="005A53F1" w:rsidRPr="00060EB2" w:rsidRDefault="005A53F1" w:rsidP="00453DBA">
            <w:pPr>
              <w:jc w:val="both"/>
              <w:rPr>
                <w:b/>
                <w:lang w:val="en-GB"/>
              </w:rPr>
            </w:pPr>
          </w:p>
        </w:tc>
        <w:tc>
          <w:tcPr>
            <w:tcW w:w="4394" w:type="dxa"/>
          </w:tcPr>
          <w:p w:rsidR="005A53F1" w:rsidRPr="00060EB2" w:rsidRDefault="005A53F1" w:rsidP="00453DBA">
            <w:pPr>
              <w:jc w:val="center"/>
              <w:rPr>
                <w:lang w:val="en-GB"/>
              </w:rPr>
            </w:pPr>
          </w:p>
        </w:tc>
      </w:tr>
    </w:tbl>
    <w:p w:rsidR="005A53F1" w:rsidRPr="00060EB2" w:rsidRDefault="005A53F1" w:rsidP="005A53F1">
      <w:pPr>
        <w:jc w:val="both"/>
        <w:rPr>
          <w:i/>
          <w:sz w:val="22"/>
          <w:szCs w:val="22"/>
          <w:lang w:val="en-GB"/>
        </w:rPr>
      </w:pPr>
      <w:r w:rsidRPr="00060EB2">
        <w:rPr>
          <w:i/>
          <w:sz w:val="22"/>
          <w:szCs w:val="22"/>
          <w:lang w:val="en-GB"/>
        </w:rPr>
        <w:tab/>
      </w:r>
      <w:r w:rsidRPr="00060EB2">
        <w:rPr>
          <w:i/>
          <w:sz w:val="22"/>
          <w:szCs w:val="22"/>
          <w:lang w:val="en-GB"/>
        </w:rPr>
        <w:tab/>
        <w:t>(должность)                                                                                            (должность)</w:t>
      </w:r>
    </w:p>
    <w:p w:rsidR="005A53F1" w:rsidRPr="00060EB2" w:rsidRDefault="005A53F1" w:rsidP="005A53F1">
      <w:pPr>
        <w:jc w:val="both"/>
        <w:rPr>
          <w:i/>
          <w:sz w:val="22"/>
          <w:szCs w:val="22"/>
          <w:lang w:val="en-GB"/>
        </w:rPr>
      </w:pPr>
    </w:p>
    <w:tbl>
      <w:tblPr>
        <w:tblW w:w="0" w:type="auto"/>
        <w:tblLayout w:type="fixed"/>
        <w:tblLook w:val="0000" w:firstRow="0" w:lastRow="0" w:firstColumn="0" w:lastColumn="0" w:noHBand="0" w:noVBand="0"/>
      </w:tblPr>
      <w:tblGrid>
        <w:gridCol w:w="4503"/>
        <w:gridCol w:w="850"/>
        <w:gridCol w:w="4394"/>
      </w:tblGrid>
      <w:tr w:rsidR="005A53F1" w:rsidRPr="00060EB2" w:rsidTr="00453DBA">
        <w:tc>
          <w:tcPr>
            <w:tcW w:w="4503" w:type="dxa"/>
            <w:tcBorders>
              <w:bottom w:val="single" w:sz="4" w:space="0" w:color="auto"/>
            </w:tcBorders>
          </w:tcPr>
          <w:p w:rsidR="005A53F1" w:rsidRPr="00060EB2" w:rsidRDefault="005A53F1" w:rsidP="00453DBA">
            <w:pPr>
              <w:jc w:val="center"/>
              <w:rPr>
                <w:lang w:val="en-GB"/>
              </w:rPr>
            </w:pPr>
            <w:r w:rsidRPr="00060EB2">
              <w:rPr>
                <w:sz w:val="22"/>
                <w:szCs w:val="22"/>
                <w:lang w:val="en-GB"/>
              </w:rPr>
              <w:t xml:space="preserve">                                  </w:t>
            </w:r>
          </w:p>
        </w:tc>
        <w:tc>
          <w:tcPr>
            <w:tcW w:w="850" w:type="dxa"/>
          </w:tcPr>
          <w:p w:rsidR="005A53F1" w:rsidRPr="00060EB2" w:rsidRDefault="005A53F1" w:rsidP="00453DBA">
            <w:pPr>
              <w:jc w:val="both"/>
              <w:rPr>
                <w:lang w:val="en-GB"/>
              </w:rPr>
            </w:pPr>
          </w:p>
        </w:tc>
        <w:tc>
          <w:tcPr>
            <w:tcW w:w="4394" w:type="dxa"/>
            <w:tcBorders>
              <w:bottom w:val="single" w:sz="4" w:space="0" w:color="auto"/>
            </w:tcBorders>
          </w:tcPr>
          <w:p w:rsidR="005A53F1" w:rsidRPr="00060EB2" w:rsidRDefault="005A53F1" w:rsidP="00453DBA">
            <w:pPr>
              <w:jc w:val="right"/>
              <w:rPr>
                <w:lang w:val="en-GB"/>
              </w:rPr>
            </w:pPr>
          </w:p>
        </w:tc>
      </w:tr>
      <w:tr w:rsidR="005A53F1" w:rsidRPr="00060EB2" w:rsidTr="00453DBA">
        <w:tc>
          <w:tcPr>
            <w:tcW w:w="4503" w:type="dxa"/>
            <w:tcBorders>
              <w:top w:val="single" w:sz="4" w:space="0" w:color="auto"/>
            </w:tcBorders>
          </w:tcPr>
          <w:p w:rsidR="005A53F1" w:rsidRPr="00060EB2" w:rsidRDefault="005A53F1" w:rsidP="00453DBA">
            <w:pPr>
              <w:jc w:val="center"/>
              <w:rPr>
                <w:b/>
                <w:lang w:val="en-GB"/>
              </w:rPr>
            </w:pPr>
            <w:r w:rsidRPr="00060EB2">
              <w:rPr>
                <w:i/>
                <w:sz w:val="22"/>
                <w:szCs w:val="22"/>
                <w:lang w:val="en-GB"/>
              </w:rPr>
              <w:t>(подпись, ФИО)</w:t>
            </w:r>
          </w:p>
        </w:tc>
        <w:tc>
          <w:tcPr>
            <w:tcW w:w="850" w:type="dxa"/>
          </w:tcPr>
          <w:p w:rsidR="005A53F1" w:rsidRPr="00060EB2" w:rsidRDefault="005A53F1" w:rsidP="00453DBA">
            <w:pPr>
              <w:jc w:val="both"/>
              <w:rPr>
                <w:b/>
                <w:lang w:val="en-GB"/>
              </w:rPr>
            </w:pPr>
          </w:p>
        </w:tc>
        <w:tc>
          <w:tcPr>
            <w:tcW w:w="4394" w:type="dxa"/>
            <w:tcBorders>
              <w:top w:val="single" w:sz="4" w:space="0" w:color="auto"/>
            </w:tcBorders>
          </w:tcPr>
          <w:p w:rsidR="005A53F1" w:rsidRPr="00060EB2" w:rsidRDefault="005A53F1" w:rsidP="00453DBA">
            <w:pPr>
              <w:jc w:val="center"/>
              <w:rPr>
                <w:b/>
                <w:lang w:val="en-GB"/>
              </w:rPr>
            </w:pPr>
            <w:r w:rsidRPr="00060EB2">
              <w:rPr>
                <w:i/>
                <w:sz w:val="22"/>
                <w:szCs w:val="22"/>
                <w:lang w:val="en-GB"/>
              </w:rPr>
              <w:t>(подпись, ФИО)</w:t>
            </w:r>
          </w:p>
        </w:tc>
      </w:tr>
      <w:tr w:rsidR="005A53F1" w:rsidRPr="00060EB2" w:rsidTr="00453DBA">
        <w:tc>
          <w:tcPr>
            <w:tcW w:w="4503" w:type="dxa"/>
          </w:tcPr>
          <w:p w:rsidR="005A53F1" w:rsidRPr="00060EB2" w:rsidRDefault="005A53F1" w:rsidP="00453DBA">
            <w:pPr>
              <w:rPr>
                <w:i/>
                <w:lang w:val="en-GB"/>
              </w:rPr>
            </w:pPr>
            <w:r w:rsidRPr="00060EB2">
              <w:rPr>
                <w:sz w:val="22"/>
                <w:szCs w:val="22"/>
                <w:lang w:val="en-GB"/>
              </w:rPr>
              <w:t>м.п.</w:t>
            </w:r>
          </w:p>
        </w:tc>
        <w:tc>
          <w:tcPr>
            <w:tcW w:w="850" w:type="dxa"/>
          </w:tcPr>
          <w:p w:rsidR="005A53F1" w:rsidRPr="00060EB2" w:rsidRDefault="005A53F1" w:rsidP="00453DBA">
            <w:pPr>
              <w:jc w:val="both"/>
              <w:rPr>
                <w:b/>
                <w:lang w:val="en-GB"/>
              </w:rPr>
            </w:pPr>
          </w:p>
        </w:tc>
        <w:tc>
          <w:tcPr>
            <w:tcW w:w="4394" w:type="dxa"/>
          </w:tcPr>
          <w:p w:rsidR="005A53F1" w:rsidRPr="00060EB2" w:rsidRDefault="005A53F1" w:rsidP="00453DBA">
            <w:pPr>
              <w:rPr>
                <w:i/>
                <w:lang w:val="en-GB"/>
              </w:rPr>
            </w:pPr>
            <w:r w:rsidRPr="00060EB2">
              <w:rPr>
                <w:sz w:val="22"/>
                <w:szCs w:val="22"/>
                <w:lang w:val="en-GB"/>
              </w:rPr>
              <w:t>м.п.</w:t>
            </w:r>
          </w:p>
        </w:tc>
      </w:tr>
    </w:tbl>
    <w:p w:rsidR="005A53F1" w:rsidRPr="00060EB2" w:rsidRDefault="005A53F1" w:rsidP="005A53F1">
      <w:pPr>
        <w:jc w:val="both"/>
        <w:rPr>
          <w:sz w:val="22"/>
          <w:szCs w:val="22"/>
        </w:rPr>
      </w:pPr>
    </w:p>
    <w:p w:rsidR="005A53F1" w:rsidRPr="00060EB2" w:rsidRDefault="005A53F1" w:rsidP="005A53F1">
      <w:pPr>
        <w:jc w:val="both"/>
        <w:rPr>
          <w:sz w:val="22"/>
          <w:szCs w:val="22"/>
        </w:rPr>
      </w:pPr>
    </w:p>
    <w:p w:rsidR="005A53F1" w:rsidRPr="00060EB2" w:rsidRDefault="005A53F1" w:rsidP="005A53F1">
      <w:pPr>
        <w:jc w:val="both"/>
        <w:rPr>
          <w:sz w:val="22"/>
          <w:szCs w:val="22"/>
        </w:rPr>
      </w:pPr>
    </w:p>
    <w:p w:rsidR="005A53F1" w:rsidRPr="00060EB2" w:rsidRDefault="005A53F1" w:rsidP="005A53F1">
      <w:pPr>
        <w:jc w:val="both"/>
        <w:rPr>
          <w:sz w:val="22"/>
          <w:szCs w:val="22"/>
        </w:rPr>
      </w:pPr>
    </w:p>
    <w:p w:rsidR="005A53F1" w:rsidRPr="00060EB2" w:rsidRDefault="005A53F1" w:rsidP="005A53F1">
      <w:pPr>
        <w:jc w:val="both"/>
        <w:rPr>
          <w:sz w:val="22"/>
          <w:szCs w:val="22"/>
        </w:rPr>
      </w:pPr>
    </w:p>
    <w:p w:rsidR="005A53F1" w:rsidRPr="00060EB2" w:rsidRDefault="005A53F1" w:rsidP="005A53F1">
      <w:pPr>
        <w:jc w:val="both"/>
        <w:rPr>
          <w:sz w:val="22"/>
          <w:szCs w:val="22"/>
        </w:rPr>
      </w:pPr>
    </w:p>
    <w:p w:rsidR="005A53F1" w:rsidRPr="00060EB2" w:rsidRDefault="005A53F1" w:rsidP="005A53F1">
      <w:pPr>
        <w:jc w:val="both"/>
        <w:rPr>
          <w:sz w:val="22"/>
          <w:szCs w:val="22"/>
        </w:rPr>
      </w:pPr>
    </w:p>
    <w:p w:rsidR="005A53F1" w:rsidRPr="00060EB2" w:rsidRDefault="005A53F1" w:rsidP="005A53F1">
      <w:pPr>
        <w:jc w:val="both"/>
        <w:rPr>
          <w:sz w:val="22"/>
          <w:szCs w:val="22"/>
        </w:rPr>
      </w:pPr>
    </w:p>
    <w:p w:rsidR="005A53F1" w:rsidRPr="00060EB2" w:rsidRDefault="005A53F1" w:rsidP="005A53F1">
      <w:pPr>
        <w:jc w:val="both"/>
        <w:rPr>
          <w:sz w:val="22"/>
          <w:szCs w:val="22"/>
        </w:rPr>
      </w:pPr>
    </w:p>
    <w:p w:rsidR="005A53F1" w:rsidRDefault="005A53F1" w:rsidP="005A53F1">
      <w:pPr>
        <w:jc w:val="both"/>
        <w:rPr>
          <w:sz w:val="22"/>
          <w:szCs w:val="22"/>
        </w:rPr>
      </w:pPr>
    </w:p>
    <w:p w:rsidR="00060EB2" w:rsidRDefault="00060EB2" w:rsidP="005A53F1">
      <w:pPr>
        <w:jc w:val="both"/>
        <w:rPr>
          <w:sz w:val="22"/>
          <w:szCs w:val="22"/>
        </w:rPr>
      </w:pPr>
    </w:p>
    <w:p w:rsidR="00060EB2" w:rsidRDefault="00060EB2" w:rsidP="005A53F1">
      <w:pPr>
        <w:jc w:val="both"/>
        <w:rPr>
          <w:sz w:val="22"/>
          <w:szCs w:val="22"/>
        </w:rPr>
      </w:pPr>
    </w:p>
    <w:p w:rsidR="00060EB2" w:rsidRDefault="00060EB2" w:rsidP="005A53F1">
      <w:pPr>
        <w:jc w:val="both"/>
        <w:rPr>
          <w:sz w:val="22"/>
          <w:szCs w:val="22"/>
        </w:rPr>
      </w:pPr>
    </w:p>
    <w:p w:rsidR="00060EB2" w:rsidRDefault="00060EB2" w:rsidP="005A53F1">
      <w:pPr>
        <w:jc w:val="both"/>
        <w:rPr>
          <w:sz w:val="22"/>
          <w:szCs w:val="22"/>
        </w:rPr>
      </w:pPr>
    </w:p>
    <w:p w:rsidR="00060EB2" w:rsidRDefault="00060EB2" w:rsidP="005A53F1">
      <w:pPr>
        <w:jc w:val="both"/>
        <w:rPr>
          <w:sz w:val="22"/>
          <w:szCs w:val="22"/>
        </w:rPr>
      </w:pPr>
    </w:p>
    <w:p w:rsidR="00060EB2" w:rsidRDefault="00060EB2" w:rsidP="005A53F1">
      <w:pPr>
        <w:jc w:val="both"/>
        <w:rPr>
          <w:sz w:val="22"/>
          <w:szCs w:val="22"/>
        </w:rPr>
      </w:pPr>
    </w:p>
    <w:p w:rsidR="00060EB2" w:rsidRDefault="00060EB2" w:rsidP="005A53F1">
      <w:pPr>
        <w:jc w:val="both"/>
        <w:rPr>
          <w:sz w:val="22"/>
          <w:szCs w:val="22"/>
        </w:rPr>
      </w:pPr>
    </w:p>
    <w:p w:rsidR="00060EB2" w:rsidRDefault="00060EB2" w:rsidP="005A53F1">
      <w:pPr>
        <w:jc w:val="both"/>
        <w:rPr>
          <w:sz w:val="22"/>
          <w:szCs w:val="22"/>
        </w:rPr>
      </w:pPr>
    </w:p>
    <w:p w:rsidR="00060EB2" w:rsidRDefault="00060EB2" w:rsidP="005A53F1">
      <w:pPr>
        <w:jc w:val="both"/>
        <w:rPr>
          <w:sz w:val="22"/>
          <w:szCs w:val="22"/>
        </w:rPr>
      </w:pPr>
    </w:p>
    <w:p w:rsidR="00060EB2" w:rsidRDefault="00060EB2" w:rsidP="005A53F1">
      <w:pPr>
        <w:jc w:val="both"/>
        <w:rPr>
          <w:sz w:val="22"/>
          <w:szCs w:val="22"/>
        </w:rPr>
      </w:pPr>
    </w:p>
    <w:p w:rsidR="00060EB2" w:rsidRDefault="00060EB2" w:rsidP="005A53F1">
      <w:pPr>
        <w:jc w:val="both"/>
        <w:rPr>
          <w:sz w:val="22"/>
          <w:szCs w:val="22"/>
        </w:rPr>
      </w:pPr>
    </w:p>
    <w:p w:rsidR="00060EB2" w:rsidRDefault="00060EB2" w:rsidP="005A53F1">
      <w:pPr>
        <w:jc w:val="both"/>
        <w:rPr>
          <w:sz w:val="22"/>
          <w:szCs w:val="22"/>
        </w:rPr>
      </w:pPr>
    </w:p>
    <w:p w:rsidR="00060EB2" w:rsidRDefault="00060EB2" w:rsidP="005A53F1">
      <w:pPr>
        <w:jc w:val="both"/>
        <w:rPr>
          <w:sz w:val="22"/>
          <w:szCs w:val="22"/>
        </w:rPr>
      </w:pPr>
    </w:p>
    <w:p w:rsidR="00060EB2" w:rsidRDefault="00060EB2" w:rsidP="005A53F1">
      <w:pPr>
        <w:jc w:val="both"/>
        <w:rPr>
          <w:sz w:val="22"/>
          <w:szCs w:val="22"/>
        </w:rPr>
      </w:pPr>
    </w:p>
    <w:p w:rsidR="00060EB2" w:rsidRDefault="00060EB2" w:rsidP="005A53F1">
      <w:pPr>
        <w:jc w:val="both"/>
        <w:rPr>
          <w:sz w:val="22"/>
          <w:szCs w:val="22"/>
        </w:rPr>
      </w:pPr>
    </w:p>
    <w:p w:rsidR="00060EB2" w:rsidRDefault="00060EB2" w:rsidP="005A53F1">
      <w:pPr>
        <w:jc w:val="both"/>
        <w:rPr>
          <w:sz w:val="22"/>
          <w:szCs w:val="22"/>
        </w:rPr>
      </w:pPr>
    </w:p>
    <w:p w:rsidR="00060EB2" w:rsidRDefault="00060EB2" w:rsidP="005A53F1">
      <w:pPr>
        <w:jc w:val="both"/>
        <w:rPr>
          <w:sz w:val="22"/>
          <w:szCs w:val="22"/>
        </w:rPr>
      </w:pPr>
    </w:p>
    <w:p w:rsidR="00060EB2" w:rsidRDefault="00060EB2" w:rsidP="005A53F1">
      <w:pPr>
        <w:jc w:val="both"/>
        <w:rPr>
          <w:sz w:val="22"/>
          <w:szCs w:val="22"/>
        </w:rPr>
      </w:pPr>
    </w:p>
    <w:p w:rsidR="00060EB2" w:rsidRDefault="00060EB2" w:rsidP="005A53F1">
      <w:pPr>
        <w:jc w:val="both"/>
        <w:rPr>
          <w:sz w:val="22"/>
          <w:szCs w:val="22"/>
        </w:rPr>
      </w:pPr>
    </w:p>
    <w:p w:rsidR="00060EB2" w:rsidRDefault="00060EB2" w:rsidP="005A53F1">
      <w:pPr>
        <w:jc w:val="both"/>
        <w:rPr>
          <w:sz w:val="22"/>
          <w:szCs w:val="22"/>
        </w:rPr>
      </w:pPr>
    </w:p>
    <w:p w:rsidR="00060EB2" w:rsidRDefault="00060EB2" w:rsidP="005A53F1">
      <w:pPr>
        <w:jc w:val="both"/>
        <w:rPr>
          <w:sz w:val="22"/>
          <w:szCs w:val="22"/>
        </w:rPr>
      </w:pPr>
    </w:p>
    <w:p w:rsidR="00060EB2" w:rsidRDefault="00060EB2" w:rsidP="005A53F1">
      <w:pPr>
        <w:jc w:val="both"/>
        <w:rPr>
          <w:sz w:val="22"/>
          <w:szCs w:val="22"/>
        </w:rPr>
      </w:pPr>
    </w:p>
    <w:p w:rsidR="00060EB2" w:rsidRDefault="00060EB2" w:rsidP="005A53F1">
      <w:pPr>
        <w:jc w:val="both"/>
        <w:rPr>
          <w:sz w:val="22"/>
          <w:szCs w:val="22"/>
        </w:rPr>
      </w:pPr>
    </w:p>
    <w:p w:rsidR="00060EB2" w:rsidRDefault="00060EB2" w:rsidP="005A53F1">
      <w:pPr>
        <w:jc w:val="both"/>
        <w:rPr>
          <w:sz w:val="22"/>
          <w:szCs w:val="22"/>
        </w:rPr>
      </w:pPr>
    </w:p>
    <w:p w:rsidR="00060EB2" w:rsidRDefault="00060EB2" w:rsidP="005A53F1">
      <w:pPr>
        <w:jc w:val="both"/>
        <w:rPr>
          <w:sz w:val="22"/>
          <w:szCs w:val="22"/>
        </w:rPr>
      </w:pPr>
    </w:p>
    <w:p w:rsidR="00060EB2" w:rsidRDefault="00060EB2" w:rsidP="005A53F1">
      <w:pPr>
        <w:jc w:val="both"/>
        <w:rPr>
          <w:sz w:val="22"/>
          <w:szCs w:val="22"/>
        </w:rPr>
      </w:pPr>
    </w:p>
    <w:p w:rsidR="00060EB2" w:rsidRDefault="00060EB2" w:rsidP="005A53F1">
      <w:pPr>
        <w:jc w:val="both"/>
        <w:rPr>
          <w:sz w:val="22"/>
          <w:szCs w:val="22"/>
        </w:rPr>
      </w:pPr>
    </w:p>
    <w:p w:rsidR="00060EB2" w:rsidRDefault="00060EB2" w:rsidP="005A53F1">
      <w:pPr>
        <w:jc w:val="both"/>
        <w:rPr>
          <w:sz w:val="22"/>
          <w:szCs w:val="22"/>
        </w:rPr>
      </w:pPr>
    </w:p>
    <w:p w:rsidR="00060EB2" w:rsidRDefault="00060EB2" w:rsidP="005A53F1">
      <w:pPr>
        <w:jc w:val="both"/>
        <w:rPr>
          <w:sz w:val="22"/>
          <w:szCs w:val="22"/>
        </w:rPr>
      </w:pPr>
    </w:p>
    <w:p w:rsidR="00060EB2" w:rsidRDefault="00060EB2" w:rsidP="005A53F1">
      <w:pPr>
        <w:jc w:val="both"/>
        <w:rPr>
          <w:sz w:val="22"/>
          <w:szCs w:val="22"/>
        </w:rPr>
      </w:pPr>
    </w:p>
    <w:p w:rsidR="00060EB2" w:rsidRDefault="00060EB2" w:rsidP="005A53F1">
      <w:pPr>
        <w:jc w:val="both"/>
        <w:rPr>
          <w:sz w:val="22"/>
          <w:szCs w:val="22"/>
        </w:rPr>
      </w:pPr>
    </w:p>
    <w:p w:rsidR="00060EB2" w:rsidRDefault="00060EB2" w:rsidP="005A53F1">
      <w:pPr>
        <w:jc w:val="both"/>
        <w:rPr>
          <w:sz w:val="22"/>
          <w:szCs w:val="22"/>
        </w:rPr>
      </w:pPr>
    </w:p>
    <w:p w:rsidR="00060EB2" w:rsidRPr="00060EB2" w:rsidRDefault="00060EB2" w:rsidP="005A53F1">
      <w:pPr>
        <w:jc w:val="both"/>
        <w:rPr>
          <w:sz w:val="22"/>
          <w:szCs w:val="22"/>
        </w:rPr>
      </w:pPr>
    </w:p>
    <w:p w:rsidR="005A53F1" w:rsidRPr="00060EB2" w:rsidRDefault="005A53F1" w:rsidP="00060EB2">
      <w:pPr>
        <w:rPr>
          <w:sz w:val="22"/>
          <w:szCs w:val="22"/>
        </w:rPr>
      </w:pPr>
    </w:p>
    <w:p w:rsidR="005A53F1" w:rsidRPr="00060EB2" w:rsidRDefault="005A53F1" w:rsidP="005A53F1">
      <w:pPr>
        <w:jc w:val="right"/>
        <w:rPr>
          <w:sz w:val="22"/>
          <w:szCs w:val="22"/>
        </w:rPr>
      </w:pPr>
    </w:p>
    <w:p w:rsidR="005A53F1" w:rsidRPr="00060EB2" w:rsidRDefault="005A53F1" w:rsidP="005A53F1">
      <w:pPr>
        <w:jc w:val="right"/>
        <w:rPr>
          <w:sz w:val="22"/>
          <w:szCs w:val="22"/>
        </w:rPr>
      </w:pPr>
    </w:p>
    <w:p w:rsidR="005A53F1" w:rsidRPr="00060EB2" w:rsidRDefault="005A53F1" w:rsidP="005A53F1">
      <w:pPr>
        <w:jc w:val="right"/>
        <w:rPr>
          <w:sz w:val="22"/>
          <w:szCs w:val="22"/>
        </w:rPr>
      </w:pPr>
      <w:r w:rsidRPr="00060EB2">
        <w:rPr>
          <w:sz w:val="22"/>
          <w:szCs w:val="22"/>
        </w:rPr>
        <w:t>Приложение № 4</w:t>
      </w:r>
    </w:p>
    <w:p w:rsidR="005A53F1" w:rsidRPr="00060EB2" w:rsidRDefault="005A53F1" w:rsidP="005A53F1">
      <w:pPr>
        <w:jc w:val="right"/>
        <w:rPr>
          <w:sz w:val="22"/>
          <w:szCs w:val="22"/>
        </w:rPr>
      </w:pPr>
      <w:r w:rsidRPr="00060EB2">
        <w:rPr>
          <w:sz w:val="22"/>
          <w:szCs w:val="22"/>
        </w:rPr>
        <w:t>к договору аренды</w:t>
      </w:r>
    </w:p>
    <w:p w:rsidR="005A53F1" w:rsidRPr="00060EB2" w:rsidRDefault="005A53F1" w:rsidP="005A53F1">
      <w:pPr>
        <w:jc w:val="right"/>
        <w:rPr>
          <w:sz w:val="22"/>
          <w:szCs w:val="22"/>
        </w:rPr>
      </w:pPr>
      <w:r w:rsidRPr="00060EB2">
        <w:rPr>
          <w:sz w:val="22"/>
          <w:szCs w:val="22"/>
        </w:rPr>
        <w:t>от «___»____________201    г.</w:t>
      </w:r>
    </w:p>
    <w:p w:rsidR="005A53F1" w:rsidRPr="00060EB2" w:rsidRDefault="005A53F1" w:rsidP="005A53F1">
      <w:pPr>
        <w:jc w:val="right"/>
        <w:rPr>
          <w:sz w:val="22"/>
          <w:szCs w:val="22"/>
        </w:rPr>
      </w:pPr>
      <w:r w:rsidRPr="00060EB2">
        <w:rPr>
          <w:sz w:val="22"/>
          <w:szCs w:val="22"/>
        </w:rPr>
        <w:t>№ _________ / ___________</w:t>
      </w:r>
    </w:p>
    <w:p w:rsidR="005A53F1" w:rsidRPr="00060EB2" w:rsidRDefault="005A53F1" w:rsidP="005A53F1">
      <w:pPr>
        <w:jc w:val="right"/>
        <w:rPr>
          <w:sz w:val="22"/>
          <w:szCs w:val="22"/>
        </w:rPr>
      </w:pPr>
    </w:p>
    <w:p w:rsidR="005A53F1" w:rsidRPr="00060EB2" w:rsidRDefault="005A53F1" w:rsidP="005A53F1">
      <w:pPr>
        <w:jc w:val="both"/>
        <w:rPr>
          <w:b/>
          <w:sz w:val="22"/>
          <w:szCs w:val="22"/>
        </w:rPr>
      </w:pPr>
      <w:r w:rsidRPr="00060EB2">
        <w:rPr>
          <w:sz w:val="22"/>
          <w:szCs w:val="22"/>
        </w:rPr>
        <w:t xml:space="preserve"> «___»______________201  _  г.                                                                          </w:t>
      </w:r>
    </w:p>
    <w:p w:rsidR="005A53F1" w:rsidRPr="00060EB2" w:rsidRDefault="005A53F1" w:rsidP="005A53F1">
      <w:pPr>
        <w:jc w:val="center"/>
        <w:rPr>
          <w:sz w:val="22"/>
          <w:szCs w:val="22"/>
        </w:rPr>
      </w:pPr>
      <w:r w:rsidRPr="00060EB2">
        <w:rPr>
          <w:sz w:val="22"/>
          <w:szCs w:val="22"/>
        </w:rPr>
        <w:t>АКТ</w:t>
      </w:r>
    </w:p>
    <w:p w:rsidR="005A53F1" w:rsidRPr="00060EB2" w:rsidRDefault="005A53F1" w:rsidP="005A53F1">
      <w:pPr>
        <w:jc w:val="center"/>
        <w:rPr>
          <w:sz w:val="22"/>
          <w:szCs w:val="22"/>
        </w:rPr>
      </w:pPr>
      <w:r w:rsidRPr="00060EB2">
        <w:rPr>
          <w:sz w:val="22"/>
          <w:szCs w:val="22"/>
        </w:rPr>
        <w:t>приема-передачи недвижимого имущества,</w:t>
      </w:r>
    </w:p>
    <w:p w:rsidR="005A53F1" w:rsidRPr="00060EB2" w:rsidRDefault="005A53F1" w:rsidP="005A53F1">
      <w:pPr>
        <w:jc w:val="center"/>
        <w:rPr>
          <w:sz w:val="22"/>
          <w:szCs w:val="22"/>
        </w:rPr>
      </w:pPr>
      <w:r w:rsidRPr="00060EB2">
        <w:rPr>
          <w:sz w:val="22"/>
          <w:szCs w:val="22"/>
        </w:rPr>
        <w:t xml:space="preserve">находящегося в муниципальной собственности </w:t>
      </w:r>
      <w:r w:rsidR="00060EB2" w:rsidRPr="00060EB2">
        <w:rPr>
          <w:sz w:val="22"/>
          <w:szCs w:val="22"/>
        </w:rPr>
        <w:t xml:space="preserve">Уметского городского </w:t>
      </w:r>
      <w:r w:rsidRPr="00060EB2">
        <w:rPr>
          <w:sz w:val="22"/>
          <w:szCs w:val="22"/>
        </w:rPr>
        <w:t>поселения,</w:t>
      </w:r>
    </w:p>
    <w:p w:rsidR="005A53F1" w:rsidRPr="00060EB2" w:rsidRDefault="005A53F1" w:rsidP="005A53F1">
      <w:pPr>
        <w:jc w:val="center"/>
        <w:rPr>
          <w:i/>
          <w:sz w:val="22"/>
          <w:szCs w:val="22"/>
          <w:lang w:val="en-GB"/>
        </w:rPr>
      </w:pPr>
      <w:r w:rsidRPr="00060EB2">
        <w:rPr>
          <w:sz w:val="22"/>
          <w:szCs w:val="22"/>
          <w:lang w:val="en-GB"/>
        </w:rPr>
        <w:t>расположенн</w:t>
      </w:r>
      <w:r w:rsidRPr="00060EB2">
        <w:rPr>
          <w:sz w:val="22"/>
          <w:szCs w:val="22"/>
        </w:rPr>
        <w:t>ого</w:t>
      </w:r>
      <w:r w:rsidRPr="00060EB2">
        <w:rPr>
          <w:sz w:val="22"/>
          <w:szCs w:val="22"/>
          <w:lang w:val="en-GB"/>
        </w:rPr>
        <w:t xml:space="preserve"> по адресу:</w:t>
      </w:r>
    </w:p>
    <w:tbl>
      <w:tblPr>
        <w:tblW w:w="0" w:type="auto"/>
        <w:tblInd w:w="1809" w:type="dxa"/>
        <w:tblLayout w:type="fixed"/>
        <w:tblLook w:val="0000" w:firstRow="0" w:lastRow="0" w:firstColumn="0" w:lastColumn="0" w:noHBand="0" w:noVBand="0"/>
      </w:tblPr>
      <w:tblGrid>
        <w:gridCol w:w="6096"/>
      </w:tblGrid>
      <w:tr w:rsidR="005A53F1" w:rsidRPr="00060EB2" w:rsidTr="00453DBA">
        <w:tc>
          <w:tcPr>
            <w:tcW w:w="6096" w:type="dxa"/>
            <w:tcBorders>
              <w:bottom w:val="single" w:sz="6" w:space="0" w:color="auto"/>
            </w:tcBorders>
          </w:tcPr>
          <w:p w:rsidR="005A53F1" w:rsidRPr="00060EB2" w:rsidRDefault="005A53F1" w:rsidP="00453DBA">
            <w:pPr>
              <w:rPr>
                <w:lang w:val="en-GB"/>
              </w:rPr>
            </w:pPr>
          </w:p>
        </w:tc>
      </w:tr>
    </w:tbl>
    <w:p w:rsidR="005A53F1" w:rsidRPr="00060EB2" w:rsidRDefault="005A53F1" w:rsidP="005A53F1">
      <w:pPr>
        <w:rPr>
          <w:sz w:val="22"/>
          <w:szCs w:val="22"/>
          <w:lang w:val="en-GB"/>
        </w:rPr>
      </w:pPr>
    </w:p>
    <w:p w:rsidR="005A53F1" w:rsidRPr="00060EB2" w:rsidRDefault="005A53F1" w:rsidP="005A53F1">
      <w:pPr>
        <w:jc w:val="both"/>
        <w:rPr>
          <w:sz w:val="22"/>
          <w:szCs w:val="22"/>
        </w:rPr>
      </w:pPr>
      <w:r w:rsidRPr="00060EB2">
        <w:rPr>
          <w:sz w:val="22"/>
          <w:szCs w:val="22"/>
        </w:rPr>
        <w:tab/>
        <w:t xml:space="preserve">Настоящий   акт   составлен   во    исполнение    пункта    2.1.1. договора аренды недвижимого имущества, находящегося в муниципальной собственности </w:t>
      </w:r>
      <w:r w:rsidR="00060EB2" w:rsidRPr="00060EB2">
        <w:rPr>
          <w:sz w:val="22"/>
          <w:szCs w:val="22"/>
        </w:rPr>
        <w:t xml:space="preserve">Уметского городского </w:t>
      </w:r>
      <w:r w:rsidRPr="00060EB2">
        <w:rPr>
          <w:sz w:val="22"/>
          <w:szCs w:val="22"/>
        </w:rPr>
        <w:t>поселения</w:t>
      </w:r>
    </w:p>
    <w:tbl>
      <w:tblPr>
        <w:tblW w:w="10031" w:type="dxa"/>
        <w:tblLayout w:type="fixed"/>
        <w:tblLook w:val="0000" w:firstRow="0" w:lastRow="0" w:firstColumn="0" w:lastColumn="0" w:noHBand="0" w:noVBand="0"/>
      </w:tblPr>
      <w:tblGrid>
        <w:gridCol w:w="817"/>
        <w:gridCol w:w="2552"/>
        <w:gridCol w:w="992"/>
        <w:gridCol w:w="2693"/>
        <w:gridCol w:w="2977"/>
      </w:tblGrid>
      <w:tr w:rsidR="005A53F1" w:rsidRPr="00060EB2" w:rsidTr="00453DBA">
        <w:tc>
          <w:tcPr>
            <w:tcW w:w="817" w:type="dxa"/>
          </w:tcPr>
          <w:p w:rsidR="005A53F1" w:rsidRPr="00060EB2" w:rsidRDefault="005A53F1" w:rsidP="00453DBA">
            <w:pPr>
              <w:rPr>
                <w:lang w:val="en-GB"/>
              </w:rPr>
            </w:pPr>
            <w:r w:rsidRPr="00060EB2">
              <w:rPr>
                <w:sz w:val="22"/>
                <w:szCs w:val="22"/>
                <w:lang w:val="en-GB"/>
              </w:rPr>
              <w:t>от</w:t>
            </w:r>
          </w:p>
        </w:tc>
        <w:tc>
          <w:tcPr>
            <w:tcW w:w="2552" w:type="dxa"/>
            <w:tcBorders>
              <w:bottom w:val="single" w:sz="6" w:space="0" w:color="auto"/>
            </w:tcBorders>
          </w:tcPr>
          <w:p w:rsidR="005A53F1" w:rsidRPr="00060EB2" w:rsidRDefault="005A53F1" w:rsidP="00453DBA">
            <w:pPr>
              <w:rPr>
                <w:lang w:val="en-GB"/>
              </w:rPr>
            </w:pPr>
          </w:p>
        </w:tc>
        <w:tc>
          <w:tcPr>
            <w:tcW w:w="992" w:type="dxa"/>
          </w:tcPr>
          <w:p w:rsidR="005A53F1" w:rsidRPr="00060EB2" w:rsidRDefault="005A53F1" w:rsidP="00453DBA">
            <w:pPr>
              <w:rPr>
                <w:lang w:val="en-GB"/>
              </w:rPr>
            </w:pPr>
            <w:r w:rsidRPr="00060EB2">
              <w:rPr>
                <w:sz w:val="22"/>
                <w:szCs w:val="22"/>
                <w:lang w:val="en-GB"/>
              </w:rPr>
              <w:t>№</w:t>
            </w:r>
          </w:p>
        </w:tc>
        <w:tc>
          <w:tcPr>
            <w:tcW w:w="2693" w:type="dxa"/>
            <w:tcBorders>
              <w:bottom w:val="single" w:sz="6" w:space="0" w:color="auto"/>
            </w:tcBorders>
          </w:tcPr>
          <w:p w:rsidR="005A53F1" w:rsidRPr="00060EB2" w:rsidRDefault="005A53F1" w:rsidP="00453DBA">
            <w:pPr>
              <w:rPr>
                <w:lang w:val="en-GB"/>
              </w:rPr>
            </w:pPr>
          </w:p>
        </w:tc>
        <w:tc>
          <w:tcPr>
            <w:tcW w:w="2977" w:type="dxa"/>
          </w:tcPr>
          <w:p w:rsidR="005A53F1" w:rsidRPr="00060EB2" w:rsidRDefault="005A53F1" w:rsidP="00453DBA">
            <w:pPr>
              <w:rPr>
                <w:lang w:val="en-GB"/>
              </w:rPr>
            </w:pPr>
            <w:r w:rsidRPr="00060EB2">
              <w:rPr>
                <w:sz w:val="22"/>
                <w:szCs w:val="22"/>
                <w:lang w:val="en-GB"/>
              </w:rPr>
              <w:t>Арендодателем</w:t>
            </w:r>
          </w:p>
        </w:tc>
      </w:tr>
      <w:tr w:rsidR="005A53F1" w:rsidRPr="00060EB2" w:rsidTr="00453DBA">
        <w:tc>
          <w:tcPr>
            <w:tcW w:w="10031" w:type="dxa"/>
            <w:gridSpan w:val="5"/>
            <w:tcBorders>
              <w:bottom w:val="single" w:sz="6" w:space="0" w:color="auto"/>
            </w:tcBorders>
          </w:tcPr>
          <w:p w:rsidR="005A53F1" w:rsidRPr="00060EB2" w:rsidRDefault="005A53F1" w:rsidP="00453DBA">
            <w:pPr>
              <w:rPr>
                <w:lang w:val="en-GB"/>
              </w:rPr>
            </w:pPr>
          </w:p>
        </w:tc>
      </w:tr>
    </w:tbl>
    <w:p w:rsidR="005A53F1" w:rsidRPr="00060EB2" w:rsidRDefault="005A53F1" w:rsidP="005A53F1">
      <w:pPr>
        <w:jc w:val="center"/>
        <w:rPr>
          <w:sz w:val="22"/>
          <w:szCs w:val="22"/>
          <w:lang w:val="en-GB"/>
        </w:rPr>
      </w:pPr>
      <w:r w:rsidRPr="00060EB2">
        <w:rPr>
          <w:i/>
          <w:sz w:val="22"/>
          <w:szCs w:val="22"/>
          <w:lang w:val="en-GB"/>
        </w:rPr>
        <w:t>(полное наименование Балансодержателя)</w:t>
      </w:r>
    </w:p>
    <w:tbl>
      <w:tblPr>
        <w:tblW w:w="0" w:type="auto"/>
        <w:tblLayout w:type="fixed"/>
        <w:tblLook w:val="0000" w:firstRow="0" w:lastRow="0" w:firstColumn="0" w:lastColumn="0" w:noHBand="0" w:noVBand="0"/>
      </w:tblPr>
      <w:tblGrid>
        <w:gridCol w:w="1101"/>
        <w:gridCol w:w="8930"/>
      </w:tblGrid>
      <w:tr w:rsidR="005A53F1" w:rsidRPr="00060EB2" w:rsidTr="00453DBA">
        <w:tc>
          <w:tcPr>
            <w:tcW w:w="1101" w:type="dxa"/>
          </w:tcPr>
          <w:p w:rsidR="005A53F1" w:rsidRPr="00060EB2" w:rsidRDefault="005A53F1" w:rsidP="00453DBA">
            <w:pPr>
              <w:rPr>
                <w:lang w:val="en-GB"/>
              </w:rPr>
            </w:pPr>
            <w:r w:rsidRPr="00060EB2">
              <w:rPr>
                <w:sz w:val="22"/>
                <w:szCs w:val="22"/>
                <w:lang w:val="en-GB"/>
              </w:rPr>
              <w:t xml:space="preserve">в лице </w:t>
            </w:r>
          </w:p>
        </w:tc>
        <w:tc>
          <w:tcPr>
            <w:tcW w:w="8930" w:type="dxa"/>
            <w:tcBorders>
              <w:bottom w:val="single" w:sz="6" w:space="0" w:color="auto"/>
            </w:tcBorders>
          </w:tcPr>
          <w:p w:rsidR="005A53F1" w:rsidRPr="00060EB2" w:rsidRDefault="005A53F1" w:rsidP="00453DBA">
            <w:pPr>
              <w:rPr>
                <w:lang w:val="en-GB"/>
              </w:rPr>
            </w:pPr>
          </w:p>
        </w:tc>
      </w:tr>
    </w:tbl>
    <w:p w:rsidR="005A53F1" w:rsidRPr="00060EB2" w:rsidRDefault="005A53F1" w:rsidP="005A53F1">
      <w:pPr>
        <w:jc w:val="center"/>
        <w:rPr>
          <w:sz w:val="22"/>
          <w:szCs w:val="22"/>
          <w:lang w:val="en-GB"/>
        </w:rPr>
      </w:pPr>
      <w:r w:rsidRPr="00060EB2">
        <w:rPr>
          <w:i/>
          <w:sz w:val="22"/>
          <w:szCs w:val="22"/>
          <w:lang w:val="en-GB"/>
        </w:rPr>
        <w:t>(должность, фамилия, имя, отчество)</w:t>
      </w:r>
    </w:p>
    <w:tbl>
      <w:tblPr>
        <w:tblW w:w="0" w:type="auto"/>
        <w:tblLayout w:type="fixed"/>
        <w:tblLook w:val="0000" w:firstRow="0" w:lastRow="0" w:firstColumn="0" w:lastColumn="0" w:noHBand="0" w:noVBand="0"/>
      </w:tblPr>
      <w:tblGrid>
        <w:gridCol w:w="3369"/>
        <w:gridCol w:w="6662"/>
      </w:tblGrid>
      <w:tr w:rsidR="005A53F1" w:rsidRPr="00060EB2" w:rsidTr="00453DBA">
        <w:tc>
          <w:tcPr>
            <w:tcW w:w="3369" w:type="dxa"/>
          </w:tcPr>
          <w:p w:rsidR="005A53F1" w:rsidRPr="00060EB2" w:rsidRDefault="005A53F1" w:rsidP="00453DBA">
            <w:pPr>
              <w:rPr>
                <w:lang w:val="en-GB"/>
              </w:rPr>
            </w:pPr>
            <w:r w:rsidRPr="00060EB2">
              <w:rPr>
                <w:sz w:val="22"/>
                <w:szCs w:val="22"/>
                <w:lang w:val="en-GB"/>
              </w:rPr>
              <w:t>действующего на основании</w:t>
            </w:r>
          </w:p>
        </w:tc>
        <w:tc>
          <w:tcPr>
            <w:tcW w:w="6662" w:type="dxa"/>
            <w:tcBorders>
              <w:bottom w:val="single" w:sz="6" w:space="0" w:color="auto"/>
            </w:tcBorders>
          </w:tcPr>
          <w:p w:rsidR="005A53F1" w:rsidRPr="00060EB2" w:rsidRDefault="005A53F1" w:rsidP="00453DBA">
            <w:pPr>
              <w:rPr>
                <w:lang w:val="en-GB"/>
              </w:rPr>
            </w:pPr>
          </w:p>
        </w:tc>
      </w:tr>
    </w:tbl>
    <w:p w:rsidR="005A53F1" w:rsidRPr="00060EB2" w:rsidRDefault="005A53F1" w:rsidP="005A53F1">
      <w:pPr>
        <w:jc w:val="center"/>
        <w:rPr>
          <w:sz w:val="22"/>
          <w:szCs w:val="22"/>
          <w:lang w:val="en-GB"/>
        </w:rPr>
      </w:pPr>
      <w:r w:rsidRPr="00060EB2">
        <w:rPr>
          <w:i/>
          <w:sz w:val="22"/>
          <w:szCs w:val="22"/>
          <w:lang w:val="en-GB"/>
        </w:rPr>
        <w:t>( Устав, Положение)</w:t>
      </w:r>
    </w:p>
    <w:tbl>
      <w:tblPr>
        <w:tblW w:w="0" w:type="auto"/>
        <w:tblLayout w:type="fixed"/>
        <w:tblLook w:val="0000" w:firstRow="0" w:lastRow="0" w:firstColumn="0" w:lastColumn="0" w:noHBand="0" w:noVBand="0"/>
      </w:tblPr>
      <w:tblGrid>
        <w:gridCol w:w="10031"/>
      </w:tblGrid>
      <w:tr w:rsidR="005A53F1" w:rsidRPr="00060EB2" w:rsidTr="00453DBA">
        <w:tc>
          <w:tcPr>
            <w:tcW w:w="10031" w:type="dxa"/>
            <w:tcBorders>
              <w:bottom w:val="single" w:sz="6" w:space="0" w:color="auto"/>
            </w:tcBorders>
          </w:tcPr>
          <w:p w:rsidR="005A53F1" w:rsidRPr="00060EB2" w:rsidRDefault="005A53F1" w:rsidP="00453DBA">
            <w:pPr>
              <w:rPr>
                <w:lang w:val="en-GB"/>
              </w:rPr>
            </w:pPr>
            <w:r w:rsidRPr="00060EB2">
              <w:rPr>
                <w:sz w:val="22"/>
                <w:szCs w:val="22"/>
                <w:lang w:val="en-GB"/>
              </w:rPr>
              <w:t>и Арендатором</w:t>
            </w:r>
          </w:p>
        </w:tc>
      </w:tr>
    </w:tbl>
    <w:p w:rsidR="005A53F1" w:rsidRPr="00060EB2" w:rsidRDefault="005A53F1" w:rsidP="005A53F1">
      <w:pPr>
        <w:jc w:val="center"/>
        <w:rPr>
          <w:sz w:val="22"/>
          <w:szCs w:val="22"/>
          <w:lang w:val="en-GB"/>
        </w:rPr>
      </w:pPr>
      <w:r w:rsidRPr="00060EB2">
        <w:rPr>
          <w:i/>
          <w:sz w:val="22"/>
          <w:szCs w:val="22"/>
          <w:lang w:val="en-GB"/>
        </w:rPr>
        <w:t>(наименование)</w:t>
      </w:r>
    </w:p>
    <w:tbl>
      <w:tblPr>
        <w:tblW w:w="0" w:type="auto"/>
        <w:tblLayout w:type="fixed"/>
        <w:tblLook w:val="0000" w:firstRow="0" w:lastRow="0" w:firstColumn="0" w:lastColumn="0" w:noHBand="0" w:noVBand="0"/>
      </w:tblPr>
      <w:tblGrid>
        <w:gridCol w:w="1101"/>
        <w:gridCol w:w="8930"/>
      </w:tblGrid>
      <w:tr w:rsidR="005A53F1" w:rsidRPr="00060EB2" w:rsidTr="00453DBA">
        <w:tc>
          <w:tcPr>
            <w:tcW w:w="1101" w:type="dxa"/>
          </w:tcPr>
          <w:p w:rsidR="005A53F1" w:rsidRPr="00060EB2" w:rsidRDefault="005A53F1" w:rsidP="00453DBA">
            <w:pPr>
              <w:rPr>
                <w:lang w:val="en-GB"/>
              </w:rPr>
            </w:pPr>
            <w:r w:rsidRPr="00060EB2">
              <w:rPr>
                <w:sz w:val="22"/>
                <w:szCs w:val="22"/>
                <w:lang w:val="en-GB"/>
              </w:rPr>
              <w:t>в лице</w:t>
            </w:r>
          </w:p>
        </w:tc>
        <w:tc>
          <w:tcPr>
            <w:tcW w:w="8930" w:type="dxa"/>
            <w:tcBorders>
              <w:bottom w:val="single" w:sz="6" w:space="0" w:color="auto"/>
            </w:tcBorders>
          </w:tcPr>
          <w:p w:rsidR="005A53F1" w:rsidRPr="00060EB2" w:rsidRDefault="005A53F1" w:rsidP="00453DBA">
            <w:pPr>
              <w:rPr>
                <w:lang w:val="en-GB"/>
              </w:rPr>
            </w:pPr>
          </w:p>
        </w:tc>
      </w:tr>
    </w:tbl>
    <w:p w:rsidR="005A53F1" w:rsidRPr="00060EB2" w:rsidRDefault="005A53F1" w:rsidP="005A53F1">
      <w:pPr>
        <w:rPr>
          <w:sz w:val="22"/>
          <w:szCs w:val="22"/>
          <w:lang w:val="en-GB"/>
        </w:rPr>
      </w:pPr>
      <w:r w:rsidRPr="00060EB2">
        <w:rPr>
          <w:sz w:val="22"/>
          <w:szCs w:val="22"/>
          <w:lang w:val="en-GB"/>
        </w:rPr>
        <w:tab/>
      </w:r>
      <w:r w:rsidRPr="00060EB2">
        <w:rPr>
          <w:sz w:val="22"/>
          <w:szCs w:val="22"/>
          <w:lang w:val="en-GB"/>
        </w:rPr>
        <w:tab/>
      </w:r>
      <w:r w:rsidRPr="00060EB2">
        <w:rPr>
          <w:sz w:val="22"/>
          <w:szCs w:val="22"/>
          <w:lang w:val="en-GB"/>
        </w:rPr>
        <w:tab/>
      </w:r>
      <w:r w:rsidRPr="00060EB2">
        <w:rPr>
          <w:sz w:val="22"/>
          <w:szCs w:val="22"/>
          <w:lang w:val="en-GB"/>
        </w:rPr>
        <w:tab/>
      </w:r>
      <w:r w:rsidRPr="00060EB2">
        <w:rPr>
          <w:sz w:val="22"/>
          <w:szCs w:val="22"/>
          <w:lang w:val="en-GB"/>
        </w:rPr>
        <w:tab/>
      </w:r>
      <w:r w:rsidRPr="00060EB2">
        <w:rPr>
          <w:sz w:val="22"/>
          <w:szCs w:val="22"/>
          <w:lang w:val="en-US"/>
        </w:rPr>
        <w:t xml:space="preserve">             </w:t>
      </w:r>
      <w:r w:rsidRPr="00060EB2">
        <w:rPr>
          <w:i/>
          <w:sz w:val="22"/>
          <w:szCs w:val="22"/>
          <w:lang w:val="en-GB"/>
        </w:rPr>
        <w:t>(должность, фамилия, имя, отчество)</w:t>
      </w:r>
    </w:p>
    <w:tbl>
      <w:tblPr>
        <w:tblW w:w="0" w:type="auto"/>
        <w:tblLayout w:type="fixed"/>
        <w:tblLook w:val="0000" w:firstRow="0" w:lastRow="0" w:firstColumn="0" w:lastColumn="0" w:noHBand="0" w:noVBand="0"/>
      </w:tblPr>
      <w:tblGrid>
        <w:gridCol w:w="3369"/>
        <w:gridCol w:w="6662"/>
      </w:tblGrid>
      <w:tr w:rsidR="005A53F1" w:rsidRPr="00060EB2" w:rsidTr="00453DBA">
        <w:tc>
          <w:tcPr>
            <w:tcW w:w="3369" w:type="dxa"/>
          </w:tcPr>
          <w:p w:rsidR="005A53F1" w:rsidRPr="00060EB2" w:rsidRDefault="005A53F1" w:rsidP="00453DBA">
            <w:pPr>
              <w:rPr>
                <w:lang w:val="en-GB"/>
              </w:rPr>
            </w:pPr>
            <w:r w:rsidRPr="00060EB2">
              <w:rPr>
                <w:sz w:val="22"/>
                <w:szCs w:val="22"/>
                <w:lang w:val="en-GB"/>
              </w:rPr>
              <w:t>действующего на основании</w:t>
            </w:r>
          </w:p>
        </w:tc>
        <w:tc>
          <w:tcPr>
            <w:tcW w:w="6662" w:type="dxa"/>
            <w:tcBorders>
              <w:bottom w:val="single" w:sz="6" w:space="0" w:color="auto"/>
            </w:tcBorders>
          </w:tcPr>
          <w:p w:rsidR="005A53F1" w:rsidRPr="00060EB2" w:rsidRDefault="005A53F1" w:rsidP="00453DBA">
            <w:pPr>
              <w:rPr>
                <w:lang w:val="en-GB"/>
              </w:rPr>
            </w:pPr>
          </w:p>
        </w:tc>
      </w:tr>
    </w:tbl>
    <w:p w:rsidR="005A53F1" w:rsidRPr="00060EB2" w:rsidRDefault="005A53F1" w:rsidP="005A53F1">
      <w:pPr>
        <w:jc w:val="center"/>
        <w:rPr>
          <w:i/>
          <w:sz w:val="22"/>
          <w:szCs w:val="22"/>
          <w:lang w:val="en-GB"/>
        </w:rPr>
      </w:pPr>
      <w:r w:rsidRPr="00060EB2">
        <w:rPr>
          <w:i/>
          <w:sz w:val="22"/>
          <w:szCs w:val="22"/>
          <w:lang w:val="en-GB"/>
        </w:rPr>
        <w:t>(Устава, Положения)</w:t>
      </w:r>
    </w:p>
    <w:p w:rsidR="005A53F1" w:rsidRPr="00060EB2" w:rsidRDefault="005A53F1" w:rsidP="005A53F1">
      <w:pPr>
        <w:jc w:val="both"/>
        <w:rPr>
          <w:sz w:val="22"/>
          <w:szCs w:val="22"/>
          <w:lang w:val="en-GB"/>
        </w:rPr>
      </w:pPr>
      <w:r w:rsidRPr="00060EB2">
        <w:rPr>
          <w:sz w:val="22"/>
          <w:szCs w:val="22"/>
          <w:lang w:val="en-GB"/>
        </w:rPr>
        <w:t>о нижеследующем.</w:t>
      </w:r>
    </w:p>
    <w:p w:rsidR="005A53F1" w:rsidRPr="00060EB2" w:rsidRDefault="005A53F1" w:rsidP="005A53F1">
      <w:pPr>
        <w:rPr>
          <w:sz w:val="22"/>
          <w:szCs w:val="22"/>
          <w:lang w:val="en-GB"/>
        </w:rPr>
      </w:pPr>
    </w:p>
    <w:p w:rsidR="005A53F1" w:rsidRPr="00060EB2" w:rsidRDefault="005A53F1" w:rsidP="005A53F1">
      <w:pPr>
        <w:rPr>
          <w:sz w:val="22"/>
          <w:szCs w:val="22"/>
        </w:rPr>
      </w:pPr>
      <w:r w:rsidRPr="00060EB2">
        <w:rPr>
          <w:sz w:val="22"/>
          <w:szCs w:val="22"/>
        </w:rPr>
        <w:t>1. Арендодатель передает недвижимое имущество общей площадью -    кв.м.</w:t>
      </w:r>
    </w:p>
    <w:tbl>
      <w:tblPr>
        <w:tblW w:w="0" w:type="auto"/>
        <w:tblLayout w:type="fixed"/>
        <w:tblLook w:val="0000" w:firstRow="0" w:lastRow="0" w:firstColumn="0" w:lastColumn="0" w:noHBand="0" w:noVBand="0"/>
      </w:tblPr>
      <w:tblGrid>
        <w:gridCol w:w="4615"/>
        <w:gridCol w:w="5416"/>
      </w:tblGrid>
      <w:tr w:rsidR="005A53F1" w:rsidRPr="00060EB2" w:rsidTr="00453DBA">
        <w:tc>
          <w:tcPr>
            <w:tcW w:w="4615" w:type="dxa"/>
          </w:tcPr>
          <w:p w:rsidR="005A53F1" w:rsidRPr="00060EB2" w:rsidRDefault="005A53F1" w:rsidP="00453DBA"/>
        </w:tc>
        <w:tc>
          <w:tcPr>
            <w:tcW w:w="5416" w:type="dxa"/>
            <w:tcBorders>
              <w:top w:val="single" w:sz="4" w:space="0" w:color="auto"/>
            </w:tcBorders>
          </w:tcPr>
          <w:p w:rsidR="005A53F1" w:rsidRPr="00060EB2" w:rsidRDefault="005A53F1" w:rsidP="00453DBA"/>
        </w:tc>
      </w:tr>
    </w:tbl>
    <w:p w:rsidR="005A53F1" w:rsidRPr="00060EB2" w:rsidRDefault="005A53F1" w:rsidP="005A53F1">
      <w:pPr>
        <w:rPr>
          <w:sz w:val="22"/>
          <w:szCs w:val="22"/>
        </w:rPr>
      </w:pPr>
      <w:r w:rsidRPr="00060EB2">
        <w:rPr>
          <w:sz w:val="22"/>
          <w:szCs w:val="22"/>
        </w:rPr>
        <w:t>2. Арендатор принимает недвижимое имущество общей площадью -   кв.м.</w:t>
      </w:r>
    </w:p>
    <w:tbl>
      <w:tblPr>
        <w:tblW w:w="0" w:type="auto"/>
        <w:tblLayout w:type="fixed"/>
        <w:tblLook w:val="0000" w:firstRow="0" w:lastRow="0" w:firstColumn="0" w:lastColumn="0" w:noHBand="0" w:noVBand="0"/>
      </w:tblPr>
      <w:tblGrid>
        <w:gridCol w:w="4615"/>
        <w:gridCol w:w="5416"/>
      </w:tblGrid>
      <w:tr w:rsidR="005A53F1" w:rsidRPr="00060EB2" w:rsidTr="00453DBA">
        <w:tc>
          <w:tcPr>
            <w:tcW w:w="4615" w:type="dxa"/>
          </w:tcPr>
          <w:p w:rsidR="005A53F1" w:rsidRPr="00060EB2" w:rsidRDefault="005A53F1" w:rsidP="00453DBA"/>
        </w:tc>
        <w:tc>
          <w:tcPr>
            <w:tcW w:w="5416" w:type="dxa"/>
            <w:tcBorders>
              <w:top w:val="single" w:sz="4" w:space="0" w:color="auto"/>
            </w:tcBorders>
          </w:tcPr>
          <w:p w:rsidR="005A53F1" w:rsidRPr="00060EB2" w:rsidRDefault="005A53F1" w:rsidP="00453DBA"/>
        </w:tc>
      </w:tr>
    </w:tbl>
    <w:p w:rsidR="005A53F1" w:rsidRPr="00060EB2" w:rsidRDefault="005A53F1" w:rsidP="005A53F1">
      <w:pPr>
        <w:rPr>
          <w:sz w:val="22"/>
          <w:szCs w:val="22"/>
        </w:rPr>
      </w:pPr>
      <w:r w:rsidRPr="00060EB2">
        <w:rPr>
          <w:sz w:val="22"/>
          <w:szCs w:val="22"/>
        </w:rPr>
        <w:t>3. Техническое состояние передаваемого недвижимого имущества:</w:t>
      </w:r>
    </w:p>
    <w:tbl>
      <w:tblPr>
        <w:tblW w:w="10031" w:type="dxa"/>
        <w:tblLayout w:type="fixed"/>
        <w:tblLook w:val="0000" w:firstRow="0" w:lastRow="0" w:firstColumn="0" w:lastColumn="0" w:noHBand="0" w:noVBand="0"/>
      </w:tblPr>
      <w:tblGrid>
        <w:gridCol w:w="10031"/>
      </w:tblGrid>
      <w:tr w:rsidR="005A53F1" w:rsidRPr="00060EB2" w:rsidTr="00453DBA">
        <w:tc>
          <w:tcPr>
            <w:tcW w:w="10031" w:type="dxa"/>
            <w:tcBorders>
              <w:bottom w:val="single" w:sz="6" w:space="0" w:color="auto"/>
            </w:tcBorders>
          </w:tcPr>
          <w:p w:rsidR="005A53F1" w:rsidRPr="00060EB2" w:rsidRDefault="005A53F1" w:rsidP="00453DBA"/>
        </w:tc>
      </w:tr>
    </w:tbl>
    <w:p w:rsidR="005A53F1" w:rsidRPr="00060EB2" w:rsidRDefault="005A53F1" w:rsidP="005A53F1">
      <w:pPr>
        <w:jc w:val="both"/>
        <w:rPr>
          <w:b/>
          <w:sz w:val="22"/>
          <w:szCs w:val="22"/>
        </w:rPr>
      </w:pPr>
    </w:p>
    <w:p w:rsidR="005A53F1" w:rsidRPr="00060EB2" w:rsidRDefault="005A53F1" w:rsidP="005A53F1">
      <w:pPr>
        <w:jc w:val="both"/>
        <w:rPr>
          <w:b/>
          <w:sz w:val="22"/>
          <w:szCs w:val="22"/>
          <w:lang w:val="en-GB"/>
        </w:rPr>
      </w:pPr>
      <w:r w:rsidRPr="00060EB2">
        <w:rPr>
          <w:b/>
          <w:sz w:val="22"/>
          <w:szCs w:val="22"/>
          <w:lang w:val="en-GB"/>
        </w:rPr>
        <w:t xml:space="preserve">От Арендодателя                                           </w:t>
      </w:r>
      <w:r w:rsidR="00A864AA">
        <w:rPr>
          <w:b/>
          <w:sz w:val="22"/>
          <w:szCs w:val="22"/>
        </w:rPr>
        <w:t xml:space="preserve">                      </w:t>
      </w:r>
      <w:r w:rsidRPr="00060EB2">
        <w:rPr>
          <w:b/>
          <w:sz w:val="22"/>
          <w:szCs w:val="22"/>
          <w:lang w:val="en-GB"/>
        </w:rPr>
        <w:t xml:space="preserve"> От Арендатора</w:t>
      </w:r>
    </w:p>
    <w:tbl>
      <w:tblPr>
        <w:tblW w:w="0" w:type="auto"/>
        <w:tblBorders>
          <w:bottom w:val="single" w:sz="6" w:space="0" w:color="auto"/>
        </w:tblBorders>
        <w:tblLayout w:type="fixed"/>
        <w:tblLook w:val="0000" w:firstRow="0" w:lastRow="0" w:firstColumn="0" w:lastColumn="0" w:noHBand="0" w:noVBand="0"/>
      </w:tblPr>
      <w:tblGrid>
        <w:gridCol w:w="4503"/>
        <w:gridCol w:w="850"/>
        <w:gridCol w:w="4394"/>
      </w:tblGrid>
      <w:tr w:rsidR="005A53F1" w:rsidRPr="00060EB2" w:rsidTr="00453DBA">
        <w:tc>
          <w:tcPr>
            <w:tcW w:w="4503" w:type="dxa"/>
          </w:tcPr>
          <w:p w:rsidR="005A53F1" w:rsidRPr="00060EB2" w:rsidRDefault="005A53F1" w:rsidP="00453DBA">
            <w:pPr>
              <w:tabs>
                <w:tab w:val="left" w:pos="402"/>
              </w:tabs>
            </w:pPr>
          </w:p>
        </w:tc>
        <w:tc>
          <w:tcPr>
            <w:tcW w:w="850" w:type="dxa"/>
            <w:tcBorders>
              <w:bottom w:val="nil"/>
            </w:tcBorders>
          </w:tcPr>
          <w:p w:rsidR="005A53F1" w:rsidRPr="00060EB2" w:rsidRDefault="005A53F1" w:rsidP="00453DBA">
            <w:pPr>
              <w:jc w:val="both"/>
              <w:rPr>
                <w:b/>
                <w:lang w:val="en-GB"/>
              </w:rPr>
            </w:pPr>
          </w:p>
        </w:tc>
        <w:tc>
          <w:tcPr>
            <w:tcW w:w="4394" w:type="dxa"/>
          </w:tcPr>
          <w:p w:rsidR="005A53F1" w:rsidRPr="00060EB2" w:rsidRDefault="005A53F1" w:rsidP="00453DBA">
            <w:pPr>
              <w:jc w:val="center"/>
              <w:rPr>
                <w:lang w:val="en-GB"/>
              </w:rPr>
            </w:pPr>
          </w:p>
        </w:tc>
      </w:tr>
    </w:tbl>
    <w:p w:rsidR="005A53F1" w:rsidRPr="00060EB2" w:rsidRDefault="005A53F1" w:rsidP="005A53F1">
      <w:pPr>
        <w:jc w:val="both"/>
        <w:rPr>
          <w:i/>
          <w:sz w:val="22"/>
          <w:szCs w:val="22"/>
          <w:lang w:val="en-GB"/>
        </w:rPr>
      </w:pPr>
      <w:r w:rsidRPr="00060EB2">
        <w:rPr>
          <w:i/>
          <w:sz w:val="22"/>
          <w:szCs w:val="22"/>
          <w:lang w:val="en-GB"/>
        </w:rPr>
        <w:tab/>
      </w:r>
      <w:r w:rsidRPr="00060EB2">
        <w:rPr>
          <w:i/>
          <w:sz w:val="22"/>
          <w:szCs w:val="22"/>
          <w:lang w:val="en-GB"/>
        </w:rPr>
        <w:tab/>
        <w:t xml:space="preserve">(должность)                                                             (должность)                                                        </w:t>
      </w:r>
    </w:p>
    <w:tbl>
      <w:tblPr>
        <w:tblW w:w="0" w:type="auto"/>
        <w:tblLayout w:type="fixed"/>
        <w:tblLook w:val="0000" w:firstRow="0" w:lastRow="0" w:firstColumn="0" w:lastColumn="0" w:noHBand="0" w:noVBand="0"/>
      </w:tblPr>
      <w:tblGrid>
        <w:gridCol w:w="4503"/>
        <w:gridCol w:w="850"/>
        <w:gridCol w:w="4394"/>
      </w:tblGrid>
      <w:tr w:rsidR="005A53F1" w:rsidRPr="00060EB2" w:rsidTr="00453DBA">
        <w:tc>
          <w:tcPr>
            <w:tcW w:w="4503" w:type="dxa"/>
            <w:tcBorders>
              <w:bottom w:val="single" w:sz="4" w:space="0" w:color="auto"/>
            </w:tcBorders>
          </w:tcPr>
          <w:p w:rsidR="005A53F1" w:rsidRPr="00060EB2" w:rsidRDefault="005A53F1" w:rsidP="00453DBA">
            <w:pPr>
              <w:jc w:val="center"/>
              <w:rPr>
                <w:lang w:val="en-GB"/>
              </w:rPr>
            </w:pPr>
            <w:r w:rsidRPr="00060EB2">
              <w:rPr>
                <w:sz w:val="22"/>
                <w:szCs w:val="22"/>
                <w:lang w:val="en-GB"/>
              </w:rPr>
              <w:t xml:space="preserve">                                  </w:t>
            </w:r>
          </w:p>
        </w:tc>
        <w:tc>
          <w:tcPr>
            <w:tcW w:w="850" w:type="dxa"/>
          </w:tcPr>
          <w:p w:rsidR="005A53F1" w:rsidRPr="00060EB2" w:rsidRDefault="005A53F1" w:rsidP="00453DBA">
            <w:pPr>
              <w:jc w:val="both"/>
              <w:rPr>
                <w:lang w:val="en-GB"/>
              </w:rPr>
            </w:pPr>
          </w:p>
        </w:tc>
        <w:tc>
          <w:tcPr>
            <w:tcW w:w="4394" w:type="dxa"/>
            <w:tcBorders>
              <w:bottom w:val="single" w:sz="4" w:space="0" w:color="auto"/>
            </w:tcBorders>
          </w:tcPr>
          <w:p w:rsidR="005A53F1" w:rsidRPr="00060EB2" w:rsidRDefault="005A53F1" w:rsidP="00453DBA">
            <w:pPr>
              <w:jc w:val="right"/>
              <w:rPr>
                <w:lang w:val="en-GB"/>
              </w:rPr>
            </w:pPr>
          </w:p>
        </w:tc>
      </w:tr>
      <w:tr w:rsidR="005A53F1" w:rsidRPr="00060EB2" w:rsidTr="00453DBA">
        <w:tc>
          <w:tcPr>
            <w:tcW w:w="4503" w:type="dxa"/>
            <w:tcBorders>
              <w:top w:val="single" w:sz="4" w:space="0" w:color="auto"/>
            </w:tcBorders>
          </w:tcPr>
          <w:p w:rsidR="005A53F1" w:rsidRPr="00060EB2" w:rsidRDefault="005A53F1" w:rsidP="00453DBA">
            <w:pPr>
              <w:jc w:val="center"/>
              <w:rPr>
                <w:b/>
                <w:lang w:val="en-GB"/>
              </w:rPr>
            </w:pPr>
            <w:r w:rsidRPr="00060EB2">
              <w:rPr>
                <w:i/>
                <w:sz w:val="22"/>
                <w:szCs w:val="22"/>
                <w:lang w:val="en-GB"/>
              </w:rPr>
              <w:t>(подпись, ФИО)</w:t>
            </w:r>
          </w:p>
        </w:tc>
        <w:tc>
          <w:tcPr>
            <w:tcW w:w="850" w:type="dxa"/>
          </w:tcPr>
          <w:p w:rsidR="005A53F1" w:rsidRPr="00060EB2" w:rsidRDefault="005A53F1" w:rsidP="00453DBA">
            <w:pPr>
              <w:jc w:val="both"/>
              <w:rPr>
                <w:b/>
                <w:lang w:val="en-GB"/>
              </w:rPr>
            </w:pPr>
          </w:p>
        </w:tc>
        <w:tc>
          <w:tcPr>
            <w:tcW w:w="4394" w:type="dxa"/>
            <w:tcBorders>
              <w:top w:val="single" w:sz="4" w:space="0" w:color="auto"/>
            </w:tcBorders>
          </w:tcPr>
          <w:p w:rsidR="005A53F1" w:rsidRPr="00060EB2" w:rsidRDefault="005A53F1" w:rsidP="00453DBA">
            <w:pPr>
              <w:jc w:val="center"/>
              <w:rPr>
                <w:b/>
                <w:lang w:val="en-GB"/>
              </w:rPr>
            </w:pPr>
            <w:r w:rsidRPr="00060EB2">
              <w:rPr>
                <w:i/>
                <w:sz w:val="22"/>
                <w:szCs w:val="22"/>
                <w:lang w:val="en-GB"/>
              </w:rPr>
              <w:t>(подпись, ФИО)</w:t>
            </w:r>
          </w:p>
        </w:tc>
      </w:tr>
      <w:tr w:rsidR="005A53F1" w:rsidRPr="00060EB2" w:rsidTr="00453DBA">
        <w:tc>
          <w:tcPr>
            <w:tcW w:w="4503" w:type="dxa"/>
          </w:tcPr>
          <w:p w:rsidR="005A53F1" w:rsidRPr="00060EB2" w:rsidRDefault="005A53F1" w:rsidP="00453DBA">
            <w:pPr>
              <w:rPr>
                <w:i/>
                <w:lang w:val="en-GB"/>
              </w:rPr>
            </w:pPr>
            <w:r w:rsidRPr="00060EB2">
              <w:rPr>
                <w:sz w:val="22"/>
                <w:szCs w:val="22"/>
                <w:lang w:val="en-GB"/>
              </w:rPr>
              <w:t>м.п.</w:t>
            </w:r>
          </w:p>
        </w:tc>
        <w:tc>
          <w:tcPr>
            <w:tcW w:w="850" w:type="dxa"/>
          </w:tcPr>
          <w:p w:rsidR="005A53F1" w:rsidRPr="00060EB2" w:rsidRDefault="005A53F1" w:rsidP="00453DBA">
            <w:pPr>
              <w:jc w:val="both"/>
              <w:rPr>
                <w:b/>
                <w:lang w:val="en-GB"/>
              </w:rPr>
            </w:pPr>
          </w:p>
        </w:tc>
        <w:tc>
          <w:tcPr>
            <w:tcW w:w="4394" w:type="dxa"/>
          </w:tcPr>
          <w:p w:rsidR="005A53F1" w:rsidRPr="00060EB2" w:rsidRDefault="005A53F1" w:rsidP="00453DBA">
            <w:pPr>
              <w:rPr>
                <w:i/>
                <w:lang w:val="en-GB"/>
              </w:rPr>
            </w:pPr>
            <w:r w:rsidRPr="00060EB2">
              <w:rPr>
                <w:sz w:val="22"/>
                <w:szCs w:val="22"/>
                <w:lang w:val="en-GB"/>
              </w:rPr>
              <w:t>м.п.</w:t>
            </w:r>
          </w:p>
        </w:tc>
      </w:tr>
    </w:tbl>
    <w:p w:rsidR="005A53F1" w:rsidRPr="00060EB2" w:rsidRDefault="005A53F1" w:rsidP="005A53F1">
      <w:pPr>
        <w:jc w:val="both"/>
        <w:rPr>
          <w:sz w:val="22"/>
          <w:szCs w:val="22"/>
        </w:rPr>
      </w:pPr>
      <w:r w:rsidRPr="00060EB2">
        <w:rPr>
          <w:sz w:val="22"/>
          <w:szCs w:val="22"/>
        </w:rPr>
        <w:t>«_____» ___________201__г.                                «_____» ___________201__г.</w:t>
      </w:r>
    </w:p>
    <w:p w:rsidR="005A53F1" w:rsidRPr="00060EB2" w:rsidRDefault="005A53F1" w:rsidP="005A53F1">
      <w:pPr>
        <w:jc w:val="both"/>
        <w:rPr>
          <w:sz w:val="22"/>
          <w:szCs w:val="22"/>
        </w:rPr>
      </w:pPr>
    </w:p>
    <w:p w:rsidR="005A53F1" w:rsidRPr="00060EB2" w:rsidRDefault="005A53F1" w:rsidP="005A53F1">
      <w:pPr>
        <w:jc w:val="both"/>
        <w:rPr>
          <w:sz w:val="22"/>
          <w:szCs w:val="22"/>
        </w:rPr>
      </w:pPr>
    </w:p>
    <w:p w:rsidR="005A53F1" w:rsidRPr="00060EB2" w:rsidRDefault="005A53F1">
      <w:pPr>
        <w:rPr>
          <w:sz w:val="22"/>
          <w:szCs w:val="22"/>
        </w:rPr>
      </w:pPr>
    </w:p>
    <w:sectPr w:rsidR="005A53F1" w:rsidRPr="00060EB2" w:rsidSect="002920D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23FBF" w:rsidRDefault="00823FBF" w:rsidP="00942052">
      <w:r>
        <w:separator/>
      </w:r>
    </w:p>
  </w:endnote>
  <w:endnote w:type="continuationSeparator" w:id="0">
    <w:p w:rsidR="00823FBF" w:rsidRDefault="00823FBF" w:rsidP="009420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Segoe UI">
    <w:panose1 w:val="020B0502040204020203"/>
    <w:charset w:val="CC"/>
    <w:family w:val="swiss"/>
    <w:pitch w:val="variable"/>
    <w:sig w:usb0="E10022FF" w:usb1="C000E47F" w:usb2="00000029" w:usb3="00000000" w:csb0="000001D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YS Text">
    <w:altName w:val="Times New Roman"/>
    <w:panose1 w:val="00000000000000000000"/>
    <w:charset w:val="00"/>
    <w:family w:val="roman"/>
    <w:notTrueType/>
    <w:pitch w:val="default"/>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0468" w:rsidRDefault="000B0468">
    <w:pPr>
      <w:pStyle w:val="ac"/>
      <w:jc w:val="right"/>
    </w:pPr>
    <w:r>
      <w:rPr>
        <w:noProof/>
      </w:rPr>
      <w:fldChar w:fldCharType="begin"/>
    </w:r>
    <w:r>
      <w:rPr>
        <w:noProof/>
      </w:rPr>
      <w:instrText xml:space="preserve"> PAGE   \* MERGEFORMAT </w:instrText>
    </w:r>
    <w:r>
      <w:rPr>
        <w:noProof/>
      </w:rPr>
      <w:fldChar w:fldCharType="separate"/>
    </w:r>
    <w:r w:rsidR="006E418D">
      <w:rPr>
        <w:noProof/>
      </w:rPr>
      <w:t>14</w:t>
    </w:r>
    <w:r>
      <w:rPr>
        <w:noProof/>
      </w:rPr>
      <w:fldChar w:fldCharType="end"/>
    </w:r>
  </w:p>
  <w:p w:rsidR="000B0468" w:rsidRDefault="000B0468">
    <w:pPr>
      <w:pStyle w:val="ac"/>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0468" w:rsidRDefault="000B0468"/>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0468" w:rsidRDefault="000B0468">
    <w:pPr>
      <w:pStyle w:val="ac"/>
      <w:jc w:val="right"/>
    </w:pPr>
  </w:p>
  <w:p w:rsidR="000B0468" w:rsidRDefault="000B0468">
    <w:pPr>
      <w:pStyle w:val="ac"/>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0468" w:rsidRDefault="000B0468"/>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0468" w:rsidRDefault="000B0468">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23FBF" w:rsidRDefault="00823FBF" w:rsidP="00942052">
      <w:r>
        <w:separator/>
      </w:r>
    </w:p>
  </w:footnote>
  <w:footnote w:type="continuationSeparator" w:id="0">
    <w:p w:rsidR="00823FBF" w:rsidRDefault="00823FBF" w:rsidP="0094205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0468" w:rsidRDefault="000B0468"/>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0468" w:rsidRDefault="000B0468">
    <w:pPr>
      <w:pStyle w:val="aa"/>
      <w:tabs>
        <w:tab w:val="right" w:pos="8080"/>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0468" w:rsidRDefault="000B0468"/>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4"/>
    <w:lvl w:ilvl="0">
      <w:start w:val="6"/>
      <w:numFmt w:val="decimal"/>
      <w:lvlText w:val="%1. "/>
      <w:lvlJc w:val="left"/>
      <w:pPr>
        <w:tabs>
          <w:tab w:val="num" w:pos="0"/>
        </w:tabs>
        <w:ind w:left="283" w:hanging="283"/>
      </w:pPr>
      <w:rPr>
        <w:rFonts w:ascii="Times New Roman" w:hAnsi="Times New Roman"/>
        <w:b w:val="0"/>
        <w:i w:val="0"/>
        <w:sz w:val="24"/>
        <w:u w:val="none"/>
      </w:rPr>
    </w:lvl>
  </w:abstractNum>
  <w:abstractNum w:abstractNumId="2" w15:restartNumberingAfterBreak="0">
    <w:nsid w:val="00000003"/>
    <w:multiLevelType w:val="singleLevel"/>
    <w:tmpl w:val="00000003"/>
    <w:name w:val="WW8Num5"/>
    <w:lvl w:ilvl="0">
      <w:start w:val="1"/>
      <w:numFmt w:val="decimal"/>
      <w:lvlText w:val="%1."/>
      <w:lvlJc w:val="left"/>
      <w:pPr>
        <w:tabs>
          <w:tab w:val="num" w:pos="0"/>
        </w:tabs>
        <w:ind w:left="720" w:hanging="360"/>
      </w:pPr>
    </w:lvl>
  </w:abstractNum>
  <w:abstractNum w:abstractNumId="3" w15:restartNumberingAfterBreak="0">
    <w:nsid w:val="00000004"/>
    <w:multiLevelType w:val="multilevel"/>
    <w:tmpl w:val="00000004"/>
    <w:name w:val="WW8Num6"/>
    <w:lvl w:ilvl="0">
      <w:start w:val="1"/>
      <w:numFmt w:val="decimal"/>
      <w:lvlText w:val="%1."/>
      <w:lvlJc w:val="left"/>
      <w:pPr>
        <w:tabs>
          <w:tab w:val="num" w:pos="0"/>
        </w:tabs>
        <w:ind w:left="450" w:hanging="450"/>
      </w:pPr>
    </w:lvl>
    <w:lvl w:ilvl="1">
      <w:start w:val="4"/>
      <w:numFmt w:val="decimal"/>
      <w:lvlText w:val="%1.%2."/>
      <w:lvlJc w:val="left"/>
      <w:pPr>
        <w:tabs>
          <w:tab w:val="num" w:pos="0"/>
        </w:tabs>
        <w:ind w:left="1440" w:hanging="720"/>
      </w:pPr>
    </w:lvl>
    <w:lvl w:ilvl="2">
      <w:start w:val="1"/>
      <w:numFmt w:val="decimal"/>
      <w:lvlText w:val="%1.%2.%3."/>
      <w:lvlJc w:val="left"/>
      <w:pPr>
        <w:tabs>
          <w:tab w:val="num" w:pos="0"/>
        </w:tabs>
        <w:ind w:left="2160" w:hanging="720"/>
      </w:pPr>
    </w:lvl>
    <w:lvl w:ilvl="3">
      <w:start w:val="1"/>
      <w:numFmt w:val="decimal"/>
      <w:lvlText w:val="%1.%2.%3.%4."/>
      <w:lvlJc w:val="left"/>
      <w:pPr>
        <w:tabs>
          <w:tab w:val="num" w:pos="0"/>
        </w:tabs>
        <w:ind w:left="3240" w:hanging="1080"/>
      </w:pPr>
    </w:lvl>
    <w:lvl w:ilvl="4">
      <w:start w:val="1"/>
      <w:numFmt w:val="decimal"/>
      <w:lvlText w:val="%1.%2.%3.%4.%5."/>
      <w:lvlJc w:val="left"/>
      <w:pPr>
        <w:tabs>
          <w:tab w:val="num" w:pos="0"/>
        </w:tabs>
        <w:ind w:left="3960" w:hanging="1080"/>
      </w:pPr>
    </w:lvl>
    <w:lvl w:ilvl="5">
      <w:start w:val="1"/>
      <w:numFmt w:val="decimal"/>
      <w:lvlText w:val="%1.%2.%3.%4.%5.%6."/>
      <w:lvlJc w:val="left"/>
      <w:pPr>
        <w:tabs>
          <w:tab w:val="num" w:pos="0"/>
        </w:tabs>
        <w:ind w:left="5040" w:hanging="1440"/>
      </w:pPr>
    </w:lvl>
    <w:lvl w:ilvl="6">
      <w:start w:val="1"/>
      <w:numFmt w:val="decimal"/>
      <w:lvlText w:val="%1.%2.%3.%4.%5.%6.%7."/>
      <w:lvlJc w:val="left"/>
      <w:pPr>
        <w:tabs>
          <w:tab w:val="num" w:pos="0"/>
        </w:tabs>
        <w:ind w:left="6120" w:hanging="1800"/>
      </w:pPr>
    </w:lvl>
    <w:lvl w:ilvl="7">
      <w:start w:val="1"/>
      <w:numFmt w:val="decimal"/>
      <w:lvlText w:val="%1.%2.%3.%4.%5.%6.%7.%8."/>
      <w:lvlJc w:val="left"/>
      <w:pPr>
        <w:tabs>
          <w:tab w:val="num" w:pos="0"/>
        </w:tabs>
        <w:ind w:left="6840" w:hanging="1800"/>
      </w:pPr>
    </w:lvl>
    <w:lvl w:ilvl="8">
      <w:start w:val="1"/>
      <w:numFmt w:val="decimal"/>
      <w:lvlText w:val="%1.%2.%3.%4.%5.%6.%7.%8.%9."/>
      <w:lvlJc w:val="left"/>
      <w:pPr>
        <w:tabs>
          <w:tab w:val="num" w:pos="0"/>
        </w:tabs>
        <w:ind w:left="7920" w:hanging="2160"/>
      </w:pPr>
    </w:lvl>
  </w:abstractNum>
  <w:abstractNum w:abstractNumId="4" w15:restartNumberingAfterBreak="0">
    <w:nsid w:val="0B5F70B8"/>
    <w:multiLevelType w:val="hybridMultilevel"/>
    <w:tmpl w:val="5AE8D28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15:restartNumberingAfterBreak="0">
    <w:nsid w:val="10AA0A2D"/>
    <w:multiLevelType w:val="hybridMultilevel"/>
    <w:tmpl w:val="FD068C76"/>
    <w:lvl w:ilvl="0" w:tplc="8B060340">
      <w:start w:val="1"/>
      <w:numFmt w:val="decimal"/>
      <w:lvlText w:val="%1."/>
      <w:lvlJc w:val="left"/>
      <w:pPr>
        <w:ind w:left="1069" w:hanging="360"/>
      </w:pPr>
      <w:rPr>
        <w:rFonts w:hint="default"/>
        <w:spacing w:val="-20"/>
        <w:kern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19131848"/>
    <w:multiLevelType w:val="hybridMultilevel"/>
    <w:tmpl w:val="9C50311E"/>
    <w:lvl w:ilvl="0" w:tplc="11821F42">
      <w:start w:val="4"/>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2AE83D9E"/>
    <w:multiLevelType w:val="hybridMultilevel"/>
    <w:tmpl w:val="4300B4E8"/>
    <w:lvl w:ilvl="0" w:tplc="04190001">
      <w:start w:val="1"/>
      <w:numFmt w:val="bullet"/>
      <w:lvlText w:val=""/>
      <w:lvlJc w:val="left"/>
      <w:pPr>
        <w:ind w:left="644"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15:restartNumberingAfterBreak="0">
    <w:nsid w:val="2B633C7F"/>
    <w:multiLevelType w:val="singleLevel"/>
    <w:tmpl w:val="DFD80CBA"/>
    <w:lvl w:ilvl="0">
      <w:start w:val="6"/>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9" w15:restartNumberingAfterBreak="0">
    <w:nsid w:val="2D3334DE"/>
    <w:multiLevelType w:val="hybridMultilevel"/>
    <w:tmpl w:val="E31AF3BA"/>
    <w:lvl w:ilvl="0" w:tplc="0419000F">
      <w:start w:val="1"/>
      <w:numFmt w:val="decimal"/>
      <w:lvlText w:val="%1."/>
      <w:lvlJc w:val="left"/>
      <w:pPr>
        <w:ind w:left="1004" w:hanging="360"/>
      </w:p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10" w15:restartNumberingAfterBreak="0">
    <w:nsid w:val="2E15274A"/>
    <w:multiLevelType w:val="hybridMultilevel"/>
    <w:tmpl w:val="0362438A"/>
    <w:lvl w:ilvl="0" w:tplc="1E6EBB44">
      <w:start w:val="1"/>
      <w:numFmt w:val="bullet"/>
      <w:lvlText w:val=""/>
      <w:lvlJc w:val="left"/>
      <w:pPr>
        <w:ind w:left="928"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323B3341"/>
    <w:multiLevelType w:val="hybridMultilevel"/>
    <w:tmpl w:val="64BC1A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5565280"/>
    <w:multiLevelType w:val="hybridMultilevel"/>
    <w:tmpl w:val="8C6A408A"/>
    <w:lvl w:ilvl="0" w:tplc="04190001">
      <w:start w:val="1"/>
      <w:numFmt w:val="bullet"/>
      <w:lvlText w:val=""/>
      <w:lvlJc w:val="left"/>
      <w:pPr>
        <w:ind w:left="502"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3" w15:restartNumberingAfterBreak="0">
    <w:nsid w:val="42416734"/>
    <w:multiLevelType w:val="multilevel"/>
    <w:tmpl w:val="EB54A2B2"/>
    <w:lvl w:ilvl="0">
      <w:start w:val="4"/>
      <w:numFmt w:val="decimal"/>
      <w:lvlText w:val="%1."/>
      <w:lvlJc w:val="left"/>
      <w:pPr>
        <w:ind w:left="648" w:hanging="648"/>
      </w:pPr>
      <w:rPr>
        <w:rFonts w:hint="default"/>
      </w:rPr>
    </w:lvl>
    <w:lvl w:ilvl="1">
      <w:start w:val="4"/>
      <w:numFmt w:val="decimal"/>
      <w:lvlText w:val="%1.%2."/>
      <w:lvlJc w:val="left"/>
      <w:pPr>
        <w:ind w:left="1074" w:hanging="720"/>
      </w:pPr>
      <w:rPr>
        <w:rFonts w:hint="default"/>
      </w:rPr>
    </w:lvl>
    <w:lvl w:ilvl="2">
      <w:start w:val="3"/>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14" w15:restartNumberingAfterBreak="0">
    <w:nsid w:val="4A2C3EE8"/>
    <w:multiLevelType w:val="multilevel"/>
    <w:tmpl w:val="22D0037A"/>
    <w:lvl w:ilvl="0">
      <w:start w:val="4"/>
      <w:numFmt w:val="decimal"/>
      <w:lvlText w:val="%1"/>
      <w:lvlJc w:val="left"/>
      <w:pPr>
        <w:ind w:left="576" w:hanging="576"/>
      </w:pPr>
      <w:rPr>
        <w:rFonts w:hint="default"/>
      </w:rPr>
    </w:lvl>
    <w:lvl w:ilvl="1">
      <w:start w:val="2"/>
      <w:numFmt w:val="decimal"/>
      <w:lvlText w:val="%1.%2"/>
      <w:lvlJc w:val="left"/>
      <w:pPr>
        <w:ind w:left="930" w:hanging="576"/>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15" w15:restartNumberingAfterBreak="0">
    <w:nsid w:val="4A445040"/>
    <w:multiLevelType w:val="hybridMultilevel"/>
    <w:tmpl w:val="C61E2934"/>
    <w:lvl w:ilvl="0" w:tplc="1E6EBB4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51493566"/>
    <w:multiLevelType w:val="hybridMultilevel"/>
    <w:tmpl w:val="A2DE881A"/>
    <w:lvl w:ilvl="0" w:tplc="0419000F">
      <w:start w:val="1"/>
      <w:numFmt w:val="decimal"/>
      <w:lvlText w:val="%1."/>
      <w:lvlJc w:val="left"/>
      <w:pPr>
        <w:ind w:left="1004" w:hanging="360"/>
      </w:p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17" w15:restartNumberingAfterBreak="0">
    <w:nsid w:val="5CA15F73"/>
    <w:multiLevelType w:val="multilevel"/>
    <w:tmpl w:val="2D02062A"/>
    <w:lvl w:ilvl="0">
      <w:start w:val="4"/>
      <w:numFmt w:val="decimal"/>
      <w:lvlText w:val="%1."/>
      <w:lvlJc w:val="left"/>
      <w:pPr>
        <w:ind w:left="648" w:hanging="648"/>
      </w:pPr>
      <w:rPr>
        <w:rFonts w:hint="default"/>
      </w:rPr>
    </w:lvl>
    <w:lvl w:ilvl="1">
      <w:start w:val="3"/>
      <w:numFmt w:val="decimal"/>
      <w:lvlText w:val="%1.%2."/>
      <w:lvlJc w:val="left"/>
      <w:pPr>
        <w:ind w:left="1074" w:hanging="72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18" w15:restartNumberingAfterBreak="0">
    <w:nsid w:val="60601C71"/>
    <w:multiLevelType w:val="hybridMultilevel"/>
    <w:tmpl w:val="05BC5490"/>
    <w:lvl w:ilvl="0" w:tplc="D568AAE8">
      <w:start w:val="1"/>
      <w:numFmt w:val="decimal"/>
      <w:lvlText w:val="%1."/>
      <w:lvlJc w:val="left"/>
      <w:pPr>
        <w:ind w:left="4140" w:hanging="360"/>
      </w:pPr>
      <w:rPr>
        <w:rFonts w:hint="default"/>
      </w:rPr>
    </w:lvl>
    <w:lvl w:ilvl="1" w:tplc="04190019" w:tentative="1">
      <w:start w:val="1"/>
      <w:numFmt w:val="lowerLetter"/>
      <w:lvlText w:val="%2."/>
      <w:lvlJc w:val="left"/>
      <w:pPr>
        <w:ind w:left="4860" w:hanging="360"/>
      </w:pPr>
    </w:lvl>
    <w:lvl w:ilvl="2" w:tplc="0419001B" w:tentative="1">
      <w:start w:val="1"/>
      <w:numFmt w:val="lowerRoman"/>
      <w:lvlText w:val="%3."/>
      <w:lvlJc w:val="right"/>
      <w:pPr>
        <w:ind w:left="5580" w:hanging="180"/>
      </w:pPr>
    </w:lvl>
    <w:lvl w:ilvl="3" w:tplc="0419000F" w:tentative="1">
      <w:start w:val="1"/>
      <w:numFmt w:val="decimal"/>
      <w:lvlText w:val="%4."/>
      <w:lvlJc w:val="left"/>
      <w:pPr>
        <w:ind w:left="6300" w:hanging="360"/>
      </w:pPr>
    </w:lvl>
    <w:lvl w:ilvl="4" w:tplc="04190019" w:tentative="1">
      <w:start w:val="1"/>
      <w:numFmt w:val="lowerLetter"/>
      <w:lvlText w:val="%5."/>
      <w:lvlJc w:val="left"/>
      <w:pPr>
        <w:ind w:left="7020" w:hanging="360"/>
      </w:pPr>
    </w:lvl>
    <w:lvl w:ilvl="5" w:tplc="0419001B" w:tentative="1">
      <w:start w:val="1"/>
      <w:numFmt w:val="lowerRoman"/>
      <w:lvlText w:val="%6."/>
      <w:lvlJc w:val="right"/>
      <w:pPr>
        <w:ind w:left="7740" w:hanging="180"/>
      </w:pPr>
    </w:lvl>
    <w:lvl w:ilvl="6" w:tplc="0419000F" w:tentative="1">
      <w:start w:val="1"/>
      <w:numFmt w:val="decimal"/>
      <w:lvlText w:val="%7."/>
      <w:lvlJc w:val="left"/>
      <w:pPr>
        <w:ind w:left="8460" w:hanging="360"/>
      </w:pPr>
    </w:lvl>
    <w:lvl w:ilvl="7" w:tplc="04190019" w:tentative="1">
      <w:start w:val="1"/>
      <w:numFmt w:val="lowerLetter"/>
      <w:lvlText w:val="%8."/>
      <w:lvlJc w:val="left"/>
      <w:pPr>
        <w:ind w:left="9180" w:hanging="360"/>
      </w:pPr>
    </w:lvl>
    <w:lvl w:ilvl="8" w:tplc="0419001B" w:tentative="1">
      <w:start w:val="1"/>
      <w:numFmt w:val="lowerRoman"/>
      <w:lvlText w:val="%9."/>
      <w:lvlJc w:val="right"/>
      <w:pPr>
        <w:ind w:left="9900" w:hanging="180"/>
      </w:pPr>
    </w:lvl>
  </w:abstractNum>
  <w:abstractNum w:abstractNumId="19" w15:restartNumberingAfterBreak="0">
    <w:nsid w:val="60EB6344"/>
    <w:multiLevelType w:val="hybridMultilevel"/>
    <w:tmpl w:val="D38E98A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6FE16310"/>
    <w:multiLevelType w:val="multilevel"/>
    <w:tmpl w:val="5274B32C"/>
    <w:lvl w:ilvl="0">
      <w:start w:val="3"/>
      <w:numFmt w:val="decimal"/>
      <w:lvlText w:val="%1."/>
      <w:lvlJc w:val="left"/>
      <w:pPr>
        <w:ind w:left="1141" w:hanging="432"/>
      </w:pPr>
      <w:rPr>
        <w:rFonts w:hint="default"/>
      </w:rPr>
    </w:lvl>
    <w:lvl w:ilvl="1">
      <w:start w:val="5"/>
      <w:numFmt w:val="decimal"/>
      <w:lvlText w:val="%1.%2."/>
      <w:lvlJc w:val="left"/>
      <w:pPr>
        <w:ind w:left="1288" w:hanging="72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5208" w:hanging="180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704" w:hanging="2160"/>
      </w:pPr>
      <w:rPr>
        <w:rFonts w:hint="default"/>
      </w:rPr>
    </w:lvl>
  </w:abstractNum>
  <w:abstractNum w:abstractNumId="21" w15:restartNumberingAfterBreak="0">
    <w:nsid w:val="75691A9D"/>
    <w:multiLevelType w:val="multilevel"/>
    <w:tmpl w:val="676861A0"/>
    <w:lvl w:ilvl="0">
      <w:start w:val="4"/>
      <w:numFmt w:val="decimal"/>
      <w:lvlText w:val="%1."/>
      <w:lvlJc w:val="left"/>
      <w:pPr>
        <w:ind w:left="648" w:hanging="648"/>
      </w:pPr>
      <w:rPr>
        <w:rFonts w:hint="default"/>
      </w:rPr>
    </w:lvl>
    <w:lvl w:ilvl="1">
      <w:start w:val="4"/>
      <w:numFmt w:val="decimal"/>
      <w:lvlText w:val="%1.%2."/>
      <w:lvlJc w:val="left"/>
      <w:pPr>
        <w:ind w:left="1074" w:hanging="72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22" w15:restartNumberingAfterBreak="0">
    <w:nsid w:val="7A3C149B"/>
    <w:multiLevelType w:val="hybridMultilevel"/>
    <w:tmpl w:val="80A840B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15:restartNumberingAfterBreak="0">
    <w:nsid w:val="7F497116"/>
    <w:multiLevelType w:val="hybridMultilevel"/>
    <w:tmpl w:val="648473D8"/>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9"/>
  </w:num>
  <w:num w:numId="4">
    <w:abstractNumId w:val="23"/>
  </w:num>
  <w:num w:numId="5">
    <w:abstractNumId w:val="16"/>
  </w:num>
  <w:num w:numId="6">
    <w:abstractNumId w:val="0"/>
  </w:num>
  <w:num w:numId="7">
    <w:abstractNumId w:val="1"/>
  </w:num>
  <w:num w:numId="8">
    <w:abstractNumId w:val="2"/>
  </w:num>
  <w:num w:numId="9">
    <w:abstractNumId w:val="3"/>
  </w:num>
  <w:num w:numId="10">
    <w:abstractNumId w:val="8"/>
  </w:num>
  <w:num w:numId="11">
    <w:abstractNumId w:val="11"/>
  </w:num>
  <w:num w:numId="12">
    <w:abstractNumId w:val="18"/>
  </w:num>
  <w:num w:numId="13">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9"/>
  </w:num>
  <w:num w:numId="15">
    <w:abstractNumId w:val="7"/>
  </w:num>
  <w:num w:numId="16">
    <w:abstractNumId w:val="20"/>
  </w:num>
  <w:num w:numId="17">
    <w:abstractNumId w:val="10"/>
  </w:num>
  <w:num w:numId="18">
    <w:abstractNumId w:val="15"/>
  </w:num>
  <w:num w:numId="19">
    <w:abstractNumId w:val="14"/>
  </w:num>
  <w:num w:numId="20">
    <w:abstractNumId w:val="17"/>
  </w:num>
  <w:num w:numId="21">
    <w:abstractNumId w:val="21"/>
  </w:num>
  <w:num w:numId="22">
    <w:abstractNumId w:val="13"/>
  </w:num>
  <w:num w:numId="23">
    <w:abstractNumId w:val="22"/>
  </w:num>
  <w:num w:numId="2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F5724F"/>
    <w:rsid w:val="00017072"/>
    <w:rsid w:val="00060EB2"/>
    <w:rsid w:val="000B0468"/>
    <w:rsid w:val="000E124C"/>
    <w:rsid w:val="001533D5"/>
    <w:rsid w:val="00206D70"/>
    <w:rsid w:val="00250618"/>
    <w:rsid w:val="002920D9"/>
    <w:rsid w:val="003217F4"/>
    <w:rsid w:val="00453DBA"/>
    <w:rsid w:val="005A1FAD"/>
    <w:rsid w:val="005A53F1"/>
    <w:rsid w:val="006E418D"/>
    <w:rsid w:val="00823FBF"/>
    <w:rsid w:val="0083640A"/>
    <w:rsid w:val="00846769"/>
    <w:rsid w:val="008A1C84"/>
    <w:rsid w:val="008B68E5"/>
    <w:rsid w:val="00942052"/>
    <w:rsid w:val="009E25BD"/>
    <w:rsid w:val="00A75412"/>
    <w:rsid w:val="00A864AA"/>
    <w:rsid w:val="00AC043A"/>
    <w:rsid w:val="00B41BC2"/>
    <w:rsid w:val="00C42C0D"/>
    <w:rsid w:val="00C52617"/>
    <w:rsid w:val="00D73B6F"/>
    <w:rsid w:val="00DC0F8D"/>
    <w:rsid w:val="00F02596"/>
    <w:rsid w:val="00F21D83"/>
    <w:rsid w:val="00F3126A"/>
    <w:rsid w:val="00F47AA1"/>
    <w:rsid w:val="00F532F7"/>
    <w:rsid w:val="00F5724F"/>
    <w:rsid w:val="00F70E60"/>
    <w:rsid w:val="00FE65E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61"/>
    <o:shapelayout v:ext="edit">
      <o:idmap v:ext="edit" data="1"/>
    </o:shapelayout>
  </w:shapeDefaults>
  <w:decimalSymbol w:val=","/>
  <w:listSeparator w:val=";"/>
  <w15:docId w15:val="{73DD777B-9C0B-44B6-AF9A-B5B14ED3FD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5724F"/>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5A53F1"/>
    <w:pPr>
      <w:keepNext/>
      <w:overflowPunct w:val="0"/>
      <w:autoSpaceDE w:val="0"/>
      <w:autoSpaceDN w:val="0"/>
      <w:adjustRightInd w:val="0"/>
      <w:jc w:val="center"/>
      <w:textAlignment w:val="baseline"/>
      <w:outlineLvl w:val="0"/>
    </w:pPr>
    <w:rPr>
      <w:b/>
      <w:sz w:val="3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5724F"/>
    <w:pPr>
      <w:ind w:left="720"/>
      <w:contextualSpacing/>
    </w:pPr>
  </w:style>
  <w:style w:type="paragraph" w:styleId="a4">
    <w:name w:val="Balloon Text"/>
    <w:basedOn w:val="a"/>
    <w:link w:val="a5"/>
    <w:unhideWhenUsed/>
    <w:rsid w:val="00F5724F"/>
    <w:rPr>
      <w:rFonts w:ascii="Segoe UI" w:hAnsi="Segoe UI" w:cs="Segoe UI"/>
      <w:sz w:val="18"/>
      <w:szCs w:val="18"/>
    </w:rPr>
  </w:style>
  <w:style w:type="character" w:customStyle="1" w:styleId="a5">
    <w:name w:val="Текст выноски Знак"/>
    <w:basedOn w:val="a0"/>
    <w:link w:val="a4"/>
    <w:uiPriority w:val="99"/>
    <w:semiHidden/>
    <w:rsid w:val="00F5724F"/>
    <w:rPr>
      <w:rFonts w:ascii="Segoe UI" w:eastAsia="Times New Roman" w:hAnsi="Segoe UI" w:cs="Segoe UI"/>
      <w:sz w:val="18"/>
      <w:szCs w:val="18"/>
      <w:lang w:eastAsia="ru-RU"/>
    </w:rPr>
  </w:style>
  <w:style w:type="paragraph" w:customStyle="1" w:styleId="a6">
    <w:name w:val="Содержимое таблицы"/>
    <w:basedOn w:val="a"/>
    <w:rsid w:val="00F532F7"/>
    <w:pPr>
      <w:suppressLineNumbers/>
      <w:suppressAutoHyphens/>
    </w:pPr>
    <w:rPr>
      <w:sz w:val="20"/>
      <w:szCs w:val="20"/>
      <w:lang w:eastAsia="ar-SA"/>
    </w:rPr>
  </w:style>
  <w:style w:type="paragraph" w:styleId="a7">
    <w:name w:val="Body Text Indent"/>
    <w:basedOn w:val="a"/>
    <w:link w:val="a8"/>
    <w:rsid w:val="00F532F7"/>
    <w:pPr>
      <w:spacing w:after="120"/>
      <w:ind w:left="283"/>
    </w:pPr>
    <w:rPr>
      <w:sz w:val="26"/>
      <w:szCs w:val="20"/>
    </w:rPr>
  </w:style>
  <w:style w:type="character" w:customStyle="1" w:styleId="a8">
    <w:name w:val="Основной текст с отступом Знак"/>
    <w:basedOn w:val="a0"/>
    <w:link w:val="a7"/>
    <w:rsid w:val="00F532F7"/>
    <w:rPr>
      <w:rFonts w:ascii="Times New Roman" w:eastAsia="Times New Roman" w:hAnsi="Times New Roman" w:cs="Times New Roman"/>
      <w:sz w:val="26"/>
      <w:szCs w:val="20"/>
      <w:lang w:eastAsia="ru-RU"/>
    </w:rPr>
  </w:style>
  <w:style w:type="paragraph" w:customStyle="1" w:styleId="western">
    <w:name w:val="western"/>
    <w:basedOn w:val="a"/>
    <w:rsid w:val="00F532F7"/>
    <w:pPr>
      <w:spacing w:before="100"/>
      <w:jc w:val="both"/>
    </w:pPr>
    <w:rPr>
      <w:color w:val="000000"/>
      <w:sz w:val="28"/>
      <w:szCs w:val="28"/>
      <w:lang w:eastAsia="ar-SA"/>
    </w:rPr>
  </w:style>
  <w:style w:type="character" w:styleId="a9">
    <w:name w:val="Hyperlink"/>
    <w:basedOn w:val="a0"/>
    <w:unhideWhenUsed/>
    <w:rsid w:val="005A53F1"/>
    <w:rPr>
      <w:color w:val="0000FF"/>
      <w:u w:val="single"/>
    </w:rPr>
  </w:style>
  <w:style w:type="character" w:customStyle="1" w:styleId="10">
    <w:name w:val="Заголовок 1 Знак"/>
    <w:basedOn w:val="a0"/>
    <w:link w:val="1"/>
    <w:rsid w:val="005A53F1"/>
    <w:rPr>
      <w:rFonts w:ascii="Times New Roman" w:eastAsia="Times New Roman" w:hAnsi="Times New Roman" w:cs="Times New Roman"/>
      <w:b/>
      <w:sz w:val="36"/>
      <w:szCs w:val="20"/>
      <w:lang w:eastAsia="ru-RU"/>
    </w:rPr>
  </w:style>
  <w:style w:type="paragraph" w:styleId="2">
    <w:name w:val="Body Text Indent 2"/>
    <w:basedOn w:val="a"/>
    <w:link w:val="20"/>
    <w:semiHidden/>
    <w:rsid w:val="005A53F1"/>
    <w:pPr>
      <w:ind w:firstLine="567"/>
      <w:jc w:val="both"/>
    </w:pPr>
    <w:rPr>
      <w:sz w:val="22"/>
      <w:szCs w:val="20"/>
    </w:rPr>
  </w:style>
  <w:style w:type="character" w:customStyle="1" w:styleId="20">
    <w:name w:val="Основной текст с отступом 2 Знак"/>
    <w:basedOn w:val="a0"/>
    <w:link w:val="2"/>
    <w:semiHidden/>
    <w:rsid w:val="005A53F1"/>
    <w:rPr>
      <w:rFonts w:ascii="Times New Roman" w:eastAsia="Times New Roman" w:hAnsi="Times New Roman" w:cs="Times New Roman"/>
      <w:szCs w:val="20"/>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5A53F1"/>
    <w:pPr>
      <w:spacing w:before="100" w:beforeAutospacing="1" w:after="100" w:afterAutospacing="1"/>
    </w:pPr>
    <w:rPr>
      <w:rFonts w:ascii="Tahoma" w:hAnsi="Tahoma"/>
      <w:sz w:val="20"/>
      <w:szCs w:val="20"/>
      <w:lang w:val="en-US" w:eastAsia="en-US"/>
    </w:rPr>
  </w:style>
  <w:style w:type="paragraph" w:styleId="aa">
    <w:name w:val="header"/>
    <w:basedOn w:val="a"/>
    <w:link w:val="ab"/>
    <w:rsid w:val="005A53F1"/>
    <w:pPr>
      <w:tabs>
        <w:tab w:val="center" w:pos="4677"/>
        <w:tab w:val="right" w:pos="9355"/>
      </w:tabs>
    </w:pPr>
    <w:rPr>
      <w:sz w:val="26"/>
      <w:szCs w:val="20"/>
    </w:rPr>
  </w:style>
  <w:style w:type="character" w:customStyle="1" w:styleId="ab">
    <w:name w:val="Верхний колонтитул Знак"/>
    <w:basedOn w:val="a0"/>
    <w:link w:val="aa"/>
    <w:rsid w:val="005A53F1"/>
    <w:rPr>
      <w:rFonts w:ascii="Times New Roman" w:eastAsia="Times New Roman" w:hAnsi="Times New Roman" w:cs="Times New Roman"/>
      <w:sz w:val="26"/>
      <w:szCs w:val="20"/>
      <w:lang w:eastAsia="ru-RU"/>
    </w:rPr>
  </w:style>
  <w:style w:type="paragraph" w:styleId="ac">
    <w:name w:val="footer"/>
    <w:basedOn w:val="a"/>
    <w:link w:val="ad"/>
    <w:uiPriority w:val="99"/>
    <w:rsid w:val="005A53F1"/>
    <w:pPr>
      <w:tabs>
        <w:tab w:val="center" w:pos="4677"/>
        <w:tab w:val="right" w:pos="9355"/>
      </w:tabs>
    </w:pPr>
    <w:rPr>
      <w:sz w:val="26"/>
      <w:szCs w:val="20"/>
    </w:rPr>
  </w:style>
  <w:style w:type="character" w:customStyle="1" w:styleId="ad">
    <w:name w:val="Нижний колонтитул Знак"/>
    <w:basedOn w:val="a0"/>
    <w:link w:val="ac"/>
    <w:uiPriority w:val="99"/>
    <w:rsid w:val="005A53F1"/>
    <w:rPr>
      <w:rFonts w:ascii="Times New Roman" w:eastAsia="Times New Roman" w:hAnsi="Times New Roman" w:cs="Times New Roman"/>
      <w:sz w:val="26"/>
      <w:szCs w:val="20"/>
      <w:lang w:eastAsia="ru-RU"/>
    </w:rPr>
  </w:style>
  <w:style w:type="paragraph" w:styleId="ae">
    <w:name w:val="Body Text"/>
    <w:basedOn w:val="a"/>
    <w:link w:val="af"/>
    <w:rsid w:val="005A53F1"/>
    <w:pPr>
      <w:spacing w:after="120"/>
    </w:pPr>
    <w:rPr>
      <w:sz w:val="26"/>
      <w:szCs w:val="20"/>
    </w:rPr>
  </w:style>
  <w:style w:type="character" w:customStyle="1" w:styleId="af">
    <w:name w:val="Основной текст Знак"/>
    <w:basedOn w:val="a0"/>
    <w:link w:val="ae"/>
    <w:rsid w:val="005A53F1"/>
    <w:rPr>
      <w:rFonts w:ascii="Times New Roman" w:eastAsia="Times New Roman" w:hAnsi="Times New Roman" w:cs="Times New Roman"/>
      <w:sz w:val="26"/>
      <w:szCs w:val="20"/>
      <w:lang w:eastAsia="ru-RU"/>
    </w:rPr>
  </w:style>
  <w:style w:type="character" w:customStyle="1" w:styleId="WW8Num4z0">
    <w:name w:val="WW8Num4z0"/>
    <w:rsid w:val="005A53F1"/>
    <w:rPr>
      <w:rFonts w:ascii="Times New Roman" w:hAnsi="Times New Roman"/>
      <w:b w:val="0"/>
      <w:i w:val="0"/>
      <w:sz w:val="24"/>
      <w:u w:val="none"/>
    </w:rPr>
  </w:style>
  <w:style w:type="character" w:customStyle="1" w:styleId="3">
    <w:name w:val="Основной шрифт абзаца3"/>
    <w:rsid w:val="005A53F1"/>
  </w:style>
  <w:style w:type="character" w:customStyle="1" w:styleId="Absatz-Standardschriftart">
    <w:name w:val="Absatz-Standardschriftart"/>
    <w:rsid w:val="005A53F1"/>
  </w:style>
  <w:style w:type="character" w:customStyle="1" w:styleId="21">
    <w:name w:val="Основной шрифт абзаца2"/>
    <w:rsid w:val="005A53F1"/>
  </w:style>
  <w:style w:type="character" w:customStyle="1" w:styleId="WW-Absatz-Standardschriftart">
    <w:name w:val="WW-Absatz-Standardschriftart"/>
    <w:rsid w:val="005A53F1"/>
  </w:style>
  <w:style w:type="character" w:customStyle="1" w:styleId="WW-Absatz-Standardschriftart1">
    <w:name w:val="WW-Absatz-Standardschriftart1"/>
    <w:rsid w:val="005A53F1"/>
  </w:style>
  <w:style w:type="character" w:customStyle="1" w:styleId="11">
    <w:name w:val="Основной шрифт абзаца1"/>
    <w:rsid w:val="005A53F1"/>
  </w:style>
  <w:style w:type="character" w:customStyle="1" w:styleId="af0">
    <w:name w:val="Символ нумерации"/>
    <w:rsid w:val="005A53F1"/>
  </w:style>
  <w:style w:type="character" w:styleId="af1">
    <w:name w:val="Strong"/>
    <w:qFormat/>
    <w:rsid w:val="005A53F1"/>
    <w:rPr>
      <w:b/>
      <w:bCs/>
    </w:rPr>
  </w:style>
  <w:style w:type="paragraph" w:customStyle="1" w:styleId="af2">
    <w:name w:val="Заголовок"/>
    <w:basedOn w:val="a"/>
    <w:next w:val="ae"/>
    <w:rsid w:val="005A53F1"/>
    <w:pPr>
      <w:keepNext/>
      <w:suppressAutoHyphens/>
      <w:spacing w:before="240" w:after="120"/>
    </w:pPr>
    <w:rPr>
      <w:rFonts w:ascii="Arial" w:eastAsia="Microsoft YaHei" w:hAnsi="Arial" w:cs="Mangal"/>
      <w:sz w:val="28"/>
      <w:szCs w:val="28"/>
      <w:lang w:eastAsia="ar-SA"/>
    </w:rPr>
  </w:style>
  <w:style w:type="paragraph" w:styleId="af3">
    <w:name w:val="List"/>
    <w:basedOn w:val="ae"/>
    <w:rsid w:val="005A53F1"/>
    <w:pPr>
      <w:suppressAutoHyphens/>
      <w:spacing w:after="0"/>
      <w:jc w:val="both"/>
    </w:pPr>
    <w:rPr>
      <w:rFonts w:cs="Mangal"/>
      <w:sz w:val="28"/>
      <w:lang w:eastAsia="ar-SA"/>
    </w:rPr>
  </w:style>
  <w:style w:type="paragraph" w:customStyle="1" w:styleId="30">
    <w:name w:val="Название3"/>
    <w:basedOn w:val="a"/>
    <w:rsid w:val="005A53F1"/>
    <w:pPr>
      <w:suppressLineNumbers/>
      <w:suppressAutoHyphens/>
      <w:spacing w:before="120" w:after="120"/>
    </w:pPr>
    <w:rPr>
      <w:rFonts w:cs="Mangal"/>
      <w:i/>
      <w:iCs/>
      <w:lang w:eastAsia="ar-SA"/>
    </w:rPr>
  </w:style>
  <w:style w:type="paragraph" w:customStyle="1" w:styleId="31">
    <w:name w:val="Указатель3"/>
    <w:basedOn w:val="a"/>
    <w:rsid w:val="005A53F1"/>
    <w:pPr>
      <w:suppressLineNumbers/>
      <w:suppressAutoHyphens/>
    </w:pPr>
    <w:rPr>
      <w:rFonts w:cs="Mangal"/>
      <w:sz w:val="20"/>
      <w:szCs w:val="20"/>
      <w:lang w:eastAsia="ar-SA"/>
    </w:rPr>
  </w:style>
  <w:style w:type="paragraph" w:customStyle="1" w:styleId="22">
    <w:name w:val="Название2"/>
    <w:basedOn w:val="a"/>
    <w:rsid w:val="005A53F1"/>
    <w:pPr>
      <w:suppressLineNumbers/>
      <w:suppressAutoHyphens/>
      <w:spacing w:before="120" w:after="120"/>
    </w:pPr>
    <w:rPr>
      <w:rFonts w:cs="Mangal"/>
      <w:i/>
      <w:iCs/>
      <w:lang w:eastAsia="ar-SA"/>
    </w:rPr>
  </w:style>
  <w:style w:type="paragraph" w:customStyle="1" w:styleId="23">
    <w:name w:val="Указатель2"/>
    <w:basedOn w:val="a"/>
    <w:rsid w:val="005A53F1"/>
    <w:pPr>
      <w:suppressLineNumbers/>
      <w:suppressAutoHyphens/>
    </w:pPr>
    <w:rPr>
      <w:rFonts w:cs="Mangal"/>
      <w:sz w:val="20"/>
      <w:szCs w:val="20"/>
      <w:lang w:eastAsia="ar-SA"/>
    </w:rPr>
  </w:style>
  <w:style w:type="paragraph" w:customStyle="1" w:styleId="12">
    <w:name w:val="Название1"/>
    <w:basedOn w:val="a"/>
    <w:rsid w:val="005A53F1"/>
    <w:pPr>
      <w:suppressLineNumbers/>
      <w:suppressAutoHyphens/>
      <w:spacing w:before="120" w:after="120"/>
    </w:pPr>
    <w:rPr>
      <w:rFonts w:cs="Mangal"/>
      <w:i/>
      <w:iCs/>
      <w:lang w:eastAsia="ar-SA"/>
    </w:rPr>
  </w:style>
  <w:style w:type="paragraph" w:customStyle="1" w:styleId="13">
    <w:name w:val="Указатель1"/>
    <w:basedOn w:val="a"/>
    <w:rsid w:val="005A53F1"/>
    <w:pPr>
      <w:suppressLineNumbers/>
      <w:suppressAutoHyphens/>
    </w:pPr>
    <w:rPr>
      <w:rFonts w:cs="Mangal"/>
      <w:sz w:val="20"/>
      <w:szCs w:val="20"/>
      <w:lang w:eastAsia="ar-SA"/>
    </w:rPr>
  </w:style>
  <w:style w:type="paragraph" w:customStyle="1" w:styleId="14">
    <w:name w:val="подпись1"/>
    <w:basedOn w:val="a"/>
    <w:rsid w:val="005A53F1"/>
    <w:pPr>
      <w:suppressAutoHyphens/>
    </w:pPr>
    <w:rPr>
      <w:sz w:val="28"/>
      <w:szCs w:val="20"/>
      <w:lang w:eastAsia="ar-SA"/>
    </w:rPr>
  </w:style>
  <w:style w:type="paragraph" w:customStyle="1" w:styleId="15">
    <w:name w:val="Название объекта1"/>
    <w:basedOn w:val="a"/>
    <w:next w:val="a"/>
    <w:rsid w:val="005A53F1"/>
    <w:pPr>
      <w:suppressAutoHyphens/>
      <w:overflowPunct w:val="0"/>
      <w:autoSpaceDE w:val="0"/>
      <w:jc w:val="center"/>
      <w:textAlignment w:val="baseline"/>
    </w:pPr>
    <w:rPr>
      <w:b/>
      <w:spacing w:val="20"/>
      <w:sz w:val="32"/>
      <w:szCs w:val="20"/>
      <w:lang w:eastAsia="ar-SA"/>
    </w:rPr>
  </w:style>
  <w:style w:type="paragraph" w:customStyle="1" w:styleId="ConsPlusNonformat">
    <w:name w:val="ConsPlusNonformat"/>
    <w:rsid w:val="005A53F1"/>
    <w:pPr>
      <w:widowControl w:val="0"/>
      <w:suppressAutoHyphens/>
      <w:autoSpaceDE w:val="0"/>
      <w:spacing w:after="0" w:line="240" w:lineRule="auto"/>
    </w:pPr>
    <w:rPr>
      <w:rFonts w:ascii="Courier New" w:eastAsia="Arial" w:hAnsi="Courier New" w:cs="Courier New"/>
      <w:sz w:val="20"/>
      <w:szCs w:val="20"/>
      <w:lang w:eastAsia="ar-SA"/>
    </w:rPr>
  </w:style>
  <w:style w:type="paragraph" w:customStyle="1" w:styleId="ConsPlusTitle">
    <w:name w:val="ConsPlusTitle"/>
    <w:rsid w:val="005A53F1"/>
    <w:pPr>
      <w:widowControl w:val="0"/>
      <w:suppressAutoHyphens/>
      <w:autoSpaceDE w:val="0"/>
      <w:spacing w:after="0" w:line="240" w:lineRule="auto"/>
    </w:pPr>
    <w:rPr>
      <w:rFonts w:ascii="Times New Roman" w:eastAsia="Arial" w:hAnsi="Times New Roman" w:cs="Times New Roman"/>
      <w:b/>
      <w:bCs/>
      <w:sz w:val="24"/>
      <w:szCs w:val="24"/>
      <w:lang w:eastAsia="ar-SA"/>
    </w:rPr>
  </w:style>
  <w:style w:type="paragraph" w:customStyle="1" w:styleId="ConsPlusCell">
    <w:name w:val="ConsPlusCell"/>
    <w:rsid w:val="005A53F1"/>
    <w:pPr>
      <w:widowControl w:val="0"/>
      <w:suppressAutoHyphens/>
      <w:autoSpaceDE w:val="0"/>
      <w:spacing w:after="0" w:line="240" w:lineRule="auto"/>
    </w:pPr>
    <w:rPr>
      <w:rFonts w:ascii="Arial" w:eastAsia="Arial" w:hAnsi="Arial" w:cs="Arial"/>
      <w:sz w:val="20"/>
      <w:szCs w:val="20"/>
      <w:lang w:eastAsia="ar-SA"/>
    </w:rPr>
  </w:style>
  <w:style w:type="paragraph" w:customStyle="1" w:styleId="af4">
    <w:name w:val="Заголовок таблицы"/>
    <w:basedOn w:val="a6"/>
    <w:rsid w:val="005A53F1"/>
    <w:pPr>
      <w:jc w:val="center"/>
    </w:pPr>
    <w:rPr>
      <w:b/>
      <w:bCs/>
    </w:rPr>
  </w:style>
  <w:style w:type="paragraph" w:customStyle="1" w:styleId="af5">
    <w:name w:val="Содержимое врезки"/>
    <w:basedOn w:val="ae"/>
    <w:rsid w:val="005A53F1"/>
    <w:pPr>
      <w:suppressAutoHyphens/>
      <w:spacing w:after="0"/>
      <w:jc w:val="both"/>
    </w:pPr>
    <w:rPr>
      <w:sz w:val="28"/>
      <w:lang w:eastAsia="ar-SA"/>
    </w:rPr>
  </w:style>
  <w:style w:type="paragraph" w:customStyle="1" w:styleId="ConsNormal">
    <w:name w:val="ConsNormal"/>
    <w:rsid w:val="005A53F1"/>
    <w:pPr>
      <w:widowControl w:val="0"/>
      <w:suppressAutoHyphens/>
      <w:autoSpaceDE w:val="0"/>
      <w:spacing w:after="0" w:line="240" w:lineRule="auto"/>
      <w:ind w:right="19772" w:firstLine="720"/>
    </w:pPr>
    <w:rPr>
      <w:rFonts w:ascii="Arial" w:eastAsia="Arial" w:hAnsi="Arial" w:cs="Arial"/>
      <w:sz w:val="20"/>
      <w:szCs w:val="20"/>
      <w:lang w:eastAsia="ar-SA"/>
    </w:rPr>
  </w:style>
  <w:style w:type="paragraph" w:customStyle="1" w:styleId="ConsPlusNormal">
    <w:name w:val="ConsPlusNormal"/>
    <w:rsid w:val="005A53F1"/>
    <w:pPr>
      <w:widowControl w:val="0"/>
      <w:suppressAutoHyphens/>
      <w:autoSpaceDE w:val="0"/>
      <w:spacing w:after="0" w:line="240" w:lineRule="auto"/>
      <w:ind w:firstLine="720"/>
    </w:pPr>
    <w:rPr>
      <w:rFonts w:ascii="Arial" w:eastAsia="Arial" w:hAnsi="Arial" w:cs="Arial"/>
      <w:sz w:val="20"/>
      <w:szCs w:val="20"/>
      <w:lang w:eastAsia="ar-SA"/>
    </w:rPr>
  </w:style>
  <w:style w:type="paragraph" w:customStyle="1" w:styleId="200">
    <w:name w:val="Обычный (веб)20"/>
    <w:basedOn w:val="a"/>
    <w:link w:val="201"/>
    <w:rsid w:val="005A53F1"/>
    <w:pPr>
      <w:suppressAutoHyphens/>
      <w:jc w:val="both"/>
    </w:pPr>
    <w:rPr>
      <w:color w:val="000000"/>
      <w:lang w:eastAsia="ar-SA"/>
    </w:rPr>
  </w:style>
  <w:style w:type="character" w:customStyle="1" w:styleId="201">
    <w:name w:val="Обычный (веб)20 Знак"/>
    <w:link w:val="200"/>
    <w:rsid w:val="005A53F1"/>
    <w:rPr>
      <w:rFonts w:ascii="Times New Roman" w:eastAsia="Times New Roman" w:hAnsi="Times New Roman" w:cs="Times New Roman"/>
      <w:color w:val="000000"/>
      <w:sz w:val="24"/>
      <w:szCs w:val="24"/>
      <w:lang w:eastAsia="ar-SA"/>
    </w:rPr>
  </w:style>
  <w:style w:type="paragraph" w:styleId="af6">
    <w:name w:val="Document Map"/>
    <w:basedOn w:val="a"/>
    <w:link w:val="af7"/>
    <w:rsid w:val="005A53F1"/>
    <w:rPr>
      <w:rFonts w:ascii="Tahoma" w:hAnsi="Tahoma" w:cs="Tahoma"/>
      <w:sz w:val="16"/>
      <w:szCs w:val="16"/>
    </w:rPr>
  </w:style>
  <w:style w:type="character" w:customStyle="1" w:styleId="af7">
    <w:name w:val="Схема документа Знак"/>
    <w:basedOn w:val="a0"/>
    <w:link w:val="af6"/>
    <w:rsid w:val="005A53F1"/>
    <w:rPr>
      <w:rFonts w:ascii="Tahoma" w:eastAsia="Times New Roman" w:hAnsi="Tahoma" w:cs="Tahoma"/>
      <w:sz w:val="16"/>
      <w:szCs w:val="16"/>
      <w:lang w:eastAsia="ru-RU"/>
    </w:rPr>
  </w:style>
  <w:style w:type="paragraph" w:customStyle="1" w:styleId="af8">
    <w:name w:val="Знак Знак Знак Знак"/>
    <w:basedOn w:val="a"/>
    <w:rsid w:val="005A53F1"/>
    <w:pPr>
      <w:spacing w:before="100" w:beforeAutospacing="1" w:after="100" w:afterAutospacing="1"/>
    </w:pPr>
    <w:rPr>
      <w:rFonts w:ascii="Tahoma" w:hAnsi="Tahoma" w:cs="Tahoma"/>
      <w:sz w:val="20"/>
      <w:szCs w:val="20"/>
      <w:lang w:val="en-US" w:eastAsia="en-US"/>
    </w:rPr>
  </w:style>
  <w:style w:type="character" w:customStyle="1" w:styleId="rvts6">
    <w:name w:val="rvts6"/>
    <w:basedOn w:val="a0"/>
    <w:rsid w:val="005A53F1"/>
  </w:style>
  <w:style w:type="paragraph" w:styleId="af9">
    <w:name w:val="No Spacing"/>
    <w:uiPriority w:val="99"/>
    <w:qFormat/>
    <w:rsid w:val="005A53F1"/>
    <w:pPr>
      <w:spacing w:after="0" w:line="240" w:lineRule="auto"/>
    </w:pPr>
    <w:rPr>
      <w:rFonts w:ascii="Times New Roman" w:eastAsia="Times New Roman" w:hAnsi="Times New Roman" w:cs="Times New Roman"/>
      <w:sz w:val="24"/>
      <w:szCs w:val="24"/>
      <w:lang w:eastAsia="ru-RU"/>
    </w:rPr>
  </w:style>
  <w:style w:type="character" w:customStyle="1" w:styleId="highlight">
    <w:name w:val="highlight"/>
    <w:basedOn w:val="a0"/>
    <w:rsid w:val="005A53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0781848">
      <w:bodyDiv w:val="1"/>
      <w:marLeft w:val="0"/>
      <w:marRight w:val="0"/>
      <w:marTop w:val="0"/>
      <w:marBottom w:val="0"/>
      <w:divBdr>
        <w:top w:val="none" w:sz="0" w:space="0" w:color="auto"/>
        <w:left w:val="none" w:sz="0" w:space="0" w:color="auto"/>
        <w:bottom w:val="none" w:sz="0" w:space="0" w:color="auto"/>
        <w:right w:val="none" w:sz="0" w:space="0" w:color="auto"/>
      </w:divBdr>
    </w:div>
    <w:div w:id="1280338854">
      <w:bodyDiv w:val="1"/>
      <w:marLeft w:val="0"/>
      <w:marRight w:val="0"/>
      <w:marTop w:val="0"/>
      <w:marBottom w:val="0"/>
      <w:divBdr>
        <w:top w:val="none" w:sz="0" w:space="0" w:color="auto"/>
        <w:left w:val="none" w:sz="0" w:space="0" w:color="auto"/>
        <w:bottom w:val="none" w:sz="0" w:space="0" w:color="auto"/>
        <w:right w:val="none" w:sz="0" w:space="0" w:color="auto"/>
      </w:divBdr>
    </w:div>
    <w:div w:id="1341736795">
      <w:bodyDiv w:val="1"/>
      <w:marLeft w:val="0"/>
      <w:marRight w:val="0"/>
      <w:marTop w:val="0"/>
      <w:marBottom w:val="0"/>
      <w:divBdr>
        <w:top w:val="none" w:sz="0" w:space="0" w:color="auto"/>
        <w:left w:val="none" w:sz="0" w:space="0" w:color="auto"/>
        <w:bottom w:val="none" w:sz="0" w:space="0" w:color="auto"/>
        <w:right w:val="none" w:sz="0" w:space="0" w:color="auto"/>
      </w:divBdr>
    </w:div>
    <w:div w:id="1758553135">
      <w:bodyDiv w:val="1"/>
      <w:marLeft w:val="0"/>
      <w:marRight w:val="0"/>
      <w:marTop w:val="0"/>
      <w:marBottom w:val="0"/>
      <w:divBdr>
        <w:top w:val="none" w:sz="0" w:space="0" w:color="auto"/>
        <w:left w:val="none" w:sz="0" w:space="0" w:color="auto"/>
        <w:bottom w:val="none" w:sz="0" w:space="0" w:color="auto"/>
        <w:right w:val="none" w:sz="0" w:space="0" w:color="auto"/>
      </w:divBdr>
    </w:div>
    <w:div w:id="2085369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DA6C3199813BA22B77A4339C9BD28040DEA97279918673E1C8DF6BB3F023F88A7FE765301AC761E2m8R5E" TargetMode="Externa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zpolyana-rm.ru/vill/view/301" TargetMode="Externa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9B0025-0810-458D-9744-ADAC5924BE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1</Pages>
  <Words>11344</Words>
  <Characters>64666</Characters>
  <Application>Microsoft Office Word</Application>
  <DocSecurity>0</DocSecurity>
  <Lines>538</Lines>
  <Paragraphs>151</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75859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6</cp:revision>
  <cp:lastPrinted>2022-12-06T06:51:00Z</cp:lastPrinted>
  <dcterms:created xsi:type="dcterms:W3CDTF">2022-12-05T05:27:00Z</dcterms:created>
  <dcterms:modified xsi:type="dcterms:W3CDTF">2022-12-06T07:34:00Z</dcterms:modified>
</cp:coreProperties>
</file>