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330" w:rsidRDefault="001E26D4" w:rsidP="001E26D4">
      <w:pPr>
        <w:autoSpaceDE w:val="0"/>
        <w:autoSpaceDN w:val="0"/>
        <w:adjustRightInd w:val="0"/>
        <w:spacing w:after="0" w:line="240" w:lineRule="auto"/>
        <w:jc w:val="center"/>
        <w:rPr>
          <w:rFonts w:ascii="Times New Roman" w:eastAsia="Times New Roman" w:hAnsi="Times New Roman" w:cs="Times New Roman"/>
          <w:b/>
          <w:bCs/>
          <w:lang w:eastAsia="ru-RU"/>
        </w:rPr>
      </w:pPr>
      <w:r w:rsidRPr="001D458F">
        <w:rPr>
          <w:rFonts w:ascii="Times New Roman" w:eastAsia="Times New Roman" w:hAnsi="Times New Roman" w:cs="Times New Roman"/>
          <w:b/>
          <w:bCs/>
          <w:lang w:eastAsia="ru-RU"/>
        </w:rPr>
        <w:t xml:space="preserve">АДМИНИСТРАЦИЯ </w:t>
      </w:r>
    </w:p>
    <w:p w:rsidR="001E26D4" w:rsidRDefault="00197330" w:rsidP="001E26D4">
      <w:pPr>
        <w:autoSpaceDE w:val="0"/>
        <w:autoSpaceDN w:val="0"/>
        <w:adjustRightInd w:val="0"/>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УМЕТСКОГО ГОРОДСКОГО ПОСЕЛЕНИЯ</w:t>
      </w:r>
    </w:p>
    <w:p w:rsidR="00197330" w:rsidRDefault="00197330" w:rsidP="001E26D4">
      <w:pPr>
        <w:autoSpaceDE w:val="0"/>
        <w:autoSpaceDN w:val="0"/>
        <w:adjustRightInd w:val="0"/>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ЗУБОВО-ПОЛЯНСКОГО МУНИЦИПАЛЬНОГО РАЙОНА </w:t>
      </w:r>
    </w:p>
    <w:p w:rsidR="00197330" w:rsidRPr="001D458F" w:rsidRDefault="00197330" w:rsidP="001E26D4">
      <w:pPr>
        <w:autoSpaceDE w:val="0"/>
        <w:autoSpaceDN w:val="0"/>
        <w:adjustRightInd w:val="0"/>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РЕСПУБЛИКИ МОРДОВИЯ</w:t>
      </w:r>
    </w:p>
    <w:p w:rsidR="001E26D4" w:rsidRPr="001D458F" w:rsidRDefault="001E26D4" w:rsidP="001E26D4">
      <w:pPr>
        <w:autoSpaceDE w:val="0"/>
        <w:autoSpaceDN w:val="0"/>
        <w:adjustRightInd w:val="0"/>
        <w:spacing w:after="0" w:line="240" w:lineRule="auto"/>
        <w:jc w:val="center"/>
        <w:rPr>
          <w:rFonts w:ascii="Times New Roman" w:eastAsia="Times New Roman" w:hAnsi="Times New Roman" w:cs="Times New Roman"/>
          <w:b/>
          <w:bCs/>
          <w:lang w:eastAsia="ru-RU"/>
        </w:rPr>
      </w:pPr>
    </w:p>
    <w:p w:rsidR="001E26D4" w:rsidRPr="001D458F" w:rsidRDefault="001E26D4" w:rsidP="00B73E4F">
      <w:pPr>
        <w:autoSpaceDE w:val="0"/>
        <w:autoSpaceDN w:val="0"/>
        <w:adjustRightInd w:val="0"/>
        <w:spacing w:after="0" w:line="240" w:lineRule="auto"/>
        <w:jc w:val="center"/>
        <w:rPr>
          <w:rFonts w:ascii="Times New Roman" w:eastAsia="Times New Roman" w:hAnsi="Times New Roman" w:cs="Times New Roman"/>
          <w:b/>
          <w:bCs/>
          <w:lang w:eastAsia="ru-RU"/>
        </w:rPr>
      </w:pPr>
      <w:r w:rsidRPr="001D458F">
        <w:rPr>
          <w:rFonts w:ascii="Times New Roman" w:eastAsia="Times New Roman" w:hAnsi="Times New Roman" w:cs="Times New Roman"/>
          <w:b/>
          <w:bCs/>
          <w:lang w:eastAsia="ru-RU"/>
        </w:rPr>
        <w:t>ПОСТАНОВЛЕНИЕ</w:t>
      </w:r>
      <w:r w:rsidR="00AC222F">
        <w:rPr>
          <w:rFonts w:ascii="Times New Roman" w:eastAsia="Times New Roman" w:hAnsi="Times New Roman" w:cs="Times New Roman"/>
          <w:b/>
          <w:bCs/>
          <w:lang w:eastAsia="ru-RU"/>
        </w:rPr>
        <w:t xml:space="preserve">                                               </w:t>
      </w:r>
    </w:p>
    <w:p w:rsidR="001E26D4" w:rsidRPr="001D458F" w:rsidRDefault="001E26D4" w:rsidP="001E26D4">
      <w:pPr>
        <w:autoSpaceDE w:val="0"/>
        <w:autoSpaceDN w:val="0"/>
        <w:adjustRightInd w:val="0"/>
        <w:spacing w:after="0" w:line="240" w:lineRule="auto"/>
        <w:jc w:val="center"/>
        <w:rPr>
          <w:rFonts w:ascii="Times New Roman" w:eastAsia="Times New Roman" w:hAnsi="Times New Roman" w:cs="Times New Roman"/>
          <w:b/>
          <w:bCs/>
          <w:lang w:eastAsia="ru-RU"/>
        </w:rPr>
      </w:pPr>
    </w:p>
    <w:p w:rsidR="001E26D4" w:rsidRPr="001D458F" w:rsidRDefault="00B73E4F" w:rsidP="001E26D4">
      <w:pPr>
        <w:autoSpaceDE w:val="0"/>
        <w:autoSpaceDN w:val="0"/>
        <w:adjustRightInd w:val="0"/>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w:t>
      </w:r>
      <w:r w:rsidR="001F26A8" w:rsidRPr="001D458F">
        <w:rPr>
          <w:rFonts w:ascii="Times New Roman" w:eastAsia="Times New Roman" w:hAnsi="Times New Roman" w:cs="Times New Roman"/>
          <w:b/>
          <w:bCs/>
          <w:lang w:eastAsia="ru-RU"/>
        </w:rPr>
        <w:t xml:space="preserve">т     </w:t>
      </w:r>
      <w:r>
        <w:rPr>
          <w:rFonts w:ascii="Times New Roman" w:eastAsia="Times New Roman" w:hAnsi="Times New Roman" w:cs="Times New Roman"/>
          <w:b/>
          <w:bCs/>
          <w:lang w:eastAsia="ru-RU"/>
        </w:rPr>
        <w:t>02 декабря 2022</w:t>
      </w:r>
      <w:r w:rsidR="001E26D4" w:rsidRPr="001D458F">
        <w:rPr>
          <w:rFonts w:ascii="Times New Roman" w:eastAsia="Times New Roman" w:hAnsi="Times New Roman" w:cs="Times New Roman"/>
          <w:b/>
          <w:bCs/>
          <w:lang w:eastAsia="ru-RU"/>
        </w:rPr>
        <w:t xml:space="preserve"> г.</w:t>
      </w:r>
      <w:r w:rsidR="001E26D4" w:rsidRPr="001D458F">
        <w:rPr>
          <w:rFonts w:ascii="Times New Roman" w:eastAsia="Times New Roman" w:hAnsi="Times New Roman" w:cs="Times New Roman"/>
          <w:b/>
          <w:bCs/>
          <w:lang w:eastAsia="ru-RU"/>
        </w:rPr>
        <w:tab/>
      </w:r>
      <w:r w:rsidR="001E26D4" w:rsidRPr="001D458F">
        <w:rPr>
          <w:rFonts w:ascii="Times New Roman" w:eastAsia="Times New Roman" w:hAnsi="Times New Roman" w:cs="Times New Roman"/>
          <w:b/>
          <w:bCs/>
          <w:lang w:eastAsia="ru-RU"/>
        </w:rPr>
        <w:tab/>
      </w:r>
      <w:r w:rsidR="001E26D4" w:rsidRPr="001D458F">
        <w:rPr>
          <w:rFonts w:ascii="Times New Roman" w:eastAsia="Times New Roman" w:hAnsi="Times New Roman" w:cs="Times New Roman"/>
          <w:b/>
          <w:bCs/>
          <w:lang w:eastAsia="ru-RU"/>
        </w:rPr>
        <w:tab/>
      </w:r>
      <w:r w:rsidR="001E26D4" w:rsidRPr="001D458F">
        <w:rPr>
          <w:rFonts w:ascii="Times New Roman" w:eastAsia="Times New Roman" w:hAnsi="Times New Roman" w:cs="Times New Roman"/>
          <w:b/>
          <w:bCs/>
          <w:lang w:eastAsia="ru-RU"/>
        </w:rPr>
        <w:tab/>
      </w:r>
      <w:r w:rsidR="001E26D4" w:rsidRPr="001D458F">
        <w:rPr>
          <w:rFonts w:ascii="Times New Roman" w:eastAsia="Times New Roman" w:hAnsi="Times New Roman" w:cs="Times New Roman"/>
          <w:b/>
          <w:bCs/>
          <w:lang w:eastAsia="ru-RU"/>
        </w:rPr>
        <w:tab/>
      </w:r>
      <w:r w:rsidR="001E26D4" w:rsidRPr="001D458F">
        <w:rPr>
          <w:rFonts w:ascii="Times New Roman" w:eastAsia="Times New Roman" w:hAnsi="Times New Roman" w:cs="Times New Roman"/>
          <w:b/>
          <w:bCs/>
          <w:lang w:eastAsia="ru-RU"/>
        </w:rPr>
        <w:tab/>
        <w:t xml:space="preserve">                         № </w:t>
      </w:r>
      <w:r>
        <w:rPr>
          <w:rFonts w:ascii="Times New Roman" w:eastAsia="Times New Roman" w:hAnsi="Times New Roman" w:cs="Times New Roman"/>
          <w:b/>
          <w:bCs/>
          <w:lang w:eastAsia="ru-RU"/>
        </w:rPr>
        <w:t>250</w:t>
      </w:r>
    </w:p>
    <w:p w:rsidR="001E26D4" w:rsidRPr="001D458F" w:rsidRDefault="001E26D4" w:rsidP="001E26D4">
      <w:pPr>
        <w:autoSpaceDE w:val="0"/>
        <w:autoSpaceDN w:val="0"/>
        <w:adjustRightInd w:val="0"/>
        <w:spacing w:after="0" w:line="240" w:lineRule="auto"/>
        <w:jc w:val="center"/>
        <w:rPr>
          <w:rFonts w:ascii="Times New Roman" w:eastAsia="Times New Roman" w:hAnsi="Times New Roman" w:cs="Times New Roman"/>
          <w:bCs/>
          <w:lang w:eastAsia="ru-RU"/>
        </w:rPr>
      </w:pPr>
    </w:p>
    <w:p w:rsidR="001E26D4" w:rsidRPr="001D458F" w:rsidRDefault="001E26D4" w:rsidP="001E26D4">
      <w:pPr>
        <w:tabs>
          <w:tab w:val="left" w:pos="4253"/>
        </w:tabs>
        <w:autoSpaceDE w:val="0"/>
        <w:autoSpaceDN w:val="0"/>
        <w:adjustRightInd w:val="0"/>
        <w:spacing w:after="0" w:line="240" w:lineRule="auto"/>
        <w:ind w:right="4818"/>
        <w:jc w:val="both"/>
        <w:rPr>
          <w:rFonts w:ascii="Times New Roman" w:eastAsia="Times New Roman" w:hAnsi="Times New Roman" w:cs="Times New Roman"/>
          <w:bCs/>
          <w:lang w:eastAsia="ru-RU"/>
        </w:rPr>
      </w:pPr>
      <w:r w:rsidRPr="001D458F">
        <w:rPr>
          <w:rFonts w:ascii="Times New Roman" w:eastAsia="Times New Roman" w:hAnsi="Times New Roman" w:cs="Times New Roman"/>
          <w:bCs/>
          <w:lang w:eastAsia="ru-RU"/>
        </w:rPr>
        <w:t>Об утверждении административного регламента предоставления муниципальной услуги «Предварительное согласование предоставления земельного участка находящегося в муниципальной собственности»</w:t>
      </w:r>
    </w:p>
    <w:p w:rsidR="001E26D4" w:rsidRPr="001D458F" w:rsidRDefault="001E26D4" w:rsidP="001E26D4">
      <w:pPr>
        <w:autoSpaceDE w:val="0"/>
        <w:autoSpaceDN w:val="0"/>
        <w:adjustRightInd w:val="0"/>
        <w:spacing w:after="0" w:line="240" w:lineRule="auto"/>
        <w:jc w:val="center"/>
        <w:rPr>
          <w:rFonts w:ascii="Times New Roman" w:eastAsia="Times New Roman" w:hAnsi="Times New Roman" w:cs="Times New Roman"/>
          <w:bCs/>
          <w:lang w:eastAsia="ru-RU"/>
        </w:rPr>
      </w:pPr>
    </w:p>
    <w:p w:rsidR="001E26D4" w:rsidRPr="001D458F" w:rsidRDefault="001E26D4" w:rsidP="001E26D4">
      <w:pPr>
        <w:autoSpaceDE w:val="0"/>
        <w:autoSpaceDN w:val="0"/>
        <w:adjustRightInd w:val="0"/>
        <w:spacing w:after="0" w:line="240" w:lineRule="auto"/>
        <w:jc w:val="both"/>
        <w:rPr>
          <w:rFonts w:ascii="Times New Roman" w:eastAsia="Times New Roman" w:hAnsi="Times New Roman" w:cs="Times New Roman"/>
          <w:bCs/>
          <w:lang w:eastAsia="ru-RU"/>
        </w:rPr>
      </w:pPr>
      <w:r w:rsidRPr="001D458F">
        <w:rPr>
          <w:rFonts w:ascii="Times New Roman" w:eastAsia="Times New Roman" w:hAnsi="Times New Roman" w:cs="Times New Roman"/>
          <w:bCs/>
          <w:lang w:eastAsia="ru-RU"/>
        </w:rPr>
        <w:t xml:space="preserve">        В целях реализации мероприятий по разработке и утверждению административных регламентов предоставления муниципальных услуг в муниципальном образовании, в соответствии с Земельным кодексом Российской Федерации, Федеральными законами от 06.10.2003 №131-ФЗ «Об общих принципах организации местного самоуправления», от 27.07.2010 №210-ФЗ «Об организации предоставления государственных и муниципальных услуг», </w:t>
      </w:r>
      <w:r w:rsidR="00AC222F">
        <w:rPr>
          <w:rFonts w:ascii="Times New Roman" w:eastAsia="Times New Roman" w:hAnsi="Times New Roman" w:cs="Times New Roman"/>
          <w:bCs/>
          <w:lang w:eastAsia="ru-RU"/>
        </w:rPr>
        <w:t>уставом Уметского городского поселения</w:t>
      </w:r>
      <w:r w:rsidRPr="001D458F">
        <w:rPr>
          <w:rFonts w:ascii="Times New Roman" w:eastAsia="Times New Roman" w:hAnsi="Times New Roman" w:cs="Times New Roman"/>
          <w:bCs/>
          <w:lang w:eastAsia="ru-RU"/>
        </w:rPr>
        <w:t>, адми</w:t>
      </w:r>
      <w:r w:rsidR="00AC222F">
        <w:rPr>
          <w:rFonts w:ascii="Times New Roman" w:eastAsia="Times New Roman" w:hAnsi="Times New Roman" w:cs="Times New Roman"/>
          <w:bCs/>
          <w:lang w:eastAsia="ru-RU"/>
        </w:rPr>
        <w:t>нистрация Уметского городского</w:t>
      </w:r>
      <w:r w:rsidRPr="001D458F">
        <w:rPr>
          <w:rFonts w:ascii="Times New Roman" w:eastAsia="Times New Roman" w:hAnsi="Times New Roman" w:cs="Times New Roman"/>
          <w:bCs/>
          <w:lang w:eastAsia="ru-RU"/>
        </w:rPr>
        <w:t xml:space="preserve"> поселения</w:t>
      </w:r>
    </w:p>
    <w:p w:rsidR="001E26D4" w:rsidRPr="001D458F" w:rsidRDefault="001E26D4" w:rsidP="001E26D4">
      <w:pPr>
        <w:autoSpaceDE w:val="0"/>
        <w:autoSpaceDN w:val="0"/>
        <w:adjustRightInd w:val="0"/>
        <w:spacing w:after="0" w:line="240" w:lineRule="auto"/>
        <w:jc w:val="center"/>
        <w:rPr>
          <w:rFonts w:ascii="Times New Roman" w:eastAsia="Times New Roman" w:hAnsi="Times New Roman" w:cs="Times New Roman"/>
          <w:b/>
          <w:bCs/>
          <w:lang w:eastAsia="ru-RU"/>
        </w:rPr>
      </w:pPr>
    </w:p>
    <w:p w:rsidR="001E26D4" w:rsidRPr="001D458F" w:rsidRDefault="001E26D4" w:rsidP="001E26D4">
      <w:pPr>
        <w:autoSpaceDE w:val="0"/>
        <w:autoSpaceDN w:val="0"/>
        <w:adjustRightInd w:val="0"/>
        <w:spacing w:after="0" w:line="240" w:lineRule="auto"/>
        <w:rPr>
          <w:rFonts w:ascii="Times New Roman" w:eastAsia="Times New Roman" w:hAnsi="Times New Roman" w:cs="Times New Roman"/>
          <w:b/>
          <w:bCs/>
          <w:lang w:eastAsia="ru-RU"/>
        </w:rPr>
      </w:pPr>
      <w:r w:rsidRPr="001D458F">
        <w:rPr>
          <w:rFonts w:ascii="Times New Roman" w:eastAsia="Times New Roman" w:hAnsi="Times New Roman" w:cs="Times New Roman"/>
          <w:b/>
          <w:bCs/>
          <w:lang w:eastAsia="ru-RU"/>
        </w:rPr>
        <w:t>ПОСТАНОВЛЯЕТ:</w:t>
      </w:r>
    </w:p>
    <w:p w:rsidR="001E26D4" w:rsidRPr="001D458F" w:rsidRDefault="001E26D4" w:rsidP="001E26D4">
      <w:pPr>
        <w:autoSpaceDE w:val="0"/>
        <w:autoSpaceDN w:val="0"/>
        <w:adjustRightInd w:val="0"/>
        <w:spacing w:after="0" w:line="240" w:lineRule="auto"/>
        <w:jc w:val="both"/>
        <w:rPr>
          <w:rFonts w:ascii="Times New Roman" w:eastAsia="Times New Roman" w:hAnsi="Times New Roman" w:cs="Times New Roman"/>
          <w:bCs/>
          <w:lang w:eastAsia="ru-RU"/>
        </w:rPr>
      </w:pPr>
      <w:r w:rsidRPr="001D458F">
        <w:rPr>
          <w:rFonts w:ascii="Times New Roman" w:eastAsia="Times New Roman" w:hAnsi="Times New Roman" w:cs="Times New Roman"/>
          <w:bCs/>
          <w:lang w:eastAsia="ru-RU"/>
        </w:rPr>
        <w:t xml:space="preserve">     1.</w:t>
      </w:r>
      <w:r w:rsidRPr="001D458F">
        <w:rPr>
          <w:rFonts w:ascii="Times New Roman" w:eastAsia="Times New Roman" w:hAnsi="Times New Roman" w:cs="Times New Roman"/>
          <w:bCs/>
          <w:lang w:eastAsia="ru-RU"/>
        </w:rPr>
        <w:tab/>
        <w:t>Утвердить административный регламент предоставлени</w:t>
      </w:r>
      <w:r w:rsidR="00AC222F">
        <w:rPr>
          <w:rFonts w:ascii="Times New Roman" w:eastAsia="Times New Roman" w:hAnsi="Times New Roman" w:cs="Times New Roman"/>
          <w:bCs/>
          <w:lang w:eastAsia="ru-RU"/>
        </w:rPr>
        <w:t xml:space="preserve">я администрацией Уметского городского поселения Зубово-Полянского муниципального района Республики Мордовия </w:t>
      </w:r>
      <w:r w:rsidRPr="001D458F">
        <w:rPr>
          <w:rFonts w:ascii="Times New Roman" w:eastAsia="Times New Roman" w:hAnsi="Times New Roman" w:cs="Times New Roman"/>
          <w:bCs/>
          <w:lang w:eastAsia="ru-RU"/>
        </w:rPr>
        <w:t>муниципальной услуги «Предварительное согласование предоставления земельного участка находящегося в муниципальной собственности»  согласно Приложению.</w:t>
      </w:r>
    </w:p>
    <w:p w:rsidR="00F87543" w:rsidRPr="00F87543" w:rsidRDefault="001E26D4" w:rsidP="00F87543">
      <w:pPr>
        <w:autoSpaceDE w:val="0"/>
        <w:autoSpaceDN w:val="0"/>
        <w:adjustRightInd w:val="0"/>
        <w:spacing w:after="0"/>
        <w:jc w:val="both"/>
        <w:rPr>
          <w:b/>
          <w:bCs/>
        </w:rPr>
      </w:pPr>
      <w:r w:rsidRPr="001D458F">
        <w:rPr>
          <w:rFonts w:ascii="Times New Roman" w:eastAsia="Times New Roman" w:hAnsi="Times New Roman" w:cs="Times New Roman"/>
          <w:bCs/>
          <w:lang w:eastAsia="ru-RU"/>
        </w:rPr>
        <w:t xml:space="preserve">     2.</w:t>
      </w:r>
      <w:r w:rsidRPr="001D458F">
        <w:rPr>
          <w:rFonts w:ascii="Times New Roman" w:eastAsia="Times New Roman" w:hAnsi="Times New Roman" w:cs="Times New Roman"/>
          <w:bCs/>
          <w:lang w:eastAsia="ru-RU"/>
        </w:rPr>
        <w:tab/>
        <w:t>Настоящее постановление вступает в силу с момента официального опубл</w:t>
      </w:r>
      <w:r w:rsidR="00AC222F">
        <w:rPr>
          <w:rFonts w:ascii="Times New Roman" w:eastAsia="Times New Roman" w:hAnsi="Times New Roman" w:cs="Times New Roman"/>
          <w:bCs/>
          <w:lang w:eastAsia="ru-RU"/>
        </w:rPr>
        <w:t>икования в газете «Вестник</w:t>
      </w:r>
      <w:r w:rsidRPr="001D458F">
        <w:rPr>
          <w:rFonts w:ascii="Times New Roman" w:eastAsia="Times New Roman" w:hAnsi="Times New Roman" w:cs="Times New Roman"/>
          <w:bCs/>
          <w:lang w:eastAsia="ru-RU"/>
        </w:rPr>
        <w:t>» и подлежит размещению на официальном сайте</w:t>
      </w:r>
      <w:r w:rsidR="00AC222F" w:rsidRPr="00AC222F">
        <w:rPr>
          <w:rFonts w:ascii="Times New Roman" w:eastAsia="Times New Roman" w:hAnsi="Times New Roman" w:cs="Times New Roman"/>
          <w:bCs/>
          <w:lang w:eastAsia="ru-RU"/>
        </w:rPr>
        <w:t xml:space="preserve"> </w:t>
      </w:r>
      <w:r w:rsidR="00AC222F">
        <w:rPr>
          <w:rFonts w:ascii="Times New Roman" w:eastAsia="Times New Roman" w:hAnsi="Times New Roman" w:cs="Times New Roman"/>
          <w:bCs/>
          <w:lang w:eastAsia="ru-RU"/>
        </w:rPr>
        <w:t>Уметского городского поселения Зубово-Полянского муниципального района Республики Мордовия</w:t>
      </w:r>
      <w:r w:rsidR="00AC222F" w:rsidRPr="00AC222F">
        <w:rPr>
          <w:rFonts w:ascii="Times New Roman" w:eastAsia="Times New Roman" w:hAnsi="Times New Roman" w:cs="Times New Roman"/>
          <w:lang w:eastAsia="ru-RU"/>
        </w:rPr>
        <w:t xml:space="preserve"> </w:t>
      </w:r>
      <w:r w:rsidR="00F87543" w:rsidRPr="00F87543">
        <w:rPr>
          <w:rFonts w:ascii="Times New Roman" w:hAnsi="Times New Roman" w:cs="Times New Roman"/>
          <w:bCs/>
        </w:rPr>
        <w:t>https://zpolyana-rm.ru/vill/view/301.</w:t>
      </w:r>
    </w:p>
    <w:p w:rsidR="001E26D4" w:rsidRPr="001D458F" w:rsidRDefault="001E26D4" w:rsidP="001E26D4">
      <w:pPr>
        <w:autoSpaceDE w:val="0"/>
        <w:autoSpaceDN w:val="0"/>
        <w:adjustRightInd w:val="0"/>
        <w:spacing w:after="0" w:line="240" w:lineRule="auto"/>
        <w:jc w:val="both"/>
        <w:rPr>
          <w:rFonts w:ascii="Times New Roman" w:eastAsia="Times New Roman" w:hAnsi="Times New Roman" w:cs="Times New Roman"/>
          <w:bCs/>
          <w:lang w:eastAsia="ru-RU"/>
        </w:rPr>
      </w:pPr>
    </w:p>
    <w:p w:rsidR="001E26D4" w:rsidRPr="001D458F" w:rsidRDefault="004573DE" w:rsidP="001E26D4">
      <w:pPr>
        <w:autoSpaceDE w:val="0"/>
        <w:autoSpaceDN w:val="0"/>
        <w:adjustRightInd w:val="0"/>
        <w:spacing w:after="0" w:line="240" w:lineRule="auto"/>
        <w:jc w:val="both"/>
        <w:rPr>
          <w:rFonts w:ascii="Times New Roman" w:eastAsia="Times New Roman" w:hAnsi="Times New Roman" w:cs="Times New Roman"/>
          <w:bCs/>
          <w:lang w:eastAsia="ru-RU"/>
        </w:rPr>
      </w:pPr>
      <w:r w:rsidRPr="001D458F">
        <w:rPr>
          <w:rFonts w:ascii="Times New Roman" w:eastAsia="Times New Roman" w:hAnsi="Times New Roman" w:cs="Times New Roman"/>
          <w:bCs/>
          <w:lang w:eastAsia="ru-RU"/>
        </w:rPr>
        <w:t xml:space="preserve">    </w:t>
      </w:r>
      <w:r w:rsidR="00AC222F">
        <w:rPr>
          <w:rFonts w:ascii="Times New Roman" w:eastAsia="Times New Roman" w:hAnsi="Times New Roman" w:cs="Times New Roman"/>
          <w:bCs/>
          <w:lang w:eastAsia="ru-RU"/>
        </w:rPr>
        <w:t xml:space="preserve"> 3</w:t>
      </w:r>
      <w:r w:rsidR="001E26D4" w:rsidRPr="001D458F">
        <w:rPr>
          <w:rFonts w:ascii="Times New Roman" w:eastAsia="Times New Roman" w:hAnsi="Times New Roman" w:cs="Times New Roman"/>
          <w:bCs/>
          <w:lang w:eastAsia="ru-RU"/>
        </w:rPr>
        <w:t>. Контроль за исполнением настоящего постановления оставляю за собой.</w:t>
      </w:r>
    </w:p>
    <w:p w:rsidR="001E26D4" w:rsidRPr="001D458F" w:rsidRDefault="001E26D4" w:rsidP="001E26D4">
      <w:pPr>
        <w:autoSpaceDE w:val="0"/>
        <w:autoSpaceDN w:val="0"/>
        <w:adjustRightInd w:val="0"/>
        <w:spacing w:after="0" w:line="240" w:lineRule="auto"/>
        <w:jc w:val="both"/>
        <w:rPr>
          <w:rFonts w:ascii="Times New Roman" w:eastAsia="Times New Roman" w:hAnsi="Times New Roman" w:cs="Times New Roman"/>
          <w:bCs/>
          <w:lang w:eastAsia="ru-RU"/>
        </w:rPr>
      </w:pPr>
    </w:p>
    <w:p w:rsidR="00AC222F" w:rsidRDefault="001E26D4" w:rsidP="001E26D4">
      <w:pPr>
        <w:autoSpaceDE w:val="0"/>
        <w:autoSpaceDN w:val="0"/>
        <w:adjustRightInd w:val="0"/>
        <w:spacing w:after="0" w:line="240" w:lineRule="auto"/>
        <w:jc w:val="both"/>
        <w:rPr>
          <w:rFonts w:ascii="Times New Roman" w:eastAsia="Times New Roman" w:hAnsi="Times New Roman" w:cs="Times New Roman"/>
          <w:bCs/>
          <w:lang w:eastAsia="ru-RU"/>
        </w:rPr>
      </w:pPr>
      <w:r w:rsidRPr="001D458F">
        <w:rPr>
          <w:rFonts w:ascii="Times New Roman" w:eastAsia="Times New Roman" w:hAnsi="Times New Roman" w:cs="Times New Roman"/>
          <w:bCs/>
          <w:lang w:eastAsia="ru-RU"/>
        </w:rPr>
        <w:t xml:space="preserve">Глава администрации   </w:t>
      </w:r>
    </w:p>
    <w:p w:rsidR="00BA0CC4" w:rsidRPr="001D458F" w:rsidRDefault="00AC222F" w:rsidP="001E26D4">
      <w:pPr>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Уметского городского поселения</w:t>
      </w:r>
      <w:r w:rsidR="001E26D4" w:rsidRPr="001D458F">
        <w:rPr>
          <w:rFonts w:ascii="Times New Roman" w:eastAsia="Times New Roman" w:hAnsi="Times New Roman" w:cs="Times New Roman"/>
          <w:bCs/>
          <w:lang w:eastAsia="ru-RU"/>
        </w:rPr>
        <w:t xml:space="preserve">                                                          </w:t>
      </w:r>
      <w:r>
        <w:rPr>
          <w:rFonts w:ascii="Times New Roman" w:eastAsia="Times New Roman" w:hAnsi="Times New Roman" w:cs="Times New Roman"/>
          <w:bCs/>
          <w:lang w:eastAsia="ru-RU"/>
        </w:rPr>
        <w:t>О.В.Дроздова</w:t>
      </w:r>
    </w:p>
    <w:p w:rsidR="001E26D4" w:rsidRPr="001D458F" w:rsidRDefault="001E26D4" w:rsidP="000C0421">
      <w:pPr>
        <w:autoSpaceDE w:val="0"/>
        <w:autoSpaceDN w:val="0"/>
        <w:adjustRightInd w:val="0"/>
        <w:spacing w:after="0" w:line="240" w:lineRule="auto"/>
        <w:jc w:val="center"/>
        <w:rPr>
          <w:rFonts w:ascii="Times New Roman" w:eastAsia="Times New Roman" w:hAnsi="Times New Roman" w:cs="Times New Roman"/>
          <w:bCs/>
          <w:lang w:eastAsia="ru-RU"/>
        </w:rPr>
      </w:pPr>
    </w:p>
    <w:p w:rsidR="001E26D4" w:rsidRPr="001D458F" w:rsidRDefault="001E26D4" w:rsidP="000C0421">
      <w:pPr>
        <w:autoSpaceDE w:val="0"/>
        <w:autoSpaceDN w:val="0"/>
        <w:adjustRightInd w:val="0"/>
        <w:spacing w:after="0" w:line="240" w:lineRule="auto"/>
        <w:jc w:val="center"/>
        <w:rPr>
          <w:rFonts w:ascii="Times New Roman" w:eastAsia="Times New Roman" w:hAnsi="Times New Roman" w:cs="Times New Roman"/>
          <w:bCs/>
          <w:lang w:eastAsia="ru-RU"/>
        </w:rPr>
      </w:pPr>
    </w:p>
    <w:p w:rsidR="001E26D4" w:rsidRPr="001D458F" w:rsidRDefault="001E26D4" w:rsidP="000C0421">
      <w:pPr>
        <w:autoSpaceDE w:val="0"/>
        <w:autoSpaceDN w:val="0"/>
        <w:adjustRightInd w:val="0"/>
        <w:spacing w:after="0" w:line="240" w:lineRule="auto"/>
        <w:jc w:val="center"/>
        <w:rPr>
          <w:rFonts w:ascii="Times New Roman" w:eastAsia="Times New Roman" w:hAnsi="Times New Roman" w:cs="Times New Roman"/>
          <w:bCs/>
          <w:lang w:eastAsia="ru-RU"/>
        </w:rPr>
      </w:pPr>
    </w:p>
    <w:p w:rsidR="001E26D4" w:rsidRPr="001D458F" w:rsidRDefault="001E26D4" w:rsidP="000C0421">
      <w:pPr>
        <w:autoSpaceDE w:val="0"/>
        <w:autoSpaceDN w:val="0"/>
        <w:adjustRightInd w:val="0"/>
        <w:spacing w:after="0" w:line="240" w:lineRule="auto"/>
        <w:jc w:val="center"/>
        <w:rPr>
          <w:rFonts w:ascii="Times New Roman" w:eastAsia="Times New Roman" w:hAnsi="Times New Roman" w:cs="Times New Roman"/>
          <w:bCs/>
          <w:lang w:eastAsia="ru-RU"/>
        </w:rPr>
      </w:pPr>
    </w:p>
    <w:p w:rsidR="001E26D4" w:rsidRPr="001D458F" w:rsidRDefault="001E26D4" w:rsidP="000C0421">
      <w:pPr>
        <w:autoSpaceDE w:val="0"/>
        <w:autoSpaceDN w:val="0"/>
        <w:adjustRightInd w:val="0"/>
        <w:spacing w:after="0" w:line="240" w:lineRule="auto"/>
        <w:jc w:val="center"/>
        <w:rPr>
          <w:rFonts w:ascii="Times New Roman" w:eastAsia="Times New Roman" w:hAnsi="Times New Roman" w:cs="Times New Roman"/>
          <w:bCs/>
          <w:lang w:eastAsia="ru-RU"/>
        </w:rPr>
      </w:pPr>
    </w:p>
    <w:p w:rsidR="001E26D4" w:rsidRPr="001D458F" w:rsidRDefault="001E26D4" w:rsidP="000C0421">
      <w:pPr>
        <w:autoSpaceDE w:val="0"/>
        <w:autoSpaceDN w:val="0"/>
        <w:adjustRightInd w:val="0"/>
        <w:spacing w:after="0" w:line="240" w:lineRule="auto"/>
        <w:jc w:val="center"/>
        <w:rPr>
          <w:rFonts w:ascii="Times New Roman" w:eastAsia="Times New Roman" w:hAnsi="Times New Roman" w:cs="Times New Roman"/>
          <w:bCs/>
          <w:lang w:eastAsia="ru-RU"/>
        </w:rPr>
      </w:pPr>
    </w:p>
    <w:p w:rsidR="001E26D4" w:rsidRPr="001D458F" w:rsidRDefault="001E26D4" w:rsidP="000C0421">
      <w:pPr>
        <w:autoSpaceDE w:val="0"/>
        <w:autoSpaceDN w:val="0"/>
        <w:adjustRightInd w:val="0"/>
        <w:spacing w:after="0" w:line="240" w:lineRule="auto"/>
        <w:jc w:val="center"/>
        <w:rPr>
          <w:rFonts w:ascii="Times New Roman" w:eastAsia="Times New Roman" w:hAnsi="Times New Roman" w:cs="Times New Roman"/>
          <w:bCs/>
          <w:lang w:eastAsia="ru-RU"/>
        </w:rPr>
      </w:pPr>
    </w:p>
    <w:p w:rsidR="001E26D4" w:rsidRPr="001D458F" w:rsidRDefault="001E26D4" w:rsidP="000C0421">
      <w:pPr>
        <w:autoSpaceDE w:val="0"/>
        <w:autoSpaceDN w:val="0"/>
        <w:adjustRightInd w:val="0"/>
        <w:spacing w:after="0" w:line="240" w:lineRule="auto"/>
        <w:jc w:val="center"/>
        <w:rPr>
          <w:rFonts w:ascii="Times New Roman" w:eastAsia="Times New Roman" w:hAnsi="Times New Roman" w:cs="Times New Roman"/>
          <w:bCs/>
          <w:lang w:eastAsia="ru-RU"/>
        </w:rPr>
      </w:pPr>
    </w:p>
    <w:p w:rsidR="001E26D4" w:rsidRPr="001D458F" w:rsidRDefault="001E26D4" w:rsidP="000C0421">
      <w:pPr>
        <w:autoSpaceDE w:val="0"/>
        <w:autoSpaceDN w:val="0"/>
        <w:adjustRightInd w:val="0"/>
        <w:spacing w:after="0" w:line="240" w:lineRule="auto"/>
        <w:jc w:val="center"/>
        <w:rPr>
          <w:rFonts w:ascii="Times New Roman" w:eastAsia="Times New Roman" w:hAnsi="Times New Roman" w:cs="Times New Roman"/>
          <w:bCs/>
          <w:lang w:eastAsia="ru-RU"/>
        </w:rPr>
      </w:pPr>
    </w:p>
    <w:p w:rsidR="001E26D4" w:rsidRPr="001D458F" w:rsidRDefault="001E26D4" w:rsidP="000C0421">
      <w:pPr>
        <w:autoSpaceDE w:val="0"/>
        <w:autoSpaceDN w:val="0"/>
        <w:adjustRightInd w:val="0"/>
        <w:spacing w:after="0" w:line="240" w:lineRule="auto"/>
        <w:jc w:val="center"/>
        <w:rPr>
          <w:rFonts w:ascii="Times New Roman" w:eastAsia="Times New Roman" w:hAnsi="Times New Roman" w:cs="Times New Roman"/>
          <w:bCs/>
          <w:lang w:eastAsia="ru-RU"/>
        </w:rPr>
      </w:pPr>
    </w:p>
    <w:p w:rsidR="001E26D4" w:rsidRPr="001D458F" w:rsidRDefault="001E26D4" w:rsidP="000C0421">
      <w:pPr>
        <w:autoSpaceDE w:val="0"/>
        <w:autoSpaceDN w:val="0"/>
        <w:adjustRightInd w:val="0"/>
        <w:spacing w:after="0" w:line="240" w:lineRule="auto"/>
        <w:jc w:val="center"/>
        <w:rPr>
          <w:rFonts w:ascii="Times New Roman" w:eastAsia="Times New Roman" w:hAnsi="Times New Roman" w:cs="Times New Roman"/>
          <w:bCs/>
          <w:lang w:eastAsia="ru-RU"/>
        </w:rPr>
      </w:pPr>
    </w:p>
    <w:p w:rsidR="001E26D4" w:rsidRDefault="001E26D4" w:rsidP="00AC222F">
      <w:pPr>
        <w:autoSpaceDE w:val="0"/>
        <w:autoSpaceDN w:val="0"/>
        <w:adjustRightInd w:val="0"/>
        <w:spacing w:after="0" w:line="240" w:lineRule="auto"/>
        <w:rPr>
          <w:rFonts w:ascii="Times New Roman" w:eastAsia="Times New Roman" w:hAnsi="Times New Roman" w:cs="Times New Roman"/>
          <w:bCs/>
          <w:lang w:eastAsia="ru-RU"/>
        </w:rPr>
      </w:pPr>
    </w:p>
    <w:p w:rsidR="00AC222F" w:rsidRDefault="00AC222F" w:rsidP="00AC222F">
      <w:pPr>
        <w:autoSpaceDE w:val="0"/>
        <w:autoSpaceDN w:val="0"/>
        <w:adjustRightInd w:val="0"/>
        <w:spacing w:after="0" w:line="240" w:lineRule="auto"/>
        <w:rPr>
          <w:rFonts w:ascii="Times New Roman" w:eastAsia="Times New Roman" w:hAnsi="Times New Roman" w:cs="Times New Roman"/>
          <w:bCs/>
          <w:lang w:eastAsia="ru-RU"/>
        </w:rPr>
      </w:pPr>
    </w:p>
    <w:p w:rsidR="00AC222F" w:rsidRPr="001D458F" w:rsidRDefault="00AC222F" w:rsidP="00AC222F">
      <w:pPr>
        <w:autoSpaceDE w:val="0"/>
        <w:autoSpaceDN w:val="0"/>
        <w:adjustRightInd w:val="0"/>
        <w:spacing w:after="0" w:line="240" w:lineRule="auto"/>
        <w:rPr>
          <w:rFonts w:ascii="Times New Roman" w:eastAsia="Times New Roman" w:hAnsi="Times New Roman" w:cs="Times New Roman"/>
          <w:bCs/>
          <w:lang w:eastAsia="ru-RU"/>
        </w:rPr>
      </w:pPr>
    </w:p>
    <w:p w:rsidR="001E26D4" w:rsidRPr="001D458F" w:rsidRDefault="001E26D4" w:rsidP="000C0421">
      <w:pPr>
        <w:autoSpaceDE w:val="0"/>
        <w:autoSpaceDN w:val="0"/>
        <w:adjustRightInd w:val="0"/>
        <w:spacing w:after="0" w:line="240" w:lineRule="auto"/>
        <w:jc w:val="center"/>
        <w:rPr>
          <w:rFonts w:ascii="Times New Roman" w:eastAsia="Times New Roman" w:hAnsi="Times New Roman" w:cs="Times New Roman"/>
          <w:bCs/>
          <w:lang w:eastAsia="ru-RU"/>
        </w:rPr>
      </w:pPr>
    </w:p>
    <w:p w:rsidR="001E26D4" w:rsidRPr="001D458F" w:rsidRDefault="001E26D4" w:rsidP="000C0421">
      <w:pPr>
        <w:autoSpaceDE w:val="0"/>
        <w:autoSpaceDN w:val="0"/>
        <w:adjustRightInd w:val="0"/>
        <w:spacing w:after="0" w:line="240" w:lineRule="auto"/>
        <w:jc w:val="center"/>
        <w:rPr>
          <w:rFonts w:ascii="Times New Roman" w:eastAsia="Times New Roman" w:hAnsi="Times New Roman" w:cs="Times New Roman"/>
          <w:bCs/>
          <w:lang w:eastAsia="ru-RU"/>
        </w:rPr>
      </w:pPr>
    </w:p>
    <w:p w:rsidR="001E26D4" w:rsidRPr="001D458F" w:rsidRDefault="001E26D4" w:rsidP="004573DE">
      <w:pPr>
        <w:autoSpaceDE w:val="0"/>
        <w:autoSpaceDN w:val="0"/>
        <w:adjustRightInd w:val="0"/>
        <w:spacing w:after="0" w:line="240" w:lineRule="auto"/>
        <w:rPr>
          <w:rFonts w:ascii="Times New Roman" w:eastAsia="Times New Roman" w:hAnsi="Times New Roman" w:cs="Times New Roman"/>
          <w:bCs/>
          <w:lang w:eastAsia="ru-RU"/>
        </w:rPr>
      </w:pPr>
    </w:p>
    <w:p w:rsidR="001F26A8" w:rsidRPr="001D458F" w:rsidRDefault="001F26A8" w:rsidP="004573DE">
      <w:pPr>
        <w:autoSpaceDE w:val="0"/>
        <w:autoSpaceDN w:val="0"/>
        <w:adjustRightInd w:val="0"/>
        <w:spacing w:after="0" w:line="240" w:lineRule="auto"/>
        <w:rPr>
          <w:rFonts w:ascii="Times New Roman" w:eastAsia="Times New Roman" w:hAnsi="Times New Roman" w:cs="Times New Roman"/>
          <w:bCs/>
          <w:lang w:eastAsia="ru-RU"/>
        </w:rPr>
      </w:pPr>
    </w:p>
    <w:p w:rsidR="001F26A8" w:rsidRPr="001D458F" w:rsidRDefault="001F26A8" w:rsidP="004573DE">
      <w:pPr>
        <w:autoSpaceDE w:val="0"/>
        <w:autoSpaceDN w:val="0"/>
        <w:adjustRightInd w:val="0"/>
        <w:spacing w:after="0" w:line="240" w:lineRule="auto"/>
        <w:rPr>
          <w:rFonts w:ascii="Times New Roman" w:eastAsia="Times New Roman" w:hAnsi="Times New Roman" w:cs="Times New Roman"/>
          <w:bCs/>
          <w:lang w:eastAsia="ru-RU"/>
        </w:rPr>
      </w:pPr>
    </w:p>
    <w:p w:rsidR="004573DE" w:rsidRPr="001D458F" w:rsidRDefault="004573DE" w:rsidP="00B73E4F">
      <w:pPr>
        <w:tabs>
          <w:tab w:val="left" w:pos="1134"/>
        </w:tabs>
        <w:autoSpaceDE w:val="0"/>
        <w:autoSpaceDN w:val="0"/>
        <w:adjustRightInd w:val="0"/>
        <w:spacing w:after="0"/>
        <w:ind w:left="6521"/>
        <w:jc w:val="right"/>
        <w:rPr>
          <w:rFonts w:ascii="Times New Roman" w:hAnsi="Times New Roman" w:cs="Times New Roman"/>
          <w:b/>
          <w:bCs/>
        </w:rPr>
      </w:pPr>
      <w:bookmarkStart w:id="0" w:name="_GoBack"/>
      <w:r w:rsidRPr="001D458F">
        <w:rPr>
          <w:rFonts w:ascii="Times New Roman" w:hAnsi="Times New Roman" w:cs="Times New Roman"/>
          <w:b/>
          <w:bCs/>
        </w:rPr>
        <w:t>Приложение</w:t>
      </w:r>
    </w:p>
    <w:p w:rsidR="004573DE" w:rsidRPr="001D458F" w:rsidRDefault="004573DE" w:rsidP="00B73E4F">
      <w:pPr>
        <w:tabs>
          <w:tab w:val="left" w:pos="1134"/>
        </w:tabs>
        <w:autoSpaceDE w:val="0"/>
        <w:autoSpaceDN w:val="0"/>
        <w:adjustRightInd w:val="0"/>
        <w:spacing w:after="0"/>
        <w:ind w:left="6521"/>
        <w:jc w:val="right"/>
        <w:rPr>
          <w:rFonts w:ascii="Times New Roman" w:hAnsi="Times New Roman" w:cs="Times New Roman"/>
          <w:b/>
          <w:bCs/>
        </w:rPr>
      </w:pPr>
      <w:r w:rsidRPr="001D458F">
        <w:rPr>
          <w:rFonts w:ascii="Times New Roman" w:hAnsi="Times New Roman" w:cs="Times New Roman"/>
          <w:b/>
          <w:bCs/>
        </w:rPr>
        <w:t>к постановлению администрации</w:t>
      </w:r>
    </w:p>
    <w:p w:rsidR="004573DE" w:rsidRPr="001D458F" w:rsidRDefault="001F26A8" w:rsidP="00B73E4F">
      <w:pPr>
        <w:tabs>
          <w:tab w:val="left" w:pos="1134"/>
        </w:tabs>
        <w:autoSpaceDE w:val="0"/>
        <w:autoSpaceDN w:val="0"/>
        <w:adjustRightInd w:val="0"/>
        <w:spacing w:after="0"/>
        <w:ind w:left="6521"/>
        <w:jc w:val="right"/>
        <w:rPr>
          <w:rFonts w:ascii="Times New Roman" w:hAnsi="Times New Roman" w:cs="Times New Roman"/>
          <w:b/>
          <w:bCs/>
        </w:rPr>
      </w:pPr>
      <w:r w:rsidRPr="001D458F">
        <w:rPr>
          <w:rFonts w:ascii="Times New Roman" w:hAnsi="Times New Roman" w:cs="Times New Roman"/>
          <w:b/>
          <w:bCs/>
        </w:rPr>
        <w:t xml:space="preserve">от </w:t>
      </w:r>
      <w:r w:rsidR="00B73E4F">
        <w:rPr>
          <w:rFonts w:ascii="Times New Roman" w:hAnsi="Times New Roman" w:cs="Times New Roman"/>
          <w:b/>
          <w:bCs/>
        </w:rPr>
        <w:t>02.12.</w:t>
      </w:r>
      <w:r w:rsidR="00AC222F">
        <w:rPr>
          <w:rFonts w:ascii="Times New Roman" w:hAnsi="Times New Roman" w:cs="Times New Roman"/>
          <w:b/>
          <w:bCs/>
        </w:rPr>
        <w:t>2022</w:t>
      </w:r>
      <w:r w:rsidR="00B73E4F">
        <w:rPr>
          <w:rFonts w:ascii="Times New Roman" w:hAnsi="Times New Roman" w:cs="Times New Roman"/>
          <w:b/>
          <w:bCs/>
        </w:rPr>
        <w:t xml:space="preserve"> г.</w:t>
      </w:r>
      <w:r w:rsidR="004573DE" w:rsidRPr="001D458F">
        <w:rPr>
          <w:rFonts w:ascii="Times New Roman" w:hAnsi="Times New Roman" w:cs="Times New Roman"/>
          <w:b/>
          <w:bCs/>
        </w:rPr>
        <w:t xml:space="preserve"> № </w:t>
      </w:r>
      <w:r w:rsidR="00B73E4F">
        <w:rPr>
          <w:rFonts w:ascii="Times New Roman" w:hAnsi="Times New Roman" w:cs="Times New Roman"/>
          <w:b/>
          <w:bCs/>
        </w:rPr>
        <w:t>250</w:t>
      </w:r>
    </w:p>
    <w:p w:rsidR="004573DE" w:rsidRPr="001D458F" w:rsidRDefault="004573DE" w:rsidP="00B73E4F">
      <w:pPr>
        <w:autoSpaceDE w:val="0"/>
        <w:autoSpaceDN w:val="0"/>
        <w:adjustRightInd w:val="0"/>
        <w:spacing w:after="0" w:line="240" w:lineRule="auto"/>
        <w:jc w:val="right"/>
        <w:rPr>
          <w:rFonts w:ascii="Times New Roman" w:eastAsia="Times New Roman" w:hAnsi="Times New Roman" w:cs="Times New Roman"/>
          <w:b/>
          <w:bCs/>
          <w:lang w:eastAsia="ru-RU"/>
        </w:rPr>
      </w:pPr>
    </w:p>
    <w:bookmarkEnd w:id="0"/>
    <w:p w:rsidR="000C0421" w:rsidRPr="001D458F" w:rsidRDefault="00DD7ACE" w:rsidP="00E80856">
      <w:pPr>
        <w:autoSpaceDE w:val="0"/>
        <w:autoSpaceDN w:val="0"/>
        <w:adjustRightInd w:val="0"/>
        <w:spacing w:after="0" w:line="240" w:lineRule="auto"/>
        <w:jc w:val="center"/>
        <w:rPr>
          <w:rFonts w:ascii="Times New Roman" w:eastAsia="Times New Roman" w:hAnsi="Times New Roman" w:cs="Times New Roman"/>
          <w:b/>
          <w:bCs/>
          <w:lang w:eastAsia="ru-RU"/>
        </w:rPr>
      </w:pPr>
      <w:r w:rsidRPr="001D458F">
        <w:rPr>
          <w:rFonts w:ascii="Times New Roman" w:eastAsia="Times New Roman" w:hAnsi="Times New Roman" w:cs="Times New Roman"/>
          <w:b/>
          <w:bCs/>
          <w:lang w:eastAsia="ru-RU"/>
        </w:rPr>
        <w:t>Ад</w:t>
      </w:r>
      <w:r w:rsidR="000C0421" w:rsidRPr="001D458F">
        <w:rPr>
          <w:rFonts w:ascii="Times New Roman" w:eastAsia="Times New Roman" w:hAnsi="Times New Roman" w:cs="Times New Roman"/>
          <w:b/>
          <w:bCs/>
          <w:lang w:eastAsia="ru-RU"/>
        </w:rPr>
        <w:t>министративн</w:t>
      </w:r>
      <w:r w:rsidRPr="001D458F">
        <w:rPr>
          <w:rFonts w:ascii="Times New Roman" w:eastAsia="Times New Roman" w:hAnsi="Times New Roman" w:cs="Times New Roman"/>
          <w:b/>
          <w:bCs/>
          <w:lang w:eastAsia="ru-RU"/>
        </w:rPr>
        <w:t>ый регламент</w:t>
      </w:r>
      <w:r w:rsidR="000C0421" w:rsidRPr="001D458F">
        <w:rPr>
          <w:rFonts w:ascii="Times New Roman" w:eastAsia="Times New Roman" w:hAnsi="Times New Roman" w:cs="Times New Roman"/>
          <w:b/>
          <w:bCs/>
          <w:lang w:eastAsia="ru-RU"/>
        </w:rPr>
        <w:t xml:space="preserve"> предоставлени</w:t>
      </w:r>
      <w:r w:rsidRPr="001D458F">
        <w:rPr>
          <w:rFonts w:ascii="Times New Roman" w:eastAsia="Times New Roman" w:hAnsi="Times New Roman" w:cs="Times New Roman"/>
          <w:b/>
          <w:bCs/>
          <w:lang w:eastAsia="ru-RU"/>
        </w:rPr>
        <w:t xml:space="preserve">я </w:t>
      </w:r>
      <w:r w:rsidR="000C0421" w:rsidRPr="001D458F">
        <w:rPr>
          <w:rFonts w:ascii="Times New Roman" w:eastAsia="Times New Roman" w:hAnsi="Times New Roman" w:cs="Times New Roman"/>
          <w:b/>
          <w:bCs/>
          <w:lang w:eastAsia="ru-RU"/>
        </w:rPr>
        <w:t xml:space="preserve">муниципальной услуги </w:t>
      </w:r>
      <w:r w:rsidR="00B22418" w:rsidRPr="001D458F">
        <w:rPr>
          <w:rFonts w:ascii="Times New Roman" w:eastAsia="Times New Roman" w:hAnsi="Times New Roman" w:cs="Times New Roman"/>
          <w:b/>
          <w:bCs/>
          <w:lang w:eastAsia="ru-RU"/>
        </w:rPr>
        <w:t>«</w:t>
      </w:r>
      <w:r w:rsidR="000C0421" w:rsidRPr="001D458F">
        <w:rPr>
          <w:rFonts w:ascii="Times New Roman" w:eastAsia="Times New Roman" w:hAnsi="Times New Roman" w:cs="Times New Roman"/>
          <w:b/>
          <w:bCs/>
          <w:lang w:eastAsia="ru-RU"/>
        </w:rPr>
        <w:t>Предварительное согласование предоставления земельного участка</w:t>
      </w:r>
      <w:r w:rsidRPr="001D458F">
        <w:rPr>
          <w:rFonts w:ascii="Times New Roman" w:eastAsia="Times New Roman" w:hAnsi="Times New Roman" w:cs="Times New Roman"/>
          <w:b/>
          <w:bCs/>
          <w:lang w:eastAsia="ru-RU"/>
        </w:rPr>
        <w:t xml:space="preserve"> находящегося в муниципальной собственности</w:t>
      </w:r>
      <w:r w:rsidR="00B22418" w:rsidRPr="001D458F">
        <w:rPr>
          <w:rFonts w:ascii="Times New Roman" w:eastAsia="Times New Roman" w:hAnsi="Times New Roman" w:cs="Times New Roman"/>
          <w:b/>
          <w:bCs/>
          <w:lang w:eastAsia="ru-RU"/>
        </w:rPr>
        <w:t>»</w:t>
      </w:r>
    </w:p>
    <w:p w:rsidR="00DD7ACE" w:rsidRPr="001D458F" w:rsidRDefault="00DD7ACE" w:rsidP="000C0421">
      <w:pPr>
        <w:autoSpaceDE w:val="0"/>
        <w:autoSpaceDN w:val="0"/>
        <w:adjustRightInd w:val="0"/>
        <w:spacing w:after="0" w:line="240" w:lineRule="auto"/>
        <w:jc w:val="center"/>
        <w:rPr>
          <w:rFonts w:ascii="Times New Roman" w:eastAsia="Times New Roman" w:hAnsi="Times New Roman" w:cs="Times New Roman"/>
          <w:b/>
          <w:bCs/>
          <w:color w:val="FF0000"/>
          <w:lang w:eastAsia="ru-RU"/>
        </w:rPr>
      </w:pPr>
    </w:p>
    <w:p w:rsidR="00A877B4" w:rsidRPr="001D458F" w:rsidRDefault="00A877B4">
      <w:pPr>
        <w:pStyle w:val="ConsPlusNormal"/>
        <w:jc w:val="center"/>
        <w:outlineLvl w:val="1"/>
        <w:rPr>
          <w:rFonts w:ascii="Times New Roman" w:hAnsi="Times New Roman" w:cs="Times New Roman"/>
          <w:szCs w:val="22"/>
        </w:rPr>
      </w:pPr>
      <w:r w:rsidRPr="001D458F">
        <w:rPr>
          <w:rFonts w:ascii="Times New Roman" w:hAnsi="Times New Roman" w:cs="Times New Roman"/>
          <w:szCs w:val="22"/>
        </w:rPr>
        <w:t>1. Общие положения</w:t>
      </w:r>
    </w:p>
    <w:p w:rsidR="00A877B4" w:rsidRPr="001D458F" w:rsidRDefault="00A877B4">
      <w:pPr>
        <w:pStyle w:val="ConsPlusNormal"/>
        <w:ind w:firstLine="540"/>
        <w:jc w:val="both"/>
        <w:rPr>
          <w:rFonts w:ascii="Times New Roman" w:hAnsi="Times New Roman" w:cs="Times New Roman"/>
          <w:szCs w:val="22"/>
        </w:rPr>
      </w:pP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1.1. Административный регламент предоставления </w:t>
      </w:r>
      <w:r w:rsidR="000C0421" w:rsidRPr="001D458F">
        <w:rPr>
          <w:rFonts w:ascii="Times New Roman" w:hAnsi="Times New Roman" w:cs="Times New Roman"/>
          <w:szCs w:val="22"/>
        </w:rPr>
        <w:t>муниципальной услуги</w:t>
      </w:r>
      <w:r w:rsidR="00AC222F">
        <w:rPr>
          <w:rFonts w:ascii="Times New Roman" w:hAnsi="Times New Roman" w:cs="Times New Roman"/>
          <w:szCs w:val="22"/>
        </w:rPr>
        <w:t xml:space="preserve"> </w:t>
      </w:r>
      <w:r w:rsidR="00B22418" w:rsidRPr="001D458F">
        <w:rPr>
          <w:rFonts w:ascii="Times New Roman" w:hAnsi="Times New Roman" w:cs="Times New Roman"/>
          <w:szCs w:val="22"/>
        </w:rPr>
        <w:t>«</w:t>
      </w:r>
      <w:r w:rsidRPr="001D458F">
        <w:rPr>
          <w:rFonts w:ascii="Times New Roman" w:hAnsi="Times New Roman" w:cs="Times New Roman"/>
          <w:szCs w:val="22"/>
        </w:rPr>
        <w:t>Предварительное согласование пре</w:t>
      </w:r>
      <w:r w:rsidR="000C0421" w:rsidRPr="001D458F">
        <w:rPr>
          <w:rFonts w:ascii="Times New Roman" w:hAnsi="Times New Roman" w:cs="Times New Roman"/>
          <w:szCs w:val="22"/>
        </w:rPr>
        <w:t>доставления земельного участка</w:t>
      </w:r>
      <w:r w:rsidR="00DD7ACE" w:rsidRPr="001D458F">
        <w:rPr>
          <w:rFonts w:ascii="Times New Roman" w:hAnsi="Times New Roman" w:cs="Times New Roman"/>
          <w:szCs w:val="22"/>
        </w:rPr>
        <w:t xml:space="preserve"> находящегося в муниципальной собственности</w:t>
      </w:r>
      <w:r w:rsidR="00B22418" w:rsidRPr="001D458F">
        <w:rPr>
          <w:rFonts w:ascii="Times New Roman" w:hAnsi="Times New Roman" w:cs="Times New Roman"/>
          <w:szCs w:val="22"/>
        </w:rPr>
        <w:t>»</w:t>
      </w:r>
      <w:r w:rsidRPr="001D458F">
        <w:rPr>
          <w:rFonts w:ascii="Times New Roman" w:hAnsi="Times New Roman" w:cs="Times New Roman"/>
          <w:szCs w:val="22"/>
        </w:rPr>
        <w:t xml:space="preserve"> разработан в целях повышения качества исполнения и доступности предоставления </w:t>
      </w:r>
      <w:r w:rsidR="000C0421" w:rsidRPr="001D458F">
        <w:rPr>
          <w:rFonts w:ascii="Times New Roman" w:hAnsi="Times New Roman" w:cs="Times New Roman"/>
          <w:szCs w:val="22"/>
        </w:rPr>
        <w:t>муниципальных услуг</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Административный регламент устанавливает порядок, стандарт и правовые основания получения </w:t>
      </w:r>
      <w:r w:rsidR="000C0421"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по предварительному согласованию предоставления земельного участка, состав, последовательность, сроки и особенности выполнения административных процедур, а также формы контроля за исполнением административного регламента.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1.2. Заявителями, имеющими право на получение </w:t>
      </w:r>
      <w:r w:rsidR="000C0421" w:rsidRPr="001D458F">
        <w:rPr>
          <w:rFonts w:ascii="Times New Roman" w:hAnsi="Times New Roman" w:cs="Times New Roman"/>
          <w:szCs w:val="22"/>
        </w:rPr>
        <w:t>муниципальной услуги</w:t>
      </w:r>
      <w:r w:rsidRPr="001D458F">
        <w:rPr>
          <w:rFonts w:ascii="Times New Roman" w:hAnsi="Times New Roman" w:cs="Times New Roman"/>
          <w:szCs w:val="22"/>
        </w:rPr>
        <w:t>, являются:</w:t>
      </w:r>
    </w:p>
    <w:p w:rsidR="00A877B4" w:rsidRPr="001D458F" w:rsidRDefault="00A877B4" w:rsidP="00B22418">
      <w:pPr>
        <w:pStyle w:val="ConsPlusNormal"/>
        <w:numPr>
          <w:ilvl w:val="0"/>
          <w:numId w:val="1"/>
        </w:numPr>
        <w:ind w:left="0" w:firstLine="709"/>
        <w:jc w:val="both"/>
        <w:rPr>
          <w:rFonts w:ascii="Times New Roman" w:hAnsi="Times New Roman" w:cs="Times New Roman"/>
          <w:szCs w:val="22"/>
        </w:rPr>
      </w:pPr>
      <w:r w:rsidRPr="001D458F">
        <w:rPr>
          <w:rFonts w:ascii="Times New Roman" w:hAnsi="Times New Roman" w:cs="Times New Roman"/>
          <w:szCs w:val="22"/>
        </w:rPr>
        <w:t>физические лица;</w:t>
      </w:r>
    </w:p>
    <w:p w:rsidR="00A877B4" w:rsidRPr="001D458F" w:rsidRDefault="00A877B4" w:rsidP="00B22418">
      <w:pPr>
        <w:pStyle w:val="ConsPlusNormal"/>
        <w:numPr>
          <w:ilvl w:val="0"/>
          <w:numId w:val="1"/>
        </w:numPr>
        <w:ind w:left="0" w:firstLine="709"/>
        <w:jc w:val="both"/>
        <w:rPr>
          <w:rFonts w:ascii="Times New Roman" w:hAnsi="Times New Roman" w:cs="Times New Roman"/>
          <w:szCs w:val="22"/>
        </w:rPr>
      </w:pPr>
      <w:r w:rsidRPr="001D458F">
        <w:rPr>
          <w:rFonts w:ascii="Times New Roman" w:hAnsi="Times New Roman" w:cs="Times New Roman"/>
          <w:szCs w:val="22"/>
        </w:rPr>
        <w:t>индивидуальные предприниматели;</w:t>
      </w:r>
    </w:p>
    <w:p w:rsidR="00A877B4" w:rsidRPr="001D458F" w:rsidRDefault="00A877B4" w:rsidP="00B22418">
      <w:pPr>
        <w:pStyle w:val="ConsPlusNormal"/>
        <w:numPr>
          <w:ilvl w:val="0"/>
          <w:numId w:val="1"/>
        </w:numPr>
        <w:ind w:left="0" w:firstLine="709"/>
        <w:jc w:val="both"/>
        <w:rPr>
          <w:rFonts w:ascii="Times New Roman" w:hAnsi="Times New Roman" w:cs="Times New Roman"/>
          <w:szCs w:val="22"/>
        </w:rPr>
      </w:pPr>
      <w:r w:rsidRPr="001D458F">
        <w:rPr>
          <w:rFonts w:ascii="Times New Roman" w:hAnsi="Times New Roman" w:cs="Times New Roman"/>
          <w:szCs w:val="22"/>
        </w:rPr>
        <w:t>юридические лица.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1.3. Информация о месте нахождения органов местного самоуправления предоставляющих </w:t>
      </w:r>
      <w:r w:rsidR="000C0421" w:rsidRPr="001D458F">
        <w:rPr>
          <w:rFonts w:ascii="Times New Roman" w:hAnsi="Times New Roman" w:cs="Times New Roman"/>
          <w:szCs w:val="22"/>
        </w:rPr>
        <w:t>муниципальную услугу</w:t>
      </w:r>
      <w:r w:rsidR="00B22418" w:rsidRPr="001D458F">
        <w:rPr>
          <w:rFonts w:ascii="Times New Roman" w:hAnsi="Times New Roman" w:cs="Times New Roman"/>
          <w:szCs w:val="22"/>
        </w:rPr>
        <w:t xml:space="preserve">, организаций, участвующих в предоставлении услуги (далее – Организации) и не являющихся многофункциональными центрами предоставления государственных и муниципальных услуг, графиках работы, контактных телефонов и т.д. </w:t>
      </w:r>
      <w:r w:rsidRPr="001D458F">
        <w:rPr>
          <w:rFonts w:ascii="Times New Roman" w:hAnsi="Times New Roman" w:cs="Times New Roman"/>
          <w:szCs w:val="22"/>
        </w:rPr>
        <w:t>(далее - сведения информационного характера), размещается: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на стендах в местах предоставления </w:t>
      </w:r>
      <w:r w:rsidR="000C0421" w:rsidRPr="001D458F">
        <w:rPr>
          <w:rFonts w:ascii="Times New Roman" w:hAnsi="Times New Roman" w:cs="Times New Roman"/>
          <w:szCs w:val="22"/>
        </w:rPr>
        <w:t>муниципальной услуги</w:t>
      </w:r>
      <w:r w:rsidRPr="001D458F">
        <w:rPr>
          <w:rFonts w:ascii="Times New Roman" w:hAnsi="Times New Roman" w:cs="Times New Roman"/>
          <w:szCs w:val="22"/>
        </w:rPr>
        <w:t xml:space="preserve"> и услуг, которые являются необходимыми</w:t>
      </w:r>
      <w:r w:rsidR="00C01B1F" w:rsidRPr="001D458F">
        <w:rPr>
          <w:rFonts w:ascii="Times New Roman" w:hAnsi="Times New Roman" w:cs="Times New Roman"/>
          <w:szCs w:val="22"/>
        </w:rPr>
        <w:t xml:space="preserve"> и обязательными</w:t>
      </w:r>
      <w:r w:rsidRPr="001D458F">
        <w:rPr>
          <w:rFonts w:ascii="Times New Roman" w:hAnsi="Times New Roman" w:cs="Times New Roman"/>
          <w:szCs w:val="22"/>
        </w:rPr>
        <w:t xml:space="preserve"> для предоставления </w:t>
      </w:r>
      <w:r w:rsidR="000C0421"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F87543" w:rsidRDefault="00DD7ACE" w:rsidP="00F87543">
      <w:pPr>
        <w:pStyle w:val="ConsPlusNormal"/>
        <w:ind w:firstLine="709"/>
        <w:jc w:val="both"/>
        <w:rPr>
          <w:b/>
          <w:bCs/>
        </w:rPr>
      </w:pPr>
      <w:r w:rsidRPr="001D458F">
        <w:rPr>
          <w:rFonts w:ascii="Times New Roman" w:hAnsi="Times New Roman" w:cs="Times New Roman"/>
          <w:szCs w:val="22"/>
        </w:rPr>
        <w:t xml:space="preserve">на сайте </w:t>
      </w:r>
      <w:r w:rsidR="00AC222F">
        <w:rPr>
          <w:rFonts w:ascii="Times New Roman" w:hAnsi="Times New Roman" w:cs="Times New Roman"/>
          <w:szCs w:val="22"/>
        </w:rPr>
        <w:t>Уметского городского поселения</w:t>
      </w:r>
      <w:r w:rsidR="00AC222F" w:rsidRPr="00AC222F">
        <w:rPr>
          <w:rFonts w:ascii="Times New Roman" w:hAnsi="Times New Roman" w:cs="Times New Roman"/>
        </w:rPr>
        <w:t xml:space="preserve"> </w:t>
      </w:r>
      <w:r w:rsidR="00F87543" w:rsidRPr="00F87543">
        <w:rPr>
          <w:rFonts w:ascii="Times New Roman" w:hAnsi="Times New Roman" w:cs="Times New Roman"/>
          <w:bCs/>
        </w:rPr>
        <w:t>https://zpolyana-rm.ru/vill/view/301</w:t>
      </w:r>
    </w:p>
    <w:p w:rsidR="00AC222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на сайте Государственного бюджетного учреждения Ленинградской области </w:t>
      </w:r>
      <w:r w:rsidR="00B22418" w:rsidRPr="001D458F">
        <w:rPr>
          <w:rFonts w:ascii="Times New Roman" w:hAnsi="Times New Roman" w:cs="Times New Roman"/>
          <w:szCs w:val="22"/>
        </w:rPr>
        <w:t>«</w:t>
      </w:r>
      <w:r w:rsidRPr="001D458F">
        <w:rPr>
          <w:rFonts w:ascii="Times New Roman" w:hAnsi="Times New Roman" w:cs="Times New Roman"/>
          <w:szCs w:val="22"/>
        </w:rPr>
        <w:t>Многофункциональный центр предоставления государственных и муниципальных услуг</w:t>
      </w:r>
      <w:r w:rsidR="00B22418" w:rsidRPr="001D458F">
        <w:rPr>
          <w:rFonts w:ascii="Times New Roman" w:hAnsi="Times New Roman" w:cs="Times New Roman"/>
          <w:szCs w:val="22"/>
        </w:rPr>
        <w:t>»</w:t>
      </w:r>
      <w:r w:rsidRPr="001D458F">
        <w:rPr>
          <w:rFonts w:ascii="Times New Roman" w:hAnsi="Times New Roman" w:cs="Times New Roman"/>
          <w:szCs w:val="22"/>
        </w:rPr>
        <w:t xml:space="preserve"> </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на Едином портале государственных усл</w:t>
      </w:r>
      <w:r w:rsidR="00C73C71">
        <w:rPr>
          <w:rFonts w:ascii="Times New Roman" w:hAnsi="Times New Roman" w:cs="Times New Roman"/>
          <w:szCs w:val="22"/>
        </w:rPr>
        <w:t xml:space="preserve">уг </w:t>
      </w:r>
      <w:r w:rsidRPr="001D458F">
        <w:rPr>
          <w:rFonts w:ascii="Times New Roman" w:hAnsi="Times New Roman" w:cs="Times New Roman"/>
          <w:szCs w:val="22"/>
        </w:rPr>
        <w:t>www.gosuslugi.ru.</w:t>
      </w:r>
    </w:p>
    <w:p w:rsidR="00A877B4" w:rsidRPr="001D458F" w:rsidRDefault="00A877B4">
      <w:pPr>
        <w:pStyle w:val="ConsPlusNormal"/>
        <w:ind w:firstLine="540"/>
        <w:jc w:val="both"/>
        <w:rPr>
          <w:rFonts w:ascii="Times New Roman" w:hAnsi="Times New Roman" w:cs="Times New Roman"/>
          <w:szCs w:val="22"/>
        </w:rPr>
      </w:pPr>
    </w:p>
    <w:p w:rsidR="00A877B4" w:rsidRPr="001D458F" w:rsidRDefault="00A877B4">
      <w:pPr>
        <w:pStyle w:val="ConsPlusNormal"/>
        <w:jc w:val="center"/>
        <w:outlineLvl w:val="1"/>
        <w:rPr>
          <w:rFonts w:ascii="Times New Roman" w:hAnsi="Times New Roman" w:cs="Times New Roman"/>
          <w:szCs w:val="22"/>
        </w:rPr>
      </w:pPr>
      <w:r w:rsidRPr="001D458F">
        <w:rPr>
          <w:rFonts w:ascii="Times New Roman" w:hAnsi="Times New Roman" w:cs="Times New Roman"/>
          <w:szCs w:val="22"/>
        </w:rPr>
        <w:t xml:space="preserve">2. Стандарт предоставления </w:t>
      </w:r>
      <w:r w:rsidR="000C0421" w:rsidRPr="001D458F">
        <w:rPr>
          <w:rFonts w:ascii="Times New Roman" w:hAnsi="Times New Roman" w:cs="Times New Roman"/>
          <w:szCs w:val="22"/>
        </w:rPr>
        <w:t>муниципальной услуги</w:t>
      </w:r>
    </w:p>
    <w:p w:rsidR="00A877B4" w:rsidRPr="001D458F" w:rsidRDefault="00A877B4">
      <w:pPr>
        <w:pStyle w:val="ConsPlusNormal"/>
        <w:ind w:firstLine="540"/>
        <w:jc w:val="both"/>
        <w:rPr>
          <w:rFonts w:ascii="Times New Roman" w:hAnsi="Times New Roman" w:cs="Times New Roman"/>
          <w:szCs w:val="22"/>
        </w:rPr>
      </w:pP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2.1. Полное наименование </w:t>
      </w:r>
      <w:r w:rsidR="000C0421"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DD7ACE" w:rsidP="00DD7ACE">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Предварительное согласование предоставления земельного участка находящегося в муниципальной собственности</w:t>
      </w:r>
      <w:r w:rsidR="00C73C71">
        <w:rPr>
          <w:rFonts w:ascii="Times New Roman" w:hAnsi="Times New Roman" w:cs="Times New Roman"/>
          <w:szCs w:val="22"/>
        </w:rPr>
        <w:t xml:space="preserve"> </w:t>
      </w:r>
      <w:r w:rsidR="00A877B4" w:rsidRPr="001D458F">
        <w:rPr>
          <w:rFonts w:ascii="Times New Roman" w:hAnsi="Times New Roman" w:cs="Times New Roman"/>
          <w:szCs w:val="22"/>
        </w:rPr>
        <w:t xml:space="preserve">(далее - </w:t>
      </w:r>
      <w:r w:rsidR="000C0421" w:rsidRPr="001D458F">
        <w:rPr>
          <w:rFonts w:ascii="Times New Roman" w:hAnsi="Times New Roman" w:cs="Times New Roman"/>
          <w:szCs w:val="22"/>
        </w:rPr>
        <w:t>муниципальная услуга</w:t>
      </w:r>
      <w:r w:rsidR="00A877B4"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Сокращенное наименование </w:t>
      </w:r>
      <w:r w:rsidR="000C0421"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Предварительное согласование пр</w:t>
      </w:r>
      <w:r w:rsidR="000C0421" w:rsidRPr="001D458F">
        <w:rPr>
          <w:rFonts w:ascii="Times New Roman" w:hAnsi="Times New Roman" w:cs="Times New Roman"/>
          <w:szCs w:val="22"/>
        </w:rPr>
        <w:t>едоставления земельного участка</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2.2. </w:t>
      </w:r>
      <w:r w:rsidR="000C0421" w:rsidRPr="001D458F">
        <w:rPr>
          <w:rFonts w:ascii="Times New Roman" w:hAnsi="Times New Roman" w:cs="Times New Roman"/>
          <w:szCs w:val="22"/>
        </w:rPr>
        <w:t xml:space="preserve">Муниципальную услугу </w:t>
      </w:r>
      <w:r w:rsidRPr="001D458F">
        <w:rPr>
          <w:rFonts w:ascii="Times New Roman" w:hAnsi="Times New Roman" w:cs="Times New Roman"/>
          <w:szCs w:val="22"/>
        </w:rPr>
        <w:t>предоставляют:</w:t>
      </w:r>
    </w:p>
    <w:p w:rsidR="00A55236" w:rsidRPr="001D458F" w:rsidRDefault="00A55236" w:rsidP="00A55236">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Администрация </w:t>
      </w:r>
      <w:r w:rsidR="00C73C71">
        <w:rPr>
          <w:rFonts w:ascii="Times New Roman" w:hAnsi="Times New Roman" w:cs="Times New Roman"/>
          <w:szCs w:val="22"/>
        </w:rPr>
        <w:t>Уметского городского поселения Зубово-Полянского муниципального района Республики Мордовия</w:t>
      </w:r>
      <w:r w:rsidR="00DD7ACE" w:rsidRPr="001D458F">
        <w:rPr>
          <w:rFonts w:ascii="Times New Roman" w:hAnsi="Times New Roman" w:cs="Times New Roman"/>
          <w:szCs w:val="22"/>
        </w:rPr>
        <w:t xml:space="preserve"> (далее – Администрация)</w:t>
      </w:r>
      <w:r w:rsidRPr="001D458F">
        <w:rPr>
          <w:rFonts w:ascii="Times New Roman" w:hAnsi="Times New Roman" w:cs="Times New Roman"/>
          <w:szCs w:val="22"/>
        </w:rPr>
        <w:t>.</w:t>
      </w:r>
    </w:p>
    <w:p w:rsidR="00C73C71" w:rsidRPr="00C73C71" w:rsidRDefault="00A877B4" w:rsidP="00C73C71">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В предоставлении услуги участвуют:</w:t>
      </w:r>
    </w:p>
    <w:p w:rsidR="00A877B4" w:rsidRPr="001D458F" w:rsidRDefault="00C73C71" w:rsidP="00C73C71">
      <w:pPr>
        <w:pStyle w:val="ConsPlusNormal"/>
        <w:ind w:firstLine="709"/>
        <w:jc w:val="both"/>
        <w:rPr>
          <w:rFonts w:ascii="Times New Roman" w:hAnsi="Times New Roman" w:cs="Times New Roman"/>
          <w:strike/>
          <w:szCs w:val="22"/>
        </w:rPr>
      </w:pPr>
      <w:r>
        <w:rPr>
          <w:rFonts w:ascii="Times New Roman" w:hAnsi="Times New Roman" w:cs="Times New Roman"/>
          <w:szCs w:val="22"/>
        </w:rPr>
        <w:t xml:space="preserve">Филиал по Зубово-Полянскому муниципальному району </w:t>
      </w:r>
      <w:r w:rsidR="00B22418" w:rsidRPr="001D458F">
        <w:rPr>
          <w:rFonts w:ascii="Times New Roman" w:hAnsi="Times New Roman" w:cs="Times New Roman"/>
          <w:szCs w:val="22"/>
        </w:rPr>
        <w:t>«</w:t>
      </w:r>
      <w:r w:rsidR="00A877B4" w:rsidRPr="001D458F">
        <w:rPr>
          <w:rFonts w:ascii="Times New Roman" w:hAnsi="Times New Roman" w:cs="Times New Roman"/>
          <w:szCs w:val="22"/>
        </w:rPr>
        <w:t>Многофункциональный центр предоставления государственных и муниципальных услуг</w:t>
      </w:r>
      <w:r w:rsidR="00B22418" w:rsidRPr="001D458F">
        <w:rPr>
          <w:rFonts w:ascii="Times New Roman" w:hAnsi="Times New Roman" w:cs="Times New Roman"/>
          <w:szCs w:val="22"/>
        </w:rPr>
        <w:t>»</w:t>
      </w:r>
      <w:r w:rsidR="0068787B"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Заявление на получение </w:t>
      </w:r>
      <w:r w:rsidR="000C0421"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с комплектом документов принимается: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1) при личной явке:</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в Администрации;</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в филиалах, отделах, удаленных рабочих местах </w:t>
      </w:r>
      <w:r w:rsidR="00B22418" w:rsidRPr="001D458F">
        <w:rPr>
          <w:rFonts w:ascii="Times New Roman" w:hAnsi="Times New Roman" w:cs="Times New Roman"/>
          <w:szCs w:val="22"/>
        </w:rPr>
        <w:t>«</w:t>
      </w:r>
      <w:r w:rsidRPr="001D458F">
        <w:rPr>
          <w:rFonts w:ascii="Times New Roman" w:hAnsi="Times New Roman" w:cs="Times New Roman"/>
          <w:szCs w:val="22"/>
        </w:rPr>
        <w:t>МФЦ</w:t>
      </w:r>
      <w:r w:rsidR="00B22418" w:rsidRPr="001D458F">
        <w:rPr>
          <w:rFonts w:ascii="Times New Roman" w:hAnsi="Times New Roman" w:cs="Times New Roman"/>
          <w:szCs w:val="22"/>
        </w:rPr>
        <w:t>»</w:t>
      </w:r>
      <w:r w:rsidRPr="001D458F">
        <w:rPr>
          <w:rFonts w:ascii="Times New Roman" w:hAnsi="Times New Roman" w:cs="Times New Roman"/>
          <w:szCs w:val="22"/>
        </w:rPr>
        <w:t xml:space="preserve"> (при наличии соглашения);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 без личной явки:</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почтовым отправлением в Администрацию;</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lastRenderedPageBreak/>
        <w:t>Заявитель может записаться на прием для подачи заявления о предоставлении услуги следующими способами:</w:t>
      </w:r>
    </w:p>
    <w:p w:rsidR="00A877B4" w:rsidRPr="001D458F" w:rsidRDefault="00DC77E4" w:rsidP="00B22418">
      <w:pPr>
        <w:pStyle w:val="ConsPlusNormal"/>
        <w:ind w:firstLine="709"/>
        <w:jc w:val="both"/>
        <w:rPr>
          <w:rFonts w:ascii="Times New Roman" w:hAnsi="Times New Roman" w:cs="Times New Roman"/>
          <w:szCs w:val="22"/>
        </w:rPr>
      </w:pPr>
      <w:r>
        <w:rPr>
          <w:rFonts w:ascii="Times New Roman" w:hAnsi="Times New Roman" w:cs="Times New Roman"/>
          <w:szCs w:val="22"/>
        </w:rPr>
        <w:t>1</w:t>
      </w:r>
      <w:r w:rsidR="00A877B4" w:rsidRPr="001D458F">
        <w:rPr>
          <w:rFonts w:ascii="Times New Roman" w:hAnsi="Times New Roman" w:cs="Times New Roman"/>
          <w:szCs w:val="22"/>
        </w:rPr>
        <w:t>) посредством сайта ОМСУ, МФЦ (при технической реализации) - в Администрацию, МФЦ;</w:t>
      </w:r>
    </w:p>
    <w:p w:rsidR="00A877B4" w:rsidRPr="001D458F" w:rsidRDefault="00DC77E4" w:rsidP="00B22418">
      <w:pPr>
        <w:pStyle w:val="ConsPlusNormal"/>
        <w:ind w:firstLine="709"/>
        <w:jc w:val="both"/>
        <w:rPr>
          <w:rFonts w:ascii="Times New Roman" w:hAnsi="Times New Roman" w:cs="Times New Roman"/>
          <w:szCs w:val="22"/>
        </w:rPr>
      </w:pPr>
      <w:r>
        <w:rPr>
          <w:rFonts w:ascii="Times New Roman" w:hAnsi="Times New Roman" w:cs="Times New Roman"/>
          <w:szCs w:val="22"/>
        </w:rPr>
        <w:t>2</w:t>
      </w:r>
      <w:r w:rsidR="00A877B4" w:rsidRPr="001D458F">
        <w:rPr>
          <w:rFonts w:ascii="Times New Roman" w:hAnsi="Times New Roman" w:cs="Times New Roman"/>
          <w:szCs w:val="22"/>
        </w:rPr>
        <w:t>) по телефону - в Администрацию, МФЦ.</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Для записи заявитель выбирает любую свободную для приема дату и время в пределах установленного в Администрации или МФЦ графика приема заявителей.</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2.3. Результатом предоставления </w:t>
      </w:r>
      <w:r w:rsidR="000C0421"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является:</w:t>
      </w:r>
    </w:p>
    <w:p w:rsidR="00A877B4" w:rsidRPr="001D458F" w:rsidRDefault="00A877B4" w:rsidP="00B22418">
      <w:pPr>
        <w:pStyle w:val="ConsPlusNormal"/>
        <w:numPr>
          <w:ilvl w:val="0"/>
          <w:numId w:val="2"/>
        </w:numPr>
        <w:tabs>
          <w:tab w:val="left" w:pos="1134"/>
        </w:tabs>
        <w:ind w:left="0" w:firstLine="709"/>
        <w:jc w:val="both"/>
        <w:rPr>
          <w:rFonts w:ascii="Times New Roman" w:hAnsi="Times New Roman" w:cs="Times New Roman"/>
          <w:szCs w:val="22"/>
        </w:rPr>
      </w:pPr>
      <w:r w:rsidRPr="001D458F">
        <w:rPr>
          <w:rFonts w:ascii="Times New Roman" w:hAnsi="Times New Roman" w:cs="Times New Roman"/>
          <w:szCs w:val="22"/>
        </w:rPr>
        <w:t>решение о предварительном согласовании предоставления земельного участка</w:t>
      </w:r>
      <w:r w:rsidR="00BA0CC4" w:rsidRPr="001D458F">
        <w:rPr>
          <w:rFonts w:ascii="Times New Roman" w:hAnsi="Times New Roman" w:cs="Times New Roman"/>
          <w:szCs w:val="22"/>
        </w:rPr>
        <w:t xml:space="preserve"> (приложение №3 к регламенту)</w:t>
      </w:r>
      <w:r w:rsidRPr="001D458F">
        <w:rPr>
          <w:rFonts w:ascii="Times New Roman" w:hAnsi="Times New Roman" w:cs="Times New Roman"/>
          <w:szCs w:val="22"/>
        </w:rPr>
        <w:t>;</w:t>
      </w:r>
    </w:p>
    <w:p w:rsidR="00DE5166" w:rsidRPr="001D458F" w:rsidRDefault="00DE5166" w:rsidP="00B22418">
      <w:pPr>
        <w:pStyle w:val="ConsPlusNormal"/>
        <w:numPr>
          <w:ilvl w:val="0"/>
          <w:numId w:val="2"/>
        </w:numPr>
        <w:tabs>
          <w:tab w:val="left" w:pos="1134"/>
        </w:tabs>
        <w:ind w:left="0" w:firstLine="709"/>
        <w:jc w:val="both"/>
        <w:rPr>
          <w:rFonts w:ascii="Times New Roman" w:hAnsi="Times New Roman" w:cs="Times New Roman"/>
          <w:szCs w:val="22"/>
        </w:rPr>
      </w:pPr>
      <w:r w:rsidRPr="001D458F">
        <w:rPr>
          <w:rFonts w:ascii="Times New Roman" w:hAnsi="Times New Roman" w:cs="Times New Roman"/>
          <w:szCs w:val="22"/>
        </w:rPr>
        <w:t xml:space="preserve">уведомление </w:t>
      </w:r>
      <w:r w:rsidR="00BA0CC4" w:rsidRPr="001D458F">
        <w:rPr>
          <w:rFonts w:ascii="Times New Roman" w:hAnsi="Times New Roman" w:cs="Times New Roman"/>
          <w:szCs w:val="22"/>
        </w:rPr>
        <w:t>о возврате заявления о предварительном согласовании предоставления земельного участка (приложение №</w:t>
      </w:r>
      <w:r w:rsidR="00DC77E4">
        <w:rPr>
          <w:rFonts w:ascii="Times New Roman" w:hAnsi="Times New Roman" w:cs="Times New Roman"/>
          <w:szCs w:val="22"/>
        </w:rPr>
        <w:t xml:space="preserve"> </w:t>
      </w:r>
      <w:r w:rsidR="00BA0CC4" w:rsidRPr="001D458F">
        <w:rPr>
          <w:rFonts w:ascii="Times New Roman" w:hAnsi="Times New Roman" w:cs="Times New Roman"/>
          <w:szCs w:val="22"/>
        </w:rPr>
        <w:t>4 к регламенту);</w:t>
      </w:r>
    </w:p>
    <w:p w:rsidR="00A877B4" w:rsidRPr="001D458F" w:rsidRDefault="00A877B4" w:rsidP="00B22418">
      <w:pPr>
        <w:pStyle w:val="ConsPlusNormal"/>
        <w:numPr>
          <w:ilvl w:val="0"/>
          <w:numId w:val="2"/>
        </w:numPr>
        <w:tabs>
          <w:tab w:val="left" w:pos="1134"/>
        </w:tabs>
        <w:ind w:left="0" w:firstLine="709"/>
        <w:jc w:val="both"/>
        <w:rPr>
          <w:rFonts w:ascii="Times New Roman" w:hAnsi="Times New Roman" w:cs="Times New Roman"/>
          <w:szCs w:val="22"/>
        </w:rPr>
      </w:pPr>
      <w:r w:rsidRPr="001D458F">
        <w:rPr>
          <w:rFonts w:ascii="Times New Roman" w:hAnsi="Times New Roman" w:cs="Times New Roman"/>
          <w:szCs w:val="22"/>
        </w:rPr>
        <w:t xml:space="preserve">решение об отказе в предоставлении </w:t>
      </w:r>
      <w:r w:rsidR="000C0421" w:rsidRPr="001D458F">
        <w:rPr>
          <w:rFonts w:ascii="Times New Roman" w:hAnsi="Times New Roman" w:cs="Times New Roman"/>
          <w:szCs w:val="22"/>
        </w:rPr>
        <w:t>муниципальной услуги</w:t>
      </w:r>
      <w:r w:rsidR="00BA0CC4" w:rsidRPr="001D458F">
        <w:rPr>
          <w:rFonts w:ascii="Times New Roman" w:hAnsi="Times New Roman" w:cs="Times New Roman"/>
          <w:szCs w:val="22"/>
        </w:rPr>
        <w:t xml:space="preserve"> (приложение №</w:t>
      </w:r>
      <w:r w:rsidR="00DC77E4">
        <w:rPr>
          <w:rFonts w:ascii="Times New Roman" w:hAnsi="Times New Roman" w:cs="Times New Roman"/>
          <w:szCs w:val="22"/>
        </w:rPr>
        <w:t xml:space="preserve"> </w:t>
      </w:r>
      <w:r w:rsidR="00BA0CC4" w:rsidRPr="001D458F">
        <w:rPr>
          <w:rFonts w:ascii="Times New Roman" w:hAnsi="Times New Roman" w:cs="Times New Roman"/>
          <w:szCs w:val="22"/>
        </w:rPr>
        <w:t>5 к регламенту)</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Результат предоставления </w:t>
      </w:r>
      <w:r w:rsidR="000C0421"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предоставляется: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1) при личной явке:</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в Администрации;</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в филиалах, отделах, удаленных рабочих местах </w:t>
      </w:r>
      <w:r w:rsidR="00B22418" w:rsidRPr="001D458F">
        <w:rPr>
          <w:rFonts w:ascii="Times New Roman" w:hAnsi="Times New Roman" w:cs="Times New Roman"/>
          <w:szCs w:val="22"/>
        </w:rPr>
        <w:t>«</w:t>
      </w:r>
      <w:r w:rsidRPr="001D458F">
        <w:rPr>
          <w:rFonts w:ascii="Times New Roman" w:hAnsi="Times New Roman" w:cs="Times New Roman"/>
          <w:szCs w:val="22"/>
        </w:rPr>
        <w:t>МФЦ</w:t>
      </w:r>
      <w:r w:rsidR="00B22418" w:rsidRPr="001D458F">
        <w:rPr>
          <w:rFonts w:ascii="Times New Roman" w:hAnsi="Times New Roman" w:cs="Times New Roman"/>
          <w:szCs w:val="22"/>
        </w:rPr>
        <w:t>»</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 без личной явки:</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почтовым отправлением.</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2.4. Срок предоставления </w:t>
      </w:r>
      <w:r w:rsidR="000C0421"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 xml:space="preserve">составляет не более </w:t>
      </w:r>
      <w:r w:rsidR="009266A5" w:rsidRPr="001D458F">
        <w:rPr>
          <w:rFonts w:ascii="Times New Roman" w:hAnsi="Times New Roman" w:cs="Times New Roman"/>
          <w:szCs w:val="22"/>
        </w:rPr>
        <w:t>25 (двадцати пяти)</w:t>
      </w:r>
      <w:r w:rsidR="00293520">
        <w:rPr>
          <w:rFonts w:ascii="Times New Roman" w:hAnsi="Times New Roman" w:cs="Times New Roman"/>
          <w:szCs w:val="22"/>
        </w:rPr>
        <w:t xml:space="preserve"> </w:t>
      </w:r>
      <w:r w:rsidRPr="001D458F">
        <w:rPr>
          <w:rFonts w:ascii="Times New Roman" w:hAnsi="Times New Roman" w:cs="Times New Roman"/>
          <w:szCs w:val="22"/>
        </w:rPr>
        <w:t xml:space="preserve">календарных дней со дня поступления заявления </w:t>
      </w:r>
      <w:r w:rsidR="00713649" w:rsidRPr="001D458F">
        <w:rPr>
          <w:rFonts w:ascii="Times New Roman" w:hAnsi="Times New Roman" w:cs="Times New Roman"/>
          <w:szCs w:val="22"/>
        </w:rPr>
        <w:t xml:space="preserve">о предварительном согласовании предоставления земельного участка </w:t>
      </w:r>
      <w:r w:rsidRPr="001D458F">
        <w:rPr>
          <w:rFonts w:ascii="Times New Roman" w:hAnsi="Times New Roman" w:cs="Times New Roman"/>
          <w:szCs w:val="22"/>
        </w:rPr>
        <w:t>в Администрацию.</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2.4.1. В случае опубликования извещения о предоставлении земельного участка</w:t>
      </w:r>
      <w:r w:rsidR="007B787D" w:rsidRPr="001D458F">
        <w:rPr>
          <w:rFonts w:ascii="Times New Roman" w:hAnsi="Times New Roman" w:cs="Times New Roman"/>
          <w:szCs w:val="22"/>
        </w:rPr>
        <w:t xml:space="preserve"> в соответствии с требованиями пункта 3.1.3.11 настоящих методических рекомендаций, </w:t>
      </w:r>
      <w:r w:rsidRPr="001D458F">
        <w:rPr>
          <w:rFonts w:ascii="Times New Roman" w:hAnsi="Times New Roman" w:cs="Times New Roman"/>
          <w:szCs w:val="22"/>
        </w:rPr>
        <w:t xml:space="preserve">срок предоставления </w:t>
      </w:r>
      <w:r w:rsidR="000C0421"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продлевается до окончания 30-дневного срока публикации.</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2.4.2.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7" w:history="1">
        <w:r w:rsidRPr="001D458F">
          <w:rPr>
            <w:rFonts w:ascii="Times New Roman" w:hAnsi="Times New Roman" w:cs="Times New Roman"/>
            <w:szCs w:val="22"/>
          </w:rPr>
          <w:t>статьей 3.5</w:t>
        </w:r>
      </w:hyperlink>
      <w:r w:rsidRPr="001D458F">
        <w:rPr>
          <w:rFonts w:ascii="Times New Roman" w:hAnsi="Times New Roman" w:cs="Times New Roman"/>
          <w:szCs w:val="22"/>
        </w:rPr>
        <w:t xml:space="preserve"> Федерального </w:t>
      </w:r>
      <w:r w:rsidR="000C0421" w:rsidRPr="001D458F">
        <w:rPr>
          <w:rFonts w:ascii="Times New Roman" w:hAnsi="Times New Roman" w:cs="Times New Roman"/>
          <w:szCs w:val="22"/>
        </w:rPr>
        <w:t>закона от 25 октября 2001 года №</w:t>
      </w:r>
      <w:r w:rsidRPr="001D458F">
        <w:rPr>
          <w:rFonts w:ascii="Times New Roman" w:hAnsi="Times New Roman" w:cs="Times New Roman"/>
          <w:szCs w:val="22"/>
        </w:rPr>
        <w:t xml:space="preserve"> 137-ФЗ </w:t>
      </w:r>
      <w:r w:rsidR="00B22418" w:rsidRPr="001D458F">
        <w:rPr>
          <w:rFonts w:ascii="Times New Roman" w:hAnsi="Times New Roman" w:cs="Times New Roman"/>
          <w:szCs w:val="22"/>
        </w:rPr>
        <w:t>«</w:t>
      </w:r>
      <w:r w:rsidRPr="001D458F">
        <w:rPr>
          <w:rFonts w:ascii="Times New Roman" w:hAnsi="Times New Roman" w:cs="Times New Roman"/>
          <w:szCs w:val="22"/>
        </w:rPr>
        <w:t>О введении в действие Земельного кодекса Российской Федерации</w:t>
      </w:r>
      <w:r w:rsidR="00B22418" w:rsidRPr="001D458F">
        <w:rPr>
          <w:rFonts w:ascii="Times New Roman" w:hAnsi="Times New Roman" w:cs="Times New Roman"/>
          <w:szCs w:val="22"/>
        </w:rPr>
        <w:t>»</w:t>
      </w:r>
      <w:r w:rsidRPr="001D458F">
        <w:rPr>
          <w:rFonts w:ascii="Times New Roman" w:hAnsi="Times New Roman" w:cs="Times New Roman"/>
          <w:szCs w:val="22"/>
        </w:rPr>
        <w:t xml:space="preserve">, срок </w:t>
      </w:r>
      <w:r w:rsidR="0021241B" w:rsidRPr="001D458F">
        <w:rPr>
          <w:rFonts w:ascii="Times New Roman" w:hAnsi="Times New Roman" w:cs="Times New Roman"/>
          <w:szCs w:val="22"/>
        </w:rPr>
        <w:t xml:space="preserve">предоставления муниципальной услуги </w:t>
      </w:r>
      <w:r w:rsidRPr="001D458F">
        <w:rPr>
          <w:rFonts w:ascii="Times New Roman" w:hAnsi="Times New Roman" w:cs="Times New Roman"/>
          <w:szCs w:val="22"/>
        </w:rPr>
        <w:t xml:space="preserve">может быть продлен не более чем до 45 (сорока пяти) </w:t>
      </w:r>
      <w:r w:rsidR="00A55236" w:rsidRPr="001D458F">
        <w:rPr>
          <w:rFonts w:ascii="Times New Roman" w:hAnsi="Times New Roman" w:cs="Times New Roman"/>
          <w:szCs w:val="22"/>
        </w:rPr>
        <w:t xml:space="preserve">календарных </w:t>
      </w:r>
      <w:r w:rsidRPr="001D458F">
        <w:rPr>
          <w:rFonts w:ascii="Times New Roman" w:hAnsi="Times New Roman" w:cs="Times New Roman"/>
          <w:szCs w:val="22"/>
        </w:rPr>
        <w:t>дней со дня поступления заявления о предварительном согласовании предоставления земельного участка.</w:t>
      </w:r>
    </w:p>
    <w:p w:rsidR="007C12E7" w:rsidRPr="001D458F" w:rsidRDefault="007C12E7"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2.4.3. Максимальный срок предоставления муниципальный услуги, с учетом </w:t>
      </w:r>
      <w:r w:rsidR="00713649" w:rsidRPr="001D458F">
        <w:rPr>
          <w:rFonts w:ascii="Times New Roman" w:hAnsi="Times New Roman" w:cs="Times New Roman"/>
          <w:szCs w:val="22"/>
        </w:rPr>
        <w:t xml:space="preserve">выполнения </w:t>
      </w:r>
      <w:r w:rsidRPr="001D458F">
        <w:rPr>
          <w:rFonts w:ascii="Times New Roman" w:hAnsi="Times New Roman" w:cs="Times New Roman"/>
          <w:szCs w:val="22"/>
        </w:rPr>
        <w:t>требований п</w:t>
      </w:r>
      <w:r w:rsidR="007B787D" w:rsidRPr="001D458F">
        <w:rPr>
          <w:rFonts w:ascii="Times New Roman" w:hAnsi="Times New Roman" w:cs="Times New Roman"/>
          <w:szCs w:val="22"/>
        </w:rPr>
        <w:t xml:space="preserve">унктов </w:t>
      </w:r>
      <w:r w:rsidRPr="001D458F">
        <w:rPr>
          <w:rFonts w:ascii="Times New Roman" w:hAnsi="Times New Roman" w:cs="Times New Roman"/>
          <w:szCs w:val="22"/>
        </w:rPr>
        <w:t>2.4.1</w:t>
      </w:r>
      <w:r w:rsidR="007B787D" w:rsidRPr="001D458F">
        <w:rPr>
          <w:rFonts w:ascii="Times New Roman" w:hAnsi="Times New Roman" w:cs="Times New Roman"/>
          <w:szCs w:val="22"/>
        </w:rPr>
        <w:t xml:space="preserve"> и</w:t>
      </w:r>
      <w:r w:rsidRPr="001D458F">
        <w:rPr>
          <w:rFonts w:ascii="Times New Roman" w:hAnsi="Times New Roman" w:cs="Times New Roman"/>
          <w:szCs w:val="22"/>
        </w:rPr>
        <w:t xml:space="preserve"> 2.4.2 настоящих методических рекомендаций, </w:t>
      </w:r>
      <w:r w:rsidR="007B787D" w:rsidRPr="001D458F">
        <w:rPr>
          <w:rFonts w:ascii="Times New Roman" w:hAnsi="Times New Roman" w:cs="Times New Roman"/>
          <w:szCs w:val="22"/>
        </w:rPr>
        <w:t>составляет не более</w:t>
      </w:r>
      <w:r w:rsidR="0068787B" w:rsidRPr="001D458F">
        <w:rPr>
          <w:rFonts w:ascii="Times New Roman" w:hAnsi="Times New Roman" w:cs="Times New Roman"/>
          <w:szCs w:val="22"/>
        </w:rPr>
        <w:t xml:space="preserve"> 7</w:t>
      </w:r>
      <w:r w:rsidR="009266A5" w:rsidRPr="001D458F">
        <w:rPr>
          <w:rFonts w:ascii="Times New Roman" w:hAnsi="Times New Roman" w:cs="Times New Roman"/>
          <w:szCs w:val="22"/>
        </w:rPr>
        <w:t xml:space="preserve">0 (семидесяти) </w:t>
      </w:r>
      <w:r w:rsidRPr="001D458F">
        <w:rPr>
          <w:rFonts w:ascii="Times New Roman" w:hAnsi="Times New Roman" w:cs="Times New Roman"/>
          <w:szCs w:val="22"/>
        </w:rPr>
        <w:t>календарных дней со дня поступления заявления</w:t>
      </w:r>
      <w:r w:rsidR="00713649" w:rsidRPr="001D458F">
        <w:rPr>
          <w:rFonts w:ascii="Times New Roman" w:hAnsi="Times New Roman" w:cs="Times New Roman"/>
          <w:szCs w:val="22"/>
        </w:rPr>
        <w:t xml:space="preserve"> о предварительном согласовании предоставления земельного участка</w:t>
      </w:r>
      <w:r w:rsidRPr="001D458F">
        <w:rPr>
          <w:rFonts w:ascii="Times New Roman" w:hAnsi="Times New Roman" w:cs="Times New Roman"/>
          <w:szCs w:val="22"/>
        </w:rPr>
        <w:t xml:space="preserve"> в Администрацию.</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2.5. Правовые основания для предоставления </w:t>
      </w:r>
      <w:r w:rsidR="000C0421"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B22418">
      <w:pPr>
        <w:pStyle w:val="ConsPlusNormal"/>
        <w:numPr>
          <w:ilvl w:val="0"/>
          <w:numId w:val="3"/>
        </w:numPr>
        <w:ind w:left="0" w:firstLine="709"/>
        <w:jc w:val="both"/>
        <w:rPr>
          <w:rFonts w:ascii="Times New Roman" w:hAnsi="Times New Roman" w:cs="Times New Roman"/>
          <w:szCs w:val="22"/>
        </w:rPr>
      </w:pPr>
      <w:r w:rsidRPr="001D458F">
        <w:rPr>
          <w:rFonts w:ascii="Times New Roman" w:hAnsi="Times New Roman" w:cs="Times New Roman"/>
          <w:szCs w:val="22"/>
        </w:rPr>
        <w:t xml:space="preserve">Земельный </w:t>
      </w:r>
      <w:hyperlink r:id="rId8" w:history="1">
        <w:r w:rsidRPr="001D458F">
          <w:rPr>
            <w:rFonts w:ascii="Times New Roman" w:hAnsi="Times New Roman" w:cs="Times New Roman"/>
            <w:szCs w:val="22"/>
          </w:rPr>
          <w:t>кодекс</w:t>
        </w:r>
      </w:hyperlink>
      <w:r w:rsidRPr="001D458F">
        <w:rPr>
          <w:rFonts w:ascii="Times New Roman" w:hAnsi="Times New Roman" w:cs="Times New Roman"/>
          <w:szCs w:val="22"/>
        </w:rPr>
        <w:t xml:space="preserve"> Российской Федерации;</w:t>
      </w:r>
    </w:p>
    <w:p w:rsidR="00A877B4" w:rsidRPr="001D458F" w:rsidRDefault="00A877B4" w:rsidP="00B22418">
      <w:pPr>
        <w:pStyle w:val="ConsPlusNormal"/>
        <w:numPr>
          <w:ilvl w:val="0"/>
          <w:numId w:val="3"/>
        </w:numPr>
        <w:ind w:left="0" w:firstLine="709"/>
        <w:jc w:val="both"/>
        <w:rPr>
          <w:rFonts w:ascii="Times New Roman" w:hAnsi="Times New Roman" w:cs="Times New Roman"/>
          <w:szCs w:val="22"/>
        </w:rPr>
      </w:pPr>
      <w:r w:rsidRPr="001D458F">
        <w:rPr>
          <w:rFonts w:ascii="Times New Roman" w:hAnsi="Times New Roman" w:cs="Times New Roman"/>
          <w:szCs w:val="22"/>
        </w:rPr>
        <w:t xml:space="preserve">Федеральный </w:t>
      </w:r>
      <w:hyperlink r:id="rId9" w:history="1">
        <w:r w:rsidRPr="001D458F">
          <w:rPr>
            <w:rFonts w:ascii="Times New Roman" w:hAnsi="Times New Roman" w:cs="Times New Roman"/>
            <w:szCs w:val="22"/>
          </w:rPr>
          <w:t>закон</w:t>
        </w:r>
      </w:hyperlink>
      <w:r w:rsidR="000C0421" w:rsidRPr="001D458F">
        <w:rPr>
          <w:rFonts w:ascii="Times New Roman" w:hAnsi="Times New Roman" w:cs="Times New Roman"/>
          <w:szCs w:val="22"/>
        </w:rPr>
        <w:t xml:space="preserve"> от 25.10.2001 №</w:t>
      </w:r>
      <w:r w:rsidRPr="001D458F">
        <w:rPr>
          <w:rFonts w:ascii="Times New Roman" w:hAnsi="Times New Roman" w:cs="Times New Roman"/>
          <w:szCs w:val="22"/>
        </w:rPr>
        <w:t xml:space="preserve"> 137-ФЗ </w:t>
      </w:r>
      <w:r w:rsidR="00B22418" w:rsidRPr="001D458F">
        <w:rPr>
          <w:rFonts w:ascii="Times New Roman" w:hAnsi="Times New Roman" w:cs="Times New Roman"/>
          <w:szCs w:val="22"/>
        </w:rPr>
        <w:t>«</w:t>
      </w:r>
      <w:r w:rsidRPr="001D458F">
        <w:rPr>
          <w:rFonts w:ascii="Times New Roman" w:hAnsi="Times New Roman" w:cs="Times New Roman"/>
          <w:szCs w:val="22"/>
        </w:rPr>
        <w:t>О введении в действие Земельного кодекса Российской Федерации</w:t>
      </w:r>
      <w:r w:rsidR="00B22418" w:rsidRPr="001D458F">
        <w:rPr>
          <w:rFonts w:ascii="Times New Roman" w:hAnsi="Times New Roman" w:cs="Times New Roman"/>
          <w:szCs w:val="22"/>
        </w:rPr>
        <w:t>»</w:t>
      </w:r>
      <w:r w:rsidRPr="001D458F">
        <w:rPr>
          <w:rFonts w:ascii="Times New Roman" w:hAnsi="Times New Roman" w:cs="Times New Roman"/>
          <w:szCs w:val="22"/>
        </w:rPr>
        <w:t>;</w:t>
      </w:r>
    </w:p>
    <w:p w:rsidR="00A877B4" w:rsidRPr="001D458F" w:rsidRDefault="00FC2C34" w:rsidP="00B22418">
      <w:pPr>
        <w:pStyle w:val="ConsPlusNormal"/>
        <w:numPr>
          <w:ilvl w:val="0"/>
          <w:numId w:val="3"/>
        </w:numPr>
        <w:ind w:left="0" w:firstLine="709"/>
        <w:jc w:val="both"/>
        <w:rPr>
          <w:rFonts w:ascii="Times New Roman" w:hAnsi="Times New Roman" w:cs="Times New Roman"/>
          <w:szCs w:val="22"/>
        </w:rPr>
      </w:pPr>
      <w:hyperlink r:id="rId10" w:history="1">
        <w:r w:rsidR="00A877B4" w:rsidRPr="001D458F">
          <w:rPr>
            <w:rFonts w:ascii="Times New Roman" w:hAnsi="Times New Roman" w:cs="Times New Roman"/>
            <w:szCs w:val="22"/>
          </w:rPr>
          <w:t>Приказ</w:t>
        </w:r>
      </w:hyperlink>
      <w:r w:rsidR="00A877B4" w:rsidRPr="001D458F">
        <w:rPr>
          <w:rFonts w:ascii="Times New Roman" w:hAnsi="Times New Roman" w:cs="Times New Roman"/>
          <w:szCs w:val="22"/>
        </w:rPr>
        <w:t xml:space="preserve"> Минэконо</w:t>
      </w:r>
      <w:r w:rsidR="000C0421" w:rsidRPr="001D458F">
        <w:rPr>
          <w:rFonts w:ascii="Times New Roman" w:hAnsi="Times New Roman" w:cs="Times New Roman"/>
          <w:szCs w:val="22"/>
        </w:rPr>
        <w:t>мразвития России от 12.01.2015 №</w:t>
      </w:r>
      <w:r w:rsidR="00A877B4" w:rsidRPr="001D458F">
        <w:rPr>
          <w:rFonts w:ascii="Times New Roman" w:hAnsi="Times New Roman" w:cs="Times New Roman"/>
          <w:szCs w:val="22"/>
        </w:rPr>
        <w:t xml:space="preserve"> 1 </w:t>
      </w:r>
      <w:r w:rsidR="00B22418" w:rsidRPr="001D458F">
        <w:rPr>
          <w:rFonts w:ascii="Times New Roman" w:hAnsi="Times New Roman" w:cs="Times New Roman"/>
          <w:szCs w:val="22"/>
        </w:rPr>
        <w:t>«</w:t>
      </w:r>
      <w:r w:rsidR="00A877B4" w:rsidRPr="001D458F">
        <w:rPr>
          <w:rFonts w:ascii="Times New Roman" w:hAnsi="Times New Roman" w:cs="Times New Roman"/>
          <w:szCs w:val="22"/>
        </w:rPr>
        <w:t>Об утверждении перечня документов, подтверждающих право заявителя на приобретение земельного участка без проведения торгов</w:t>
      </w:r>
      <w:r w:rsidR="00B22418" w:rsidRPr="001D458F">
        <w:rPr>
          <w:rFonts w:ascii="Times New Roman" w:hAnsi="Times New Roman" w:cs="Times New Roman"/>
          <w:szCs w:val="22"/>
        </w:rPr>
        <w:t>»</w:t>
      </w:r>
      <w:r w:rsidR="00A877B4"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bookmarkStart w:id="1" w:name="P99"/>
      <w:bookmarkEnd w:id="1"/>
      <w:r w:rsidRPr="001D458F">
        <w:rPr>
          <w:rFonts w:ascii="Times New Roman" w:hAnsi="Times New Roman" w:cs="Times New Roman"/>
          <w:szCs w:val="22"/>
        </w:rPr>
        <w:t xml:space="preserve">2.6. Исчерпывающий перечень документов, необходимых в соответствии с законодательными или иными нормативными правовыми актами для предоставления </w:t>
      </w:r>
      <w:r w:rsidR="000C0421" w:rsidRPr="001D458F">
        <w:rPr>
          <w:rFonts w:ascii="Times New Roman" w:hAnsi="Times New Roman" w:cs="Times New Roman"/>
          <w:szCs w:val="22"/>
        </w:rPr>
        <w:t>муниципальной услуги</w:t>
      </w:r>
      <w:r w:rsidRPr="001D458F">
        <w:rPr>
          <w:rFonts w:ascii="Times New Roman" w:hAnsi="Times New Roman" w:cs="Times New Roman"/>
          <w:szCs w:val="22"/>
        </w:rPr>
        <w:t>, подлежащих представлению заявителем:</w:t>
      </w:r>
    </w:p>
    <w:p w:rsidR="00A877B4" w:rsidRPr="001D458F" w:rsidRDefault="00A877B4" w:rsidP="00B22418">
      <w:pPr>
        <w:pStyle w:val="ConsPlusNormal"/>
        <w:ind w:firstLine="709"/>
        <w:jc w:val="both"/>
        <w:rPr>
          <w:rFonts w:ascii="Times New Roman" w:hAnsi="Times New Roman" w:cs="Times New Roman"/>
          <w:szCs w:val="22"/>
        </w:rPr>
      </w:pPr>
      <w:bookmarkStart w:id="2" w:name="P100"/>
      <w:bookmarkEnd w:id="2"/>
      <w:r w:rsidRPr="001D458F">
        <w:rPr>
          <w:rFonts w:ascii="Times New Roman" w:hAnsi="Times New Roman" w:cs="Times New Roman"/>
          <w:szCs w:val="22"/>
        </w:rPr>
        <w:t xml:space="preserve">1) </w:t>
      </w:r>
      <w:hyperlink w:anchor="P439" w:history="1">
        <w:r w:rsidRPr="001D458F">
          <w:rPr>
            <w:rFonts w:ascii="Times New Roman" w:hAnsi="Times New Roman" w:cs="Times New Roman"/>
            <w:szCs w:val="22"/>
          </w:rPr>
          <w:t>заявление</w:t>
        </w:r>
      </w:hyperlink>
      <w:r w:rsidRPr="001D458F">
        <w:rPr>
          <w:rFonts w:ascii="Times New Roman" w:hAnsi="Times New Roman" w:cs="Times New Roman"/>
          <w:szCs w:val="22"/>
        </w:rPr>
        <w:t xml:space="preserve"> о предварительном согласовании предоставления земельного участка (оформляется по форме согласно приложению 1 к регламенту), в котором указываются: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фамилия, имя и (при наличии) отчество, место жительства заявителя, реквизиты документа, удостоверяющего личность заявителя (для гражданина);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 кадастровый номер земельного участка, заявление о предварительном согласовании </w:t>
      </w:r>
      <w:r w:rsidRPr="001D458F">
        <w:rPr>
          <w:rFonts w:ascii="Times New Roman" w:hAnsi="Times New Roman" w:cs="Times New Roman"/>
          <w:szCs w:val="22"/>
        </w:rPr>
        <w:lastRenderedPageBreak/>
        <w:t xml:space="preserve">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w:t>
      </w:r>
      <w:hyperlink r:id="rId11" w:history="1">
        <w:r w:rsidRPr="001D458F">
          <w:rPr>
            <w:rFonts w:ascii="Times New Roman" w:hAnsi="Times New Roman" w:cs="Times New Roman"/>
            <w:szCs w:val="22"/>
          </w:rPr>
          <w:t>законом</w:t>
        </w:r>
      </w:hyperlink>
      <w:r w:rsidR="000C0421" w:rsidRPr="001D458F">
        <w:rPr>
          <w:rFonts w:ascii="Times New Roman" w:hAnsi="Times New Roman" w:cs="Times New Roman"/>
          <w:szCs w:val="22"/>
        </w:rPr>
        <w:t xml:space="preserve"> от 13.07.2015 №</w:t>
      </w:r>
      <w:r w:rsidRPr="001D458F">
        <w:rPr>
          <w:rFonts w:ascii="Times New Roman" w:hAnsi="Times New Roman" w:cs="Times New Roman"/>
          <w:szCs w:val="22"/>
        </w:rPr>
        <w:t xml:space="preserve"> 218-ФЗ </w:t>
      </w:r>
      <w:r w:rsidR="00B22418" w:rsidRPr="001D458F">
        <w:rPr>
          <w:rFonts w:ascii="Times New Roman" w:hAnsi="Times New Roman" w:cs="Times New Roman"/>
          <w:szCs w:val="22"/>
        </w:rPr>
        <w:t>«</w:t>
      </w:r>
      <w:r w:rsidRPr="001D458F">
        <w:rPr>
          <w:rFonts w:ascii="Times New Roman" w:hAnsi="Times New Roman" w:cs="Times New Roman"/>
          <w:szCs w:val="22"/>
        </w:rPr>
        <w:t>О государственной регистрации недвижимости</w:t>
      </w:r>
      <w:r w:rsidR="00B22418" w:rsidRPr="001D458F">
        <w:rPr>
          <w:rFonts w:ascii="Times New Roman" w:hAnsi="Times New Roman" w:cs="Times New Roman"/>
          <w:szCs w:val="22"/>
        </w:rPr>
        <w:t>»</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 (далее - ЕГРН);</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 основание предоставления земельного участка без проведения торгов из числа предусмотренных </w:t>
      </w:r>
      <w:hyperlink r:id="rId12" w:history="1">
        <w:r w:rsidRPr="001D458F">
          <w:rPr>
            <w:rFonts w:ascii="Times New Roman" w:hAnsi="Times New Roman" w:cs="Times New Roman"/>
            <w:szCs w:val="22"/>
          </w:rPr>
          <w:t>пунктом 2 статьи 39.3</w:t>
        </w:r>
      </w:hyperlink>
      <w:r w:rsidRPr="001D458F">
        <w:rPr>
          <w:rFonts w:ascii="Times New Roman" w:hAnsi="Times New Roman" w:cs="Times New Roman"/>
          <w:szCs w:val="22"/>
        </w:rPr>
        <w:t xml:space="preserve">, </w:t>
      </w:r>
      <w:hyperlink r:id="rId13" w:history="1">
        <w:r w:rsidRPr="001D458F">
          <w:rPr>
            <w:rFonts w:ascii="Times New Roman" w:hAnsi="Times New Roman" w:cs="Times New Roman"/>
            <w:szCs w:val="22"/>
          </w:rPr>
          <w:t>статьей 39.5</w:t>
        </w:r>
      </w:hyperlink>
      <w:r w:rsidRPr="001D458F">
        <w:rPr>
          <w:rFonts w:ascii="Times New Roman" w:hAnsi="Times New Roman" w:cs="Times New Roman"/>
          <w:szCs w:val="22"/>
        </w:rPr>
        <w:t xml:space="preserve">, </w:t>
      </w:r>
      <w:hyperlink r:id="rId14" w:history="1">
        <w:r w:rsidRPr="001D458F">
          <w:rPr>
            <w:rFonts w:ascii="Times New Roman" w:hAnsi="Times New Roman" w:cs="Times New Roman"/>
            <w:szCs w:val="22"/>
          </w:rPr>
          <w:t>пунктом 2 статьи 39.6</w:t>
        </w:r>
      </w:hyperlink>
      <w:r w:rsidRPr="001D458F">
        <w:rPr>
          <w:rFonts w:ascii="Times New Roman" w:hAnsi="Times New Roman" w:cs="Times New Roman"/>
          <w:szCs w:val="22"/>
        </w:rPr>
        <w:t xml:space="preserve"> или </w:t>
      </w:r>
      <w:hyperlink r:id="rId15" w:history="1">
        <w:r w:rsidRPr="001D458F">
          <w:rPr>
            <w:rFonts w:ascii="Times New Roman" w:hAnsi="Times New Roman" w:cs="Times New Roman"/>
            <w:szCs w:val="22"/>
          </w:rPr>
          <w:t>пунктом 2 статьи 39.10</w:t>
        </w:r>
      </w:hyperlink>
      <w:r w:rsidRPr="001D458F">
        <w:rPr>
          <w:rFonts w:ascii="Times New Roman" w:hAnsi="Times New Roman" w:cs="Times New Roman"/>
          <w:szCs w:val="22"/>
        </w:rPr>
        <w:t xml:space="preserve"> Земельного кодекса Российской Федерации;</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цель использования земельного участка;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реквизиты решения об утверждении документа территориального планирования и(или) проекта планировки территории в случае, если земельный участок предоставляется для размещения объектов, предусмотренных указанными документом и(или) проектом;</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почтовый адрес, адрес электронной почты, номер телефона для связи с заявителем или представителем заявителя;</w:t>
      </w:r>
    </w:p>
    <w:p w:rsidR="00A877B4" w:rsidRPr="001D458F" w:rsidRDefault="00A877B4" w:rsidP="00B22418">
      <w:pPr>
        <w:pStyle w:val="ConsPlusNormal"/>
        <w:ind w:firstLine="709"/>
        <w:jc w:val="both"/>
        <w:rPr>
          <w:rFonts w:ascii="Times New Roman" w:hAnsi="Times New Roman" w:cs="Times New Roman"/>
          <w:szCs w:val="22"/>
        </w:rPr>
      </w:pPr>
      <w:bookmarkStart w:id="3" w:name="P112"/>
      <w:bookmarkEnd w:id="3"/>
      <w:r w:rsidRPr="001D458F">
        <w:rPr>
          <w:rFonts w:ascii="Times New Roman" w:hAnsi="Times New Roman" w:cs="Times New Roman"/>
          <w:szCs w:val="22"/>
        </w:rPr>
        <w:t>2) документ, удостоверяющий личность заявителя: документы, удостоверяющие личность гражданина Российской Федерации, в том числе военнослужащего, а также документы, удостоверяющие личность иностранного гражданина, лица без гражданства, включая вид на жительство и удостоверение беженца;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 документы, подтверждающие право заявителя на приобретение земельного участка без проведения торгов и предусмотренные перечнем,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4)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8846BE"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5) </w:t>
      </w:r>
      <w:r w:rsidR="008846BE" w:rsidRPr="001D458F">
        <w:rPr>
          <w:rFonts w:ascii="Times New Roman" w:hAnsi="Times New Roman" w:cs="Times New Roman"/>
          <w:szCs w:val="22"/>
        </w:rPr>
        <w:t>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6)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7)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846BE" w:rsidRPr="001D458F" w:rsidRDefault="00A877B4" w:rsidP="008846BE">
      <w:pPr>
        <w:autoSpaceDE w:val="0"/>
        <w:autoSpaceDN w:val="0"/>
        <w:adjustRightInd w:val="0"/>
        <w:spacing w:after="0" w:line="240" w:lineRule="auto"/>
        <w:ind w:firstLine="708"/>
        <w:jc w:val="both"/>
        <w:rPr>
          <w:rFonts w:ascii="Times New Roman" w:hAnsi="Times New Roman" w:cs="Times New Roman"/>
        </w:rPr>
      </w:pPr>
      <w:bookmarkStart w:id="4" w:name="P118"/>
      <w:bookmarkEnd w:id="4"/>
      <w:r w:rsidRPr="001D458F">
        <w:rPr>
          <w:rFonts w:ascii="Times New Roman" w:hAnsi="Times New Roman" w:cs="Times New Roman"/>
        </w:rPr>
        <w:t xml:space="preserve">8) </w:t>
      </w:r>
      <w:bookmarkStart w:id="5" w:name="P119"/>
      <w:bookmarkEnd w:id="5"/>
      <w:r w:rsidR="008846BE" w:rsidRPr="001D458F">
        <w:rPr>
          <w:rFonts w:ascii="Times New Roman" w:hAnsi="Times New Roman" w:cs="Times New Roman"/>
        </w:rP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w:t>
      </w:r>
      <w:r w:rsidR="000C0421" w:rsidRPr="001D458F">
        <w:rPr>
          <w:rFonts w:ascii="Times New Roman" w:hAnsi="Times New Roman" w:cs="Times New Roman"/>
          <w:szCs w:val="22"/>
        </w:rPr>
        <w:t>муниципальной услуги</w:t>
      </w:r>
      <w:r w:rsidRPr="001D458F">
        <w:rPr>
          <w:rFonts w:ascii="Times New Roman" w:hAnsi="Times New Roman" w:cs="Times New Roman"/>
          <w:szCs w:val="22"/>
        </w:rPr>
        <w:t xml:space="preserve">,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w:t>
      </w:r>
      <w:r w:rsidR="000C0421" w:rsidRPr="001D458F">
        <w:rPr>
          <w:rFonts w:ascii="Times New Roman" w:hAnsi="Times New Roman" w:cs="Times New Roman"/>
          <w:szCs w:val="22"/>
        </w:rPr>
        <w:t>муниципальной услуги</w:t>
      </w:r>
      <w:r w:rsidRPr="001D458F">
        <w:rPr>
          <w:rFonts w:ascii="Times New Roman" w:hAnsi="Times New Roman" w:cs="Times New Roman"/>
          <w:szCs w:val="22"/>
        </w:rPr>
        <w:t>) и подлежащих представлению в рамках межведомственного информационного взаимодействия.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Структурное подразделение в рамках межведомственного информационного взаимодействия для предоставления </w:t>
      </w:r>
      <w:r w:rsidR="000C0421"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 xml:space="preserve">запрашивает следующие документы </w:t>
      </w:r>
      <w:r w:rsidRPr="001D458F">
        <w:rPr>
          <w:rFonts w:ascii="Times New Roman" w:hAnsi="Times New Roman" w:cs="Times New Roman"/>
          <w:szCs w:val="22"/>
        </w:rPr>
        <w:lastRenderedPageBreak/>
        <w:t>(сведения):</w:t>
      </w:r>
    </w:p>
    <w:p w:rsidR="00A877B4" w:rsidRPr="001D458F" w:rsidRDefault="00A877B4" w:rsidP="00B22418">
      <w:pPr>
        <w:pStyle w:val="ConsPlusNormal"/>
        <w:numPr>
          <w:ilvl w:val="0"/>
          <w:numId w:val="4"/>
        </w:numPr>
        <w:ind w:left="0" w:firstLine="709"/>
        <w:jc w:val="both"/>
        <w:rPr>
          <w:rFonts w:ascii="Times New Roman" w:hAnsi="Times New Roman" w:cs="Times New Roman"/>
          <w:szCs w:val="22"/>
        </w:rPr>
      </w:pPr>
      <w:r w:rsidRPr="001D458F">
        <w:rPr>
          <w:rFonts w:ascii="Times New Roman" w:hAnsi="Times New Roman" w:cs="Times New Roman"/>
          <w:szCs w:val="22"/>
        </w:rPr>
        <w:t>выписка из Единого государственного реестра юридических лиц (ЕГРЮЛ);</w:t>
      </w:r>
    </w:p>
    <w:p w:rsidR="00A877B4" w:rsidRPr="001D458F" w:rsidRDefault="00A877B4" w:rsidP="00B22418">
      <w:pPr>
        <w:pStyle w:val="ConsPlusNormal"/>
        <w:numPr>
          <w:ilvl w:val="0"/>
          <w:numId w:val="4"/>
        </w:numPr>
        <w:ind w:left="0" w:firstLine="709"/>
        <w:jc w:val="both"/>
        <w:rPr>
          <w:rFonts w:ascii="Times New Roman" w:hAnsi="Times New Roman" w:cs="Times New Roman"/>
          <w:szCs w:val="22"/>
        </w:rPr>
      </w:pPr>
      <w:r w:rsidRPr="001D458F">
        <w:rPr>
          <w:rFonts w:ascii="Times New Roman" w:hAnsi="Times New Roman" w:cs="Times New Roman"/>
          <w:szCs w:val="22"/>
        </w:rPr>
        <w:t>выписка из Единого государственного реестра индивидуальных предпринимателей об индивидуальном предпринимателе (ЕГРИП);</w:t>
      </w:r>
    </w:p>
    <w:p w:rsidR="00A877B4" w:rsidRPr="001D458F" w:rsidRDefault="00A877B4" w:rsidP="00B22418">
      <w:pPr>
        <w:pStyle w:val="ConsPlusNormal"/>
        <w:numPr>
          <w:ilvl w:val="0"/>
          <w:numId w:val="4"/>
        </w:numPr>
        <w:ind w:left="0" w:firstLine="709"/>
        <w:jc w:val="both"/>
        <w:rPr>
          <w:rFonts w:ascii="Times New Roman" w:hAnsi="Times New Roman" w:cs="Times New Roman"/>
          <w:szCs w:val="22"/>
        </w:rPr>
      </w:pPr>
      <w:r w:rsidRPr="001D458F">
        <w:rPr>
          <w:rFonts w:ascii="Times New Roman" w:hAnsi="Times New Roman" w:cs="Times New Roman"/>
          <w:szCs w:val="22"/>
        </w:rPr>
        <w:t>выписка из Единого государственного реестра недвижимости (ЕГРН).</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Заявитель вправе представить документы, указанные в настоящем пункте, по собственной инициативе.</w:t>
      </w:r>
    </w:p>
    <w:p w:rsidR="007E3560" w:rsidRPr="001D458F" w:rsidRDefault="007E3560" w:rsidP="007E3560">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2.7.1. Органы, предоставляющие муниципальную услугу, не вправе требовать от заявителя:</w:t>
      </w:r>
    </w:p>
    <w:p w:rsidR="007E3560" w:rsidRPr="001D458F" w:rsidRDefault="007E3560" w:rsidP="007E3560">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1.</w:t>
      </w:r>
      <w:r w:rsidRPr="001D458F">
        <w:rPr>
          <w:rFonts w:ascii="Times New Roman" w:hAnsi="Times New Roman" w:cs="Times New Roman"/>
          <w:szCs w:val="22"/>
        </w:rPr>
        <w:tab/>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
    <w:p w:rsidR="007E3560" w:rsidRPr="001D458F" w:rsidRDefault="007E3560" w:rsidP="007E3560">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w:t>
      </w:r>
      <w:r w:rsidRPr="001D458F">
        <w:rPr>
          <w:rFonts w:ascii="Times New Roman" w:hAnsi="Times New Roman" w:cs="Times New Roman"/>
          <w:szCs w:val="22"/>
        </w:rPr>
        <w:tab/>
        <w:t>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(далее – Федеральный закон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7E3560" w:rsidRPr="001D458F" w:rsidRDefault="007E3560" w:rsidP="007E3560">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w:t>
      </w:r>
      <w:r w:rsidRPr="001D458F">
        <w:rPr>
          <w:rFonts w:ascii="Times New Roman" w:hAnsi="Times New Roman" w:cs="Times New Roman"/>
          <w:szCs w:val="22"/>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частью 1 статьи 9 Федерального закона № 210-ФЗ, а также документов и информации, предоставляемых в результате оказания таких услуг;</w:t>
      </w:r>
    </w:p>
    <w:p w:rsidR="007E3560" w:rsidRPr="001D458F" w:rsidRDefault="007E3560" w:rsidP="007E3560">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E3560" w:rsidRPr="001D458F" w:rsidRDefault="007E3560" w:rsidP="007E3560">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E3560" w:rsidRPr="001D458F" w:rsidRDefault="007E3560" w:rsidP="007E3560">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или муниципальной услуги, либо в предоставлении муниципальной услуги и не включенных в представленный ранее комплект документов;</w:t>
      </w:r>
    </w:p>
    <w:p w:rsidR="007E3560" w:rsidRPr="001D458F" w:rsidRDefault="007E3560" w:rsidP="007E3560">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E3560" w:rsidRPr="001D458F" w:rsidRDefault="007E3560" w:rsidP="007E3560">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A877B4" w:rsidRPr="001D458F" w:rsidRDefault="00A877B4" w:rsidP="00B22418">
      <w:pPr>
        <w:pStyle w:val="ConsPlusNormal"/>
        <w:ind w:firstLine="709"/>
        <w:jc w:val="both"/>
        <w:rPr>
          <w:rFonts w:ascii="Times New Roman" w:hAnsi="Times New Roman" w:cs="Times New Roman"/>
          <w:szCs w:val="22"/>
        </w:rPr>
      </w:pPr>
      <w:bookmarkStart w:id="6" w:name="P125"/>
      <w:bookmarkEnd w:id="6"/>
      <w:r w:rsidRPr="001D458F">
        <w:rPr>
          <w:rFonts w:ascii="Times New Roman" w:hAnsi="Times New Roman" w:cs="Times New Roman"/>
          <w:szCs w:val="22"/>
        </w:rPr>
        <w:t xml:space="preserve">2.8. Основания для приостановления предоставления </w:t>
      </w:r>
      <w:r w:rsidR="000C0421"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В случае если на дату поступления в уполномоченный орган заявления о </w:t>
      </w:r>
      <w:r w:rsidRPr="001D458F">
        <w:rPr>
          <w:rFonts w:ascii="Times New Roman" w:hAnsi="Times New Roman" w:cs="Times New Roman"/>
          <w:szCs w:val="22"/>
        </w:rPr>
        <w:lastRenderedPageBreak/>
        <w:t>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2.9. Основания для отказа в приеме документов, необходимых для предоставления </w:t>
      </w:r>
      <w:r w:rsidR="000C0421" w:rsidRPr="001D458F">
        <w:rPr>
          <w:rFonts w:ascii="Times New Roman" w:hAnsi="Times New Roman" w:cs="Times New Roman"/>
          <w:szCs w:val="22"/>
        </w:rPr>
        <w:t>муниципальной услуги</w:t>
      </w:r>
      <w:r w:rsidRPr="001D458F">
        <w:rPr>
          <w:rFonts w:ascii="Times New Roman" w:hAnsi="Times New Roman" w:cs="Times New Roman"/>
          <w:szCs w:val="22"/>
        </w:rPr>
        <w:t>, отсутствуют.</w:t>
      </w:r>
    </w:p>
    <w:p w:rsidR="00A877B4" w:rsidRPr="001D458F" w:rsidRDefault="00A877B4" w:rsidP="00B22418">
      <w:pPr>
        <w:pStyle w:val="ConsPlusNormal"/>
        <w:ind w:firstLine="709"/>
        <w:jc w:val="both"/>
        <w:rPr>
          <w:rFonts w:ascii="Times New Roman" w:hAnsi="Times New Roman" w:cs="Times New Roman"/>
          <w:szCs w:val="22"/>
        </w:rPr>
      </w:pPr>
      <w:bookmarkStart w:id="7" w:name="P129"/>
      <w:bookmarkEnd w:id="7"/>
      <w:r w:rsidRPr="001D458F">
        <w:rPr>
          <w:rFonts w:ascii="Times New Roman" w:hAnsi="Times New Roman" w:cs="Times New Roman"/>
          <w:szCs w:val="22"/>
        </w:rPr>
        <w:t xml:space="preserve">2.9.1. Заявление о предварительном согласовании предоставления земельного участка подлежит возврату заявителю в течение 10 (десяти) </w:t>
      </w:r>
      <w:r w:rsidR="00A55236" w:rsidRPr="001D458F">
        <w:rPr>
          <w:rFonts w:ascii="Times New Roman" w:hAnsi="Times New Roman" w:cs="Times New Roman"/>
          <w:szCs w:val="22"/>
        </w:rPr>
        <w:t xml:space="preserve">календарных </w:t>
      </w:r>
      <w:r w:rsidRPr="001D458F">
        <w:rPr>
          <w:rFonts w:ascii="Times New Roman" w:hAnsi="Times New Roman" w:cs="Times New Roman"/>
          <w:szCs w:val="22"/>
        </w:rPr>
        <w:t>дней со дня регистрации в Администрации по следующим основаниям:</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1) заявление не соответствует требованиям </w:t>
      </w:r>
      <w:hyperlink w:anchor="P100" w:history="1">
        <w:r w:rsidRPr="001D458F">
          <w:rPr>
            <w:rFonts w:ascii="Times New Roman" w:hAnsi="Times New Roman" w:cs="Times New Roman"/>
            <w:szCs w:val="22"/>
          </w:rPr>
          <w:t>подпункта 1 пункта 2.6</w:t>
        </w:r>
      </w:hyperlink>
      <w:r w:rsidRPr="001D458F">
        <w:rPr>
          <w:rFonts w:ascii="Times New Roman" w:hAnsi="Times New Roman" w:cs="Times New Roman"/>
          <w:szCs w:val="22"/>
        </w:rPr>
        <w:t xml:space="preserve"> регламента;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 заявление подано в иной орган;</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 к заявлению не приложены документы, предусмотренные </w:t>
      </w:r>
      <w:hyperlink w:anchor="P112" w:history="1">
        <w:r w:rsidRPr="001D458F">
          <w:rPr>
            <w:rFonts w:ascii="Times New Roman" w:hAnsi="Times New Roman" w:cs="Times New Roman"/>
            <w:szCs w:val="22"/>
          </w:rPr>
          <w:t>подпунктами 2</w:t>
        </w:r>
      </w:hyperlink>
      <w:r w:rsidRPr="001D458F">
        <w:rPr>
          <w:rFonts w:ascii="Times New Roman" w:hAnsi="Times New Roman" w:cs="Times New Roman"/>
          <w:szCs w:val="22"/>
        </w:rPr>
        <w:t xml:space="preserve"> - </w:t>
      </w:r>
      <w:hyperlink w:anchor="P118" w:history="1">
        <w:r w:rsidRPr="001D458F">
          <w:rPr>
            <w:rFonts w:ascii="Times New Roman" w:hAnsi="Times New Roman" w:cs="Times New Roman"/>
            <w:szCs w:val="22"/>
          </w:rPr>
          <w:t>8 пункта 2.6</w:t>
        </w:r>
      </w:hyperlink>
      <w:r w:rsidRPr="001D458F">
        <w:rPr>
          <w:rFonts w:ascii="Times New Roman" w:hAnsi="Times New Roman" w:cs="Times New Roman"/>
          <w:szCs w:val="22"/>
        </w:rPr>
        <w:t xml:space="preserve"> регламента.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2.9.2. В случае возврата заявления о предварительном согласовании предоставления земельного участка заявителю должны быть указаны причины возврата.</w:t>
      </w:r>
    </w:p>
    <w:p w:rsidR="00A877B4" w:rsidRPr="001D458F" w:rsidRDefault="00A877B4" w:rsidP="00B22418">
      <w:pPr>
        <w:pStyle w:val="ConsPlusNormal"/>
        <w:ind w:firstLine="709"/>
        <w:jc w:val="both"/>
        <w:rPr>
          <w:rFonts w:ascii="Times New Roman" w:hAnsi="Times New Roman" w:cs="Times New Roman"/>
          <w:szCs w:val="22"/>
        </w:rPr>
      </w:pPr>
      <w:bookmarkStart w:id="8" w:name="P134"/>
      <w:bookmarkEnd w:id="8"/>
      <w:r w:rsidRPr="001D458F">
        <w:rPr>
          <w:rFonts w:ascii="Times New Roman" w:hAnsi="Times New Roman" w:cs="Times New Roman"/>
          <w:szCs w:val="22"/>
        </w:rPr>
        <w:t xml:space="preserve">2.10. Исчерпывающий перечень оснований для отказа в предоставлении </w:t>
      </w:r>
      <w:r w:rsidR="000C0421"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68787B" w:rsidRPr="001D458F" w:rsidRDefault="0068787B" w:rsidP="0068787B">
      <w:pPr>
        <w:autoSpaceDE w:val="0"/>
        <w:autoSpaceDN w:val="0"/>
        <w:adjustRightInd w:val="0"/>
        <w:spacing w:after="0" w:line="240" w:lineRule="auto"/>
        <w:ind w:firstLine="540"/>
        <w:jc w:val="both"/>
        <w:rPr>
          <w:rFonts w:ascii="Times New Roman" w:hAnsi="Times New Roman" w:cs="Times New Roman"/>
        </w:rPr>
      </w:pPr>
      <w:r w:rsidRPr="001D458F">
        <w:rPr>
          <w:rFonts w:ascii="Times New Roman" w:hAnsi="Times New Roman" w:cs="Times New Roman"/>
        </w:rPr>
        <w:t xml:space="preserve">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w:t>
      </w:r>
      <w:hyperlink r:id="rId16" w:history="1">
        <w:r w:rsidRPr="001D458F">
          <w:rPr>
            <w:rFonts w:ascii="Times New Roman" w:hAnsi="Times New Roman" w:cs="Times New Roman"/>
          </w:rPr>
          <w:t>пункте 16 статьи 11.10</w:t>
        </w:r>
      </w:hyperlink>
      <w:r w:rsidRPr="001D458F">
        <w:rPr>
          <w:rFonts w:ascii="Times New Roman" w:hAnsi="Times New Roman" w:cs="Times New Roman"/>
        </w:rPr>
        <w:t xml:space="preserve"> Земельного кодекса Российской Федерации;</w:t>
      </w:r>
    </w:p>
    <w:p w:rsidR="0068787B" w:rsidRPr="001D458F" w:rsidRDefault="0068787B" w:rsidP="0068787B">
      <w:pPr>
        <w:autoSpaceDE w:val="0"/>
        <w:autoSpaceDN w:val="0"/>
        <w:adjustRightInd w:val="0"/>
        <w:spacing w:after="0" w:line="240" w:lineRule="auto"/>
        <w:ind w:firstLine="540"/>
        <w:jc w:val="both"/>
        <w:rPr>
          <w:rFonts w:ascii="Times New Roman" w:hAnsi="Times New Roman" w:cs="Times New Roman"/>
        </w:rPr>
      </w:pPr>
      <w:r w:rsidRPr="001D458F">
        <w:rPr>
          <w:rFonts w:ascii="Times New Roman" w:hAnsi="Times New Roman" w:cs="Times New Roman"/>
        </w:rPr>
        <w:t xml:space="preserve">2) земельный участок, который предстоит образовать, не может быть предоставлен заявителю по основаниям, указанным в </w:t>
      </w:r>
      <w:hyperlink r:id="rId17" w:history="1">
        <w:r w:rsidRPr="001D458F">
          <w:rPr>
            <w:rFonts w:ascii="Times New Roman" w:hAnsi="Times New Roman" w:cs="Times New Roman"/>
          </w:rPr>
          <w:t>подпунктах 1</w:t>
        </w:r>
      </w:hyperlink>
      <w:r w:rsidRPr="001D458F">
        <w:rPr>
          <w:rFonts w:ascii="Times New Roman" w:hAnsi="Times New Roman" w:cs="Times New Roman"/>
        </w:rPr>
        <w:t xml:space="preserve"> - </w:t>
      </w:r>
      <w:hyperlink r:id="rId18" w:history="1">
        <w:r w:rsidRPr="001D458F">
          <w:rPr>
            <w:rFonts w:ascii="Times New Roman" w:hAnsi="Times New Roman" w:cs="Times New Roman"/>
          </w:rPr>
          <w:t>13</w:t>
        </w:r>
      </w:hyperlink>
      <w:r w:rsidRPr="001D458F">
        <w:rPr>
          <w:rFonts w:ascii="Times New Roman" w:hAnsi="Times New Roman" w:cs="Times New Roman"/>
        </w:rPr>
        <w:t xml:space="preserve">, </w:t>
      </w:r>
      <w:hyperlink r:id="rId19" w:history="1">
        <w:r w:rsidRPr="001D458F">
          <w:rPr>
            <w:rFonts w:ascii="Times New Roman" w:hAnsi="Times New Roman" w:cs="Times New Roman"/>
          </w:rPr>
          <w:t>14.1</w:t>
        </w:r>
      </w:hyperlink>
      <w:r w:rsidRPr="001D458F">
        <w:rPr>
          <w:rFonts w:ascii="Times New Roman" w:hAnsi="Times New Roman" w:cs="Times New Roman"/>
        </w:rPr>
        <w:t xml:space="preserve"> - </w:t>
      </w:r>
      <w:hyperlink r:id="rId20" w:history="1">
        <w:r w:rsidRPr="001D458F">
          <w:rPr>
            <w:rFonts w:ascii="Times New Roman" w:hAnsi="Times New Roman" w:cs="Times New Roman"/>
          </w:rPr>
          <w:t>19</w:t>
        </w:r>
      </w:hyperlink>
      <w:r w:rsidRPr="001D458F">
        <w:rPr>
          <w:rFonts w:ascii="Times New Roman" w:hAnsi="Times New Roman" w:cs="Times New Roman"/>
        </w:rPr>
        <w:t xml:space="preserve">, </w:t>
      </w:r>
      <w:hyperlink r:id="rId21" w:history="1">
        <w:r w:rsidRPr="001D458F">
          <w:rPr>
            <w:rFonts w:ascii="Times New Roman" w:hAnsi="Times New Roman" w:cs="Times New Roman"/>
          </w:rPr>
          <w:t>22</w:t>
        </w:r>
      </w:hyperlink>
      <w:r w:rsidRPr="001D458F">
        <w:rPr>
          <w:rFonts w:ascii="Times New Roman" w:hAnsi="Times New Roman" w:cs="Times New Roman"/>
        </w:rPr>
        <w:t xml:space="preserve"> и </w:t>
      </w:r>
      <w:hyperlink r:id="rId22" w:history="1">
        <w:r w:rsidRPr="001D458F">
          <w:rPr>
            <w:rFonts w:ascii="Times New Roman" w:hAnsi="Times New Roman" w:cs="Times New Roman"/>
          </w:rPr>
          <w:t>23 статьи 39.16</w:t>
        </w:r>
      </w:hyperlink>
      <w:r w:rsidRPr="001D458F">
        <w:rPr>
          <w:rFonts w:ascii="Times New Roman" w:hAnsi="Times New Roman" w:cs="Times New Roman"/>
        </w:rPr>
        <w:t xml:space="preserve"> Земельного кодекса Российской Федерации;</w:t>
      </w:r>
    </w:p>
    <w:p w:rsidR="0068787B" w:rsidRPr="001D458F" w:rsidRDefault="0068787B" w:rsidP="0068787B">
      <w:pPr>
        <w:autoSpaceDE w:val="0"/>
        <w:autoSpaceDN w:val="0"/>
        <w:adjustRightInd w:val="0"/>
        <w:spacing w:after="0" w:line="240" w:lineRule="auto"/>
        <w:ind w:firstLine="540"/>
        <w:jc w:val="both"/>
        <w:rPr>
          <w:rFonts w:ascii="Times New Roman" w:hAnsi="Times New Roman" w:cs="Times New Roman"/>
        </w:rPr>
      </w:pPr>
      <w:r w:rsidRPr="001D458F">
        <w:rPr>
          <w:rFonts w:ascii="Times New Roman" w:hAnsi="Times New Roman" w:cs="Times New Roman"/>
        </w:rPr>
        <w:t xml:space="preserve">3) земельный участок, границы которого подлежат уточнению в соответствии с Федеральным законом от 13.07.2015 № 218-ФЗ «О государственной регистрации недвижимости» не может быть предоставлен заявителю по основаниям, указанным в </w:t>
      </w:r>
      <w:hyperlink r:id="rId23" w:history="1">
        <w:r w:rsidRPr="001D458F">
          <w:rPr>
            <w:rFonts w:ascii="Times New Roman" w:hAnsi="Times New Roman" w:cs="Times New Roman"/>
          </w:rPr>
          <w:t>подпунктах 1</w:t>
        </w:r>
      </w:hyperlink>
      <w:r w:rsidRPr="001D458F">
        <w:rPr>
          <w:rFonts w:ascii="Times New Roman" w:hAnsi="Times New Roman" w:cs="Times New Roman"/>
        </w:rPr>
        <w:t xml:space="preserve"> - </w:t>
      </w:r>
      <w:hyperlink r:id="rId24" w:history="1">
        <w:r w:rsidRPr="001D458F">
          <w:rPr>
            <w:rFonts w:ascii="Times New Roman" w:hAnsi="Times New Roman" w:cs="Times New Roman"/>
          </w:rPr>
          <w:t>23 статьи 39.16</w:t>
        </w:r>
      </w:hyperlink>
      <w:r w:rsidRPr="001D458F">
        <w:rPr>
          <w:rFonts w:ascii="Times New Roman" w:hAnsi="Times New Roman" w:cs="Times New Roman"/>
        </w:rPr>
        <w:t xml:space="preserve"> Земельного кодекса Российской Федерации.</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2.11. </w:t>
      </w:r>
      <w:r w:rsidR="000C0421" w:rsidRPr="001D458F">
        <w:rPr>
          <w:rFonts w:ascii="Times New Roman" w:hAnsi="Times New Roman" w:cs="Times New Roman"/>
          <w:szCs w:val="22"/>
        </w:rPr>
        <w:t xml:space="preserve">Муниципальная услуга </w:t>
      </w:r>
      <w:r w:rsidRPr="001D458F">
        <w:rPr>
          <w:rFonts w:ascii="Times New Roman" w:hAnsi="Times New Roman" w:cs="Times New Roman"/>
          <w:szCs w:val="22"/>
        </w:rPr>
        <w:t>предоставляется бесплатно.</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2.12. Максимальный срок ожидания в очереди при подаче заявления о предоставлении </w:t>
      </w:r>
      <w:r w:rsidR="000C0421" w:rsidRPr="001D458F">
        <w:rPr>
          <w:rFonts w:ascii="Times New Roman" w:hAnsi="Times New Roman" w:cs="Times New Roman"/>
          <w:szCs w:val="22"/>
        </w:rPr>
        <w:t>муниципальной услуги</w:t>
      </w:r>
      <w:r w:rsidRPr="001D458F">
        <w:rPr>
          <w:rFonts w:ascii="Times New Roman" w:hAnsi="Times New Roman" w:cs="Times New Roman"/>
          <w:szCs w:val="22"/>
        </w:rPr>
        <w:t xml:space="preserve"> и при получении результата предоставления </w:t>
      </w:r>
      <w:r w:rsidR="002C2839" w:rsidRPr="001D458F">
        <w:rPr>
          <w:rFonts w:ascii="Times New Roman" w:hAnsi="Times New Roman" w:cs="Times New Roman"/>
          <w:szCs w:val="22"/>
        </w:rPr>
        <w:t>муниципальной</w:t>
      </w:r>
      <w:r w:rsidRPr="001D458F">
        <w:rPr>
          <w:rFonts w:ascii="Times New Roman" w:hAnsi="Times New Roman" w:cs="Times New Roman"/>
          <w:szCs w:val="22"/>
        </w:rPr>
        <w:t xml:space="preserve"> услуги составляет не более 15 минут.</w:t>
      </w:r>
    </w:p>
    <w:p w:rsidR="00A55236" w:rsidRPr="001D458F" w:rsidRDefault="00A877B4" w:rsidP="00A55236">
      <w:pPr>
        <w:spacing w:after="0" w:line="240" w:lineRule="auto"/>
        <w:ind w:firstLine="709"/>
        <w:jc w:val="both"/>
        <w:rPr>
          <w:rFonts w:ascii="Times New Roman" w:hAnsi="Times New Roman" w:cs="Times New Roman"/>
        </w:rPr>
      </w:pPr>
      <w:r w:rsidRPr="001D458F">
        <w:rPr>
          <w:rFonts w:ascii="Times New Roman" w:hAnsi="Times New Roman" w:cs="Times New Roman"/>
        </w:rPr>
        <w:t xml:space="preserve">2.13. </w:t>
      </w:r>
      <w:bookmarkStart w:id="9" w:name="P200"/>
      <w:bookmarkEnd w:id="9"/>
      <w:r w:rsidR="00A55236" w:rsidRPr="001D458F">
        <w:rPr>
          <w:rFonts w:ascii="Times New Roman" w:hAnsi="Times New Roman" w:cs="Times New Roman"/>
        </w:rPr>
        <w:t>Срок регистрации заявления о предоставлении муниципальной услуги составляет в Администрации:</w:t>
      </w:r>
    </w:p>
    <w:p w:rsidR="00A55236" w:rsidRPr="001D458F" w:rsidRDefault="00A55236" w:rsidP="00A55236">
      <w:pPr>
        <w:spacing w:after="0" w:line="240" w:lineRule="auto"/>
        <w:ind w:firstLine="709"/>
        <w:jc w:val="both"/>
        <w:rPr>
          <w:rFonts w:ascii="Times New Roman" w:hAnsi="Times New Roman" w:cs="Times New Roman"/>
        </w:rPr>
      </w:pPr>
      <w:r w:rsidRPr="001D458F">
        <w:rPr>
          <w:rFonts w:ascii="Times New Roman" w:hAnsi="Times New Roman" w:cs="Times New Roman"/>
        </w:rPr>
        <w:t>при личном обращении заявителя - в день поступления заявления в Администрацию;</w:t>
      </w:r>
    </w:p>
    <w:p w:rsidR="00A55236" w:rsidRPr="001D458F" w:rsidRDefault="00A55236" w:rsidP="00A55236">
      <w:pPr>
        <w:spacing w:after="0" w:line="240" w:lineRule="auto"/>
        <w:ind w:firstLine="709"/>
        <w:jc w:val="both"/>
        <w:rPr>
          <w:rFonts w:ascii="Times New Roman" w:hAnsi="Times New Roman" w:cs="Times New Roman"/>
        </w:rPr>
      </w:pPr>
      <w:r w:rsidRPr="001D458F">
        <w:rPr>
          <w:rFonts w:ascii="Times New Roman" w:hAnsi="Times New Roman" w:cs="Times New Roman"/>
        </w:rPr>
        <w:t>при направлении заявления почтовой связью в Администрацию - в день поступления заявления в Администрацию;</w:t>
      </w:r>
    </w:p>
    <w:p w:rsidR="00A55236" w:rsidRPr="001D458F" w:rsidRDefault="00A55236" w:rsidP="00A55236">
      <w:pPr>
        <w:spacing w:after="0" w:line="240" w:lineRule="auto"/>
        <w:ind w:firstLine="709"/>
        <w:jc w:val="both"/>
        <w:rPr>
          <w:rFonts w:ascii="Times New Roman" w:hAnsi="Times New Roman" w:cs="Times New Roman"/>
        </w:rPr>
      </w:pPr>
      <w:r w:rsidRPr="001D458F">
        <w:rPr>
          <w:rFonts w:ascii="Times New Roman" w:hAnsi="Times New Roman" w:cs="Times New Roman"/>
        </w:rPr>
        <w:t>при направлении запроса на бумажном носителе из МФЦ в Администрацию (при наличии соглашения) - в день поступления запроса в Администрацию;</w:t>
      </w:r>
    </w:p>
    <w:p w:rsidR="00A877B4" w:rsidRPr="001D458F" w:rsidRDefault="00A877B4" w:rsidP="00A55236">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2.14. Требования к помещениям, в которых предоставляется </w:t>
      </w:r>
      <w:r w:rsidR="005E5096" w:rsidRPr="001D458F">
        <w:rPr>
          <w:rFonts w:ascii="Times New Roman" w:hAnsi="Times New Roman" w:cs="Times New Roman"/>
          <w:szCs w:val="22"/>
        </w:rPr>
        <w:t>муниципальная услуга</w:t>
      </w:r>
      <w:r w:rsidRPr="001D458F">
        <w:rPr>
          <w:rFonts w:ascii="Times New Roman" w:hAnsi="Times New Roman" w:cs="Times New Roman"/>
          <w:szCs w:val="22"/>
        </w:rPr>
        <w:t xml:space="preserve">, к залу ожидания, местам для заполнения заявления о предоставлении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 xml:space="preserve">, информационным стендам с образцами их заполнения и перечнем документов, необходимых для предоставления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2.14.1. Предоставление </w:t>
      </w:r>
      <w:r w:rsidR="005E5096"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осуществляется в специально выделенных для этих целей помещениях Администрации и МФЦ.</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котором размещен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w:t>
      </w:r>
      <w:r w:rsidRPr="001D458F">
        <w:rPr>
          <w:rFonts w:ascii="Times New Roman" w:hAnsi="Times New Roman" w:cs="Times New Roman"/>
          <w:szCs w:val="22"/>
        </w:rPr>
        <w:lastRenderedPageBreak/>
        <w:t>инвалидов.</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2.14.4. Здание (помещение) оборудуется информационной табличкой (вывеской), содержащей полное наименование Администрации, а также информацию о режиме ее работы.</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2.14.5. Вход в здание (помещение) и выход из него оборудуются лестницами с поручнями и пандусами для передвижения детских и инвалидных колясок.</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2.14.6. В помещении организуется бесплатный туалет для посетителей, в том числе туалет, предназначенный для инвалидов.</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2.14.7. При необходимости работником Администрации, работником МФЦ инвалиду оказывается помощь в преодолении барьеров при получении </w:t>
      </w:r>
      <w:r w:rsidR="002C2839" w:rsidRPr="001D458F">
        <w:rPr>
          <w:rFonts w:ascii="Times New Roman" w:hAnsi="Times New Roman" w:cs="Times New Roman"/>
          <w:szCs w:val="22"/>
        </w:rPr>
        <w:t>муниципальной</w:t>
      </w:r>
      <w:r w:rsidRPr="001D458F">
        <w:rPr>
          <w:rFonts w:ascii="Times New Roman" w:hAnsi="Times New Roman" w:cs="Times New Roman"/>
          <w:szCs w:val="22"/>
        </w:rPr>
        <w:t xml:space="preserve"> услуги в интересах заявителей.</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2.14.12. Помещения приема и выдачи документов должны предусматривать места для ожидания, информирования и приема заявителей.</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w:t>
      </w:r>
      <w:r w:rsidR="002C2839" w:rsidRPr="001D458F">
        <w:rPr>
          <w:rFonts w:ascii="Times New Roman" w:hAnsi="Times New Roman" w:cs="Times New Roman"/>
          <w:szCs w:val="22"/>
        </w:rPr>
        <w:t>муниципальной</w:t>
      </w:r>
      <w:r w:rsidRPr="001D458F">
        <w:rPr>
          <w:rFonts w:ascii="Times New Roman" w:hAnsi="Times New Roman" w:cs="Times New Roman"/>
          <w:szCs w:val="22"/>
        </w:rPr>
        <w:t xml:space="preserve">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w:t>
      </w:r>
      <w:r w:rsidR="002C2839" w:rsidRPr="001D458F">
        <w:rPr>
          <w:rFonts w:ascii="Times New Roman" w:hAnsi="Times New Roman" w:cs="Times New Roman"/>
          <w:szCs w:val="22"/>
        </w:rPr>
        <w:t>муниципальной</w:t>
      </w:r>
      <w:r w:rsidRPr="001D458F">
        <w:rPr>
          <w:rFonts w:ascii="Times New Roman" w:hAnsi="Times New Roman" w:cs="Times New Roman"/>
          <w:szCs w:val="22"/>
        </w:rPr>
        <w:t xml:space="preserve"> услуги, и информацию о часах приема заявлений.</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2.14.15. Информационные стенды должны располагаться в помещении Администрации и содержать следующую информацию:</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1) перечень получателей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 реквизиты нормативных правовых актов, содержащих нормы, регулирующие предоставление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 и их отдельные положения, в том числе настоящего регламента;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 образцы заполнения заявления о предоставлении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4) основания отказа в предоставлении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5) местонахождение, график работы, номера контактных телефонов, адреса электронной почты Администрации;</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6) перечень документов, необходимых для предоставления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7) информацию о порядке предоставления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 xml:space="preserve"> (</w:t>
      </w:r>
      <w:hyperlink w:anchor="P548" w:history="1">
        <w:r w:rsidRPr="001D458F">
          <w:rPr>
            <w:rFonts w:ascii="Times New Roman" w:hAnsi="Times New Roman" w:cs="Times New Roman"/>
            <w:szCs w:val="22"/>
          </w:rPr>
          <w:t>блок-схема</w:t>
        </w:r>
      </w:hyperlink>
      <w:r w:rsidRPr="001D458F">
        <w:rPr>
          <w:rFonts w:ascii="Times New Roman" w:hAnsi="Times New Roman" w:cs="Times New Roman"/>
          <w:szCs w:val="22"/>
        </w:rPr>
        <w:t xml:space="preserve"> согласно Приложению 2 к регламенту);</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8) адрес раздела Администрации на официальном портале Администрации </w:t>
      </w:r>
      <w:r w:rsidR="00E55062">
        <w:rPr>
          <w:rFonts w:ascii="Times New Roman" w:hAnsi="Times New Roman" w:cs="Times New Roman"/>
          <w:szCs w:val="22"/>
        </w:rPr>
        <w:t>Уметского городского поселения</w:t>
      </w:r>
      <w:r w:rsidRPr="001D458F">
        <w:rPr>
          <w:rFonts w:ascii="Times New Roman" w:hAnsi="Times New Roman" w:cs="Times New Roman"/>
          <w:szCs w:val="22"/>
        </w:rPr>
        <w:t xml:space="preserve">, содержащего информацию о предоставлении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 почтовый адрес и адрес электронной почты для приема заявлений.</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2.15. Показатели доступности и качества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2.15.1. Показатели доступности </w:t>
      </w:r>
      <w:r w:rsidR="005E5096"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(общие, применимые в отношении всех заявителей):</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1) транспортная доступность к месту предоставления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 наличие указателей, обеспечивающих беспрепятственный доступ к помещениям, в которых предоставляется услуга;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 возможность получения полной и достоверной информации о </w:t>
      </w:r>
      <w:r w:rsidR="005E5096" w:rsidRPr="001D458F">
        <w:rPr>
          <w:rFonts w:ascii="Times New Roman" w:hAnsi="Times New Roman" w:cs="Times New Roman"/>
          <w:szCs w:val="22"/>
        </w:rPr>
        <w:t xml:space="preserve">муниципальной услуге </w:t>
      </w:r>
      <w:r w:rsidRPr="001D458F">
        <w:rPr>
          <w:rFonts w:ascii="Times New Roman" w:hAnsi="Times New Roman" w:cs="Times New Roman"/>
          <w:szCs w:val="22"/>
        </w:rPr>
        <w:t xml:space="preserve">в </w:t>
      </w:r>
      <w:r w:rsidRPr="001D458F">
        <w:rPr>
          <w:rFonts w:ascii="Times New Roman" w:hAnsi="Times New Roman" w:cs="Times New Roman"/>
          <w:szCs w:val="22"/>
        </w:rPr>
        <w:lastRenderedPageBreak/>
        <w:t>Администрации по телефону, на официальном сайте;</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4) предоставление </w:t>
      </w:r>
      <w:r w:rsidR="005E5096"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любым доступным способом, предусмотренным действующим законодательством;</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2.15.2. Показатели доступности </w:t>
      </w:r>
      <w:r w:rsidR="005E5096"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(специальные, применимые в отношении инвалидов):</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1) наличие инфраструктуры, указанной в </w:t>
      </w:r>
      <w:hyperlink w:anchor="P200" w:history="1">
        <w:r w:rsidRPr="001D458F">
          <w:rPr>
            <w:rFonts w:ascii="Times New Roman" w:hAnsi="Times New Roman" w:cs="Times New Roman"/>
            <w:szCs w:val="22"/>
          </w:rPr>
          <w:t>п. 2.14</w:t>
        </w:r>
      </w:hyperlink>
      <w:r w:rsidRPr="001D458F">
        <w:rPr>
          <w:rFonts w:ascii="Times New Roman" w:hAnsi="Times New Roman" w:cs="Times New Roman"/>
          <w:szCs w:val="22"/>
        </w:rPr>
        <w:t xml:space="preserve"> регламента;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 исполнение требований доступности услуг для инвалидов;</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 обеспечение беспрепятственного доступа инвалидов к помещениям, в которых предоставляется </w:t>
      </w:r>
      <w:r w:rsidR="005E5096" w:rsidRPr="001D458F">
        <w:rPr>
          <w:rFonts w:ascii="Times New Roman" w:hAnsi="Times New Roman" w:cs="Times New Roman"/>
          <w:szCs w:val="22"/>
        </w:rPr>
        <w:t>муниципальная услуга</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2.15.3. Показатели качества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1) соблюдение срока предоставления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 соблюдение времени ожидания в очереди при подаче заявления и получении результата;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 осуществление не более одного обращения заявителя к должностным лицам Администрации или работникам </w:t>
      </w:r>
      <w:r w:rsidR="00B22418" w:rsidRPr="001D458F">
        <w:rPr>
          <w:rFonts w:ascii="Times New Roman" w:hAnsi="Times New Roman" w:cs="Times New Roman"/>
          <w:szCs w:val="22"/>
        </w:rPr>
        <w:t>«</w:t>
      </w:r>
      <w:r w:rsidRPr="001D458F">
        <w:rPr>
          <w:rFonts w:ascii="Times New Roman" w:hAnsi="Times New Roman" w:cs="Times New Roman"/>
          <w:szCs w:val="22"/>
        </w:rPr>
        <w:t>МФЦ</w:t>
      </w:r>
      <w:r w:rsidR="00B22418" w:rsidRPr="001D458F">
        <w:rPr>
          <w:rFonts w:ascii="Times New Roman" w:hAnsi="Times New Roman" w:cs="Times New Roman"/>
          <w:szCs w:val="22"/>
        </w:rPr>
        <w:t>»</w:t>
      </w:r>
      <w:r w:rsidRPr="001D458F">
        <w:rPr>
          <w:rFonts w:ascii="Times New Roman" w:hAnsi="Times New Roman" w:cs="Times New Roman"/>
          <w:szCs w:val="22"/>
        </w:rPr>
        <w:t xml:space="preserve"> при подаче документов на получение </w:t>
      </w:r>
      <w:r w:rsidR="005E5096"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 xml:space="preserve">и не более одного обращения при получении результата в Администрацию или </w:t>
      </w:r>
      <w:r w:rsidR="00B22418" w:rsidRPr="001D458F">
        <w:rPr>
          <w:rFonts w:ascii="Times New Roman" w:hAnsi="Times New Roman" w:cs="Times New Roman"/>
          <w:szCs w:val="22"/>
        </w:rPr>
        <w:t>«</w:t>
      </w:r>
      <w:r w:rsidRPr="001D458F">
        <w:rPr>
          <w:rFonts w:ascii="Times New Roman" w:hAnsi="Times New Roman" w:cs="Times New Roman"/>
          <w:szCs w:val="22"/>
        </w:rPr>
        <w:t>МФЦ</w:t>
      </w:r>
      <w:r w:rsidR="00B22418" w:rsidRPr="001D458F">
        <w:rPr>
          <w:rFonts w:ascii="Times New Roman" w:hAnsi="Times New Roman" w:cs="Times New Roman"/>
          <w:szCs w:val="22"/>
        </w:rPr>
        <w:t>»</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4) отсутствие жалоб на действия или бездействие должностных лиц Администрации, поданных в установленном порядке.</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2.15.4. После получения результата услуги, предоставление которой осуществлялось в электр</w:t>
      </w:r>
      <w:r w:rsidR="00E55062">
        <w:rPr>
          <w:rFonts w:ascii="Times New Roman" w:hAnsi="Times New Roman" w:cs="Times New Roman"/>
          <w:szCs w:val="22"/>
        </w:rPr>
        <w:t xml:space="preserve">онном виде через ЕПГУ </w:t>
      </w:r>
      <w:r w:rsidRPr="001D458F">
        <w:rPr>
          <w:rFonts w:ascii="Times New Roman" w:hAnsi="Times New Roman" w:cs="Times New Roman"/>
          <w:szCs w:val="22"/>
        </w:rPr>
        <w:t xml:space="preserve"> либо посредством МФЦ, заявителю обеспечивается возможность оценки качества оказания услуги.</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2.16. Получения услуг, которые являются необходимыми и обязательными для предоставления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 не требуется.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Согласований, необходимых для получения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 не требуется.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2.17. Иные требования, в том числе учитывающие особенности предоставления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 xml:space="preserve"> в МФЦ и особенности предоставления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 xml:space="preserve"> в электронной форме.</w:t>
      </w:r>
    </w:p>
    <w:p w:rsidR="0056361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2.17.1. Предоставление </w:t>
      </w:r>
      <w:r w:rsidR="005E5096"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посредством МФЦ осущес</w:t>
      </w:r>
      <w:r w:rsidR="0056361F">
        <w:rPr>
          <w:rFonts w:ascii="Times New Roman" w:hAnsi="Times New Roman" w:cs="Times New Roman"/>
          <w:szCs w:val="22"/>
        </w:rPr>
        <w:t xml:space="preserve">твляется в подразделениях </w:t>
      </w:r>
      <w:r w:rsidRPr="001D458F">
        <w:rPr>
          <w:rFonts w:ascii="Times New Roman" w:hAnsi="Times New Roman" w:cs="Times New Roman"/>
          <w:szCs w:val="22"/>
        </w:rPr>
        <w:t xml:space="preserve"> </w:t>
      </w:r>
      <w:r w:rsidR="00B22418" w:rsidRPr="001D458F">
        <w:rPr>
          <w:rFonts w:ascii="Times New Roman" w:hAnsi="Times New Roman" w:cs="Times New Roman"/>
          <w:szCs w:val="22"/>
        </w:rPr>
        <w:t>«</w:t>
      </w:r>
      <w:r w:rsidRPr="001D458F">
        <w:rPr>
          <w:rFonts w:ascii="Times New Roman" w:hAnsi="Times New Roman" w:cs="Times New Roman"/>
          <w:szCs w:val="22"/>
        </w:rPr>
        <w:t>МФЦ</w:t>
      </w:r>
      <w:r w:rsidR="00B22418" w:rsidRPr="001D458F">
        <w:rPr>
          <w:rFonts w:ascii="Times New Roman" w:hAnsi="Times New Roman" w:cs="Times New Roman"/>
          <w:szCs w:val="22"/>
        </w:rPr>
        <w:t>»</w:t>
      </w:r>
      <w:r w:rsidRPr="001D458F">
        <w:rPr>
          <w:rFonts w:ascii="Times New Roman" w:hAnsi="Times New Roman" w:cs="Times New Roman"/>
          <w:szCs w:val="22"/>
        </w:rPr>
        <w:t xml:space="preserve"> при наличии вступившего в силу соглашения о взаимодействии между </w:t>
      </w:r>
      <w:r w:rsidR="00B22418" w:rsidRPr="001D458F">
        <w:rPr>
          <w:rFonts w:ascii="Times New Roman" w:hAnsi="Times New Roman" w:cs="Times New Roman"/>
          <w:szCs w:val="22"/>
        </w:rPr>
        <w:t>«</w:t>
      </w:r>
      <w:r w:rsidRPr="001D458F">
        <w:rPr>
          <w:rFonts w:ascii="Times New Roman" w:hAnsi="Times New Roman" w:cs="Times New Roman"/>
          <w:szCs w:val="22"/>
        </w:rPr>
        <w:t>МФЦ</w:t>
      </w:r>
      <w:r w:rsidR="00B22418" w:rsidRPr="001D458F">
        <w:rPr>
          <w:rFonts w:ascii="Times New Roman" w:hAnsi="Times New Roman" w:cs="Times New Roman"/>
          <w:szCs w:val="22"/>
        </w:rPr>
        <w:t>»</w:t>
      </w:r>
      <w:r w:rsidRPr="001D458F">
        <w:rPr>
          <w:rFonts w:ascii="Times New Roman" w:hAnsi="Times New Roman" w:cs="Times New Roman"/>
          <w:szCs w:val="22"/>
        </w:rPr>
        <w:t xml:space="preserve"> и Администрацией</w:t>
      </w:r>
      <w:r w:rsidR="0056361F">
        <w:rPr>
          <w:rFonts w:ascii="Times New Roman" w:hAnsi="Times New Roman" w:cs="Times New Roman"/>
          <w:szCs w:val="22"/>
        </w:rPr>
        <w:t xml:space="preserve"> Уметского городского поселения</w:t>
      </w:r>
      <w:r w:rsidRPr="001D458F">
        <w:rPr>
          <w:rFonts w:ascii="Times New Roman" w:hAnsi="Times New Roman" w:cs="Times New Roman"/>
          <w:szCs w:val="22"/>
        </w:rPr>
        <w:t xml:space="preserve">. </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2.17.2. Предоставление </w:t>
      </w:r>
      <w:r w:rsidR="005E5096"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в электронном виде осуществляется при технической реализации услуги посредством ЕПГУ.</w:t>
      </w:r>
    </w:p>
    <w:p w:rsidR="00A877B4" w:rsidRPr="001D458F" w:rsidRDefault="00A877B4">
      <w:pPr>
        <w:pStyle w:val="ConsPlusNormal"/>
        <w:ind w:firstLine="540"/>
        <w:jc w:val="both"/>
        <w:rPr>
          <w:rFonts w:ascii="Times New Roman" w:hAnsi="Times New Roman" w:cs="Times New Roman"/>
          <w:szCs w:val="22"/>
        </w:rPr>
      </w:pPr>
    </w:p>
    <w:p w:rsidR="00A877B4" w:rsidRPr="001D458F" w:rsidRDefault="00A877B4">
      <w:pPr>
        <w:pStyle w:val="ConsPlusNormal"/>
        <w:jc w:val="center"/>
        <w:outlineLvl w:val="1"/>
        <w:rPr>
          <w:rFonts w:ascii="Times New Roman" w:hAnsi="Times New Roman" w:cs="Times New Roman"/>
          <w:szCs w:val="22"/>
        </w:rPr>
      </w:pPr>
      <w:r w:rsidRPr="001D458F">
        <w:rPr>
          <w:rFonts w:ascii="Times New Roman" w:hAnsi="Times New Roman" w:cs="Times New Roman"/>
          <w:szCs w:val="22"/>
        </w:rPr>
        <w:t>3. Состав, последовательность и сроки выполнения</w:t>
      </w:r>
    </w:p>
    <w:p w:rsidR="00A877B4" w:rsidRPr="001D458F" w:rsidRDefault="00A877B4">
      <w:pPr>
        <w:pStyle w:val="ConsPlusNormal"/>
        <w:jc w:val="center"/>
        <w:rPr>
          <w:rFonts w:ascii="Times New Roman" w:hAnsi="Times New Roman" w:cs="Times New Roman"/>
          <w:szCs w:val="22"/>
        </w:rPr>
      </w:pPr>
      <w:r w:rsidRPr="001D458F">
        <w:rPr>
          <w:rFonts w:ascii="Times New Roman" w:hAnsi="Times New Roman" w:cs="Times New Roman"/>
          <w:szCs w:val="22"/>
        </w:rPr>
        <w:t>административных процедур, требования к порядку их</w:t>
      </w:r>
    </w:p>
    <w:p w:rsidR="00A877B4" w:rsidRPr="001D458F" w:rsidRDefault="00A877B4">
      <w:pPr>
        <w:pStyle w:val="ConsPlusNormal"/>
        <w:jc w:val="center"/>
        <w:rPr>
          <w:rFonts w:ascii="Times New Roman" w:hAnsi="Times New Roman" w:cs="Times New Roman"/>
          <w:szCs w:val="22"/>
        </w:rPr>
      </w:pPr>
      <w:r w:rsidRPr="001D458F">
        <w:rPr>
          <w:rFonts w:ascii="Times New Roman" w:hAnsi="Times New Roman" w:cs="Times New Roman"/>
          <w:szCs w:val="22"/>
        </w:rPr>
        <w:t>выполнения, в том числе особенности выполнения</w:t>
      </w:r>
    </w:p>
    <w:p w:rsidR="00A877B4" w:rsidRPr="001D458F" w:rsidRDefault="00A877B4">
      <w:pPr>
        <w:pStyle w:val="ConsPlusNormal"/>
        <w:jc w:val="center"/>
        <w:rPr>
          <w:rFonts w:ascii="Times New Roman" w:hAnsi="Times New Roman" w:cs="Times New Roman"/>
          <w:szCs w:val="22"/>
        </w:rPr>
      </w:pPr>
      <w:r w:rsidRPr="001D458F">
        <w:rPr>
          <w:rFonts w:ascii="Times New Roman" w:hAnsi="Times New Roman" w:cs="Times New Roman"/>
          <w:szCs w:val="22"/>
        </w:rPr>
        <w:t>административных процедур в электронной форме, а также</w:t>
      </w:r>
    </w:p>
    <w:p w:rsidR="00A877B4" w:rsidRPr="001D458F" w:rsidRDefault="00A877B4">
      <w:pPr>
        <w:pStyle w:val="ConsPlusNormal"/>
        <w:jc w:val="center"/>
        <w:rPr>
          <w:rFonts w:ascii="Times New Roman" w:hAnsi="Times New Roman" w:cs="Times New Roman"/>
          <w:szCs w:val="22"/>
        </w:rPr>
      </w:pPr>
      <w:r w:rsidRPr="001D458F">
        <w:rPr>
          <w:rFonts w:ascii="Times New Roman" w:hAnsi="Times New Roman" w:cs="Times New Roman"/>
          <w:szCs w:val="22"/>
        </w:rPr>
        <w:t>особенности выполнения административных процедур</w:t>
      </w:r>
    </w:p>
    <w:p w:rsidR="00A877B4" w:rsidRPr="001D458F" w:rsidRDefault="00A877B4">
      <w:pPr>
        <w:pStyle w:val="ConsPlusNormal"/>
        <w:jc w:val="center"/>
        <w:rPr>
          <w:rFonts w:ascii="Times New Roman" w:hAnsi="Times New Roman" w:cs="Times New Roman"/>
          <w:szCs w:val="22"/>
        </w:rPr>
      </w:pPr>
      <w:r w:rsidRPr="001D458F">
        <w:rPr>
          <w:rFonts w:ascii="Times New Roman" w:hAnsi="Times New Roman" w:cs="Times New Roman"/>
          <w:szCs w:val="22"/>
        </w:rPr>
        <w:t>в многофункциональных центрах</w:t>
      </w:r>
    </w:p>
    <w:p w:rsidR="00A877B4" w:rsidRPr="001D458F" w:rsidRDefault="00A877B4">
      <w:pPr>
        <w:pStyle w:val="ConsPlusNormal"/>
        <w:ind w:firstLine="540"/>
        <w:jc w:val="both"/>
        <w:rPr>
          <w:rFonts w:ascii="Times New Roman" w:hAnsi="Times New Roman" w:cs="Times New Roman"/>
          <w:szCs w:val="22"/>
        </w:rPr>
      </w:pP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3.1. Состав, последовательность и сроки выполнения административных процедур, требования к порядку их выполнения</w:t>
      </w:r>
    </w:p>
    <w:p w:rsidR="00A877B4" w:rsidRPr="001D458F" w:rsidRDefault="00A877B4" w:rsidP="00B22418">
      <w:pPr>
        <w:pStyle w:val="ConsPlusNormal"/>
        <w:ind w:firstLine="709"/>
        <w:jc w:val="both"/>
        <w:rPr>
          <w:rFonts w:ascii="Times New Roman" w:hAnsi="Times New Roman" w:cs="Times New Roman"/>
          <w:szCs w:val="22"/>
        </w:rPr>
      </w:pP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3.1.1. Предоставление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 xml:space="preserve"> включает в себя следующие административные процедуры:</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1) Прием и регистрация заявления о предоставлении </w:t>
      </w:r>
      <w:r w:rsidR="005E5096"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 xml:space="preserve">- не более </w:t>
      </w:r>
      <w:r w:rsidR="00A512EE" w:rsidRPr="001D458F">
        <w:rPr>
          <w:rFonts w:ascii="Times New Roman" w:hAnsi="Times New Roman" w:cs="Times New Roman"/>
          <w:szCs w:val="22"/>
        </w:rPr>
        <w:t>1 календарного дня.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 Рассмотрение документов о предоставлении </w:t>
      </w:r>
      <w:r w:rsidR="005E5096"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 xml:space="preserve">- не более </w:t>
      </w:r>
      <w:r w:rsidR="00A512EE" w:rsidRPr="001D458F">
        <w:rPr>
          <w:rFonts w:ascii="Times New Roman" w:hAnsi="Times New Roman" w:cs="Times New Roman"/>
          <w:szCs w:val="22"/>
        </w:rPr>
        <w:t xml:space="preserve">23 </w:t>
      </w:r>
      <w:r w:rsidRPr="001D458F">
        <w:rPr>
          <w:rFonts w:ascii="Times New Roman" w:hAnsi="Times New Roman" w:cs="Times New Roman"/>
          <w:szCs w:val="22"/>
        </w:rPr>
        <w:t>календарных дней.</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В случае опубликования извещения о предоставлении земельного участка для указанных целей срок выполнения административной процедуры продлевается до окончания 30-дневного срока публикации.</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25" w:history="1">
        <w:r w:rsidRPr="001D458F">
          <w:rPr>
            <w:rFonts w:ascii="Times New Roman" w:hAnsi="Times New Roman" w:cs="Times New Roman"/>
            <w:szCs w:val="22"/>
          </w:rPr>
          <w:t>статьей 3.5</w:t>
        </w:r>
      </w:hyperlink>
      <w:r w:rsidRPr="001D458F">
        <w:rPr>
          <w:rFonts w:ascii="Times New Roman" w:hAnsi="Times New Roman" w:cs="Times New Roman"/>
          <w:szCs w:val="22"/>
        </w:rPr>
        <w:t xml:space="preserve"> Федерального закона от 25 октября 2001 года </w:t>
      </w:r>
      <w:r w:rsidR="00B22418" w:rsidRPr="001D458F">
        <w:rPr>
          <w:rFonts w:ascii="Times New Roman" w:hAnsi="Times New Roman" w:cs="Times New Roman"/>
          <w:szCs w:val="22"/>
        </w:rPr>
        <w:br/>
      </w:r>
      <w:r w:rsidR="00A512EE" w:rsidRPr="001D458F">
        <w:rPr>
          <w:rFonts w:ascii="Times New Roman" w:hAnsi="Times New Roman" w:cs="Times New Roman"/>
          <w:szCs w:val="22"/>
        </w:rPr>
        <w:t>№</w:t>
      </w:r>
      <w:r w:rsidRPr="001D458F">
        <w:rPr>
          <w:rFonts w:ascii="Times New Roman" w:hAnsi="Times New Roman" w:cs="Times New Roman"/>
          <w:szCs w:val="22"/>
        </w:rPr>
        <w:t xml:space="preserve"> 137-ФЗ </w:t>
      </w:r>
      <w:r w:rsidR="00B22418" w:rsidRPr="001D458F">
        <w:rPr>
          <w:rFonts w:ascii="Times New Roman" w:hAnsi="Times New Roman" w:cs="Times New Roman"/>
          <w:szCs w:val="22"/>
        </w:rPr>
        <w:t>«</w:t>
      </w:r>
      <w:r w:rsidRPr="001D458F">
        <w:rPr>
          <w:rFonts w:ascii="Times New Roman" w:hAnsi="Times New Roman" w:cs="Times New Roman"/>
          <w:szCs w:val="22"/>
        </w:rPr>
        <w:t>О введении в действие Земельного кодекса Российской Федерации</w:t>
      </w:r>
      <w:r w:rsidR="00B22418" w:rsidRPr="001D458F">
        <w:rPr>
          <w:rFonts w:ascii="Times New Roman" w:hAnsi="Times New Roman" w:cs="Times New Roman"/>
          <w:szCs w:val="22"/>
        </w:rPr>
        <w:t>»</w:t>
      </w:r>
      <w:r w:rsidRPr="001D458F">
        <w:rPr>
          <w:rFonts w:ascii="Times New Roman" w:hAnsi="Times New Roman" w:cs="Times New Roman"/>
          <w:szCs w:val="22"/>
        </w:rPr>
        <w:t xml:space="preserve">, срок </w:t>
      </w:r>
      <w:r w:rsidR="002E786B" w:rsidRPr="001D458F">
        <w:rPr>
          <w:rFonts w:ascii="Times New Roman" w:hAnsi="Times New Roman" w:cs="Times New Roman"/>
          <w:szCs w:val="22"/>
        </w:rPr>
        <w:t xml:space="preserve">выполнения административной процедуры </w:t>
      </w:r>
      <w:r w:rsidRPr="001D458F">
        <w:rPr>
          <w:rFonts w:ascii="Times New Roman" w:hAnsi="Times New Roman" w:cs="Times New Roman"/>
          <w:szCs w:val="22"/>
        </w:rPr>
        <w:t xml:space="preserve">может быть продлен не более чем до </w:t>
      </w:r>
      <w:r w:rsidR="00FD4351" w:rsidRPr="001D458F">
        <w:rPr>
          <w:rFonts w:ascii="Times New Roman" w:hAnsi="Times New Roman" w:cs="Times New Roman"/>
          <w:szCs w:val="22"/>
        </w:rPr>
        <w:t xml:space="preserve">43 (сорока трех) </w:t>
      </w:r>
      <w:r w:rsidR="00A55236" w:rsidRPr="001D458F">
        <w:rPr>
          <w:rFonts w:ascii="Times New Roman" w:hAnsi="Times New Roman" w:cs="Times New Roman"/>
          <w:szCs w:val="22"/>
        </w:rPr>
        <w:lastRenderedPageBreak/>
        <w:t xml:space="preserve">календарных </w:t>
      </w:r>
      <w:r w:rsidRPr="001D458F">
        <w:rPr>
          <w:rFonts w:ascii="Times New Roman" w:hAnsi="Times New Roman" w:cs="Times New Roman"/>
          <w:szCs w:val="22"/>
        </w:rPr>
        <w:t>дней со дня поступления заявления о предварительном согласовании предоставления земельного участка.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 Выдача результата предоставления </w:t>
      </w:r>
      <w:r w:rsidR="005E5096"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 xml:space="preserve">- не более </w:t>
      </w:r>
      <w:r w:rsidR="00FD4351" w:rsidRPr="001D458F">
        <w:rPr>
          <w:rFonts w:ascii="Times New Roman" w:hAnsi="Times New Roman" w:cs="Times New Roman"/>
          <w:szCs w:val="22"/>
        </w:rPr>
        <w:t>1 календарного дня.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Последовательность административных действий (процедур) по предоставлению </w:t>
      </w:r>
      <w:r w:rsidR="005E5096"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 xml:space="preserve">отражена в </w:t>
      </w:r>
      <w:hyperlink w:anchor="P548" w:history="1">
        <w:r w:rsidRPr="001D458F">
          <w:rPr>
            <w:rFonts w:ascii="Times New Roman" w:hAnsi="Times New Roman" w:cs="Times New Roman"/>
            <w:szCs w:val="22"/>
          </w:rPr>
          <w:t>блок-схеме</w:t>
        </w:r>
      </w:hyperlink>
      <w:r w:rsidRPr="001D458F">
        <w:rPr>
          <w:rFonts w:ascii="Times New Roman" w:hAnsi="Times New Roman" w:cs="Times New Roman"/>
          <w:szCs w:val="22"/>
        </w:rPr>
        <w:t xml:space="preserve">, представленной в Приложении </w:t>
      </w:r>
      <w:r w:rsidR="00A46626" w:rsidRPr="001D458F">
        <w:rPr>
          <w:rFonts w:ascii="Times New Roman" w:hAnsi="Times New Roman" w:cs="Times New Roman"/>
          <w:szCs w:val="22"/>
        </w:rPr>
        <w:t>№</w:t>
      </w:r>
      <w:r w:rsidRPr="001D458F">
        <w:rPr>
          <w:rFonts w:ascii="Times New Roman" w:hAnsi="Times New Roman" w:cs="Times New Roman"/>
          <w:szCs w:val="22"/>
        </w:rPr>
        <w:t xml:space="preserve"> 2 к настоящему Административному регламенту.</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3.1.2. Прием и регистрация заявления о предоставлении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3.1.2.1. Основание для начала административной процедуры: поступление в Администрацию заявления и пакета документов, предусмотренных </w:t>
      </w:r>
      <w:hyperlink w:anchor="P99" w:history="1">
        <w:r w:rsidRPr="001D458F">
          <w:rPr>
            <w:rFonts w:ascii="Times New Roman" w:hAnsi="Times New Roman" w:cs="Times New Roman"/>
            <w:szCs w:val="22"/>
          </w:rPr>
          <w:t>п. 2.6</w:t>
        </w:r>
      </w:hyperlink>
      <w:r w:rsidRPr="001D458F">
        <w:rPr>
          <w:rFonts w:ascii="Times New Roman" w:hAnsi="Times New Roman" w:cs="Times New Roman"/>
          <w:szCs w:val="22"/>
        </w:rPr>
        <w:t xml:space="preserve"> регламента.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3.1.2.2. Содержание административного действия, продолжительность и(или) максимальный срок его выполнения: работник Администрации, ответственный за обработку входящих документов, принимает представленные (направленные) заявителем заявление и документы и регистрирует их в соответствии с правилами делопроизводства в течение не более</w:t>
      </w:r>
      <w:r w:rsidR="007E3560" w:rsidRPr="001D458F">
        <w:rPr>
          <w:rFonts w:ascii="Times New Roman" w:hAnsi="Times New Roman" w:cs="Times New Roman"/>
          <w:szCs w:val="22"/>
        </w:rPr>
        <w:t xml:space="preserve"> 1 </w:t>
      </w:r>
      <w:r w:rsidR="00A55236" w:rsidRPr="001D458F">
        <w:rPr>
          <w:rFonts w:ascii="Times New Roman" w:hAnsi="Times New Roman" w:cs="Times New Roman"/>
          <w:szCs w:val="22"/>
        </w:rPr>
        <w:t xml:space="preserve">календарного </w:t>
      </w:r>
      <w:r w:rsidR="00FD4351" w:rsidRPr="001D458F">
        <w:rPr>
          <w:rFonts w:ascii="Times New Roman" w:hAnsi="Times New Roman" w:cs="Times New Roman"/>
          <w:szCs w:val="22"/>
        </w:rPr>
        <w:t>дня.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3.1.2.3. Лицо, ответственное за выполнение административной процедуры: работник Администрации, ответственный за обработку входящих документов.</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3.1.2.4. Результат выполнения административной процедуры: регистрация заявления о предоставлении </w:t>
      </w:r>
      <w:r w:rsidR="005E5096"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и прилагаемого к нему пакета документов.</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3.1.3. Рассмотрение документов о предоставлении </w:t>
      </w:r>
      <w:r w:rsidR="005E5096"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3.1.3.1. Основание для начала административной процедуры: поступление заявления и прилагаемого к нему пакета документов должностному лицу, ответственному за формирование проекта решения.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3.1.3.2. Содержание административного действия (административных действий), продолжительность и(или) максимальный срок его (их) выполнения: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3.1.3.3. В случае опубликования извещения о предварительном согласовании предоставления земельного участка срок выполнения административной процедуры продлевается до окончания 30-дневного срока публикации.</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3.1.3.3.1.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26" w:history="1">
        <w:r w:rsidRPr="001D458F">
          <w:rPr>
            <w:rFonts w:ascii="Times New Roman" w:hAnsi="Times New Roman" w:cs="Times New Roman"/>
            <w:szCs w:val="22"/>
          </w:rPr>
          <w:t>статьей 3.5</w:t>
        </w:r>
      </w:hyperlink>
      <w:r w:rsidRPr="001D458F">
        <w:rPr>
          <w:rFonts w:ascii="Times New Roman" w:hAnsi="Times New Roman" w:cs="Times New Roman"/>
          <w:szCs w:val="22"/>
        </w:rPr>
        <w:t xml:space="preserve"> Федерального закона от 25 октября 2001 года </w:t>
      </w:r>
      <w:r w:rsidR="00A46626" w:rsidRPr="001D458F">
        <w:rPr>
          <w:rFonts w:ascii="Times New Roman" w:hAnsi="Times New Roman" w:cs="Times New Roman"/>
          <w:szCs w:val="22"/>
        </w:rPr>
        <w:t>№</w:t>
      </w:r>
      <w:r w:rsidRPr="001D458F">
        <w:rPr>
          <w:rFonts w:ascii="Times New Roman" w:hAnsi="Times New Roman" w:cs="Times New Roman"/>
          <w:szCs w:val="22"/>
        </w:rPr>
        <w:t xml:space="preserve"> 137-ФЗ </w:t>
      </w:r>
      <w:r w:rsidR="00B22418" w:rsidRPr="001D458F">
        <w:rPr>
          <w:rFonts w:ascii="Times New Roman" w:hAnsi="Times New Roman" w:cs="Times New Roman"/>
          <w:szCs w:val="22"/>
        </w:rPr>
        <w:t>«</w:t>
      </w:r>
      <w:r w:rsidRPr="001D458F">
        <w:rPr>
          <w:rFonts w:ascii="Times New Roman" w:hAnsi="Times New Roman" w:cs="Times New Roman"/>
          <w:szCs w:val="22"/>
        </w:rPr>
        <w:t>О введении в действие Земельного кодекса Российской Федерации</w:t>
      </w:r>
      <w:r w:rsidR="00B22418" w:rsidRPr="001D458F">
        <w:rPr>
          <w:rFonts w:ascii="Times New Roman" w:hAnsi="Times New Roman" w:cs="Times New Roman"/>
          <w:szCs w:val="22"/>
        </w:rPr>
        <w:t>»</w:t>
      </w:r>
      <w:r w:rsidRPr="001D458F">
        <w:rPr>
          <w:rFonts w:ascii="Times New Roman" w:hAnsi="Times New Roman" w:cs="Times New Roman"/>
          <w:szCs w:val="22"/>
        </w:rPr>
        <w:t xml:space="preserve">, срок выполнения административной процедуры может быть продлен не более чем до  </w:t>
      </w:r>
      <w:r w:rsidR="00FD4351" w:rsidRPr="001D458F">
        <w:rPr>
          <w:rFonts w:ascii="Times New Roman" w:hAnsi="Times New Roman" w:cs="Times New Roman"/>
          <w:szCs w:val="22"/>
        </w:rPr>
        <w:t>43 (сорока трех)</w:t>
      </w:r>
      <w:r w:rsidR="00A55236" w:rsidRPr="001D458F">
        <w:rPr>
          <w:rFonts w:ascii="Times New Roman" w:hAnsi="Times New Roman" w:cs="Times New Roman"/>
          <w:szCs w:val="22"/>
        </w:rPr>
        <w:t xml:space="preserve"> календарных</w:t>
      </w:r>
      <w:r w:rsidRPr="001D458F">
        <w:rPr>
          <w:rFonts w:ascii="Times New Roman" w:hAnsi="Times New Roman" w:cs="Times New Roman"/>
          <w:szCs w:val="22"/>
        </w:rPr>
        <w:t>дней со дня регистрации заявления в Администрации.</w:t>
      </w:r>
      <w:r w:rsidR="002E786B" w:rsidRPr="001D458F">
        <w:rPr>
          <w:rFonts w:ascii="Times New Roman" w:hAnsi="Times New Roman" w:cs="Times New Roman"/>
          <w:szCs w:val="22"/>
        </w:rPr>
        <w:t xml:space="preserve"> О продлении срока рассмотрения заявления о предварительном согласовании предоставления земельного участка Администрация уведомляет заявителя.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3.1.3.4. Лицом, ответственным за выполнение административной процедуры, является специалист Администрации, отвечающий за рассмотрение и подготовку проекта решения.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3.1.3.5. При условии соответствия поступившего заявления и прилагаемых к нему документов </w:t>
      </w:r>
      <w:hyperlink w:anchor="P99" w:history="1">
        <w:r w:rsidRPr="001D458F">
          <w:rPr>
            <w:rFonts w:ascii="Times New Roman" w:hAnsi="Times New Roman" w:cs="Times New Roman"/>
            <w:szCs w:val="22"/>
          </w:rPr>
          <w:t>пункту 2.6</w:t>
        </w:r>
      </w:hyperlink>
      <w:r w:rsidRPr="001D458F">
        <w:rPr>
          <w:rFonts w:ascii="Times New Roman" w:hAnsi="Times New Roman" w:cs="Times New Roman"/>
          <w:szCs w:val="22"/>
        </w:rPr>
        <w:t xml:space="preserve"> настоящего регламента специалист не позднее 3 (трех) дней, следующих за днем регистрации пакета документов, запрашивает в случае непредставления заявителем документы, предусмотренные </w:t>
      </w:r>
      <w:hyperlink w:anchor="P119" w:history="1">
        <w:r w:rsidRPr="001D458F">
          <w:rPr>
            <w:rFonts w:ascii="Times New Roman" w:hAnsi="Times New Roman" w:cs="Times New Roman"/>
            <w:szCs w:val="22"/>
          </w:rPr>
          <w:t>пунктом 2.7</w:t>
        </w:r>
      </w:hyperlink>
      <w:r w:rsidRPr="001D458F">
        <w:rPr>
          <w:rFonts w:ascii="Times New Roman" w:hAnsi="Times New Roman" w:cs="Times New Roman"/>
          <w:szCs w:val="22"/>
        </w:rPr>
        <w:t xml:space="preserve"> настоящего регламента.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3.1.3.6. В случае установления специалистом оснований, перечисленных в </w:t>
      </w:r>
      <w:hyperlink w:anchor="P125" w:history="1">
        <w:r w:rsidRPr="001D458F">
          <w:rPr>
            <w:rFonts w:ascii="Times New Roman" w:hAnsi="Times New Roman" w:cs="Times New Roman"/>
            <w:szCs w:val="22"/>
          </w:rPr>
          <w:t>пункте 2.8</w:t>
        </w:r>
      </w:hyperlink>
      <w:r w:rsidRPr="001D458F">
        <w:rPr>
          <w:rFonts w:ascii="Times New Roman" w:hAnsi="Times New Roman" w:cs="Times New Roman"/>
          <w:szCs w:val="22"/>
        </w:rPr>
        <w:t xml:space="preserve"> настоящего регламента, принимается решение о приостановлении срока рассмотрения поданного заявления с уведомлением заявителя.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3.1.3.7. Срок рассмотрения поданного заявления приостанавливается до принятия решения об утверждении ранее направленной или представленной другим лицом схемы расположения земельного участка или до принятия решения об отказе в утверждении указанной схемы.</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3.1.3.8. В случае принятия решения об утверждении ранее направленной или представленной схемы расположения земельного участка принимается и направляется заявителю решение об отказе в предоставлении </w:t>
      </w:r>
      <w:r w:rsidR="00DD7DDC"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3.1.3.9. В случае принятия решения об отказе в утверждении ранее направленной или представленной другим лицом схемы расположения земельного участка, сроки рассмотрения поданного заявления возобновляются со дня, следующего за днем принятия указанного решения.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3.1.3.10. В случае установления специалистом оснований, перечисленных в </w:t>
      </w:r>
      <w:hyperlink w:anchor="P129" w:history="1">
        <w:r w:rsidRPr="001D458F">
          <w:rPr>
            <w:rFonts w:ascii="Times New Roman" w:hAnsi="Times New Roman" w:cs="Times New Roman"/>
            <w:szCs w:val="22"/>
          </w:rPr>
          <w:t>пункте 2.9.1</w:t>
        </w:r>
      </w:hyperlink>
      <w:r w:rsidRPr="001D458F">
        <w:rPr>
          <w:rFonts w:ascii="Times New Roman" w:hAnsi="Times New Roman" w:cs="Times New Roman"/>
          <w:szCs w:val="22"/>
        </w:rPr>
        <w:t xml:space="preserve"> настоящего регламента, заявление о предварительном согласовании предоставления земельного участка подлежит возврату заявителю в течение 10 (десяти) дней со дня регистрации заявления в </w:t>
      </w:r>
      <w:r w:rsidRPr="001D458F">
        <w:rPr>
          <w:rFonts w:ascii="Times New Roman" w:hAnsi="Times New Roman" w:cs="Times New Roman"/>
          <w:szCs w:val="22"/>
        </w:rPr>
        <w:lastRenderedPageBreak/>
        <w:t>Администрации с указанием причины возврата.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3.1.3.11. В случае поступления согласно </w:t>
      </w:r>
      <w:hyperlink r:id="rId27" w:history="1">
        <w:r w:rsidRPr="001D458F">
          <w:rPr>
            <w:rFonts w:ascii="Times New Roman" w:hAnsi="Times New Roman" w:cs="Times New Roman"/>
            <w:szCs w:val="22"/>
          </w:rPr>
          <w:t>ст. 39.18</w:t>
        </w:r>
      </w:hyperlink>
      <w:r w:rsidRPr="001D458F">
        <w:rPr>
          <w:rFonts w:ascii="Times New Roman" w:hAnsi="Times New Roman" w:cs="Times New Roman"/>
          <w:szCs w:val="22"/>
        </w:rPr>
        <w:t xml:space="preserve"> Земельного кодекса Российской Федерации заявления о предварительном согласовании предоставления земельного участка для индивидуального жилищного строительства, ведения личного подсобного хозяйства в границах населенного пункта, садоводства, а также заявления гражданина или крестьянского (фермерского) хозяйства о предварительном согласовании предоставления земельного участка для осуществления крестьянским (фермерским) хозяйством его деятельности специалист в срок, не превышающий тридцати дней с даты поступления любого из этих заявлений, обеспечивает опубликование извещения о предоставлении земельного участка для указанных целей (далее - извещение) в порядке, установленном для опубликования муниципальных правовых актов уставом муниципального образования, по месту нахождения земельного участка и размещения на официальном сайте в информационно-телекоммуникационной сети </w:t>
      </w:r>
      <w:r w:rsidR="00B22418" w:rsidRPr="001D458F">
        <w:rPr>
          <w:rFonts w:ascii="Times New Roman" w:hAnsi="Times New Roman" w:cs="Times New Roman"/>
          <w:szCs w:val="22"/>
        </w:rPr>
        <w:t>«</w:t>
      </w:r>
      <w:r w:rsidRPr="001D458F">
        <w:rPr>
          <w:rFonts w:ascii="Times New Roman" w:hAnsi="Times New Roman" w:cs="Times New Roman"/>
          <w:szCs w:val="22"/>
        </w:rPr>
        <w:t>Интернет</w:t>
      </w:r>
      <w:r w:rsidR="00B22418" w:rsidRPr="001D458F">
        <w:rPr>
          <w:rFonts w:ascii="Times New Roman" w:hAnsi="Times New Roman" w:cs="Times New Roman"/>
          <w:szCs w:val="22"/>
        </w:rPr>
        <w:t>»</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3.1.3.12. В извещении указываются: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1) информация о возможности предоставления земельного участка с указанием целей этого предоставления;</w:t>
      </w:r>
    </w:p>
    <w:p w:rsidR="00A877B4" w:rsidRPr="001D458F" w:rsidRDefault="00A877B4" w:rsidP="00B22418">
      <w:pPr>
        <w:pStyle w:val="ConsPlusNormal"/>
        <w:ind w:firstLine="709"/>
        <w:jc w:val="both"/>
        <w:rPr>
          <w:rFonts w:ascii="Times New Roman" w:hAnsi="Times New Roman" w:cs="Times New Roman"/>
          <w:szCs w:val="22"/>
        </w:rPr>
      </w:pPr>
      <w:bookmarkStart w:id="10" w:name="P282"/>
      <w:bookmarkEnd w:id="10"/>
      <w:r w:rsidRPr="001D458F">
        <w:rPr>
          <w:rFonts w:ascii="Times New Roman" w:hAnsi="Times New Roman" w:cs="Times New Roman"/>
          <w:szCs w:val="22"/>
        </w:rPr>
        <w:t>2) информация о праве граждан или крестьянских (фермерских) хозяйств, заинтересованных в предварительном согласовании предоставления земельного участка, в течение тридцати дней соответственно со дня опубликования и размещения извещения подавать заявления о намерении участвовать в аукционе по продаже такого земельного участка или аукционе на право заключения договора аренды такого земельного участка;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 адрес и способ подачи заявлений, указанных в </w:t>
      </w:r>
      <w:hyperlink w:anchor="P282" w:history="1">
        <w:r w:rsidRPr="001D458F">
          <w:rPr>
            <w:rFonts w:ascii="Times New Roman" w:hAnsi="Times New Roman" w:cs="Times New Roman"/>
            <w:szCs w:val="22"/>
          </w:rPr>
          <w:t>подпункте 2</w:t>
        </w:r>
      </w:hyperlink>
      <w:r w:rsidRPr="001D458F">
        <w:rPr>
          <w:rFonts w:ascii="Times New Roman" w:hAnsi="Times New Roman" w:cs="Times New Roman"/>
          <w:szCs w:val="22"/>
        </w:rPr>
        <w:t xml:space="preserve"> настоящего пункта;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4) дата окончания приема заявлений, указанных в </w:t>
      </w:r>
      <w:hyperlink w:anchor="P282" w:history="1">
        <w:r w:rsidRPr="001D458F">
          <w:rPr>
            <w:rFonts w:ascii="Times New Roman" w:hAnsi="Times New Roman" w:cs="Times New Roman"/>
            <w:szCs w:val="22"/>
          </w:rPr>
          <w:t>подпункте 2</w:t>
        </w:r>
      </w:hyperlink>
      <w:r w:rsidRPr="001D458F">
        <w:rPr>
          <w:rFonts w:ascii="Times New Roman" w:hAnsi="Times New Roman" w:cs="Times New Roman"/>
          <w:szCs w:val="22"/>
        </w:rPr>
        <w:t xml:space="preserve"> настоящего пункта;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5) адрес или иное описание местоположения земельного участка;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6) кадастровый номер и площадь земельного участка в соответствии с данными государственного кадастра недвижимости, за исключением случаев, если испрашиваемый земельный участок предстоит образовать;</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7) площадь земельного участка в соответствии с проектом межевания территории или со схемой расположения земельного участка, если подано заявление о предоставлении земельного участка, который предстоит образовать;</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8) реквизиты решения об утверждении проекта межевания территории в случае, если образование земельного участка предстоит в соответствии с утвержденным проектом межевания территории, условный номер испрашиваемого земельного участка, а также адрес сайта в информационно-телекоммуникационной сети </w:t>
      </w:r>
      <w:r w:rsidR="00B22418" w:rsidRPr="001D458F">
        <w:rPr>
          <w:rFonts w:ascii="Times New Roman" w:hAnsi="Times New Roman" w:cs="Times New Roman"/>
          <w:szCs w:val="22"/>
        </w:rPr>
        <w:t>«</w:t>
      </w:r>
      <w:r w:rsidRPr="001D458F">
        <w:rPr>
          <w:rFonts w:ascii="Times New Roman" w:hAnsi="Times New Roman" w:cs="Times New Roman"/>
          <w:szCs w:val="22"/>
        </w:rPr>
        <w:t>Интернет</w:t>
      </w:r>
      <w:r w:rsidR="00B22418" w:rsidRPr="001D458F">
        <w:rPr>
          <w:rFonts w:ascii="Times New Roman" w:hAnsi="Times New Roman" w:cs="Times New Roman"/>
          <w:szCs w:val="22"/>
        </w:rPr>
        <w:t>»</w:t>
      </w:r>
      <w:r w:rsidRPr="001D458F">
        <w:rPr>
          <w:rFonts w:ascii="Times New Roman" w:hAnsi="Times New Roman" w:cs="Times New Roman"/>
          <w:szCs w:val="22"/>
        </w:rPr>
        <w:t>, на котором размещен утвержденный проект;</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9) адрес и время приема граждан для ознакомления со схемой расположения земельного участка, в соответствии с которой предстоит образовать земельный участок, если данная схема представлена на бумажном носителе.</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3.1.3.13. В случае опубликования извещения специалист информирует заявителя о размещении извещения о предоставлении земельного участка, а также о последующем информировании заявителя о результатах рассмотрения заявления по истечении 30 дней с момента публикации.</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3.1.3.14. В случае если земельный участок предстоит образовать в соответствии со схемой расположения земельного участка и схема расположения земельного участка представлена в форме электронного документа, схема расположения земельного участка прилагается к извещению, размещенному в информационно-телекоммуникационной сети </w:t>
      </w:r>
      <w:r w:rsidR="00B22418" w:rsidRPr="001D458F">
        <w:rPr>
          <w:rFonts w:ascii="Times New Roman" w:hAnsi="Times New Roman" w:cs="Times New Roman"/>
          <w:szCs w:val="22"/>
        </w:rPr>
        <w:t>«</w:t>
      </w:r>
      <w:r w:rsidRPr="001D458F">
        <w:rPr>
          <w:rFonts w:ascii="Times New Roman" w:hAnsi="Times New Roman" w:cs="Times New Roman"/>
          <w:szCs w:val="22"/>
        </w:rPr>
        <w:t>Интернет</w:t>
      </w:r>
      <w:r w:rsidR="00B22418" w:rsidRPr="001D458F">
        <w:rPr>
          <w:rFonts w:ascii="Times New Roman" w:hAnsi="Times New Roman" w:cs="Times New Roman"/>
          <w:szCs w:val="22"/>
        </w:rPr>
        <w:t>»</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3.1.3.15. Если 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специалист принимает решение о подготовке решения о предварительном согласовании предоставления земельного участка (с приложением схемы расположения земельного участка - в случае если испрашиваемый земельный участок предстоит образовать в соответствии со схемой расположения земельного участка).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3.1.3.16. В случае поступления в течение тридцати дней со дня опубликования извещения заявлений иных граждан, крестьянских (фермерских) хозяйств о намерении участвовать в аукционе специалист в течение 7 дней со дня поступления этих заявлений:</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1) направляет документы для организации и проведения аукциона;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 готовит решение об отказе заявителю в предварительном согласовании предоставления </w:t>
      </w:r>
      <w:r w:rsidRPr="001D458F">
        <w:rPr>
          <w:rFonts w:ascii="Times New Roman" w:hAnsi="Times New Roman" w:cs="Times New Roman"/>
          <w:szCs w:val="22"/>
        </w:rPr>
        <w:lastRenderedPageBreak/>
        <w:t>земельного участка.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3.1.3.17. По результатам рассмотрения заявления о предварительном согласовании предоставления земельного участка и прилагаемых документов специалист:</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1) подготавливает и регистрирует в Администрации для направления заявителю уведомление о возврате заявления о предварительном согласовании предоставления земельного участка по основаниям, перечисленным в </w:t>
      </w:r>
      <w:hyperlink w:anchor="P129" w:history="1">
        <w:r w:rsidRPr="001D458F">
          <w:rPr>
            <w:rFonts w:ascii="Times New Roman" w:hAnsi="Times New Roman" w:cs="Times New Roman"/>
            <w:szCs w:val="22"/>
          </w:rPr>
          <w:t>пункте 2.9.1</w:t>
        </w:r>
      </w:hyperlink>
      <w:r w:rsidRPr="001D458F">
        <w:rPr>
          <w:rFonts w:ascii="Times New Roman" w:hAnsi="Times New Roman" w:cs="Times New Roman"/>
          <w:szCs w:val="22"/>
        </w:rPr>
        <w:t xml:space="preserve"> настоящего регламента;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2) подписывает у главы Администрации решение (постановление, распоряжение и т.д.) об отказе в предоставлении </w:t>
      </w:r>
      <w:r w:rsidR="00DD7DDC"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 xml:space="preserve">при наличии оснований для отказа в соответствии с </w:t>
      </w:r>
      <w:hyperlink w:anchor="P134" w:history="1">
        <w:r w:rsidRPr="001D458F">
          <w:rPr>
            <w:rFonts w:ascii="Times New Roman" w:hAnsi="Times New Roman" w:cs="Times New Roman"/>
            <w:szCs w:val="22"/>
          </w:rPr>
          <w:t>пунктом 2.10</w:t>
        </w:r>
      </w:hyperlink>
      <w:r w:rsidRPr="001D458F">
        <w:rPr>
          <w:rFonts w:ascii="Times New Roman" w:hAnsi="Times New Roman" w:cs="Times New Roman"/>
          <w:szCs w:val="22"/>
        </w:rPr>
        <w:t xml:space="preserve"> настоящего регламента;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 подписывает у главы Администрации решение (постановление, распоряжение и т.д.) о предварительном согласовании предоставления земельного участка (с приложением к решению схемы расположения земельного участка - в случае если испрашиваемый земельный участок предстоит образовать в соответствии со схемой расположения земельного участка).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3.1.3.18. Результат выполнения административной процедуры:</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регистрация в Администрации для направления заявителю уведомления о возврате заявления о предварительном согласовании предоставления земельного участка;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 подписанное решение об отказе в предоставлении </w:t>
      </w:r>
      <w:r w:rsidR="00DD7DDC"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подписанное решение о предварительном согласовании предоставления земельного участка.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3.1.4. Выдача результата предоставления </w:t>
      </w:r>
      <w:r w:rsidR="00DD7DDC"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3.1.4.1. Основание для начала административной процедуры: подписание соответствующего документа, являющегося результатом </w:t>
      </w:r>
      <w:r w:rsidR="00DD7DDC"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3.1.4.2. Содержание административного действия, продолжительность и(или) максимальный срок его выполнения: регистрация и направление результата предоставления </w:t>
      </w:r>
      <w:r w:rsidR="00DD7DDC" w:rsidRPr="001D458F">
        <w:rPr>
          <w:rFonts w:ascii="Times New Roman" w:hAnsi="Times New Roman" w:cs="Times New Roman"/>
          <w:szCs w:val="22"/>
        </w:rPr>
        <w:t>муниципальной услуги</w:t>
      </w:r>
      <w:r w:rsidRPr="001D458F">
        <w:rPr>
          <w:rFonts w:ascii="Times New Roman" w:hAnsi="Times New Roman" w:cs="Times New Roman"/>
          <w:szCs w:val="22"/>
        </w:rPr>
        <w:t xml:space="preserve"> способом, указанным в заявлении, в </w:t>
      </w:r>
      <w:r w:rsidR="00E02E8E" w:rsidRPr="001D458F">
        <w:rPr>
          <w:rFonts w:ascii="Times New Roman" w:hAnsi="Times New Roman" w:cs="Times New Roman"/>
          <w:szCs w:val="22"/>
        </w:rPr>
        <w:t>течение 1 календарного дня.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3.1.4.3. Лицо, ответственное за выполнение административной процедуры: уполномоченный работник Администрации.</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3.1.4.4. Результат выполнения административной процедуры: направление результата предоставления </w:t>
      </w:r>
      <w:r w:rsidR="00DD7DDC"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способом, указанным в заявлении.</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3.2. Особенности выполнения административных процедур в электронной форме</w:t>
      </w:r>
      <w:r w:rsidR="00252D0A"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3.2.1. Предоставление </w:t>
      </w:r>
      <w:r w:rsidR="00DD7DDC" w:rsidRPr="001D458F">
        <w:rPr>
          <w:rFonts w:ascii="Times New Roman" w:hAnsi="Times New Roman" w:cs="Times New Roman"/>
          <w:szCs w:val="22"/>
        </w:rPr>
        <w:t>муниципальной услуги</w:t>
      </w:r>
      <w:r w:rsidRPr="001D458F">
        <w:rPr>
          <w:rFonts w:ascii="Times New Roman" w:hAnsi="Times New Roman" w:cs="Times New Roman"/>
          <w:szCs w:val="22"/>
        </w:rPr>
        <w:t xml:space="preserve"> на ЕПГУ осуществляется в соответствии с Федеральным </w:t>
      </w:r>
      <w:hyperlink r:id="rId28" w:history="1">
        <w:r w:rsidRPr="001D458F">
          <w:rPr>
            <w:rFonts w:ascii="Times New Roman" w:hAnsi="Times New Roman" w:cs="Times New Roman"/>
            <w:szCs w:val="22"/>
          </w:rPr>
          <w:t>законом</w:t>
        </w:r>
      </w:hyperlink>
      <w:r w:rsidRPr="001D458F">
        <w:rPr>
          <w:rFonts w:ascii="Times New Roman" w:hAnsi="Times New Roman" w:cs="Times New Roman"/>
          <w:szCs w:val="22"/>
        </w:rPr>
        <w:t xml:space="preserve"> от 27.07.2010 </w:t>
      </w:r>
      <w:r w:rsidR="00A46626" w:rsidRPr="001D458F">
        <w:rPr>
          <w:rFonts w:ascii="Times New Roman" w:hAnsi="Times New Roman" w:cs="Times New Roman"/>
          <w:szCs w:val="22"/>
        </w:rPr>
        <w:t>№</w:t>
      </w:r>
      <w:r w:rsidRPr="001D458F">
        <w:rPr>
          <w:rFonts w:ascii="Times New Roman" w:hAnsi="Times New Roman" w:cs="Times New Roman"/>
          <w:szCs w:val="22"/>
        </w:rPr>
        <w:t xml:space="preserve"> 210-ФЗ </w:t>
      </w:r>
      <w:r w:rsidR="00B22418" w:rsidRPr="001D458F">
        <w:rPr>
          <w:rFonts w:ascii="Times New Roman" w:hAnsi="Times New Roman" w:cs="Times New Roman"/>
          <w:szCs w:val="22"/>
        </w:rPr>
        <w:t>«</w:t>
      </w:r>
      <w:r w:rsidRPr="001D458F">
        <w:rPr>
          <w:rFonts w:ascii="Times New Roman" w:hAnsi="Times New Roman" w:cs="Times New Roman"/>
          <w:szCs w:val="22"/>
        </w:rPr>
        <w:t>Об организации предоставления государственных и муниципальных услуг</w:t>
      </w:r>
      <w:r w:rsidR="00B22418" w:rsidRPr="001D458F">
        <w:rPr>
          <w:rFonts w:ascii="Times New Roman" w:hAnsi="Times New Roman" w:cs="Times New Roman"/>
          <w:szCs w:val="22"/>
        </w:rPr>
        <w:t>»</w:t>
      </w:r>
      <w:r w:rsidRPr="001D458F">
        <w:rPr>
          <w:rFonts w:ascii="Times New Roman" w:hAnsi="Times New Roman" w:cs="Times New Roman"/>
          <w:szCs w:val="22"/>
        </w:rPr>
        <w:t xml:space="preserve">, Федеральным </w:t>
      </w:r>
      <w:hyperlink r:id="rId29" w:history="1">
        <w:r w:rsidRPr="001D458F">
          <w:rPr>
            <w:rFonts w:ascii="Times New Roman" w:hAnsi="Times New Roman" w:cs="Times New Roman"/>
            <w:szCs w:val="22"/>
          </w:rPr>
          <w:t>законом</w:t>
        </w:r>
      </w:hyperlink>
      <w:r w:rsidRPr="001D458F">
        <w:rPr>
          <w:rFonts w:ascii="Times New Roman" w:hAnsi="Times New Roman" w:cs="Times New Roman"/>
          <w:szCs w:val="22"/>
        </w:rPr>
        <w:t xml:space="preserve"> от 27.07.2006 </w:t>
      </w:r>
      <w:r w:rsidR="00A46626" w:rsidRPr="001D458F">
        <w:rPr>
          <w:rFonts w:ascii="Times New Roman" w:hAnsi="Times New Roman" w:cs="Times New Roman"/>
          <w:szCs w:val="22"/>
        </w:rPr>
        <w:t>№</w:t>
      </w:r>
      <w:r w:rsidRPr="001D458F">
        <w:rPr>
          <w:rFonts w:ascii="Times New Roman" w:hAnsi="Times New Roman" w:cs="Times New Roman"/>
          <w:szCs w:val="22"/>
        </w:rPr>
        <w:t xml:space="preserve"> 149-ФЗ </w:t>
      </w:r>
      <w:r w:rsidR="00B22418" w:rsidRPr="001D458F">
        <w:rPr>
          <w:rFonts w:ascii="Times New Roman" w:hAnsi="Times New Roman" w:cs="Times New Roman"/>
          <w:szCs w:val="22"/>
        </w:rPr>
        <w:t>«</w:t>
      </w:r>
      <w:r w:rsidRPr="001D458F">
        <w:rPr>
          <w:rFonts w:ascii="Times New Roman" w:hAnsi="Times New Roman" w:cs="Times New Roman"/>
          <w:szCs w:val="22"/>
        </w:rPr>
        <w:t>Об информации, информационных технологиях и о защите информации</w:t>
      </w:r>
      <w:r w:rsidR="00B22418" w:rsidRPr="001D458F">
        <w:rPr>
          <w:rFonts w:ascii="Times New Roman" w:hAnsi="Times New Roman" w:cs="Times New Roman"/>
          <w:szCs w:val="22"/>
        </w:rPr>
        <w:t>»</w:t>
      </w:r>
      <w:r w:rsidRPr="001D458F">
        <w:rPr>
          <w:rFonts w:ascii="Times New Roman" w:hAnsi="Times New Roman" w:cs="Times New Roman"/>
          <w:szCs w:val="22"/>
        </w:rPr>
        <w:t xml:space="preserve">, </w:t>
      </w:r>
      <w:hyperlink r:id="rId30" w:history="1">
        <w:r w:rsidRPr="001D458F">
          <w:rPr>
            <w:rFonts w:ascii="Times New Roman" w:hAnsi="Times New Roman" w:cs="Times New Roman"/>
            <w:szCs w:val="22"/>
          </w:rPr>
          <w:t>постановлением</w:t>
        </w:r>
      </w:hyperlink>
      <w:r w:rsidRPr="001D458F">
        <w:rPr>
          <w:rFonts w:ascii="Times New Roman" w:hAnsi="Times New Roman" w:cs="Times New Roman"/>
          <w:szCs w:val="22"/>
        </w:rPr>
        <w:t xml:space="preserve"> Правительства Российской Федерации от 25.06.2012 </w:t>
      </w:r>
      <w:r w:rsidR="00A46626" w:rsidRPr="001D458F">
        <w:rPr>
          <w:rFonts w:ascii="Times New Roman" w:hAnsi="Times New Roman" w:cs="Times New Roman"/>
          <w:szCs w:val="22"/>
        </w:rPr>
        <w:t>№</w:t>
      </w:r>
      <w:r w:rsidRPr="001D458F">
        <w:rPr>
          <w:rFonts w:ascii="Times New Roman" w:hAnsi="Times New Roman" w:cs="Times New Roman"/>
          <w:szCs w:val="22"/>
        </w:rPr>
        <w:t xml:space="preserve"> 634 </w:t>
      </w:r>
      <w:r w:rsidR="00B22418" w:rsidRPr="001D458F">
        <w:rPr>
          <w:rFonts w:ascii="Times New Roman" w:hAnsi="Times New Roman" w:cs="Times New Roman"/>
          <w:szCs w:val="22"/>
        </w:rPr>
        <w:t>«</w:t>
      </w:r>
      <w:r w:rsidRPr="001D458F">
        <w:rPr>
          <w:rFonts w:ascii="Times New Roman" w:hAnsi="Times New Roman" w:cs="Times New Roman"/>
          <w:szCs w:val="22"/>
        </w:rPr>
        <w:t>О видах электронной подписи, использование которых допускается при обращении за получением государственных и муниципальных услуг</w:t>
      </w:r>
      <w:r w:rsidR="00B22418" w:rsidRPr="001D458F">
        <w:rPr>
          <w:rFonts w:ascii="Times New Roman" w:hAnsi="Times New Roman" w:cs="Times New Roman"/>
          <w:szCs w:val="22"/>
        </w:rPr>
        <w:t>»</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3.2.2. Для получения </w:t>
      </w:r>
      <w:r w:rsidR="00DD7DDC"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через ЕПГУ заявителю необходимо предварительно пройти процесс регистрации в Единой системе идентификации и аутентификации (далее - ЕСИА).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3.2.3. </w:t>
      </w:r>
      <w:r w:rsidR="00DD7DDC" w:rsidRPr="001D458F">
        <w:rPr>
          <w:rFonts w:ascii="Times New Roman" w:hAnsi="Times New Roman" w:cs="Times New Roman"/>
          <w:szCs w:val="22"/>
        </w:rPr>
        <w:t xml:space="preserve">Муниципальная услуга </w:t>
      </w:r>
      <w:r w:rsidRPr="001D458F">
        <w:rPr>
          <w:rFonts w:ascii="Times New Roman" w:hAnsi="Times New Roman" w:cs="Times New Roman"/>
          <w:szCs w:val="22"/>
        </w:rPr>
        <w:t>может быть получена через ЕПГУ следующими способами:</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с обязательной личной явкой на прием в Администрацию;</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без личной явки на прием в Администрацию.</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3.2.4. Для получения </w:t>
      </w:r>
      <w:r w:rsidR="00DD7DDC"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без личной явки на прием в Администрацию заявителю необходимо предварительно оформить усиленную квалифицированную электронную подпись (далее - УКЭП) для заверения заявления и документов, поданных в электронном виде на на ЕПГУ.</w:t>
      </w:r>
    </w:p>
    <w:p w:rsidR="00A877B4" w:rsidRPr="001D458F" w:rsidRDefault="00A877B4" w:rsidP="00B22418">
      <w:pPr>
        <w:pStyle w:val="ConsPlusNormal"/>
        <w:ind w:firstLine="709"/>
        <w:jc w:val="both"/>
        <w:rPr>
          <w:rFonts w:ascii="Times New Roman" w:hAnsi="Times New Roman" w:cs="Times New Roman"/>
          <w:szCs w:val="22"/>
        </w:rPr>
      </w:pPr>
      <w:bookmarkStart w:id="11" w:name="P318"/>
      <w:bookmarkEnd w:id="11"/>
      <w:r w:rsidRPr="001D458F">
        <w:rPr>
          <w:rFonts w:ascii="Times New Roman" w:hAnsi="Times New Roman" w:cs="Times New Roman"/>
          <w:szCs w:val="22"/>
        </w:rPr>
        <w:t>3.2.5. Для подачи заявления через ЕПГУ заявитель должен выполнить следующие действия: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пройти идентификацию и аутентификацию в ЕСИА;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в личном кабинете на ЕПГУ</w:t>
      </w:r>
      <w:r w:rsidR="0056361F">
        <w:rPr>
          <w:rFonts w:ascii="Times New Roman" w:hAnsi="Times New Roman" w:cs="Times New Roman"/>
          <w:szCs w:val="22"/>
        </w:rPr>
        <w:t xml:space="preserve"> </w:t>
      </w:r>
      <w:r w:rsidRPr="001D458F">
        <w:rPr>
          <w:rFonts w:ascii="Times New Roman" w:hAnsi="Times New Roman" w:cs="Times New Roman"/>
          <w:szCs w:val="22"/>
        </w:rPr>
        <w:t xml:space="preserve">заполнить в электронном виде заявление на оказание </w:t>
      </w:r>
      <w:r w:rsidR="002C2839" w:rsidRPr="001D458F">
        <w:rPr>
          <w:rFonts w:ascii="Times New Roman" w:hAnsi="Times New Roman" w:cs="Times New Roman"/>
          <w:szCs w:val="22"/>
        </w:rPr>
        <w:t>муниципальной</w:t>
      </w:r>
      <w:r w:rsidRPr="001D458F">
        <w:rPr>
          <w:rFonts w:ascii="Times New Roman" w:hAnsi="Times New Roman" w:cs="Times New Roman"/>
          <w:szCs w:val="22"/>
        </w:rPr>
        <w:t xml:space="preserve"> услуги;</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в случае если заявитель выбрал способ оказания услуги с личной явкой на прием в Администрацию, - приложить к заявлению электронные документы;</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в случае если заявитель выбрал способ оказания услуги без личной явки на прием в Администрацию:</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 приложить к заявлению электронные документы, заверенные усиленной </w:t>
      </w:r>
      <w:r w:rsidRPr="001D458F">
        <w:rPr>
          <w:rFonts w:ascii="Times New Roman" w:hAnsi="Times New Roman" w:cs="Times New Roman"/>
          <w:szCs w:val="22"/>
        </w:rPr>
        <w:lastRenderedPageBreak/>
        <w:t>квалифицированной электронной подписью;</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приложить к заявлению электронные документы, заверенные усиленной квалифицированной электронной подписью нотариуса (в случа</w:t>
      </w:r>
      <w:r w:rsidR="00A55236" w:rsidRPr="001D458F">
        <w:rPr>
          <w:rFonts w:ascii="Times New Roman" w:hAnsi="Times New Roman" w:cs="Times New Roman"/>
          <w:szCs w:val="22"/>
        </w:rPr>
        <w:t>е</w:t>
      </w:r>
      <w:r w:rsidRPr="001D458F">
        <w:rPr>
          <w:rFonts w:ascii="Times New Roman" w:hAnsi="Times New Roman" w:cs="Times New Roman"/>
          <w:szCs w:val="22"/>
        </w:rPr>
        <w:t xml:space="preserve"> если в соответствии с требованиями законодательства Российской Федерации в отношении документов установлено требование о нотариальном свидетельствовании верности их копий);</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заверить заявление усиленной квалифицированной электронной подписью, если иное не установлено действующим законодательством;</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направить пакет электронных документов в Администрацию посредством функцио</w:t>
      </w:r>
      <w:r w:rsidR="0056361F">
        <w:rPr>
          <w:rFonts w:ascii="Times New Roman" w:hAnsi="Times New Roman" w:cs="Times New Roman"/>
          <w:szCs w:val="22"/>
        </w:rPr>
        <w:t>нала ЕПГУ.</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3.2.6. В результате направления пакета электронных документов посредством  через ЕПГУ в соответствии с требованиями </w:t>
      </w:r>
      <w:hyperlink w:anchor="P318" w:history="1">
        <w:r w:rsidRPr="001D458F">
          <w:rPr>
            <w:rFonts w:ascii="Times New Roman" w:hAnsi="Times New Roman" w:cs="Times New Roman"/>
            <w:szCs w:val="22"/>
          </w:rPr>
          <w:t>пункта 3.2.5</w:t>
        </w:r>
      </w:hyperlink>
      <w:r w:rsidRPr="001D458F">
        <w:rPr>
          <w:rFonts w:ascii="Times New Roman" w:hAnsi="Times New Roman" w:cs="Times New Roman"/>
          <w:szCs w:val="22"/>
        </w:rPr>
        <w:t xml:space="preserve"> автоматизированной информационной системой межведомственного электронного взаимодействия (</w:t>
      </w:r>
      <w:r w:rsidR="00896163">
        <w:rPr>
          <w:rFonts w:ascii="Times New Roman" w:hAnsi="Times New Roman" w:cs="Times New Roman"/>
          <w:szCs w:val="22"/>
        </w:rPr>
        <w:t>СИУ)</w:t>
      </w:r>
      <w:r w:rsidRPr="001D458F">
        <w:rPr>
          <w:rFonts w:ascii="Times New Roman" w:hAnsi="Times New Roman" w:cs="Times New Roman"/>
          <w:szCs w:val="22"/>
        </w:rPr>
        <w:t xml:space="preserve"> производятся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ЕПГУ.</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3.2.7. При предоставлении </w:t>
      </w:r>
      <w:r w:rsidR="002C2839" w:rsidRPr="001D458F">
        <w:rPr>
          <w:rFonts w:ascii="Times New Roman" w:hAnsi="Times New Roman" w:cs="Times New Roman"/>
          <w:szCs w:val="22"/>
        </w:rPr>
        <w:t>муниципальной</w:t>
      </w:r>
      <w:r w:rsidRPr="001D458F">
        <w:rPr>
          <w:rFonts w:ascii="Times New Roman" w:hAnsi="Times New Roman" w:cs="Times New Roman"/>
          <w:szCs w:val="22"/>
        </w:rPr>
        <w:t xml:space="preserve"> услуги через ЕПГУ, в случае если направленные заявителем (уполномоченным лицом) электронное заявление и электронные документы заверены усиленной квалифицированной электронной подписью, должностное лицо Администрации выполняет следующие действия: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формирует проект решения на основании док</w:t>
      </w:r>
      <w:r w:rsidR="00896163">
        <w:rPr>
          <w:rFonts w:ascii="Times New Roman" w:hAnsi="Times New Roman" w:cs="Times New Roman"/>
          <w:szCs w:val="22"/>
        </w:rPr>
        <w:t xml:space="preserve">ументов, поступивших через </w:t>
      </w:r>
      <w:r w:rsidRPr="001D458F">
        <w:rPr>
          <w:rFonts w:ascii="Times New Roman" w:hAnsi="Times New Roman" w:cs="Times New Roman"/>
          <w:szCs w:val="22"/>
        </w:rPr>
        <w:t xml:space="preserve">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уведомляет заявителя о принятом решении с помощью указанных в заявлении средств связи, затем направляет документ способом, указанным в заявлении: почтой, либо выдает его при личном обращении заявителя,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заявителя.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3.2.8. При предоставлении </w:t>
      </w:r>
      <w:r w:rsidR="001D7B4C"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через ЕПГУ, в случае если направленные заявителем (уполномоченным лицом) электронное заявление и электронные документы не заверены усиленной квалифицированной электронной подписью, должностное лицо Администрации выполняет следующие действия: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формирует через </w:t>
      </w:r>
      <w:r w:rsidR="00896163">
        <w:rPr>
          <w:rFonts w:ascii="Times New Roman" w:hAnsi="Times New Roman" w:cs="Times New Roman"/>
          <w:szCs w:val="22"/>
        </w:rPr>
        <w:t>СИУ</w:t>
      </w:r>
      <w:r w:rsidRPr="001D458F">
        <w:rPr>
          <w:rFonts w:ascii="Times New Roman" w:hAnsi="Times New Roman" w:cs="Times New Roman"/>
          <w:szCs w:val="22"/>
        </w:rPr>
        <w:t xml:space="preserve"> приглашение на прием, которое должно содержать следующую информацию: адрес Администрации, в которую необходимо обратиться заявителю, дату и время приема, номер очереди, идентификационный номер приглашения и перечень документов, которые необходимо представить на приеме. В </w:t>
      </w:r>
      <w:r w:rsidR="00896163">
        <w:rPr>
          <w:rFonts w:ascii="Times New Roman" w:hAnsi="Times New Roman" w:cs="Times New Roman"/>
          <w:szCs w:val="22"/>
        </w:rPr>
        <w:t>СИУ</w:t>
      </w:r>
      <w:r w:rsidRPr="001D458F">
        <w:rPr>
          <w:rFonts w:ascii="Times New Roman" w:hAnsi="Times New Roman" w:cs="Times New Roman"/>
          <w:szCs w:val="22"/>
        </w:rPr>
        <w:t xml:space="preserve"> дело переводит в статус </w:t>
      </w:r>
      <w:r w:rsidR="00B22418" w:rsidRPr="001D458F">
        <w:rPr>
          <w:rFonts w:ascii="Times New Roman" w:hAnsi="Times New Roman" w:cs="Times New Roman"/>
          <w:szCs w:val="22"/>
        </w:rPr>
        <w:t>«</w:t>
      </w:r>
      <w:r w:rsidRPr="001D458F">
        <w:rPr>
          <w:rFonts w:ascii="Times New Roman" w:hAnsi="Times New Roman" w:cs="Times New Roman"/>
          <w:szCs w:val="22"/>
        </w:rPr>
        <w:t>Заявитель приглашен на прием</w:t>
      </w:r>
      <w:r w:rsidR="00B22418" w:rsidRPr="001D458F">
        <w:rPr>
          <w:rFonts w:ascii="Times New Roman" w:hAnsi="Times New Roman" w:cs="Times New Roman"/>
          <w:szCs w:val="22"/>
        </w:rPr>
        <w:t>»</w:t>
      </w:r>
      <w:r w:rsidRPr="001D458F">
        <w:rPr>
          <w:rFonts w:ascii="Times New Roman" w:hAnsi="Times New Roman" w:cs="Times New Roman"/>
          <w:szCs w:val="22"/>
        </w:rPr>
        <w:t>.</w:t>
      </w:r>
      <w:r w:rsidR="003F1A7F" w:rsidRPr="001D458F">
        <w:rPr>
          <w:rFonts w:ascii="Times New Roman" w:hAnsi="Times New Roman" w:cs="Times New Roman"/>
          <w:szCs w:val="22"/>
        </w:rPr>
        <w:t xml:space="preserve"> Прием назначается на ближайшую свободную дату и время в соответствии с графиком работы Администрации.</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В случае неявки заявителя на прием в назначенное время заявление и документы хранятся в </w:t>
      </w:r>
      <w:r w:rsidR="00896163">
        <w:rPr>
          <w:rFonts w:ascii="Times New Roman" w:hAnsi="Times New Roman" w:cs="Times New Roman"/>
          <w:szCs w:val="22"/>
        </w:rPr>
        <w:t>СИУ</w:t>
      </w:r>
      <w:r w:rsidRPr="001D458F">
        <w:rPr>
          <w:rFonts w:ascii="Times New Roman" w:hAnsi="Times New Roman" w:cs="Times New Roman"/>
          <w:szCs w:val="22"/>
        </w:rPr>
        <w:t xml:space="preserve"> в течение 30 календарных дней, затем должностное лицо Администрации, наделенное в соответствии с должностным регламентом функциями по приему заявлений и документов через ЕПГУ, переводит документы в архив </w:t>
      </w:r>
      <w:r w:rsidR="00896163">
        <w:rPr>
          <w:rFonts w:ascii="Times New Roman" w:hAnsi="Times New Roman" w:cs="Times New Roman"/>
          <w:szCs w:val="22"/>
        </w:rPr>
        <w:t>СИУ</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Заявитель должен явиться на прием в указанное время. В случае если заявитель явился позже, он обслуживается в порядке живой очереди. В любом из случаев должностное лицо Администрации, ведущее прием, отмечает факт явки заявителя в </w:t>
      </w:r>
      <w:r w:rsidR="00896163">
        <w:rPr>
          <w:rFonts w:ascii="Times New Roman" w:hAnsi="Times New Roman" w:cs="Times New Roman"/>
          <w:szCs w:val="22"/>
        </w:rPr>
        <w:t>СИУ</w:t>
      </w:r>
      <w:r w:rsidRPr="001D458F">
        <w:rPr>
          <w:rFonts w:ascii="Times New Roman" w:hAnsi="Times New Roman" w:cs="Times New Roman"/>
          <w:szCs w:val="22"/>
        </w:rPr>
        <w:t xml:space="preserve">, дело переводит в статус </w:t>
      </w:r>
      <w:r w:rsidR="00B22418" w:rsidRPr="001D458F">
        <w:rPr>
          <w:rFonts w:ascii="Times New Roman" w:hAnsi="Times New Roman" w:cs="Times New Roman"/>
          <w:szCs w:val="22"/>
        </w:rPr>
        <w:t>«</w:t>
      </w:r>
      <w:r w:rsidRPr="001D458F">
        <w:rPr>
          <w:rFonts w:ascii="Times New Roman" w:hAnsi="Times New Roman" w:cs="Times New Roman"/>
          <w:szCs w:val="22"/>
        </w:rPr>
        <w:t>Прием заявителя окончен</w:t>
      </w:r>
      <w:r w:rsidR="00B22418" w:rsidRPr="001D458F">
        <w:rPr>
          <w:rFonts w:ascii="Times New Roman" w:hAnsi="Times New Roman" w:cs="Times New Roman"/>
          <w:szCs w:val="22"/>
        </w:rPr>
        <w:t>»</w:t>
      </w:r>
      <w:r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После рассмотрения документов и принятия решения о предоставлении (отказе в предоставлении) </w:t>
      </w:r>
      <w:r w:rsidR="001D7B4C"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 xml:space="preserve">заполняет предусмотренные в </w:t>
      </w:r>
      <w:r w:rsidR="00896163">
        <w:rPr>
          <w:rFonts w:ascii="Times New Roman" w:hAnsi="Times New Roman" w:cs="Times New Roman"/>
          <w:szCs w:val="22"/>
        </w:rPr>
        <w:t xml:space="preserve">СИУ </w:t>
      </w:r>
      <w:r w:rsidRPr="001D458F">
        <w:rPr>
          <w:rFonts w:ascii="Times New Roman" w:hAnsi="Times New Roman" w:cs="Times New Roman"/>
          <w:szCs w:val="22"/>
        </w:rPr>
        <w:t>формы о принятом реше</w:t>
      </w:r>
      <w:r w:rsidR="00896163">
        <w:rPr>
          <w:rFonts w:ascii="Times New Roman" w:hAnsi="Times New Roman" w:cs="Times New Roman"/>
          <w:szCs w:val="22"/>
        </w:rPr>
        <w:t xml:space="preserve">нии и переводит дело в архив </w:t>
      </w:r>
      <w:r w:rsidRPr="001D458F">
        <w:rPr>
          <w:rFonts w:ascii="Times New Roman" w:hAnsi="Times New Roman" w:cs="Times New Roman"/>
          <w:szCs w:val="22"/>
        </w:rPr>
        <w:t xml:space="preserve"> </w:t>
      </w:r>
      <w:r w:rsidR="00896163">
        <w:rPr>
          <w:rFonts w:ascii="Times New Roman" w:hAnsi="Times New Roman" w:cs="Times New Roman"/>
          <w:szCs w:val="22"/>
        </w:rPr>
        <w:t>СИУ</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Должностное лицо Администрации уведомляет заявителя о принятом решении с помощью указанных в заявлении средств связи, затем направляет документ способом, указанным в заявлении: в письменном виде почтой, либо выдает его при личном обращении заявителя в Администрацию, либо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ЕПГУ.</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3.2.9. В случае поступления всех документов, указанных в </w:t>
      </w:r>
      <w:hyperlink w:anchor="P99" w:history="1">
        <w:r w:rsidRPr="001D458F">
          <w:rPr>
            <w:rFonts w:ascii="Times New Roman" w:hAnsi="Times New Roman" w:cs="Times New Roman"/>
            <w:szCs w:val="22"/>
          </w:rPr>
          <w:t>пункте 2.6</w:t>
        </w:r>
      </w:hyperlink>
      <w:r w:rsidRPr="001D458F">
        <w:rPr>
          <w:rFonts w:ascii="Times New Roman" w:hAnsi="Times New Roman" w:cs="Times New Roman"/>
          <w:szCs w:val="22"/>
        </w:rPr>
        <w:t xml:space="preserve"> настоящего административного регламента, в форме электронных документов (электронных образов документов), удостоверенных усиленной квалифицированной электронной подписью, днем обращения за предоставлением </w:t>
      </w:r>
      <w:r w:rsidR="001D7B4C" w:rsidRPr="001D458F">
        <w:rPr>
          <w:rFonts w:ascii="Times New Roman" w:hAnsi="Times New Roman" w:cs="Times New Roman"/>
          <w:szCs w:val="22"/>
        </w:rPr>
        <w:t>муниципальной услуги</w:t>
      </w:r>
      <w:r w:rsidRPr="001D458F">
        <w:rPr>
          <w:rFonts w:ascii="Times New Roman" w:hAnsi="Times New Roman" w:cs="Times New Roman"/>
          <w:szCs w:val="22"/>
        </w:rPr>
        <w:t xml:space="preserve"> считается дата регистрации приема </w:t>
      </w:r>
      <w:r w:rsidRPr="001D458F">
        <w:rPr>
          <w:rFonts w:ascii="Times New Roman" w:hAnsi="Times New Roman" w:cs="Times New Roman"/>
          <w:szCs w:val="22"/>
        </w:rPr>
        <w:lastRenderedPageBreak/>
        <w:t>документов на ЕПГУ.</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В случае если направленные заявителем (уполномоченным лицом) электронное заявление и документы не заверены усиленной квалифицированной электронной подписью, днем обращения за предоставлением </w:t>
      </w:r>
      <w:r w:rsidR="001D7B4C" w:rsidRPr="001D458F">
        <w:rPr>
          <w:rFonts w:ascii="Times New Roman" w:hAnsi="Times New Roman" w:cs="Times New Roman"/>
          <w:szCs w:val="22"/>
        </w:rPr>
        <w:t>муниципальной услуги</w:t>
      </w:r>
      <w:r w:rsidRPr="001D458F">
        <w:rPr>
          <w:rFonts w:ascii="Times New Roman" w:hAnsi="Times New Roman" w:cs="Times New Roman"/>
          <w:szCs w:val="22"/>
        </w:rPr>
        <w:t xml:space="preserve"> считается дата личной явки заявителя в Администрацию с представлением документов, указанных в </w:t>
      </w:r>
      <w:hyperlink w:anchor="P99" w:history="1">
        <w:r w:rsidRPr="001D458F">
          <w:rPr>
            <w:rFonts w:ascii="Times New Roman" w:hAnsi="Times New Roman" w:cs="Times New Roman"/>
            <w:szCs w:val="22"/>
          </w:rPr>
          <w:t>пункте 2.6</w:t>
        </w:r>
      </w:hyperlink>
      <w:r w:rsidRPr="001D458F">
        <w:rPr>
          <w:rFonts w:ascii="Times New Roman" w:hAnsi="Times New Roman" w:cs="Times New Roman"/>
          <w:szCs w:val="22"/>
        </w:rPr>
        <w:t xml:space="preserve"> регламента, и отсутствия оснований, указанных в </w:t>
      </w:r>
      <w:hyperlink w:anchor="P134" w:history="1">
        <w:r w:rsidRPr="001D458F">
          <w:rPr>
            <w:rFonts w:ascii="Times New Roman" w:hAnsi="Times New Roman" w:cs="Times New Roman"/>
            <w:szCs w:val="22"/>
          </w:rPr>
          <w:t>пункте 2.10</w:t>
        </w:r>
      </w:hyperlink>
      <w:r w:rsidRPr="001D458F">
        <w:rPr>
          <w:rFonts w:ascii="Times New Roman" w:hAnsi="Times New Roman" w:cs="Times New Roman"/>
          <w:szCs w:val="22"/>
        </w:rPr>
        <w:t xml:space="preserve"> регламента.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3.2.10. Администрация при поступлении документов от заявителя посредством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Выдача (направление) электронных документов, являющихся результатом предоставления </w:t>
      </w:r>
      <w:r w:rsidR="001D7B4C" w:rsidRPr="001D458F">
        <w:rPr>
          <w:rFonts w:ascii="Times New Roman" w:hAnsi="Times New Roman" w:cs="Times New Roman"/>
          <w:szCs w:val="22"/>
        </w:rPr>
        <w:t>муниципальной услуги</w:t>
      </w:r>
      <w:r w:rsidRPr="001D458F">
        <w:rPr>
          <w:rFonts w:ascii="Times New Roman" w:hAnsi="Times New Roman" w:cs="Times New Roman"/>
          <w:szCs w:val="22"/>
        </w:rPr>
        <w:t xml:space="preserve">, заявителю осуществляется в день регистрации результата предоставления </w:t>
      </w:r>
      <w:r w:rsidR="001D7B4C"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Администрацией.</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3.3. Особенности выполнения административных процедур в многофункциональных центрах (при наличии соглашения)</w:t>
      </w:r>
      <w:r w:rsidR="00252D0A" w:rsidRPr="001D458F">
        <w:rPr>
          <w:rFonts w:ascii="Times New Roman" w:hAnsi="Times New Roman" w:cs="Times New Roman"/>
          <w:szCs w:val="22"/>
        </w:rPr>
        <w:t>.</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3.3.1. В случае подачи документов в Администрацию посредством МФЦ специалист МФЦ, осуществляющий прием документов, представленных для получения </w:t>
      </w:r>
      <w:r w:rsidR="001D7B4C" w:rsidRPr="001D458F">
        <w:rPr>
          <w:rFonts w:ascii="Times New Roman" w:hAnsi="Times New Roman" w:cs="Times New Roman"/>
          <w:szCs w:val="22"/>
        </w:rPr>
        <w:t>муниципальной услуги</w:t>
      </w:r>
      <w:r w:rsidRPr="001D458F">
        <w:rPr>
          <w:rFonts w:ascii="Times New Roman" w:hAnsi="Times New Roman" w:cs="Times New Roman"/>
          <w:szCs w:val="22"/>
        </w:rPr>
        <w:t>, выполняет следующие действия: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а) определяет предмет обращения;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б) удостоверяет личность заявителя или личность и полномочия законного представителя заявителя - в случае обращения физического лица;</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в) проводит проверку правильности заполнения обращения;</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г) проводит проверку укомплектованности пакета документов;</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w:t>
      </w:r>
      <w:r w:rsidR="002C2839" w:rsidRPr="001D458F">
        <w:rPr>
          <w:rFonts w:ascii="Times New Roman" w:hAnsi="Times New Roman" w:cs="Times New Roman"/>
          <w:szCs w:val="22"/>
        </w:rPr>
        <w:t xml:space="preserve">муниципальной </w:t>
      </w:r>
      <w:r w:rsidRPr="001D458F">
        <w:rPr>
          <w:rFonts w:ascii="Times New Roman" w:hAnsi="Times New Roman" w:cs="Times New Roman"/>
          <w:szCs w:val="22"/>
        </w:rPr>
        <w:t>услугой;</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е) заверяет электронное дело своей электронной подписью (далее - ЭП);</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ж) направляет пакет документов в Администрацию:</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в электронном виде (в составе пакетов электронных дел) в день обращения заявителя в МФЦ;</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По окончании приема документов специалист МФЦ выдает заявителю расписку в приеме документов.</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3.3.2. Срок регистрации заявления о предоставлении </w:t>
      </w:r>
      <w:r w:rsidR="001D7B4C" w:rsidRPr="001D458F">
        <w:rPr>
          <w:rFonts w:ascii="Times New Roman" w:hAnsi="Times New Roman" w:cs="Times New Roman"/>
          <w:szCs w:val="22"/>
        </w:rPr>
        <w:t>муниципальной услуги</w:t>
      </w:r>
      <w:r w:rsidRPr="001D458F">
        <w:rPr>
          <w:rFonts w:ascii="Times New Roman" w:hAnsi="Times New Roman" w:cs="Times New Roman"/>
          <w:szCs w:val="22"/>
        </w:rPr>
        <w:t xml:space="preserve"> в </w:t>
      </w:r>
      <w:r w:rsidR="0048239E">
        <w:rPr>
          <w:rFonts w:ascii="Times New Roman" w:hAnsi="Times New Roman" w:cs="Times New Roman"/>
          <w:szCs w:val="22"/>
        </w:rPr>
        <w:t xml:space="preserve"> Зубово-Полянском </w:t>
      </w:r>
      <w:r w:rsidRPr="001D458F">
        <w:rPr>
          <w:rFonts w:ascii="Times New Roman" w:hAnsi="Times New Roman" w:cs="Times New Roman"/>
          <w:szCs w:val="22"/>
        </w:rPr>
        <w:t xml:space="preserve">филиале </w:t>
      </w:r>
      <w:r w:rsidR="00B22418" w:rsidRPr="001D458F">
        <w:rPr>
          <w:rFonts w:ascii="Times New Roman" w:hAnsi="Times New Roman" w:cs="Times New Roman"/>
          <w:szCs w:val="22"/>
        </w:rPr>
        <w:t>«</w:t>
      </w:r>
      <w:r w:rsidRPr="001D458F">
        <w:rPr>
          <w:rFonts w:ascii="Times New Roman" w:hAnsi="Times New Roman" w:cs="Times New Roman"/>
          <w:szCs w:val="22"/>
        </w:rPr>
        <w:t>МФЦ</w:t>
      </w:r>
      <w:r w:rsidR="00B22418" w:rsidRPr="001D458F">
        <w:rPr>
          <w:rFonts w:ascii="Times New Roman" w:hAnsi="Times New Roman" w:cs="Times New Roman"/>
          <w:szCs w:val="22"/>
        </w:rPr>
        <w:t>»</w:t>
      </w:r>
      <w:r w:rsidRPr="001D458F">
        <w:rPr>
          <w:rFonts w:ascii="Times New Roman" w:hAnsi="Times New Roman" w:cs="Times New Roman"/>
          <w:szCs w:val="22"/>
        </w:rPr>
        <w:t xml:space="preserve"> составляет 1 (один) рабочий день.</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3.3.3. При указании заявителем места получения ответа (результата предоставления </w:t>
      </w:r>
      <w:r w:rsidR="001D7B4C" w:rsidRPr="001D458F">
        <w:rPr>
          <w:rFonts w:ascii="Times New Roman" w:hAnsi="Times New Roman" w:cs="Times New Roman"/>
          <w:szCs w:val="22"/>
        </w:rPr>
        <w:t>муниципальной услуги</w:t>
      </w:r>
      <w:r w:rsidRPr="001D458F">
        <w:rPr>
          <w:rFonts w:ascii="Times New Roman" w:hAnsi="Times New Roman" w:cs="Times New Roman"/>
          <w:szCs w:val="22"/>
        </w:rPr>
        <w:t>) посредством МФЦ должностное лицо Администрации,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 в электронном виде в течение 1 рабочего дня со дня принятия решения о предоставлении (отказе в предоставлении) </w:t>
      </w:r>
      <w:r w:rsidR="001D7B4C"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заявителю;</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 на бумажном носителе - в срок не более </w:t>
      </w:r>
      <w:r w:rsidR="003F1A7F" w:rsidRPr="001D458F">
        <w:rPr>
          <w:rFonts w:ascii="Times New Roman" w:hAnsi="Times New Roman" w:cs="Times New Roman"/>
          <w:szCs w:val="22"/>
        </w:rPr>
        <w:t xml:space="preserve">1 рабочего дня </w:t>
      </w:r>
      <w:r w:rsidRPr="001D458F">
        <w:rPr>
          <w:rFonts w:ascii="Times New Roman" w:hAnsi="Times New Roman" w:cs="Times New Roman"/>
          <w:szCs w:val="22"/>
        </w:rPr>
        <w:t xml:space="preserve">со дня принятия решения о предоставлении (отказе в предоставлении) </w:t>
      </w:r>
      <w:r w:rsidR="001D7B4C"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заявителю.</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Специалист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смс-информирования), а также о </w:t>
      </w:r>
      <w:r w:rsidRPr="001D458F">
        <w:rPr>
          <w:rFonts w:ascii="Times New Roman" w:hAnsi="Times New Roman" w:cs="Times New Roman"/>
          <w:szCs w:val="22"/>
        </w:rPr>
        <w:lastRenderedPageBreak/>
        <w:t>возможности получения документов в МФЦ, если иное не предусмотрено настоящим административным регламентом.</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3.3.4. Выдача документов и других исходящих форм осуществляется на основании документов, удостоверяющих личность, под подпись в журнале учета выданных заявителям документов.</w:t>
      </w:r>
    </w:p>
    <w:p w:rsidR="00A877B4" w:rsidRPr="001D458F" w:rsidRDefault="00A877B4" w:rsidP="00B22418">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3.3.5. Передача сопроводительной ведомости неполученных документов и других исходящих форм по истечении 2 (двух) месяцев направляется в Администрацию по реестру невостребованных документов.</w:t>
      </w:r>
    </w:p>
    <w:p w:rsidR="00A877B4" w:rsidRPr="001D458F" w:rsidRDefault="00A877B4" w:rsidP="00B22418">
      <w:pPr>
        <w:pStyle w:val="ConsPlusNormal"/>
        <w:ind w:firstLine="709"/>
        <w:jc w:val="both"/>
        <w:rPr>
          <w:rFonts w:ascii="Times New Roman" w:hAnsi="Times New Roman" w:cs="Times New Roman"/>
          <w:szCs w:val="22"/>
        </w:rPr>
      </w:pPr>
    </w:p>
    <w:p w:rsidR="00A877B4" w:rsidRPr="001D458F" w:rsidRDefault="00A877B4" w:rsidP="00252D0A">
      <w:pPr>
        <w:pStyle w:val="ConsPlusNormal"/>
        <w:jc w:val="center"/>
        <w:outlineLvl w:val="1"/>
        <w:rPr>
          <w:rFonts w:ascii="Times New Roman" w:hAnsi="Times New Roman" w:cs="Times New Roman"/>
          <w:b/>
          <w:szCs w:val="22"/>
        </w:rPr>
      </w:pPr>
      <w:r w:rsidRPr="001D458F">
        <w:rPr>
          <w:rFonts w:ascii="Times New Roman" w:hAnsi="Times New Roman" w:cs="Times New Roman"/>
          <w:b/>
          <w:szCs w:val="22"/>
        </w:rPr>
        <w:t>4. Формы контроля за исполнением</w:t>
      </w:r>
      <w:r w:rsidR="0048239E">
        <w:rPr>
          <w:rFonts w:ascii="Times New Roman" w:hAnsi="Times New Roman" w:cs="Times New Roman"/>
          <w:b/>
          <w:szCs w:val="22"/>
        </w:rPr>
        <w:t xml:space="preserve"> </w:t>
      </w:r>
      <w:r w:rsidRPr="001D458F">
        <w:rPr>
          <w:rFonts w:ascii="Times New Roman" w:hAnsi="Times New Roman" w:cs="Times New Roman"/>
          <w:b/>
          <w:szCs w:val="22"/>
        </w:rPr>
        <w:t>административного регламента</w:t>
      </w:r>
    </w:p>
    <w:p w:rsidR="00A877B4" w:rsidRPr="001D458F" w:rsidRDefault="00A877B4">
      <w:pPr>
        <w:pStyle w:val="ConsPlusNormal"/>
        <w:ind w:firstLine="540"/>
        <w:jc w:val="both"/>
        <w:rPr>
          <w:rFonts w:ascii="Times New Roman" w:hAnsi="Times New Roman" w:cs="Times New Roman"/>
          <w:szCs w:val="22"/>
        </w:rPr>
      </w:pPr>
    </w:p>
    <w:p w:rsidR="00A877B4" w:rsidRPr="001D458F" w:rsidRDefault="00A877B4" w:rsidP="00A46626">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4.1.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w:t>
      </w:r>
      <w:r w:rsidR="001D7B4C" w:rsidRPr="001D458F">
        <w:rPr>
          <w:rFonts w:ascii="Times New Roman" w:hAnsi="Times New Roman" w:cs="Times New Roman"/>
          <w:szCs w:val="22"/>
        </w:rPr>
        <w:t>муниципальной услуги</w:t>
      </w:r>
      <w:r w:rsidRPr="001D458F">
        <w:rPr>
          <w:rFonts w:ascii="Times New Roman" w:hAnsi="Times New Roman" w:cs="Times New Roman"/>
          <w:szCs w:val="22"/>
        </w:rPr>
        <w:t>, а также принятием решений ответственными лицами.</w:t>
      </w:r>
    </w:p>
    <w:p w:rsidR="00A877B4" w:rsidRPr="001D458F" w:rsidRDefault="00A877B4" w:rsidP="00A46626">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 а также путем проведения руководителем (заместителем руководителя, начальником отдела) Администрации проверок исполнения положений настоящего регламента, иных нормативных правовых актов.</w:t>
      </w:r>
    </w:p>
    <w:p w:rsidR="00A877B4" w:rsidRPr="001D458F" w:rsidRDefault="00A877B4" w:rsidP="00A46626">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4.2. Порядок и периодичность осуществления плановых и внеплановых проверок полноты и качества предоставления </w:t>
      </w:r>
      <w:r w:rsidR="001D7B4C"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A46626">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В целях осуществления контроля за полнотой и качеством предоставления </w:t>
      </w:r>
      <w:r w:rsidR="001D7B4C" w:rsidRPr="001D458F">
        <w:rPr>
          <w:rFonts w:ascii="Times New Roman" w:hAnsi="Times New Roman" w:cs="Times New Roman"/>
          <w:szCs w:val="22"/>
        </w:rPr>
        <w:t>муниципальной услуги</w:t>
      </w:r>
      <w:r w:rsidRPr="001D458F">
        <w:rPr>
          <w:rFonts w:ascii="Times New Roman" w:hAnsi="Times New Roman" w:cs="Times New Roman"/>
          <w:szCs w:val="22"/>
        </w:rPr>
        <w:t xml:space="preserve"> проводятся плановые и внеплановые проверки.</w:t>
      </w:r>
    </w:p>
    <w:p w:rsidR="00A877B4" w:rsidRPr="001D458F" w:rsidRDefault="00A877B4" w:rsidP="00A46626">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Плановые проверки предоставления </w:t>
      </w:r>
      <w:r w:rsidR="001D7B4C"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проводятся не чаще одного раза в три года в соответствии с планом проведения проверок, утвержденным руководителем Администрации.</w:t>
      </w:r>
    </w:p>
    <w:p w:rsidR="00A877B4" w:rsidRPr="001D458F" w:rsidRDefault="00A877B4" w:rsidP="00A46626">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При проверке могут рассматриваться все вопросы, связанные с предоставлением </w:t>
      </w:r>
      <w:r w:rsidR="001D7B4C"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 xml:space="preserve">(комплексные проверки), или отдельный вопрос, связанный с предоставлением </w:t>
      </w:r>
      <w:r w:rsidR="001D7B4C"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(тематические проверки).</w:t>
      </w:r>
    </w:p>
    <w:p w:rsidR="00A877B4" w:rsidRPr="001D458F" w:rsidRDefault="00A877B4" w:rsidP="00A46626">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Внеплановые проверки предоставления </w:t>
      </w:r>
      <w:r w:rsidR="001D7B4C"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Администрации.</w:t>
      </w:r>
    </w:p>
    <w:p w:rsidR="00A877B4" w:rsidRPr="001D458F" w:rsidRDefault="00A877B4" w:rsidP="00A46626">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О проведении проверки издается правовой акт Администрации о проведении проверки исполнения административного регламента по предоставлению </w:t>
      </w:r>
      <w:r w:rsidR="001D7B4C"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A46626">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w:t>
      </w:r>
      <w:r w:rsidR="002C2839" w:rsidRPr="001D458F">
        <w:rPr>
          <w:rFonts w:ascii="Times New Roman" w:hAnsi="Times New Roman" w:cs="Times New Roman"/>
          <w:szCs w:val="22"/>
        </w:rPr>
        <w:t>муниципальной</w:t>
      </w:r>
      <w:r w:rsidRPr="001D458F">
        <w:rPr>
          <w:rFonts w:ascii="Times New Roman" w:hAnsi="Times New Roman" w:cs="Times New Roman"/>
          <w:szCs w:val="22"/>
        </w:rPr>
        <w:t xml:space="preserve">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rsidR="00A877B4" w:rsidRPr="001D458F" w:rsidRDefault="00A877B4" w:rsidP="00A46626">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По результатам рассмотрения обращений обратившемуся дается письменный ответ.</w:t>
      </w:r>
    </w:p>
    <w:p w:rsidR="00A877B4" w:rsidRPr="001D458F" w:rsidRDefault="00A877B4" w:rsidP="00A46626">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4.3. Ответственность должностных лиц за решения и действия (бездействие), принимаемые (осуществляемые) в ходе предоставления </w:t>
      </w:r>
      <w:r w:rsidR="001D7B4C"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A46626">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Должностные лица, уполномоченные на выполнение административных действий, предусмотренных настоящим регламентом, несут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rsidR="00A877B4" w:rsidRPr="001D458F" w:rsidRDefault="00A877B4" w:rsidP="00A46626">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Руководитель Администрации несет ответственность за обеспечение предоставления </w:t>
      </w:r>
      <w:r w:rsidR="001D7B4C"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A46626">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xml:space="preserve">Работники Администрации при предоставлении </w:t>
      </w:r>
      <w:r w:rsidR="001D7B4C" w:rsidRPr="001D458F">
        <w:rPr>
          <w:rFonts w:ascii="Times New Roman" w:hAnsi="Times New Roman" w:cs="Times New Roman"/>
          <w:szCs w:val="22"/>
        </w:rPr>
        <w:t xml:space="preserve">муниципальной услуги </w:t>
      </w:r>
      <w:r w:rsidRPr="001D458F">
        <w:rPr>
          <w:rFonts w:ascii="Times New Roman" w:hAnsi="Times New Roman" w:cs="Times New Roman"/>
          <w:szCs w:val="22"/>
        </w:rPr>
        <w:t>несут ответственность:</w:t>
      </w:r>
    </w:p>
    <w:p w:rsidR="00A877B4" w:rsidRPr="001D458F" w:rsidRDefault="00A877B4" w:rsidP="00A46626">
      <w:pPr>
        <w:pStyle w:val="ConsPlusNormal"/>
        <w:ind w:firstLine="709"/>
        <w:jc w:val="both"/>
        <w:rPr>
          <w:rFonts w:ascii="Times New Roman" w:hAnsi="Times New Roman" w:cs="Times New Roman"/>
          <w:szCs w:val="22"/>
        </w:rPr>
      </w:pPr>
      <w:r w:rsidRPr="001D458F">
        <w:rPr>
          <w:rFonts w:ascii="Times New Roman" w:hAnsi="Times New Roman" w:cs="Times New Roman"/>
          <w:szCs w:val="22"/>
        </w:rPr>
        <w:lastRenderedPageBreak/>
        <w:t xml:space="preserve">- за неисполнение или ненадлежащее исполнение административных процедур при предоставлении </w:t>
      </w:r>
      <w:r w:rsidR="001D7B4C" w:rsidRPr="001D458F">
        <w:rPr>
          <w:rFonts w:ascii="Times New Roman" w:hAnsi="Times New Roman" w:cs="Times New Roman"/>
          <w:szCs w:val="22"/>
        </w:rPr>
        <w:t>муниципальной услуги</w:t>
      </w:r>
      <w:r w:rsidRPr="001D458F">
        <w:rPr>
          <w:rFonts w:ascii="Times New Roman" w:hAnsi="Times New Roman" w:cs="Times New Roman"/>
          <w:szCs w:val="22"/>
        </w:rPr>
        <w:t>;</w:t>
      </w:r>
    </w:p>
    <w:p w:rsidR="00A877B4" w:rsidRPr="001D458F" w:rsidRDefault="00A877B4" w:rsidP="00A46626">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 за действия (бездействие), влекущие нарушение прав и законных интересов физических или юридических лиц, индивидуальных предпринимателей.</w:t>
      </w:r>
    </w:p>
    <w:p w:rsidR="00A877B4" w:rsidRPr="001D458F" w:rsidRDefault="00A877B4" w:rsidP="00A46626">
      <w:pPr>
        <w:pStyle w:val="ConsPlusNormal"/>
        <w:ind w:firstLine="709"/>
        <w:jc w:val="both"/>
        <w:rPr>
          <w:rFonts w:ascii="Times New Roman" w:hAnsi="Times New Roman" w:cs="Times New Roman"/>
          <w:szCs w:val="22"/>
        </w:rPr>
      </w:pPr>
      <w:r w:rsidRPr="001D458F">
        <w:rPr>
          <w:rFonts w:ascii="Times New Roman" w:hAnsi="Times New Roman" w:cs="Times New Roman"/>
          <w:szCs w:val="22"/>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rsidR="00A877B4" w:rsidRPr="001D458F" w:rsidRDefault="00A877B4">
      <w:pPr>
        <w:pStyle w:val="ConsPlusNormal"/>
        <w:ind w:firstLine="540"/>
        <w:jc w:val="both"/>
        <w:rPr>
          <w:rFonts w:ascii="Times New Roman" w:hAnsi="Times New Roman" w:cs="Times New Roman"/>
          <w:szCs w:val="22"/>
        </w:rPr>
      </w:pPr>
    </w:p>
    <w:p w:rsidR="00F11CF7" w:rsidRPr="001D458F" w:rsidRDefault="00F11CF7" w:rsidP="00F11CF7">
      <w:pPr>
        <w:autoSpaceDE w:val="0"/>
        <w:autoSpaceDN w:val="0"/>
        <w:adjustRightInd w:val="0"/>
        <w:spacing w:after="0" w:line="240" w:lineRule="auto"/>
        <w:jc w:val="center"/>
        <w:outlineLvl w:val="0"/>
        <w:rPr>
          <w:rFonts w:ascii="Times New Roman" w:eastAsia="Calibri" w:hAnsi="Times New Roman" w:cs="Times New Roman"/>
          <w:b/>
        </w:rPr>
      </w:pPr>
      <w:r w:rsidRPr="001D458F">
        <w:rPr>
          <w:rFonts w:ascii="Times New Roman" w:eastAsia="Calibri" w:hAnsi="Times New Roman" w:cs="Times New Roman"/>
          <w:b/>
        </w:rPr>
        <w:t>5. Досудебный (внесудебный) порядок обжалования решений</w:t>
      </w:r>
    </w:p>
    <w:p w:rsidR="00F11CF7" w:rsidRPr="001D458F" w:rsidRDefault="00F11CF7" w:rsidP="00F11CF7">
      <w:pPr>
        <w:autoSpaceDE w:val="0"/>
        <w:autoSpaceDN w:val="0"/>
        <w:adjustRightInd w:val="0"/>
        <w:spacing w:after="0" w:line="240" w:lineRule="auto"/>
        <w:jc w:val="center"/>
        <w:rPr>
          <w:rFonts w:ascii="Times New Roman" w:eastAsia="Calibri" w:hAnsi="Times New Roman" w:cs="Times New Roman"/>
          <w:b/>
        </w:rPr>
      </w:pPr>
      <w:r w:rsidRPr="001D458F">
        <w:rPr>
          <w:rFonts w:ascii="Times New Roman" w:eastAsia="Calibri" w:hAnsi="Times New Roman" w:cs="Times New Roman"/>
          <w:b/>
        </w:rPr>
        <w:t>и действий (бездействия) органа, предоставляющего муниципальную услугу, должностных лиц органа, предоставляющего муниципальную услугу, либо муниципальных служащих,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w:t>
      </w:r>
    </w:p>
    <w:p w:rsidR="00F11CF7" w:rsidRPr="001D458F" w:rsidRDefault="00F11CF7" w:rsidP="00F11CF7">
      <w:pPr>
        <w:autoSpaceDE w:val="0"/>
        <w:autoSpaceDN w:val="0"/>
        <w:adjustRightInd w:val="0"/>
        <w:spacing w:after="0" w:line="240" w:lineRule="auto"/>
        <w:jc w:val="center"/>
        <w:rPr>
          <w:rFonts w:ascii="Times New Roman" w:eastAsia="Calibri" w:hAnsi="Times New Roman" w:cs="Times New Roman"/>
        </w:rPr>
      </w:pP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rsidR="00F11CF7" w:rsidRPr="001D458F" w:rsidRDefault="00F11CF7" w:rsidP="00A46626">
      <w:pPr>
        <w:pStyle w:val="a8"/>
        <w:spacing w:after="0" w:line="240" w:lineRule="auto"/>
        <w:ind w:left="0" w:firstLine="709"/>
        <w:jc w:val="both"/>
        <w:rPr>
          <w:rFonts w:ascii="Times New Roman" w:hAnsi="Times New Roman" w:cs="Times New Roman"/>
        </w:rPr>
      </w:pPr>
      <w:r w:rsidRPr="001D458F">
        <w:rPr>
          <w:rFonts w:ascii="Times New Roman" w:eastAsia="Calibri" w:hAnsi="Times New Roman" w:cs="Times New Roman"/>
        </w:rPr>
        <w:t xml:space="preserve">5.2. </w:t>
      </w:r>
      <w:r w:rsidRPr="001D458F">
        <w:rPr>
          <w:rFonts w:ascii="Times New Roman" w:hAnsi="Times New Roman" w:cs="Times New Roman"/>
        </w:rPr>
        <w:t>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1) нарушение срока регистрации запроса заявителя о предоставлении муниципальной услуги, запроса, указанного в статье 15.1 Федерального закона от 27.07.2010 № 210-ФЗ;</w:t>
      </w: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 xml:space="preserve">3) </w:t>
      </w:r>
      <w:r w:rsidRPr="001D458F">
        <w:rPr>
          <w:rFonts w:ascii="Times New Roman" w:hAnsi="Times New Roman" w:cs="Times New Roman"/>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Ленинградской области</w:t>
      </w:r>
      <w:r w:rsidRPr="001D458F">
        <w:rPr>
          <w:rFonts w:ascii="Times New Roman" w:eastAsia="Calibri" w:hAnsi="Times New Roman" w:cs="Times New Roman"/>
        </w:rPr>
        <w:t>, муниципальными правовыми актами для предоставления муниципальной услуги;</w:t>
      </w: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для предоставления муниципальной услуги, у заявителя;</w:t>
      </w: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Ленинградской области.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 муниципальными правовыми актами;</w:t>
      </w: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 xml:space="preserve">7) </w:t>
      </w:r>
      <w:r w:rsidRPr="001D458F">
        <w:rPr>
          <w:rFonts w:ascii="Times New Roman" w:hAnsi="Times New Roman" w:cs="Times New Roman"/>
        </w:rPr>
        <w:t xml:space="preserve">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w:t>
      </w:r>
      <w:r w:rsidRPr="001D458F">
        <w:rPr>
          <w:rFonts w:ascii="Times New Roman" w:hAnsi="Times New Roman" w:cs="Times New Roman"/>
        </w:rPr>
        <w:lastRenderedPageBreak/>
        <w:t xml:space="preserve">центр, решения и действия (бездействие) которого обжалуются, возложена функция по предоставлению соответствующих государственных </w:t>
      </w:r>
      <w:r w:rsidRPr="001D458F">
        <w:rPr>
          <w:rFonts w:ascii="Times New Roman" w:eastAsia="Calibri" w:hAnsi="Times New Roman" w:cs="Times New Roman"/>
        </w:rPr>
        <w:t>или муниципальных услуг в полном объеме в порядке, определенном частью 1.3 статьи 16 Федерального закона от 27.07.2010 № 210-ФЗ;</w:t>
      </w: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8) нарушение срока или порядка выдачи документов по результатам предоставления государственной услуги;</w:t>
      </w: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9) приостановление предоставления государственной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r w:rsidRPr="001D458F">
        <w:rPr>
          <w:rFonts w:ascii="Times New Roman" w:eastAsia="Calibri" w:hAnsi="Times New Roman" w:cs="Times New Roman"/>
          <w:iCs/>
        </w:rPr>
        <w:t xml:space="preserve"> от 27.07.2010 № 210-ФЗ</w:t>
      </w:r>
      <w:r w:rsidRPr="001D458F">
        <w:rPr>
          <w:rFonts w:ascii="Times New Roman" w:eastAsia="Calibri" w:hAnsi="Times New Roman" w:cs="Times New Roman"/>
        </w:rPr>
        <w:t>;</w:t>
      </w:r>
    </w:p>
    <w:p w:rsidR="00F11CF7" w:rsidRPr="001D458F" w:rsidRDefault="00F11CF7" w:rsidP="00A46626">
      <w:pPr>
        <w:pStyle w:val="a8"/>
        <w:spacing w:after="0" w:line="240" w:lineRule="auto"/>
        <w:ind w:left="0" w:firstLine="709"/>
        <w:jc w:val="both"/>
        <w:rPr>
          <w:rFonts w:ascii="Times New Roman" w:hAnsi="Times New Roman" w:cs="Times New Roman"/>
        </w:rPr>
      </w:pPr>
      <w:r w:rsidRPr="001D458F">
        <w:rPr>
          <w:rFonts w:ascii="Times New Roman" w:hAnsi="Times New Roman" w:cs="Times New Roman"/>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3E0B43" w:rsidRPr="001D458F">
        <w:rPr>
          <w:rFonts w:ascii="Times New Roman" w:hAnsi="Times New Roman" w:cs="Times New Roman"/>
        </w:rPr>
        <w:t>муниципаль</w:t>
      </w:r>
      <w:r w:rsidRPr="001D458F">
        <w:rPr>
          <w:rFonts w:ascii="Times New Roman" w:hAnsi="Times New Roman" w:cs="Times New Roman"/>
        </w:rPr>
        <w:t xml:space="preserve">ной услуги, либо в предоставлении </w:t>
      </w:r>
      <w:r w:rsidR="003E0B43" w:rsidRPr="001D458F">
        <w:rPr>
          <w:rFonts w:ascii="Times New Roman" w:hAnsi="Times New Roman" w:cs="Times New Roman"/>
        </w:rPr>
        <w:t>муниципаль</w:t>
      </w:r>
      <w:r w:rsidRPr="001D458F">
        <w:rPr>
          <w:rFonts w:ascii="Times New Roman" w:hAnsi="Times New Roman" w:cs="Times New Roman"/>
        </w:rPr>
        <w:t xml:space="preserve">ной услуги, за исключением случаев, предусмотренных пунктом 4 части 1 статьи 7 Федерального закона от 27.07.2010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w:t>
      </w:r>
      <w:r w:rsidR="003E0B43" w:rsidRPr="001D458F">
        <w:rPr>
          <w:rFonts w:ascii="Times New Roman" w:hAnsi="Times New Roman" w:cs="Times New Roman"/>
        </w:rPr>
        <w:t>муниципаль</w:t>
      </w:r>
      <w:r w:rsidRPr="001D458F">
        <w:rPr>
          <w:rFonts w:ascii="Times New Roman" w:hAnsi="Times New Roman" w:cs="Times New Roman"/>
        </w:rPr>
        <w:t>ных услуг в полном объеме в порядке, определенном частью 1.3 статьи 16 Федерального закона от 27.07.2010 № 210-ФЗ.</w:t>
      </w:r>
    </w:p>
    <w:p w:rsidR="00F11CF7" w:rsidRPr="001D458F" w:rsidRDefault="00F11CF7" w:rsidP="00A46626">
      <w:pPr>
        <w:pStyle w:val="a8"/>
        <w:spacing w:after="0" w:line="240" w:lineRule="auto"/>
        <w:ind w:left="0" w:firstLine="709"/>
        <w:jc w:val="both"/>
        <w:rPr>
          <w:rFonts w:ascii="Times New Roman" w:hAnsi="Times New Roman" w:cs="Times New Roman"/>
        </w:rPr>
      </w:pPr>
      <w:r w:rsidRPr="001D458F">
        <w:rPr>
          <w:rFonts w:ascii="Times New Roman" w:hAnsi="Times New Roman" w:cs="Times New Roman"/>
        </w:rPr>
        <w:t xml:space="preserve">5.3. Жалоба подается в письменной форме на бумажном носителе, в электронной форме в орган, предоставляющий </w:t>
      </w:r>
      <w:r w:rsidR="003E0B43" w:rsidRPr="001D458F">
        <w:rPr>
          <w:rFonts w:ascii="Times New Roman" w:hAnsi="Times New Roman" w:cs="Times New Roman"/>
        </w:rPr>
        <w:t>муниципаль</w:t>
      </w:r>
      <w:r w:rsidRPr="001D458F">
        <w:rPr>
          <w:rFonts w:ascii="Times New Roman" w:hAnsi="Times New Roman" w:cs="Times New Roman"/>
        </w:rPr>
        <w:t xml:space="preserve">ную услугу, </w:t>
      </w:r>
      <w:r w:rsidR="00B22418" w:rsidRPr="001D458F">
        <w:rPr>
          <w:rFonts w:ascii="Times New Roman" w:hAnsi="Times New Roman" w:cs="Times New Roman"/>
        </w:rPr>
        <w:t>«</w:t>
      </w:r>
      <w:r w:rsidRPr="001D458F">
        <w:rPr>
          <w:rFonts w:ascii="Times New Roman" w:hAnsi="Times New Roman" w:cs="Times New Roman"/>
        </w:rPr>
        <w:t>МФЦ</w:t>
      </w:r>
      <w:r w:rsidR="00B22418" w:rsidRPr="001D458F">
        <w:rPr>
          <w:rFonts w:ascii="Times New Roman" w:hAnsi="Times New Roman" w:cs="Times New Roman"/>
        </w:rPr>
        <w:t>»</w:t>
      </w:r>
      <w:r w:rsidR="003C64A1">
        <w:rPr>
          <w:rFonts w:ascii="Times New Roman" w:hAnsi="Times New Roman" w:cs="Times New Roman"/>
        </w:rPr>
        <w:t xml:space="preserve">. </w:t>
      </w:r>
      <w:r w:rsidRPr="001D458F">
        <w:rPr>
          <w:rFonts w:ascii="Times New Roman" w:hAnsi="Times New Roman" w:cs="Times New Roman"/>
        </w:rPr>
        <w:t xml:space="preserve">Жалобы на решения и действия (бездействие) руководителя органа, предоставляющего </w:t>
      </w:r>
      <w:r w:rsidR="003E0B43" w:rsidRPr="001D458F">
        <w:rPr>
          <w:rFonts w:ascii="Times New Roman" w:hAnsi="Times New Roman" w:cs="Times New Roman"/>
        </w:rPr>
        <w:t>муниципаль</w:t>
      </w:r>
      <w:r w:rsidRPr="001D458F">
        <w:rPr>
          <w:rFonts w:ascii="Times New Roman" w:hAnsi="Times New Roman" w:cs="Times New Roman"/>
        </w:rPr>
        <w:t xml:space="preserve">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w:t>
      </w:r>
      <w:r w:rsidR="00794664" w:rsidRPr="001D458F">
        <w:rPr>
          <w:rFonts w:ascii="Times New Roman" w:hAnsi="Times New Roman" w:cs="Times New Roman"/>
        </w:rPr>
        <w:t>муниципаль</w:t>
      </w:r>
      <w:r w:rsidRPr="001D458F">
        <w:rPr>
          <w:rFonts w:ascii="Times New Roman" w:hAnsi="Times New Roman" w:cs="Times New Roman"/>
        </w:rPr>
        <w:t>ную услугу. Жалобы на решения и действи</w:t>
      </w:r>
      <w:r w:rsidR="003C64A1">
        <w:rPr>
          <w:rFonts w:ascii="Times New Roman" w:hAnsi="Times New Roman" w:cs="Times New Roman"/>
        </w:rPr>
        <w:t>я (бездействие) работника</w:t>
      </w:r>
      <w:r w:rsidRPr="001D458F">
        <w:rPr>
          <w:rFonts w:ascii="Times New Roman" w:hAnsi="Times New Roman" w:cs="Times New Roman"/>
        </w:rPr>
        <w:t xml:space="preserve"> </w:t>
      </w:r>
      <w:r w:rsidR="00B22418" w:rsidRPr="001D458F">
        <w:rPr>
          <w:rFonts w:ascii="Times New Roman" w:hAnsi="Times New Roman" w:cs="Times New Roman"/>
        </w:rPr>
        <w:t>«</w:t>
      </w:r>
      <w:r w:rsidRPr="001D458F">
        <w:rPr>
          <w:rFonts w:ascii="Times New Roman" w:hAnsi="Times New Roman" w:cs="Times New Roman"/>
        </w:rPr>
        <w:t>МФЦ</w:t>
      </w:r>
      <w:r w:rsidR="00B22418" w:rsidRPr="001D458F">
        <w:rPr>
          <w:rFonts w:ascii="Times New Roman" w:hAnsi="Times New Roman" w:cs="Times New Roman"/>
        </w:rPr>
        <w:t>»</w:t>
      </w:r>
      <w:r w:rsidRPr="001D458F">
        <w:rPr>
          <w:rFonts w:ascii="Times New Roman" w:hAnsi="Times New Roman" w:cs="Times New Roman"/>
        </w:rPr>
        <w:t xml:space="preserve"> подаются руководителю многофункционального центра. Жалобы на ре</w:t>
      </w:r>
      <w:r w:rsidR="003C64A1">
        <w:rPr>
          <w:rFonts w:ascii="Times New Roman" w:hAnsi="Times New Roman" w:cs="Times New Roman"/>
        </w:rPr>
        <w:t xml:space="preserve">шения и действия (бездействие) </w:t>
      </w:r>
      <w:r w:rsidRPr="001D458F">
        <w:rPr>
          <w:rFonts w:ascii="Times New Roman" w:hAnsi="Times New Roman" w:cs="Times New Roman"/>
        </w:rPr>
        <w:t xml:space="preserve"> </w:t>
      </w:r>
      <w:r w:rsidR="00B22418" w:rsidRPr="001D458F">
        <w:rPr>
          <w:rFonts w:ascii="Times New Roman" w:hAnsi="Times New Roman" w:cs="Times New Roman"/>
        </w:rPr>
        <w:t>«</w:t>
      </w:r>
      <w:r w:rsidRPr="001D458F">
        <w:rPr>
          <w:rFonts w:ascii="Times New Roman" w:hAnsi="Times New Roman" w:cs="Times New Roman"/>
        </w:rPr>
        <w:t>МФЦ</w:t>
      </w:r>
      <w:r w:rsidR="00B22418" w:rsidRPr="001D458F">
        <w:rPr>
          <w:rFonts w:ascii="Times New Roman" w:hAnsi="Times New Roman" w:cs="Times New Roman"/>
        </w:rPr>
        <w:t>»</w:t>
      </w:r>
      <w:r w:rsidR="003C64A1">
        <w:rPr>
          <w:rFonts w:ascii="Times New Roman" w:hAnsi="Times New Roman" w:cs="Times New Roman"/>
        </w:rPr>
        <w:t xml:space="preserve"> подаются учредителю</w:t>
      </w:r>
      <w:r w:rsidRPr="001D458F">
        <w:rPr>
          <w:rFonts w:ascii="Times New Roman" w:hAnsi="Times New Roman" w:cs="Times New Roman"/>
        </w:rPr>
        <w:t xml:space="preserve"> </w:t>
      </w:r>
      <w:r w:rsidR="00B22418" w:rsidRPr="001D458F">
        <w:rPr>
          <w:rFonts w:ascii="Times New Roman" w:hAnsi="Times New Roman" w:cs="Times New Roman"/>
        </w:rPr>
        <w:t>«</w:t>
      </w:r>
      <w:r w:rsidRPr="001D458F">
        <w:rPr>
          <w:rFonts w:ascii="Times New Roman" w:hAnsi="Times New Roman" w:cs="Times New Roman"/>
        </w:rPr>
        <w:t>МФЦ</w:t>
      </w:r>
      <w:r w:rsidR="00B22418" w:rsidRPr="001D458F">
        <w:rPr>
          <w:rFonts w:ascii="Times New Roman" w:hAnsi="Times New Roman" w:cs="Times New Roman"/>
        </w:rPr>
        <w:t>»</w:t>
      </w:r>
      <w:r w:rsidRPr="001D458F">
        <w:rPr>
          <w:rFonts w:ascii="Times New Roman" w:hAnsi="Times New Roman" w:cs="Times New Roman"/>
        </w:rPr>
        <w:t xml:space="preserve"> или должностному лицу</w:t>
      </w:r>
      <w:r w:rsidR="00E80856" w:rsidRPr="001D458F">
        <w:rPr>
          <w:rFonts w:ascii="Times New Roman" w:hAnsi="Times New Roman" w:cs="Times New Roman"/>
        </w:rPr>
        <w:t>.</w:t>
      </w:r>
    </w:p>
    <w:p w:rsidR="00F11CF7" w:rsidRPr="001D458F" w:rsidRDefault="00F11CF7" w:rsidP="00A46626">
      <w:pPr>
        <w:pStyle w:val="a8"/>
        <w:spacing w:after="0" w:line="240" w:lineRule="auto"/>
        <w:ind w:left="0" w:firstLine="709"/>
        <w:jc w:val="both"/>
        <w:rPr>
          <w:rFonts w:ascii="Times New Roman" w:hAnsi="Times New Roman" w:cs="Times New Roman"/>
        </w:rPr>
      </w:pPr>
      <w:r w:rsidRPr="001D458F">
        <w:rPr>
          <w:rFonts w:ascii="Times New Roman" w:hAnsi="Times New Roman" w:cs="Times New Roman"/>
        </w:rPr>
        <w:t xml:space="preserve">Жалоба на решения и действия (бездействие) органа, предоставляющего </w:t>
      </w:r>
      <w:r w:rsidR="00794664" w:rsidRPr="001D458F">
        <w:rPr>
          <w:rFonts w:ascii="Times New Roman" w:hAnsi="Times New Roman" w:cs="Times New Roman"/>
        </w:rPr>
        <w:t>муниципаль</w:t>
      </w:r>
      <w:r w:rsidRPr="001D458F">
        <w:rPr>
          <w:rFonts w:ascii="Times New Roman" w:hAnsi="Times New Roman" w:cs="Times New Roman"/>
        </w:rPr>
        <w:t xml:space="preserve">ную услугу, должностного лица органа, предоставляющего </w:t>
      </w:r>
      <w:r w:rsidR="00794664" w:rsidRPr="001D458F">
        <w:rPr>
          <w:rFonts w:ascii="Times New Roman" w:hAnsi="Times New Roman" w:cs="Times New Roman"/>
        </w:rPr>
        <w:t>муниципаль</w:t>
      </w:r>
      <w:r w:rsidRPr="001D458F">
        <w:rPr>
          <w:rFonts w:ascii="Times New Roman" w:hAnsi="Times New Roman" w:cs="Times New Roman"/>
        </w:rPr>
        <w:t xml:space="preserve">ную услугу, муниципального служащего, руководителя органа, предоставляющего </w:t>
      </w:r>
      <w:r w:rsidR="00794664" w:rsidRPr="001D458F">
        <w:rPr>
          <w:rFonts w:ascii="Times New Roman" w:hAnsi="Times New Roman" w:cs="Times New Roman"/>
        </w:rPr>
        <w:t>муниципаль</w:t>
      </w:r>
      <w:r w:rsidRPr="001D458F">
        <w:rPr>
          <w:rFonts w:ascii="Times New Roman" w:hAnsi="Times New Roman" w:cs="Times New Roman"/>
        </w:rPr>
        <w:t xml:space="preserve">ную услугу, может быть направлена по почте, через многофункциональный центр, с использованием информационно-телекоммуникационной сети </w:t>
      </w:r>
      <w:r w:rsidR="00B22418" w:rsidRPr="001D458F">
        <w:rPr>
          <w:rFonts w:ascii="Times New Roman" w:hAnsi="Times New Roman" w:cs="Times New Roman"/>
        </w:rPr>
        <w:t>«</w:t>
      </w:r>
      <w:r w:rsidRPr="001D458F">
        <w:rPr>
          <w:rFonts w:ascii="Times New Roman" w:hAnsi="Times New Roman" w:cs="Times New Roman"/>
        </w:rPr>
        <w:t>Интернет</w:t>
      </w:r>
      <w:r w:rsidR="00B22418" w:rsidRPr="001D458F">
        <w:rPr>
          <w:rFonts w:ascii="Times New Roman" w:hAnsi="Times New Roman" w:cs="Times New Roman"/>
        </w:rPr>
        <w:t>»</w:t>
      </w:r>
      <w:r w:rsidRPr="001D458F">
        <w:rPr>
          <w:rFonts w:ascii="Times New Roman" w:hAnsi="Times New Roman" w:cs="Times New Roman"/>
        </w:rPr>
        <w:t xml:space="preserve">, официального сайта органа, предоставляющего </w:t>
      </w:r>
      <w:r w:rsidR="00794664" w:rsidRPr="001D458F">
        <w:rPr>
          <w:rFonts w:ascii="Times New Roman" w:hAnsi="Times New Roman" w:cs="Times New Roman"/>
        </w:rPr>
        <w:t>муниципаль</w:t>
      </w:r>
      <w:r w:rsidR="003C64A1">
        <w:rPr>
          <w:rFonts w:ascii="Times New Roman" w:hAnsi="Times New Roman" w:cs="Times New Roman"/>
        </w:rPr>
        <w:t xml:space="preserve">ную услугу </w:t>
      </w:r>
      <w:r w:rsidRPr="001D458F">
        <w:rPr>
          <w:rFonts w:ascii="Times New Roman" w:hAnsi="Times New Roman" w:cs="Times New Roman"/>
        </w:rPr>
        <w:t xml:space="preserve"> ЕПГУ</w:t>
      </w:r>
      <w:r w:rsidR="003C64A1">
        <w:rPr>
          <w:rFonts w:ascii="Times New Roman" w:hAnsi="Times New Roman" w:cs="Times New Roman"/>
        </w:rPr>
        <w:t>,</w:t>
      </w:r>
      <w:r w:rsidRPr="001D458F">
        <w:rPr>
          <w:rFonts w:ascii="Times New Roman" w:hAnsi="Times New Roman" w:cs="Times New Roman"/>
        </w:rPr>
        <w:t xml:space="preserve">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w:t>
      </w:r>
      <w:r w:rsidR="00B22418" w:rsidRPr="001D458F">
        <w:rPr>
          <w:rFonts w:ascii="Times New Roman" w:hAnsi="Times New Roman" w:cs="Times New Roman"/>
        </w:rPr>
        <w:t>«</w:t>
      </w:r>
      <w:r w:rsidRPr="001D458F">
        <w:rPr>
          <w:rFonts w:ascii="Times New Roman" w:hAnsi="Times New Roman" w:cs="Times New Roman"/>
        </w:rPr>
        <w:t>Интернет</w:t>
      </w:r>
      <w:r w:rsidR="00B22418" w:rsidRPr="001D458F">
        <w:rPr>
          <w:rFonts w:ascii="Times New Roman" w:hAnsi="Times New Roman" w:cs="Times New Roman"/>
        </w:rPr>
        <w:t>»</w:t>
      </w:r>
      <w:r w:rsidRPr="001D458F">
        <w:rPr>
          <w:rFonts w:ascii="Times New Roman" w:hAnsi="Times New Roman" w:cs="Times New Roman"/>
        </w:rPr>
        <w:t>, официального сайта многофункционального центра</w:t>
      </w:r>
      <w:r w:rsidR="003C64A1">
        <w:rPr>
          <w:rFonts w:ascii="Times New Roman" w:hAnsi="Times New Roman" w:cs="Times New Roman"/>
        </w:rPr>
        <w:t xml:space="preserve">, ЕПГУ </w:t>
      </w:r>
      <w:r w:rsidRPr="001D458F">
        <w:rPr>
          <w:rFonts w:ascii="Times New Roman" w:hAnsi="Times New Roman" w:cs="Times New Roman"/>
        </w:rPr>
        <w:t>, а также может быть принята при личном приеме заявителя.</w:t>
      </w: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31" w:history="1">
        <w:r w:rsidRPr="001D458F">
          <w:rPr>
            <w:rFonts w:ascii="Times New Roman" w:eastAsia="Calibri" w:hAnsi="Times New Roman" w:cs="Times New Roman"/>
          </w:rPr>
          <w:t>ч. 5 ст. 11.2</w:t>
        </w:r>
      </w:hyperlink>
      <w:r w:rsidRPr="001D458F">
        <w:rPr>
          <w:rFonts w:ascii="Times New Roman" w:eastAsia="Calibri" w:hAnsi="Times New Roman" w:cs="Times New Roman"/>
        </w:rPr>
        <w:t xml:space="preserve"> Федерального закона от 27.07.2010 № 210-ФЗ.</w:t>
      </w: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В письменной жалобе в обязательном порядке указываются:</w:t>
      </w:r>
    </w:p>
    <w:p w:rsidR="00F11CF7" w:rsidRPr="001D458F" w:rsidRDefault="00F11CF7" w:rsidP="00A46626">
      <w:pPr>
        <w:pStyle w:val="a8"/>
        <w:spacing w:after="0" w:line="240" w:lineRule="auto"/>
        <w:ind w:left="0" w:firstLine="709"/>
        <w:jc w:val="both"/>
        <w:rPr>
          <w:rFonts w:ascii="Times New Roman" w:hAnsi="Times New Roman" w:cs="Times New Roman"/>
        </w:rPr>
      </w:pPr>
      <w:r w:rsidRPr="001D458F">
        <w:rPr>
          <w:rFonts w:ascii="Times New Roman" w:hAnsi="Times New Roman" w:cs="Times New Roman"/>
        </w:rPr>
        <w:t xml:space="preserve">- наименование органа, предоставляющего </w:t>
      </w:r>
      <w:r w:rsidR="00794664" w:rsidRPr="001D458F">
        <w:rPr>
          <w:rFonts w:ascii="Times New Roman" w:hAnsi="Times New Roman" w:cs="Times New Roman"/>
        </w:rPr>
        <w:t>муниципаль</w:t>
      </w:r>
      <w:r w:rsidRPr="001D458F">
        <w:rPr>
          <w:rFonts w:ascii="Times New Roman" w:hAnsi="Times New Roman" w:cs="Times New Roman"/>
        </w:rPr>
        <w:t xml:space="preserve">ную услугу, должностного лица органа, предоставляющего </w:t>
      </w:r>
      <w:r w:rsidR="00794664" w:rsidRPr="001D458F">
        <w:rPr>
          <w:rFonts w:ascii="Times New Roman" w:hAnsi="Times New Roman" w:cs="Times New Roman"/>
        </w:rPr>
        <w:t>муниципаль</w:t>
      </w:r>
      <w:r w:rsidRPr="001D458F">
        <w:rPr>
          <w:rFonts w:ascii="Times New Roman" w:hAnsi="Times New Roman" w:cs="Times New Roman"/>
        </w:rPr>
        <w:t xml:space="preserve">ную услугу, либо государственного или муниципального служащего, филиала, отдела, </w:t>
      </w:r>
      <w:r w:rsidR="00B22418" w:rsidRPr="001D458F">
        <w:rPr>
          <w:rFonts w:ascii="Times New Roman" w:hAnsi="Times New Roman" w:cs="Times New Roman"/>
        </w:rPr>
        <w:t>«</w:t>
      </w:r>
      <w:r w:rsidRPr="001D458F">
        <w:rPr>
          <w:rFonts w:ascii="Times New Roman" w:hAnsi="Times New Roman" w:cs="Times New Roman"/>
        </w:rPr>
        <w:t>МФЦ</w:t>
      </w:r>
      <w:r w:rsidR="00B22418" w:rsidRPr="001D458F">
        <w:rPr>
          <w:rFonts w:ascii="Times New Roman" w:hAnsi="Times New Roman" w:cs="Times New Roman"/>
        </w:rPr>
        <w:t>»</w:t>
      </w:r>
      <w:r w:rsidR="003C64A1">
        <w:rPr>
          <w:rFonts w:ascii="Times New Roman" w:hAnsi="Times New Roman" w:cs="Times New Roman"/>
        </w:rPr>
        <w:t>,</w:t>
      </w:r>
      <w:r w:rsidRPr="001D458F">
        <w:rPr>
          <w:rFonts w:ascii="Times New Roman" w:hAnsi="Times New Roman" w:cs="Times New Roman"/>
        </w:rPr>
        <w:t xml:space="preserve"> его руководителя и(или) работника, решения и действия (бездействие) которых обжалуются;</w:t>
      </w:r>
    </w:p>
    <w:p w:rsidR="00F11CF7" w:rsidRPr="001D458F" w:rsidRDefault="00F11CF7" w:rsidP="00A46626">
      <w:pPr>
        <w:pStyle w:val="a8"/>
        <w:spacing w:after="0" w:line="240" w:lineRule="auto"/>
        <w:ind w:left="0" w:firstLine="709"/>
        <w:jc w:val="both"/>
        <w:rPr>
          <w:rFonts w:ascii="Times New Roman" w:hAnsi="Times New Roman" w:cs="Times New Roman"/>
        </w:rPr>
      </w:pPr>
      <w:r w:rsidRPr="001D458F">
        <w:rPr>
          <w:rFonts w:ascii="Times New Roman" w:hAnsi="Times New Roman" w:cs="Times New Roman"/>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11CF7" w:rsidRPr="001D458F" w:rsidRDefault="00F11CF7" w:rsidP="00A46626">
      <w:pPr>
        <w:pStyle w:val="a8"/>
        <w:spacing w:after="0" w:line="240" w:lineRule="auto"/>
        <w:ind w:left="0" w:firstLine="709"/>
        <w:jc w:val="both"/>
        <w:rPr>
          <w:rFonts w:ascii="Times New Roman" w:hAnsi="Times New Roman" w:cs="Times New Roman"/>
        </w:rPr>
      </w:pPr>
      <w:r w:rsidRPr="001D458F">
        <w:rPr>
          <w:rFonts w:ascii="Times New Roman" w:hAnsi="Times New Roman" w:cs="Times New Roman"/>
        </w:rPr>
        <w:lastRenderedPageBreak/>
        <w:t xml:space="preserve">- сведения об обжалуемых решениях и действиях (бездействии) органа, предоставляющего </w:t>
      </w:r>
      <w:r w:rsidR="00794664" w:rsidRPr="001D458F">
        <w:rPr>
          <w:rFonts w:ascii="Times New Roman" w:hAnsi="Times New Roman" w:cs="Times New Roman"/>
        </w:rPr>
        <w:t>муниципаль</w:t>
      </w:r>
      <w:r w:rsidRPr="001D458F">
        <w:rPr>
          <w:rFonts w:ascii="Times New Roman" w:hAnsi="Times New Roman" w:cs="Times New Roman"/>
        </w:rPr>
        <w:t xml:space="preserve">ную услугу, должностного лица органа, предоставляющего </w:t>
      </w:r>
      <w:r w:rsidR="00794664" w:rsidRPr="001D458F">
        <w:rPr>
          <w:rFonts w:ascii="Times New Roman" w:hAnsi="Times New Roman" w:cs="Times New Roman"/>
        </w:rPr>
        <w:t>муниципаль</w:t>
      </w:r>
      <w:r w:rsidRPr="001D458F">
        <w:rPr>
          <w:rFonts w:ascii="Times New Roman" w:hAnsi="Times New Roman" w:cs="Times New Roman"/>
        </w:rPr>
        <w:t>ную услугу, либо государственного или муниципального служащего, филиала, отдела, у</w:t>
      </w:r>
      <w:r w:rsidR="003C64A1">
        <w:rPr>
          <w:rFonts w:ascii="Times New Roman" w:hAnsi="Times New Roman" w:cs="Times New Roman"/>
        </w:rPr>
        <w:t xml:space="preserve">даленного рабочего места </w:t>
      </w:r>
      <w:r w:rsidR="00B22418" w:rsidRPr="001D458F">
        <w:rPr>
          <w:rFonts w:ascii="Times New Roman" w:hAnsi="Times New Roman" w:cs="Times New Roman"/>
        </w:rPr>
        <w:t>«</w:t>
      </w:r>
      <w:r w:rsidRPr="001D458F">
        <w:rPr>
          <w:rFonts w:ascii="Times New Roman" w:hAnsi="Times New Roman" w:cs="Times New Roman"/>
        </w:rPr>
        <w:t>МФЦ</w:t>
      </w:r>
      <w:r w:rsidR="00B22418" w:rsidRPr="001D458F">
        <w:rPr>
          <w:rFonts w:ascii="Times New Roman" w:hAnsi="Times New Roman" w:cs="Times New Roman"/>
        </w:rPr>
        <w:t>»</w:t>
      </w:r>
      <w:r w:rsidRPr="001D458F">
        <w:rPr>
          <w:rFonts w:ascii="Times New Roman" w:hAnsi="Times New Roman" w:cs="Times New Roman"/>
        </w:rPr>
        <w:t>, его работника;</w:t>
      </w:r>
    </w:p>
    <w:p w:rsidR="00F11CF7" w:rsidRPr="001D458F" w:rsidRDefault="00F11CF7" w:rsidP="00A46626">
      <w:pPr>
        <w:pStyle w:val="a8"/>
        <w:spacing w:after="0" w:line="240" w:lineRule="auto"/>
        <w:ind w:left="0" w:firstLine="709"/>
        <w:jc w:val="both"/>
        <w:rPr>
          <w:rFonts w:ascii="Times New Roman" w:hAnsi="Times New Roman" w:cs="Times New Roman"/>
        </w:rPr>
      </w:pPr>
      <w:r w:rsidRPr="001D458F">
        <w:rPr>
          <w:rFonts w:ascii="Times New Roman" w:hAnsi="Times New Roman" w:cs="Times New Roman"/>
        </w:rPr>
        <w:t xml:space="preserve">- доводы, на основании которых заявитель не согласен с решением и действием (бездействием) органа, предоставляющего </w:t>
      </w:r>
      <w:r w:rsidR="00794664" w:rsidRPr="001D458F">
        <w:rPr>
          <w:rFonts w:ascii="Times New Roman" w:hAnsi="Times New Roman" w:cs="Times New Roman"/>
        </w:rPr>
        <w:t>муниципаль</w:t>
      </w:r>
      <w:r w:rsidRPr="001D458F">
        <w:rPr>
          <w:rFonts w:ascii="Times New Roman" w:hAnsi="Times New Roman" w:cs="Times New Roman"/>
        </w:rPr>
        <w:t xml:space="preserve">ную услугу, должностного лица органа, предоставляющего </w:t>
      </w:r>
      <w:r w:rsidR="00794664" w:rsidRPr="001D458F">
        <w:rPr>
          <w:rFonts w:ascii="Times New Roman" w:hAnsi="Times New Roman" w:cs="Times New Roman"/>
        </w:rPr>
        <w:t>муниципаль</w:t>
      </w:r>
      <w:r w:rsidRPr="001D458F">
        <w:rPr>
          <w:rFonts w:ascii="Times New Roman" w:hAnsi="Times New Roman" w:cs="Times New Roman"/>
        </w:rPr>
        <w:t>ную услугу, либо государственного или муниципального служащего, филиала, отдела, у</w:t>
      </w:r>
      <w:r w:rsidR="003C64A1">
        <w:rPr>
          <w:rFonts w:ascii="Times New Roman" w:hAnsi="Times New Roman" w:cs="Times New Roman"/>
        </w:rPr>
        <w:t xml:space="preserve">даленного рабочего места </w:t>
      </w:r>
      <w:r w:rsidR="00B22418" w:rsidRPr="001D458F">
        <w:rPr>
          <w:rFonts w:ascii="Times New Roman" w:hAnsi="Times New Roman" w:cs="Times New Roman"/>
        </w:rPr>
        <w:t>«</w:t>
      </w:r>
      <w:r w:rsidRPr="001D458F">
        <w:rPr>
          <w:rFonts w:ascii="Times New Roman" w:hAnsi="Times New Roman" w:cs="Times New Roman"/>
        </w:rPr>
        <w:t>МФЦ</w:t>
      </w:r>
      <w:r w:rsidR="00B22418" w:rsidRPr="001D458F">
        <w:rPr>
          <w:rFonts w:ascii="Times New Roman" w:hAnsi="Times New Roman" w:cs="Times New Roman"/>
        </w:rPr>
        <w:t>»</w:t>
      </w:r>
      <w:r w:rsidRPr="001D458F">
        <w:rPr>
          <w:rFonts w:ascii="Times New Roman" w:hAnsi="Times New Roman" w:cs="Times New Roman"/>
        </w:rPr>
        <w:t>, его работника. Заявителем могут быть представлены документы (при наличии), подтверждающие доводы заявителя, либо их копии.</w:t>
      </w: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32" w:history="1">
        <w:r w:rsidRPr="001D458F">
          <w:rPr>
            <w:rFonts w:ascii="Times New Roman" w:eastAsia="Calibri" w:hAnsi="Times New Roman" w:cs="Times New Roman"/>
          </w:rPr>
          <w:t>ст. 11.1</w:t>
        </w:r>
      </w:hyperlink>
      <w:r w:rsidRPr="001D458F">
        <w:rPr>
          <w:rFonts w:ascii="Times New Roman" w:eastAsia="Calibri" w:hAnsi="Times New Roman" w:cs="Times New Roman"/>
        </w:rPr>
        <w:t xml:space="preserve"> Федерального закона от 27.07.2010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rsidR="00F11CF7" w:rsidRPr="001D458F" w:rsidRDefault="00F11CF7" w:rsidP="00A46626">
      <w:pPr>
        <w:pStyle w:val="a8"/>
        <w:spacing w:after="0" w:line="240" w:lineRule="auto"/>
        <w:ind w:left="0" w:firstLine="709"/>
        <w:jc w:val="both"/>
        <w:rPr>
          <w:rFonts w:ascii="Times New Roman" w:hAnsi="Times New Roman" w:cs="Times New Roman"/>
        </w:rPr>
      </w:pPr>
      <w:r w:rsidRPr="001D458F">
        <w:rPr>
          <w:rFonts w:ascii="Times New Roman" w:hAnsi="Times New Roman" w:cs="Times New Roman"/>
        </w:rPr>
        <w:t xml:space="preserve">5.6. Жалоба, поступившая в орган, предоставляющий </w:t>
      </w:r>
      <w:r w:rsidR="00794664" w:rsidRPr="001D458F">
        <w:rPr>
          <w:rFonts w:ascii="Times New Roman" w:hAnsi="Times New Roman" w:cs="Times New Roman"/>
        </w:rPr>
        <w:t>муниципаль</w:t>
      </w:r>
      <w:r w:rsidR="003C64A1">
        <w:rPr>
          <w:rFonts w:ascii="Times New Roman" w:hAnsi="Times New Roman" w:cs="Times New Roman"/>
        </w:rPr>
        <w:t>ную услугу,</w:t>
      </w:r>
      <w:r w:rsidR="00B22418" w:rsidRPr="001D458F">
        <w:rPr>
          <w:rFonts w:ascii="Times New Roman" w:hAnsi="Times New Roman" w:cs="Times New Roman"/>
        </w:rPr>
        <w:t>«</w:t>
      </w:r>
      <w:r w:rsidRPr="001D458F">
        <w:rPr>
          <w:rFonts w:ascii="Times New Roman" w:hAnsi="Times New Roman" w:cs="Times New Roman"/>
        </w:rPr>
        <w:t>МФЦ</w:t>
      </w:r>
      <w:r w:rsidR="00B22418" w:rsidRPr="001D458F">
        <w:rPr>
          <w:rFonts w:ascii="Times New Roman" w:hAnsi="Times New Roman" w:cs="Times New Roman"/>
        </w:rPr>
        <w:t>»</w:t>
      </w:r>
      <w:r w:rsidRPr="001D458F">
        <w:rPr>
          <w:rFonts w:ascii="Times New Roman" w:hAnsi="Times New Roman" w:cs="Times New Roman"/>
        </w:rPr>
        <w:t xml:space="preserve">,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w:t>
      </w:r>
      <w:r w:rsidR="00794664" w:rsidRPr="001D458F">
        <w:rPr>
          <w:rFonts w:ascii="Times New Roman" w:hAnsi="Times New Roman" w:cs="Times New Roman"/>
        </w:rPr>
        <w:t>муниципаль</w:t>
      </w:r>
      <w:r w:rsidR="00C61FA5">
        <w:rPr>
          <w:rFonts w:ascii="Times New Roman" w:hAnsi="Times New Roman" w:cs="Times New Roman"/>
        </w:rPr>
        <w:t>ную услугу,</w:t>
      </w:r>
      <w:r w:rsidRPr="001D458F">
        <w:rPr>
          <w:rFonts w:ascii="Times New Roman" w:hAnsi="Times New Roman" w:cs="Times New Roman"/>
        </w:rPr>
        <w:t xml:space="preserve"> </w:t>
      </w:r>
      <w:r w:rsidR="00B22418" w:rsidRPr="001D458F">
        <w:rPr>
          <w:rFonts w:ascii="Times New Roman" w:hAnsi="Times New Roman" w:cs="Times New Roman"/>
        </w:rPr>
        <w:t>«</w:t>
      </w:r>
      <w:r w:rsidRPr="001D458F">
        <w:rPr>
          <w:rFonts w:ascii="Times New Roman" w:hAnsi="Times New Roman" w:cs="Times New Roman"/>
        </w:rPr>
        <w:t>МФЦ</w:t>
      </w:r>
      <w:r w:rsidR="00B22418" w:rsidRPr="001D458F">
        <w:rPr>
          <w:rFonts w:ascii="Times New Roman" w:hAnsi="Times New Roman" w:cs="Times New Roman"/>
        </w:rPr>
        <w:t>»</w:t>
      </w:r>
      <w:r w:rsidRPr="001D458F">
        <w:rPr>
          <w:rFonts w:ascii="Times New Roman" w:hAnsi="Times New Roman" w:cs="Times New Roman"/>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5.7. По результатам рассмотрения жалобы принимается одно из следующих решений:</w:t>
      </w: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w:t>
      </w:r>
      <w:r w:rsidR="00794664" w:rsidRPr="001D458F">
        <w:rPr>
          <w:rFonts w:ascii="Times New Roman" w:eastAsia="Calibri" w:hAnsi="Times New Roman" w:cs="Times New Roman"/>
        </w:rPr>
        <w:t>муниципаль</w:t>
      </w:r>
      <w:r w:rsidRPr="001D458F">
        <w:rPr>
          <w:rFonts w:ascii="Times New Roman" w:eastAsia="Calibri" w:hAnsi="Times New Roman" w:cs="Times New Roman"/>
        </w:rPr>
        <w:t xml:space="preserve">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w:t>
      </w: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2) в удовлетворении жалобы отказывается.</w:t>
      </w: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w:t>
      </w:r>
      <w:r w:rsidR="00794664" w:rsidRPr="001D458F">
        <w:rPr>
          <w:rFonts w:ascii="Times New Roman" w:eastAsia="Calibri" w:hAnsi="Times New Roman" w:cs="Times New Roman"/>
        </w:rPr>
        <w:t>муниципаль</w:t>
      </w:r>
      <w:r w:rsidRPr="001D458F">
        <w:rPr>
          <w:rFonts w:ascii="Times New Roman" w:eastAsia="Calibri" w:hAnsi="Times New Roman" w:cs="Times New Roman"/>
        </w:rPr>
        <w:t xml:space="preserve">ную услугу, многофункциональным центром в целях незамедлительного устранения выявленных нарушений при оказании </w:t>
      </w:r>
      <w:r w:rsidR="00794664" w:rsidRPr="001D458F">
        <w:rPr>
          <w:rFonts w:ascii="Times New Roman" w:eastAsia="Calibri" w:hAnsi="Times New Roman" w:cs="Times New Roman"/>
        </w:rPr>
        <w:t>муниципаль</w:t>
      </w:r>
      <w:r w:rsidRPr="001D458F">
        <w:rPr>
          <w:rFonts w:ascii="Times New Roman" w:eastAsia="Calibri" w:hAnsi="Times New Roman" w:cs="Times New Roman"/>
        </w:rPr>
        <w:t xml:space="preserve">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w:t>
      </w:r>
      <w:r w:rsidR="00794664" w:rsidRPr="001D458F">
        <w:rPr>
          <w:rFonts w:ascii="Times New Roman" w:eastAsia="Calibri" w:hAnsi="Times New Roman" w:cs="Times New Roman"/>
        </w:rPr>
        <w:t>муниципаль</w:t>
      </w:r>
      <w:r w:rsidRPr="001D458F">
        <w:rPr>
          <w:rFonts w:ascii="Times New Roman" w:eastAsia="Calibri" w:hAnsi="Times New Roman" w:cs="Times New Roman"/>
        </w:rPr>
        <w:t>ной услуги.</w:t>
      </w: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F11CF7" w:rsidRPr="001D458F" w:rsidRDefault="00F11CF7" w:rsidP="00A46626">
      <w:pPr>
        <w:autoSpaceDN w:val="0"/>
        <w:spacing w:after="0" w:line="240" w:lineRule="auto"/>
        <w:ind w:firstLine="709"/>
        <w:jc w:val="both"/>
        <w:rPr>
          <w:rFonts w:ascii="Times New Roman" w:eastAsia="Calibri" w:hAnsi="Times New Roman" w:cs="Times New Roman"/>
        </w:rPr>
      </w:pPr>
      <w:r w:rsidRPr="001D458F">
        <w:rPr>
          <w:rFonts w:ascii="Times New Roman" w:eastAsia="Calibri" w:hAnsi="Times New Roman" w:cs="Times New Roman"/>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46626" w:rsidRPr="001D458F" w:rsidRDefault="00A46626">
      <w:pPr>
        <w:pStyle w:val="ConsPlusNormal"/>
        <w:ind w:firstLine="540"/>
        <w:jc w:val="both"/>
        <w:rPr>
          <w:rFonts w:ascii="Times New Roman" w:hAnsi="Times New Roman" w:cs="Times New Roman"/>
          <w:szCs w:val="22"/>
        </w:rPr>
        <w:sectPr w:rsidR="00A46626" w:rsidRPr="001D458F" w:rsidSect="001E26D4">
          <w:pgSz w:w="11906" w:h="16838"/>
          <w:pgMar w:top="1134" w:right="1133" w:bottom="1134" w:left="1560" w:header="708" w:footer="708" w:gutter="0"/>
          <w:cols w:space="708"/>
          <w:docGrid w:linePitch="360"/>
        </w:sectPr>
      </w:pPr>
    </w:p>
    <w:p w:rsidR="00A877B4" w:rsidRPr="001D458F" w:rsidRDefault="00A877B4">
      <w:pPr>
        <w:pStyle w:val="ConsPlusNormal"/>
        <w:jc w:val="right"/>
        <w:outlineLvl w:val="1"/>
        <w:rPr>
          <w:rFonts w:ascii="Times New Roman" w:hAnsi="Times New Roman" w:cs="Times New Roman"/>
          <w:szCs w:val="22"/>
        </w:rPr>
      </w:pPr>
      <w:r w:rsidRPr="001D458F">
        <w:rPr>
          <w:rFonts w:ascii="Times New Roman" w:hAnsi="Times New Roman" w:cs="Times New Roman"/>
          <w:szCs w:val="22"/>
        </w:rPr>
        <w:lastRenderedPageBreak/>
        <w:t>Приложение 1</w:t>
      </w:r>
    </w:p>
    <w:p w:rsidR="00A877B4" w:rsidRPr="001D458F" w:rsidRDefault="00A877B4">
      <w:pPr>
        <w:pStyle w:val="ConsPlusNormal"/>
        <w:jc w:val="right"/>
        <w:rPr>
          <w:rFonts w:ascii="Times New Roman" w:hAnsi="Times New Roman" w:cs="Times New Roman"/>
          <w:szCs w:val="22"/>
        </w:rPr>
      </w:pPr>
      <w:r w:rsidRPr="001D458F">
        <w:rPr>
          <w:rFonts w:ascii="Times New Roman" w:hAnsi="Times New Roman" w:cs="Times New Roman"/>
          <w:szCs w:val="22"/>
        </w:rPr>
        <w:t>к Административному регламенту</w:t>
      </w:r>
    </w:p>
    <w:p w:rsidR="00A877B4" w:rsidRPr="001D458F" w:rsidRDefault="00A877B4">
      <w:pPr>
        <w:pStyle w:val="ConsPlusNormal"/>
        <w:jc w:val="right"/>
        <w:rPr>
          <w:rFonts w:ascii="Times New Roman" w:hAnsi="Times New Roman" w:cs="Times New Roman"/>
          <w:szCs w:val="22"/>
        </w:rPr>
      </w:pPr>
      <w:r w:rsidRPr="001D458F">
        <w:rPr>
          <w:rFonts w:ascii="Times New Roman" w:hAnsi="Times New Roman" w:cs="Times New Roman"/>
          <w:szCs w:val="22"/>
        </w:rPr>
        <w:t>предоставления</w:t>
      </w:r>
    </w:p>
    <w:p w:rsidR="00A877B4" w:rsidRPr="001D458F" w:rsidRDefault="002C2839">
      <w:pPr>
        <w:pStyle w:val="ConsPlusNormal"/>
        <w:jc w:val="right"/>
        <w:rPr>
          <w:rFonts w:ascii="Times New Roman" w:hAnsi="Times New Roman" w:cs="Times New Roman"/>
          <w:szCs w:val="22"/>
        </w:rPr>
      </w:pPr>
      <w:r w:rsidRPr="001D458F">
        <w:rPr>
          <w:rFonts w:ascii="Times New Roman" w:hAnsi="Times New Roman" w:cs="Times New Roman"/>
          <w:szCs w:val="22"/>
        </w:rPr>
        <w:t>муниципальной</w:t>
      </w:r>
      <w:r w:rsidR="00A877B4" w:rsidRPr="001D458F">
        <w:rPr>
          <w:rFonts w:ascii="Times New Roman" w:hAnsi="Times New Roman" w:cs="Times New Roman"/>
          <w:szCs w:val="22"/>
        </w:rPr>
        <w:t xml:space="preserve"> услуги</w:t>
      </w:r>
    </w:p>
    <w:p w:rsidR="00A877B4" w:rsidRPr="001D458F" w:rsidRDefault="00A877B4">
      <w:pPr>
        <w:pStyle w:val="ConsPlusNormal"/>
        <w:ind w:firstLine="540"/>
        <w:jc w:val="both"/>
        <w:rPr>
          <w:rFonts w:ascii="Times New Roman" w:hAnsi="Times New Roman" w:cs="Times New Roman"/>
          <w:szCs w:val="22"/>
        </w:rPr>
      </w:pP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В 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________________________________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________________________________</w:t>
      </w:r>
    </w:p>
    <w:p w:rsidR="00A877B4" w:rsidRPr="001D458F" w:rsidRDefault="00A877B4">
      <w:pPr>
        <w:pStyle w:val="ConsPlusNonformat"/>
        <w:jc w:val="both"/>
        <w:rPr>
          <w:rFonts w:ascii="Times New Roman" w:hAnsi="Times New Roman" w:cs="Times New Roman"/>
          <w:sz w:val="22"/>
          <w:szCs w:val="22"/>
        </w:rPr>
      </w:pP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от 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________________________________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________________________________</w:t>
      </w:r>
    </w:p>
    <w:p w:rsidR="00A877B4" w:rsidRPr="001D458F" w:rsidRDefault="00A877B4">
      <w:pPr>
        <w:pStyle w:val="ConsPlusNonformat"/>
        <w:jc w:val="both"/>
        <w:rPr>
          <w:rFonts w:ascii="Times New Roman" w:hAnsi="Times New Roman" w:cs="Times New Roman"/>
          <w:sz w:val="22"/>
          <w:szCs w:val="22"/>
        </w:rPr>
      </w:pPr>
    </w:p>
    <w:p w:rsidR="00A877B4" w:rsidRPr="001D458F" w:rsidRDefault="00A877B4">
      <w:pPr>
        <w:pStyle w:val="ConsPlusNonformat"/>
        <w:jc w:val="both"/>
        <w:rPr>
          <w:rFonts w:ascii="Times New Roman" w:hAnsi="Times New Roman" w:cs="Times New Roman"/>
          <w:sz w:val="22"/>
          <w:szCs w:val="22"/>
        </w:rPr>
      </w:pPr>
      <w:bookmarkStart w:id="12" w:name="P439"/>
      <w:bookmarkEnd w:id="12"/>
      <w:r w:rsidRPr="001D458F">
        <w:rPr>
          <w:rFonts w:ascii="Times New Roman" w:hAnsi="Times New Roman" w:cs="Times New Roman"/>
          <w:sz w:val="22"/>
          <w:szCs w:val="22"/>
        </w:rPr>
        <w:t xml:space="preserve">                                 Заявление</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о предварительном согласовании предоставления</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земельного участка</w:t>
      </w:r>
    </w:p>
    <w:p w:rsidR="00A877B4" w:rsidRPr="001D458F" w:rsidRDefault="00A877B4">
      <w:pPr>
        <w:pStyle w:val="ConsPlusNonformat"/>
        <w:jc w:val="both"/>
        <w:rPr>
          <w:rFonts w:ascii="Times New Roman" w:hAnsi="Times New Roman" w:cs="Times New Roman"/>
          <w:sz w:val="22"/>
          <w:szCs w:val="22"/>
        </w:rPr>
      </w:pP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Заявитель: ________________________________________________________________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Для физических лиц:</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адрес регистрации _________________________________________________________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преимущественного</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пребывания        _________________________________________________________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адрес электронной _________________________________________________________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почты (если имеется):</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Реквизиты документа, ______ серия, _________ номер удостоверяющего личность</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заявителя:        _________________________________________________________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(паспорт) дата выдачи ______ кем выдан __________ код подразделения 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Телефон 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Для юридических лиц:</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Место нахождения заявителя: ___________________________________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Государственный регистрационный номер записи о государственной  регистрации</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юридического лица в ЕГРЮЛ, в ЕГРИП: _______________________________________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Почтовый адрес и(или) адрес</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электронной почты _________________________________________________________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Телефон _____________________</w:t>
      </w:r>
    </w:p>
    <w:p w:rsidR="00A877B4" w:rsidRPr="001D458F" w:rsidRDefault="00A877B4">
      <w:pPr>
        <w:pStyle w:val="ConsPlusNonformat"/>
        <w:jc w:val="both"/>
        <w:rPr>
          <w:rFonts w:ascii="Times New Roman" w:hAnsi="Times New Roman" w:cs="Times New Roman"/>
          <w:sz w:val="22"/>
          <w:szCs w:val="22"/>
        </w:rPr>
      </w:pP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Прошу предварительно согласовать предоставление земельного участка</w:t>
      </w:r>
    </w:p>
    <w:p w:rsidR="00A877B4" w:rsidRPr="001D458F" w:rsidRDefault="00A877B4">
      <w:pPr>
        <w:pStyle w:val="ConsPlusNormal"/>
        <w:rPr>
          <w:rFonts w:ascii="Times New Roman" w:hAnsi="Times New Roman" w:cs="Times New Roman"/>
          <w:szCs w:val="22"/>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49"/>
        <w:gridCol w:w="4422"/>
      </w:tblGrid>
      <w:tr w:rsidR="00F11CF7" w:rsidRPr="001D458F">
        <w:tc>
          <w:tcPr>
            <w:tcW w:w="4649" w:type="dxa"/>
          </w:tcPr>
          <w:p w:rsidR="00A877B4" w:rsidRPr="001D458F" w:rsidRDefault="00A877B4">
            <w:pPr>
              <w:pStyle w:val="ConsPlusNormal"/>
              <w:rPr>
                <w:rFonts w:ascii="Times New Roman" w:hAnsi="Times New Roman" w:cs="Times New Roman"/>
                <w:szCs w:val="22"/>
              </w:rPr>
            </w:pPr>
            <w:r w:rsidRPr="001D458F">
              <w:rPr>
                <w:rFonts w:ascii="Times New Roman" w:hAnsi="Times New Roman" w:cs="Times New Roman"/>
                <w:szCs w:val="22"/>
              </w:rPr>
              <w:t>Вид права - аренда - указать срок аренды; - собственность</w:t>
            </w:r>
          </w:p>
        </w:tc>
        <w:tc>
          <w:tcPr>
            <w:tcW w:w="4422" w:type="dxa"/>
          </w:tcPr>
          <w:p w:rsidR="00A877B4" w:rsidRPr="001D458F" w:rsidRDefault="00A877B4">
            <w:pPr>
              <w:pStyle w:val="ConsPlusNormal"/>
              <w:jc w:val="both"/>
              <w:rPr>
                <w:rFonts w:ascii="Times New Roman" w:hAnsi="Times New Roman" w:cs="Times New Roman"/>
                <w:szCs w:val="22"/>
              </w:rPr>
            </w:pPr>
          </w:p>
        </w:tc>
      </w:tr>
      <w:tr w:rsidR="00F11CF7" w:rsidRPr="001D458F">
        <w:tc>
          <w:tcPr>
            <w:tcW w:w="4649" w:type="dxa"/>
          </w:tcPr>
          <w:p w:rsidR="00A877B4" w:rsidRPr="001D458F" w:rsidRDefault="00A877B4">
            <w:pPr>
              <w:pStyle w:val="ConsPlusNormal"/>
              <w:rPr>
                <w:rFonts w:ascii="Times New Roman" w:hAnsi="Times New Roman" w:cs="Times New Roman"/>
                <w:szCs w:val="22"/>
              </w:rPr>
            </w:pPr>
            <w:r w:rsidRPr="001D458F">
              <w:rPr>
                <w:rFonts w:ascii="Times New Roman" w:hAnsi="Times New Roman" w:cs="Times New Roman"/>
                <w:szCs w:val="22"/>
              </w:rPr>
              <w:t>Цель использования земельного участка:</w:t>
            </w:r>
          </w:p>
        </w:tc>
        <w:tc>
          <w:tcPr>
            <w:tcW w:w="4422" w:type="dxa"/>
          </w:tcPr>
          <w:p w:rsidR="00A877B4" w:rsidRPr="001D458F" w:rsidRDefault="00A877B4">
            <w:pPr>
              <w:pStyle w:val="ConsPlusNormal"/>
              <w:jc w:val="both"/>
              <w:rPr>
                <w:rFonts w:ascii="Times New Roman" w:hAnsi="Times New Roman" w:cs="Times New Roman"/>
                <w:szCs w:val="22"/>
              </w:rPr>
            </w:pPr>
          </w:p>
        </w:tc>
      </w:tr>
      <w:tr w:rsidR="00F11CF7" w:rsidRPr="001D458F">
        <w:tc>
          <w:tcPr>
            <w:tcW w:w="4649" w:type="dxa"/>
          </w:tcPr>
          <w:p w:rsidR="00A877B4" w:rsidRPr="001D458F" w:rsidRDefault="00A877B4">
            <w:pPr>
              <w:pStyle w:val="ConsPlusNormal"/>
              <w:rPr>
                <w:rFonts w:ascii="Times New Roman" w:hAnsi="Times New Roman" w:cs="Times New Roman"/>
                <w:szCs w:val="22"/>
              </w:rPr>
            </w:pPr>
            <w:r w:rsidRPr="001D458F">
              <w:rPr>
                <w:rFonts w:ascii="Times New Roman" w:hAnsi="Times New Roman" w:cs="Times New Roman"/>
                <w:szCs w:val="22"/>
              </w:rPr>
              <w:t>Основание предоставления земельного участка: (</w:t>
            </w:r>
            <w:hyperlink r:id="rId33" w:history="1">
              <w:r w:rsidRPr="001D458F">
                <w:rPr>
                  <w:rFonts w:ascii="Times New Roman" w:hAnsi="Times New Roman" w:cs="Times New Roman"/>
                  <w:szCs w:val="22"/>
                </w:rPr>
                <w:t>п. 2 ст. 39.3</w:t>
              </w:r>
            </w:hyperlink>
            <w:r w:rsidRPr="001D458F">
              <w:rPr>
                <w:rFonts w:ascii="Times New Roman" w:hAnsi="Times New Roman" w:cs="Times New Roman"/>
                <w:szCs w:val="22"/>
              </w:rPr>
              <w:t xml:space="preserve">; </w:t>
            </w:r>
            <w:hyperlink r:id="rId34" w:history="1">
              <w:r w:rsidRPr="001D458F">
                <w:rPr>
                  <w:rFonts w:ascii="Times New Roman" w:hAnsi="Times New Roman" w:cs="Times New Roman"/>
                  <w:szCs w:val="22"/>
                </w:rPr>
                <w:t>ст. 39.5</w:t>
              </w:r>
            </w:hyperlink>
            <w:r w:rsidRPr="001D458F">
              <w:rPr>
                <w:rFonts w:ascii="Times New Roman" w:hAnsi="Times New Roman" w:cs="Times New Roman"/>
                <w:szCs w:val="22"/>
              </w:rPr>
              <w:t xml:space="preserve">; </w:t>
            </w:r>
            <w:hyperlink r:id="rId35" w:history="1">
              <w:r w:rsidRPr="001D458F">
                <w:rPr>
                  <w:rFonts w:ascii="Times New Roman" w:hAnsi="Times New Roman" w:cs="Times New Roman"/>
                  <w:szCs w:val="22"/>
                </w:rPr>
                <w:t>п. 2 ст. 39.6</w:t>
              </w:r>
            </w:hyperlink>
            <w:r w:rsidRPr="001D458F">
              <w:rPr>
                <w:rFonts w:ascii="Times New Roman" w:hAnsi="Times New Roman" w:cs="Times New Roman"/>
                <w:szCs w:val="22"/>
              </w:rPr>
              <w:t xml:space="preserve">; </w:t>
            </w:r>
            <w:hyperlink r:id="rId36" w:history="1">
              <w:r w:rsidRPr="001D458F">
                <w:rPr>
                  <w:rFonts w:ascii="Times New Roman" w:hAnsi="Times New Roman" w:cs="Times New Roman"/>
                  <w:szCs w:val="22"/>
                </w:rPr>
                <w:t>п. 2 ст. 39.10</w:t>
              </w:r>
            </w:hyperlink>
            <w:r w:rsidRPr="001D458F">
              <w:rPr>
                <w:rFonts w:ascii="Times New Roman" w:hAnsi="Times New Roman" w:cs="Times New Roman"/>
                <w:szCs w:val="22"/>
              </w:rPr>
              <w:t xml:space="preserve"> Земельного кодекса РФ)</w:t>
            </w:r>
          </w:p>
        </w:tc>
        <w:tc>
          <w:tcPr>
            <w:tcW w:w="4422" w:type="dxa"/>
          </w:tcPr>
          <w:p w:rsidR="00A877B4" w:rsidRPr="001D458F" w:rsidRDefault="00A877B4">
            <w:pPr>
              <w:pStyle w:val="ConsPlusNormal"/>
              <w:jc w:val="both"/>
              <w:rPr>
                <w:rFonts w:ascii="Times New Roman" w:hAnsi="Times New Roman" w:cs="Times New Roman"/>
                <w:szCs w:val="22"/>
              </w:rPr>
            </w:pPr>
          </w:p>
        </w:tc>
      </w:tr>
      <w:tr w:rsidR="00F11CF7" w:rsidRPr="001D458F">
        <w:tc>
          <w:tcPr>
            <w:tcW w:w="4649" w:type="dxa"/>
          </w:tcPr>
          <w:p w:rsidR="00A877B4" w:rsidRPr="001D458F" w:rsidRDefault="00A877B4">
            <w:pPr>
              <w:pStyle w:val="ConsPlusNormal"/>
              <w:rPr>
                <w:rFonts w:ascii="Times New Roman" w:hAnsi="Times New Roman" w:cs="Times New Roman"/>
                <w:szCs w:val="22"/>
              </w:rPr>
            </w:pPr>
            <w:r w:rsidRPr="001D458F">
              <w:rPr>
                <w:rFonts w:ascii="Times New Roman" w:hAnsi="Times New Roman" w:cs="Times New Roman"/>
                <w:szCs w:val="22"/>
              </w:rPr>
              <w:t xml:space="preserve">Кадастровый номер земельного участка: (если границы подлежат уточнению в соответствии с </w:t>
            </w:r>
            <w:hyperlink r:id="rId37" w:history="1">
              <w:r w:rsidRPr="001D458F">
                <w:rPr>
                  <w:rFonts w:ascii="Times New Roman" w:hAnsi="Times New Roman" w:cs="Times New Roman"/>
                  <w:szCs w:val="22"/>
                </w:rPr>
                <w:t>ФЗ</w:t>
              </w:r>
            </w:hyperlink>
            <w:r w:rsidR="00B22418" w:rsidRPr="001D458F">
              <w:rPr>
                <w:rFonts w:ascii="Times New Roman" w:hAnsi="Times New Roman" w:cs="Times New Roman"/>
                <w:szCs w:val="22"/>
              </w:rPr>
              <w:t>«</w:t>
            </w:r>
            <w:r w:rsidRPr="001D458F">
              <w:rPr>
                <w:rFonts w:ascii="Times New Roman" w:hAnsi="Times New Roman" w:cs="Times New Roman"/>
                <w:szCs w:val="22"/>
              </w:rPr>
              <w:t>О государственной регистрации недвижимости</w:t>
            </w:r>
            <w:r w:rsidR="00B22418" w:rsidRPr="001D458F">
              <w:rPr>
                <w:rFonts w:ascii="Times New Roman" w:hAnsi="Times New Roman" w:cs="Times New Roman"/>
                <w:szCs w:val="22"/>
              </w:rPr>
              <w:t>»</w:t>
            </w:r>
            <w:r w:rsidRPr="001D458F">
              <w:rPr>
                <w:rFonts w:ascii="Times New Roman" w:hAnsi="Times New Roman" w:cs="Times New Roman"/>
                <w:szCs w:val="22"/>
              </w:rPr>
              <w:t>)</w:t>
            </w:r>
          </w:p>
        </w:tc>
        <w:tc>
          <w:tcPr>
            <w:tcW w:w="4422" w:type="dxa"/>
          </w:tcPr>
          <w:p w:rsidR="00A877B4" w:rsidRPr="001D458F" w:rsidRDefault="00A877B4">
            <w:pPr>
              <w:pStyle w:val="ConsPlusNormal"/>
              <w:jc w:val="both"/>
              <w:rPr>
                <w:rFonts w:ascii="Times New Roman" w:hAnsi="Times New Roman" w:cs="Times New Roman"/>
                <w:szCs w:val="22"/>
              </w:rPr>
            </w:pPr>
          </w:p>
        </w:tc>
      </w:tr>
      <w:tr w:rsidR="00F11CF7" w:rsidRPr="001D458F">
        <w:tc>
          <w:tcPr>
            <w:tcW w:w="4649" w:type="dxa"/>
          </w:tcPr>
          <w:p w:rsidR="00A877B4" w:rsidRPr="001D458F" w:rsidRDefault="00A877B4">
            <w:pPr>
              <w:pStyle w:val="ConsPlusNormal"/>
              <w:rPr>
                <w:rFonts w:ascii="Times New Roman" w:hAnsi="Times New Roman" w:cs="Times New Roman"/>
                <w:szCs w:val="22"/>
              </w:rPr>
            </w:pPr>
            <w:r w:rsidRPr="001D458F">
              <w:rPr>
                <w:rFonts w:ascii="Times New Roman" w:hAnsi="Times New Roman" w:cs="Times New Roman"/>
                <w:szCs w:val="22"/>
              </w:rPr>
              <w:t xml:space="preserve">Кадастровый(е) номер (номера) земельного участка: (из которого(ых) предусмотрено образование испрашиваемого земельного участка, если сведения о таких земельных участках внесены в государственный кадастр </w:t>
            </w:r>
            <w:r w:rsidRPr="001D458F">
              <w:rPr>
                <w:rFonts w:ascii="Times New Roman" w:hAnsi="Times New Roman" w:cs="Times New Roman"/>
                <w:szCs w:val="22"/>
              </w:rPr>
              <w:lastRenderedPageBreak/>
              <w:t>недвижимости)</w:t>
            </w:r>
          </w:p>
        </w:tc>
        <w:tc>
          <w:tcPr>
            <w:tcW w:w="4422" w:type="dxa"/>
          </w:tcPr>
          <w:p w:rsidR="00A877B4" w:rsidRPr="001D458F" w:rsidRDefault="00A877B4">
            <w:pPr>
              <w:pStyle w:val="ConsPlusNormal"/>
              <w:jc w:val="both"/>
              <w:rPr>
                <w:rFonts w:ascii="Times New Roman" w:hAnsi="Times New Roman" w:cs="Times New Roman"/>
                <w:szCs w:val="22"/>
              </w:rPr>
            </w:pPr>
          </w:p>
        </w:tc>
      </w:tr>
      <w:tr w:rsidR="00F11CF7" w:rsidRPr="001D458F">
        <w:tc>
          <w:tcPr>
            <w:tcW w:w="4649" w:type="dxa"/>
          </w:tcPr>
          <w:p w:rsidR="00A877B4" w:rsidRPr="001D458F" w:rsidRDefault="00A877B4">
            <w:pPr>
              <w:pStyle w:val="ConsPlusNormal"/>
              <w:rPr>
                <w:rFonts w:ascii="Times New Roman" w:hAnsi="Times New Roman" w:cs="Times New Roman"/>
                <w:szCs w:val="22"/>
              </w:rPr>
            </w:pPr>
            <w:r w:rsidRPr="001D458F">
              <w:rPr>
                <w:rFonts w:ascii="Times New Roman" w:hAnsi="Times New Roman" w:cs="Times New Roman"/>
                <w:szCs w:val="22"/>
              </w:rPr>
              <w:t>Реквизиты решения об утверждении проекта межевания территории: (если образование земельного участка предусмотрено проектом)</w:t>
            </w:r>
          </w:p>
        </w:tc>
        <w:tc>
          <w:tcPr>
            <w:tcW w:w="4422" w:type="dxa"/>
          </w:tcPr>
          <w:p w:rsidR="00A877B4" w:rsidRPr="001D458F" w:rsidRDefault="00A877B4">
            <w:pPr>
              <w:pStyle w:val="ConsPlusNormal"/>
              <w:jc w:val="both"/>
              <w:rPr>
                <w:rFonts w:ascii="Times New Roman" w:hAnsi="Times New Roman" w:cs="Times New Roman"/>
                <w:szCs w:val="22"/>
              </w:rPr>
            </w:pPr>
          </w:p>
        </w:tc>
      </w:tr>
      <w:tr w:rsidR="00F11CF7" w:rsidRPr="001D458F">
        <w:tc>
          <w:tcPr>
            <w:tcW w:w="4649" w:type="dxa"/>
          </w:tcPr>
          <w:p w:rsidR="00A877B4" w:rsidRPr="001D458F" w:rsidRDefault="00A877B4">
            <w:pPr>
              <w:pStyle w:val="ConsPlusNormal"/>
              <w:rPr>
                <w:rFonts w:ascii="Times New Roman" w:hAnsi="Times New Roman" w:cs="Times New Roman"/>
                <w:szCs w:val="22"/>
              </w:rPr>
            </w:pPr>
            <w:r w:rsidRPr="001D458F">
              <w:rPr>
                <w:rFonts w:ascii="Times New Roman" w:hAnsi="Times New Roman" w:cs="Times New Roman"/>
                <w:szCs w:val="22"/>
              </w:rPr>
              <w:t>Реквизиты решения об утверждении документа территориального планирования и(или) проекта планировки территории: (если участок предоставляется для размещения объектов, предусмотренных указанным документом)</w:t>
            </w:r>
          </w:p>
        </w:tc>
        <w:tc>
          <w:tcPr>
            <w:tcW w:w="4422" w:type="dxa"/>
          </w:tcPr>
          <w:p w:rsidR="00A877B4" w:rsidRPr="001D458F" w:rsidRDefault="00A877B4">
            <w:pPr>
              <w:pStyle w:val="ConsPlusNormal"/>
              <w:jc w:val="both"/>
              <w:rPr>
                <w:rFonts w:ascii="Times New Roman" w:hAnsi="Times New Roman" w:cs="Times New Roman"/>
                <w:szCs w:val="22"/>
              </w:rPr>
            </w:pPr>
          </w:p>
        </w:tc>
      </w:tr>
      <w:tr w:rsidR="00A877B4" w:rsidRPr="001D458F">
        <w:tc>
          <w:tcPr>
            <w:tcW w:w="4649" w:type="dxa"/>
          </w:tcPr>
          <w:p w:rsidR="00A877B4" w:rsidRPr="001D458F" w:rsidRDefault="00A877B4">
            <w:pPr>
              <w:pStyle w:val="ConsPlusNormal"/>
              <w:rPr>
                <w:rFonts w:ascii="Times New Roman" w:hAnsi="Times New Roman" w:cs="Times New Roman"/>
                <w:szCs w:val="22"/>
              </w:rPr>
            </w:pPr>
            <w:r w:rsidRPr="001D458F">
              <w:rPr>
                <w:rFonts w:ascii="Times New Roman" w:hAnsi="Times New Roman" w:cs="Times New Roman"/>
                <w:szCs w:val="22"/>
              </w:rPr>
              <w:t>Реквизиты решения об изъятии земельного участка для госуд. или муниципальных нужд: (если участок предоставляется взамен изымаемого)</w:t>
            </w:r>
          </w:p>
        </w:tc>
        <w:tc>
          <w:tcPr>
            <w:tcW w:w="4422" w:type="dxa"/>
          </w:tcPr>
          <w:p w:rsidR="00A877B4" w:rsidRPr="001D458F" w:rsidRDefault="00A877B4">
            <w:pPr>
              <w:pStyle w:val="ConsPlusNormal"/>
              <w:jc w:val="both"/>
              <w:rPr>
                <w:rFonts w:ascii="Times New Roman" w:hAnsi="Times New Roman" w:cs="Times New Roman"/>
                <w:szCs w:val="22"/>
              </w:rPr>
            </w:pPr>
          </w:p>
        </w:tc>
      </w:tr>
    </w:tbl>
    <w:p w:rsidR="00A877B4" w:rsidRPr="001D458F" w:rsidRDefault="00A877B4">
      <w:pPr>
        <w:pStyle w:val="ConsPlusNormal"/>
        <w:ind w:firstLine="540"/>
        <w:jc w:val="both"/>
        <w:rPr>
          <w:rFonts w:ascii="Times New Roman" w:hAnsi="Times New Roman" w:cs="Times New Roman"/>
          <w:szCs w:val="22"/>
        </w:rPr>
      </w:pP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С   утверждением  иного  варианта  схемы  расположения  земельного  участка</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согласен.</w:t>
      </w:r>
    </w:p>
    <w:p w:rsidR="00A877B4" w:rsidRPr="001D458F" w:rsidRDefault="00A877B4">
      <w:pPr>
        <w:pStyle w:val="ConsPlusNonformat"/>
        <w:jc w:val="both"/>
        <w:rPr>
          <w:rFonts w:ascii="Times New Roman" w:hAnsi="Times New Roman" w:cs="Times New Roman"/>
          <w:sz w:val="22"/>
          <w:szCs w:val="22"/>
        </w:rPr>
      </w:pP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Результат рассмотрения заявления прошу:</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    │ выдать на руки в Администрации</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    │ выдать на руки в МФЦ</w:t>
      </w:r>
      <w:r w:rsidR="00DE5166" w:rsidRPr="001D458F">
        <w:rPr>
          <w:rFonts w:ascii="Times New Roman" w:hAnsi="Times New Roman" w:cs="Times New Roman"/>
          <w:sz w:val="22"/>
          <w:szCs w:val="22"/>
        </w:rPr>
        <w:t>, расположенном по адресу:_________________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    │ направить по почте</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    │ направить в электронной форме в личный кабинет на ПГУ ЛО/ЕПГУ</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w:t>
      </w:r>
    </w:p>
    <w:p w:rsidR="00A877B4" w:rsidRPr="001D458F" w:rsidRDefault="00A877B4">
      <w:pPr>
        <w:pStyle w:val="ConsPlusNonformat"/>
        <w:jc w:val="both"/>
        <w:rPr>
          <w:rFonts w:ascii="Times New Roman" w:hAnsi="Times New Roman" w:cs="Times New Roman"/>
          <w:sz w:val="22"/>
          <w:szCs w:val="22"/>
        </w:rPr>
      </w:pP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Приложение:</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1.</w:t>
      </w:r>
    </w:p>
    <w:p w:rsidR="00A877B4" w:rsidRPr="001D458F" w:rsidRDefault="00A877B4">
      <w:pPr>
        <w:pStyle w:val="ConsPlusNonformat"/>
        <w:jc w:val="both"/>
        <w:rPr>
          <w:rFonts w:ascii="Times New Roman" w:hAnsi="Times New Roman" w:cs="Times New Roman"/>
          <w:sz w:val="22"/>
          <w:szCs w:val="22"/>
        </w:rPr>
      </w:pP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______________________________ _________________ 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(наименование должности)         (подпись)              (ФИО)</w:t>
      </w:r>
    </w:p>
    <w:p w:rsidR="00A877B4" w:rsidRPr="001D458F" w:rsidRDefault="00A877B4">
      <w:pPr>
        <w:pStyle w:val="ConsPlusNormal"/>
        <w:ind w:firstLine="540"/>
        <w:jc w:val="both"/>
        <w:rPr>
          <w:rFonts w:ascii="Times New Roman" w:hAnsi="Times New Roman" w:cs="Times New Roman"/>
          <w:szCs w:val="22"/>
        </w:rPr>
      </w:pP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Согласие на обработку персональных данных</w:t>
      </w:r>
    </w:p>
    <w:p w:rsidR="00A877B4" w:rsidRPr="001D458F" w:rsidRDefault="00A877B4">
      <w:pPr>
        <w:pStyle w:val="ConsPlusNonformat"/>
        <w:jc w:val="both"/>
        <w:rPr>
          <w:rFonts w:ascii="Times New Roman" w:hAnsi="Times New Roman" w:cs="Times New Roman"/>
          <w:sz w:val="22"/>
          <w:szCs w:val="22"/>
        </w:rPr>
      </w:pP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Я, _______________________________________________________________________,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(фамилия, имя, отчество субъекта персональных данных)</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в  соответствии  с </w:t>
      </w:r>
      <w:hyperlink r:id="rId38" w:history="1">
        <w:r w:rsidRPr="001D458F">
          <w:rPr>
            <w:rFonts w:ascii="Times New Roman" w:hAnsi="Times New Roman" w:cs="Times New Roman"/>
            <w:sz w:val="22"/>
            <w:szCs w:val="22"/>
          </w:rPr>
          <w:t>п. 4 ст. 9</w:t>
        </w:r>
      </w:hyperlink>
      <w:r w:rsidRPr="001D458F">
        <w:rPr>
          <w:rFonts w:ascii="Times New Roman" w:hAnsi="Times New Roman" w:cs="Times New Roman"/>
          <w:sz w:val="22"/>
          <w:szCs w:val="22"/>
        </w:rPr>
        <w:t xml:space="preserve"> Федерального закона  от  27.07.2006  </w:t>
      </w:r>
      <w:r w:rsidR="00A46626" w:rsidRPr="001D458F">
        <w:rPr>
          <w:rFonts w:ascii="Times New Roman" w:hAnsi="Times New Roman" w:cs="Times New Roman"/>
          <w:sz w:val="22"/>
          <w:szCs w:val="22"/>
        </w:rPr>
        <w:t>№</w:t>
      </w:r>
      <w:r w:rsidRPr="001D458F">
        <w:rPr>
          <w:rFonts w:ascii="Times New Roman" w:hAnsi="Times New Roman" w:cs="Times New Roman"/>
          <w:sz w:val="22"/>
          <w:szCs w:val="22"/>
        </w:rPr>
        <w:t xml:space="preserve"> 152-ФЗ</w:t>
      </w:r>
    </w:p>
    <w:p w:rsidR="00A877B4" w:rsidRPr="001D458F" w:rsidRDefault="00B22418">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w:t>
      </w:r>
      <w:r w:rsidR="00A877B4" w:rsidRPr="001D458F">
        <w:rPr>
          <w:rFonts w:ascii="Times New Roman" w:hAnsi="Times New Roman" w:cs="Times New Roman"/>
          <w:sz w:val="22"/>
          <w:szCs w:val="22"/>
        </w:rPr>
        <w:t>О персональных данных</w:t>
      </w:r>
      <w:r w:rsidRPr="001D458F">
        <w:rPr>
          <w:rFonts w:ascii="Times New Roman" w:hAnsi="Times New Roman" w:cs="Times New Roman"/>
          <w:sz w:val="22"/>
          <w:szCs w:val="22"/>
        </w:rPr>
        <w:t>»</w:t>
      </w:r>
      <w:r w:rsidR="00A877B4" w:rsidRPr="001D458F">
        <w:rPr>
          <w:rFonts w:ascii="Times New Roman" w:hAnsi="Times New Roman" w:cs="Times New Roman"/>
          <w:sz w:val="22"/>
          <w:szCs w:val="22"/>
        </w:rPr>
        <w:t>, зарегистрирован(а) по адресу: 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документ, удостоверяющий личность: _______________________________________,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(наименование документа, </w:t>
      </w:r>
      <w:r w:rsidR="00A46626" w:rsidRPr="001D458F">
        <w:rPr>
          <w:rFonts w:ascii="Times New Roman" w:hAnsi="Times New Roman" w:cs="Times New Roman"/>
          <w:sz w:val="22"/>
          <w:szCs w:val="22"/>
        </w:rPr>
        <w:t>№</w:t>
      </w:r>
      <w:r w:rsidRPr="001D458F">
        <w:rPr>
          <w:rFonts w:ascii="Times New Roman" w:hAnsi="Times New Roman" w:cs="Times New Roman"/>
          <w:sz w:val="22"/>
          <w:szCs w:val="22"/>
        </w:rPr>
        <w:t>, сведения о дате</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выдачи документа и выдавшем его органе)</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(Вариант: ________________________________________________________________,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(фамилия, имя, отчество представителя субъекта персональных данных)</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зарегистрирован ______ по адресу: ________________________________________,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документ, удостоверяющий личность: _______________________________________,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(наименование документа, </w:t>
      </w:r>
      <w:r w:rsidR="00A46626" w:rsidRPr="001D458F">
        <w:rPr>
          <w:rFonts w:ascii="Times New Roman" w:hAnsi="Times New Roman" w:cs="Times New Roman"/>
          <w:sz w:val="22"/>
          <w:szCs w:val="22"/>
        </w:rPr>
        <w:t>№</w:t>
      </w:r>
      <w:r w:rsidRPr="001D458F">
        <w:rPr>
          <w:rFonts w:ascii="Times New Roman" w:hAnsi="Times New Roman" w:cs="Times New Roman"/>
          <w:sz w:val="22"/>
          <w:szCs w:val="22"/>
        </w:rPr>
        <w:t>, сведения о дате</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выдачи документа и выдавшем его органе)</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Доверенность от </w:t>
      </w:r>
      <w:r w:rsidR="00B22418" w:rsidRPr="001D458F">
        <w:rPr>
          <w:rFonts w:ascii="Times New Roman" w:hAnsi="Times New Roman" w:cs="Times New Roman"/>
          <w:sz w:val="22"/>
          <w:szCs w:val="22"/>
        </w:rPr>
        <w:t>«</w:t>
      </w:r>
      <w:r w:rsidRPr="001D458F">
        <w:rPr>
          <w:rFonts w:ascii="Times New Roman" w:hAnsi="Times New Roman" w:cs="Times New Roman"/>
          <w:sz w:val="22"/>
          <w:szCs w:val="22"/>
        </w:rPr>
        <w:t>__</w:t>
      </w:r>
      <w:r w:rsidR="00B22418" w:rsidRPr="001D458F">
        <w:rPr>
          <w:rFonts w:ascii="Times New Roman" w:hAnsi="Times New Roman" w:cs="Times New Roman"/>
          <w:sz w:val="22"/>
          <w:szCs w:val="22"/>
        </w:rPr>
        <w:t>»</w:t>
      </w:r>
      <w:r w:rsidRPr="001D458F">
        <w:rPr>
          <w:rFonts w:ascii="Times New Roman" w:hAnsi="Times New Roman" w:cs="Times New Roman"/>
          <w:sz w:val="22"/>
          <w:szCs w:val="22"/>
        </w:rPr>
        <w:t xml:space="preserve"> ______ _____ г. </w:t>
      </w:r>
      <w:r w:rsidR="00A46626" w:rsidRPr="001D458F">
        <w:rPr>
          <w:rFonts w:ascii="Times New Roman" w:hAnsi="Times New Roman" w:cs="Times New Roman"/>
          <w:sz w:val="22"/>
          <w:szCs w:val="22"/>
        </w:rPr>
        <w:t>№</w:t>
      </w:r>
      <w:r w:rsidRPr="001D458F">
        <w:rPr>
          <w:rFonts w:ascii="Times New Roman" w:hAnsi="Times New Roman" w:cs="Times New Roman"/>
          <w:sz w:val="22"/>
          <w:szCs w:val="22"/>
        </w:rPr>
        <w:t xml:space="preserve"> ____ (или реквизиты иного документа,</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подтверждающего полномочия представителя))</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в целях ___________________________________________________________________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(указать цель обработки данных)</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даю согласие _____________________________________________________________,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lastRenderedPageBreak/>
        <w:t xml:space="preserve">              (указать наименование лица, получающего согласие субъекта</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персональных данных)</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находящемуся по адресу: ____________________________________,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на обработку моих персональных данных, а именно: 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(указать перечень персональных данных, на обработку которых дается согласие</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субъекта   персональных   данных),  то   есть   на   совершение   действий,</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предусмотренных  </w:t>
      </w:r>
      <w:hyperlink r:id="rId39" w:history="1">
        <w:r w:rsidRPr="001D458F">
          <w:rPr>
            <w:rFonts w:ascii="Times New Roman" w:hAnsi="Times New Roman" w:cs="Times New Roman"/>
            <w:sz w:val="22"/>
            <w:szCs w:val="22"/>
          </w:rPr>
          <w:t>п.  3  ст. 3</w:t>
        </w:r>
      </w:hyperlink>
      <w:r w:rsidRPr="001D458F">
        <w:rPr>
          <w:rFonts w:ascii="Times New Roman" w:hAnsi="Times New Roman" w:cs="Times New Roman"/>
          <w:sz w:val="22"/>
          <w:szCs w:val="22"/>
        </w:rPr>
        <w:t xml:space="preserve"> Федерального закона от 27.07.2006 </w:t>
      </w:r>
      <w:r w:rsidR="00A46626" w:rsidRPr="001D458F">
        <w:rPr>
          <w:rFonts w:ascii="Times New Roman" w:hAnsi="Times New Roman" w:cs="Times New Roman"/>
          <w:sz w:val="22"/>
          <w:szCs w:val="22"/>
        </w:rPr>
        <w:t>№</w:t>
      </w:r>
      <w:r w:rsidRPr="001D458F">
        <w:rPr>
          <w:rFonts w:ascii="Times New Roman" w:hAnsi="Times New Roman" w:cs="Times New Roman"/>
          <w:sz w:val="22"/>
          <w:szCs w:val="22"/>
        </w:rPr>
        <w:t xml:space="preserve"> 152-ФЗ </w:t>
      </w:r>
      <w:r w:rsidR="00B22418" w:rsidRPr="001D458F">
        <w:rPr>
          <w:rFonts w:ascii="Times New Roman" w:hAnsi="Times New Roman" w:cs="Times New Roman"/>
          <w:sz w:val="22"/>
          <w:szCs w:val="22"/>
        </w:rPr>
        <w:t>«</w:t>
      </w:r>
      <w:r w:rsidRPr="001D458F">
        <w:rPr>
          <w:rFonts w:ascii="Times New Roman" w:hAnsi="Times New Roman" w:cs="Times New Roman"/>
          <w:sz w:val="22"/>
          <w:szCs w:val="22"/>
        </w:rPr>
        <w:t>О</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персональных данных</w:t>
      </w:r>
      <w:r w:rsidR="00B22418" w:rsidRPr="001D458F">
        <w:rPr>
          <w:rFonts w:ascii="Times New Roman" w:hAnsi="Times New Roman" w:cs="Times New Roman"/>
          <w:sz w:val="22"/>
          <w:szCs w:val="22"/>
        </w:rPr>
        <w:t>»</w:t>
      </w:r>
      <w:r w:rsidRPr="001D458F">
        <w:rPr>
          <w:rFonts w:ascii="Times New Roman" w:hAnsi="Times New Roman" w:cs="Times New Roman"/>
          <w:sz w:val="22"/>
          <w:szCs w:val="22"/>
        </w:rPr>
        <w:t>.</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Настоящее  согласие  действует  со  дня  его подписания до дня отзыва в</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письменной форме.</w:t>
      </w:r>
    </w:p>
    <w:p w:rsidR="00A877B4" w:rsidRPr="001D458F" w:rsidRDefault="00A877B4">
      <w:pPr>
        <w:pStyle w:val="ConsPlusNonformat"/>
        <w:jc w:val="both"/>
        <w:rPr>
          <w:rFonts w:ascii="Times New Roman" w:hAnsi="Times New Roman" w:cs="Times New Roman"/>
          <w:sz w:val="22"/>
          <w:szCs w:val="22"/>
        </w:rPr>
      </w:pPr>
    </w:p>
    <w:p w:rsidR="00A877B4" w:rsidRPr="001D458F" w:rsidRDefault="00B22418">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w:t>
      </w:r>
      <w:r w:rsidR="00A877B4" w:rsidRPr="001D458F">
        <w:rPr>
          <w:rFonts w:ascii="Times New Roman" w:hAnsi="Times New Roman" w:cs="Times New Roman"/>
          <w:sz w:val="22"/>
          <w:szCs w:val="22"/>
        </w:rPr>
        <w:t>__</w:t>
      </w:r>
      <w:r w:rsidRPr="001D458F">
        <w:rPr>
          <w:rFonts w:ascii="Times New Roman" w:hAnsi="Times New Roman" w:cs="Times New Roman"/>
          <w:sz w:val="22"/>
          <w:szCs w:val="22"/>
        </w:rPr>
        <w:t>»</w:t>
      </w:r>
      <w:r w:rsidR="00A877B4" w:rsidRPr="001D458F">
        <w:rPr>
          <w:rFonts w:ascii="Times New Roman" w:hAnsi="Times New Roman" w:cs="Times New Roman"/>
          <w:sz w:val="22"/>
          <w:szCs w:val="22"/>
        </w:rPr>
        <w:t xml:space="preserve"> ______________ ____ г.</w:t>
      </w:r>
    </w:p>
    <w:p w:rsidR="00A877B4" w:rsidRPr="001D458F" w:rsidRDefault="00A877B4">
      <w:pPr>
        <w:pStyle w:val="ConsPlusNonformat"/>
        <w:jc w:val="both"/>
        <w:rPr>
          <w:rFonts w:ascii="Times New Roman" w:hAnsi="Times New Roman" w:cs="Times New Roman"/>
          <w:sz w:val="22"/>
          <w:szCs w:val="22"/>
        </w:rPr>
      </w:pP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Субъект персональных данных:</w:t>
      </w:r>
    </w:p>
    <w:p w:rsidR="00A877B4" w:rsidRPr="001D458F" w:rsidRDefault="00A877B4">
      <w:pPr>
        <w:pStyle w:val="ConsPlusNonformat"/>
        <w:jc w:val="both"/>
        <w:rPr>
          <w:rFonts w:ascii="Times New Roman" w:hAnsi="Times New Roman" w:cs="Times New Roman"/>
          <w:sz w:val="22"/>
          <w:szCs w:val="22"/>
        </w:rPr>
      </w:pP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_______________/____________________</w:t>
      </w:r>
    </w:p>
    <w:p w:rsidR="00A877B4" w:rsidRPr="001D458F" w:rsidRDefault="00A877B4">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(подпись)         (Ф.И.О.)</w:t>
      </w:r>
    </w:p>
    <w:p w:rsidR="00A877B4" w:rsidRPr="001D458F" w:rsidRDefault="00A877B4">
      <w:pPr>
        <w:pStyle w:val="ConsPlusNormal"/>
        <w:ind w:firstLine="540"/>
        <w:jc w:val="both"/>
        <w:rPr>
          <w:rFonts w:ascii="Times New Roman" w:hAnsi="Times New Roman" w:cs="Times New Roman"/>
          <w:szCs w:val="22"/>
        </w:rPr>
      </w:pPr>
    </w:p>
    <w:p w:rsidR="00A877B4" w:rsidRPr="001D458F" w:rsidRDefault="00A877B4">
      <w:pPr>
        <w:pStyle w:val="ConsPlusNormal"/>
        <w:ind w:firstLine="540"/>
        <w:jc w:val="both"/>
        <w:rPr>
          <w:rFonts w:ascii="Times New Roman" w:hAnsi="Times New Roman" w:cs="Times New Roman"/>
          <w:szCs w:val="22"/>
        </w:rPr>
      </w:pPr>
    </w:p>
    <w:p w:rsidR="00A877B4" w:rsidRPr="001D458F" w:rsidRDefault="00A877B4">
      <w:pPr>
        <w:pStyle w:val="ConsPlusNormal"/>
        <w:ind w:firstLine="540"/>
        <w:jc w:val="both"/>
        <w:rPr>
          <w:rFonts w:ascii="Times New Roman" w:hAnsi="Times New Roman" w:cs="Times New Roman"/>
          <w:szCs w:val="22"/>
        </w:rPr>
      </w:pPr>
    </w:p>
    <w:p w:rsidR="00A877B4" w:rsidRPr="001D458F" w:rsidRDefault="00A877B4">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Default="000208CA">
      <w:pPr>
        <w:pStyle w:val="ConsPlusNormal"/>
        <w:ind w:firstLine="540"/>
        <w:jc w:val="both"/>
        <w:rPr>
          <w:rFonts w:ascii="Times New Roman" w:hAnsi="Times New Roman" w:cs="Times New Roman"/>
          <w:szCs w:val="22"/>
        </w:rPr>
      </w:pPr>
    </w:p>
    <w:p w:rsidR="00C61FA5" w:rsidRDefault="00C61FA5">
      <w:pPr>
        <w:pStyle w:val="ConsPlusNormal"/>
        <w:ind w:firstLine="540"/>
        <w:jc w:val="both"/>
        <w:rPr>
          <w:rFonts w:ascii="Times New Roman" w:hAnsi="Times New Roman" w:cs="Times New Roman"/>
          <w:szCs w:val="22"/>
        </w:rPr>
      </w:pPr>
    </w:p>
    <w:p w:rsidR="00C61FA5" w:rsidRDefault="00C61FA5">
      <w:pPr>
        <w:pStyle w:val="ConsPlusNormal"/>
        <w:ind w:firstLine="540"/>
        <w:jc w:val="both"/>
        <w:rPr>
          <w:rFonts w:ascii="Times New Roman" w:hAnsi="Times New Roman" w:cs="Times New Roman"/>
          <w:szCs w:val="22"/>
        </w:rPr>
      </w:pPr>
    </w:p>
    <w:p w:rsidR="00C61FA5" w:rsidRDefault="00C61FA5">
      <w:pPr>
        <w:pStyle w:val="ConsPlusNormal"/>
        <w:ind w:firstLine="540"/>
        <w:jc w:val="both"/>
        <w:rPr>
          <w:rFonts w:ascii="Times New Roman" w:hAnsi="Times New Roman" w:cs="Times New Roman"/>
          <w:szCs w:val="22"/>
        </w:rPr>
      </w:pPr>
    </w:p>
    <w:p w:rsidR="00C61FA5" w:rsidRDefault="00C61FA5">
      <w:pPr>
        <w:pStyle w:val="ConsPlusNormal"/>
        <w:ind w:firstLine="540"/>
        <w:jc w:val="both"/>
        <w:rPr>
          <w:rFonts w:ascii="Times New Roman" w:hAnsi="Times New Roman" w:cs="Times New Roman"/>
          <w:szCs w:val="22"/>
        </w:rPr>
      </w:pPr>
    </w:p>
    <w:p w:rsidR="00C61FA5" w:rsidRDefault="00C61FA5">
      <w:pPr>
        <w:pStyle w:val="ConsPlusNormal"/>
        <w:ind w:firstLine="540"/>
        <w:jc w:val="both"/>
        <w:rPr>
          <w:rFonts w:ascii="Times New Roman" w:hAnsi="Times New Roman" w:cs="Times New Roman"/>
          <w:szCs w:val="22"/>
        </w:rPr>
      </w:pPr>
    </w:p>
    <w:p w:rsidR="00C61FA5" w:rsidRDefault="00C61FA5">
      <w:pPr>
        <w:pStyle w:val="ConsPlusNormal"/>
        <w:ind w:firstLine="540"/>
        <w:jc w:val="both"/>
        <w:rPr>
          <w:rFonts w:ascii="Times New Roman" w:hAnsi="Times New Roman" w:cs="Times New Roman"/>
          <w:szCs w:val="22"/>
        </w:rPr>
      </w:pPr>
    </w:p>
    <w:p w:rsidR="00C61FA5" w:rsidRDefault="00C61FA5">
      <w:pPr>
        <w:pStyle w:val="ConsPlusNormal"/>
        <w:ind w:firstLine="540"/>
        <w:jc w:val="both"/>
        <w:rPr>
          <w:rFonts w:ascii="Times New Roman" w:hAnsi="Times New Roman" w:cs="Times New Roman"/>
          <w:szCs w:val="22"/>
        </w:rPr>
      </w:pPr>
    </w:p>
    <w:p w:rsidR="00C61FA5" w:rsidRDefault="00C61FA5">
      <w:pPr>
        <w:pStyle w:val="ConsPlusNormal"/>
        <w:ind w:firstLine="540"/>
        <w:jc w:val="both"/>
        <w:rPr>
          <w:rFonts w:ascii="Times New Roman" w:hAnsi="Times New Roman" w:cs="Times New Roman"/>
          <w:szCs w:val="22"/>
        </w:rPr>
      </w:pPr>
    </w:p>
    <w:p w:rsidR="00C61FA5" w:rsidRPr="001D458F" w:rsidRDefault="00C61FA5">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0208CA" w:rsidRPr="001D458F" w:rsidRDefault="000208CA">
      <w:pPr>
        <w:pStyle w:val="ConsPlusNormal"/>
        <w:ind w:firstLine="540"/>
        <w:jc w:val="both"/>
        <w:rPr>
          <w:rFonts w:ascii="Times New Roman" w:hAnsi="Times New Roman" w:cs="Times New Roman"/>
          <w:szCs w:val="22"/>
        </w:rPr>
      </w:pPr>
    </w:p>
    <w:p w:rsidR="00A877B4" w:rsidRPr="001D458F" w:rsidRDefault="00A877B4" w:rsidP="00E80856">
      <w:pPr>
        <w:pStyle w:val="ConsPlusNormal"/>
        <w:jc w:val="both"/>
        <w:rPr>
          <w:rFonts w:ascii="Times New Roman" w:hAnsi="Times New Roman" w:cs="Times New Roman"/>
          <w:szCs w:val="22"/>
        </w:rPr>
      </w:pPr>
    </w:p>
    <w:p w:rsidR="00E80856" w:rsidRPr="001D458F" w:rsidRDefault="00E80856" w:rsidP="00E80856">
      <w:pPr>
        <w:pStyle w:val="ConsPlusNormal"/>
        <w:jc w:val="both"/>
        <w:rPr>
          <w:rFonts w:ascii="Times New Roman" w:hAnsi="Times New Roman" w:cs="Times New Roman"/>
          <w:szCs w:val="22"/>
        </w:rPr>
      </w:pPr>
    </w:p>
    <w:p w:rsidR="00A877B4" w:rsidRPr="001D458F" w:rsidRDefault="00A877B4">
      <w:pPr>
        <w:pStyle w:val="ConsPlusNormal"/>
        <w:jc w:val="right"/>
        <w:outlineLvl w:val="1"/>
        <w:rPr>
          <w:rFonts w:ascii="Times New Roman" w:hAnsi="Times New Roman" w:cs="Times New Roman"/>
          <w:szCs w:val="22"/>
        </w:rPr>
      </w:pPr>
      <w:r w:rsidRPr="001D458F">
        <w:rPr>
          <w:rFonts w:ascii="Times New Roman" w:hAnsi="Times New Roman" w:cs="Times New Roman"/>
          <w:szCs w:val="22"/>
        </w:rPr>
        <w:lastRenderedPageBreak/>
        <w:t>Приложение 2</w:t>
      </w:r>
    </w:p>
    <w:p w:rsidR="00A877B4" w:rsidRPr="001D458F" w:rsidRDefault="00A877B4" w:rsidP="000A6437">
      <w:pPr>
        <w:pStyle w:val="ConsPlusNormal"/>
        <w:jc w:val="right"/>
        <w:outlineLvl w:val="1"/>
        <w:rPr>
          <w:rFonts w:ascii="Times New Roman" w:hAnsi="Times New Roman" w:cs="Times New Roman"/>
          <w:szCs w:val="22"/>
        </w:rPr>
      </w:pPr>
      <w:r w:rsidRPr="001D458F">
        <w:rPr>
          <w:rFonts w:ascii="Times New Roman" w:hAnsi="Times New Roman" w:cs="Times New Roman"/>
          <w:szCs w:val="22"/>
        </w:rPr>
        <w:t>к Административному регламенту</w:t>
      </w:r>
    </w:p>
    <w:p w:rsidR="00A877B4" w:rsidRPr="001D458F" w:rsidRDefault="00A877B4" w:rsidP="000A6437">
      <w:pPr>
        <w:pStyle w:val="ConsPlusNormal"/>
        <w:jc w:val="right"/>
        <w:outlineLvl w:val="1"/>
        <w:rPr>
          <w:rFonts w:ascii="Times New Roman" w:hAnsi="Times New Roman" w:cs="Times New Roman"/>
          <w:szCs w:val="22"/>
        </w:rPr>
      </w:pPr>
      <w:r w:rsidRPr="001D458F">
        <w:rPr>
          <w:rFonts w:ascii="Times New Roman" w:hAnsi="Times New Roman" w:cs="Times New Roman"/>
          <w:szCs w:val="22"/>
        </w:rPr>
        <w:t>предоставления</w:t>
      </w:r>
    </w:p>
    <w:p w:rsidR="00A877B4" w:rsidRPr="001D458F" w:rsidRDefault="002C2839" w:rsidP="000A6437">
      <w:pPr>
        <w:pStyle w:val="ConsPlusNormal"/>
        <w:jc w:val="right"/>
        <w:outlineLvl w:val="1"/>
        <w:rPr>
          <w:rFonts w:ascii="Times New Roman" w:hAnsi="Times New Roman" w:cs="Times New Roman"/>
          <w:szCs w:val="22"/>
        </w:rPr>
      </w:pPr>
      <w:r w:rsidRPr="001D458F">
        <w:rPr>
          <w:rFonts w:ascii="Times New Roman" w:hAnsi="Times New Roman" w:cs="Times New Roman"/>
          <w:szCs w:val="22"/>
        </w:rPr>
        <w:t>муниципальной</w:t>
      </w:r>
      <w:r w:rsidR="00A877B4" w:rsidRPr="001D458F">
        <w:rPr>
          <w:rFonts w:ascii="Times New Roman" w:hAnsi="Times New Roman" w:cs="Times New Roman"/>
          <w:szCs w:val="22"/>
        </w:rPr>
        <w:t xml:space="preserve"> услуги</w:t>
      </w:r>
    </w:p>
    <w:p w:rsidR="00A877B4" w:rsidRPr="001D458F" w:rsidRDefault="00A877B4">
      <w:pPr>
        <w:pStyle w:val="ConsPlusNormal"/>
        <w:ind w:firstLine="540"/>
        <w:jc w:val="both"/>
        <w:rPr>
          <w:rFonts w:ascii="Times New Roman" w:hAnsi="Times New Roman" w:cs="Times New Roman"/>
          <w:szCs w:val="22"/>
        </w:rPr>
      </w:pPr>
    </w:p>
    <w:p w:rsidR="00A877B4" w:rsidRPr="001D458F" w:rsidRDefault="00A877B4">
      <w:pPr>
        <w:pStyle w:val="ConsPlusNormal"/>
        <w:jc w:val="center"/>
        <w:rPr>
          <w:rFonts w:ascii="Times New Roman" w:hAnsi="Times New Roman" w:cs="Times New Roman"/>
          <w:szCs w:val="22"/>
        </w:rPr>
      </w:pPr>
      <w:bookmarkStart w:id="13" w:name="P548"/>
      <w:bookmarkEnd w:id="13"/>
      <w:r w:rsidRPr="001D458F">
        <w:rPr>
          <w:rFonts w:ascii="Times New Roman" w:hAnsi="Times New Roman" w:cs="Times New Roman"/>
          <w:szCs w:val="22"/>
        </w:rPr>
        <w:t>БЛОК-СХЕМА</w:t>
      </w:r>
    </w:p>
    <w:p w:rsidR="00A877B4" w:rsidRPr="001D458F" w:rsidRDefault="00A877B4">
      <w:pPr>
        <w:pStyle w:val="ConsPlusNormal"/>
        <w:jc w:val="center"/>
        <w:rPr>
          <w:rFonts w:ascii="Times New Roman" w:hAnsi="Times New Roman" w:cs="Times New Roman"/>
          <w:szCs w:val="22"/>
        </w:rPr>
      </w:pPr>
    </w:p>
    <w:p w:rsidR="00A877B4" w:rsidRPr="001D458F" w:rsidRDefault="00FC2C34">
      <w:pPr>
        <w:pStyle w:val="ConsPlusNormal"/>
        <w:rPr>
          <w:rFonts w:ascii="Times New Roman" w:hAnsi="Times New Roman" w:cs="Times New Roman"/>
          <w:szCs w:val="22"/>
        </w:rPr>
      </w:pPr>
      <w:r>
        <w:rPr>
          <w:rFonts w:ascii="Times New Roman" w:hAnsi="Times New Roman" w:cs="Times New Roman"/>
          <w:noProof/>
          <w:szCs w:val="22"/>
        </w:rPr>
      </w:r>
      <w:r>
        <w:rPr>
          <w:rFonts w:ascii="Times New Roman" w:hAnsi="Times New Roman" w:cs="Times New Roman"/>
          <w:noProof/>
          <w:szCs w:val="22"/>
        </w:rPr>
        <w:pict>
          <v:group id="Полотно 51" o:spid="_x0000_s1026" editas="canvas" style="width:496.1pt;height:561.45pt;mso-position-horizontal-relative:char;mso-position-vertical-relative:line" coordsize="63004,712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3004;height:71297;visibility:visible;mso-wrap-style:square" stroked="t" strokecolor="#4f81bd [3204]">
              <v:fill o:detectmouseclick="t"/>
              <v:path o:connecttype="none"/>
            </v:shape>
            <v:shapetype id="_x0000_t109" coordsize="21600,21600" o:spt="109" path="m,l,21600r21600,l21600,xe">
              <v:stroke joinstyle="miter"/>
              <v:path gradientshapeok="t" o:connecttype="rect"/>
            </v:shapetype>
            <v:shape id="AutoShape 301" o:spid="_x0000_s1028" type="#_x0000_t109" style="position:absolute;left:25532;top:31047;width:16090;height:16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lFC8QA&#10;AADaAAAADwAAAGRycy9kb3ducmV2LnhtbESPT2sCMRTE7wW/Q3hCbzWrBZHVKCqIf3ppVfD62Dx3&#10;o5uXdRPXbT99UxB6HGbmN8xk1tpSNFR741hBv5eAIM6cNpwrOB5WbyMQPiBrLB2Tgm/yMJt2XiaY&#10;avfgL2r2IRcRwj5FBUUIVSqlzwqy6HuuIo7e2dUWQ5R1LnWNjwi3pRwkyVBaNBwXCqxoWVB23d+t&#10;gq3Zmctnc/jB7YJ3YfBxuq36a6Veu+18DCJQG/7Dz/ZGK3iHvyvxBsjp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ZRQvEAAAA2gAAAA8AAAAAAAAAAAAAAAAAmAIAAGRycy9k&#10;b3ducmV2LnhtbFBLBQYAAAAABAAEAPUAAACJAwAAAAA=&#10;">
              <v:textbox inset="4.86pt,2.43pt,4.86pt,2.43pt">
                <w:txbxContent>
                  <w:p w:rsidR="003C64A1" w:rsidRDefault="003C64A1" w:rsidP="00757814">
                    <w:pPr>
                      <w:pStyle w:val="a7"/>
                      <w:spacing w:before="0" w:beforeAutospacing="0" w:after="0" w:afterAutospacing="0"/>
                      <w:jc w:val="center"/>
                      <w:rPr>
                        <w:rFonts w:asciiTheme="minorHAnsi" w:eastAsiaTheme="minorHAnsi" w:hAnsiTheme="minorHAnsi" w:cstheme="minorBidi"/>
                        <w:sz w:val="22"/>
                        <w:szCs w:val="22"/>
                        <w:lang w:eastAsia="en-US"/>
                      </w:rPr>
                    </w:pPr>
                    <w:r w:rsidRPr="00A46626">
                      <w:rPr>
                        <w:rFonts w:asciiTheme="minorHAnsi" w:eastAsiaTheme="minorHAnsi" w:hAnsiTheme="minorHAnsi" w:cstheme="minorBidi"/>
                        <w:sz w:val="22"/>
                        <w:szCs w:val="22"/>
                        <w:lang w:eastAsia="en-US"/>
                      </w:rPr>
                      <w:t>2. Рассмотрение заявления</w:t>
                    </w:r>
                    <w:r>
                      <w:rPr>
                        <w:rFonts w:asciiTheme="minorHAnsi" w:eastAsiaTheme="minorHAnsi" w:hAnsiTheme="minorHAnsi" w:cstheme="minorBidi"/>
                        <w:sz w:val="22"/>
                        <w:szCs w:val="22"/>
                        <w:lang w:eastAsia="en-US"/>
                      </w:rPr>
                      <w:t xml:space="preserve"> - </w:t>
                    </w:r>
                  </w:p>
                  <w:p w:rsidR="003C64A1" w:rsidRPr="00A46626" w:rsidRDefault="003C64A1" w:rsidP="00757814">
                    <w:pPr>
                      <w:pStyle w:val="a7"/>
                      <w:spacing w:before="0" w:beforeAutospacing="0" w:after="0" w:afterAutospacing="0"/>
                      <w:jc w:val="center"/>
                      <w:rPr>
                        <w:rFonts w:asciiTheme="minorHAnsi" w:eastAsiaTheme="minorHAnsi" w:hAnsiTheme="minorHAnsi" w:cstheme="minorBidi"/>
                        <w:sz w:val="22"/>
                        <w:szCs w:val="22"/>
                        <w:lang w:eastAsia="en-US"/>
                      </w:rPr>
                    </w:pPr>
                    <w:r w:rsidRPr="00DE5166">
                      <w:rPr>
                        <w:rFonts w:asciiTheme="minorHAnsi" w:eastAsiaTheme="minorHAnsi" w:hAnsiTheme="minorHAnsi" w:cstheme="minorBidi"/>
                        <w:sz w:val="22"/>
                        <w:szCs w:val="22"/>
                        <w:lang w:eastAsia="en-US"/>
                      </w:rPr>
                      <w:t>23 календарных дня</w:t>
                    </w:r>
                  </w:p>
                  <w:p w:rsidR="003C64A1" w:rsidRPr="00A46626" w:rsidRDefault="003C64A1" w:rsidP="00757814">
                    <w:pPr>
                      <w:pStyle w:val="a7"/>
                      <w:spacing w:before="0" w:beforeAutospacing="0" w:after="0" w:afterAutospacing="0"/>
                      <w:jc w:val="center"/>
                      <w:rPr>
                        <w:rFonts w:asciiTheme="minorHAnsi" w:eastAsiaTheme="minorHAnsi" w:hAnsiTheme="minorHAnsi" w:cstheme="minorBidi"/>
                        <w:sz w:val="22"/>
                        <w:szCs w:val="22"/>
                        <w:lang w:eastAsia="en-US"/>
                      </w:rPr>
                    </w:pPr>
                    <w:r w:rsidRPr="00A46626">
                      <w:rPr>
                        <w:rFonts w:asciiTheme="minorHAnsi" w:eastAsiaTheme="minorHAnsi" w:hAnsiTheme="minorHAnsi" w:cstheme="minorBidi"/>
                        <w:sz w:val="22"/>
                        <w:szCs w:val="22"/>
                        <w:lang w:eastAsia="en-US"/>
                      </w:rPr>
                      <w:t>(при наличии оснований по п.  2.4.1 и (или) 2.4.2. - продление срока административной процедуры с извещением заявителя)</w:t>
                    </w:r>
                  </w:p>
                </w:txbxContent>
              </v:textbox>
            </v:shape>
            <v:rect id="AutoShape 302" o:spid="_x0000_s1029" style="position:absolute;left:1047;top:44419;width:19204;height:79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2iK8IA&#10;AADaAAAADwAAAGRycy9kb3ducmV2LnhtbESPQYvCMBSE74L/ITxhb5p2EdGuUWRB9LRqddnro3nb&#10;FpuX0kRt/fVGEDwOM/MNM1+2phJXalxpWUE8ikAQZ1aXnCs4HdfDKQjnkTVWlklBRw6Wi35vjom2&#10;Nz7QNfW5CBB2CSoovK8TKV1WkEE3sjVx8P5tY9AH2eRSN3gLcFPJzyiaSIMlh4UCa/ouKDunF6Ng&#10;dt/v9r/8E29yG29x3Hbrv7RT6mPQrr5AeGr9O/xqb7WCMTyvhBs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DaIrwgAAANoAAAAPAAAAAAAAAAAAAAAAAJgCAABkcnMvZG93&#10;bnJldi54bWxQSwUGAAAAAAQABAD1AAAAhwMAAAAA&#10;">
              <v:textbox inset="4.86pt,2.43pt,4.86pt,2.43pt">
                <w:txbxContent>
                  <w:p w:rsidR="003C64A1" w:rsidRPr="00A46626" w:rsidRDefault="003C64A1" w:rsidP="00A46626">
                    <w:pPr>
                      <w:pStyle w:val="a7"/>
                      <w:spacing w:before="0" w:beforeAutospacing="0" w:after="0" w:afterAutospacing="0"/>
                      <w:jc w:val="center"/>
                      <w:rPr>
                        <w:rFonts w:asciiTheme="minorHAnsi" w:eastAsiaTheme="minorHAnsi" w:hAnsiTheme="minorHAnsi" w:cstheme="minorBidi"/>
                        <w:sz w:val="20"/>
                        <w:szCs w:val="20"/>
                        <w:lang w:eastAsia="en-US"/>
                      </w:rPr>
                    </w:pPr>
                    <w:r w:rsidRPr="00A46626">
                      <w:rPr>
                        <w:rFonts w:asciiTheme="minorHAnsi" w:eastAsiaTheme="minorHAnsi" w:hAnsiTheme="minorHAnsi" w:cstheme="minorBidi"/>
                        <w:sz w:val="20"/>
                        <w:szCs w:val="20"/>
                        <w:lang w:eastAsia="en-US"/>
                      </w:rPr>
                      <w:t xml:space="preserve">Имеются основания, перечисленные в </w:t>
                    </w:r>
                  </w:p>
                  <w:p w:rsidR="003C64A1" w:rsidRPr="00041C27" w:rsidRDefault="003C64A1" w:rsidP="000A6437">
                    <w:pPr>
                      <w:ind w:right="-40"/>
                      <w:jc w:val="center"/>
                      <w:rPr>
                        <w:sz w:val="14"/>
                        <w:szCs w:val="20"/>
                      </w:rPr>
                    </w:pPr>
                    <w:r w:rsidRPr="008431ED">
                      <w:rPr>
                        <w:color w:val="000000"/>
                        <w:sz w:val="20"/>
                        <w:szCs w:val="20"/>
                      </w:rPr>
                      <w:t>п. 2.10 Адм</w:t>
                    </w:r>
                    <w:r>
                      <w:rPr>
                        <w:color w:val="000000"/>
                        <w:sz w:val="20"/>
                        <w:szCs w:val="20"/>
                      </w:rPr>
                      <w:t>. р</w:t>
                    </w:r>
                    <w:r w:rsidRPr="008431ED">
                      <w:rPr>
                        <w:sz w:val="20"/>
                        <w:szCs w:val="20"/>
                      </w:rPr>
                      <w:t>егламента</w:t>
                    </w:r>
                  </w:p>
                </w:txbxContent>
              </v:textbox>
            </v:rect>
            <v:rect id="AutoShape 304" o:spid="_x0000_s1030" style="position:absolute;left:3294;top:843;width:46221;height:4684;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9EsMAA&#10;AADaAAAADwAAAGRycy9kb3ducmV2LnhtbESP3YrCMBCF7wXfIYzgnaaKq1JNRQTBvVq27QMMzdiW&#10;NpPaRFvffrOwsJeH8/NxjqfRtOJFvastK1gtIxDEhdU1lwry7LrYg3AeWWNrmRS8ycEpmU6OGGs7&#10;8De9Ul+KMMIuRgWV910spSsqMuiWtiMO3t32Bn2QfSl1j0MYN61cR9FWGqw5ECrs6FJR0aRPE7hy&#10;1w7Z54OabRZt8q+U1ln6VGo+G88HEJ5G/x/+a9+0gg/4vRJugE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M9EsMAAAADaAAAADwAAAAAAAAAAAAAAAACYAgAAZHJzL2Rvd25y&#10;ZXYueG1sUEsFBgAAAAAEAAQA9QAAAIUDAAAAAA==&#10;" fillcolor="window" strokecolor="windowText" strokeweight=".25pt">
              <v:textbox inset="4.86pt,2.43pt,4.86pt,2.43pt">
                <w:txbxContent>
                  <w:p w:rsidR="003C64A1" w:rsidRPr="008431ED" w:rsidRDefault="003C64A1" w:rsidP="007244E7">
                    <w:pPr>
                      <w:jc w:val="center"/>
                    </w:pPr>
                    <w:r w:rsidRPr="008431ED">
                      <w:t>Заявление о предварительном согласовании предоставления земельного участка</w:t>
                    </w:r>
                  </w:p>
                </w:txbxContent>
              </v:textbox>
            </v:rect>
            <v:rect id="Rectangle 306" o:spid="_x0000_s1031" style="position:absolute;left:1999;top:22943;width:19622;height:77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5OZx8MA&#10;AADaAAAADwAAAGRycy9kb3ducmV2LnhtbESPT2vCQBTE7wW/w/IEb3UTkVBTVxFB6smmqaXXR/Y1&#10;CWbfhuw2f/z03UKhx2FmfsNs96NpRE+dqy0riJcRCOLC6ppLBdf30+MTCOeRNTaWScFEDva72cMW&#10;U20HfqM+96UIEHYpKqi8b1MpXVGRQbe0LXHwvmxn0AfZlVJ3OAS4aeQqihJpsOawUGFLx4qKW/5t&#10;FGzu2Wv2wZf4pbTxGdfjdPrMJ6UW8/HwDMLT6P/Df+2zVpDA75VwA+Tu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5OZx8MAAADaAAAADwAAAAAAAAAAAAAAAACYAgAAZHJzL2Rv&#10;d25yZXYueG1sUEsFBgAAAAAEAAQA9QAAAIgDAAAAAA==&#10;">
              <v:textbox inset="4.86pt,2.43pt,4.86pt,2.43pt">
                <w:txbxContent>
                  <w:p w:rsidR="003C64A1" w:rsidRPr="008431ED" w:rsidRDefault="003C64A1" w:rsidP="007244E7">
                    <w:pPr>
                      <w:jc w:val="center"/>
                      <w:rPr>
                        <w:sz w:val="20"/>
                        <w:szCs w:val="20"/>
                      </w:rPr>
                    </w:pPr>
                    <w:r>
                      <w:rPr>
                        <w:sz w:val="20"/>
                        <w:szCs w:val="20"/>
                      </w:rPr>
                      <w:t>В</w:t>
                    </w:r>
                    <w:r w:rsidRPr="008431ED">
                      <w:rPr>
                        <w:sz w:val="20"/>
                        <w:szCs w:val="20"/>
                      </w:rPr>
                      <w:t xml:space="preserve">озврат в течение 10 </w:t>
                    </w:r>
                    <w:r>
                      <w:rPr>
                        <w:sz w:val="20"/>
                        <w:szCs w:val="20"/>
                      </w:rPr>
                      <w:t xml:space="preserve">календарных </w:t>
                    </w:r>
                    <w:r w:rsidRPr="008431ED">
                      <w:rPr>
                        <w:sz w:val="20"/>
                        <w:szCs w:val="20"/>
                      </w:rPr>
                      <w:t xml:space="preserve">дней со дня регистрации заявления и прилагаемых к нему документов заявителю  </w:t>
                    </w:r>
                  </w:p>
                </w:txbxContent>
              </v:textbox>
            </v:rect>
            <v:rect id="AutoShape 307" o:spid="_x0000_s1032" style="position:absolute;left:24658;top:50101;width:15872;height:75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oLsEA&#10;AADaAAAADwAAAGRycy9kb3ducmV2LnhtbERPy2rCQBTdC/7DcAvuzCSlFI2OUgRpVjbGFreXzG0S&#10;mrkTMtM8+vWdRaHLw3nvj5NpxUC9aywrSKIYBHFpdcOVgvfbeb0B4TyyxtYyKZjJwfGwXOwx1Xbk&#10;Kw2Fr0QIYZeigtr7LpXSlTUZdJHtiAP3aXuDPsC+krrHMYSbVj7G8bM02HBoqLGjU03lV/FtFGx/&#10;8rf8gy/Ja2WTDJ+m+XwvZqVWD9PLDoSnyf+L/9yZVhC2hivhBsjD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AqC7BAAAA2gAAAA8AAAAAAAAAAAAAAAAAmAIAAGRycy9kb3du&#10;cmV2LnhtbFBLBQYAAAAABAAEAPUAAACGAwAAAAA=&#10;">
              <v:textbox inset="4.86pt,2.43pt,4.86pt,2.43pt">
                <w:txbxContent>
                  <w:p w:rsidR="003C64A1" w:rsidRDefault="003C64A1" w:rsidP="007244E7">
                    <w:pPr>
                      <w:jc w:val="center"/>
                    </w:pPr>
                    <w:r w:rsidRPr="0055447E">
                      <w:rPr>
                        <w:sz w:val="18"/>
                        <w:szCs w:val="18"/>
                      </w:rPr>
                      <w:t>Решение о предварительном согласовании предоставленияземельного участка</w:t>
                    </w:r>
                  </w:p>
                </w:txbxContent>
              </v:textbox>
            </v:rect>
            <v:rect id="AutoShape 309" o:spid="_x0000_s1033" style="position:absolute;left:3943;top:59436;width:16327;height:6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wNtcMA&#10;AADaAAAADwAAAGRycy9kb3ducmV2LnhtbESPQWvCQBSE7wX/w/IK3ppNSik1ZpUihOZkbVS8PrLP&#10;JJh9G7JbTfrru4WCx2Hmm2Gy9Wg6caXBtZYVJFEMgriyuuVawWGfP72BcB5ZY2eZFEzkYL2aPWSY&#10;anvjL7qWvhahhF2KChrv+1RKVzVk0EW2Jw7e2Q4GfZBDLfWAt1BuOvkcx6/SYMthocGeNg1Vl/Lb&#10;KFj87D53R94mH7VNCnwZp/xUTkrNH8f3JQhPo7+H/+lCBw7+roQb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gwNtcMAAADaAAAADwAAAAAAAAAAAAAAAACYAgAAZHJzL2Rv&#10;d25yZXYueG1sUEsFBgAAAAAEAAQA9QAAAIgDAAAAAA==&#10;">
              <v:textbox inset="4.86pt,2.43pt,4.86pt,2.43pt">
                <w:txbxContent>
                  <w:p w:rsidR="003C64A1" w:rsidRPr="00A46626" w:rsidRDefault="003C64A1" w:rsidP="00A46626">
                    <w:pPr>
                      <w:pStyle w:val="a7"/>
                      <w:spacing w:before="0" w:beforeAutospacing="0" w:after="0" w:afterAutospacing="0"/>
                      <w:jc w:val="center"/>
                      <w:rPr>
                        <w:rFonts w:asciiTheme="minorHAnsi" w:eastAsiaTheme="minorHAnsi" w:hAnsiTheme="minorHAnsi" w:cstheme="minorBidi"/>
                        <w:sz w:val="20"/>
                        <w:szCs w:val="20"/>
                        <w:lang w:eastAsia="en-US"/>
                      </w:rPr>
                    </w:pPr>
                    <w:r w:rsidRPr="00A46626">
                      <w:rPr>
                        <w:rFonts w:asciiTheme="minorHAnsi" w:eastAsiaTheme="minorHAnsi" w:hAnsiTheme="minorHAnsi" w:cstheme="minorBidi"/>
                        <w:sz w:val="20"/>
                        <w:szCs w:val="20"/>
                        <w:lang w:eastAsia="en-US"/>
                      </w:rPr>
                      <w:t>Решение об отказе в предоставлении муниципальной услуги</w:t>
                    </w:r>
                  </w:p>
                </w:txbxContent>
              </v:textbox>
            </v:rect>
            <v:rect id="Rectangle 318" o:spid="_x0000_s1034" style="position:absolute;left:17572;top:46065;width:1430;height:29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K6mr8A&#10;AADbAAAADwAAAGRycy9kb3ducmV2LnhtbERPS4vCMBC+C/6HMII3TZVlkWqUVbvowYOvvQ/JbFu2&#10;mZQmavXXbwTB23x8z5ktWluJKzW+dKxgNExAEGtnSs4VnE/fgwkIH5ANVo5JwZ08LObdzgxT4258&#10;oOsx5CKGsE9RQRFCnUrpdUEW/dDVxJH7dY3FEGGTS9PgLYbbSo6T5FNaLDk2FFjTqiD9d7xYBXvE&#10;9f6x0XqZ3XcfGa1+MnKVUv1e+zUFEagNb/HLvTVx/hiev8QD5Pw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orqavwAAANsAAAAPAAAAAAAAAAAAAAAAAJgCAABkcnMvZG93bnJl&#10;di54bWxQSwUGAAAAAAQABAD1AAAAhAMAAAAA&#10;" strokecolor="white"/>
            <v:shapetype id="_x0000_t202" coordsize="21600,21600" o:spt="202" path="m,l,21600r21600,l21600,xe">
              <v:stroke joinstyle="miter"/>
              <v:path gradientshapeok="t" o:connecttype="rect"/>
            </v:shapetype>
            <v:shape id="Поле 13" o:spid="_x0000_s1035" type="#_x0000_t202" style="position:absolute;left:26946;top:24021;width:16802;height:543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NMj8EA&#10;AADbAAAADwAAAGRycy9kb3ducmV2LnhtbERPTWsCMRC9C/0PYQreNKtSka1RWkWoPShqoT0Om3Gz&#10;upksm+hu/70RBG/zeJ8znbe2FFeqfeFYwaCfgCDOnC44V/BzWPUmIHxA1lg6JgX/5GE+e+lMMdWu&#10;4R1d9yEXMYR9igpMCFUqpc8MWfR9VxFH7uhqiyHCOpe6xiaG21IOk2QsLRYcGwxWtDCUnfcXq2D0&#10;2ZzMkmgdisHm93vr1/rv/KZU97X9eAcRqA1P8cP9peP8Edx/iQfI2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UzTI/BAAAA2wAAAA8AAAAAAAAAAAAAAAAAmAIAAGRycy9kb3du&#10;cmV2LnhtbFBLBQYAAAAABAAEAPUAAACGAwAAAAA=&#10;" fillcolor="window" strokeweight=".5pt">
              <v:textbox>
                <w:txbxContent>
                  <w:p w:rsidR="003C64A1" w:rsidRPr="00A46626" w:rsidRDefault="003C64A1" w:rsidP="00A46626">
                    <w:pPr>
                      <w:pStyle w:val="a7"/>
                      <w:tabs>
                        <w:tab w:val="left" w:pos="3686"/>
                      </w:tabs>
                      <w:spacing w:before="0" w:beforeAutospacing="0" w:after="0" w:afterAutospacing="0"/>
                      <w:jc w:val="center"/>
                      <w:rPr>
                        <w:rFonts w:asciiTheme="minorHAnsi" w:eastAsiaTheme="minorHAnsi" w:hAnsiTheme="minorHAnsi" w:cstheme="minorBidi"/>
                        <w:sz w:val="22"/>
                        <w:szCs w:val="22"/>
                        <w:lang w:eastAsia="en-US"/>
                      </w:rPr>
                    </w:pPr>
                    <w:r w:rsidRPr="00A46626">
                      <w:rPr>
                        <w:rFonts w:asciiTheme="minorHAnsi" w:eastAsiaTheme="minorHAnsi" w:hAnsiTheme="minorHAnsi" w:cstheme="minorBidi"/>
                        <w:sz w:val="22"/>
                        <w:szCs w:val="22"/>
                        <w:lang w:eastAsia="en-US"/>
                      </w:rPr>
                      <w:t xml:space="preserve">1.Регистрация заявления </w:t>
                    </w:r>
                  </w:p>
                  <w:p w:rsidR="003C64A1" w:rsidRPr="00A46626" w:rsidRDefault="003C64A1" w:rsidP="00A46626">
                    <w:pPr>
                      <w:pStyle w:val="a7"/>
                      <w:tabs>
                        <w:tab w:val="left" w:pos="3686"/>
                      </w:tabs>
                      <w:spacing w:before="0" w:beforeAutospacing="0" w:after="0" w:afterAutospacing="0"/>
                      <w:jc w:val="center"/>
                      <w:rPr>
                        <w:rFonts w:asciiTheme="minorHAnsi" w:eastAsiaTheme="minorHAnsi" w:hAnsiTheme="minorHAnsi" w:cstheme="minorBidi"/>
                        <w:sz w:val="22"/>
                        <w:szCs w:val="22"/>
                        <w:lang w:eastAsia="en-US"/>
                      </w:rPr>
                    </w:pPr>
                    <w:r w:rsidRPr="00A46626">
                      <w:rPr>
                        <w:rFonts w:asciiTheme="minorHAnsi" w:eastAsiaTheme="minorHAnsi" w:hAnsiTheme="minorHAnsi" w:cstheme="minorBidi"/>
                        <w:sz w:val="22"/>
                        <w:szCs w:val="22"/>
                        <w:lang w:eastAsia="en-US"/>
                      </w:rPr>
                      <w:t xml:space="preserve">- </w:t>
                    </w:r>
                    <w:r w:rsidRPr="00DE5166">
                      <w:rPr>
                        <w:rFonts w:asciiTheme="minorHAnsi" w:eastAsiaTheme="minorHAnsi" w:hAnsiTheme="minorHAnsi" w:cstheme="minorBidi"/>
                        <w:sz w:val="22"/>
                        <w:szCs w:val="22"/>
                        <w:lang w:eastAsia="en-US"/>
                      </w:rPr>
                      <w:t>1 календарный день</w:t>
                    </w:r>
                  </w:p>
                </w:txbxContent>
              </v:textbox>
            </v:shape>
            <v:shapetype id="_x0000_t32" coordsize="21600,21600" o:spt="32" o:oned="t" path="m,l21600,21600e" filled="f">
              <v:path arrowok="t" fillok="f" o:connecttype="none"/>
              <o:lock v:ext="edit" shapetype="t"/>
            </v:shapetype>
            <v:shape id="Прямая со стрелкой 14" o:spid="_x0000_s1036" type="#_x0000_t32" style="position:absolute;left:58066;top:20266;width:0;height:379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wbcIAAADbAAAADwAAAGRycy9kb3ducmV2LnhtbERPTYvCMBC9L/gfwgheFk11RaQaRQRB&#10;lgXR9eJtaKZNsZnUJta6v36zIOxtHu9zluvOVqKlxpeOFYxHCQjizOmSCwXn791wDsIHZI2VY1Lw&#10;JA/rVe9tial2Dz5SewqFiCHsU1RgQqhTKX1myKIfuZo4crlrLIYIm0LqBh8x3FZykiQzabHk2GCw&#10;pq2h7Hq6WwXvx0tZ5Pn96+k/fg7z5PNwM1mr1KDfbRYgAnXhX/xy73WcP4W/X+IB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2wbcIAAADbAAAADwAAAAAAAAAAAAAA&#10;AAChAgAAZHJzL2Rvd25yZXYueG1sUEsFBgAAAAAEAAQA+QAAAJADAAAAAA==&#10;">
              <v:stroke endarrow="open"/>
            </v:shape>
            <v:shape id="Прямая со стрелкой 15" o:spid="_x0000_s1037" type="#_x0000_t32" style="position:absolute;left:12105;top:52863;width:0;height:65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hOkcEAAADbAAAADwAAAGRycy9kb3ducmV2LnhtbERPS4vCMBC+L/gfwgheFk3t4oNqFBF0&#10;F/bkA7wOzbQpNpPSxFr//WZhYW/z8T1nve1tLTpqfeVYwXSSgCDOna64VHC9HMZLED4ga6wdk4IX&#10;edhuBm9rzLR78om6cyhFDGGfoQITQpNJ6XNDFv3ENcSRK1xrMUTYllK3+IzhtpZpksylxYpjg8GG&#10;9oby+/lhFRSppun7/WY+FzMs9t8fadfVR6VGw363AhGoD//iP/eXjvNn8PtLPEB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uGE6RwQAAANsAAAAPAAAAAAAAAAAAAAAA&#10;AKECAABkcnMvZG93bnJldi54bWxQSwUGAAAAAAQABAD5AAAAjwMAAAAA&#10;">
              <v:stroke endarrow="open"/>
            </v:shape>
            <v:shape id="Прямая со стрелкой 16" o:spid="_x0000_s1038" type="#_x0000_t32" style="position:absolute;left:34194;top:58194;width:0;height:33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srQ5sEAAADbAAAADwAAAGRycy9kb3ducmV2LnhtbERPS4vCMBC+L+x/CCN4WTS1srpUoyzC&#10;qrAnH7DXoZk2xWZSmmyt/94Igrf5+J6zXPe2Fh21vnKsYDJOQBDnTldcKjiffkZfIHxA1lg7JgU3&#10;8rBevb8tMdPuygfqjqEUMYR9hgpMCE0mpc8NWfRj1xBHrnCtxRBhW0rd4jWG21qmSTKTFiuODQYb&#10;2hjKL8d/q6BINU0+Ln9mN//EYvM7Tbuu3io1HPTfCxCB+vASP917HefP4PFLPECu7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eytDmwQAAANsAAAAPAAAAAAAAAAAAAAAA&#10;AKECAABkcnMvZG93bnJldi54bWxQSwUGAAAAAAQABAD5AAAAjwMAAAAA&#10;">
              <v:stroke endarrow="open"/>
            </v:shape>
            <v:shape id="Прямая со стрелкой 17" o:spid="_x0000_s1039" type="#_x0000_t32" style="position:absolute;left:19001;top:36096;width:604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8uGsIAAADbAAAADwAAAGRycy9kb3ducmV2LnhtbERPTYvCMBC9L/gfwgheFk11QaUaRQRB&#10;lgXR9eJtaKZNsZnUJta6v36zIOxtHu9zluvOVqKlxpeOFYxHCQjizOmSCwXn791wDsIHZI2VY1Lw&#10;JA/rVe9tial2Dz5SewqFiCHsU1RgQqhTKX1myKIfuZo4crlrLIYIm0LqBh8x3FZykiRTabHk2GCw&#10;pq2h7Hq6WwXvx0tZ5Pn96+k/fg7z5PNwM1mr1KDfbRYgAnXhX/xy73WcP4O/X+IB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y8uGsIAAADbAAAADwAAAAAAAAAAAAAA&#10;AAChAgAAZHJzL2Rvd25yZXYueG1sUEsFBgAAAAAEAAQA+QAAAJADAAAAAA==&#10;">
              <v:stroke endarrow="open"/>
            </v:shape>
            <v:shape id="Прямая со стрелкой 18" o:spid="_x0000_s1040" type="#_x0000_t32" style="position:absolute;left:41622;top:20822;width:13420;height:1014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C6aMYAAADbAAAADwAAAGRycy9kb3ducmV2LnhtbESPT2vCQBDF7wW/wzKFXopuVCiSukop&#10;FEQK4p+LtyE7yYZmZ2N2jbGfvnMQepvhvXnvN8v14BvVUxfrwAamkwwUcRFszZWB0/FrvAAVE7LF&#10;JjAZuFOE9Wr0tMTchhvvqT+kSkkIxxwNuJTaXOtYOPIYJ6ElFq0Mnccka1dp2+FNwn2jZ1n2pj3W&#10;LA0OW/p0VPwcrt7A6/5cV2V5/b7H+e9ukW13F1f0xrw8Dx/voBIN6d/8uN5YwRdY+UUG0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awumjGAAAA2wAAAA8AAAAAAAAA&#10;AAAAAAAAoQIAAGRycy9kb3ducmV2LnhtbFBLBQYAAAAABAAEAPkAAACUAwAAAAA=&#10;">
              <v:stroke endarrow="open"/>
            </v:shape>
            <v:shape id="Прямая со стрелкой 19" o:spid="_x0000_s1041" type="#_x0000_t32" style="position:absolute;left:61640;top:33635;width:0;height:187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VElMIAAADbAAAADwAAAGRycy9kb3ducmV2LnhtbERPTWvCQBC9F/wPywheSt0Yaa3RTRDB&#10;tuCpWuh1yE6ywexsyK4x/fduodDbPN7nbIvRtmKg3jeOFSzmCQji0umGawVf58PTKwgfkDW2jknB&#10;D3ko8snDFjPtbvxJwynUIoawz1CBCaHLpPSlIYt+7jriyFWutxgi7Gupe7zFcNvKNElepMWGY4PB&#10;jvaGysvpahVUqabF4+XbvK+esdofl+kwtG9KzabjbgMi0Bj+xX/uDx3nr+H3l3iAzO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1VElMIAAADbAAAADwAAAAAAAAAAAAAA&#10;AAChAgAAZHJzL2Rvd25yZXYueG1sUEsFBgAAAAAEAAQA+QAAAJADAAAAAA==&#10;">
              <v:stroke endarrow="open"/>
            </v:shape>
            <v:shape id="Прямая со стрелкой 20" o:spid="_x0000_s1042" type="#_x0000_t32" style="position:absolute;left:21051;top:58864;width:20696;height:142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p808EAAADbAAAADwAAAGRycy9kb3ducmV2LnhtbERPTYvCMBC9C/6HMIIXWVMVpHSNIguC&#10;iCDqXvY2NNOm2Ey6Tax1f/3mIHh8vO/Vpre16Kj1lWMFs2kCgjh3uuJSwfd195GC8AFZY+2YFDzJ&#10;w2Y9HKww0+7BZ+ouoRQxhH2GCkwITSalzw1Z9FPXEEeucK3FEGFbSt3iI4bbWs6TZCktVhwbDDb0&#10;ZSi/Xe5WweT8U5VFcT8+/eLvlCaH06/JO6XGo377CSJQH97il3uvFczj+vgl/gC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qnzTwQAAANsAAAAPAAAAAAAAAAAAAAAA&#10;AKECAABkcnMvZG93bnJldi54bWxQSwUGAAAAAAQABAD5AAAAjwMAAAAA&#10;">
              <v:stroke endarrow="open"/>
            </v:shape>
            <v:shape id="Прямая со стрелкой 21" o:spid="_x0000_s1043" type="#_x0000_t32" style="position:absolute;left:33313;top:47144;width:0;height:29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0+CL8MAAADbAAAADwAAAGRycy9kb3ducmV2LnhtbESPQWvCQBSE7wX/w/IKXkrdJKItqauI&#10;UBU8aQu9PrIv2WD2bchuY/z3riB4HGbmG2axGmwjeup87VhBOklAEBdO11wp+P35fv8E4QOyxsYx&#10;KbiSh9Vy9LLAXLsLH6k/hUpECPscFZgQ2lxKXxiy6CeuJY5e6TqLIcqukrrDS4TbRmZJMpcWa44L&#10;BlvaGCrOp3+roMw0pW/nP7P7mGG5OUyzvm+2So1fh/UXiEBDeIYf7b1WkKVw/xJ/gFz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Pgi/DAAAA2wAAAA8AAAAAAAAAAAAA&#10;AAAAoQIAAGRycy9kb3ducmV2LnhtbFBLBQYAAAAABAAEAPkAAACRAwAAAAA=&#10;">
              <v:stroke endarrow="open"/>
            </v:shape>
            <v:shape id="Прямая со стрелкой 22" o:spid="_x0000_s1044" type="#_x0000_t32" style="position:absolute;left:41622;top:33549;width:3240;height:310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D/8MIAAADbAAAADwAAAGRycy9kb3ducmV2LnhtbESPT4vCMBTE7wt+h/AEb2tqD1K6RhFB&#10;EPTiH9Y9PpNnW2xeahO1fnsjCHscZuY3zGTW2VrcqfWVYwWjYQKCWDtTcaHgsF9+ZyB8QDZYOyYF&#10;T/Iwm/a+Jpgb9+At3XehEBHCPkcFZQhNLqXXJVn0Q9cQR+/sWoshyraQpsVHhNtapkkylhYrjgsl&#10;NrQoSV92N6tA16f1lc/Z6LL3x7/jhjL9azdKDfrd/AdEoC78hz/tlVGQpvD+En+An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MD/8MIAAADbAAAADwAAAAAAAAAAAAAA&#10;AAChAgAAZHJzL2Rvd25yZXYueG1sUEsFBgAAAAAEAAQA+QAAAJADAAAAAA==&#10;">
              <v:stroke endarrow="open"/>
            </v:shape>
            <v:shape id="Прямая со стрелкой 23" o:spid="_x0000_s1045" type="#_x0000_t32" style="position:absolute;left:58061;top:33552;width:0;height:29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G5w8MAAADbAAAADwAAAGRycy9kb3ducmV2LnhtbESPQWvCQBSE7wX/w/KEXkrdGNFKdCMi&#10;tBU8qYVeH9mXbEj2bciuMf33XaHQ4zAz3zDb3WhbMVDva8cK5rMEBHHhdM2Vgq/r++sahA/IGlvH&#10;pOCHPOzyydMWM+3ufKbhEioRIewzVGBC6DIpfWHIop+5jjh6pesthij7Suoe7xFuW5kmyUparDku&#10;GOzoYKhoLjeroEw1zV+ab/P5tsTycFqkw9B+KPU8HfcbEIHG8B/+ax+1gnQBjy/xB8j8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DRucPDAAAA2wAAAA8AAAAAAAAAAAAA&#10;AAAAoQIAAGRycy9kb3ducmV2LnhtbFBLBQYAAAAABAAEAPkAAACRAwAAAAA=&#10;">
              <v:stroke endarrow="open"/>
            </v:shape>
            <v:shape id="Прямая со стрелкой 25" o:spid="_x0000_s1046" type="#_x0000_t32" style="position:absolute;left:20251;top:62581;width:40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SELMQAAADbAAAADwAAAGRycy9kb3ducmV2LnhtbESPT2vCQBTE7wW/w/KEXopuTPEP0VVE&#10;aC30ZBS8PrIv2WD2bciuMf32bqHQ4zAzv2E2u8E2oqfO144VzKYJCOLC6ZorBZfzx2QFwgdkjY1j&#10;UvBDHnbb0csGM+0efKI+D5WIEPYZKjAhtJmUvjBk0U9dSxy90nUWQ5RdJXWHjwi3jUyTZCEt1hwX&#10;DLZ0MFTc8rtVUKaaZm+3qzku51gevt/Tvm8+lXodD/s1iEBD+A//tb+0gnQOv1/iD5Db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dIQsxAAAANsAAAAPAAAAAAAAAAAA&#10;AAAAAKECAABkcnMvZG93bnJldi54bWxQSwUGAAAAAAQABAD5AAAAkgMAAAAA&#10;">
              <v:stroke endarrow="open"/>
            </v:shape>
            <v:shape id="Прямая со стрелкой 26" o:spid="_x0000_s1047" type="#_x0000_t32" style="position:absolute;left:11471;top:30968;width:0;height:258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9BPMYAAADbAAAADwAAAGRycy9kb3ducmV2LnhtbESPQWvCQBSE70L/w/IKXqTZ1IKE1FWk&#10;UChFCGovvT2yL9lg9m2aXWPir3cLhR6HmfmGWW9H24qBet84VvCcpCCIS6cbrhV8nd6fMhA+IGts&#10;HZOCiTxsNw+zNebaXflAwzHUIkLY56jAhNDlUvrSkEWfuI44epXrLYYo+1rqHq8Rblu5TNOVtNhw&#10;XDDY0Zuh8ny8WAWLw3dTV9VlP/mXW5Gln8WPKQel5o/j7hVEoDH8h//aH1rBcgW/X+IPkJ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YPQTzGAAAA2wAAAA8AAAAAAAAA&#10;AAAAAAAAoQIAAGRycy9kb3ducmV2LnhtbFBLBQYAAAAABAAEAPkAAACUAwAAAAA=&#10;">
              <v:stroke endarrow="open"/>
            </v:shape>
            <v:shape id="Прямая со стрелкой 27" o:spid="_x0000_s1048" type="#_x0000_t32" style="position:absolute;left:8190;top:5607;width:0;height:934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wMQAAADbAAAADwAAAGRycy9kb3ducmV2LnhtbESPQWvCQBSE74L/YXmFXkQ3plhLmlVE&#10;sC14MhV6fWRfsiHZtyG7xvTfdwuFHoeZ+YbJ95PtxEiDbxwrWK8SEMSl0w3XCq6fp+ULCB+QNXaO&#10;ScE3edjv5rMcM+3ufKGxCLWIEPYZKjAh9JmUvjRk0a9cTxy9yg0WQ5RDLfWA9wi3nUyT5FlabDgu&#10;GOzpaKhsi5tVUKWa1ov2y7xvN1gdz0/pOHZvSj0+TIdXEIGm8B/+a39oBekWfr/EHyB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r/AxAAAANsAAAAPAAAAAAAAAAAA&#10;AAAAAKECAABkcnMvZG93bnJldi54bWxQSwUGAAAAAAQABAD5AAAAkgMAAAAA&#10;">
              <v:stroke endarrow="open"/>
            </v:shape>
            <v:shape id="Прямая со стрелкой 32" o:spid="_x0000_s1049" type="#_x0000_t32" style="position:absolute;left:17430;top:13021;width:0;height:26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kSKhcMAAADbAAAADwAAAGRycy9kb3ducmV2LnhtbESPQWvCQBSE7wX/w/KEXkrdGNFKdCMi&#10;tBU8qYVeH9mXbEj2bciuMf33XaHQ4zAz3zDb3WhbMVDva8cK5rMEBHHhdM2Vgq/r++sahA/IGlvH&#10;pOCHPOzyydMWM+3ufKbhEioRIewzVGBC6DIpfWHIop+5jjh6pesthij7Suoe7xFuW5kmyUparDku&#10;GOzoYKhoLjeroEw1zV+ab/P5tsTycFqkw9B+KPU8HfcbEIHG8B/+ax+1gkUKjy/xB8j8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pEioXDAAAA2wAAAA8AAAAAAAAAAAAA&#10;AAAAoQIAAGRycy9kb3ducmV2LnhtbFBLBQYAAAAABAAEAPkAAACRAwAAAAA=&#10;">
              <v:stroke endarrow="open"/>
            </v:shape>
            <v:shape id="Прямая со стрелкой 40" o:spid="_x0000_s1050" type="#_x0000_t32" style="position:absolute;left:34920;top:21727;width:0;height:23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zCFMEAAADbAAAADwAAAGRycy9kb3ducmV2LnhtbERPy4rCMBTdD/gP4QqzGTS1jg+qUUQY&#10;Z8CVD3B7aW6bYnNTmkzt/P1kIbg8nPd629tadNT6yrGCyTgBQZw7XXGp4Hr5Gi1B+ICssXZMCv7I&#10;w3YzeFtjpt2DT9SdQyliCPsMFZgQmkxKnxuy6MeuIY5c4VqLIcK2lLrFRwy3tUyTZC4tVhwbDDa0&#10;N5Tfz79WQZFqmnzcb+Z7McNif5ymXVcflHof9rsViEB9eImf7h+t4DOuj1/iD5Cb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3MIUwQAAANsAAAAPAAAAAAAAAAAAAAAA&#10;AKECAABkcnMvZG93bnJldi54bWxQSwUGAAAAAAQABAD5AAAAjwMAAAAA&#10;">
              <v:stroke endarrow="open"/>
            </v:shape>
            <v:shape id="Прямая со стрелкой 41" o:spid="_x0000_s1051" type="#_x0000_t32" style="position:absolute;left:13049;top:40121;width:11998;height:378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k86MYAAADbAAAADwAAAGRycy9kb3ducmV2LnhtbESPQWvCQBSE70L/w/IKvUjdWKWE1E0o&#10;BUFEEG0vvT2yL9nQ7Ns0u8bor+8WBI/DzHzDrIrRtmKg3jeOFcxnCQji0umGawVfn+vnFIQPyBpb&#10;x6TgQh6K/GGywky7Mx9oOIZaRAj7DBWYELpMSl8asuhnriOOXuV6iyHKvpa6x3OE21a+JMmrtNhw&#10;XDDY0Yeh8ud4sgqmh++mrqrT7uIX132abPe/phyUenoc399ABBrDPXxrb7SC5Rz+v8QfI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Q5POjGAAAA2wAAAA8AAAAAAAAA&#10;AAAAAAAAoQIAAGRycy9kb3ducmV2LnhtbFBLBQYAAAAABAAEAPkAAACUAwAAAAA=&#10;">
              <v:stroke endarrow="open"/>
            </v:shape>
            <v:shape id="Прямая со стрелкой 42" o:spid="_x0000_s1052" type="#_x0000_t32" style="position:absolute;left:17572;top:5508;width:2;height:25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L5+MQAAADbAAAADwAAAGRycy9kb3ducmV2LnhtbESPQWvCQBSE7wX/w/IEL6VujK2V6CaI&#10;YFvwVC30+si+ZIPZtyG7xvTfu4VCj8PMfMNsi9G2YqDeN44VLOYJCOLS6YZrBV/nw9MahA/IGlvH&#10;pOCHPBT55GGLmXY3/qThFGoRIewzVGBC6DIpfWnIop+7jjh6lesthij7WuoebxFuW5kmyUpabDgu&#10;GOxob6i8nK5WQZVqWjxevs376wtW++MyHYb2TanZdNxtQAQaw3/4r/2hFTyn8Psl/gCZ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Qvn4xAAAANsAAAAPAAAAAAAAAAAA&#10;AAAAAKECAABkcnMvZG93bnJldi54bWxQSwUGAAAAAAQABAD5AAAAkgMAAAAA&#10;">
              <v:stroke endarrow="open"/>
            </v:shape>
            <v:shape id="Прямая со стрелкой 43" o:spid="_x0000_s1053" type="#_x0000_t32" style="position:absolute;left:33313;top:5850;width:0;height:25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Q5cY8MAAADbAAAADwAAAGRycy9kb3ducmV2LnhtbESPQWvCQBSE74L/YXkFL1I3Rm1L6ioi&#10;qIWeqoVeH9mXbDD7NmTXGP+9KxQ8DjPzDbNc97YWHbW+cqxgOklAEOdOV1wq+D3tXj9A+ICssXZM&#10;Cm7kYb0aDpaYaXflH+qOoRQRwj5DBSaEJpPS54Ys+olriKNXuNZiiLItpW7xGuG2lmmSvEmLFccF&#10;gw1tDeXn48UqKFJN0/H5zxzeF1hsv2dp19V7pUYv/eYTRKA+PMP/7S+tYD6Dx5f4A+Tq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0OXGPDAAAA2wAAAA8AAAAAAAAAAAAA&#10;AAAAoQIAAGRycy9kb3ducmV2LnhtbFBLBQYAAAAABAAEAPkAAACRAwAAAAA=&#10;">
              <v:stroke endarrow="open"/>
            </v:shape>
            <v:shape id="Прямая со стрелкой 44" o:spid="_x0000_s1054" type="#_x0000_t32" style="position:absolute;left:45544;top:5607;width:0;height:25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fEF8QAAADbAAAADwAAAGRycy9kb3ducmV2LnhtbESPQWvCQBSE70L/w/KEXkrdmGqV6CYU&#10;obXQU7XQ6yP7kg1m34bsNqb/3hUEj8PMfMNsi9G2YqDeN44VzGcJCOLS6YZrBT/H9+c1CB+QNbaO&#10;ScE/eSjyh8kWM+3O/E3DIdQiQthnqMCE0GVS+tKQRT9zHXH0KtdbDFH2tdQ9niPctjJNkldpseG4&#10;YLCjnaHydPizCqpU0/zp9Gv2qyVWu6+XdBjaD6Uep+PbBkSgMdzDt/anVrBYwPVL/AEy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58QXxAAAANsAAAAPAAAAAAAAAAAA&#10;AAAAAKECAABkcnMvZG93bnJldi54bWxQSwUGAAAAAAQABAD5AAAAkgMAAAAA&#10;">
              <v:stroke endarrow="open"/>
            </v:shape>
            <v:shape id="Прямая со стрелкой 48" o:spid="_x0000_s1055" type="#_x0000_t32" style="position:absolute;left:33282;top:13301;width:0;height:23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6rOEsEAAADbAAAADwAAAGRycy9kb3ducmV2LnhtbERPy4rCMBTdD/gP4QqzGTS1jg+qUUQY&#10;Z8CVD3B7aW6bYnNTmkzt/P1kIbg8nPd629tadNT6yrGCyTgBQZw7XXGp4Hr5Gi1B+ICssXZMCv7I&#10;w3YzeFtjpt2DT9SdQyliCPsMFZgQmkxKnxuy6MeuIY5c4VqLIcK2lLrFRwy3tUyTZC4tVhwbDDa0&#10;N5Tfz79WQZFqmnzcb+Z7McNif5ymXVcflHof9rsViEB9eImf7h+t4DOOjV/iD5Cb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Tqs4SwQAAANsAAAAPAAAAAAAAAAAAAAAA&#10;AKECAABkcnMvZG93bnJldi54bWxQSwUGAAAAAAQABAD5AAAAjwMAAAAA&#10;">
              <v:stroke endarrow="open"/>
            </v:shape>
            <v:shape id="Прямая со стрелкой 49" o:spid="_x0000_s1056" type="#_x0000_t32" style="position:absolute;left:42687;top:13301;width:0;height:236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8w7sYAAADbAAAADwAAAGRycy9kb3ducmV2LnhtbESPQWvCQBSE70L/w/IKXqRubKXY1E0o&#10;QkGKINpeentkX7Kh2bdpdo3RX+8KgsdhZr5hlvlgG9FT52vHCmbTBARx4XTNlYKf78+nBQgfkDU2&#10;jknBiTzk2cNoial2R95Rvw+ViBD2KSowIbSplL4wZNFPXUscvdJ1FkOUXSV1h8cIt418TpJXabHm&#10;uGCwpZWh4m9/sAomu9+6KsvD5uRfzttF8rX9N0Wv1Phx+HgHEWgI9/CtvdYK5m9w/RJ/gMw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pPMO7GAAAA2wAAAA8AAAAAAAAA&#10;AAAAAAAAoQIAAGRycy9kb3ducmV2LnhtbFBLBQYAAAAABAAEAPkAAACUAwAAAAA=&#10;">
              <v:stroke endarrow="open"/>
            </v:shape>
            <v:shape id="Прямая со стрелкой 50" o:spid="_x0000_s1057" type="#_x0000_t32" style="position:absolute;left:34917;top:29502;width:0;height:146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wPrsEAAADbAAAADwAAAGRycy9kb3ducmV2LnhtbERPTYvCMBC9C/sfwix4kTVVcZFqlEUQ&#10;RARR97K3oZk2xWbSbWKt/npzEDw+3vdi1dlKtNT40rGC0TABQZw5XXKh4Pe8+ZqB8AFZY+WYFNzJ&#10;w2r50Vtgqt2Nj9SeQiFiCPsUFZgQ6lRKnxmy6IeuJo5c7hqLIcKmkLrBWwy3lRwnybe0WHJsMFjT&#10;2lB2OV2tgsHxryzy/Lq/+8njMEt2h3+TtUr1P7ufOYhAXXiLX+6tVjCN6+OX+APk8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A+uwQAAANsAAAAPAAAAAAAAAAAAAAAA&#10;AKECAABkcnMvZG93bnJldi54bWxQSwUGAAAAAAQABAD5AAAAjwMAAAAA&#10;">
              <v:stroke endarrow="open"/>
            </v:shape>
            <v:shape id="Надпись 2" o:spid="_x0000_s1058" type="#_x0000_t202" style="position:absolute;left:10839;top:8012;width:13449;height:4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BOwcUA&#10;AADbAAAADwAAAGRycy9kb3ducmV2LnhtbESPQWvCQBSE74L/YXmFXqRuNGI1uooILfamaWmvj+wz&#10;Cc2+jbvbmP77bkHwOMzMN8x625tGdOR8bVnBZJyAIC6srrlU8PH+8rQA4QOyxsYyKfglD9vNcLDG&#10;TNsrn6jLQykihH2GCqoQ2kxKX1Rk0I9tSxy9s3UGQ5SulNrhNcJNI6dJMpcGa44LFba0r6j4zn+M&#10;gsXs0H35t/T4WczPzTKMnrvXi1Pq8aHfrUAE6sM9fGsftII0hf8v8QfI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E7BxQAAANsAAAAPAAAAAAAAAAAAAAAAAJgCAABkcnMv&#10;ZG93bnJldi54bWxQSwUGAAAAAAQABAD1AAAAigMAAAAA&#10;">
              <v:textbox>
                <w:txbxContent>
                  <w:p w:rsidR="003C64A1" w:rsidRPr="00A46626" w:rsidRDefault="003C64A1" w:rsidP="007244E7">
                    <w:pPr>
                      <w:pStyle w:val="a7"/>
                      <w:spacing w:before="0" w:beforeAutospacing="0" w:after="0" w:afterAutospacing="0"/>
                      <w:jc w:val="center"/>
                      <w:rPr>
                        <w:rFonts w:asciiTheme="minorHAnsi" w:eastAsiaTheme="minorHAnsi" w:hAnsiTheme="minorHAnsi" w:cstheme="minorBidi"/>
                        <w:sz w:val="22"/>
                        <w:szCs w:val="22"/>
                        <w:lang w:eastAsia="en-US"/>
                      </w:rPr>
                    </w:pPr>
                    <w:r w:rsidRPr="00A46626">
                      <w:rPr>
                        <w:rFonts w:asciiTheme="minorHAnsi" w:eastAsiaTheme="minorHAnsi" w:hAnsiTheme="minorHAnsi" w:cstheme="minorBidi"/>
                        <w:sz w:val="22"/>
                        <w:szCs w:val="22"/>
                        <w:lang w:eastAsia="en-US"/>
                      </w:rPr>
                      <w:t>По почте в Администрацию</w:t>
                    </w:r>
                  </w:p>
                </w:txbxContent>
              </v:textbox>
            </v:shape>
            <v:shape id="Надпись 2" o:spid="_x0000_s1059" type="#_x0000_t202" style="position:absolute;left:26946;top:8474;width:11684;height:45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nWtcUA&#10;AADbAAAADwAAAGRycy9kb3ducmV2LnhtbESPW2sCMRSE3wv+h3AEX4pmveBlaxQRKvattaKvh81x&#10;d+nmZE3Sdf33Rij0cZiZb5jlujWVaMj50rKC4SABQZxZXXKu4Pj93p+D8AFZY2WZFNzJw3rVeVli&#10;qu2Nv6g5hFxECPsUFRQh1KmUPivIoB/Ymjh6F+sMhihdLrXDW4SbSo6SZCoNlhwXCqxpW1D2c/g1&#10;CuaTfXP2H+PPUza9VIvwOmt2V6dUr9tu3kAEasN/+K+91wrGE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da1xQAAANsAAAAPAAAAAAAAAAAAAAAAAJgCAABkcnMv&#10;ZG93bnJldi54bWxQSwUGAAAAAAQABAD1AAAAigMAAAAA&#10;">
              <v:textbox>
                <w:txbxContent>
                  <w:p w:rsidR="003C64A1" w:rsidRPr="00A46626" w:rsidRDefault="003C64A1" w:rsidP="007244E7">
                    <w:pPr>
                      <w:pStyle w:val="a7"/>
                      <w:spacing w:before="0" w:beforeAutospacing="0" w:after="0"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ПГУ ЛО/ </w:t>
                    </w:r>
                    <w:r w:rsidRPr="00A46626">
                      <w:rPr>
                        <w:rFonts w:asciiTheme="minorHAnsi" w:eastAsiaTheme="minorHAnsi" w:hAnsiTheme="minorHAnsi" w:cstheme="minorBidi"/>
                        <w:sz w:val="22"/>
                        <w:szCs w:val="22"/>
                        <w:lang w:eastAsia="en-US"/>
                      </w:rPr>
                      <w:t>ЕПГУ</w:t>
                    </w:r>
                  </w:p>
                </w:txbxContent>
              </v:textbox>
            </v:shape>
            <v:shape id="Надпись 2" o:spid="_x0000_s1060" type="#_x0000_t202" style="position:absolute;left:40757;top:8474;width:11684;height:4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3C64A1" w:rsidRPr="00A46626" w:rsidRDefault="003C64A1" w:rsidP="0021241B">
                    <w:pPr>
                      <w:pStyle w:val="a7"/>
                      <w:spacing w:before="0" w:beforeAutospacing="0" w:after="0" w:afterAutospacing="0"/>
                      <w:jc w:val="center"/>
                      <w:rPr>
                        <w:rFonts w:asciiTheme="minorHAnsi" w:eastAsiaTheme="minorHAnsi" w:hAnsiTheme="minorHAnsi" w:cstheme="minorBidi"/>
                        <w:sz w:val="22"/>
                        <w:szCs w:val="22"/>
                        <w:lang w:eastAsia="en-US"/>
                      </w:rPr>
                    </w:pPr>
                    <w:r w:rsidRPr="00A46626">
                      <w:rPr>
                        <w:rFonts w:asciiTheme="minorHAnsi" w:eastAsiaTheme="minorHAnsi" w:hAnsiTheme="minorHAnsi" w:cstheme="minorBidi"/>
                        <w:sz w:val="22"/>
                        <w:szCs w:val="22"/>
                        <w:lang w:eastAsia="en-US"/>
                      </w:rPr>
                      <w:t>МФЦ</w:t>
                    </w:r>
                  </w:p>
                </w:txbxContent>
              </v:textbox>
            </v:shape>
            <v:shape id="Надпись 2" o:spid="_x0000_s1061" type="#_x0000_t202" style="position:absolute;left:5419;top:15562;width:38505;height:5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ftWcUA&#10;AADbAAAADwAAAGRycy9kb3ducmV2LnhtbESPT2vCQBTE7wW/w/IKXkrd+IdUo6sUocXeNC3t9ZF9&#10;JqHZt+nuGuO3dwuCx2FmfsOsNr1pREfO15YVjEcJCOLC6ppLBV+fb89zED4ga2wsk4ILedisBw8r&#10;zLQ984G6PJQiQthnqKAKoc2k9EVFBv3ItsTRO1pnMETpSqkdniPcNHKSJKk0WHNcqLClbUXFb34y&#10;CuazXffjP6b77yI9Novw9NK9/zmlho/96xJEoD7cw7f2TiuYpvD/Jf4A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1ZxQAAANsAAAAPAAAAAAAAAAAAAAAAAJgCAABkcnMv&#10;ZG93bnJldi54bWxQSwUGAAAAAAQABAD1AAAAigMAAAAA&#10;">
              <v:textbox>
                <w:txbxContent>
                  <w:p w:rsidR="003C64A1" w:rsidRPr="00A46626" w:rsidRDefault="003C64A1" w:rsidP="007049E8">
                    <w:pPr>
                      <w:pStyle w:val="a7"/>
                      <w:tabs>
                        <w:tab w:val="left" w:pos="3686"/>
                      </w:tabs>
                      <w:spacing w:before="0" w:beforeAutospacing="0" w:after="0" w:afterAutospacing="0"/>
                      <w:jc w:val="center"/>
                      <w:rPr>
                        <w:rFonts w:asciiTheme="minorHAnsi" w:eastAsiaTheme="minorHAnsi" w:hAnsiTheme="minorHAnsi" w:cstheme="minorBidi"/>
                        <w:sz w:val="22"/>
                        <w:szCs w:val="22"/>
                        <w:lang w:eastAsia="en-US"/>
                      </w:rPr>
                    </w:pPr>
                    <w:r w:rsidRPr="00A46626">
                      <w:rPr>
                        <w:rFonts w:asciiTheme="minorHAnsi" w:eastAsiaTheme="minorHAnsi" w:hAnsiTheme="minorHAnsi" w:cstheme="minorBidi"/>
                        <w:sz w:val="22"/>
                        <w:szCs w:val="22"/>
                        <w:lang w:eastAsia="en-US"/>
                      </w:rPr>
                      <w:t>Администрация</w:t>
                    </w:r>
                  </w:p>
                </w:txbxContent>
              </v:textbox>
            </v:shape>
            <v:shape id="Надпись 2" o:spid="_x0000_s1062" type="#_x0000_t202" style="position:absolute;left:1800;top:34512;width:16325;height:70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tIwsUA&#10;AADbAAAADwAAAGRycy9kb3ducmV2LnhtbESPT2sCMRTE74V+h/CEXopmW0XtdqNIQdFba0Wvj83b&#10;P7h5WZN03X77RhB6HGbmN0y27E0jOnK+tqzgZZSAIM6trrlUcPheD+cgfEDW2FgmBb/kYbl4fMgw&#10;1fbKX9TtQykihH2KCqoQ2lRKn1dk0I9sSxy9wjqDIUpXSu3wGuGmka9JMpUGa44LFbb0UVF+3v8Y&#10;BfPJtjv53fjzmE+L5i08z7rNxSn1NOhX7yAC9eE/fG9vtYLxDG5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K0jCxQAAANsAAAAPAAAAAAAAAAAAAAAAAJgCAABkcnMv&#10;ZG93bnJldi54bWxQSwUGAAAAAAQABAD1AAAAigMAAAAA&#10;">
              <v:textbox>
                <w:txbxContent>
                  <w:p w:rsidR="003C64A1" w:rsidRPr="00A46626" w:rsidRDefault="003C64A1" w:rsidP="007049E8">
                    <w:pPr>
                      <w:pStyle w:val="a7"/>
                      <w:spacing w:before="0" w:beforeAutospacing="0" w:after="0" w:afterAutospacing="0"/>
                      <w:jc w:val="center"/>
                      <w:rPr>
                        <w:rFonts w:asciiTheme="minorHAnsi" w:eastAsiaTheme="minorHAnsi" w:hAnsiTheme="minorHAnsi" w:cstheme="minorBidi"/>
                        <w:sz w:val="20"/>
                        <w:szCs w:val="20"/>
                        <w:lang w:eastAsia="en-US"/>
                      </w:rPr>
                    </w:pPr>
                    <w:r w:rsidRPr="00A46626">
                      <w:rPr>
                        <w:rFonts w:asciiTheme="minorHAnsi" w:eastAsiaTheme="minorHAnsi" w:hAnsiTheme="minorHAnsi" w:cstheme="minorBidi"/>
                        <w:sz w:val="20"/>
                        <w:szCs w:val="20"/>
                        <w:lang w:eastAsia="en-US"/>
                      </w:rPr>
                      <w:t>Имеются основания, перечисленные в п. 2.9.1 Административного регламента</w:t>
                    </w:r>
                  </w:p>
                </w:txbxContent>
              </v:textbox>
            </v:shape>
            <v:shape id="Надпись 2" o:spid="_x0000_s1063" type="#_x0000_t202" style="position:absolute;left:47520;top:24764;width:15354;height:9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TcsMIA&#10;AADbAAAADwAAAGRycy9kb3ducmV2LnhtbERPy2oCMRTdC/5DuEI30slYy6ijUUqhxe58lHZ7mdx5&#10;4ORmmqTj9O+bheDycN6b3WBa0ZPzjWUFsyQFQVxY3XCl4PP89rgE4QOyxtYyKfgjD7vteLTBXNsr&#10;H6k/hUrEEPY5KqhD6HIpfVGTQZ/YjjhypXUGQ4SuktrhNYabVj6laSYNNhwbauzotabicvo1CpbP&#10;+/7bf8wPX0VWtqswXfTvP06ph8nwsgYRaAh38c291wrmcWz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tNywwgAAANsAAAAPAAAAAAAAAAAAAAAAAJgCAABkcnMvZG93&#10;bnJldi54bWxQSwUGAAAAAAQABAD1AAAAhwMAAAAA&#10;">
              <v:textbox>
                <w:txbxContent>
                  <w:p w:rsidR="003C64A1" w:rsidRPr="000A6437" w:rsidRDefault="003C64A1" w:rsidP="007049E8">
                    <w:pPr>
                      <w:pStyle w:val="a7"/>
                      <w:tabs>
                        <w:tab w:val="left" w:pos="3686"/>
                      </w:tabs>
                      <w:spacing w:before="0" w:beforeAutospacing="0" w:after="0" w:afterAutospacing="0"/>
                      <w:jc w:val="center"/>
                      <w:rPr>
                        <w:rFonts w:asciiTheme="minorHAnsi" w:eastAsiaTheme="minorHAnsi" w:hAnsiTheme="minorHAnsi" w:cstheme="minorBidi"/>
                        <w:sz w:val="18"/>
                        <w:szCs w:val="18"/>
                        <w:lang w:eastAsia="en-US"/>
                      </w:rPr>
                    </w:pPr>
                    <w:r w:rsidRPr="000A6437">
                      <w:rPr>
                        <w:rFonts w:asciiTheme="minorHAnsi" w:eastAsiaTheme="minorHAnsi" w:hAnsiTheme="minorHAnsi" w:cstheme="minorBidi"/>
                        <w:sz w:val="18"/>
                        <w:szCs w:val="18"/>
                        <w:lang w:eastAsia="en-US"/>
                      </w:rPr>
                      <w:t>Решение о приостановлении рассмотрения заявления и прилагаемых к нему документов с уведомлением заявителя</w:t>
                    </w:r>
                  </w:p>
                </w:txbxContent>
              </v:textbox>
            </v:shape>
            <v:shape id="Надпись 2" o:spid="_x0000_s1064" type="#_x0000_t202" style="position:absolute;left:45970;top:15562;width:16904;height:5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3C64A1" w:rsidRPr="00A46626" w:rsidRDefault="003C64A1" w:rsidP="00A46626">
                    <w:pPr>
                      <w:pStyle w:val="a7"/>
                      <w:spacing w:before="0" w:beforeAutospacing="0" w:after="0" w:afterAutospacing="0"/>
                      <w:ind w:left="144"/>
                      <w:jc w:val="center"/>
                      <w:rPr>
                        <w:sz w:val="18"/>
                        <w:szCs w:val="18"/>
                      </w:rPr>
                    </w:pPr>
                    <w:r w:rsidRPr="00A46626">
                      <w:rPr>
                        <w:rFonts w:asciiTheme="minorHAnsi" w:eastAsiaTheme="minorHAnsi" w:hAnsiTheme="minorHAnsi" w:cstheme="minorBidi"/>
                        <w:sz w:val="18"/>
                        <w:szCs w:val="18"/>
                        <w:lang w:eastAsia="en-US"/>
                      </w:rPr>
                      <w:t>Имеются основания, перечисленные в п. 2.8 Адм.регламента</w:t>
                    </w:r>
                  </w:p>
                </w:txbxContent>
              </v:textbox>
            </v:shape>
            <v:shape id="Надпись 2" o:spid="_x0000_s1065" type="#_x0000_t202" style="position:absolute;left:45610;top:36657;width:15094;height:12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3C64A1" w:rsidRPr="000A6437" w:rsidRDefault="003C64A1" w:rsidP="007049E8">
                    <w:pPr>
                      <w:pStyle w:val="a7"/>
                      <w:spacing w:before="0" w:beforeAutospacing="0" w:after="0" w:afterAutospacing="0"/>
                      <w:jc w:val="center"/>
                      <w:rPr>
                        <w:rFonts w:asciiTheme="minorHAnsi" w:eastAsiaTheme="minorHAnsi" w:hAnsiTheme="minorHAnsi" w:cstheme="minorBidi"/>
                        <w:sz w:val="20"/>
                        <w:szCs w:val="20"/>
                        <w:lang w:eastAsia="en-US"/>
                      </w:rPr>
                    </w:pPr>
                    <w:r w:rsidRPr="000A6437">
                      <w:rPr>
                        <w:rFonts w:asciiTheme="minorHAnsi" w:eastAsiaTheme="minorHAnsi" w:hAnsiTheme="minorHAnsi" w:cstheme="minorBidi"/>
                        <w:sz w:val="20"/>
                        <w:szCs w:val="20"/>
                        <w:lang w:eastAsia="en-US"/>
                      </w:rPr>
                      <w:t>Решение об отказе в утверждении ранее направленной или представленной другим лицом схемы расположения земельного участка</w:t>
                    </w:r>
                  </w:p>
                </w:txbxContent>
              </v:textbox>
            </v:shape>
            <v:shape id="Надпись 2" o:spid="_x0000_s1066" type="#_x0000_t202" style="position:absolute;left:41747;top:53827;width:21127;height:69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GeJMUA&#10;AADbAAAADwAAAGRycy9kb3ducmV2LnhtbESPQWvCQBSE7wX/w/IKXkrdaCXV6CoitOhN09JeH9ln&#10;Epp9G3fXmP77bkHwOMzMN8xy3ZtGdOR8bVnBeJSAIC6srrlU8Pnx9jwD4QOyxsYyKfglD+vV4GGJ&#10;mbZXPlKXh1JECPsMFVQhtJmUvqjIoB/Zljh6J+sMhihdKbXDa4SbRk6SJJUGa44LFba0raj4yS9G&#10;wWy66779/uXwVaSnZh6eXrv3s1Nq+NhvFiAC9eEevrV3WsE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YZ4kxQAAANsAAAAPAAAAAAAAAAAAAAAAAJgCAABkcnMv&#10;ZG93bnJldi54bWxQSwUGAAAAAAQABAD1AAAAigMAAAAA&#10;">
              <v:textbox>
                <w:txbxContent>
                  <w:p w:rsidR="003C64A1" w:rsidRPr="00A46626" w:rsidRDefault="003C64A1" w:rsidP="00A46626">
                    <w:pPr>
                      <w:pStyle w:val="a7"/>
                      <w:spacing w:before="0" w:beforeAutospacing="0" w:after="0" w:afterAutospacing="0"/>
                      <w:jc w:val="center"/>
                      <w:rPr>
                        <w:rFonts w:asciiTheme="minorHAnsi" w:eastAsiaTheme="minorHAnsi" w:hAnsiTheme="minorHAnsi" w:cstheme="minorBidi"/>
                        <w:sz w:val="18"/>
                        <w:szCs w:val="18"/>
                        <w:lang w:eastAsia="en-US"/>
                      </w:rPr>
                    </w:pPr>
                    <w:r w:rsidRPr="00A46626">
                      <w:rPr>
                        <w:rFonts w:asciiTheme="minorHAnsi" w:eastAsiaTheme="minorHAnsi" w:hAnsiTheme="minorHAnsi" w:cstheme="minorBidi"/>
                        <w:sz w:val="18"/>
                        <w:szCs w:val="18"/>
                        <w:lang w:eastAsia="en-US"/>
                      </w:rPr>
                      <w:t xml:space="preserve">Решение об утверждении ранее направленной или представленной другим лицом схемы расположения земельного участка </w:t>
                    </w:r>
                  </w:p>
                </w:txbxContent>
              </v:textbox>
            </v:shape>
            <v:shape id="Надпись 2" o:spid="_x0000_s1067" type="#_x0000_t202" style="position:absolute;left:25047;top:61515;width:37827;height:5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7v8UA&#10;AADbAAAADwAAAGRycy9kb3ducmV2LnhtbESPT2sCMRTE70K/Q3hCL6LZtqJ2u1FKQbE3a0Wvj83b&#10;P7h52Sbpuv32Rih4HGbmN0y26k0jOnK+tqzgaZKAIM6trrlUcPhejxcgfEDW2FgmBX/kYbV8GGSY&#10;anvhL+r2oRQRwj5FBVUIbSqlzysy6Ce2JY5eYZ3BEKUrpXZ4iXDTyOckmUmDNceFClv6qCg/73+N&#10;gsV0253858vumM+K5jWM5t3mxyn1OOzf30AE6sM9/N/eagXTO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LTu/xQAAANsAAAAPAAAAAAAAAAAAAAAAAJgCAABkcnMv&#10;ZG93bnJldi54bWxQSwUGAAAAAAQABAD1AAAAigMAAAAA&#10;">
              <v:textbox>
                <w:txbxContent>
                  <w:p w:rsidR="003C64A1" w:rsidRPr="00A46626" w:rsidRDefault="003C64A1" w:rsidP="00A46626">
                    <w:pPr>
                      <w:pStyle w:val="a7"/>
                      <w:tabs>
                        <w:tab w:val="left" w:pos="3686"/>
                      </w:tabs>
                      <w:spacing w:before="0" w:beforeAutospacing="0" w:after="0" w:afterAutospacing="0"/>
                      <w:jc w:val="center"/>
                      <w:rPr>
                        <w:rFonts w:asciiTheme="minorHAnsi" w:eastAsiaTheme="minorHAnsi" w:hAnsiTheme="minorHAnsi" w:cstheme="minorBidi"/>
                        <w:sz w:val="22"/>
                        <w:szCs w:val="22"/>
                        <w:lang w:eastAsia="en-US"/>
                      </w:rPr>
                    </w:pPr>
                    <w:r w:rsidRPr="00A46626">
                      <w:rPr>
                        <w:rFonts w:asciiTheme="minorHAnsi" w:eastAsiaTheme="minorHAnsi" w:hAnsiTheme="minorHAnsi" w:cstheme="minorBidi"/>
                        <w:sz w:val="22"/>
                        <w:szCs w:val="22"/>
                        <w:lang w:eastAsia="en-US"/>
                      </w:rPr>
                      <w:t xml:space="preserve">3. Выдача результата предоставления муниципальной услуги – 1 </w:t>
                    </w:r>
                    <w:r>
                      <w:rPr>
                        <w:rFonts w:asciiTheme="minorHAnsi" w:eastAsiaTheme="minorHAnsi" w:hAnsiTheme="minorHAnsi" w:cstheme="minorBidi"/>
                        <w:sz w:val="22"/>
                        <w:szCs w:val="22"/>
                        <w:lang w:eastAsia="en-US"/>
                      </w:rPr>
                      <w:t xml:space="preserve">календарный </w:t>
                    </w:r>
                    <w:r w:rsidRPr="00A46626">
                      <w:rPr>
                        <w:rFonts w:asciiTheme="minorHAnsi" w:eastAsiaTheme="minorHAnsi" w:hAnsiTheme="minorHAnsi" w:cstheme="minorBidi"/>
                        <w:sz w:val="22"/>
                        <w:szCs w:val="22"/>
                        <w:lang w:eastAsia="en-US"/>
                      </w:rPr>
                      <w:t>день</w:t>
                    </w:r>
                  </w:p>
                </w:txbxContent>
              </v:textbox>
            </v:shape>
            <w10:anchorlock/>
          </v:group>
        </w:pict>
      </w:r>
    </w:p>
    <w:p w:rsidR="00A877B4" w:rsidRPr="001D458F" w:rsidRDefault="00A877B4">
      <w:pPr>
        <w:pStyle w:val="ConsPlusNormal"/>
        <w:rPr>
          <w:rFonts w:ascii="Times New Roman" w:hAnsi="Times New Roman" w:cs="Times New Roman"/>
          <w:szCs w:val="22"/>
        </w:rPr>
      </w:pPr>
    </w:p>
    <w:p w:rsidR="007244E7" w:rsidRPr="001D458F" w:rsidRDefault="007244E7" w:rsidP="002C2839">
      <w:pPr>
        <w:pStyle w:val="ConsPlusNormal"/>
        <w:jc w:val="right"/>
        <w:outlineLvl w:val="1"/>
        <w:rPr>
          <w:rFonts w:ascii="Times New Roman" w:eastAsiaTheme="minorHAnsi" w:hAnsi="Times New Roman" w:cs="Times New Roman"/>
          <w:b/>
          <w:bCs/>
          <w:szCs w:val="22"/>
        </w:rPr>
      </w:pPr>
    </w:p>
    <w:p w:rsidR="007244E7" w:rsidRDefault="007244E7" w:rsidP="002C2839">
      <w:pPr>
        <w:pStyle w:val="ConsPlusNormal"/>
        <w:jc w:val="right"/>
        <w:outlineLvl w:val="1"/>
        <w:rPr>
          <w:rFonts w:ascii="Times New Roman" w:eastAsiaTheme="minorHAnsi" w:hAnsi="Times New Roman" w:cs="Times New Roman"/>
          <w:b/>
          <w:bCs/>
          <w:szCs w:val="22"/>
        </w:rPr>
      </w:pPr>
    </w:p>
    <w:p w:rsidR="00C61FA5" w:rsidRPr="001D458F" w:rsidRDefault="00C61FA5" w:rsidP="002C2839">
      <w:pPr>
        <w:pStyle w:val="ConsPlusNormal"/>
        <w:jc w:val="right"/>
        <w:outlineLvl w:val="1"/>
        <w:rPr>
          <w:rFonts w:ascii="Times New Roman" w:eastAsiaTheme="minorHAnsi" w:hAnsi="Times New Roman" w:cs="Times New Roman"/>
          <w:b/>
          <w:bCs/>
          <w:szCs w:val="22"/>
        </w:rPr>
      </w:pPr>
    </w:p>
    <w:p w:rsidR="00E80856" w:rsidRPr="001D458F" w:rsidRDefault="00E80856" w:rsidP="00E80856">
      <w:pPr>
        <w:pStyle w:val="ConsPlusNormal"/>
        <w:outlineLvl w:val="1"/>
        <w:rPr>
          <w:rFonts w:ascii="Times New Roman" w:eastAsiaTheme="minorHAnsi" w:hAnsi="Times New Roman" w:cs="Times New Roman"/>
          <w:b/>
          <w:bCs/>
          <w:szCs w:val="22"/>
        </w:rPr>
      </w:pPr>
    </w:p>
    <w:p w:rsidR="007244E7" w:rsidRPr="001D458F" w:rsidRDefault="007244E7" w:rsidP="002C2839">
      <w:pPr>
        <w:pStyle w:val="ConsPlusNormal"/>
        <w:jc w:val="right"/>
        <w:outlineLvl w:val="1"/>
        <w:rPr>
          <w:rFonts w:ascii="Times New Roman" w:eastAsiaTheme="minorHAnsi" w:hAnsi="Times New Roman" w:cs="Times New Roman"/>
          <w:b/>
          <w:bCs/>
          <w:szCs w:val="22"/>
        </w:rPr>
      </w:pPr>
    </w:p>
    <w:p w:rsidR="002C2839" w:rsidRPr="001D458F" w:rsidRDefault="002C2839" w:rsidP="002C2839">
      <w:pPr>
        <w:pStyle w:val="ConsPlusNormal"/>
        <w:jc w:val="right"/>
        <w:outlineLvl w:val="1"/>
        <w:rPr>
          <w:rFonts w:ascii="Times New Roman" w:hAnsi="Times New Roman" w:cs="Times New Roman"/>
          <w:szCs w:val="22"/>
        </w:rPr>
      </w:pPr>
      <w:r w:rsidRPr="001D458F">
        <w:rPr>
          <w:rFonts w:ascii="Times New Roman" w:hAnsi="Times New Roman" w:cs="Times New Roman"/>
          <w:szCs w:val="22"/>
        </w:rPr>
        <w:lastRenderedPageBreak/>
        <w:t>Приложение 3</w:t>
      </w:r>
    </w:p>
    <w:p w:rsidR="002C2839" w:rsidRPr="001D458F" w:rsidRDefault="002C2839" w:rsidP="000A6437">
      <w:pPr>
        <w:pStyle w:val="ConsPlusNormal"/>
        <w:jc w:val="right"/>
        <w:outlineLvl w:val="1"/>
        <w:rPr>
          <w:rFonts w:ascii="Times New Roman" w:hAnsi="Times New Roman" w:cs="Times New Roman"/>
          <w:szCs w:val="22"/>
        </w:rPr>
      </w:pPr>
      <w:r w:rsidRPr="001D458F">
        <w:rPr>
          <w:rFonts w:ascii="Times New Roman" w:hAnsi="Times New Roman" w:cs="Times New Roman"/>
          <w:szCs w:val="22"/>
        </w:rPr>
        <w:t>к Административному регламенту</w:t>
      </w:r>
    </w:p>
    <w:p w:rsidR="002C2839" w:rsidRPr="001D458F" w:rsidRDefault="002C2839" w:rsidP="000A6437">
      <w:pPr>
        <w:pStyle w:val="ConsPlusNormal"/>
        <w:jc w:val="right"/>
        <w:outlineLvl w:val="1"/>
        <w:rPr>
          <w:rFonts w:ascii="Times New Roman" w:hAnsi="Times New Roman" w:cs="Times New Roman"/>
          <w:szCs w:val="22"/>
        </w:rPr>
      </w:pPr>
      <w:r w:rsidRPr="001D458F">
        <w:rPr>
          <w:rFonts w:ascii="Times New Roman" w:hAnsi="Times New Roman" w:cs="Times New Roman"/>
          <w:szCs w:val="22"/>
        </w:rPr>
        <w:t>предоставления</w:t>
      </w:r>
    </w:p>
    <w:p w:rsidR="002C2839" w:rsidRPr="001D458F" w:rsidRDefault="002C2839" w:rsidP="000A6437">
      <w:pPr>
        <w:pStyle w:val="ConsPlusNormal"/>
        <w:jc w:val="right"/>
        <w:outlineLvl w:val="1"/>
        <w:rPr>
          <w:rFonts w:ascii="Times New Roman" w:hAnsi="Times New Roman" w:cs="Times New Roman"/>
          <w:szCs w:val="22"/>
        </w:rPr>
      </w:pPr>
      <w:r w:rsidRPr="001D458F">
        <w:rPr>
          <w:rFonts w:ascii="Times New Roman" w:hAnsi="Times New Roman" w:cs="Times New Roman"/>
          <w:szCs w:val="22"/>
        </w:rPr>
        <w:t>муниципальной услуги</w:t>
      </w:r>
    </w:p>
    <w:p w:rsidR="002C2839" w:rsidRPr="001D458F" w:rsidRDefault="002C2839" w:rsidP="002C2839">
      <w:pPr>
        <w:autoSpaceDE w:val="0"/>
        <w:autoSpaceDN w:val="0"/>
        <w:adjustRightInd w:val="0"/>
        <w:spacing w:line="240" w:lineRule="auto"/>
        <w:jc w:val="both"/>
        <w:rPr>
          <w:rFonts w:ascii="Times New Roman" w:hAnsi="Times New Roman" w:cs="Times New Roman"/>
        </w:rPr>
      </w:pPr>
    </w:p>
    <w:p w:rsidR="002C2839" w:rsidRPr="001D458F" w:rsidRDefault="002C2839" w:rsidP="00C61FA5">
      <w:pPr>
        <w:autoSpaceDE w:val="0"/>
        <w:autoSpaceDN w:val="0"/>
        <w:adjustRightInd w:val="0"/>
        <w:spacing w:line="240" w:lineRule="auto"/>
        <w:jc w:val="center"/>
        <w:rPr>
          <w:rFonts w:ascii="Times New Roman" w:hAnsi="Times New Roman" w:cs="Times New Roman"/>
        </w:rPr>
      </w:pPr>
    </w:p>
    <w:p w:rsidR="002C2839" w:rsidRPr="001D458F" w:rsidRDefault="00C61FA5" w:rsidP="00C61FA5">
      <w:pPr>
        <w:pStyle w:val="ConsPlusNonformat"/>
        <w:ind w:left="3540" w:firstLine="708"/>
        <w:rPr>
          <w:rFonts w:ascii="Times New Roman" w:hAnsi="Times New Roman" w:cs="Times New Roman"/>
          <w:sz w:val="22"/>
          <w:szCs w:val="22"/>
        </w:rPr>
      </w:pPr>
      <w:r>
        <w:rPr>
          <w:rFonts w:ascii="Times New Roman" w:hAnsi="Times New Roman" w:cs="Times New Roman"/>
          <w:sz w:val="22"/>
          <w:szCs w:val="22"/>
        </w:rPr>
        <w:t xml:space="preserve">       </w:t>
      </w:r>
      <w:r w:rsidR="002C2839" w:rsidRPr="001D458F">
        <w:rPr>
          <w:rFonts w:ascii="Times New Roman" w:hAnsi="Times New Roman" w:cs="Times New Roman"/>
          <w:sz w:val="22"/>
          <w:szCs w:val="22"/>
        </w:rPr>
        <w:t>Форма</w:t>
      </w:r>
    </w:p>
    <w:p w:rsidR="002C2839" w:rsidRPr="001D458F" w:rsidRDefault="002C2839" w:rsidP="00C61FA5">
      <w:pPr>
        <w:pStyle w:val="ConsPlusNonformat"/>
        <w:jc w:val="center"/>
        <w:rPr>
          <w:rFonts w:ascii="Times New Roman" w:hAnsi="Times New Roman" w:cs="Times New Roman"/>
          <w:sz w:val="22"/>
          <w:szCs w:val="22"/>
        </w:rPr>
      </w:pPr>
      <w:r w:rsidRPr="001D458F">
        <w:rPr>
          <w:rFonts w:ascii="Times New Roman" w:hAnsi="Times New Roman" w:cs="Times New Roman"/>
          <w:sz w:val="22"/>
          <w:szCs w:val="22"/>
        </w:rPr>
        <w:t>проекта правового акта о предварительном</w:t>
      </w:r>
    </w:p>
    <w:p w:rsidR="002C2839" w:rsidRPr="001D458F" w:rsidRDefault="002C2839" w:rsidP="00C61FA5">
      <w:pPr>
        <w:pStyle w:val="ConsPlusNonformat"/>
        <w:jc w:val="center"/>
        <w:rPr>
          <w:rFonts w:ascii="Times New Roman" w:hAnsi="Times New Roman" w:cs="Times New Roman"/>
          <w:sz w:val="22"/>
          <w:szCs w:val="22"/>
        </w:rPr>
      </w:pPr>
      <w:r w:rsidRPr="001D458F">
        <w:rPr>
          <w:rFonts w:ascii="Times New Roman" w:hAnsi="Times New Roman" w:cs="Times New Roman"/>
          <w:sz w:val="22"/>
          <w:szCs w:val="22"/>
        </w:rPr>
        <w:t>согласовании предоставления земельного участка</w:t>
      </w:r>
    </w:p>
    <w:p w:rsidR="002C2839" w:rsidRPr="001D458F" w:rsidRDefault="002C2839" w:rsidP="00C61FA5">
      <w:pPr>
        <w:pStyle w:val="ConsPlusNonformat"/>
        <w:jc w:val="center"/>
        <w:rPr>
          <w:rFonts w:ascii="Times New Roman" w:hAnsi="Times New Roman" w:cs="Times New Roman"/>
          <w:sz w:val="22"/>
          <w:szCs w:val="22"/>
        </w:rPr>
      </w:pPr>
      <w:r w:rsidRPr="001D458F">
        <w:rPr>
          <w:rFonts w:ascii="Times New Roman" w:hAnsi="Times New Roman" w:cs="Times New Roman"/>
          <w:sz w:val="22"/>
          <w:szCs w:val="22"/>
        </w:rPr>
        <w:t>(и об утверждении схемы расположения земельного участка,</w:t>
      </w:r>
    </w:p>
    <w:p w:rsidR="002C2839" w:rsidRPr="001D458F" w:rsidRDefault="002C2839" w:rsidP="00C61FA5">
      <w:pPr>
        <w:pStyle w:val="ConsPlusNonformat"/>
        <w:jc w:val="center"/>
        <w:rPr>
          <w:rFonts w:ascii="Times New Roman" w:hAnsi="Times New Roman" w:cs="Times New Roman"/>
          <w:sz w:val="22"/>
          <w:szCs w:val="22"/>
        </w:rPr>
      </w:pPr>
      <w:r w:rsidRPr="001D458F">
        <w:rPr>
          <w:rFonts w:ascii="Times New Roman" w:hAnsi="Times New Roman" w:cs="Times New Roman"/>
          <w:sz w:val="22"/>
          <w:szCs w:val="22"/>
        </w:rPr>
        <w:t>в случае если испрашиваемый земельный участок предстоит</w:t>
      </w:r>
    </w:p>
    <w:p w:rsidR="002C2839" w:rsidRPr="001D458F" w:rsidRDefault="002C2839" w:rsidP="00C61FA5">
      <w:pPr>
        <w:pStyle w:val="ConsPlusNonformat"/>
        <w:jc w:val="center"/>
        <w:rPr>
          <w:rFonts w:ascii="Times New Roman" w:hAnsi="Times New Roman" w:cs="Times New Roman"/>
          <w:sz w:val="22"/>
          <w:szCs w:val="22"/>
        </w:rPr>
      </w:pPr>
      <w:r w:rsidRPr="001D458F">
        <w:rPr>
          <w:rFonts w:ascii="Times New Roman" w:hAnsi="Times New Roman" w:cs="Times New Roman"/>
          <w:sz w:val="22"/>
          <w:szCs w:val="22"/>
        </w:rPr>
        <w:t>образовать в соответствии со схемой расположения земельного</w:t>
      </w:r>
    </w:p>
    <w:p w:rsidR="002C2839" w:rsidRPr="001D458F" w:rsidRDefault="002C2839" w:rsidP="00C61FA5">
      <w:pPr>
        <w:pStyle w:val="ConsPlusNonformat"/>
        <w:jc w:val="center"/>
        <w:rPr>
          <w:rFonts w:ascii="Times New Roman" w:hAnsi="Times New Roman" w:cs="Times New Roman"/>
          <w:sz w:val="22"/>
          <w:szCs w:val="22"/>
        </w:rPr>
      </w:pPr>
      <w:r w:rsidRPr="001D458F">
        <w:rPr>
          <w:rFonts w:ascii="Times New Roman" w:hAnsi="Times New Roman" w:cs="Times New Roman"/>
          <w:sz w:val="22"/>
          <w:szCs w:val="22"/>
        </w:rPr>
        <w:t>участка</w:t>
      </w:r>
    </w:p>
    <w:p w:rsidR="002C2839" w:rsidRPr="001D458F" w:rsidRDefault="002C2839" w:rsidP="00C61FA5">
      <w:pPr>
        <w:pStyle w:val="ConsPlusNonformat"/>
        <w:rPr>
          <w:rFonts w:ascii="Times New Roman" w:hAnsi="Times New Roman" w:cs="Times New Roman"/>
          <w:sz w:val="22"/>
          <w:szCs w:val="22"/>
        </w:rPr>
      </w:pPr>
    </w:p>
    <w:p w:rsidR="002C2839" w:rsidRPr="001D458F" w:rsidRDefault="002C2839" w:rsidP="004B4542">
      <w:pPr>
        <w:pStyle w:val="ConsPlusNonformat"/>
        <w:jc w:val="both"/>
        <w:rPr>
          <w:rFonts w:ascii="Times New Roman" w:hAnsi="Times New Roman" w:cs="Times New Roman"/>
          <w:sz w:val="22"/>
          <w:szCs w:val="22"/>
        </w:rPr>
      </w:pPr>
    </w:p>
    <w:p w:rsidR="002C2839" w:rsidRPr="001D458F" w:rsidRDefault="002C2839" w:rsidP="004B4542">
      <w:pPr>
        <w:pStyle w:val="ConsPlusNonformat"/>
        <w:jc w:val="both"/>
        <w:rPr>
          <w:rFonts w:ascii="Times New Roman" w:hAnsi="Times New Roman" w:cs="Times New Roman"/>
          <w:sz w:val="22"/>
          <w:szCs w:val="22"/>
        </w:rPr>
      </w:pPr>
    </w:p>
    <w:p w:rsidR="002C2839" w:rsidRPr="001D458F" w:rsidRDefault="002C2839" w:rsidP="004B4542">
      <w:pPr>
        <w:pStyle w:val="ConsPlusNonformat"/>
        <w:jc w:val="both"/>
        <w:rPr>
          <w:rFonts w:ascii="Times New Roman" w:hAnsi="Times New Roman" w:cs="Times New Roman"/>
          <w:sz w:val="22"/>
          <w:szCs w:val="22"/>
        </w:rPr>
      </w:pPr>
    </w:p>
    <w:p w:rsidR="002C2839" w:rsidRPr="001D458F" w:rsidRDefault="002C2839" w:rsidP="00C61FA5">
      <w:pPr>
        <w:pStyle w:val="ConsPlusNonformat"/>
        <w:jc w:val="center"/>
        <w:rPr>
          <w:rFonts w:ascii="Times New Roman" w:hAnsi="Times New Roman" w:cs="Times New Roman"/>
          <w:sz w:val="22"/>
          <w:szCs w:val="22"/>
        </w:rPr>
      </w:pPr>
      <w:r w:rsidRPr="001D458F">
        <w:rPr>
          <w:rFonts w:ascii="Times New Roman" w:hAnsi="Times New Roman" w:cs="Times New Roman"/>
          <w:sz w:val="22"/>
          <w:szCs w:val="22"/>
        </w:rPr>
        <w:t>О ПРЕДВАРИТЕЛЬНОМ СОГЛАСОВАНИИ ПРЕДОСТАВЛЕНИЯ</w:t>
      </w:r>
    </w:p>
    <w:p w:rsidR="002C2839" w:rsidRPr="001D458F" w:rsidRDefault="002C2839" w:rsidP="00C61FA5">
      <w:pPr>
        <w:pStyle w:val="ConsPlusNonformat"/>
        <w:jc w:val="center"/>
        <w:rPr>
          <w:rFonts w:ascii="Times New Roman" w:hAnsi="Times New Roman" w:cs="Times New Roman"/>
          <w:sz w:val="22"/>
          <w:szCs w:val="22"/>
        </w:rPr>
      </w:pPr>
      <w:r w:rsidRPr="001D458F">
        <w:rPr>
          <w:rFonts w:ascii="Times New Roman" w:hAnsi="Times New Roman" w:cs="Times New Roman"/>
          <w:sz w:val="22"/>
          <w:szCs w:val="22"/>
        </w:rPr>
        <w:t>ЗЕМЕЛЬНОГО УЧАСТКА</w:t>
      </w:r>
    </w:p>
    <w:p w:rsidR="002C2839" w:rsidRPr="001D458F" w:rsidRDefault="002C2839" w:rsidP="004B4542">
      <w:pPr>
        <w:pStyle w:val="ConsPlusNonformat"/>
        <w:jc w:val="both"/>
        <w:rPr>
          <w:rFonts w:ascii="Times New Roman" w:hAnsi="Times New Roman" w:cs="Times New Roman"/>
          <w:sz w:val="22"/>
          <w:szCs w:val="22"/>
        </w:rPr>
      </w:pP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Рассмотрев представленные материалы: заявление __________ от __________</w:t>
      </w:r>
    </w:p>
    <w:p w:rsidR="002C2839" w:rsidRPr="001D458F" w:rsidRDefault="00A46626"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w:t>
      </w:r>
      <w:r w:rsidR="002C2839" w:rsidRPr="001D458F">
        <w:rPr>
          <w:rFonts w:ascii="Times New Roman" w:hAnsi="Times New Roman" w:cs="Times New Roman"/>
          <w:sz w:val="22"/>
          <w:szCs w:val="22"/>
        </w:rPr>
        <w:t xml:space="preserve">  ______,  схему  расположения  земельных  участков  на  кадастровом плане</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территории под объект (или проект межевания, проект организации и застройки</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территории некоммерческого объединения):</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1. Предварительно согласовать ___________________________ (наименование</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юридического  лица  с  государственным  регистрационным  номером  записи  о</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государственной  регистрации  юридического  лица ЕГРЮЛ, Ф.И.О. гражданина с</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реквизитами    документа,    удостоверяющего    личность,    данные    ИНН,</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местонахождения   заявителя   (для   юридического   лица))   предоставление</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земельного участка с условным номером ___________ (в соответствии со схемой</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расположения,   проектом   межевания,   проектом  организации  и  застройки</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территории некоммерческого объединения и др.) площадью _____________ кв. м,</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местоположение: _________________________________________, категория земель</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_____________. Кадастровые номера исходных земельных участков (при наличии)</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_______________. __________________________ (наименование вида разрешенного</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использования  земельного  участка  или  территориальной  зоны,  в границах</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которой он образован).</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2.   Утвердить   схему   расположения   земельного  участка  (в  случае</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образования земельного участка в соответствии со схемой расположения).</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Обязать _______________________ (наименование юридического лица, Ф.И.О.</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гражданина)  произвести  образование  земельного  участка  в соответствии с</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_______________________________ (проектом межевания, проектом организации и</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застройки  территории некоммерческого объединения и др.), имеющим следующие</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реквизиты: ___________________________.</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    3. Уполномочить _______________ (наименование юридического лица, Ф.И.О.</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гражданина) ______________________ обратиться с заявлением об осуществлении</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государственного кадастрового учета земельного участка без доверенности.</w:t>
      </w:r>
    </w:p>
    <w:p w:rsidR="002C2839" w:rsidRPr="001D458F" w:rsidRDefault="002C2839" w:rsidP="004B4542">
      <w:pPr>
        <w:pStyle w:val="ConsPlusNonformat"/>
        <w:jc w:val="both"/>
        <w:rPr>
          <w:rFonts w:ascii="Times New Roman" w:hAnsi="Times New Roman" w:cs="Times New Roman"/>
          <w:sz w:val="22"/>
          <w:szCs w:val="22"/>
        </w:rPr>
      </w:pPr>
    </w:p>
    <w:p w:rsidR="002C2839" w:rsidRPr="001D458F" w:rsidRDefault="002C2839" w:rsidP="004B4542">
      <w:pPr>
        <w:pStyle w:val="ConsPlusNonformat"/>
        <w:jc w:val="both"/>
        <w:rPr>
          <w:rFonts w:ascii="Times New Roman" w:hAnsi="Times New Roman" w:cs="Times New Roman"/>
          <w:sz w:val="22"/>
          <w:szCs w:val="22"/>
        </w:rPr>
      </w:pPr>
    </w:p>
    <w:p w:rsidR="002C2839" w:rsidRPr="001D458F" w:rsidRDefault="002C2839" w:rsidP="004B4542">
      <w:pPr>
        <w:pStyle w:val="ConsPlusNonformat"/>
        <w:jc w:val="both"/>
        <w:rPr>
          <w:rFonts w:ascii="Times New Roman" w:hAnsi="Times New Roman" w:cs="Times New Roman"/>
          <w:sz w:val="22"/>
          <w:szCs w:val="22"/>
        </w:rPr>
      </w:pP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 xml:space="preserve">Руководитель                       </w:t>
      </w:r>
      <w:r w:rsidRPr="001D458F">
        <w:rPr>
          <w:rFonts w:ascii="Times New Roman" w:hAnsi="Times New Roman" w:cs="Times New Roman"/>
          <w:sz w:val="22"/>
          <w:szCs w:val="22"/>
        </w:rPr>
        <w:tab/>
      </w:r>
      <w:r w:rsidRPr="001D458F">
        <w:rPr>
          <w:rFonts w:ascii="Times New Roman" w:hAnsi="Times New Roman" w:cs="Times New Roman"/>
          <w:sz w:val="22"/>
          <w:szCs w:val="22"/>
        </w:rPr>
        <w:tab/>
      </w:r>
      <w:r w:rsidRPr="001D458F">
        <w:rPr>
          <w:rFonts w:ascii="Times New Roman" w:hAnsi="Times New Roman" w:cs="Times New Roman"/>
          <w:sz w:val="22"/>
          <w:szCs w:val="22"/>
        </w:rPr>
        <w:tab/>
      </w:r>
      <w:r w:rsidRPr="001D458F">
        <w:rPr>
          <w:rFonts w:ascii="Times New Roman" w:hAnsi="Times New Roman" w:cs="Times New Roman"/>
          <w:sz w:val="22"/>
          <w:szCs w:val="22"/>
        </w:rPr>
        <w:tab/>
        <w:t>__________________</w:t>
      </w:r>
    </w:p>
    <w:p w:rsidR="002C2839" w:rsidRPr="001D458F" w:rsidRDefault="002C2839" w:rsidP="004B4542">
      <w:pPr>
        <w:pStyle w:val="ConsPlusNonformat"/>
        <w:jc w:val="both"/>
        <w:rPr>
          <w:rFonts w:ascii="Times New Roman" w:hAnsi="Times New Roman" w:cs="Times New Roman"/>
          <w:sz w:val="22"/>
          <w:szCs w:val="22"/>
        </w:rPr>
      </w:pPr>
      <w:r w:rsidRPr="001D458F">
        <w:rPr>
          <w:rFonts w:ascii="Times New Roman" w:hAnsi="Times New Roman" w:cs="Times New Roman"/>
          <w:sz w:val="22"/>
          <w:szCs w:val="22"/>
        </w:rPr>
        <w:tab/>
      </w:r>
      <w:r w:rsidRPr="001D458F">
        <w:rPr>
          <w:rFonts w:ascii="Times New Roman" w:hAnsi="Times New Roman" w:cs="Times New Roman"/>
          <w:sz w:val="22"/>
          <w:szCs w:val="22"/>
        </w:rPr>
        <w:tab/>
      </w:r>
      <w:r w:rsidRPr="001D458F">
        <w:rPr>
          <w:rFonts w:ascii="Times New Roman" w:hAnsi="Times New Roman" w:cs="Times New Roman"/>
          <w:sz w:val="22"/>
          <w:szCs w:val="22"/>
        </w:rPr>
        <w:tab/>
      </w:r>
    </w:p>
    <w:p w:rsidR="002C2839" w:rsidRPr="001D458F" w:rsidRDefault="002C2839" w:rsidP="004B4542">
      <w:pPr>
        <w:pStyle w:val="ConsPlusNonformat"/>
        <w:jc w:val="both"/>
        <w:rPr>
          <w:rFonts w:ascii="Times New Roman" w:hAnsi="Times New Roman" w:cs="Times New Roman"/>
          <w:sz w:val="22"/>
          <w:szCs w:val="22"/>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E80856" w:rsidRPr="001D458F" w:rsidRDefault="00E80856" w:rsidP="00C61FA5">
      <w:pPr>
        <w:widowControl w:val="0"/>
        <w:autoSpaceDE w:val="0"/>
        <w:autoSpaceDN w:val="0"/>
        <w:spacing w:after="0" w:line="240" w:lineRule="auto"/>
        <w:outlineLvl w:val="1"/>
        <w:rPr>
          <w:rFonts w:ascii="Times New Roman" w:eastAsia="Times New Roman" w:hAnsi="Times New Roman" w:cs="Times New Roman"/>
          <w:lang w:eastAsia="ru-RU"/>
        </w:rPr>
      </w:pPr>
    </w:p>
    <w:p w:rsidR="00E80856" w:rsidRPr="001D458F" w:rsidRDefault="00E8085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t>Приложение 4</w:t>
      </w: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t>к административному регламенту</w:t>
      </w: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t>___________________________</w:t>
      </w: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t>___________________________</w:t>
      </w: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t>___________________________</w:t>
      </w: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t xml:space="preserve">(контактные данные заявителя </w:t>
      </w: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t xml:space="preserve">                          адрес, телефон)</w:t>
      </w: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BA0CC4" w:rsidP="00DE5166">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t>УВЕДОМЛЕНИЕ</w:t>
      </w:r>
    </w:p>
    <w:p w:rsidR="00DE5166" w:rsidRPr="001D458F" w:rsidRDefault="00DE5166" w:rsidP="00DE5166">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t>о возврате заявления о предварительном согласовании предоставления земельного участка.</w:t>
      </w: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BA0CC4"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t>_____________________</w:t>
      </w:r>
      <w:r w:rsidR="00DE5166" w:rsidRPr="001D458F">
        <w:rPr>
          <w:rFonts w:ascii="Times New Roman" w:eastAsia="Times New Roman" w:hAnsi="Times New Roman" w:cs="Times New Roman"/>
          <w:lang w:eastAsia="ru-RU"/>
        </w:rPr>
        <w:tab/>
      </w:r>
      <w:r w:rsidR="00DE5166" w:rsidRPr="001D458F">
        <w:rPr>
          <w:rFonts w:ascii="Times New Roman" w:eastAsia="Times New Roman" w:hAnsi="Times New Roman" w:cs="Times New Roman"/>
          <w:lang w:eastAsia="ru-RU"/>
        </w:rPr>
        <w:tab/>
      </w:r>
      <w:r w:rsidR="00DE5166" w:rsidRPr="001D458F">
        <w:rPr>
          <w:rFonts w:ascii="Times New Roman" w:eastAsia="Times New Roman" w:hAnsi="Times New Roman" w:cs="Times New Roman"/>
          <w:lang w:eastAsia="ru-RU"/>
        </w:rPr>
        <w:tab/>
      </w:r>
      <w:r w:rsidR="00DE5166" w:rsidRPr="001D458F">
        <w:rPr>
          <w:rFonts w:ascii="Times New Roman" w:eastAsia="Times New Roman" w:hAnsi="Times New Roman" w:cs="Times New Roman"/>
          <w:lang w:eastAsia="ru-RU"/>
        </w:rPr>
        <w:tab/>
      </w:r>
      <w:r w:rsidR="00DE5166" w:rsidRPr="001D458F">
        <w:rPr>
          <w:rFonts w:ascii="Times New Roman" w:eastAsia="Times New Roman" w:hAnsi="Times New Roman" w:cs="Times New Roman"/>
          <w:lang w:eastAsia="ru-RU"/>
        </w:rPr>
        <w:tab/>
      </w:r>
      <w:r w:rsidR="00DE5166" w:rsidRPr="001D458F">
        <w:rPr>
          <w:rFonts w:ascii="Times New Roman" w:eastAsia="Times New Roman" w:hAnsi="Times New Roman" w:cs="Times New Roman"/>
          <w:lang w:eastAsia="ru-RU"/>
        </w:rPr>
        <w:tab/>
        <w:t>_________________</w:t>
      </w: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E80856" w:rsidRPr="001D458F" w:rsidRDefault="00E80856"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DE5166" w:rsidRDefault="00DE5166"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C61FA5" w:rsidRPr="001D458F" w:rsidRDefault="00C61FA5" w:rsidP="00DE5166">
      <w:pPr>
        <w:widowControl w:val="0"/>
        <w:autoSpaceDE w:val="0"/>
        <w:autoSpaceDN w:val="0"/>
        <w:spacing w:after="0" w:line="240" w:lineRule="auto"/>
        <w:jc w:val="right"/>
        <w:outlineLvl w:val="1"/>
        <w:rPr>
          <w:rFonts w:ascii="Times New Roman" w:eastAsia="Times New Roman" w:hAnsi="Times New Roman" w:cs="Times New Roman"/>
          <w:highlight w:val="yellow"/>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lastRenderedPageBreak/>
        <w:t xml:space="preserve">Приложение </w:t>
      </w:r>
      <w:r w:rsidR="00BA0CC4" w:rsidRPr="001D458F">
        <w:rPr>
          <w:rFonts w:ascii="Times New Roman" w:eastAsia="Times New Roman" w:hAnsi="Times New Roman" w:cs="Times New Roman"/>
          <w:lang w:eastAsia="ru-RU"/>
        </w:rPr>
        <w:t>5</w:t>
      </w: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t>к административному регламенту</w:t>
      </w: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t>___________________________</w:t>
      </w: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t>___________________________</w:t>
      </w: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t>___________________________</w:t>
      </w: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t xml:space="preserve">(контактные данные заявителя </w:t>
      </w: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t xml:space="preserve">                          адрес, телефон)</w:t>
      </w: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t>РЕШЕНИЕ</w:t>
      </w:r>
    </w:p>
    <w:p w:rsidR="00DE5166" w:rsidRPr="001D458F" w:rsidRDefault="00DE5166" w:rsidP="00DE5166">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t>об отказе в предоставлении муниципальной услуги</w:t>
      </w: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DE516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DE5166" w:rsidRPr="001D458F" w:rsidRDefault="00E80856" w:rsidP="00DE5166">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1D458F">
        <w:rPr>
          <w:rFonts w:ascii="Times New Roman" w:eastAsia="Times New Roman" w:hAnsi="Times New Roman" w:cs="Times New Roman"/>
          <w:lang w:eastAsia="ru-RU"/>
        </w:rPr>
        <w:t>Глава а</w:t>
      </w:r>
      <w:r w:rsidR="00DE5166" w:rsidRPr="001D458F">
        <w:rPr>
          <w:rFonts w:ascii="Times New Roman" w:eastAsia="Times New Roman" w:hAnsi="Times New Roman" w:cs="Times New Roman"/>
          <w:lang w:eastAsia="ru-RU"/>
        </w:rPr>
        <w:t xml:space="preserve">дминистрации    </w:t>
      </w:r>
      <w:r w:rsidR="00DE5166" w:rsidRPr="001D458F">
        <w:rPr>
          <w:rFonts w:ascii="Times New Roman" w:eastAsia="Times New Roman" w:hAnsi="Times New Roman" w:cs="Times New Roman"/>
          <w:lang w:eastAsia="ru-RU"/>
        </w:rPr>
        <w:tab/>
      </w:r>
      <w:r w:rsidR="00DE5166" w:rsidRPr="001D458F">
        <w:rPr>
          <w:rFonts w:ascii="Times New Roman" w:eastAsia="Times New Roman" w:hAnsi="Times New Roman" w:cs="Times New Roman"/>
          <w:lang w:eastAsia="ru-RU"/>
        </w:rPr>
        <w:tab/>
      </w:r>
      <w:r w:rsidR="00DE5166" w:rsidRPr="001D458F">
        <w:rPr>
          <w:rFonts w:ascii="Times New Roman" w:eastAsia="Times New Roman" w:hAnsi="Times New Roman" w:cs="Times New Roman"/>
          <w:lang w:eastAsia="ru-RU"/>
        </w:rPr>
        <w:tab/>
      </w:r>
      <w:r w:rsidR="00DE5166" w:rsidRPr="001D458F">
        <w:rPr>
          <w:rFonts w:ascii="Times New Roman" w:eastAsia="Times New Roman" w:hAnsi="Times New Roman" w:cs="Times New Roman"/>
          <w:lang w:eastAsia="ru-RU"/>
        </w:rPr>
        <w:tab/>
      </w:r>
      <w:r w:rsidR="00DE5166" w:rsidRPr="001D458F">
        <w:rPr>
          <w:rFonts w:ascii="Times New Roman" w:eastAsia="Times New Roman" w:hAnsi="Times New Roman" w:cs="Times New Roman"/>
          <w:lang w:eastAsia="ru-RU"/>
        </w:rPr>
        <w:tab/>
      </w:r>
      <w:r w:rsidR="00DE5166" w:rsidRPr="001D458F">
        <w:rPr>
          <w:rFonts w:ascii="Times New Roman" w:eastAsia="Times New Roman" w:hAnsi="Times New Roman" w:cs="Times New Roman"/>
          <w:lang w:eastAsia="ru-RU"/>
        </w:rPr>
        <w:tab/>
        <w:t>_________________</w:t>
      </w:r>
    </w:p>
    <w:p w:rsidR="00DD1045" w:rsidRPr="001D458F" w:rsidRDefault="00DD1045" w:rsidP="004B4542">
      <w:pPr>
        <w:pStyle w:val="ConsPlusNonformat"/>
        <w:jc w:val="both"/>
        <w:rPr>
          <w:rFonts w:ascii="Times New Roman" w:hAnsi="Times New Roman" w:cs="Times New Roman"/>
          <w:sz w:val="22"/>
          <w:szCs w:val="22"/>
        </w:rPr>
      </w:pPr>
    </w:p>
    <w:sectPr w:rsidR="00DD1045" w:rsidRPr="001D458F" w:rsidSect="00A877B4">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2C34" w:rsidRDefault="00FC2C34" w:rsidP="00327D48">
      <w:pPr>
        <w:spacing w:after="0" w:line="240" w:lineRule="auto"/>
      </w:pPr>
      <w:r>
        <w:separator/>
      </w:r>
    </w:p>
  </w:endnote>
  <w:endnote w:type="continuationSeparator" w:id="0">
    <w:p w:rsidR="00FC2C34" w:rsidRDefault="00FC2C34" w:rsidP="00327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2C34" w:rsidRDefault="00FC2C34" w:rsidP="00327D48">
      <w:pPr>
        <w:spacing w:after="0" w:line="240" w:lineRule="auto"/>
      </w:pPr>
      <w:r>
        <w:separator/>
      </w:r>
    </w:p>
  </w:footnote>
  <w:footnote w:type="continuationSeparator" w:id="0">
    <w:p w:rsidR="00FC2C34" w:rsidRDefault="00FC2C34" w:rsidP="00327D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B10C2"/>
    <w:multiLevelType w:val="hybridMultilevel"/>
    <w:tmpl w:val="A80A1FD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AF043F3"/>
    <w:multiLevelType w:val="hybridMultilevel"/>
    <w:tmpl w:val="082CEF4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411764B"/>
    <w:multiLevelType w:val="hybridMultilevel"/>
    <w:tmpl w:val="C4C4504A"/>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3B920847"/>
    <w:multiLevelType w:val="hybridMultilevel"/>
    <w:tmpl w:val="8526672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7B17671E"/>
    <w:multiLevelType w:val="hybridMultilevel"/>
    <w:tmpl w:val="8AE4F08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877B4"/>
    <w:rsid w:val="000208CA"/>
    <w:rsid w:val="00025C2D"/>
    <w:rsid w:val="00052B84"/>
    <w:rsid w:val="00095EF9"/>
    <w:rsid w:val="000A51FF"/>
    <w:rsid w:val="000A6437"/>
    <w:rsid w:val="000C0421"/>
    <w:rsid w:val="000C5A62"/>
    <w:rsid w:val="000D4C72"/>
    <w:rsid w:val="000D6031"/>
    <w:rsid w:val="000F4556"/>
    <w:rsid w:val="00125121"/>
    <w:rsid w:val="00197330"/>
    <w:rsid w:val="001A792E"/>
    <w:rsid w:val="001B2E10"/>
    <w:rsid w:val="001D2096"/>
    <w:rsid w:val="001D273A"/>
    <w:rsid w:val="001D458F"/>
    <w:rsid w:val="001D7B4C"/>
    <w:rsid w:val="001E26D4"/>
    <w:rsid w:val="001E6C85"/>
    <w:rsid w:val="001F26A8"/>
    <w:rsid w:val="001F32A8"/>
    <w:rsid w:val="0021241B"/>
    <w:rsid w:val="00221CB9"/>
    <w:rsid w:val="00231107"/>
    <w:rsid w:val="00243D67"/>
    <w:rsid w:val="00252D0A"/>
    <w:rsid w:val="00293520"/>
    <w:rsid w:val="002A210E"/>
    <w:rsid w:val="002C2839"/>
    <w:rsid w:val="002D17EC"/>
    <w:rsid w:val="002D1EAA"/>
    <w:rsid w:val="002E708F"/>
    <w:rsid w:val="002E786B"/>
    <w:rsid w:val="00327D48"/>
    <w:rsid w:val="00372FE2"/>
    <w:rsid w:val="003C64A1"/>
    <w:rsid w:val="003E0B43"/>
    <w:rsid w:val="003F1A7F"/>
    <w:rsid w:val="004503C0"/>
    <w:rsid w:val="004573DE"/>
    <w:rsid w:val="0048239E"/>
    <w:rsid w:val="004B4542"/>
    <w:rsid w:val="004C0E4C"/>
    <w:rsid w:val="004C566F"/>
    <w:rsid w:val="0056361F"/>
    <w:rsid w:val="005E5096"/>
    <w:rsid w:val="00670973"/>
    <w:rsid w:val="0067244B"/>
    <w:rsid w:val="0068787B"/>
    <w:rsid w:val="006B590F"/>
    <w:rsid w:val="006C3471"/>
    <w:rsid w:val="006E5624"/>
    <w:rsid w:val="007049E8"/>
    <w:rsid w:val="00713649"/>
    <w:rsid w:val="007168CA"/>
    <w:rsid w:val="007244E7"/>
    <w:rsid w:val="00757814"/>
    <w:rsid w:val="00794664"/>
    <w:rsid w:val="007B787D"/>
    <w:rsid w:val="007C12E7"/>
    <w:rsid w:val="007E3560"/>
    <w:rsid w:val="008846BE"/>
    <w:rsid w:val="00896163"/>
    <w:rsid w:val="008D7E57"/>
    <w:rsid w:val="008F761C"/>
    <w:rsid w:val="009266A5"/>
    <w:rsid w:val="00936A25"/>
    <w:rsid w:val="00961997"/>
    <w:rsid w:val="009B241B"/>
    <w:rsid w:val="009F030D"/>
    <w:rsid w:val="009F4DBD"/>
    <w:rsid w:val="00A46626"/>
    <w:rsid w:val="00A512EE"/>
    <w:rsid w:val="00A55236"/>
    <w:rsid w:val="00A877B4"/>
    <w:rsid w:val="00A96162"/>
    <w:rsid w:val="00AC222F"/>
    <w:rsid w:val="00B01EE7"/>
    <w:rsid w:val="00B22418"/>
    <w:rsid w:val="00B543E8"/>
    <w:rsid w:val="00B73E4F"/>
    <w:rsid w:val="00B84F78"/>
    <w:rsid w:val="00BA0CC4"/>
    <w:rsid w:val="00BE0B2D"/>
    <w:rsid w:val="00C01B1F"/>
    <w:rsid w:val="00C26FA7"/>
    <w:rsid w:val="00C310DC"/>
    <w:rsid w:val="00C55B6F"/>
    <w:rsid w:val="00C61FA5"/>
    <w:rsid w:val="00C73C71"/>
    <w:rsid w:val="00C835FA"/>
    <w:rsid w:val="00D813C0"/>
    <w:rsid w:val="00D97406"/>
    <w:rsid w:val="00DC77E4"/>
    <w:rsid w:val="00DD1045"/>
    <w:rsid w:val="00DD7ACE"/>
    <w:rsid w:val="00DD7DDC"/>
    <w:rsid w:val="00DE5166"/>
    <w:rsid w:val="00E02E8E"/>
    <w:rsid w:val="00E37D36"/>
    <w:rsid w:val="00E55062"/>
    <w:rsid w:val="00E80856"/>
    <w:rsid w:val="00EC7251"/>
    <w:rsid w:val="00F11CF7"/>
    <w:rsid w:val="00F260ED"/>
    <w:rsid w:val="00F85966"/>
    <w:rsid w:val="00F87543"/>
    <w:rsid w:val="00FC2C34"/>
    <w:rsid w:val="00FD43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8"/>
    <o:shapelayout v:ext="edit">
      <o:idmap v:ext="edit" data="1"/>
      <o:rules v:ext="edit">
        <o:r id="V:Rule1" type="connector" idref="#Прямая со стрелкой 14"/>
        <o:r id="V:Rule2" type="connector" idref="#Прямая со стрелкой 16"/>
        <o:r id="V:Rule3" type="connector" idref="#Прямая со стрелкой 15"/>
        <o:r id="V:Rule4" type="connector" idref="#Прямая со стрелкой 41"/>
        <o:r id="V:Rule5" type="connector" idref="#Прямая со стрелкой 17"/>
        <o:r id="V:Rule6" type="connector" idref="#Прямая со стрелкой 19"/>
        <o:r id="V:Rule7" type="connector" idref="#Прямая со стрелкой 26"/>
        <o:r id="V:Rule8" type="connector" idref="#Прямая со стрелкой 44"/>
        <o:r id="V:Rule9" type="connector" idref="#Прямая со стрелкой 21"/>
        <o:r id="V:Rule10" type="connector" idref="#Прямая со стрелкой 23"/>
        <o:r id="V:Rule11" type="connector" idref="#Прямая со стрелкой 50"/>
        <o:r id="V:Rule12" type="connector" idref="#Прямая со стрелкой 18"/>
        <o:r id="V:Rule13" type="connector" idref="#Прямая со стрелкой 32"/>
        <o:r id="V:Rule14" type="connector" idref="#Прямая со стрелкой 27"/>
        <o:r id="V:Rule15" type="connector" idref="#Прямая со стрелкой 49"/>
        <o:r id="V:Rule16" type="connector" idref="#Прямая со стрелкой 22"/>
        <o:r id="V:Rule17" type="connector" idref="#Прямая со стрелкой 42"/>
        <o:r id="V:Rule18" type="connector" idref="#Прямая со стрелкой 20"/>
        <o:r id="V:Rule19" type="connector" idref="#Прямая со стрелкой 48"/>
        <o:r id="V:Rule20" type="connector" idref="#Прямая со стрелкой 43"/>
        <o:r id="V:Rule21" type="connector" idref="#Прямая со стрелкой 40"/>
        <o:r id="V:Rule22" type="connector" idref="#Прямая со стрелкой 25"/>
      </o:rules>
    </o:shapelayout>
  </w:shapeDefaults>
  <w:decimalSymbol w:val=","/>
  <w:listSeparator w:val=";"/>
  <w15:docId w15:val="{9802A71A-5077-44B9-8114-01BB24E22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32A8"/>
  </w:style>
  <w:style w:type="paragraph" w:styleId="1">
    <w:name w:val="heading 1"/>
    <w:basedOn w:val="a"/>
    <w:link w:val="10"/>
    <w:uiPriority w:val="9"/>
    <w:qFormat/>
    <w:rsid w:val="00C73C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877B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uiPriority w:val="99"/>
    <w:rsid w:val="00A877B4"/>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header"/>
    <w:basedOn w:val="a"/>
    <w:link w:val="a4"/>
    <w:uiPriority w:val="99"/>
    <w:unhideWhenUsed/>
    <w:rsid w:val="00327D4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27D48"/>
  </w:style>
  <w:style w:type="paragraph" w:styleId="a5">
    <w:name w:val="footer"/>
    <w:basedOn w:val="a"/>
    <w:link w:val="a6"/>
    <w:uiPriority w:val="99"/>
    <w:unhideWhenUsed/>
    <w:rsid w:val="00327D4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27D48"/>
  </w:style>
  <w:style w:type="paragraph" w:styleId="a7">
    <w:name w:val="Normal (Web)"/>
    <w:basedOn w:val="a"/>
    <w:uiPriority w:val="99"/>
    <w:unhideWhenUsed/>
    <w:rsid w:val="007244E7"/>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8">
    <w:name w:val="List Paragraph"/>
    <w:basedOn w:val="a"/>
    <w:uiPriority w:val="34"/>
    <w:qFormat/>
    <w:rsid w:val="00F11CF7"/>
    <w:pPr>
      <w:ind w:left="720"/>
      <w:contextualSpacing/>
    </w:pPr>
  </w:style>
  <w:style w:type="paragraph" w:customStyle="1" w:styleId="a9">
    <w:name w:val="Название проектного документа"/>
    <w:basedOn w:val="a"/>
    <w:rsid w:val="00B22418"/>
    <w:pPr>
      <w:widowControl w:val="0"/>
      <w:spacing w:after="0" w:line="240" w:lineRule="auto"/>
      <w:ind w:left="1701"/>
      <w:jc w:val="center"/>
    </w:pPr>
    <w:rPr>
      <w:rFonts w:ascii="Arial" w:eastAsia="Times New Roman" w:hAnsi="Arial" w:cs="Arial"/>
      <w:b/>
      <w:bCs/>
      <w:color w:val="000080"/>
      <w:sz w:val="32"/>
      <w:szCs w:val="20"/>
      <w:lang w:eastAsia="ru-RU"/>
    </w:rPr>
  </w:style>
  <w:style w:type="character" w:styleId="aa">
    <w:name w:val="annotation reference"/>
    <w:basedOn w:val="a0"/>
    <w:uiPriority w:val="99"/>
    <w:semiHidden/>
    <w:unhideWhenUsed/>
    <w:rsid w:val="00B22418"/>
    <w:rPr>
      <w:sz w:val="16"/>
      <w:szCs w:val="16"/>
    </w:rPr>
  </w:style>
  <w:style w:type="paragraph" w:styleId="ab">
    <w:name w:val="annotation text"/>
    <w:basedOn w:val="a"/>
    <w:link w:val="ac"/>
    <w:uiPriority w:val="99"/>
    <w:semiHidden/>
    <w:unhideWhenUsed/>
    <w:rsid w:val="00B22418"/>
    <w:pPr>
      <w:spacing w:line="240" w:lineRule="auto"/>
    </w:pPr>
    <w:rPr>
      <w:sz w:val="20"/>
      <w:szCs w:val="20"/>
    </w:rPr>
  </w:style>
  <w:style w:type="character" w:customStyle="1" w:styleId="ac">
    <w:name w:val="Текст примечания Знак"/>
    <w:basedOn w:val="a0"/>
    <w:link w:val="ab"/>
    <w:uiPriority w:val="99"/>
    <w:semiHidden/>
    <w:rsid w:val="00B22418"/>
    <w:rPr>
      <w:sz w:val="20"/>
      <w:szCs w:val="20"/>
    </w:rPr>
  </w:style>
  <w:style w:type="paragraph" w:styleId="ad">
    <w:name w:val="annotation subject"/>
    <w:basedOn w:val="ab"/>
    <w:next w:val="ab"/>
    <w:link w:val="ae"/>
    <w:uiPriority w:val="99"/>
    <w:semiHidden/>
    <w:unhideWhenUsed/>
    <w:rsid w:val="00B22418"/>
    <w:rPr>
      <w:b/>
      <w:bCs/>
    </w:rPr>
  </w:style>
  <w:style w:type="character" w:customStyle="1" w:styleId="ae">
    <w:name w:val="Тема примечания Знак"/>
    <w:basedOn w:val="ac"/>
    <w:link w:val="ad"/>
    <w:uiPriority w:val="99"/>
    <w:semiHidden/>
    <w:rsid w:val="00B22418"/>
    <w:rPr>
      <w:b/>
      <w:bCs/>
      <w:sz w:val="20"/>
      <w:szCs w:val="20"/>
    </w:rPr>
  </w:style>
  <w:style w:type="paragraph" w:styleId="af">
    <w:name w:val="Balloon Text"/>
    <w:basedOn w:val="a"/>
    <w:link w:val="af0"/>
    <w:uiPriority w:val="99"/>
    <w:semiHidden/>
    <w:unhideWhenUsed/>
    <w:rsid w:val="00B22418"/>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B22418"/>
    <w:rPr>
      <w:rFonts w:ascii="Tahoma" w:hAnsi="Tahoma" w:cs="Tahoma"/>
      <w:sz w:val="16"/>
      <w:szCs w:val="16"/>
    </w:rPr>
  </w:style>
  <w:style w:type="paragraph" w:customStyle="1" w:styleId="ConsPlusTitle">
    <w:name w:val="ConsPlusTitle"/>
    <w:rsid w:val="00252D0A"/>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10">
    <w:name w:val="Заголовок 1 Знак"/>
    <w:basedOn w:val="a0"/>
    <w:link w:val="1"/>
    <w:uiPriority w:val="9"/>
    <w:rsid w:val="00C73C71"/>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078962">
      <w:bodyDiv w:val="1"/>
      <w:marLeft w:val="0"/>
      <w:marRight w:val="0"/>
      <w:marTop w:val="0"/>
      <w:marBottom w:val="0"/>
      <w:divBdr>
        <w:top w:val="none" w:sz="0" w:space="0" w:color="auto"/>
        <w:left w:val="none" w:sz="0" w:space="0" w:color="auto"/>
        <w:bottom w:val="none" w:sz="0" w:space="0" w:color="auto"/>
        <w:right w:val="none" w:sz="0" w:space="0" w:color="auto"/>
      </w:divBdr>
    </w:div>
    <w:div w:id="366107878">
      <w:bodyDiv w:val="1"/>
      <w:marLeft w:val="0"/>
      <w:marRight w:val="0"/>
      <w:marTop w:val="0"/>
      <w:marBottom w:val="0"/>
      <w:divBdr>
        <w:top w:val="none" w:sz="0" w:space="0" w:color="auto"/>
        <w:left w:val="none" w:sz="0" w:space="0" w:color="auto"/>
        <w:bottom w:val="none" w:sz="0" w:space="0" w:color="auto"/>
        <w:right w:val="none" w:sz="0" w:space="0" w:color="auto"/>
      </w:divBdr>
    </w:div>
    <w:div w:id="989098562">
      <w:bodyDiv w:val="1"/>
      <w:marLeft w:val="0"/>
      <w:marRight w:val="0"/>
      <w:marTop w:val="0"/>
      <w:marBottom w:val="0"/>
      <w:divBdr>
        <w:top w:val="none" w:sz="0" w:space="0" w:color="auto"/>
        <w:left w:val="none" w:sz="0" w:space="0" w:color="auto"/>
        <w:bottom w:val="none" w:sz="0" w:space="0" w:color="auto"/>
        <w:right w:val="none" w:sz="0" w:space="0" w:color="auto"/>
      </w:divBdr>
    </w:div>
    <w:div w:id="1824544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61085ED54F412FA5CA6470B032C1BB03930D6B0D45493D44858794BCC1F3B37FEFC86C6024R8L" TargetMode="External"/><Relationship Id="rId13" Type="http://schemas.openxmlformats.org/officeDocument/2006/relationships/hyperlink" Target="consultantplus://offline/ref=E661085ED54F412FA5CA6470B032C1BB03930D6B0D45493D44858794BCC1F3B37FEFC86F6124R4L" TargetMode="External"/><Relationship Id="rId18" Type="http://schemas.openxmlformats.org/officeDocument/2006/relationships/hyperlink" Target="consultantplus://offline/ref=8CA6BC37AB1B30FB18C18EE98A8C47D1825F798741A7F9D00CE32AFC3F5CFCA6FCDE30C418DC54848C314A0F7F24A2CDF0B60A370AqBWBH" TargetMode="External"/><Relationship Id="rId26" Type="http://schemas.openxmlformats.org/officeDocument/2006/relationships/hyperlink" Target="consultantplus://offline/ref=E661085ED54F412FA5CA6470B032C1BB03930D6B0444493D44858794BCC1F3B37FEFC86A6C24R6L" TargetMode="External"/><Relationship Id="rId39" Type="http://schemas.openxmlformats.org/officeDocument/2006/relationships/hyperlink" Target="consultantplus://offline/ref=E661085ED54F412FA5CA6470B032C1BB03930D6A0843493D44858794BCC1F3B37FEFC86A6441066022R0L" TargetMode="External"/><Relationship Id="rId3" Type="http://schemas.openxmlformats.org/officeDocument/2006/relationships/settings" Target="settings.xml"/><Relationship Id="rId21" Type="http://schemas.openxmlformats.org/officeDocument/2006/relationships/hyperlink" Target="consultantplus://offline/ref=8CA6BC37AB1B30FB18C18EE98A8C47D1825F798741A7F9D00CE32AFC3F5CFCA6FCDE30C419DB54848C314A0F7F24A2CDF0B60A370AqBWBH" TargetMode="External"/><Relationship Id="rId34" Type="http://schemas.openxmlformats.org/officeDocument/2006/relationships/hyperlink" Target="consultantplus://offline/ref=E661085ED54F412FA5CA6470B032C1BB03930D6B0D45493D44858794BCC1F3B37FEFC86F6124R4L" TargetMode="External"/><Relationship Id="rId7" Type="http://schemas.openxmlformats.org/officeDocument/2006/relationships/hyperlink" Target="consultantplus://offline/ref=E661085ED54F412FA5CA6470B032C1BB03930D6B0444493D44858794BCC1F3B37FEFC86A6C24R6L" TargetMode="External"/><Relationship Id="rId12" Type="http://schemas.openxmlformats.org/officeDocument/2006/relationships/hyperlink" Target="consultantplus://offline/ref=E661085ED54F412FA5CA6470B032C1BB03930D6B0D45493D44858794BCC1F3B37FEFC86F6724R4L" TargetMode="External"/><Relationship Id="rId17" Type="http://schemas.openxmlformats.org/officeDocument/2006/relationships/hyperlink" Target="consultantplus://offline/ref=8CA6BC37AB1B30FB18C18EE98A8C47D1825F798741A7F9D00CE32AFC3F5CFCA6FCDE30C41BDA54848C314A0F7F24A2CDF0B60A370AqBWBH" TargetMode="External"/><Relationship Id="rId25" Type="http://schemas.openxmlformats.org/officeDocument/2006/relationships/hyperlink" Target="consultantplus://offline/ref=E661085ED54F412FA5CA6470B032C1BB03930D6B0444493D44858794BCC1F3B37FEFC86A6C24R6L" TargetMode="External"/><Relationship Id="rId33" Type="http://schemas.openxmlformats.org/officeDocument/2006/relationships/hyperlink" Target="consultantplus://offline/ref=E661085ED54F412FA5CA6470B032C1BB03930D6B0D45493D44858794BCC1F3B37FEFC86F6724R4L" TargetMode="External"/><Relationship Id="rId38" Type="http://schemas.openxmlformats.org/officeDocument/2006/relationships/hyperlink" Target="consultantplus://offline/ref=E661085ED54F412FA5CA6470B032C1BB03930D6A0843493D44858794BCC1F3B37FEFC86A6441066B22RBL" TargetMode="External"/><Relationship Id="rId2" Type="http://schemas.openxmlformats.org/officeDocument/2006/relationships/styles" Target="styles.xml"/><Relationship Id="rId16" Type="http://schemas.openxmlformats.org/officeDocument/2006/relationships/hyperlink" Target="consultantplus://offline/ref=8CA6BC37AB1B30FB18C18EE98A8C47D1825F798741A7F9D00CE32AFC3F5CFCA6FCDE30CF1CD154848C314A0F7F24A2CDF0B60A370AqBWBH" TargetMode="External"/><Relationship Id="rId20" Type="http://schemas.openxmlformats.org/officeDocument/2006/relationships/hyperlink" Target="consultantplus://offline/ref=8CA6BC37AB1B30FB18C18EE98A8C47D1825F798741A7F9D00CE32AFC3F5CFCA6FCDE30C419D854848C314A0F7F24A2CDF0B60A370AqBWBH" TargetMode="External"/><Relationship Id="rId29" Type="http://schemas.openxmlformats.org/officeDocument/2006/relationships/hyperlink" Target="consultantplus://offline/ref=E661085ED54F412FA5CA6470B032C1BB0390056F0E46493D44858794BC2CR1L"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661085ED54F412FA5CA6470B032C1BB03930D660D43493D44858794BC2CR1L" TargetMode="External"/><Relationship Id="rId24" Type="http://schemas.openxmlformats.org/officeDocument/2006/relationships/hyperlink" Target="consultantplus://offline/ref=8CA6BC37AB1B30FB18C18EE98A8C47D1825F798741A7F9D00CE32AFC3F5CFCA6FCDE30C419DC54848C314A0F7F24A2CDF0B60A370AqBWBH" TargetMode="External"/><Relationship Id="rId32" Type="http://schemas.openxmlformats.org/officeDocument/2006/relationships/hyperlink" Target="consultantplus://offline/ref=3779F1DC5F392D8D98A232B55A9D8E21D4EBB0DB57DEFD426D3B6B39D689A354BF45C6E7Z1X4J" TargetMode="External"/><Relationship Id="rId37" Type="http://schemas.openxmlformats.org/officeDocument/2006/relationships/hyperlink" Target="consultantplus://offline/ref=E661085ED54F412FA5CA6470B032C1BB03930D660D43493D44858794BC2CR1L"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E661085ED54F412FA5CA6470B032C1BB03930D6B0D45493D44858794BCC1F3B37FEFC86E6324R4L" TargetMode="External"/><Relationship Id="rId23" Type="http://schemas.openxmlformats.org/officeDocument/2006/relationships/hyperlink" Target="consultantplus://offline/ref=8CA6BC37AB1B30FB18C18EE98A8C47D1825F798741A7F9D00CE32AFC3F5CFCA6FCDE30C41BDA54848C314A0F7F24A2CDF0B60A370AqBWBH" TargetMode="External"/><Relationship Id="rId28" Type="http://schemas.openxmlformats.org/officeDocument/2006/relationships/hyperlink" Target="consultantplus://offline/ref=E661085ED54F412FA5CA6470B032C1BB03910D6B0F4F493D44858794BC2CR1L" TargetMode="External"/><Relationship Id="rId36" Type="http://schemas.openxmlformats.org/officeDocument/2006/relationships/hyperlink" Target="consultantplus://offline/ref=E661085ED54F412FA5CA6470B032C1BB03930D6B0D45493D44858794BCC1F3B37FEFC86E6324R4L" TargetMode="External"/><Relationship Id="rId10" Type="http://schemas.openxmlformats.org/officeDocument/2006/relationships/hyperlink" Target="consultantplus://offline/ref=E661085ED54F412FA5CA6470B032C1BB0391056F0D4F493D44858794BC2CR1L" TargetMode="External"/><Relationship Id="rId19" Type="http://schemas.openxmlformats.org/officeDocument/2006/relationships/hyperlink" Target="consultantplus://offline/ref=8CA6BC37AB1B30FB18C18EE98A8C47D1825F798741A7F9D00CE32AFC3F5CFCA6FCDE30CD1DDE59DB89245B577223BBD3F2AA16350BB3qEW2H" TargetMode="External"/><Relationship Id="rId31" Type="http://schemas.openxmlformats.org/officeDocument/2006/relationships/hyperlink" Target="consultantplus://offline/ref=3779F1DC5F392D8D98A232B55A9D8E21D4EBB0DB57DEFD426D3B6B39D689A354BF45C6EF1DZ5XAJ" TargetMode="External"/><Relationship Id="rId4" Type="http://schemas.openxmlformats.org/officeDocument/2006/relationships/webSettings" Target="webSettings.xml"/><Relationship Id="rId9" Type="http://schemas.openxmlformats.org/officeDocument/2006/relationships/hyperlink" Target="consultantplus://offline/ref=E661085ED54F412FA5CA6470B032C1BB03930D6B0444493D44858794BC2CR1L" TargetMode="External"/><Relationship Id="rId14" Type="http://schemas.openxmlformats.org/officeDocument/2006/relationships/hyperlink" Target="consultantplus://offline/ref=E661085ED54F412FA5CA6470B032C1BB03930D6B0D45493D44858794BCC1F3B37FEFC86F6224R6L" TargetMode="External"/><Relationship Id="rId22" Type="http://schemas.openxmlformats.org/officeDocument/2006/relationships/hyperlink" Target="consultantplus://offline/ref=8CA6BC37AB1B30FB18C18EE98A8C47D1825F798741A7F9D00CE32AFC3F5CFCA6FCDE30C419DC54848C314A0F7F24A2CDF0B60A370AqBWBH" TargetMode="External"/><Relationship Id="rId27" Type="http://schemas.openxmlformats.org/officeDocument/2006/relationships/hyperlink" Target="consultantplus://offline/ref=E661085ED54F412FA5CA6470B032C1BB03930D6B0D45493D44858794BCC1F3B37FEFC8636124R9L" TargetMode="External"/><Relationship Id="rId30" Type="http://schemas.openxmlformats.org/officeDocument/2006/relationships/hyperlink" Target="consultantplus://offline/ref=E661085ED54F412FA5CA6470B032C1BB0094086E0444493D44858794BC2CR1L" TargetMode="External"/><Relationship Id="rId35" Type="http://schemas.openxmlformats.org/officeDocument/2006/relationships/hyperlink" Target="consultantplus://offline/ref=E661085ED54F412FA5CA6470B032C1BB03930D6B0D45493D44858794BCC1F3B37FEFC86F6224R6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11451</Words>
  <Characters>65276</Characters>
  <Application>Microsoft Office Word</Application>
  <DocSecurity>0</DocSecurity>
  <Lines>543</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Николаевна Редькина</dc:creator>
  <cp:lastModifiedBy>Пользователь</cp:lastModifiedBy>
  <cp:revision>2</cp:revision>
  <cp:lastPrinted>2019-04-15T14:07:00Z</cp:lastPrinted>
  <dcterms:created xsi:type="dcterms:W3CDTF">2022-12-05T05:32:00Z</dcterms:created>
  <dcterms:modified xsi:type="dcterms:W3CDTF">2022-12-05T05:32:00Z</dcterms:modified>
</cp:coreProperties>
</file>