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</w:p>
    <w:p w:rsidR="00491F6D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inline distT="0" distB="0" distL="0" distR="0" wp14:anchorId="6DC411CF" wp14:editId="15EC151C">
            <wp:extent cx="731520" cy="7562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1F6D" w:rsidRDefault="00491F6D" w:rsidP="00491F6D">
      <w:pPr>
        <w:tabs>
          <w:tab w:val="left" w:pos="5730"/>
        </w:tabs>
        <w:jc w:val="center"/>
        <w:rPr>
          <w:b/>
          <w:sz w:val="28"/>
          <w:szCs w:val="28"/>
        </w:rPr>
      </w:pP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  <w:t>СОВЕТ ДЕПУТАТОВ</w:t>
      </w: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4"/>
          <w:sz w:val="28"/>
          <w:szCs w:val="28"/>
          <w:lang w:eastAsia="ar-SA"/>
        </w:rPr>
        <w:t xml:space="preserve">ЗУБОВО-ПОЛЯНСКОГО ГОРОДСКОГО ПОСЕЛЕНИЯ </w:t>
      </w: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5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5"/>
          <w:sz w:val="28"/>
          <w:szCs w:val="28"/>
          <w:lang w:eastAsia="ar-SA"/>
        </w:rPr>
        <w:t xml:space="preserve">ЗУБОВО-ПОЛЯНСКОГО МУНИЦИПАЛЬНОГО РАЙОНА  </w:t>
      </w: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  <w:t>РЕСПУБЛИКИ МОРДОВИЯ</w:t>
      </w: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</w:p>
    <w:p w:rsidR="00491F6D" w:rsidRPr="00FA51A3" w:rsidRDefault="00491F6D" w:rsidP="00491F6D">
      <w:pPr>
        <w:widowControl w:val="0"/>
        <w:shd w:val="clear" w:color="auto" w:fill="FFFFFF"/>
        <w:suppressAutoHyphens/>
        <w:autoSpaceDE w:val="0"/>
        <w:jc w:val="center"/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</w:pPr>
      <w:r w:rsidRPr="00FA51A3">
        <w:rPr>
          <w:rFonts w:ascii="Arial" w:hAnsi="Arial" w:cs="Arial"/>
          <w:b/>
          <w:color w:val="000000"/>
          <w:spacing w:val="-1"/>
          <w:sz w:val="28"/>
          <w:szCs w:val="28"/>
          <w:lang w:eastAsia="ar-SA"/>
        </w:rPr>
        <w:t xml:space="preserve">РЕШЕНИЕ </w:t>
      </w: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jc w:val="center"/>
        <w:rPr>
          <w:rFonts w:ascii="Arial" w:hAnsi="Arial" w:cs="Arial"/>
          <w:b/>
          <w:sz w:val="28"/>
          <w:szCs w:val="28"/>
        </w:rPr>
      </w:pPr>
      <w:r w:rsidRPr="00FA51A3">
        <w:rPr>
          <w:rFonts w:ascii="Arial" w:hAnsi="Arial" w:cs="Arial"/>
          <w:b/>
          <w:sz w:val="28"/>
          <w:szCs w:val="28"/>
        </w:rPr>
        <w:t xml:space="preserve">от </w:t>
      </w:r>
      <w:r w:rsidR="00D97301">
        <w:rPr>
          <w:rFonts w:ascii="Arial" w:hAnsi="Arial" w:cs="Arial"/>
          <w:b/>
          <w:sz w:val="28"/>
          <w:szCs w:val="28"/>
        </w:rPr>
        <w:t>30 ноября</w:t>
      </w:r>
      <w:r>
        <w:rPr>
          <w:rFonts w:ascii="Arial" w:hAnsi="Arial" w:cs="Arial"/>
          <w:b/>
          <w:sz w:val="28"/>
          <w:szCs w:val="28"/>
        </w:rPr>
        <w:t xml:space="preserve">  2022г.                                              </w:t>
      </w:r>
      <w:r w:rsidR="00D97301">
        <w:rPr>
          <w:rFonts w:ascii="Arial" w:hAnsi="Arial" w:cs="Arial"/>
          <w:b/>
          <w:sz w:val="28"/>
          <w:szCs w:val="28"/>
        </w:rPr>
        <w:t xml:space="preserve">                               </w:t>
      </w:r>
      <w:r w:rsidRPr="00FA51A3">
        <w:rPr>
          <w:rFonts w:ascii="Arial" w:hAnsi="Arial" w:cs="Arial"/>
          <w:b/>
          <w:sz w:val="28"/>
          <w:szCs w:val="28"/>
        </w:rPr>
        <w:t>№</w:t>
      </w:r>
      <w:r w:rsidR="00D97301">
        <w:rPr>
          <w:rFonts w:ascii="Arial" w:hAnsi="Arial" w:cs="Arial"/>
          <w:b/>
          <w:sz w:val="28"/>
          <w:szCs w:val="28"/>
        </w:rPr>
        <w:t>10/3</w:t>
      </w:r>
    </w:p>
    <w:p w:rsidR="00491F6D" w:rsidRPr="00FA51A3" w:rsidRDefault="00491F6D" w:rsidP="00491F6D">
      <w:pPr>
        <w:rPr>
          <w:rFonts w:ascii="Arial" w:hAnsi="Arial" w:cs="Arial"/>
          <w:b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</w:rPr>
      </w:pPr>
    </w:p>
    <w:p w:rsidR="00491F6D" w:rsidRPr="00FA51A3" w:rsidRDefault="00491F6D" w:rsidP="00491F6D">
      <w:pPr>
        <w:rPr>
          <w:rFonts w:ascii="Arial" w:hAnsi="Arial" w:cs="Arial"/>
        </w:rPr>
      </w:pPr>
    </w:p>
    <w:p w:rsidR="00491F6D" w:rsidRPr="00FA51A3" w:rsidRDefault="00491F6D" w:rsidP="00491F6D">
      <w:pPr>
        <w:tabs>
          <w:tab w:val="left" w:pos="3750"/>
        </w:tabs>
        <w:jc w:val="center"/>
        <w:rPr>
          <w:rFonts w:ascii="Arial" w:hAnsi="Arial" w:cs="Arial"/>
          <w:b/>
          <w:sz w:val="28"/>
          <w:szCs w:val="28"/>
        </w:rPr>
      </w:pPr>
      <w:r w:rsidRPr="00FA51A3">
        <w:rPr>
          <w:rFonts w:ascii="Arial" w:hAnsi="Arial" w:cs="Arial"/>
          <w:b/>
          <w:sz w:val="28"/>
          <w:szCs w:val="28"/>
        </w:rPr>
        <w:t xml:space="preserve">О ВНЕСЕНИИ ИЗМЕНЕНИЙ В БЮДЖЕТ </w:t>
      </w: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jc w:val="both"/>
        <w:rPr>
          <w:rFonts w:ascii="Arial" w:hAnsi="Arial" w:cs="Arial"/>
          <w:sz w:val="28"/>
          <w:szCs w:val="28"/>
        </w:rPr>
      </w:pPr>
      <w:r w:rsidRPr="00FA51A3">
        <w:rPr>
          <w:rFonts w:ascii="Arial" w:hAnsi="Arial" w:cs="Arial"/>
          <w:sz w:val="28"/>
          <w:szCs w:val="28"/>
        </w:rPr>
        <w:t xml:space="preserve">      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-Полянского городского поселения Совет депутатов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>-Полянского  городского поселения решил:</w:t>
      </w:r>
    </w:p>
    <w:p w:rsidR="00491F6D" w:rsidRPr="00FA51A3" w:rsidRDefault="00491F6D" w:rsidP="00491F6D">
      <w:pPr>
        <w:tabs>
          <w:tab w:val="left" w:pos="1410"/>
        </w:tabs>
        <w:jc w:val="both"/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jc w:val="both"/>
        <w:rPr>
          <w:rFonts w:ascii="Arial" w:hAnsi="Arial" w:cs="Arial"/>
          <w:sz w:val="28"/>
          <w:szCs w:val="28"/>
        </w:rPr>
      </w:pPr>
      <w:r w:rsidRPr="00FA51A3">
        <w:rPr>
          <w:rFonts w:ascii="Arial" w:hAnsi="Arial" w:cs="Arial"/>
          <w:sz w:val="28"/>
          <w:szCs w:val="28"/>
        </w:rPr>
        <w:t xml:space="preserve">    Внести в Решение Совета депутатов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-Полянского городского поселения </w:t>
      </w:r>
      <w:proofErr w:type="spellStart"/>
      <w:r w:rsidRPr="00FA51A3">
        <w:rPr>
          <w:rFonts w:ascii="Arial" w:hAnsi="Arial" w:cs="Arial"/>
          <w:sz w:val="28"/>
          <w:szCs w:val="28"/>
        </w:rPr>
        <w:t>Зубово-Полянсого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 муниципального района Республики Мордовия  №</w:t>
      </w:r>
      <w:r>
        <w:rPr>
          <w:rFonts w:ascii="Arial" w:hAnsi="Arial" w:cs="Arial"/>
          <w:sz w:val="28"/>
          <w:szCs w:val="28"/>
        </w:rPr>
        <w:t>4/1</w:t>
      </w:r>
      <w:r w:rsidRPr="00FA51A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FA51A3">
        <w:rPr>
          <w:rFonts w:ascii="Arial" w:hAnsi="Arial" w:cs="Arial"/>
          <w:sz w:val="28"/>
          <w:szCs w:val="28"/>
        </w:rPr>
        <w:t xml:space="preserve">от </w:t>
      </w:r>
      <w:r>
        <w:rPr>
          <w:rFonts w:ascii="Arial" w:hAnsi="Arial" w:cs="Arial"/>
          <w:sz w:val="28"/>
          <w:szCs w:val="28"/>
        </w:rPr>
        <w:t>28 декабря 2021</w:t>
      </w:r>
      <w:r w:rsidRPr="00FA51A3">
        <w:rPr>
          <w:rFonts w:ascii="Arial" w:hAnsi="Arial" w:cs="Arial"/>
          <w:sz w:val="28"/>
          <w:szCs w:val="28"/>
        </w:rPr>
        <w:t xml:space="preserve">г. «О бюджете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-Полянского городского поселения </w:t>
      </w:r>
      <w:proofErr w:type="spellStart"/>
      <w:r w:rsidRPr="00FA51A3">
        <w:rPr>
          <w:rFonts w:ascii="Arial" w:hAnsi="Arial" w:cs="Arial"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sz w:val="28"/>
          <w:szCs w:val="28"/>
        </w:rPr>
        <w:t xml:space="preserve"> Полянского муниципального района Республики Мордовия на 202</w:t>
      </w:r>
      <w:r>
        <w:rPr>
          <w:rFonts w:ascii="Arial" w:hAnsi="Arial" w:cs="Arial"/>
          <w:sz w:val="28"/>
          <w:szCs w:val="28"/>
        </w:rPr>
        <w:t>2</w:t>
      </w:r>
      <w:r w:rsidRPr="00FA51A3">
        <w:rPr>
          <w:rFonts w:ascii="Arial" w:hAnsi="Arial" w:cs="Arial"/>
          <w:sz w:val="28"/>
          <w:szCs w:val="28"/>
        </w:rPr>
        <w:t xml:space="preserve"> год и плановый период 202</w:t>
      </w:r>
      <w:r>
        <w:rPr>
          <w:rFonts w:ascii="Arial" w:hAnsi="Arial" w:cs="Arial"/>
          <w:sz w:val="28"/>
          <w:szCs w:val="28"/>
        </w:rPr>
        <w:t>3</w:t>
      </w:r>
      <w:r w:rsidRPr="00FA51A3">
        <w:rPr>
          <w:rFonts w:ascii="Arial" w:hAnsi="Arial" w:cs="Arial"/>
          <w:sz w:val="28"/>
          <w:szCs w:val="28"/>
        </w:rPr>
        <w:t>-202</w:t>
      </w:r>
      <w:r>
        <w:rPr>
          <w:rFonts w:ascii="Arial" w:hAnsi="Arial" w:cs="Arial"/>
          <w:sz w:val="28"/>
          <w:szCs w:val="28"/>
        </w:rPr>
        <w:t>4</w:t>
      </w:r>
      <w:r w:rsidRPr="00FA51A3">
        <w:rPr>
          <w:rFonts w:ascii="Arial" w:hAnsi="Arial" w:cs="Arial"/>
          <w:sz w:val="28"/>
          <w:szCs w:val="28"/>
        </w:rPr>
        <w:t>гг.» следующие изменения:</w:t>
      </w:r>
    </w:p>
    <w:p w:rsidR="00491F6D" w:rsidRPr="00FA51A3" w:rsidRDefault="00491F6D" w:rsidP="00491F6D">
      <w:pPr>
        <w:jc w:val="both"/>
        <w:rPr>
          <w:rFonts w:ascii="Arial" w:hAnsi="Arial" w:cs="Arial"/>
          <w:sz w:val="28"/>
          <w:szCs w:val="28"/>
        </w:rPr>
      </w:pPr>
      <w:r w:rsidRPr="00FA51A3">
        <w:rPr>
          <w:rFonts w:ascii="Arial" w:hAnsi="Arial" w:cs="Arial"/>
          <w:sz w:val="28"/>
          <w:szCs w:val="28"/>
        </w:rPr>
        <w:t>1. Приложения №1, №2, №3, №4  изложить в новой редакции.</w:t>
      </w: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sz w:val="28"/>
          <w:szCs w:val="28"/>
        </w:rPr>
      </w:pPr>
    </w:p>
    <w:p w:rsidR="00491F6D" w:rsidRPr="00FA51A3" w:rsidRDefault="00491F6D" w:rsidP="00491F6D">
      <w:pPr>
        <w:rPr>
          <w:rFonts w:ascii="Arial" w:hAnsi="Arial" w:cs="Arial"/>
          <w:b/>
          <w:sz w:val="28"/>
          <w:szCs w:val="28"/>
        </w:rPr>
      </w:pPr>
      <w:r w:rsidRPr="00FA51A3">
        <w:rPr>
          <w:rFonts w:ascii="Arial" w:hAnsi="Arial" w:cs="Arial"/>
          <w:b/>
          <w:sz w:val="28"/>
          <w:szCs w:val="28"/>
        </w:rPr>
        <w:t>Глава</w:t>
      </w:r>
      <w:r w:rsidR="00D97301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FA51A3">
        <w:rPr>
          <w:rFonts w:ascii="Arial" w:hAnsi="Arial" w:cs="Arial"/>
          <w:b/>
          <w:sz w:val="28"/>
          <w:szCs w:val="28"/>
        </w:rPr>
        <w:t>Зубово</w:t>
      </w:r>
      <w:proofErr w:type="spellEnd"/>
      <w:r w:rsidRPr="00FA51A3">
        <w:rPr>
          <w:rFonts w:ascii="Arial" w:hAnsi="Arial" w:cs="Arial"/>
          <w:b/>
          <w:sz w:val="28"/>
          <w:szCs w:val="28"/>
        </w:rPr>
        <w:t xml:space="preserve">-Полянского </w:t>
      </w:r>
    </w:p>
    <w:p w:rsidR="00491F6D" w:rsidRDefault="00491F6D" w:rsidP="00491F6D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  <w:r w:rsidRPr="00FA51A3">
        <w:rPr>
          <w:rFonts w:ascii="Arial" w:hAnsi="Arial" w:cs="Arial"/>
          <w:b/>
          <w:sz w:val="28"/>
          <w:szCs w:val="28"/>
        </w:rPr>
        <w:t xml:space="preserve">городского поселения              </w:t>
      </w:r>
      <w:r>
        <w:rPr>
          <w:rFonts w:ascii="Arial" w:hAnsi="Arial" w:cs="Arial"/>
          <w:b/>
          <w:sz w:val="28"/>
          <w:szCs w:val="28"/>
        </w:rPr>
        <w:t xml:space="preserve">                                           </w:t>
      </w:r>
      <w:r w:rsidRPr="00FA51A3">
        <w:rPr>
          <w:rFonts w:ascii="Arial" w:hAnsi="Arial" w:cs="Arial"/>
          <w:b/>
          <w:sz w:val="28"/>
          <w:szCs w:val="28"/>
        </w:rPr>
        <w:t xml:space="preserve">   </w:t>
      </w:r>
      <w:r w:rsidRPr="00491F6D">
        <w:rPr>
          <w:rFonts w:ascii="Arial" w:hAnsi="Arial" w:cs="Arial"/>
          <w:b/>
          <w:sz w:val="28"/>
          <w:szCs w:val="28"/>
        </w:rPr>
        <w:t>С.В. Фомина</w:t>
      </w:r>
    </w:p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</w:p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</w:p>
    <w:p w:rsidR="00491F6D" w:rsidRDefault="00491F6D" w:rsidP="0024547B">
      <w:pPr>
        <w:tabs>
          <w:tab w:val="left" w:pos="5730"/>
        </w:tabs>
        <w:rPr>
          <w:b/>
          <w:sz w:val="28"/>
          <w:szCs w:val="28"/>
        </w:rPr>
      </w:pPr>
    </w:p>
    <w:tbl>
      <w:tblPr>
        <w:tblW w:w="1064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567"/>
        <w:gridCol w:w="308"/>
        <w:gridCol w:w="6119"/>
        <w:gridCol w:w="377"/>
        <w:gridCol w:w="1146"/>
        <w:gridCol w:w="130"/>
      </w:tblGrid>
      <w:tr w:rsidR="00CB6734" w:rsidRPr="001E797D" w:rsidTr="00465565">
        <w:trPr>
          <w:gridAfter w:val="1"/>
          <w:wAfter w:w="130" w:type="dxa"/>
          <w:trHeight w:val="255"/>
        </w:trPr>
        <w:tc>
          <w:tcPr>
            <w:tcW w:w="2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F73ED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Приложение</w:t>
            </w:r>
            <w:proofErr w:type="gramStart"/>
            <w:r w:rsidR="00F73ED1" w:rsidRPr="001E797D">
              <w:rPr>
                <w:rFonts w:ascii="Arial" w:hAnsi="Arial" w:cs="Arial"/>
              </w:rPr>
              <w:t>1</w:t>
            </w:r>
            <w:proofErr w:type="gramEnd"/>
            <w:r w:rsidRPr="001E797D">
              <w:rPr>
                <w:rFonts w:ascii="Arial" w:hAnsi="Arial" w:cs="Arial"/>
              </w:rPr>
              <w:t xml:space="preserve"> </w:t>
            </w:r>
          </w:p>
        </w:tc>
      </w:tr>
      <w:tr w:rsidR="00CB6734" w:rsidRPr="001E797D" w:rsidTr="00465565">
        <w:trPr>
          <w:gridAfter w:val="1"/>
          <w:wAfter w:w="130" w:type="dxa"/>
          <w:trHeight w:val="255"/>
        </w:trPr>
        <w:tc>
          <w:tcPr>
            <w:tcW w:w="2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к  решению сессии Совета депутатов </w:t>
            </w:r>
            <w:proofErr w:type="spellStart"/>
            <w:r w:rsidRPr="001E797D">
              <w:rPr>
                <w:rFonts w:ascii="Arial" w:hAnsi="Arial" w:cs="Arial"/>
              </w:rPr>
              <w:t>Зубово</w:t>
            </w:r>
            <w:proofErr w:type="spellEnd"/>
            <w:r w:rsidRPr="001E797D">
              <w:rPr>
                <w:rFonts w:ascii="Arial" w:hAnsi="Arial" w:cs="Arial"/>
              </w:rPr>
              <w:t>-Полянского городского поселения</w:t>
            </w:r>
          </w:p>
        </w:tc>
      </w:tr>
      <w:tr w:rsidR="00CB6734" w:rsidRPr="001E797D" w:rsidTr="00465565">
        <w:trPr>
          <w:gridAfter w:val="1"/>
          <w:wAfter w:w="130" w:type="dxa"/>
          <w:trHeight w:val="255"/>
        </w:trPr>
        <w:tc>
          <w:tcPr>
            <w:tcW w:w="2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"О бюджете </w:t>
            </w:r>
            <w:proofErr w:type="spellStart"/>
            <w:r w:rsidRPr="001E797D">
              <w:rPr>
                <w:rFonts w:ascii="Arial" w:hAnsi="Arial" w:cs="Arial"/>
              </w:rPr>
              <w:t>Зубово</w:t>
            </w:r>
            <w:proofErr w:type="spellEnd"/>
            <w:r w:rsidRPr="001E797D">
              <w:rPr>
                <w:rFonts w:ascii="Arial" w:hAnsi="Arial" w:cs="Arial"/>
              </w:rPr>
              <w:t>-Полянского городского поселения</w:t>
            </w:r>
          </w:p>
        </w:tc>
      </w:tr>
      <w:tr w:rsidR="00CB6734" w:rsidRPr="001E797D" w:rsidTr="00465565">
        <w:trPr>
          <w:gridAfter w:val="1"/>
          <w:wAfter w:w="130" w:type="dxa"/>
          <w:trHeight w:val="255"/>
        </w:trPr>
        <w:tc>
          <w:tcPr>
            <w:tcW w:w="2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6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 на 2022 год и на плановый период 2023 и 2024 годов"</w:t>
            </w:r>
          </w:p>
        </w:tc>
      </w:tr>
      <w:tr w:rsidR="00CB6734" w:rsidRPr="001E797D" w:rsidTr="00465565">
        <w:trPr>
          <w:gridAfter w:val="1"/>
          <w:wAfter w:w="130" w:type="dxa"/>
          <w:trHeight w:val="255"/>
        </w:trPr>
        <w:tc>
          <w:tcPr>
            <w:tcW w:w="2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6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rPr>
                <w:rFonts w:ascii="Arial" w:hAnsi="Arial" w:cs="Arial"/>
              </w:rPr>
            </w:pPr>
          </w:p>
        </w:tc>
        <w:tc>
          <w:tcPr>
            <w:tcW w:w="15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6734" w:rsidRPr="001E797D" w:rsidRDefault="00CB6734" w:rsidP="00CB6734">
            <w:pPr>
              <w:jc w:val="right"/>
              <w:rPr>
                <w:rFonts w:ascii="Arial" w:hAnsi="Arial" w:cs="Arial"/>
              </w:rPr>
            </w:pPr>
          </w:p>
        </w:tc>
      </w:tr>
      <w:tr w:rsidR="00D97301" w:rsidRPr="001E797D" w:rsidTr="00465565">
        <w:trPr>
          <w:trHeight w:val="750"/>
        </w:trPr>
        <w:tc>
          <w:tcPr>
            <w:tcW w:w="106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301" w:rsidRPr="001E797D" w:rsidRDefault="00D97301" w:rsidP="00D9730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ОБЪЕМ БЕЗВОЗМЕЗДНЫХ ПОСТУПЛЕНИЙ В БЮДЖЕТ ЗУБОВО-ПОЛЯНСКОГО ГОРОДСКОГО ПОСЕЛЕНИЯ ЗУБОВО-ПОЛЯНСКОГО МУНИЦИПАЛЬНОГО РАЙОНА РЕСПУБЛИКИ МОРДОВИЯ НА 2022 ГОД И НА ПЛАНОВЫЙ ПЕРИОД 2023</w:t>
            </w:r>
            <w:proofErr w:type="gramStart"/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2024 ГОДОВ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</w:p>
        </w:tc>
      </w:tr>
      <w:tr w:rsidR="00D97301" w:rsidRPr="001E797D" w:rsidTr="00465565">
        <w:trPr>
          <w:trHeight w:val="300"/>
        </w:trPr>
        <w:tc>
          <w:tcPr>
            <w:tcW w:w="2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797D">
              <w:rPr>
                <w:rFonts w:ascii="Arial" w:hAnsi="Arial" w:cs="Arial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680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797D">
              <w:rPr>
                <w:rFonts w:ascii="Arial" w:hAnsi="Arial" w:cs="Arial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797D">
              <w:rPr>
                <w:rFonts w:ascii="Arial" w:hAnsi="Arial" w:cs="Arial"/>
                <w:b/>
                <w:bCs/>
                <w:sz w:val="22"/>
                <w:szCs w:val="22"/>
              </w:rPr>
              <w:t>Сумма</w:t>
            </w:r>
            <w:r w:rsidR="00465565" w:rsidRPr="001E797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465565" w:rsidRPr="001E797D">
              <w:rPr>
                <w:rFonts w:ascii="Arial" w:hAnsi="Arial" w:cs="Arial"/>
              </w:rPr>
              <w:t>(тыс. рублей)</w:t>
            </w:r>
          </w:p>
        </w:tc>
      </w:tr>
      <w:tr w:rsidR="00D97301" w:rsidRPr="001E797D" w:rsidTr="00465565">
        <w:trPr>
          <w:trHeight w:val="300"/>
        </w:trPr>
        <w:tc>
          <w:tcPr>
            <w:tcW w:w="2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797D">
              <w:rPr>
                <w:rFonts w:ascii="Arial" w:hAnsi="Arial" w:cs="Arial"/>
                <w:b/>
                <w:bCs/>
                <w:sz w:val="22"/>
                <w:szCs w:val="22"/>
              </w:rPr>
              <w:t>2022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8 50 00000 00 0000 000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ДОХОДЫ БЮДЖЕТА - ВСЕГО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78 509,9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1 00 00000 00 0000 000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НАЛОГОВЫЕ И НЕНАЛОГОВЫЕ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31 841,7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1 01 00000 00 0000 000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НАЛОГИ НА ПРИБЫЛЬ,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18 301,0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1 01 02000 01 0000 110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Налог на доходы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18 301,0</w:t>
            </w:r>
          </w:p>
        </w:tc>
      </w:tr>
      <w:tr w:rsidR="00D97301" w:rsidRPr="001E797D" w:rsidTr="00465565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1 01 02010 01 1000 110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Налог на доходы физических лиц с доходов, уплачиваемый налоговым агентом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18 121,0</w:t>
            </w:r>
          </w:p>
        </w:tc>
      </w:tr>
      <w:tr w:rsidR="00D97301" w:rsidRPr="001E797D" w:rsidTr="00465565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1 01 02020 01 1000 110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Налог на доходы физических лиц с доходов, уплачиваемый предпринимателями и лицами, занятыми частной практикой, в том числе нотариусами и адвокатами (ст.224 НК РФ)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30,0</w:t>
            </w:r>
          </w:p>
        </w:tc>
      </w:tr>
      <w:tr w:rsidR="00D97301" w:rsidRPr="001E797D" w:rsidTr="00465565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1 01 02030 01 1000 110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Налог на доходы физических лиц с доходов, уплачиваемый налоговым резидентом РФ самостоятельно, в том числе с дохода от продажи личного имущества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150,0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1 05 00000 00 0000 110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НАЛОГИ НА СОВОКУПНЫЙ ДОХОД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0,0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1 05 03010 01 1000 110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Единый сельскохозяйственный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0,0</w:t>
            </w:r>
          </w:p>
        </w:tc>
      </w:tr>
      <w:tr w:rsidR="00D97301" w:rsidRPr="001E797D" w:rsidTr="00465565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1 06 01030 13 1000 110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НАЛОГ НА ИМУЩЕСТВО С ФИЗИЧЕСКИХ ЛИЦ, в границах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3 759,3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1 06 06000 13 1000 110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ЗЕМЕЛЬНЫЙ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5 401,4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1 06 06033 13 1000 110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ЗЕМЕЛЬНЫЙ НАЛОГ с организаций, в границах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3 901,4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1 06 06043 13 1000 110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ЗЕМЕЛЬНЫЙ НАЛОГ физлиц, в границах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1 500,0</w:t>
            </w:r>
          </w:p>
        </w:tc>
      </w:tr>
      <w:tr w:rsidR="00D97301" w:rsidRPr="001E797D" w:rsidTr="00465565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1 11 05013 13 0000 120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Доходы, получаемые в виде арендной платы за земельные участки, </w:t>
            </w:r>
            <w:proofErr w:type="spellStart"/>
            <w:r w:rsidRPr="001E797D">
              <w:rPr>
                <w:rFonts w:ascii="Arial" w:hAnsi="Arial" w:cs="Arial"/>
              </w:rPr>
              <w:t>госудаственная</w:t>
            </w:r>
            <w:proofErr w:type="spellEnd"/>
            <w:r w:rsidRPr="001E797D">
              <w:rPr>
                <w:rFonts w:ascii="Arial" w:hAnsi="Arial" w:cs="Arial"/>
              </w:rPr>
              <w:t xml:space="preserve">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1 056,4</w:t>
            </w:r>
          </w:p>
        </w:tc>
      </w:tr>
      <w:tr w:rsidR="00D97301" w:rsidRPr="001E797D" w:rsidTr="00465565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1 14 06013 13 0000 430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495,8</w:t>
            </w:r>
          </w:p>
        </w:tc>
      </w:tr>
      <w:tr w:rsidR="00D97301" w:rsidRPr="001E797D" w:rsidTr="00465565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1 14 06025 13 0000 430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12,7</w:t>
            </w:r>
          </w:p>
        </w:tc>
      </w:tr>
      <w:tr w:rsidR="00D97301" w:rsidRPr="001E797D" w:rsidTr="00465565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1 11 09045 13 0000 120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D97301" w:rsidRPr="001E797D" w:rsidTr="00465565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1 16 51040 02 0000 140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Денежные взыскания (штрафы) установленные законом субъектов РФ за несоблюдение муниципальных правовых актов зачисляемые в бюджеты поселения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</w:tr>
      <w:tr w:rsidR="00D97301" w:rsidRPr="001E797D" w:rsidTr="00465565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1 17 14030 13 0000 150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Средства самообложения граждан, зачисляемые в бюджеты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121,7</w:t>
            </w:r>
          </w:p>
        </w:tc>
      </w:tr>
      <w:tr w:rsidR="00D97301" w:rsidRPr="001E797D" w:rsidTr="00465565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1 03 00000 00 0000 110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2 693,4</w:t>
            </w:r>
          </w:p>
        </w:tc>
      </w:tr>
      <w:tr w:rsidR="00D97301" w:rsidRPr="001E797D" w:rsidTr="00465565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lastRenderedPageBreak/>
              <w:t>1 03 02231 01 0000 110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Доходы от уплаты акцизов на дизельное топливо, подлежащие к распределению между бюджетами субъектов в Российской Федерации и местными бюджетами с учетом установленных </w:t>
            </w:r>
            <w:proofErr w:type="spellStart"/>
            <w:r w:rsidRPr="001E797D">
              <w:rPr>
                <w:rFonts w:ascii="Arial" w:hAnsi="Arial" w:cs="Arial"/>
              </w:rPr>
              <w:t>дифферицированных</w:t>
            </w:r>
            <w:proofErr w:type="spellEnd"/>
            <w:r w:rsidRPr="001E797D">
              <w:rPr>
                <w:rFonts w:ascii="Arial" w:hAnsi="Arial" w:cs="Arial"/>
              </w:rPr>
              <w:t xml:space="preserve">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1 100,0</w:t>
            </w:r>
          </w:p>
        </w:tc>
      </w:tr>
      <w:tr w:rsidR="00D97301" w:rsidRPr="001E797D" w:rsidTr="00465565">
        <w:trPr>
          <w:trHeight w:val="127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1 03 02241 01 0000 110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Доходы от уплаты акцизов на </w:t>
            </w:r>
            <w:proofErr w:type="spellStart"/>
            <w:r w:rsidRPr="001E797D">
              <w:rPr>
                <w:rFonts w:ascii="Arial" w:hAnsi="Arial" w:cs="Arial"/>
              </w:rPr>
              <w:t>моторые</w:t>
            </w:r>
            <w:proofErr w:type="spellEnd"/>
            <w:r w:rsidRPr="001E797D">
              <w:rPr>
                <w:rFonts w:ascii="Arial" w:hAnsi="Arial" w:cs="Arial"/>
              </w:rPr>
              <w:t xml:space="preserve"> масла для дизельных и (или) карбюраторных (</w:t>
            </w:r>
            <w:proofErr w:type="spellStart"/>
            <w:r w:rsidRPr="001E797D">
              <w:rPr>
                <w:rFonts w:ascii="Arial" w:hAnsi="Arial" w:cs="Arial"/>
              </w:rPr>
              <w:t>инжекторных</w:t>
            </w:r>
            <w:proofErr w:type="spellEnd"/>
            <w:r w:rsidRPr="001E797D">
              <w:rPr>
                <w:rFonts w:ascii="Arial" w:hAnsi="Arial" w:cs="Arial"/>
              </w:rPr>
              <w:t xml:space="preserve">) двигателей, подлежащие к распределению между бюджетами субъектов в Российской Федерации и местными бюджетами с учетом установленных </w:t>
            </w:r>
            <w:proofErr w:type="spellStart"/>
            <w:r w:rsidRPr="001E797D">
              <w:rPr>
                <w:rFonts w:ascii="Arial" w:hAnsi="Arial" w:cs="Arial"/>
              </w:rPr>
              <w:t>дифферицированных</w:t>
            </w:r>
            <w:proofErr w:type="spellEnd"/>
            <w:r w:rsidRPr="001E797D">
              <w:rPr>
                <w:rFonts w:ascii="Arial" w:hAnsi="Arial" w:cs="Arial"/>
              </w:rPr>
              <w:t xml:space="preserve">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</w:tr>
      <w:tr w:rsidR="00D97301" w:rsidRPr="001E797D" w:rsidTr="00465565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1 03 02251 01 0000 110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Доходы от уплаты акцизов на автомобильный бензин, подлежащие к распределению между бюджетами субъектов в Российской Федерации и местными бюджетами с учетом установленных </w:t>
            </w:r>
            <w:proofErr w:type="spellStart"/>
            <w:r w:rsidRPr="001E797D">
              <w:rPr>
                <w:rFonts w:ascii="Arial" w:hAnsi="Arial" w:cs="Arial"/>
              </w:rPr>
              <w:t>дифферицированных</w:t>
            </w:r>
            <w:proofErr w:type="spellEnd"/>
            <w:r w:rsidRPr="001E797D">
              <w:rPr>
                <w:rFonts w:ascii="Arial" w:hAnsi="Arial" w:cs="Arial"/>
              </w:rPr>
              <w:t xml:space="preserve"> нормативов отчислений в местные бюджеты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1 593,4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2 02 00000 00 0000 151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Субвенции, дотации всего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46 668,2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2 02 29999 13 0000 150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Прочие субсидии бюджетам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17 620,0</w:t>
            </w:r>
          </w:p>
        </w:tc>
      </w:tr>
      <w:tr w:rsidR="00D97301" w:rsidRPr="001E797D" w:rsidTr="00465565">
        <w:trPr>
          <w:trHeight w:val="102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2 02 25555 13 0000 150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15 000,0</w:t>
            </w:r>
          </w:p>
        </w:tc>
      </w:tr>
      <w:tr w:rsidR="00D97301" w:rsidRPr="001E797D" w:rsidTr="00465565">
        <w:trPr>
          <w:trHeight w:val="66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2 02 25576 13 0000 150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2 509,6</w:t>
            </w:r>
          </w:p>
        </w:tc>
      </w:tr>
      <w:tr w:rsidR="00D97301" w:rsidRPr="001E797D" w:rsidTr="00465565">
        <w:trPr>
          <w:trHeight w:val="138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2 02 20299 13 0000 150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10 822,0</w:t>
            </w:r>
          </w:p>
        </w:tc>
      </w:tr>
      <w:tr w:rsidR="00D97301" w:rsidRPr="001E797D" w:rsidTr="00465565">
        <w:trPr>
          <w:trHeight w:val="130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2 02 20302 13 0000 150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220,9</w:t>
            </w:r>
          </w:p>
        </w:tc>
      </w:tr>
      <w:tr w:rsidR="00D97301" w:rsidRPr="001E797D" w:rsidTr="00465565">
        <w:trPr>
          <w:trHeight w:val="51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2 02 01001 13 0000 150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Дотации бюджетам поселений на выравнивание уровня бюджетной обеспеченности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0,0</w:t>
            </w:r>
          </w:p>
        </w:tc>
      </w:tr>
      <w:tr w:rsidR="00D97301" w:rsidRPr="001E797D" w:rsidTr="00465565">
        <w:trPr>
          <w:trHeight w:val="76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2 02 30024 13 0000 150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Субвенции бюджетам поселений на осуществление полномочий по определению перечня должностных лиц, уполномоченных </w:t>
            </w:r>
            <w:proofErr w:type="spellStart"/>
            <w:r w:rsidRPr="001E797D">
              <w:rPr>
                <w:rFonts w:ascii="Arial" w:hAnsi="Arial" w:cs="Arial"/>
              </w:rPr>
              <w:t>со</w:t>
            </w:r>
            <w:proofErr w:type="gramStart"/>
            <w:r w:rsidRPr="001E797D">
              <w:rPr>
                <w:rFonts w:ascii="Arial" w:hAnsi="Arial" w:cs="Arial"/>
              </w:rPr>
              <w:t>c</w:t>
            </w:r>
            <w:proofErr w:type="gramEnd"/>
            <w:r w:rsidRPr="001E797D">
              <w:rPr>
                <w:rFonts w:ascii="Arial" w:hAnsi="Arial" w:cs="Arial"/>
              </w:rPr>
              <w:t>тавлять</w:t>
            </w:r>
            <w:proofErr w:type="spellEnd"/>
            <w:r w:rsidRPr="001E797D">
              <w:rPr>
                <w:rFonts w:ascii="Arial" w:hAnsi="Arial" w:cs="Arial"/>
              </w:rPr>
              <w:t xml:space="preserve"> протоколы об административных правонарушениях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3,1</w:t>
            </w:r>
          </w:p>
        </w:tc>
      </w:tr>
      <w:tr w:rsidR="00D97301" w:rsidRPr="001E797D" w:rsidTr="00465565">
        <w:trPr>
          <w:trHeight w:val="570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2 02 49999 13 0000 150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color w:val="22272F"/>
              </w:rPr>
            </w:pPr>
            <w:r w:rsidRPr="001E797D">
              <w:rPr>
                <w:rFonts w:ascii="Arial" w:hAnsi="Arial" w:cs="Arial"/>
                <w:color w:val="22272F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486,6</w:t>
            </w:r>
          </w:p>
        </w:tc>
      </w:tr>
      <w:tr w:rsidR="00D97301" w:rsidRPr="001E797D" w:rsidTr="00465565">
        <w:trPr>
          <w:trHeight w:val="255"/>
        </w:trPr>
        <w:tc>
          <w:tcPr>
            <w:tcW w:w="2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97301" w:rsidRPr="001E797D" w:rsidRDefault="00D97301" w:rsidP="00D97301">
            <w:pPr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2 07 05030 13 0000 150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97301" w:rsidRPr="001E797D" w:rsidRDefault="00D97301" w:rsidP="00D97301">
            <w:pPr>
              <w:rPr>
                <w:rFonts w:ascii="Arial" w:hAnsi="Arial" w:cs="Arial"/>
                <w:color w:val="22272F"/>
              </w:rPr>
            </w:pPr>
            <w:r w:rsidRPr="001E797D">
              <w:rPr>
                <w:rFonts w:ascii="Arial" w:hAnsi="Arial" w:cs="Arial"/>
                <w:color w:val="22272F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97301" w:rsidRPr="001E797D" w:rsidRDefault="00D97301" w:rsidP="00D97301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6,0</w:t>
            </w:r>
          </w:p>
        </w:tc>
      </w:tr>
    </w:tbl>
    <w:p w:rsidR="00305889" w:rsidRPr="001E797D" w:rsidRDefault="00305889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5F4135" w:rsidRPr="001E797D" w:rsidRDefault="005F413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5F4135" w:rsidRPr="001E797D" w:rsidRDefault="005F413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5F4135" w:rsidRPr="001E797D" w:rsidRDefault="005F413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5F4135" w:rsidRPr="001E797D" w:rsidRDefault="005F413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5F4135" w:rsidRPr="001E797D" w:rsidRDefault="005F413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5F4135" w:rsidRPr="001E797D" w:rsidRDefault="005F413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5F4135" w:rsidRPr="001E797D" w:rsidRDefault="005F413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5F4135" w:rsidRPr="001E797D" w:rsidRDefault="005F413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tbl>
      <w:tblPr>
        <w:tblW w:w="1046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111"/>
        <w:gridCol w:w="449"/>
        <w:gridCol w:w="593"/>
        <w:gridCol w:w="460"/>
        <w:gridCol w:w="420"/>
        <w:gridCol w:w="440"/>
        <w:gridCol w:w="700"/>
        <w:gridCol w:w="540"/>
        <w:gridCol w:w="747"/>
      </w:tblGrid>
      <w:tr w:rsidR="005F4135" w:rsidRPr="001E797D" w:rsidTr="00465565">
        <w:trPr>
          <w:trHeight w:val="255"/>
        </w:trPr>
        <w:tc>
          <w:tcPr>
            <w:tcW w:w="104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5F4135">
            <w:pPr>
              <w:jc w:val="right"/>
              <w:rPr>
                <w:rFonts w:ascii="Arial" w:hAnsi="Arial" w:cs="Arial"/>
              </w:rPr>
            </w:pPr>
            <w:bookmarkStart w:id="0" w:name="RANGE!A1:N176"/>
          </w:p>
          <w:p w:rsidR="00465565" w:rsidRPr="001E797D" w:rsidRDefault="00465565" w:rsidP="005F4135">
            <w:pPr>
              <w:jc w:val="right"/>
              <w:rPr>
                <w:rFonts w:ascii="Arial" w:hAnsi="Arial" w:cs="Arial"/>
              </w:rPr>
            </w:pPr>
          </w:p>
          <w:p w:rsidR="00465565" w:rsidRPr="001E797D" w:rsidRDefault="00465565" w:rsidP="005F4135">
            <w:pPr>
              <w:jc w:val="right"/>
              <w:rPr>
                <w:rFonts w:ascii="Arial" w:hAnsi="Arial" w:cs="Arial"/>
              </w:rPr>
            </w:pPr>
          </w:p>
          <w:p w:rsidR="00465565" w:rsidRPr="001E797D" w:rsidRDefault="00465565" w:rsidP="005F4135">
            <w:pPr>
              <w:jc w:val="right"/>
              <w:rPr>
                <w:rFonts w:ascii="Arial" w:hAnsi="Arial" w:cs="Arial"/>
              </w:rPr>
            </w:pPr>
          </w:p>
          <w:p w:rsidR="00465565" w:rsidRPr="001E797D" w:rsidRDefault="00465565" w:rsidP="005F4135">
            <w:pPr>
              <w:jc w:val="right"/>
              <w:rPr>
                <w:rFonts w:ascii="Arial" w:hAnsi="Arial" w:cs="Arial"/>
              </w:rPr>
            </w:pPr>
          </w:p>
          <w:p w:rsidR="00465565" w:rsidRPr="001E797D" w:rsidRDefault="00465565" w:rsidP="005F4135">
            <w:pPr>
              <w:jc w:val="right"/>
              <w:rPr>
                <w:rFonts w:ascii="Arial" w:hAnsi="Arial" w:cs="Arial"/>
              </w:rPr>
            </w:pPr>
          </w:p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lastRenderedPageBreak/>
              <w:t>Приложение 2</w:t>
            </w:r>
            <w:bookmarkEnd w:id="0"/>
          </w:p>
          <w:tbl>
            <w:tblPr>
              <w:tblW w:w="10680" w:type="dxa"/>
              <w:tblLayout w:type="fixed"/>
              <w:tblLook w:val="04A0" w:firstRow="1" w:lastRow="0" w:firstColumn="1" w:lastColumn="0" w:noHBand="0" w:noVBand="1"/>
            </w:tblPr>
            <w:tblGrid>
              <w:gridCol w:w="10680"/>
            </w:tblGrid>
            <w:tr w:rsidR="00456041" w:rsidRPr="001E797D" w:rsidTr="001E797D">
              <w:trPr>
                <w:trHeight w:val="255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56041" w:rsidRPr="001E797D" w:rsidRDefault="001E797D" w:rsidP="001E797D">
                  <w:pPr>
                    <w:jc w:val="center"/>
                    <w:rPr>
                      <w:rFonts w:ascii="Arial" w:hAnsi="Arial" w:cs="Arial"/>
                    </w:rPr>
                  </w:pPr>
                  <w:r w:rsidRPr="001E797D">
                    <w:rPr>
                      <w:rFonts w:ascii="Arial" w:hAnsi="Arial" w:cs="Arial"/>
                    </w:rPr>
                    <w:t xml:space="preserve">                              </w:t>
                  </w:r>
                  <w:r>
                    <w:rPr>
                      <w:rFonts w:ascii="Arial" w:hAnsi="Arial" w:cs="Arial"/>
                    </w:rPr>
                    <w:t xml:space="preserve">           </w:t>
                  </w:r>
                  <w:r w:rsidR="00456041" w:rsidRPr="001E797D">
                    <w:rPr>
                      <w:rFonts w:ascii="Arial" w:hAnsi="Arial" w:cs="Arial"/>
                    </w:rPr>
                    <w:t xml:space="preserve">к  решению сессии Совета депутатов </w:t>
                  </w:r>
                  <w:proofErr w:type="spellStart"/>
                  <w:r w:rsidR="00456041" w:rsidRPr="001E797D">
                    <w:rPr>
                      <w:rFonts w:ascii="Arial" w:hAnsi="Arial" w:cs="Arial"/>
                    </w:rPr>
                    <w:t>Зубово</w:t>
                  </w:r>
                  <w:proofErr w:type="spellEnd"/>
                  <w:r w:rsidR="00456041" w:rsidRPr="001E797D">
                    <w:rPr>
                      <w:rFonts w:ascii="Arial" w:hAnsi="Arial" w:cs="Arial"/>
                    </w:rPr>
                    <w:t xml:space="preserve">-Полянского городского </w:t>
                  </w:r>
                  <w:r w:rsidRPr="001E797D">
                    <w:rPr>
                      <w:rFonts w:ascii="Arial" w:hAnsi="Arial" w:cs="Arial"/>
                    </w:rPr>
                    <w:t>поселения</w:t>
                  </w:r>
                </w:p>
              </w:tc>
            </w:tr>
            <w:tr w:rsidR="00456041" w:rsidRPr="001E797D" w:rsidTr="001E797D">
              <w:trPr>
                <w:trHeight w:val="255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56041" w:rsidRPr="001E797D" w:rsidRDefault="001E797D" w:rsidP="001E797D">
                  <w:pPr>
                    <w:jc w:val="center"/>
                    <w:rPr>
                      <w:rFonts w:ascii="Arial" w:hAnsi="Arial" w:cs="Arial"/>
                    </w:rPr>
                  </w:pPr>
                  <w:r w:rsidRPr="001E797D">
                    <w:rPr>
                      <w:rFonts w:ascii="Arial" w:hAnsi="Arial" w:cs="Arial"/>
                    </w:rPr>
                    <w:t xml:space="preserve">                                                                         </w:t>
                  </w:r>
                  <w:r>
                    <w:rPr>
                      <w:rFonts w:ascii="Arial" w:hAnsi="Arial" w:cs="Arial"/>
                    </w:rPr>
                    <w:t xml:space="preserve">        </w:t>
                  </w:r>
                  <w:r w:rsidR="00456041" w:rsidRPr="001E797D">
                    <w:rPr>
                      <w:rFonts w:ascii="Arial" w:hAnsi="Arial" w:cs="Arial"/>
                    </w:rPr>
                    <w:t xml:space="preserve">"О бюджете </w:t>
                  </w:r>
                  <w:proofErr w:type="spellStart"/>
                  <w:r w:rsidR="00456041" w:rsidRPr="001E797D">
                    <w:rPr>
                      <w:rFonts w:ascii="Arial" w:hAnsi="Arial" w:cs="Arial"/>
                    </w:rPr>
                    <w:t>Зубово</w:t>
                  </w:r>
                  <w:proofErr w:type="spellEnd"/>
                  <w:r w:rsidR="00456041" w:rsidRPr="001E797D">
                    <w:rPr>
                      <w:rFonts w:ascii="Arial" w:hAnsi="Arial" w:cs="Arial"/>
                    </w:rPr>
                    <w:t xml:space="preserve">-Полянского городского </w:t>
                  </w:r>
                  <w:r w:rsidRPr="001E797D">
                    <w:rPr>
                      <w:rFonts w:ascii="Arial" w:hAnsi="Arial" w:cs="Arial"/>
                    </w:rPr>
                    <w:t>поселения</w:t>
                  </w:r>
                </w:p>
              </w:tc>
            </w:tr>
            <w:tr w:rsidR="00456041" w:rsidRPr="001E797D" w:rsidTr="001E797D">
              <w:trPr>
                <w:trHeight w:val="255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56041" w:rsidRPr="001E797D" w:rsidRDefault="001E797D" w:rsidP="001E797D">
                  <w:pPr>
                    <w:jc w:val="center"/>
                    <w:rPr>
                      <w:rFonts w:ascii="Arial" w:hAnsi="Arial" w:cs="Arial"/>
                    </w:rPr>
                  </w:pPr>
                  <w:r w:rsidRPr="001E797D">
                    <w:rPr>
                      <w:rFonts w:ascii="Arial" w:hAnsi="Arial" w:cs="Arial"/>
                    </w:rPr>
                    <w:t xml:space="preserve">                                                                             </w:t>
                  </w:r>
                  <w:r>
                    <w:rPr>
                      <w:rFonts w:ascii="Arial" w:hAnsi="Arial" w:cs="Arial"/>
                    </w:rPr>
                    <w:t xml:space="preserve">    </w:t>
                  </w:r>
                  <w:r w:rsidR="00456041" w:rsidRPr="001E797D">
                    <w:rPr>
                      <w:rFonts w:ascii="Arial" w:hAnsi="Arial" w:cs="Arial"/>
                    </w:rPr>
                    <w:t>на 2022 год и на плановый период 2023 и 2024 годов"</w:t>
                  </w:r>
                </w:p>
              </w:tc>
            </w:tr>
          </w:tbl>
          <w:p w:rsidR="00456041" w:rsidRPr="001E797D" w:rsidRDefault="00456041" w:rsidP="005F4135">
            <w:pPr>
              <w:jc w:val="right"/>
              <w:rPr>
                <w:rFonts w:ascii="Arial" w:hAnsi="Arial" w:cs="Arial"/>
              </w:rPr>
            </w:pPr>
          </w:p>
        </w:tc>
      </w:tr>
      <w:tr w:rsidR="005F4135" w:rsidRPr="001E797D" w:rsidTr="00465565">
        <w:trPr>
          <w:trHeight w:val="27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</w:tr>
      <w:tr w:rsidR="005F4135" w:rsidRPr="001E797D" w:rsidTr="00465565">
        <w:trPr>
          <w:trHeight w:val="225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</w:rPr>
            </w:pPr>
          </w:p>
        </w:tc>
      </w:tr>
      <w:tr w:rsidR="005F4135" w:rsidRPr="001E797D" w:rsidTr="00465565">
        <w:trPr>
          <w:trHeight w:val="1515"/>
        </w:trPr>
        <w:tc>
          <w:tcPr>
            <w:tcW w:w="104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4135" w:rsidRPr="001E797D" w:rsidRDefault="005F4135" w:rsidP="001E797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РАСПРЕДЕЛЕНИЕ БЮДЖЕТНЫХ АССИГНОВАНИЙ БЮДЖЕТА ЗУБОВО-ПОЛЯНСКОГО ГОРОДСКОГО ПОСЕЛЕНИЯ ЗУБОВО-ПОЛЯНСКОГО МУНИЦИПАЛЬНОГО РАЙОНА РЕСПУБЛИКИ МОРДОВИЯ 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2022 ГОД И НА ПЛАНОВЫЙ ПЕРИОД 2023-2024 ГОДОВ</w:t>
            </w:r>
          </w:p>
        </w:tc>
      </w:tr>
      <w:tr w:rsidR="005F4135" w:rsidRPr="001E797D" w:rsidTr="00465565">
        <w:trPr>
          <w:trHeight w:val="300"/>
        </w:trPr>
        <w:tc>
          <w:tcPr>
            <w:tcW w:w="6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E797D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E797D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Сумма</w:t>
            </w:r>
            <w:r w:rsidR="00465565" w:rsidRPr="001E797D">
              <w:rPr>
                <w:rFonts w:ascii="Arial" w:hAnsi="Arial" w:cs="Arial"/>
              </w:rPr>
              <w:t xml:space="preserve"> (тыс. рублей)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2022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9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82 009,9</w:t>
            </w:r>
          </w:p>
        </w:tc>
      </w:tr>
      <w:tr w:rsidR="005F4135" w:rsidRPr="001E797D" w:rsidTr="00465565">
        <w:trPr>
          <w:trHeight w:val="45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82 009,9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8 633,3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8 496,3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8 493,2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оплаты труда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1 054,8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317,2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7 121,2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4 297,2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4 297,2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4 297,2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4 297,2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оплаты труда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3 299,4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997,8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2 824,0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347,6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347,6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выплаты персоналу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268,6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Начисления на иные выплаты персоналу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органов, за исключением фонда оплаты труда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79,0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2 058,5</w:t>
            </w:r>
          </w:p>
        </w:tc>
      </w:tr>
      <w:tr w:rsidR="005F4135" w:rsidRPr="001E797D" w:rsidTr="00465565">
        <w:trPr>
          <w:trHeight w:val="52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2 058,5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1 983,5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417,9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396,9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389,0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7,9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текущего характера организациям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21,0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3,1</w:t>
            </w:r>
          </w:p>
        </w:tc>
      </w:tr>
      <w:tr w:rsidR="005F4135" w:rsidRPr="001E797D" w:rsidTr="00465565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5F4135" w:rsidRPr="001E797D" w:rsidTr="00465565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137,0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137,0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137,0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137,0</w:t>
            </w:r>
          </w:p>
        </w:tc>
      </w:tr>
      <w:tr w:rsidR="005F4135" w:rsidRPr="001E797D" w:rsidTr="00465565">
        <w:trPr>
          <w:trHeight w:val="3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28 616,5</w:t>
            </w:r>
          </w:p>
        </w:tc>
      </w:tr>
      <w:tr w:rsidR="005F4135" w:rsidRPr="001E797D" w:rsidTr="00465565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10 818,5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1 568,5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1 568,5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1 568,5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1 568,5</w:t>
            </w:r>
          </w:p>
        </w:tc>
      </w:tr>
      <w:tr w:rsidR="005F4135" w:rsidRPr="001E797D" w:rsidTr="00465565">
        <w:trPr>
          <w:trHeight w:val="99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6 850,0</w:t>
            </w:r>
          </w:p>
        </w:tc>
      </w:tr>
      <w:tr w:rsidR="005F4135" w:rsidRPr="001E797D" w:rsidTr="00465565">
        <w:trPr>
          <w:trHeight w:val="51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6 850,0</w:t>
            </w:r>
          </w:p>
        </w:tc>
      </w:tr>
      <w:tr w:rsidR="005F4135" w:rsidRPr="001E797D" w:rsidTr="00465565">
        <w:trPr>
          <w:trHeight w:val="51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6 850,0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6 850,0</w:t>
            </w:r>
          </w:p>
        </w:tc>
      </w:tr>
      <w:tr w:rsidR="005F4135" w:rsidRPr="001E797D" w:rsidTr="00465565">
        <w:trPr>
          <w:trHeight w:val="73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5F4135" w:rsidRPr="001E797D" w:rsidTr="00465565">
        <w:trPr>
          <w:trHeight w:val="49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5F4135" w:rsidRPr="001E797D" w:rsidTr="00465565">
        <w:trPr>
          <w:trHeight w:val="49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1 050,0</w:t>
            </w:r>
          </w:p>
        </w:tc>
      </w:tr>
      <w:tr w:rsidR="005F4135" w:rsidRPr="001E797D" w:rsidTr="00465565">
        <w:trPr>
          <w:trHeight w:val="4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</w:tr>
      <w:tr w:rsidR="005F4135" w:rsidRPr="001E797D" w:rsidTr="00465565">
        <w:trPr>
          <w:trHeight w:val="9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2022 году"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13 160,1</w:t>
            </w:r>
          </w:p>
        </w:tc>
      </w:tr>
      <w:tr w:rsidR="005F4135" w:rsidRPr="001E797D" w:rsidTr="00465565">
        <w:trPr>
          <w:trHeight w:val="75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2022году"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13 028,5</w:t>
            </w:r>
          </w:p>
        </w:tc>
      </w:tr>
      <w:tr w:rsidR="005F4135" w:rsidRPr="001E797D" w:rsidTr="00465565">
        <w:trPr>
          <w:trHeight w:val="4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8 066,0</w:t>
            </w:r>
          </w:p>
        </w:tc>
      </w:tr>
      <w:tr w:rsidR="005F4135" w:rsidRPr="001E797D" w:rsidTr="00465565">
        <w:trPr>
          <w:trHeight w:val="4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4 962,5</w:t>
            </w:r>
          </w:p>
        </w:tc>
      </w:tr>
      <w:tr w:rsidR="005F4135" w:rsidRPr="001E797D" w:rsidTr="00465565">
        <w:trPr>
          <w:trHeight w:val="79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131,6</w:t>
            </w:r>
          </w:p>
        </w:tc>
      </w:tr>
      <w:tr w:rsidR="005F4135" w:rsidRPr="001E797D" w:rsidTr="00465565">
        <w:trPr>
          <w:trHeight w:val="52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131,6</w:t>
            </w:r>
          </w:p>
        </w:tc>
      </w:tr>
      <w:tr w:rsidR="005F4135" w:rsidRPr="001E797D" w:rsidTr="00465565">
        <w:trPr>
          <w:trHeight w:val="67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81,5</w:t>
            </w:r>
          </w:p>
        </w:tc>
      </w:tr>
      <w:tr w:rsidR="005F4135" w:rsidRPr="001E797D" w:rsidTr="00465565">
        <w:trPr>
          <w:trHeight w:val="4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50,1</w:t>
            </w:r>
          </w:p>
        </w:tc>
      </w:tr>
      <w:tr w:rsidR="005F4135" w:rsidRPr="001E797D" w:rsidTr="00465565">
        <w:trPr>
          <w:trHeight w:val="10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Программа "Об утверждении распределения субсидии из Дорожного фонда Республики Мордовия местным бюджетам на капитальный ремонт и ремонт дворовых территорий многоквартирных домов, проездов к дворовым территориям многоквартирных домов населенных пунктов в 2022 году"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4 637,9</w:t>
            </w:r>
          </w:p>
        </w:tc>
      </w:tr>
      <w:tr w:rsidR="005F4135" w:rsidRPr="001E797D" w:rsidTr="00465565">
        <w:trPr>
          <w:trHeight w:val="109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Субсидии из Дорожного фонда Республики Мордовия местным бюджетам на капитальный ремонт и ремонт дворовых территорий многоквартирных домов, проездов к дворовым территориям многоквартирных домов населенных пунктов в 2022 году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4 591,5</w:t>
            </w:r>
          </w:p>
        </w:tc>
      </w:tr>
      <w:tr w:rsidR="005F4135" w:rsidRPr="001E797D" w:rsidTr="00465565">
        <w:trPr>
          <w:trHeight w:val="4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4 591,5</w:t>
            </w:r>
          </w:p>
        </w:tc>
      </w:tr>
      <w:tr w:rsidR="005F4135" w:rsidRPr="001E797D" w:rsidTr="00465565">
        <w:trPr>
          <w:trHeight w:val="825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 xml:space="preserve">План работ по ремонту дворовых территорий многоквартирных домов, проездов к дворовым территориям многоквартирных домов населенных пунктов </w:t>
            </w:r>
            <w:proofErr w:type="spellStart"/>
            <w:r w:rsidRPr="001E797D">
              <w:rPr>
                <w:rFonts w:ascii="Arial" w:hAnsi="Arial" w:cs="Arial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sz w:val="18"/>
                <w:szCs w:val="18"/>
              </w:rPr>
              <w:t xml:space="preserve">-Полянского городского поселения на 2022 год 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46,4</w:t>
            </w:r>
          </w:p>
        </w:tc>
      </w:tr>
      <w:tr w:rsidR="005F4135" w:rsidRPr="001E797D" w:rsidTr="00465565">
        <w:trPr>
          <w:trHeight w:val="630"/>
        </w:trPr>
        <w:tc>
          <w:tcPr>
            <w:tcW w:w="6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46,4</w:t>
            </w:r>
          </w:p>
        </w:tc>
      </w:tr>
      <w:tr w:rsidR="005F4135" w:rsidRPr="001E797D" w:rsidTr="00465565">
        <w:trPr>
          <w:trHeight w:val="4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46,4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43 948,5</w:t>
            </w:r>
          </w:p>
        </w:tc>
      </w:tr>
      <w:tr w:rsidR="005F4135" w:rsidRPr="001E797D" w:rsidTr="00465565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11 315,0</w:t>
            </w:r>
          </w:p>
        </w:tc>
      </w:tr>
      <w:tr w:rsidR="005F4135" w:rsidRPr="001E797D" w:rsidTr="00465565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хозяйтсав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" по этапу 2022 года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11 065,0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10 822,0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10 822,0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10 822,0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220,9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220,9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</w:tr>
      <w:tr w:rsidR="005F4135" w:rsidRPr="001E797D" w:rsidTr="00465565">
        <w:trPr>
          <w:trHeight w:val="30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32 633,5</w:t>
            </w:r>
          </w:p>
        </w:tc>
      </w:tr>
      <w:tr w:rsidR="005F4135" w:rsidRPr="001E797D" w:rsidTr="00465565">
        <w:trPr>
          <w:trHeight w:val="28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12 511,1</w:t>
            </w:r>
          </w:p>
        </w:tc>
      </w:tr>
      <w:tr w:rsidR="005F4135" w:rsidRPr="001E797D" w:rsidTr="00465565">
        <w:trPr>
          <w:trHeight w:val="51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12 511,1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12 511,1</w:t>
            </w:r>
          </w:p>
        </w:tc>
      </w:tr>
      <w:tr w:rsidR="005F4135" w:rsidRPr="001E797D" w:rsidTr="00465565">
        <w:trPr>
          <w:trHeight w:val="24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Уличное освещение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4 425,0</w:t>
            </w:r>
          </w:p>
        </w:tc>
      </w:tr>
      <w:tr w:rsidR="005F4135" w:rsidRPr="001E797D" w:rsidTr="00465565">
        <w:trPr>
          <w:trHeight w:val="51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4 425,0</w:t>
            </w:r>
          </w:p>
        </w:tc>
      </w:tr>
      <w:tr w:rsidR="005F4135" w:rsidRPr="001E797D" w:rsidTr="00465565">
        <w:trPr>
          <w:trHeight w:val="40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4 425,0</w:t>
            </w:r>
          </w:p>
        </w:tc>
      </w:tr>
      <w:tr w:rsidR="005F4135" w:rsidRPr="001E797D" w:rsidTr="00465565">
        <w:trPr>
          <w:trHeight w:val="40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1 375,0</w:t>
            </w:r>
          </w:p>
        </w:tc>
      </w:tr>
      <w:tr w:rsidR="005F4135" w:rsidRPr="001E797D" w:rsidTr="00465565">
        <w:trPr>
          <w:trHeight w:val="40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3 050,0</w:t>
            </w:r>
          </w:p>
        </w:tc>
      </w:tr>
      <w:tr w:rsidR="005F4135" w:rsidRPr="001E797D" w:rsidTr="00465565">
        <w:trPr>
          <w:trHeight w:val="40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3 050,0</w:t>
            </w:r>
          </w:p>
        </w:tc>
      </w:tr>
      <w:tr w:rsidR="005F4135" w:rsidRPr="001E797D" w:rsidTr="00465565">
        <w:trPr>
          <w:trHeight w:val="36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5F4135" w:rsidRPr="001E797D" w:rsidTr="00465565">
        <w:trPr>
          <w:trHeight w:val="45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5F4135" w:rsidRPr="001E797D" w:rsidTr="00465565">
        <w:trPr>
          <w:trHeight w:val="45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5F4135" w:rsidRPr="001E797D" w:rsidTr="00465565">
        <w:trPr>
          <w:trHeight w:val="4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5F4135" w:rsidRPr="001E797D" w:rsidTr="00465565">
        <w:trPr>
          <w:trHeight w:val="37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43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45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5F4135" w:rsidRPr="001E797D" w:rsidTr="00465565">
        <w:trPr>
          <w:trHeight w:val="3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7 636,1</w:t>
            </w:r>
          </w:p>
        </w:tc>
      </w:tr>
      <w:tr w:rsidR="005F4135" w:rsidRPr="001E797D" w:rsidTr="00465565">
        <w:trPr>
          <w:trHeight w:val="49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7 636,1</w:t>
            </w:r>
          </w:p>
        </w:tc>
      </w:tr>
      <w:tr w:rsidR="005F4135" w:rsidRPr="001E797D" w:rsidTr="00465565">
        <w:trPr>
          <w:trHeight w:val="49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7 636,1</w:t>
            </w:r>
          </w:p>
        </w:tc>
      </w:tr>
      <w:tr w:rsidR="005F4135" w:rsidRPr="001E797D" w:rsidTr="00465565">
        <w:trPr>
          <w:trHeight w:val="49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7 577,7</w:t>
            </w:r>
          </w:p>
        </w:tc>
      </w:tr>
      <w:tr w:rsidR="005F4135" w:rsidRPr="001E797D" w:rsidTr="00465565">
        <w:trPr>
          <w:trHeight w:val="49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58,4</w:t>
            </w:r>
          </w:p>
        </w:tc>
      </w:tr>
      <w:tr w:rsidR="005F4135" w:rsidRPr="001E797D" w:rsidTr="00465565">
        <w:trPr>
          <w:trHeight w:val="49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58,4</w:t>
            </w:r>
          </w:p>
        </w:tc>
      </w:tr>
      <w:tr w:rsidR="005F4135" w:rsidRPr="001E797D" w:rsidTr="00465565">
        <w:trPr>
          <w:trHeight w:val="84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16 156,9</w:t>
            </w:r>
          </w:p>
        </w:tc>
      </w:tr>
      <w:tr w:rsidR="005F4135" w:rsidRPr="001E797D" w:rsidTr="00465565">
        <w:trPr>
          <w:trHeight w:val="75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15 151,5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15 151,5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15 000,0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15 000,0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151,5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151,5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602,2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602,2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602,2</w:t>
            </w:r>
          </w:p>
        </w:tc>
      </w:tr>
      <w:tr w:rsidR="005F4135" w:rsidRPr="001E797D" w:rsidTr="00465565">
        <w:trPr>
          <w:trHeight w:val="45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403,2</w:t>
            </w:r>
          </w:p>
        </w:tc>
      </w:tr>
      <w:tr w:rsidR="005F4135" w:rsidRPr="001E797D" w:rsidTr="00465565">
        <w:trPr>
          <w:trHeight w:val="5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403,2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403,2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Мордовия</w:t>
            </w:r>
            <w:proofErr w:type="gram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"К</w:t>
            </w:r>
            <w:proofErr w:type="gram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3 965,5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2 545,5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2022 год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2 509,6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2 509,6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1 420,0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1 420,0</w:t>
            </w:r>
          </w:p>
        </w:tc>
      </w:tr>
      <w:tr w:rsidR="005F4135" w:rsidRPr="001E797D" w:rsidTr="00465565">
        <w:trPr>
          <w:trHeight w:val="72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1 420,0</w:t>
            </w:r>
          </w:p>
        </w:tc>
      </w:tr>
      <w:tr w:rsidR="005F4135" w:rsidRPr="001E797D" w:rsidTr="00465565">
        <w:trPr>
          <w:trHeight w:val="2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805,9</w:t>
            </w:r>
          </w:p>
        </w:tc>
      </w:tr>
      <w:tr w:rsidR="005F4135" w:rsidRPr="001E797D" w:rsidTr="00465565">
        <w:trPr>
          <w:trHeight w:val="4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805,9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250,9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150,9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150,9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150,9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150,9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555,0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555,0</w:t>
            </w:r>
          </w:p>
        </w:tc>
      </w:tr>
      <w:tr w:rsidR="005F4135" w:rsidRPr="001E797D" w:rsidTr="00465565">
        <w:trPr>
          <w:trHeight w:val="48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555,0</w:t>
            </w:r>
          </w:p>
        </w:tc>
      </w:tr>
      <w:tr w:rsidR="005F4135" w:rsidRPr="001E797D" w:rsidTr="00465565">
        <w:trPr>
          <w:trHeight w:val="52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555,0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555,0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5,7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5,7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5,7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5,7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5F4135" w:rsidRPr="001E797D" w:rsidTr="00465565">
        <w:trPr>
          <w:trHeight w:val="2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4135" w:rsidRPr="001E797D" w:rsidRDefault="005F4135" w:rsidP="005F413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5F4135" w:rsidRPr="001E797D" w:rsidRDefault="005F413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tbl>
      <w:tblPr>
        <w:tblW w:w="108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387"/>
        <w:gridCol w:w="658"/>
        <w:gridCol w:w="449"/>
        <w:gridCol w:w="593"/>
        <w:gridCol w:w="460"/>
        <w:gridCol w:w="420"/>
        <w:gridCol w:w="440"/>
        <w:gridCol w:w="949"/>
        <w:gridCol w:w="540"/>
        <w:gridCol w:w="936"/>
      </w:tblGrid>
      <w:tr w:rsidR="00465565" w:rsidRPr="001E797D" w:rsidTr="001E797D">
        <w:trPr>
          <w:trHeight w:val="255"/>
        </w:trPr>
        <w:tc>
          <w:tcPr>
            <w:tcW w:w="108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  <w:bookmarkStart w:id="1" w:name="RANGE!A1:O176"/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C634F4" w:rsidRDefault="00C634F4" w:rsidP="001E797D">
            <w:pPr>
              <w:rPr>
                <w:rFonts w:ascii="Arial" w:hAnsi="Arial" w:cs="Arial"/>
              </w:rPr>
            </w:pPr>
          </w:p>
          <w:p w:rsidR="001E797D" w:rsidRDefault="001E797D" w:rsidP="001E797D">
            <w:pPr>
              <w:rPr>
                <w:rFonts w:ascii="Arial" w:hAnsi="Arial" w:cs="Arial"/>
              </w:rPr>
            </w:pPr>
          </w:p>
          <w:p w:rsidR="00F73ED1" w:rsidRDefault="00F73ED1" w:rsidP="001E797D">
            <w:pPr>
              <w:rPr>
                <w:rFonts w:ascii="Arial" w:hAnsi="Arial" w:cs="Arial"/>
              </w:rPr>
            </w:pPr>
          </w:p>
          <w:p w:rsidR="00F73ED1" w:rsidRDefault="00F73ED1" w:rsidP="001E797D">
            <w:pPr>
              <w:rPr>
                <w:rFonts w:ascii="Arial" w:hAnsi="Arial" w:cs="Arial"/>
              </w:rPr>
            </w:pPr>
          </w:p>
          <w:p w:rsidR="00F73ED1" w:rsidRDefault="00F73ED1" w:rsidP="001E797D">
            <w:pPr>
              <w:rPr>
                <w:rFonts w:ascii="Arial" w:hAnsi="Arial" w:cs="Arial"/>
              </w:rPr>
            </w:pPr>
          </w:p>
          <w:p w:rsidR="00F73ED1" w:rsidRDefault="00F73ED1" w:rsidP="001E797D">
            <w:pPr>
              <w:rPr>
                <w:rFonts w:ascii="Arial" w:hAnsi="Arial" w:cs="Arial"/>
              </w:rPr>
            </w:pPr>
          </w:p>
          <w:p w:rsidR="00F73ED1" w:rsidRDefault="00F73ED1" w:rsidP="001E797D">
            <w:pPr>
              <w:rPr>
                <w:rFonts w:ascii="Arial" w:hAnsi="Arial" w:cs="Arial"/>
              </w:rPr>
            </w:pPr>
          </w:p>
          <w:p w:rsidR="00F73ED1" w:rsidRPr="001E797D" w:rsidRDefault="00F73ED1" w:rsidP="001E797D">
            <w:pPr>
              <w:rPr>
                <w:rFonts w:ascii="Arial" w:hAnsi="Arial" w:cs="Arial"/>
              </w:rPr>
            </w:pPr>
          </w:p>
          <w:p w:rsidR="00C634F4" w:rsidRPr="001E797D" w:rsidRDefault="00C634F4" w:rsidP="00465565">
            <w:pPr>
              <w:jc w:val="right"/>
              <w:rPr>
                <w:rFonts w:ascii="Arial" w:hAnsi="Arial" w:cs="Arial"/>
              </w:rPr>
            </w:pPr>
          </w:p>
          <w:p w:rsidR="00465565" w:rsidRPr="001E797D" w:rsidRDefault="00465565" w:rsidP="00465565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Приложение 3</w:t>
            </w:r>
            <w:bookmarkEnd w:id="1"/>
          </w:p>
        </w:tc>
      </w:tr>
      <w:tr w:rsidR="00456041" w:rsidRPr="001E797D" w:rsidTr="001E797D">
        <w:trPr>
          <w:trHeight w:val="495"/>
        </w:trPr>
        <w:tc>
          <w:tcPr>
            <w:tcW w:w="10832" w:type="dxa"/>
            <w:gridSpan w:val="10"/>
            <w:tcBorders>
              <w:top w:val="nil"/>
              <w:left w:val="nil"/>
            </w:tcBorders>
            <w:shd w:val="clear" w:color="auto" w:fill="auto"/>
            <w:hideMark/>
          </w:tcPr>
          <w:tbl>
            <w:tblPr>
              <w:tblW w:w="10647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0647"/>
            </w:tblGrid>
            <w:tr w:rsidR="00456041" w:rsidRPr="001E797D" w:rsidTr="006A78FE">
              <w:trPr>
                <w:trHeight w:val="255"/>
              </w:trPr>
              <w:tc>
                <w:tcPr>
                  <w:tcW w:w="7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56041" w:rsidRPr="001E797D" w:rsidRDefault="00456041" w:rsidP="006A78FE">
                  <w:pPr>
                    <w:jc w:val="right"/>
                    <w:rPr>
                      <w:rFonts w:ascii="Arial" w:hAnsi="Arial" w:cs="Arial"/>
                    </w:rPr>
                  </w:pPr>
                  <w:r w:rsidRPr="001E797D">
                    <w:rPr>
                      <w:rFonts w:ascii="Arial" w:hAnsi="Arial" w:cs="Arial"/>
                    </w:rPr>
                    <w:lastRenderedPageBreak/>
                    <w:t xml:space="preserve">к  решению сессии Совета депутатов </w:t>
                  </w:r>
                  <w:proofErr w:type="spellStart"/>
                  <w:r w:rsidRPr="001E797D">
                    <w:rPr>
                      <w:rFonts w:ascii="Arial" w:hAnsi="Arial" w:cs="Arial"/>
                    </w:rPr>
                    <w:t>Зубово</w:t>
                  </w:r>
                  <w:proofErr w:type="spellEnd"/>
                  <w:r w:rsidRPr="001E797D">
                    <w:rPr>
                      <w:rFonts w:ascii="Arial" w:hAnsi="Arial" w:cs="Arial"/>
                    </w:rPr>
                    <w:t>-Полянского городского поселения</w:t>
                  </w:r>
                </w:p>
              </w:tc>
            </w:tr>
            <w:tr w:rsidR="00456041" w:rsidRPr="001E797D" w:rsidTr="006A78FE">
              <w:trPr>
                <w:trHeight w:val="255"/>
              </w:trPr>
              <w:tc>
                <w:tcPr>
                  <w:tcW w:w="7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56041" w:rsidRPr="001E797D" w:rsidRDefault="00456041" w:rsidP="006A78FE">
                  <w:pPr>
                    <w:jc w:val="right"/>
                    <w:rPr>
                      <w:rFonts w:ascii="Arial" w:hAnsi="Arial" w:cs="Arial"/>
                    </w:rPr>
                  </w:pPr>
                  <w:r w:rsidRPr="001E797D">
                    <w:rPr>
                      <w:rFonts w:ascii="Arial" w:hAnsi="Arial" w:cs="Arial"/>
                    </w:rPr>
                    <w:t xml:space="preserve">"О бюджете </w:t>
                  </w:r>
                  <w:proofErr w:type="spellStart"/>
                  <w:r w:rsidRPr="001E797D">
                    <w:rPr>
                      <w:rFonts w:ascii="Arial" w:hAnsi="Arial" w:cs="Arial"/>
                    </w:rPr>
                    <w:t>Зубово</w:t>
                  </w:r>
                  <w:proofErr w:type="spellEnd"/>
                  <w:r w:rsidRPr="001E797D">
                    <w:rPr>
                      <w:rFonts w:ascii="Arial" w:hAnsi="Arial" w:cs="Arial"/>
                    </w:rPr>
                    <w:t>-Полянского городского поселения</w:t>
                  </w:r>
                </w:p>
              </w:tc>
            </w:tr>
            <w:tr w:rsidR="00456041" w:rsidRPr="001E797D" w:rsidTr="006A78FE">
              <w:trPr>
                <w:trHeight w:val="255"/>
              </w:trPr>
              <w:tc>
                <w:tcPr>
                  <w:tcW w:w="7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56041" w:rsidRPr="001E797D" w:rsidRDefault="00456041" w:rsidP="006A78FE">
                  <w:pPr>
                    <w:jc w:val="right"/>
                    <w:rPr>
                      <w:rFonts w:ascii="Arial" w:hAnsi="Arial" w:cs="Arial"/>
                    </w:rPr>
                  </w:pPr>
                  <w:r w:rsidRPr="001E797D">
                    <w:rPr>
                      <w:rFonts w:ascii="Arial" w:hAnsi="Arial" w:cs="Arial"/>
                    </w:rPr>
                    <w:t xml:space="preserve"> на 2022 год и на плановый период 2023 и 2024 годов"</w:t>
                  </w:r>
                </w:p>
              </w:tc>
            </w:tr>
            <w:tr w:rsidR="00C634F4" w:rsidRPr="001E797D" w:rsidTr="006A78FE">
              <w:trPr>
                <w:trHeight w:val="255"/>
              </w:trPr>
              <w:tc>
                <w:tcPr>
                  <w:tcW w:w="764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C634F4" w:rsidRPr="001E797D" w:rsidRDefault="00C634F4" w:rsidP="006A78FE">
                  <w:pPr>
                    <w:jc w:val="right"/>
                    <w:rPr>
                      <w:rFonts w:ascii="Arial" w:hAnsi="Arial" w:cs="Arial"/>
                    </w:rPr>
                  </w:pPr>
                </w:p>
                <w:p w:rsidR="00C634F4" w:rsidRPr="001E797D" w:rsidRDefault="00C634F4" w:rsidP="006A78FE">
                  <w:pPr>
                    <w:jc w:val="right"/>
                    <w:rPr>
                      <w:rFonts w:ascii="Arial" w:hAnsi="Arial" w:cs="Arial"/>
                    </w:rPr>
                  </w:pPr>
                </w:p>
              </w:tc>
            </w:tr>
          </w:tbl>
          <w:p w:rsidR="00456041" w:rsidRPr="001E797D" w:rsidRDefault="00456041" w:rsidP="00465565">
            <w:pPr>
              <w:jc w:val="right"/>
              <w:rPr>
                <w:rFonts w:ascii="Arial" w:hAnsi="Arial" w:cs="Arial"/>
              </w:rPr>
            </w:pPr>
          </w:p>
        </w:tc>
      </w:tr>
      <w:tr w:rsidR="00465565" w:rsidRPr="001E797D" w:rsidTr="001E797D">
        <w:trPr>
          <w:trHeight w:val="810"/>
        </w:trPr>
        <w:tc>
          <w:tcPr>
            <w:tcW w:w="108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ВЕДОМСТВЕННАЯ СТРУКТУРА РАСХОДОВ БЮДЖЕТА ЗУБОВО-ПОЛЯНСКОГО ГОРОДСКОГО ПОСЕЛЕНИЯ ЗУБОВО-ПОЛЯНСКОГО МУНИЦИПАЛЬНОГО РАЙОНА РЕСПУБЛИКИ МОРДОВИЯ НА 2022 ГОД И НА ПЛАНОВЫЙ ПЕРИОД 2023-2024 ГОДОВ</w:t>
            </w:r>
          </w:p>
        </w:tc>
      </w:tr>
      <w:tr w:rsidR="00465565" w:rsidRPr="001E797D" w:rsidTr="001E797D">
        <w:trPr>
          <w:trHeight w:val="300"/>
        </w:trPr>
        <w:tc>
          <w:tcPr>
            <w:tcW w:w="5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proofErr w:type="gramStart"/>
            <w:r w:rsidRPr="001E797D">
              <w:rPr>
                <w:rFonts w:ascii="Arial" w:hAnsi="Arial" w:cs="Arial"/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E797D">
              <w:rPr>
                <w:rFonts w:ascii="Arial" w:hAnsi="Arial" w:cs="Arial"/>
                <w:b/>
                <w:bCs/>
              </w:rPr>
              <w:t>Рз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1E797D">
              <w:rPr>
                <w:rFonts w:ascii="Arial" w:hAnsi="Arial" w:cs="Arial"/>
                <w:b/>
                <w:bCs/>
              </w:rPr>
              <w:t>ПРз</w:t>
            </w:r>
            <w:proofErr w:type="spellEnd"/>
          </w:p>
        </w:tc>
        <w:tc>
          <w:tcPr>
            <w:tcW w:w="226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proofErr w:type="gramStart"/>
            <w:r w:rsidRPr="001E797D">
              <w:rPr>
                <w:rFonts w:ascii="Arial" w:hAnsi="Arial" w:cs="Arial"/>
              </w:rPr>
              <w:t>Сумма</w:t>
            </w:r>
            <w:r w:rsidR="00E95121" w:rsidRPr="001E797D">
              <w:rPr>
                <w:rFonts w:ascii="Arial" w:hAnsi="Arial" w:cs="Arial"/>
              </w:rPr>
              <w:t xml:space="preserve"> </w:t>
            </w:r>
            <w:r w:rsidR="00E95121" w:rsidRPr="00D679BB">
              <w:rPr>
                <w:rFonts w:ascii="Arial" w:hAnsi="Arial" w:cs="Arial"/>
              </w:rPr>
              <w:t>(тыс. рублей</w:t>
            </w:r>
            <w:proofErr w:type="gramEnd"/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26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2022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10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ВСЕГО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82 009,9</w:t>
            </w:r>
          </w:p>
        </w:tc>
      </w:tr>
      <w:tr w:rsidR="00465565" w:rsidRPr="001E797D" w:rsidTr="001E797D">
        <w:trPr>
          <w:trHeight w:val="67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b/>
                <w:bCs/>
                <w:sz w:val="16"/>
                <w:szCs w:val="16"/>
              </w:rPr>
              <w:t>-Полянского муниципального района Республики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82 009,9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Общегосударственные вопросы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</w:rPr>
            </w:pPr>
            <w:r w:rsidRPr="001E797D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8 633,3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Функционирование высшего лица субъекта Российской Федерации и муниципального образования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8 496,3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Обеспечение деятельности администрации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8 493,2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Главы администрации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Главы местной администрации (исполнительно-распорядительного органа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муницпального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образования)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465565" w:rsidRPr="001E797D" w:rsidTr="001E797D">
        <w:trPr>
          <w:trHeight w:val="9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Главы городского поселения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1 372,0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оплаты труда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1 054,8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317,2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-Полянского городского поселения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41100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7 121,2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4 297,2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4 297,2</w:t>
            </w:r>
          </w:p>
        </w:tc>
      </w:tr>
      <w:tr w:rsidR="00465565" w:rsidRPr="001E797D" w:rsidTr="001E797D">
        <w:trPr>
          <w:trHeight w:val="9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4 297,2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4 297,2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Фонд оплаты труда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3 299,4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997,8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2 824,0</w:t>
            </w:r>
          </w:p>
        </w:tc>
      </w:tr>
      <w:tr w:rsidR="00465565" w:rsidRPr="001E797D" w:rsidTr="001E797D">
        <w:trPr>
          <w:trHeight w:val="9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Расходы на выплату персоналу в целях обеспечения выполнения функций государственными (муниципальными органами, казенными учреждениями, органами управления государственными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внебюдженными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фондами</w:t>
            </w:r>
            <w:proofErr w:type="gram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347,6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347,6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выплаты персоналу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органов, за исключением фонда оплаты труда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268,6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Начисления на иные выплаты персоналу </w:t>
            </w:r>
            <w:proofErr w:type="gram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государственных</w:t>
            </w:r>
            <w:proofErr w:type="gram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 (муниципальных) органов, за исключением фонда оплаты труда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79,0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2 058,5</w:t>
            </w:r>
          </w:p>
        </w:tc>
      </w:tr>
      <w:tr w:rsidR="00465565" w:rsidRPr="001E797D" w:rsidTr="001E797D">
        <w:trPr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2 058,5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1 983,5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75,0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417,9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Уплата </w:t>
            </w:r>
            <w:proofErr w:type="spellStart"/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налогов</w:t>
            </w:r>
            <w:proofErr w:type="gramStart"/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,с</w:t>
            </w:r>
            <w:proofErr w:type="gramEnd"/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боров</w:t>
            </w:r>
            <w:proofErr w:type="spellEnd"/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и иных платежей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396,9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389,0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Уплата транспортного налога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7,9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выплаты текущего характера организациям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831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21,0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Субвенция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3,1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3,1</w:t>
            </w:r>
          </w:p>
        </w:tc>
      </w:tr>
      <w:tr w:rsidR="00465565" w:rsidRPr="001E797D" w:rsidTr="001E797D">
        <w:trPr>
          <w:trHeight w:val="3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465565" w:rsidRPr="001E797D" w:rsidTr="001E797D">
        <w:trPr>
          <w:trHeight w:val="31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137,0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137,0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137,0</w:t>
            </w:r>
          </w:p>
        </w:tc>
      </w:tr>
      <w:tr w:rsidR="00465565" w:rsidRPr="001E797D" w:rsidTr="001E797D">
        <w:trPr>
          <w:trHeight w:val="69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работ,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42370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137,0</w:t>
            </w:r>
          </w:p>
        </w:tc>
      </w:tr>
      <w:tr w:rsidR="00465565" w:rsidRPr="001E797D" w:rsidTr="001E797D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28 616,5</w:t>
            </w:r>
          </w:p>
        </w:tc>
      </w:tr>
      <w:tr w:rsidR="00465565" w:rsidRPr="001E797D" w:rsidTr="001E797D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42000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10 818,5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Ремонт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1 568,5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1 568,5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1 568,5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1 568,5</w:t>
            </w:r>
          </w:p>
        </w:tc>
      </w:tr>
      <w:tr w:rsidR="00465565" w:rsidRPr="001E797D" w:rsidTr="001E797D">
        <w:trPr>
          <w:trHeight w:val="99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6 850,0</w:t>
            </w:r>
          </w:p>
        </w:tc>
      </w:tr>
      <w:tr w:rsidR="00465565" w:rsidRPr="001E797D" w:rsidTr="001E797D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6 850,0</w:t>
            </w:r>
          </w:p>
        </w:tc>
      </w:tr>
      <w:tr w:rsidR="00465565" w:rsidRPr="001E797D" w:rsidTr="001E797D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6 850,0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42530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6 850,0</w:t>
            </w:r>
          </w:p>
        </w:tc>
      </w:tr>
      <w:tr w:rsidR="00465565" w:rsidRPr="001E797D" w:rsidTr="001E797D">
        <w:trPr>
          <w:trHeight w:val="73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Проектирование автомобильных дорог местного значения и искусственных сооружений на них за счет средств местного бюджета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465565" w:rsidRPr="001E797D" w:rsidTr="001E797D">
        <w:trPr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1 200,0</w:t>
            </w:r>
          </w:p>
        </w:tc>
      </w:tr>
      <w:tr w:rsidR="00465565" w:rsidRPr="001E797D" w:rsidTr="001E797D">
        <w:trPr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1 050,0</w:t>
            </w:r>
          </w:p>
        </w:tc>
      </w:tr>
      <w:tr w:rsidR="00465565" w:rsidRPr="001E797D" w:rsidTr="001E797D">
        <w:trPr>
          <w:trHeight w:val="4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42350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</w:tr>
      <w:tr w:rsidR="00465565" w:rsidRPr="001E797D" w:rsidTr="001E797D">
        <w:trPr>
          <w:trHeight w:val="100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автомобильных дорог общего пользования местного значения в 2022 году"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13 160,1</w:t>
            </w:r>
          </w:p>
        </w:tc>
      </w:tr>
      <w:tr w:rsidR="00465565" w:rsidRPr="001E797D" w:rsidTr="001E797D">
        <w:trPr>
          <w:trHeight w:val="7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 Субсидии из Дорожного фонда Республики Мордовия на капитальный ремонт и ремонт автомобильных дорог общего пользования местного значения в 2022году"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13 028,5</w:t>
            </w:r>
          </w:p>
        </w:tc>
      </w:tr>
      <w:tr w:rsidR="00465565" w:rsidRPr="001E797D" w:rsidTr="001E797D">
        <w:trPr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8 066,0</w:t>
            </w:r>
          </w:p>
        </w:tc>
      </w:tr>
      <w:tr w:rsidR="00465565" w:rsidRPr="001E797D" w:rsidTr="001E797D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4 962,5</w:t>
            </w:r>
          </w:p>
        </w:tc>
      </w:tr>
      <w:tr w:rsidR="00465565" w:rsidRPr="001E797D" w:rsidTr="001E797D">
        <w:trPr>
          <w:trHeight w:val="7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План дорожных работ на территории </w:t>
            </w:r>
            <w:proofErr w:type="spellStart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городского поселения </w:t>
            </w:r>
            <w:proofErr w:type="spellStart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-Полянского муниципального района Республики Мордовия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131,6</w:t>
            </w:r>
          </w:p>
        </w:tc>
      </w:tr>
      <w:tr w:rsidR="00465565" w:rsidRPr="001E797D" w:rsidTr="001E797D">
        <w:trPr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Ремонт автомобильных дорог общего пользования местного значения и </w:t>
            </w:r>
            <w:proofErr w:type="spellStart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искуственных</w:t>
            </w:r>
            <w:proofErr w:type="spellEnd"/>
            <w:r w:rsidRPr="001E797D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сооружений на них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131,6</w:t>
            </w:r>
          </w:p>
        </w:tc>
      </w:tr>
      <w:tr w:rsidR="00465565" w:rsidRPr="001E797D" w:rsidTr="001E797D">
        <w:trPr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81,5</w:t>
            </w:r>
          </w:p>
        </w:tc>
      </w:tr>
      <w:tr w:rsidR="00465565" w:rsidRPr="001E797D" w:rsidTr="001E797D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57840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50,1</w:t>
            </w:r>
          </w:p>
        </w:tc>
      </w:tr>
      <w:tr w:rsidR="00465565" w:rsidRPr="001E797D" w:rsidTr="001E797D">
        <w:trPr>
          <w:trHeight w:val="94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Программа "Об утверждении распределения субсидии из Дорожного фонда Республики Мордовия местным бюджетам на капитальный ремонт и ремонт дворовых территорий многоквартирных домов, проездов к дворовым территориям многоквартирных домов населенных пунктов в 2022 году"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4 637,9</w:t>
            </w:r>
          </w:p>
        </w:tc>
      </w:tr>
      <w:tr w:rsidR="00465565" w:rsidRPr="001E797D" w:rsidTr="001E797D">
        <w:trPr>
          <w:trHeight w:val="10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Субсидии из Дорожного фонда Республики Мордовия местным бюджетам на капитальный ремонт и ремонт дворовых территорий многоквартирных домов, проездов к дворовым территориям многоквартирных домов населенных пунктов в 2022 году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4 591,5</w:t>
            </w:r>
          </w:p>
        </w:tc>
      </w:tr>
      <w:tr w:rsidR="00465565" w:rsidRPr="001E797D" w:rsidTr="001E797D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4 591,5</w:t>
            </w:r>
          </w:p>
        </w:tc>
      </w:tr>
      <w:tr w:rsidR="00465565" w:rsidRPr="001E797D" w:rsidTr="001E797D">
        <w:trPr>
          <w:trHeight w:val="90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 xml:space="preserve">План работ по ремонту дворовых территорий многоквартирных домов, проездов к дворовым территориям многоквартирных домов населенных пунктов </w:t>
            </w:r>
            <w:proofErr w:type="spellStart"/>
            <w:r w:rsidRPr="001E797D">
              <w:rPr>
                <w:rFonts w:ascii="Arial" w:hAnsi="Arial" w:cs="Arial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sz w:val="18"/>
                <w:szCs w:val="18"/>
              </w:rPr>
              <w:t xml:space="preserve">-Полянского городского поселения на 2022 год  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46,4</w:t>
            </w:r>
          </w:p>
        </w:tc>
      </w:tr>
      <w:tr w:rsidR="00465565" w:rsidRPr="001E797D" w:rsidTr="001E797D">
        <w:trPr>
          <w:trHeight w:val="64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46,4</w:t>
            </w:r>
          </w:p>
        </w:tc>
      </w:tr>
      <w:tr w:rsidR="00465565" w:rsidRPr="001E797D" w:rsidTr="001E797D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13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S6250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46,4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43 948,5</w:t>
            </w:r>
          </w:p>
        </w:tc>
      </w:tr>
      <w:tr w:rsidR="00465565" w:rsidRPr="001E797D" w:rsidTr="001E797D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Жилищное хозяйство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11 315,0</w:t>
            </w:r>
          </w:p>
        </w:tc>
      </w:tr>
      <w:tr w:rsidR="00465565" w:rsidRPr="001E797D" w:rsidTr="001E797D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42360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Государственная программа "Развитие жилищного строительства и сферы жилищно-коммунального </w:t>
            </w:r>
            <w:proofErr w:type="spellStart"/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хозяйтсав</w:t>
            </w:r>
            <w:proofErr w:type="spellEnd"/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" по этапу 2022 года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11 065,0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Субсидия на реализацию подпрограммы "Переселение граждан из аварийного жилищного фонда"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10 822,0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Средства Фонда содействия реформирования жилищно-коммунального хозяйства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10 822,0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10 822,0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Средства республиканского бюджета Республики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220,9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220,9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Муниципальная программа "Переселение граждан из аварийного жилищного фонда </w:t>
            </w:r>
            <w:proofErr w:type="spellStart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-Полянского городского поселения на 2019-2024годы"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Поддержка муниципальных программ переселение граждан из аварийного жилищного фонда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Бюджетные инвестиции на приобретение объектов недвижимого имущества в  государственную (муниципальную) собственность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F3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6748S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412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22,1</w:t>
            </w:r>
          </w:p>
        </w:tc>
      </w:tr>
      <w:tr w:rsidR="00465565" w:rsidRPr="001E797D" w:rsidTr="001E797D">
        <w:trPr>
          <w:trHeight w:val="30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32 633,5</w:t>
            </w:r>
          </w:p>
        </w:tc>
      </w:tr>
      <w:tr w:rsidR="00465565" w:rsidRPr="001E797D" w:rsidTr="001E797D">
        <w:trPr>
          <w:trHeight w:val="28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12 511,1</w:t>
            </w:r>
          </w:p>
        </w:tc>
      </w:tr>
      <w:tr w:rsidR="00465565" w:rsidRPr="001E797D" w:rsidTr="001E797D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12 511,1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Мероприятия по благоустройству территории городского поселения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43000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12 511,1</w:t>
            </w:r>
          </w:p>
        </w:tc>
      </w:tr>
      <w:tr w:rsidR="00465565" w:rsidRPr="001E797D" w:rsidTr="001E797D">
        <w:trPr>
          <w:trHeight w:val="2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4 425,0</w:t>
            </w:r>
          </w:p>
        </w:tc>
      </w:tr>
      <w:tr w:rsidR="00465565" w:rsidRPr="001E797D" w:rsidTr="001E797D">
        <w:trPr>
          <w:trHeight w:val="51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4 425,0</w:t>
            </w:r>
          </w:p>
        </w:tc>
      </w:tr>
      <w:tr w:rsidR="00465565" w:rsidRPr="001E797D" w:rsidTr="001E797D">
        <w:trPr>
          <w:trHeight w:val="40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4 425,0</w:t>
            </w:r>
          </w:p>
        </w:tc>
      </w:tr>
      <w:tr w:rsidR="00465565" w:rsidRPr="001E797D" w:rsidTr="001E797D">
        <w:trPr>
          <w:trHeight w:val="40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1 375,0</w:t>
            </w:r>
          </w:p>
        </w:tc>
      </w:tr>
      <w:tr w:rsidR="00465565" w:rsidRPr="001E797D" w:rsidTr="001E797D">
        <w:trPr>
          <w:trHeight w:val="40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3 050,0</w:t>
            </w:r>
          </w:p>
        </w:tc>
      </w:tr>
      <w:tr w:rsidR="00465565" w:rsidRPr="001E797D" w:rsidTr="001E797D">
        <w:trPr>
          <w:trHeight w:val="40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3 050,0</w:t>
            </w:r>
          </w:p>
        </w:tc>
      </w:tr>
      <w:tr w:rsidR="00465565" w:rsidRPr="001E797D" w:rsidTr="001E797D">
        <w:trPr>
          <w:trHeight w:val="36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ind w:firstLineChars="600" w:firstLine="108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465565" w:rsidRPr="001E797D" w:rsidTr="001E797D">
        <w:trPr>
          <w:trHeight w:val="4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465565" w:rsidRPr="001E797D" w:rsidTr="001E797D">
        <w:trPr>
          <w:trHeight w:val="4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465565" w:rsidRPr="001E797D" w:rsidTr="001E797D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200,0</w:t>
            </w:r>
          </w:p>
        </w:tc>
      </w:tr>
      <w:tr w:rsidR="00465565" w:rsidRPr="001E797D" w:rsidTr="001E797D">
        <w:trPr>
          <w:trHeight w:val="37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43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45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250,0</w:t>
            </w:r>
          </w:p>
        </w:tc>
      </w:tr>
      <w:tr w:rsidR="00465565" w:rsidRPr="001E797D" w:rsidTr="001E797D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7 636,1</w:t>
            </w:r>
          </w:p>
        </w:tc>
      </w:tr>
      <w:tr w:rsidR="00465565" w:rsidRPr="001E797D" w:rsidTr="001E797D">
        <w:trPr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7 636,1</w:t>
            </w:r>
          </w:p>
        </w:tc>
      </w:tr>
      <w:tr w:rsidR="00465565" w:rsidRPr="001E797D" w:rsidTr="001E797D">
        <w:trPr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7 636,1</w:t>
            </w:r>
          </w:p>
        </w:tc>
      </w:tr>
      <w:tr w:rsidR="00465565" w:rsidRPr="001E797D" w:rsidTr="001E797D">
        <w:trPr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7 577,7</w:t>
            </w:r>
          </w:p>
        </w:tc>
      </w:tr>
      <w:tr w:rsidR="00465565" w:rsidRPr="001E797D" w:rsidTr="001E797D">
        <w:trPr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58,4</w:t>
            </w:r>
          </w:p>
        </w:tc>
      </w:tr>
      <w:tr w:rsidR="00465565" w:rsidRPr="001E797D" w:rsidTr="001E797D">
        <w:trPr>
          <w:trHeight w:val="49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58,4</w:t>
            </w:r>
          </w:p>
        </w:tc>
      </w:tr>
      <w:tr w:rsidR="00465565" w:rsidRPr="001E797D" w:rsidTr="001E797D">
        <w:trPr>
          <w:trHeight w:val="8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"Формирование современной городской среды на территории Республики Мордовия" на 2018-2022 годы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16 156,9</w:t>
            </w:r>
          </w:p>
        </w:tc>
      </w:tr>
      <w:tr w:rsidR="00465565" w:rsidRPr="001E797D" w:rsidTr="001E797D">
        <w:trPr>
          <w:trHeight w:val="7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"Благоустройство дворовых территорий и мест общественного пользования" на 2018-2022 годы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15 151,5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"Благоустройство дворовых территорий и мест общественного пользования"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15 000,0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Субсидии на благоустройство дворовых территорий и мест общественного пользования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15 000,0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15 000,0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Поддержка муниципальных программ формирования современной городской среды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F2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151,5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F2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55551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151,5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602,2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602,2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602,2</w:t>
            </w:r>
          </w:p>
        </w:tc>
      </w:tr>
      <w:tr w:rsidR="00465565" w:rsidRPr="001E797D" w:rsidTr="001E797D">
        <w:trPr>
          <w:trHeight w:val="45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403,2</w:t>
            </w:r>
          </w:p>
        </w:tc>
      </w:tr>
      <w:tr w:rsidR="00465565" w:rsidRPr="001E797D" w:rsidTr="001E797D">
        <w:trPr>
          <w:trHeight w:val="57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Мероприятия по благоустройству за счет средств местного бюджета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403,2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403,2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Государственная программа Республики </w:t>
            </w:r>
            <w:proofErr w:type="spellStart"/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Мордовия</w:t>
            </w:r>
            <w:proofErr w:type="gramStart"/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"К</w:t>
            </w:r>
            <w:proofErr w:type="gramEnd"/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омплексное</w:t>
            </w:r>
            <w:proofErr w:type="spellEnd"/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развитие сельских территорий"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3 965,5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Подпрограмма</w:t>
            </w:r>
            <w:proofErr w:type="gram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"С</w:t>
            </w:r>
            <w:proofErr w:type="gram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оздание</w:t>
            </w:r>
            <w:proofErr w:type="spell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 и развитие инфраструктуры на сельских территориях" 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2 545,5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Субсидиии</w:t>
            </w:r>
            <w:proofErr w:type="spell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 на реализацию мероприятий по благоустройству сельских территорий на 2022 год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2 509,6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2 509,6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-Полянского городского поселения на 2020-2025 годы"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 xml:space="preserve">Основные мероприятия "Благоустройство территорий </w:t>
            </w:r>
            <w:proofErr w:type="spellStart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Зубово</w:t>
            </w:r>
            <w:proofErr w:type="spellEnd"/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-Полянского городского поселения"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L5764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благоустройству территории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1 420,0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за счет средств местного бюджета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1 420,0</w:t>
            </w:r>
          </w:p>
        </w:tc>
      </w:tr>
      <w:tr w:rsidR="00465565" w:rsidRPr="001E797D" w:rsidTr="001E797D">
        <w:trPr>
          <w:trHeight w:val="7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22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1 420,0</w:t>
            </w:r>
          </w:p>
        </w:tc>
      </w:tr>
      <w:tr w:rsidR="00465565" w:rsidRPr="001E797D" w:rsidTr="001E797D">
        <w:trPr>
          <w:trHeight w:val="28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805,9</w:t>
            </w:r>
          </w:p>
        </w:tc>
      </w:tr>
      <w:tr w:rsidR="00465565" w:rsidRPr="001E797D" w:rsidTr="001E797D">
        <w:trPr>
          <w:trHeight w:val="4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органов местного самоуправления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805,9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250,9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150,9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150,9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150,9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150,9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населения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310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100,0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01160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313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Праздники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555,0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Мероприятия в сфере муниципального 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555,0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555,0</w:t>
            </w:r>
          </w:p>
        </w:tc>
      </w:tr>
      <w:tr w:rsidR="00465565" w:rsidRPr="001E797D" w:rsidTr="001E797D">
        <w:trPr>
          <w:trHeight w:val="52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240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555,0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Прочая закупка товаров, работ и услуг для муниципальных нужд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555,0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Обслуживание государственного и муниципального долга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5,7</w:t>
            </w:r>
          </w:p>
        </w:tc>
      </w:tr>
      <w:tr w:rsidR="00465565" w:rsidRPr="001E797D" w:rsidTr="001E797D">
        <w:trPr>
          <w:trHeight w:val="48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5,7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5,7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Обслуживание внутреннего долга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41240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730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5,7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800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0,0</w:t>
            </w:r>
          </w:p>
        </w:tc>
      </w:tr>
      <w:tr w:rsidR="00465565" w:rsidRPr="001E797D" w:rsidTr="001E797D">
        <w:trPr>
          <w:trHeight w:val="25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E797D"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937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1E797D">
              <w:rPr>
                <w:rFonts w:ascii="Arial" w:hAnsi="Arial" w:cs="Arial"/>
                <w:i/>
                <w:iCs/>
                <w:sz w:val="18"/>
                <w:szCs w:val="18"/>
              </w:rPr>
              <w:t>41990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65565" w:rsidRPr="001E797D" w:rsidRDefault="00465565" w:rsidP="00465565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1E797D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465565" w:rsidRPr="001E797D" w:rsidRDefault="00465565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679BB" w:rsidRPr="001E797D" w:rsidRDefault="00D679BB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679BB" w:rsidRPr="001E797D" w:rsidRDefault="00D679BB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679BB" w:rsidRPr="001E797D" w:rsidRDefault="00D679BB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679BB" w:rsidRPr="001E797D" w:rsidRDefault="00D679BB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679BB" w:rsidRDefault="00D679BB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EA6631" w:rsidRPr="001E797D" w:rsidRDefault="00EA6631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D679BB" w:rsidRPr="00F73ED1" w:rsidRDefault="00F73ED1" w:rsidP="00F73ED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</w:t>
      </w:r>
      <w:r w:rsidRPr="00F73ED1">
        <w:rPr>
          <w:rFonts w:ascii="Arial" w:hAnsi="Arial" w:cs="Arial"/>
        </w:rPr>
        <w:t>Приложение 4</w:t>
      </w:r>
    </w:p>
    <w:tbl>
      <w:tblPr>
        <w:tblW w:w="10354" w:type="dxa"/>
        <w:tblInd w:w="93" w:type="dxa"/>
        <w:tblLook w:val="04A0" w:firstRow="1" w:lastRow="0" w:firstColumn="1" w:lastColumn="0" w:noHBand="0" w:noVBand="1"/>
      </w:tblPr>
      <w:tblGrid>
        <w:gridCol w:w="3134"/>
        <w:gridCol w:w="6220"/>
        <w:gridCol w:w="1000"/>
      </w:tblGrid>
      <w:tr w:rsidR="00C634F4" w:rsidRPr="001E797D" w:rsidTr="00A72560">
        <w:trPr>
          <w:trHeight w:val="270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634F4" w:rsidRPr="00D679BB" w:rsidRDefault="00C634F4" w:rsidP="00D679BB">
            <w:pPr>
              <w:rPr>
                <w:rFonts w:ascii="Arial" w:hAnsi="Arial" w:cs="Arial"/>
              </w:rPr>
            </w:pPr>
          </w:p>
        </w:tc>
        <w:tc>
          <w:tcPr>
            <w:tcW w:w="7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634F4" w:rsidRPr="001E797D" w:rsidRDefault="00C634F4" w:rsidP="00C634F4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к  решению сессии Совета депутатов </w:t>
            </w:r>
            <w:proofErr w:type="spellStart"/>
            <w:r w:rsidRPr="001E797D">
              <w:rPr>
                <w:rFonts w:ascii="Arial" w:hAnsi="Arial" w:cs="Arial"/>
              </w:rPr>
              <w:t>Зубово</w:t>
            </w:r>
            <w:proofErr w:type="spellEnd"/>
            <w:r w:rsidRPr="001E797D">
              <w:rPr>
                <w:rFonts w:ascii="Arial" w:hAnsi="Arial" w:cs="Arial"/>
              </w:rPr>
              <w:t>-Полянского городского поселения</w:t>
            </w:r>
            <w:r w:rsidRPr="001E797D">
              <w:rPr>
                <w:rFonts w:ascii="Arial" w:hAnsi="Arial" w:cs="Arial"/>
              </w:rPr>
              <w:t xml:space="preserve"> </w:t>
            </w:r>
            <w:r w:rsidRPr="001E797D">
              <w:rPr>
                <w:rFonts w:ascii="Arial" w:hAnsi="Arial" w:cs="Arial"/>
              </w:rPr>
              <w:t xml:space="preserve">"О бюджете </w:t>
            </w:r>
            <w:proofErr w:type="spellStart"/>
            <w:r w:rsidRPr="001E797D">
              <w:rPr>
                <w:rFonts w:ascii="Arial" w:hAnsi="Arial" w:cs="Arial"/>
              </w:rPr>
              <w:t>Зубово</w:t>
            </w:r>
            <w:proofErr w:type="spellEnd"/>
            <w:r w:rsidRPr="001E797D">
              <w:rPr>
                <w:rFonts w:ascii="Arial" w:hAnsi="Arial" w:cs="Arial"/>
              </w:rPr>
              <w:t>-Полянского городского поселения</w:t>
            </w:r>
          </w:p>
          <w:p w:rsidR="00C634F4" w:rsidRPr="00D679BB" w:rsidRDefault="00C634F4" w:rsidP="00C634F4">
            <w:pPr>
              <w:jc w:val="right"/>
              <w:rPr>
                <w:rFonts w:ascii="Arial" w:hAnsi="Arial" w:cs="Arial"/>
              </w:rPr>
            </w:pPr>
            <w:r w:rsidRPr="001E797D">
              <w:rPr>
                <w:rFonts w:ascii="Arial" w:hAnsi="Arial" w:cs="Arial"/>
              </w:rPr>
              <w:t xml:space="preserve"> на 2022 год и на плановый период 2023 и 2024 годов"</w:t>
            </w:r>
          </w:p>
        </w:tc>
      </w:tr>
      <w:tr w:rsidR="00D679BB" w:rsidRPr="00D679BB" w:rsidTr="00D679BB">
        <w:trPr>
          <w:trHeight w:val="225"/>
        </w:trPr>
        <w:tc>
          <w:tcPr>
            <w:tcW w:w="3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</w:rPr>
            </w:pPr>
          </w:p>
        </w:tc>
      </w:tr>
      <w:tr w:rsidR="00D679BB" w:rsidRPr="00D679BB" w:rsidTr="00D679BB">
        <w:trPr>
          <w:trHeight w:val="765"/>
        </w:trPr>
        <w:tc>
          <w:tcPr>
            <w:tcW w:w="103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79BB">
              <w:rPr>
                <w:rFonts w:ascii="Arial" w:hAnsi="Arial" w:cs="Arial"/>
                <w:b/>
                <w:bCs/>
                <w:sz w:val="18"/>
                <w:szCs w:val="18"/>
              </w:rPr>
              <w:t>ИСТОЧНИКИ ВНУТРЕННЕГО ФИНАНСИРОВАНИЯ ДЕФИЦИТА БЮДЖЕТА ЗУБОВО-ПОЛЯНСКОГО ГОРОДСКОГО ПОСЕЛЕНИЯ ЗУБОВО-ПОЛЯНСКОГО МУНИЦИПАЛЬНОГО РАЙОНА РЕСПУБЛИКИ МОРДОВИЯ НА 2022 ГОД И НА ПЛАНОВЫЙ ПЕРИОД 2023-2024 ГОДОВ</w:t>
            </w:r>
          </w:p>
        </w:tc>
      </w:tr>
      <w:tr w:rsidR="00D679BB" w:rsidRPr="00D679BB" w:rsidTr="00D679BB">
        <w:trPr>
          <w:trHeight w:val="300"/>
        </w:trPr>
        <w:tc>
          <w:tcPr>
            <w:tcW w:w="3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>Код</w:t>
            </w:r>
          </w:p>
        </w:tc>
        <w:tc>
          <w:tcPr>
            <w:tcW w:w="6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679BB">
              <w:rPr>
                <w:rFonts w:ascii="Arial" w:hAnsi="Arial" w:cs="Arial"/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 к источникам финансирования дефицитов бюджетов Российской Федерации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proofErr w:type="gramStart"/>
            <w:r w:rsidRPr="00D679BB">
              <w:rPr>
                <w:rFonts w:ascii="Arial" w:hAnsi="Arial" w:cs="Arial"/>
              </w:rPr>
              <w:t>Сумма</w:t>
            </w:r>
            <w:r w:rsidRPr="001E797D">
              <w:rPr>
                <w:rFonts w:ascii="Arial" w:hAnsi="Arial" w:cs="Arial"/>
              </w:rPr>
              <w:t xml:space="preserve"> </w:t>
            </w:r>
            <w:r w:rsidRPr="00D679BB">
              <w:rPr>
                <w:rFonts w:ascii="Arial" w:hAnsi="Arial" w:cs="Arial"/>
              </w:rPr>
              <w:t>(тыс. рублей</w:t>
            </w:r>
            <w:proofErr w:type="gramEnd"/>
          </w:p>
        </w:tc>
      </w:tr>
      <w:tr w:rsidR="00D679BB" w:rsidRPr="00D679BB" w:rsidTr="00D679BB">
        <w:trPr>
          <w:trHeight w:val="930"/>
        </w:trPr>
        <w:tc>
          <w:tcPr>
            <w:tcW w:w="3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</w:rPr>
            </w:pPr>
          </w:p>
        </w:tc>
        <w:tc>
          <w:tcPr>
            <w:tcW w:w="6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b/>
                <w:bCs/>
              </w:rPr>
            </w:pPr>
            <w:r w:rsidRPr="00D679BB">
              <w:rPr>
                <w:rFonts w:ascii="Arial" w:hAnsi="Arial" w:cs="Arial"/>
                <w:b/>
                <w:bCs/>
              </w:rPr>
              <w:t>2022</w:t>
            </w:r>
          </w:p>
        </w:tc>
      </w:tr>
      <w:tr w:rsidR="00D679BB" w:rsidRPr="00D679BB" w:rsidTr="00D679BB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>1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>3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000 01 00 00 00 00 0000 000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>Источники внутреннего финансирования дефицитов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679BB" w:rsidRPr="00D679BB" w:rsidTr="00D679BB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000 01 03 01 00 13 0000 810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Погашение бюджетами городских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000 01 05 00 00 00 0000 000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000 01 05 00 00 00 0000 500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-82 009,9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000 01 05 02 00 00 0000 500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-82 009,9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000 01 05 02 01 00 0000 500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-82 009,9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000 01 05 02 01 05 0000 500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-82 009,9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000 01 05 00 00 00 0000 600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82 009,9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000 01 05 02 00 00 0000 600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82 009,9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000 01 05 02 01 00 0000 600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82 009,9</w:t>
            </w:r>
          </w:p>
        </w:tc>
      </w:tr>
      <w:tr w:rsidR="00D679BB" w:rsidRPr="00D679BB" w:rsidTr="00D679BB">
        <w:trPr>
          <w:trHeight w:val="5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center"/>
              <w:rPr>
                <w:rFonts w:ascii="Arial" w:hAnsi="Arial" w:cs="Arial"/>
              </w:rPr>
            </w:pPr>
            <w:r w:rsidRPr="00D679BB">
              <w:rPr>
                <w:rFonts w:ascii="Arial" w:hAnsi="Arial" w:cs="Arial"/>
              </w:rPr>
              <w:t xml:space="preserve">000 01 05 02 01 05 0000 600 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rPr>
                <w:rFonts w:ascii="Arial" w:hAnsi="Arial" w:cs="Arial"/>
                <w:sz w:val="16"/>
                <w:szCs w:val="16"/>
              </w:rPr>
            </w:pPr>
            <w:r w:rsidRPr="00D679BB">
              <w:rPr>
                <w:rFonts w:ascii="Arial" w:hAnsi="Arial" w:cs="Arial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679BB" w:rsidRPr="00D679BB" w:rsidRDefault="00D679BB" w:rsidP="00D679B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679BB">
              <w:rPr>
                <w:rFonts w:ascii="Arial" w:hAnsi="Arial" w:cs="Arial"/>
                <w:sz w:val="18"/>
                <w:szCs w:val="18"/>
              </w:rPr>
              <w:t>82 009,9</w:t>
            </w:r>
          </w:p>
        </w:tc>
      </w:tr>
    </w:tbl>
    <w:p w:rsidR="00D679BB" w:rsidRPr="001E797D" w:rsidRDefault="00D679BB" w:rsidP="0024547B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</w:p>
    <w:p w:rsidR="00F73ED1" w:rsidRPr="001E797D" w:rsidRDefault="00F73ED1">
      <w:pPr>
        <w:tabs>
          <w:tab w:val="left" w:pos="5730"/>
        </w:tabs>
        <w:rPr>
          <w:rFonts w:ascii="Arial" w:hAnsi="Arial" w:cs="Arial"/>
          <w:b/>
          <w:sz w:val="28"/>
          <w:szCs w:val="28"/>
        </w:rPr>
      </w:pPr>
      <w:bookmarkStart w:id="2" w:name="_GoBack"/>
      <w:bookmarkEnd w:id="2"/>
    </w:p>
    <w:sectPr w:rsidR="00F73ED1" w:rsidRPr="001E797D" w:rsidSect="001F3F60">
      <w:pgSz w:w="11906" w:h="16838"/>
      <w:pgMar w:top="851" w:right="1274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0F7E5D"/>
    <w:multiLevelType w:val="hybridMultilevel"/>
    <w:tmpl w:val="B40A5C72"/>
    <w:lvl w:ilvl="0" w:tplc="069249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47B"/>
    <w:rsid w:val="000732B3"/>
    <w:rsid w:val="00110EB5"/>
    <w:rsid w:val="0011749F"/>
    <w:rsid w:val="0017093C"/>
    <w:rsid w:val="001E797D"/>
    <w:rsid w:val="001F3F60"/>
    <w:rsid w:val="001F510B"/>
    <w:rsid w:val="0020139B"/>
    <w:rsid w:val="00202C5E"/>
    <w:rsid w:val="00216383"/>
    <w:rsid w:val="0024547B"/>
    <w:rsid w:val="00256645"/>
    <w:rsid w:val="00257810"/>
    <w:rsid w:val="00305889"/>
    <w:rsid w:val="003A43A6"/>
    <w:rsid w:val="00454B8D"/>
    <w:rsid w:val="00456041"/>
    <w:rsid w:val="00465565"/>
    <w:rsid w:val="00491F6D"/>
    <w:rsid w:val="004F70AB"/>
    <w:rsid w:val="00504606"/>
    <w:rsid w:val="0055296D"/>
    <w:rsid w:val="0055495E"/>
    <w:rsid w:val="005669DF"/>
    <w:rsid w:val="005F4135"/>
    <w:rsid w:val="0060361A"/>
    <w:rsid w:val="00616040"/>
    <w:rsid w:val="00632145"/>
    <w:rsid w:val="0065600A"/>
    <w:rsid w:val="006809D0"/>
    <w:rsid w:val="006904A6"/>
    <w:rsid w:val="006923F3"/>
    <w:rsid w:val="006D689C"/>
    <w:rsid w:val="006D69D6"/>
    <w:rsid w:val="00751457"/>
    <w:rsid w:val="00764ED2"/>
    <w:rsid w:val="007D6721"/>
    <w:rsid w:val="00820852"/>
    <w:rsid w:val="00822AD7"/>
    <w:rsid w:val="00976DD1"/>
    <w:rsid w:val="009A22BF"/>
    <w:rsid w:val="00AC3B61"/>
    <w:rsid w:val="00AD20D5"/>
    <w:rsid w:val="00AE0CAB"/>
    <w:rsid w:val="00BC2893"/>
    <w:rsid w:val="00BF5749"/>
    <w:rsid w:val="00C634F4"/>
    <w:rsid w:val="00C91886"/>
    <w:rsid w:val="00CB6734"/>
    <w:rsid w:val="00CE6CBA"/>
    <w:rsid w:val="00D06C16"/>
    <w:rsid w:val="00D43CF0"/>
    <w:rsid w:val="00D679BB"/>
    <w:rsid w:val="00D97301"/>
    <w:rsid w:val="00DB222B"/>
    <w:rsid w:val="00E23DD4"/>
    <w:rsid w:val="00E31B6D"/>
    <w:rsid w:val="00E70FF8"/>
    <w:rsid w:val="00E95121"/>
    <w:rsid w:val="00EA6631"/>
    <w:rsid w:val="00F2063D"/>
    <w:rsid w:val="00F73ED1"/>
    <w:rsid w:val="00F95023"/>
    <w:rsid w:val="00FB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4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A22B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574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F5749"/>
    <w:rPr>
      <w:color w:val="800080"/>
      <w:u w:val="single"/>
    </w:rPr>
  </w:style>
  <w:style w:type="paragraph" w:customStyle="1" w:styleId="xl67">
    <w:name w:val="xl67"/>
    <w:basedOn w:val="a"/>
    <w:rsid w:val="00BF5749"/>
    <w:pPr>
      <w:spacing w:before="100" w:beforeAutospacing="1" w:after="100" w:afterAutospacing="1"/>
      <w:jc w:val="right"/>
    </w:pPr>
    <w:rPr>
      <w:rFonts w:ascii="Verdana" w:hAnsi="Verdana"/>
      <w:sz w:val="24"/>
      <w:szCs w:val="24"/>
    </w:rPr>
  </w:style>
  <w:style w:type="paragraph" w:customStyle="1" w:styleId="xl68">
    <w:name w:val="xl68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70">
    <w:name w:val="xl7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BF5749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BF5749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73">
    <w:name w:val="xl7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24"/>
      <w:szCs w:val="24"/>
    </w:rPr>
  </w:style>
  <w:style w:type="paragraph" w:customStyle="1" w:styleId="xl74">
    <w:name w:val="xl74"/>
    <w:basedOn w:val="a"/>
    <w:rsid w:val="00BF5749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5">
    <w:name w:val="xl75"/>
    <w:basedOn w:val="a"/>
    <w:rsid w:val="00BF5749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8">
    <w:name w:val="xl78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79">
    <w:name w:val="xl79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0">
    <w:name w:val="xl80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2">
    <w:name w:val="xl8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3">
    <w:name w:val="xl83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4">
    <w:name w:val="xl84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5">
    <w:name w:val="xl85"/>
    <w:basedOn w:val="a"/>
    <w:rsid w:val="00BF574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sz w:val="24"/>
      <w:szCs w:val="24"/>
    </w:rPr>
  </w:style>
  <w:style w:type="paragraph" w:customStyle="1" w:styleId="xl86">
    <w:name w:val="xl86"/>
    <w:basedOn w:val="a"/>
    <w:rsid w:val="00BF5749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87">
    <w:name w:val="xl8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89">
    <w:name w:val="xl8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0">
    <w:name w:val="xl9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91">
    <w:name w:val="xl9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3">
    <w:name w:val="xl9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BF5749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600" w:firstLine="600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6">
    <w:name w:val="xl96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  <w:color w:val="000000"/>
      <w:sz w:val="18"/>
      <w:szCs w:val="18"/>
    </w:rPr>
  </w:style>
  <w:style w:type="paragraph" w:customStyle="1" w:styleId="xl98">
    <w:name w:val="xl98"/>
    <w:basedOn w:val="a"/>
    <w:rsid w:val="00BF5749"/>
    <w:pPr>
      <w:spacing w:before="100" w:beforeAutospacing="1" w:after="100" w:afterAutospacing="1"/>
    </w:pPr>
    <w:rPr>
      <w:sz w:val="18"/>
      <w:szCs w:val="18"/>
    </w:rPr>
  </w:style>
  <w:style w:type="paragraph" w:customStyle="1" w:styleId="xl99">
    <w:name w:val="xl99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102">
    <w:name w:val="xl10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sz w:val="18"/>
      <w:szCs w:val="18"/>
    </w:rPr>
  </w:style>
  <w:style w:type="paragraph" w:customStyle="1" w:styleId="xl103">
    <w:name w:val="xl10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104">
    <w:name w:val="xl104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5">
    <w:name w:val="xl105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06">
    <w:name w:val="xl106"/>
    <w:basedOn w:val="a"/>
    <w:rsid w:val="00BF57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7">
    <w:name w:val="xl107"/>
    <w:basedOn w:val="a"/>
    <w:rsid w:val="00BF5749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8">
    <w:name w:val="xl108"/>
    <w:basedOn w:val="a"/>
    <w:rsid w:val="00BF574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09">
    <w:name w:val="xl109"/>
    <w:basedOn w:val="a"/>
    <w:rsid w:val="00BF574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0">
    <w:name w:val="xl110"/>
    <w:basedOn w:val="a"/>
    <w:rsid w:val="00BF5749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1">
    <w:name w:val="xl111"/>
    <w:basedOn w:val="a"/>
    <w:rsid w:val="00BF5749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3">
    <w:name w:val="xl113"/>
    <w:basedOn w:val="a"/>
    <w:rsid w:val="00BF57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4">
    <w:name w:val="xl114"/>
    <w:basedOn w:val="a"/>
    <w:rsid w:val="00BF5749"/>
    <w:pP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a"/>
    <w:rsid w:val="00E31B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D68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D689C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1F3F60"/>
  </w:style>
  <w:style w:type="numbering" w:customStyle="1" w:styleId="2">
    <w:name w:val="Нет списка2"/>
    <w:next w:val="a2"/>
    <w:uiPriority w:val="99"/>
    <w:semiHidden/>
    <w:unhideWhenUsed/>
    <w:rsid w:val="001F3F60"/>
  </w:style>
  <w:style w:type="paragraph" w:customStyle="1" w:styleId="xl116">
    <w:name w:val="xl116"/>
    <w:basedOn w:val="a"/>
    <w:rsid w:val="001F3F60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1F3F60"/>
  </w:style>
  <w:style w:type="paragraph" w:customStyle="1" w:styleId="xl117">
    <w:name w:val="xl117"/>
    <w:basedOn w:val="a"/>
    <w:rsid w:val="001F3F6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822AD7"/>
  </w:style>
  <w:style w:type="numbering" w:customStyle="1" w:styleId="5">
    <w:name w:val="Нет списка5"/>
    <w:next w:val="a2"/>
    <w:uiPriority w:val="99"/>
    <w:semiHidden/>
    <w:unhideWhenUsed/>
    <w:rsid w:val="00822AD7"/>
  </w:style>
  <w:style w:type="paragraph" w:customStyle="1" w:styleId="xl118">
    <w:name w:val="xl118"/>
    <w:basedOn w:val="a"/>
    <w:rsid w:val="00822AD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19">
    <w:name w:val="xl119"/>
    <w:basedOn w:val="a"/>
    <w:rsid w:val="006321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9A22B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7">
    <w:name w:val="Body Text Indent"/>
    <w:basedOn w:val="a"/>
    <w:link w:val="a8"/>
    <w:rsid w:val="009A22BF"/>
    <w:pPr>
      <w:ind w:firstLine="851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9A22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Прижатый влево"/>
    <w:basedOn w:val="a"/>
    <w:next w:val="a"/>
    <w:uiPriority w:val="99"/>
    <w:rsid w:val="009A22BF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a">
    <w:name w:val="Title"/>
    <w:basedOn w:val="a"/>
    <w:link w:val="ab"/>
    <w:qFormat/>
    <w:rsid w:val="009A22BF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9A22BF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9A22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xl120">
    <w:name w:val="xl120"/>
    <w:basedOn w:val="a"/>
    <w:rsid w:val="00F2063D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1">
    <w:name w:val="xl121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2">
    <w:name w:val="xl122"/>
    <w:basedOn w:val="a"/>
    <w:rsid w:val="00F2063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3">
    <w:name w:val="xl123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4">
    <w:name w:val="xl124"/>
    <w:basedOn w:val="a"/>
    <w:rsid w:val="00F2063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5">
    <w:name w:val="xl125"/>
    <w:basedOn w:val="a"/>
    <w:rsid w:val="00F2063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24"/>
      <w:szCs w:val="24"/>
    </w:rPr>
  </w:style>
  <w:style w:type="paragraph" w:customStyle="1" w:styleId="xl126">
    <w:name w:val="xl126"/>
    <w:basedOn w:val="a"/>
    <w:rsid w:val="00F2063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127">
    <w:name w:val="xl127"/>
    <w:basedOn w:val="a"/>
    <w:rsid w:val="00F2063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CD4DA-C211-492D-9C3C-CC801300E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6993</Words>
  <Characters>39862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8</cp:revision>
  <cp:lastPrinted>2020-08-26T12:52:00Z</cp:lastPrinted>
  <dcterms:created xsi:type="dcterms:W3CDTF">2021-09-16T12:39:00Z</dcterms:created>
  <dcterms:modified xsi:type="dcterms:W3CDTF">2022-12-05T07:33:00Z</dcterms:modified>
</cp:coreProperties>
</file>