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85C" w:rsidRDefault="00AA085C" w:rsidP="00AA085C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AA085C" w:rsidRDefault="00AA085C" w:rsidP="00AA085C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AA085C" w:rsidRDefault="00AA085C" w:rsidP="00AA085C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AA085C" w:rsidRDefault="00AA085C" w:rsidP="00AA085C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A085C" w:rsidRDefault="00AA085C" w:rsidP="00AA085C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AA085C" w:rsidRDefault="00AA085C" w:rsidP="00AA085C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AA085C" w:rsidRPr="00AA085C" w:rsidRDefault="00AA085C" w:rsidP="00AA085C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color w:val="000000" w:themeColor="text1"/>
          <w:sz w:val="24"/>
          <w:szCs w:val="24"/>
        </w:rPr>
      </w:pPr>
      <w:r w:rsidRPr="00AA085C">
        <w:rPr>
          <w:b/>
          <w:color w:val="000000" w:themeColor="text1"/>
          <w:sz w:val="24"/>
          <w:szCs w:val="24"/>
        </w:rPr>
        <w:t>от 02 февраля 2022 г.  №2</w:t>
      </w:r>
    </w:p>
    <w:p w:rsidR="00AA085C" w:rsidRDefault="00AA085C" w:rsidP="00AA085C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29.12.2021 г. № 28 «О бюджете Уметского городского</w:t>
      </w:r>
    </w:p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2022 год</w:t>
      </w:r>
    </w:p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и плановый период 2023-2024 г.»</w:t>
      </w:r>
    </w:p>
    <w:p w:rsidR="00AA085C" w:rsidRDefault="00AA085C" w:rsidP="00AA085C"/>
    <w:p w:rsidR="00AA085C" w:rsidRDefault="00AA085C" w:rsidP="00AA085C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соответствии с «Положением о бюджетном процессе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AA085C" w:rsidRDefault="00AA085C" w:rsidP="00AA085C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85C" w:rsidRDefault="00AA085C" w:rsidP="00AA085C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в Решение Совета депутатов Уметского городского поселения от</w:t>
      </w:r>
      <w:r w:rsidRPr="00AA085C">
        <w:rPr>
          <w:rFonts w:ascii="Times New Roman" w:hAnsi="Times New Roman" w:cs="Times New Roman"/>
          <w:sz w:val="24"/>
          <w:szCs w:val="24"/>
        </w:rPr>
        <w:t xml:space="preserve">29.12.2021 г. № 28 </w:t>
      </w:r>
      <w:r>
        <w:rPr>
          <w:rFonts w:ascii="Times New Roman" w:hAnsi="Times New Roman" w:cs="Times New Roman"/>
          <w:sz w:val="24"/>
          <w:szCs w:val="24"/>
        </w:rPr>
        <w:t xml:space="preserve">«О бюджете Уметского городского </w:t>
      </w:r>
      <w:r w:rsidRPr="00AA085C">
        <w:rPr>
          <w:rFonts w:ascii="Times New Roman" w:hAnsi="Times New Roman" w:cs="Times New Roman"/>
          <w:sz w:val="24"/>
          <w:szCs w:val="24"/>
        </w:rPr>
        <w:t>поселения З</w:t>
      </w:r>
      <w:r>
        <w:rPr>
          <w:rFonts w:ascii="Times New Roman" w:hAnsi="Times New Roman" w:cs="Times New Roman"/>
          <w:sz w:val="24"/>
          <w:szCs w:val="24"/>
        </w:rPr>
        <w:t>убово-Полянского муниципального Республики Мордовия на 2022 год</w:t>
      </w:r>
      <w:r w:rsidRPr="00AA085C">
        <w:rPr>
          <w:rFonts w:ascii="Times New Roman" w:hAnsi="Times New Roman" w:cs="Times New Roman"/>
          <w:sz w:val="24"/>
          <w:szCs w:val="24"/>
        </w:rPr>
        <w:t xml:space="preserve"> и плановый период 2023-2024 г.»</w:t>
      </w:r>
      <w:r>
        <w:rPr>
          <w:rFonts w:ascii="Times New Roman" w:hAnsi="Times New Roman" w:cs="Times New Roman"/>
          <w:sz w:val="24"/>
          <w:szCs w:val="24"/>
        </w:rPr>
        <w:t xml:space="preserve"> (далее – Решение) следующие изменения и дополнения:</w:t>
      </w:r>
    </w:p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3 Решения изложить в следующей редакции: (приложение 1 к настоящему Решению)</w:t>
      </w:r>
    </w:p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Приложение 4 Решения изложить в следующей редакции: (приложение 2 к настоящему Решению)</w:t>
      </w:r>
    </w:p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Приложение 5 Решения изложить в следующей редакции: (приложение 3 к настоящему Решению)</w:t>
      </w:r>
    </w:p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Приложение 6 Решения изложить в следующей редакции: (приложение 4 к настоящему Решению)</w:t>
      </w:r>
    </w:p>
    <w:p w:rsidR="00354962" w:rsidRDefault="00354962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5)</w:t>
      </w:r>
      <w:r w:rsidRPr="00354962">
        <w:t xml:space="preserve"> </w:t>
      </w:r>
      <w:r w:rsidRPr="00354962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54962">
        <w:rPr>
          <w:rFonts w:ascii="Times New Roman" w:hAnsi="Times New Roman" w:cs="Times New Roman"/>
          <w:sz w:val="24"/>
          <w:szCs w:val="24"/>
        </w:rPr>
        <w:t xml:space="preserve"> Решения изложить в следующей редакции: (приложение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54962">
        <w:rPr>
          <w:rFonts w:ascii="Times New Roman" w:hAnsi="Times New Roman" w:cs="Times New Roman"/>
          <w:sz w:val="24"/>
          <w:szCs w:val="24"/>
        </w:rPr>
        <w:t xml:space="preserve"> к настоящему Решению)</w:t>
      </w:r>
    </w:p>
    <w:p w:rsidR="00354962" w:rsidRDefault="00354962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6)</w:t>
      </w:r>
      <w:r w:rsidRPr="00354962">
        <w:t xml:space="preserve"> </w:t>
      </w:r>
      <w:r w:rsidRPr="00354962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354962">
        <w:rPr>
          <w:rFonts w:ascii="Times New Roman" w:hAnsi="Times New Roman" w:cs="Times New Roman"/>
          <w:sz w:val="24"/>
          <w:szCs w:val="24"/>
        </w:rPr>
        <w:t xml:space="preserve"> Решения изложить в следующей редакции: (приложение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54962">
        <w:rPr>
          <w:rFonts w:ascii="Times New Roman" w:hAnsi="Times New Roman" w:cs="Times New Roman"/>
          <w:sz w:val="24"/>
          <w:szCs w:val="24"/>
        </w:rPr>
        <w:t xml:space="preserve"> к настоящему Решению)</w:t>
      </w:r>
    </w:p>
    <w:p w:rsidR="00354962" w:rsidRDefault="00354962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7)</w:t>
      </w:r>
      <w:r w:rsidRPr="00354962">
        <w:t xml:space="preserve"> </w:t>
      </w:r>
      <w:r w:rsidRPr="00354962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54962">
        <w:rPr>
          <w:rFonts w:ascii="Times New Roman" w:hAnsi="Times New Roman" w:cs="Times New Roman"/>
          <w:sz w:val="24"/>
          <w:szCs w:val="24"/>
        </w:rPr>
        <w:t xml:space="preserve"> Решения изложить в следующей редакции: (приложение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54962">
        <w:rPr>
          <w:rFonts w:ascii="Times New Roman" w:hAnsi="Times New Roman" w:cs="Times New Roman"/>
          <w:sz w:val="24"/>
          <w:szCs w:val="24"/>
        </w:rPr>
        <w:t xml:space="preserve"> к настоящему Решению)</w:t>
      </w:r>
    </w:p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</w:p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Опубликовать настоящее Решение в газете «Вестник».</w:t>
      </w:r>
    </w:p>
    <w:p w:rsidR="00AA085C" w:rsidRDefault="00AA085C" w:rsidP="00AA085C"/>
    <w:p w:rsidR="00AA085C" w:rsidRDefault="00AA085C" w:rsidP="00AA085C"/>
    <w:p w:rsidR="00AA085C" w:rsidRDefault="00AA085C" w:rsidP="00AA085C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AA085C" w:rsidRDefault="00AA085C" w:rsidP="00AA085C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AA085C" w:rsidRDefault="00AA085C" w:rsidP="00AA085C">
      <w:pPr>
        <w:suppressAutoHyphens w:val="0"/>
        <w:spacing w:after="0"/>
        <w:rPr>
          <w:rFonts w:ascii="Times New Roman" w:hAnsi="Times New Roman" w:cs="Times New Roman"/>
        </w:rPr>
      </w:pPr>
    </w:p>
    <w:p w:rsidR="00AA085C" w:rsidRDefault="00AA085C" w:rsidP="00AA085C"/>
    <w:p w:rsidR="00EB273D" w:rsidRDefault="00EB273D"/>
    <w:p w:rsidR="00AA085C" w:rsidRDefault="00AA085C"/>
    <w:p w:rsidR="00AA085C" w:rsidRDefault="00AA085C"/>
    <w:p w:rsidR="00AA085C" w:rsidRDefault="00AA085C"/>
    <w:p w:rsidR="00AA085C" w:rsidRDefault="00AA085C"/>
    <w:p w:rsidR="00AA085C" w:rsidRDefault="00AA085C"/>
    <w:tbl>
      <w:tblPr>
        <w:tblpPr w:leftFromText="180" w:rightFromText="180" w:vertAnchor="text" w:horzAnchor="margin" w:tblpY="-374"/>
        <w:tblW w:w="10796" w:type="dxa"/>
        <w:tblLook w:val="04A0" w:firstRow="1" w:lastRow="0" w:firstColumn="1" w:lastColumn="0" w:noHBand="0" w:noVBand="1"/>
      </w:tblPr>
      <w:tblGrid>
        <w:gridCol w:w="1838"/>
        <w:gridCol w:w="5490"/>
        <w:gridCol w:w="1150"/>
        <w:gridCol w:w="1159"/>
        <w:gridCol w:w="1159"/>
      </w:tblGrid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 w:val="restart"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ПРИЛОЖЕНИЕ №3</w:t>
            </w:r>
          </w:p>
          <w:p w:rsidR="00AA085C" w:rsidRPr="00AA085C" w:rsidRDefault="00AA085C" w:rsidP="00AA085C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AA085C" w:rsidRPr="00AA085C" w:rsidRDefault="00AA085C" w:rsidP="00AA085C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AA085C" w:rsidRDefault="00AA085C" w:rsidP="00AA085C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«О бюджете Уметского городского поселения </w:t>
            </w:r>
          </w:p>
          <w:p w:rsidR="00AA085C" w:rsidRDefault="00AA085C" w:rsidP="00AA085C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AA085C" w:rsidRDefault="00AA085C" w:rsidP="00AA085C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на 2022 год и плановый период 2023-2024 г.» </w:t>
            </w:r>
          </w:p>
          <w:p w:rsidR="00AA085C" w:rsidRDefault="00AA085C" w:rsidP="00AA085C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29 декабря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</w:t>
            </w:r>
          </w:p>
          <w:p w:rsidR="00AA085C" w:rsidRDefault="00AA085C" w:rsidP="00AA085C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Объем поступлений доходов бюджета Уметского городского поселения</w:t>
            </w:r>
            <w:r>
              <w:t xml:space="preserve"> </w:t>
            </w: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по основным источникам на 2022 год и на плановый период 2023 - 2024 </w:t>
            </w:r>
            <w:proofErr w:type="spell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г.г</w:t>
            </w:r>
            <w:proofErr w:type="spellEnd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.</w:t>
            </w: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743"/>
        </w:trPr>
        <w:tc>
          <w:tcPr>
            <w:tcW w:w="7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2022г.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2024 г.</w:t>
            </w:r>
          </w:p>
        </w:tc>
      </w:tr>
      <w:tr w:rsidR="00AA085C" w:rsidRPr="00AA085C" w:rsidTr="00354962">
        <w:trPr>
          <w:trHeight w:val="561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2838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</w:t>
            </w:r>
            <w:proofErr w:type="spell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тыс.руб</w:t>
            </w:r>
            <w:proofErr w:type="spell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.)</w:t>
            </w:r>
          </w:p>
        </w:tc>
      </w:tr>
      <w:tr w:rsidR="00AA085C" w:rsidRPr="00AA085C" w:rsidTr="00354962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ВСЕГО ДОХОДОВ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13286,0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12776,6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13512,7</w:t>
            </w:r>
          </w:p>
        </w:tc>
      </w:tr>
      <w:tr w:rsidR="00AA085C" w:rsidRPr="00AA085C" w:rsidTr="00354962">
        <w:trPr>
          <w:trHeight w:val="54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НАЛОГОВЫЕ  ДОХОДЫ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И НЕ НАЛОГОВЫЕ ДОХОДЫ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12072,7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12520,4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13247,3</w:t>
            </w:r>
          </w:p>
        </w:tc>
      </w:tr>
      <w:tr w:rsidR="00AA085C" w:rsidRPr="00AA085C" w:rsidTr="00354962">
        <w:trPr>
          <w:trHeight w:val="56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1010200001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доходы физических лиц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9100,0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9990,0</w:t>
            </w:r>
          </w:p>
        </w:tc>
      </w:tr>
      <w:tr w:rsidR="00AA085C" w:rsidRPr="00AA085C" w:rsidTr="00354962">
        <w:trPr>
          <w:trHeight w:val="70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1060103010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371,7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439,5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519,9</w:t>
            </w:r>
          </w:p>
        </w:tc>
      </w:tr>
      <w:tr w:rsidR="00AA085C" w:rsidRPr="00AA085C" w:rsidTr="00354962">
        <w:trPr>
          <w:trHeight w:val="54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1030223101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уплаты акцизов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874,5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941,0</w:t>
            </w:r>
          </w:p>
        </w:tc>
      </w:tr>
      <w:tr w:rsidR="00AA085C" w:rsidRPr="00AA085C" w:rsidTr="00354962">
        <w:trPr>
          <w:trHeight w:val="127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1060601310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1458,8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1489,9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1525,2</w:t>
            </w:r>
          </w:p>
        </w:tc>
      </w:tr>
      <w:tr w:rsidR="00AA085C" w:rsidRPr="00AA085C" w:rsidTr="00354962">
        <w:trPr>
          <w:trHeight w:val="139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208,7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217,1</w:t>
            </w:r>
          </w:p>
        </w:tc>
      </w:tr>
      <w:tr w:rsidR="00AA085C" w:rsidRPr="00AA085C" w:rsidTr="00354962">
        <w:trPr>
          <w:trHeight w:val="973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1140601313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16,9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AA085C" w:rsidRPr="00AA085C" w:rsidTr="00354962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1110503513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54,1</w:t>
            </w:r>
          </w:p>
        </w:tc>
      </w:tr>
      <w:tr w:rsidR="00AA085C" w:rsidRPr="00AA085C" w:rsidTr="00354962">
        <w:trPr>
          <w:trHeight w:val="83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БЕЗВОЗМЕЗДНЫЕ ПОСТУПЛЕНИЯ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1213,3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256,2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265,4</w:t>
            </w:r>
          </w:p>
        </w:tc>
      </w:tr>
      <w:tr w:rsidR="00AA085C" w:rsidRPr="00AA085C" w:rsidTr="00354962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2023511813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247,2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264,6</w:t>
            </w:r>
          </w:p>
        </w:tc>
      </w:tr>
      <w:tr w:rsidR="00AA085C" w:rsidRPr="00AA085C" w:rsidTr="00354962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2023002413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</w:tr>
      <w:tr w:rsidR="00AA085C" w:rsidRPr="00AA085C" w:rsidTr="00354962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 xml:space="preserve">   2022555513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965,3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</w:tbl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suppressAutoHyphens w:val="0"/>
        <w:spacing w:after="0"/>
        <w:rPr>
          <w:rFonts w:ascii="Times New Roman" w:hAnsi="Times New Roman" w:cs="Times New Roman"/>
        </w:rPr>
        <w:sectPr w:rsidR="00AA085C" w:rsidRPr="00AA085C">
          <w:pgSz w:w="11906" w:h="16838"/>
          <w:pgMar w:top="720" w:right="720" w:bottom="720" w:left="720" w:header="708" w:footer="708" w:gutter="0"/>
          <w:cols w:space="720"/>
        </w:sectPr>
      </w:pPr>
    </w:p>
    <w:tbl>
      <w:tblPr>
        <w:tblpPr w:leftFromText="180" w:rightFromText="180" w:vertAnchor="text" w:tblpY="1"/>
        <w:tblOverlap w:val="never"/>
        <w:tblW w:w="14004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AA085C" w:rsidRPr="00AA085C" w:rsidTr="00354962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4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«О бюджете Уметского городского поселения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на 2022 год и плановый период 2023-2024 г.»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№28 от 29 декабря 2021г</w:t>
            </w: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БЮДЖЕТНЫХ АССИГНОВАНИЙ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НА ПЛАНОВЫЙ ПЕРИОД</w:t>
            </w: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2023 - 2024 ГОДОВ         </w:t>
            </w:r>
          </w:p>
        </w:tc>
      </w:tr>
      <w:tr w:rsidR="00AA085C" w:rsidRPr="00AA085C" w:rsidTr="00354962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2024 г.</w:t>
            </w:r>
          </w:p>
        </w:tc>
      </w:tr>
      <w:tr w:rsidR="00AA085C" w:rsidRPr="00AA085C" w:rsidTr="00354962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AA085C" w:rsidRPr="00AA085C" w:rsidTr="00354962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13286,0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12776,6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13512,7</w:t>
            </w:r>
          </w:p>
        </w:tc>
      </w:tr>
      <w:tr w:rsidR="00AA085C" w:rsidRPr="00AA085C" w:rsidTr="00354962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4910,93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4914,03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4914,03</w:t>
            </w:r>
          </w:p>
        </w:tc>
      </w:tr>
      <w:tr w:rsidR="00AA085C" w:rsidRPr="00AA085C" w:rsidTr="00354962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475,6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AA085C" w:rsidRPr="00AA085C" w:rsidTr="00354962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475,6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475,6</w:t>
            </w:r>
          </w:p>
        </w:tc>
      </w:tr>
      <w:tr w:rsidR="00AA085C" w:rsidRPr="00AA085C" w:rsidTr="00354962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884,53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AA085C" w:rsidRPr="00AA085C" w:rsidTr="00354962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645,93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645,93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645,93</w:t>
            </w:r>
          </w:p>
        </w:tc>
      </w:tr>
      <w:tr w:rsidR="00AA085C" w:rsidRPr="00AA085C" w:rsidTr="00354962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  <w:p w:rsidR="00AA085C" w:rsidRPr="00AA085C" w:rsidRDefault="00AA085C" w:rsidP="00AA08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192,9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</w:tr>
      <w:tr w:rsidR="00AA085C" w:rsidRPr="00AA085C" w:rsidTr="00354962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</w:tr>
      <w:tr w:rsidR="00AA085C" w:rsidRPr="00AA085C" w:rsidTr="00354962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3045,5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3045,5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3045,5</w:t>
            </w:r>
          </w:p>
        </w:tc>
      </w:tr>
      <w:tr w:rsidR="00AA085C" w:rsidRPr="00AA085C" w:rsidTr="00354962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225,3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225,3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225,3</w:t>
            </w:r>
          </w:p>
        </w:tc>
      </w:tr>
      <w:tr w:rsidR="00AA085C" w:rsidRPr="00AA085C" w:rsidTr="00354962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217,7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</w:tr>
      <w:tr w:rsidR="00AA085C" w:rsidRPr="00AA085C" w:rsidTr="00354962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AA085C" w:rsidRPr="00AA085C" w:rsidTr="00354962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</w:tr>
      <w:tr w:rsidR="00AA085C" w:rsidRPr="00AA085C" w:rsidTr="00354962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8910044501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1730251180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247,2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255,4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264,6</w:t>
            </w:r>
          </w:p>
        </w:tc>
      </w:tr>
      <w:tr w:rsidR="00AA085C" w:rsidRPr="00AA085C" w:rsidTr="00354962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874,5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</w:t>
            </w:r>
          </w:p>
        </w:tc>
      </w:tr>
      <w:tr w:rsidR="00AA085C" w:rsidRPr="00AA085C" w:rsidTr="00354962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614,5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941,0</w:t>
            </w:r>
          </w:p>
        </w:tc>
      </w:tr>
      <w:tr w:rsidR="00AA085C" w:rsidRPr="00AA085C" w:rsidTr="00354962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AA085C" w:rsidRPr="00AA085C" w:rsidTr="00354962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lastRenderedPageBreak/>
              <w:t xml:space="preserve">Национальная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экономика(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дорожное хозяйство(собственные средства)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840,0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900,0</w:t>
            </w:r>
          </w:p>
        </w:tc>
      </w:tr>
      <w:tr w:rsidR="00AA085C" w:rsidRPr="00AA085C" w:rsidTr="00354962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</w:t>
            </w:r>
          </w:p>
        </w:tc>
      </w:tr>
      <w:tr w:rsidR="00AA085C" w:rsidRPr="00AA085C" w:rsidTr="00354962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8910042020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1200,0</w:t>
            </w:r>
          </w:p>
        </w:tc>
      </w:tr>
      <w:tr w:rsidR="00AA085C" w:rsidRPr="00AA085C" w:rsidTr="00354962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3650,43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4011,46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4468,89</w:t>
            </w:r>
          </w:p>
        </w:tc>
      </w:tr>
      <w:tr w:rsidR="00AA085C" w:rsidRPr="00AA085C" w:rsidTr="00354962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1500,0</w:t>
            </w:r>
          </w:p>
        </w:tc>
      </w:tr>
      <w:tr w:rsidR="00AA085C" w:rsidRPr="00AA085C" w:rsidTr="00354962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162,1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162,1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162,1</w:t>
            </w:r>
          </w:p>
        </w:tc>
      </w:tr>
      <w:tr w:rsidR="00AA085C" w:rsidRPr="00AA085C" w:rsidTr="00354962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</w:tr>
      <w:tr w:rsidR="00AA085C" w:rsidRPr="00AA085C" w:rsidTr="00354962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1938,33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1938,33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2756,79</w:t>
            </w:r>
          </w:p>
        </w:tc>
      </w:tr>
      <w:tr w:rsidR="00AA085C" w:rsidRPr="00AA085C" w:rsidTr="00354962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126,6</w:t>
            </w:r>
          </w:p>
        </w:tc>
      </w:tr>
      <w:tr w:rsidR="00AA085C" w:rsidRPr="00AA085C" w:rsidTr="00354962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AA085C" w:rsidRPr="00AA085C" w:rsidTr="00354962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33,3</w:t>
            </w:r>
          </w:p>
        </w:tc>
      </w:tr>
      <w:tr w:rsidR="00AA085C" w:rsidRPr="00AA085C" w:rsidTr="00354962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</w:tr>
      <w:tr w:rsidR="00AA085C" w:rsidRPr="00AA085C" w:rsidTr="00354962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</w:tr>
      <w:tr w:rsidR="00AA085C" w:rsidRPr="00AA085C" w:rsidTr="00354962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21,74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43,48</w:t>
            </w:r>
          </w:p>
        </w:tc>
      </w:tr>
      <w:tr w:rsidR="00AA085C" w:rsidRPr="00AA085C" w:rsidTr="00354962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A085C" w:rsidRPr="00AA085C" w:rsidTr="00354962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</w:t>
            </w:r>
            <w:proofErr w:type="spellStart"/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программы»Формирование</w:t>
            </w:r>
            <w:proofErr w:type="spellEnd"/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965,3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A085C" w:rsidRPr="00AA085C" w:rsidTr="00354962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A085C" w:rsidRPr="00AA085C" w:rsidTr="00354962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федеральный бюджет)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A085C" w:rsidRPr="00AA085C" w:rsidTr="00354962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республиканский бюджет)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</w:tbl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14356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996"/>
        <w:gridCol w:w="996"/>
      </w:tblGrid>
      <w:tr w:rsidR="00AA085C" w:rsidRPr="00AA085C" w:rsidTr="00354962">
        <w:trPr>
          <w:trHeight w:val="300"/>
        </w:trPr>
        <w:tc>
          <w:tcPr>
            <w:tcW w:w="14356" w:type="dxa"/>
            <w:gridSpan w:val="10"/>
            <w:vMerge w:val="restart"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5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AA085C" w:rsidRDefault="00AA085C" w:rsidP="00AA085C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«О бюджете Уметского городского поселения </w:t>
            </w:r>
          </w:p>
          <w:p w:rsidR="00AA085C" w:rsidRDefault="00AA085C" w:rsidP="00AA085C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AA085C" w:rsidRDefault="00AA085C" w:rsidP="00AA085C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на 2022 год и плановый период 2023-2024 г.» </w:t>
            </w:r>
          </w:p>
          <w:p w:rsidR="00AA085C" w:rsidRDefault="00AA085C" w:rsidP="00AA085C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29 декабря 202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AA085C" w:rsidRPr="00AA085C" w:rsidRDefault="00AA085C" w:rsidP="00AA08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AA085C" w:rsidRPr="00AA085C" w:rsidTr="00354962">
        <w:trPr>
          <w:trHeight w:val="840"/>
        </w:trPr>
        <w:tc>
          <w:tcPr>
            <w:tcW w:w="14356" w:type="dxa"/>
            <w:gridSpan w:val="10"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РАСХОДОВ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ЗУБОВО-ПОЛЯНСКОГО МУНИЦИПАЛЬНОГО РАЙОНА  РЕСПУБЛИКИ МОРДОВИЯ НА 2022 ГОД И НА ПЛАНОВЫЙ ПЕРИОД 2023 - 2024 ГОДОВ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AA085C" w:rsidRPr="00AA085C" w:rsidRDefault="00AA085C" w:rsidP="00AA08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AA085C" w:rsidRPr="00AA085C" w:rsidTr="00354962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 г.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2024 г.</w:t>
            </w:r>
          </w:p>
        </w:tc>
      </w:tr>
      <w:tr w:rsidR="00AA085C" w:rsidRPr="00AA085C" w:rsidTr="00354962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13286,0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12776,6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13512,7</w:t>
            </w:r>
          </w:p>
        </w:tc>
      </w:tr>
      <w:tr w:rsidR="00AA085C" w:rsidRPr="00AA085C" w:rsidTr="00354962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4910,93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4914,03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4914,03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AA085C" w:rsidRPr="00AA085C" w:rsidTr="0035496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475,6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365,3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365,3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365,3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110,3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110,3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110,3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867,63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496,09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496,09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496,09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176,0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149,84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149,84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149,84</w:t>
            </w:r>
          </w:p>
        </w:tc>
      </w:tr>
      <w:tr w:rsidR="00AA085C" w:rsidRPr="00AA085C" w:rsidTr="0035496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45,7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1755,0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2211,0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2211,0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1470,5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1470,5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AA085C" w:rsidRPr="00AA085C" w:rsidTr="00354962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1370,5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934,5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934,5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170,7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170,7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225,3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225,3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225,3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217,7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217,7</w:t>
            </w:r>
          </w:p>
        </w:tc>
      </w:tr>
      <w:tr w:rsidR="00AA085C" w:rsidRPr="00AA085C" w:rsidTr="0035496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247,2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255,4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264,6</w:t>
            </w:r>
          </w:p>
        </w:tc>
      </w:tr>
      <w:tr w:rsidR="00AA085C" w:rsidRPr="00AA085C" w:rsidTr="0035496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217,0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199,9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199,9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217,0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199,9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199,9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153,5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46,4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46,4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27,0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17,0 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AA085C" w:rsidRPr="00AA085C" w:rsidTr="00354962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874,5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887,2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941,0 </w:t>
            </w:r>
          </w:p>
        </w:tc>
      </w:tr>
      <w:tr w:rsidR="00AA085C" w:rsidRPr="00AA085C" w:rsidTr="0035496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614,5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941,0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 xml:space="preserve">Национальная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экономика(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дорожное хозяйство(собственные средства)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840,0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700,0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700,0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900,0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300,0</w:t>
            </w:r>
          </w:p>
        </w:tc>
      </w:tr>
      <w:tr w:rsidR="00AA085C" w:rsidRPr="00AA085C" w:rsidTr="00354962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3640,63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4011,46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4468,89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1662,1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62,1</w:t>
            </w:r>
          </w:p>
        </w:tc>
      </w:tr>
      <w:tr w:rsidR="00AA085C" w:rsidRPr="00AA085C" w:rsidTr="0035496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1928,53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2249,36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2706,79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1928,53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2249,36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2706,79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1527,73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1649,36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2006,79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200,0 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260,0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350,0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150,0 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AA085C" w:rsidRPr="00AA085C" w:rsidTr="0035496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AA085C" w:rsidRPr="00AA085C" w:rsidTr="00354962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Pr="00AA08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на социальную поддержку малоимущим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33,3 </w:t>
            </w:r>
          </w:p>
        </w:tc>
      </w:tr>
      <w:tr w:rsidR="00AA085C" w:rsidRPr="00AA085C" w:rsidTr="0035496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33,3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33,3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33,3 </w:t>
            </w:r>
          </w:p>
        </w:tc>
      </w:tr>
      <w:tr w:rsidR="00AA085C" w:rsidRPr="00AA085C" w:rsidTr="00354962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lastRenderedPageBreak/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0,8</w:t>
            </w:r>
          </w:p>
        </w:tc>
      </w:tr>
      <w:tr w:rsidR="00AA085C" w:rsidRPr="00AA085C" w:rsidTr="0035496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0,8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90,0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21,74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43,48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</w:t>
            </w:r>
            <w:proofErr w:type="spellStart"/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программы»Формирование</w:t>
            </w:r>
            <w:proofErr w:type="spellEnd"/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975,1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федеральный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фонда»(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республиканский бюджет)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</w:tbl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  <w:r w:rsidRPr="00AA085C">
        <w:rPr>
          <w:rFonts w:ascii="Times New Roman" w:hAnsi="Times New Roman" w:cs="Times New Roman"/>
        </w:rPr>
        <w:br w:type="textWrapping" w:clear="all"/>
      </w: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suppressAutoHyphens w:val="0"/>
        <w:spacing w:after="0"/>
        <w:rPr>
          <w:rFonts w:ascii="Times New Roman" w:hAnsi="Times New Roman" w:cs="Times New Roman"/>
        </w:rPr>
        <w:sectPr w:rsidR="00AA085C" w:rsidRPr="00AA085C">
          <w:pgSz w:w="16838" w:h="11906" w:orient="landscape"/>
          <w:pgMar w:top="720" w:right="720" w:bottom="720" w:left="720" w:header="709" w:footer="709" w:gutter="0"/>
          <w:cols w:space="720"/>
        </w:sectPr>
      </w:pPr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3266"/>
        <w:gridCol w:w="557"/>
        <w:gridCol w:w="541"/>
        <w:gridCol w:w="530"/>
        <w:gridCol w:w="821"/>
        <w:gridCol w:w="635"/>
        <w:gridCol w:w="608"/>
        <w:gridCol w:w="575"/>
        <w:gridCol w:w="598"/>
        <w:gridCol w:w="936"/>
        <w:gridCol w:w="957"/>
        <w:gridCol w:w="956"/>
      </w:tblGrid>
      <w:tr w:rsidR="00AA085C" w:rsidRPr="00AA085C" w:rsidTr="00354962">
        <w:trPr>
          <w:trHeight w:val="2565"/>
        </w:trPr>
        <w:tc>
          <w:tcPr>
            <w:tcW w:w="3266" w:type="dxa"/>
            <w:hideMark/>
          </w:tcPr>
          <w:p w:rsidR="00AA085C" w:rsidRPr="00AA085C" w:rsidRDefault="00AA085C" w:rsidP="00AA08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14" w:type="dxa"/>
            <w:gridSpan w:val="11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 6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 xml:space="preserve">К Решению Совета депутатов Уметского городского поселения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«О бюджете Уметского городского поселения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на 2022 год и плановый период 2023-2024 г.»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№28 от 29 декабря 2021г</w:t>
            </w:r>
          </w:p>
        </w:tc>
      </w:tr>
      <w:tr w:rsidR="00AA085C" w:rsidRPr="00AA085C" w:rsidTr="00354962">
        <w:trPr>
          <w:trHeight w:val="2040"/>
        </w:trPr>
        <w:tc>
          <w:tcPr>
            <w:tcW w:w="10980" w:type="dxa"/>
            <w:gridSpan w:val="12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РАСПРЕДЕЛЕНИЕ </w:t>
            </w: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БЮДЖЕТНЫХ АССИГНОВАНИЙ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БЮДЖЕТА  УМЕТСКОГО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2022 ГОД И НА ПЛАНОВЫЙ ПЕРИОД 2023 - 2024 ГОДОВ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hideMark/>
          </w:tcPr>
          <w:p w:rsidR="00AA085C" w:rsidRPr="00AA085C" w:rsidRDefault="00AA085C" w:rsidP="00AA08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41" w:type="dxa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0" w:type="dxa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47" w:type="dxa"/>
            <w:gridSpan w:val="4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4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AA085C" w:rsidRPr="00AA085C" w:rsidTr="00354962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2022год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2023год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2024год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13286,0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12776,6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13512,7</w:t>
            </w:r>
          </w:p>
        </w:tc>
      </w:tr>
      <w:tr w:rsidR="00AA085C" w:rsidRPr="00AA085C" w:rsidTr="00354962">
        <w:trPr>
          <w:trHeight w:val="103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1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4910,93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AA085C" w:rsidRPr="00AA085C" w:rsidTr="00354962">
        <w:trPr>
          <w:trHeight w:val="12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4910,93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AA085C" w:rsidRPr="00AA085C" w:rsidTr="00354962">
        <w:trPr>
          <w:trHeight w:val="49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4910,93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4914,03</w:t>
            </w:r>
          </w:p>
        </w:tc>
      </w:tr>
      <w:tr w:rsidR="00AA085C" w:rsidRPr="00AA085C" w:rsidTr="00354962">
        <w:trPr>
          <w:trHeight w:val="9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AA085C" w:rsidRPr="00AA085C" w:rsidTr="00354962">
        <w:trPr>
          <w:trHeight w:val="15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AA085C" w:rsidRPr="00AA085C" w:rsidTr="00354962">
        <w:trPr>
          <w:trHeight w:val="108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AA085C" w:rsidRPr="00AA085C" w:rsidTr="00354962">
        <w:trPr>
          <w:trHeight w:val="31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AA085C" w:rsidRPr="00AA085C" w:rsidTr="00354962">
        <w:trPr>
          <w:trHeight w:val="78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867,63</w:t>
            </w:r>
          </w:p>
        </w:tc>
      </w:tr>
      <w:tr w:rsidR="00AA085C" w:rsidRPr="00AA085C" w:rsidTr="00354962">
        <w:trPr>
          <w:trHeight w:val="73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496,09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496,09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496,09</w:t>
            </w:r>
          </w:p>
        </w:tc>
      </w:tr>
      <w:tr w:rsidR="00AA085C" w:rsidRPr="00AA085C" w:rsidTr="00354962">
        <w:trPr>
          <w:trHeight w:val="46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192,9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176,0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176,0</w:t>
            </w:r>
          </w:p>
        </w:tc>
      </w:tr>
      <w:tr w:rsidR="00AA085C" w:rsidRPr="00AA085C" w:rsidTr="00354962">
        <w:trPr>
          <w:trHeight w:val="145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149,84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149,84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149,84</w:t>
            </w:r>
          </w:p>
        </w:tc>
      </w:tr>
      <w:tr w:rsidR="00AA085C" w:rsidRPr="00AA085C" w:rsidTr="00354962">
        <w:trPr>
          <w:trHeight w:val="49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45,7</w:t>
            </w:r>
          </w:p>
        </w:tc>
      </w:tr>
      <w:tr w:rsidR="00AA085C" w:rsidRPr="00AA085C" w:rsidTr="00354962">
        <w:trPr>
          <w:trHeight w:val="49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AA085C" w:rsidRPr="00AA085C" w:rsidTr="00354962">
        <w:trPr>
          <w:trHeight w:val="49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AA085C" w:rsidRPr="00AA085C" w:rsidTr="00354962">
        <w:trPr>
          <w:trHeight w:val="705"/>
        </w:trPr>
        <w:tc>
          <w:tcPr>
            <w:tcW w:w="32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AA085C" w:rsidRPr="00AA085C" w:rsidTr="00354962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3045,5</w:t>
            </w:r>
          </w:p>
        </w:tc>
      </w:tr>
      <w:tr w:rsidR="00AA085C" w:rsidRPr="00AA085C" w:rsidTr="00354962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нужд(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315"/>
        </w:trPr>
        <w:tc>
          <w:tcPr>
            <w:tcW w:w="3266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</w:tr>
      <w:tr w:rsidR="00AA085C" w:rsidRPr="00AA085C" w:rsidTr="00354962">
        <w:trPr>
          <w:trHeight w:val="510"/>
        </w:trPr>
        <w:tc>
          <w:tcPr>
            <w:tcW w:w="32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</w:tr>
      <w:tr w:rsidR="00AA085C" w:rsidRPr="00AA085C" w:rsidTr="00354962">
        <w:trPr>
          <w:trHeight w:val="48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225,3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AA085C" w:rsidRPr="00AA085C" w:rsidTr="00354962">
        <w:trPr>
          <w:trHeight w:val="49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AA085C" w:rsidRPr="00AA085C" w:rsidTr="00354962">
        <w:trPr>
          <w:trHeight w:val="3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2,0</w:t>
            </w:r>
          </w:p>
        </w:tc>
      </w:tr>
      <w:tr w:rsidR="00AA085C" w:rsidRPr="00AA085C" w:rsidTr="00354962">
        <w:trPr>
          <w:trHeight w:val="87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AA085C" w:rsidRPr="00AA085C" w:rsidTr="00354962">
        <w:trPr>
          <w:trHeight w:val="12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AA085C" w:rsidRPr="00AA085C" w:rsidTr="00354962">
        <w:trPr>
          <w:trHeight w:val="12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AA085C" w:rsidRPr="00AA085C" w:rsidTr="00354962">
        <w:trPr>
          <w:trHeight w:val="87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Обеспечение деятельности главы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AA085C" w:rsidRPr="00AA085C" w:rsidTr="00354962">
        <w:trPr>
          <w:trHeight w:val="9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AA085C" w:rsidRPr="00AA085C" w:rsidTr="00354962">
        <w:trPr>
          <w:trHeight w:val="15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AA085C" w:rsidRPr="00AA085C" w:rsidTr="00354962">
        <w:trPr>
          <w:trHeight w:val="45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AA085C" w:rsidRPr="00AA085C" w:rsidTr="00354962">
        <w:trPr>
          <w:trHeight w:val="990"/>
        </w:trPr>
        <w:tc>
          <w:tcPr>
            <w:tcW w:w="32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475,6</w:t>
            </w:r>
          </w:p>
        </w:tc>
      </w:tr>
      <w:tr w:rsidR="00AA085C" w:rsidRPr="00AA085C" w:rsidTr="00354962">
        <w:trPr>
          <w:trHeight w:val="73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365,3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365,3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365,3</w:t>
            </w:r>
          </w:p>
        </w:tc>
      </w:tr>
      <w:tr w:rsidR="00AA085C" w:rsidRPr="00AA085C" w:rsidTr="00354962">
        <w:trPr>
          <w:trHeight w:val="145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110,3</w:t>
            </w:r>
          </w:p>
        </w:tc>
      </w:tr>
      <w:tr w:rsidR="00AA085C" w:rsidRPr="00AA085C" w:rsidTr="00354962">
        <w:trPr>
          <w:trHeight w:val="31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870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AA085C" w:rsidRPr="00AA085C" w:rsidTr="00354962">
        <w:trPr>
          <w:trHeight w:val="21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</w:tr>
      <w:tr w:rsidR="00AA085C" w:rsidRPr="00AA085C" w:rsidTr="00354962">
        <w:trPr>
          <w:trHeight w:val="49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</w:tr>
      <w:tr w:rsidR="00AA085C" w:rsidRPr="00AA085C" w:rsidTr="00354962">
        <w:trPr>
          <w:trHeight w:val="705"/>
        </w:trPr>
        <w:tc>
          <w:tcPr>
            <w:tcW w:w="32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</w:tr>
      <w:tr w:rsidR="00AA085C" w:rsidRPr="00AA085C" w:rsidTr="00354962">
        <w:trPr>
          <w:trHeight w:val="97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AA085C" w:rsidRPr="00AA085C" w:rsidTr="00354962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lastRenderedPageBreak/>
              <w:t xml:space="preserve">Мобилизационная и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264,6</w:t>
            </w:r>
          </w:p>
        </w:tc>
      </w:tr>
      <w:tr w:rsidR="00AA085C" w:rsidRPr="00AA085C" w:rsidTr="00354962">
        <w:trPr>
          <w:trHeight w:val="103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Муниципальная программа «Повышение эффективности управления государственными финансами»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264,6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255,4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264,6</w:t>
            </w:r>
          </w:p>
        </w:tc>
      </w:tr>
      <w:tr w:rsidR="00AA085C" w:rsidRPr="00AA085C" w:rsidTr="00354962">
        <w:trPr>
          <w:trHeight w:val="136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199,9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199,9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199,9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199,9</w:t>
            </w:r>
          </w:p>
        </w:tc>
      </w:tr>
      <w:tr w:rsidR="00AA085C" w:rsidRPr="00AA085C" w:rsidTr="00354962">
        <w:trPr>
          <w:trHeight w:val="91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153,5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153,5</w:t>
            </w:r>
          </w:p>
        </w:tc>
      </w:tr>
      <w:tr w:rsidR="00AA085C" w:rsidRPr="00AA085C" w:rsidTr="00354962">
        <w:trPr>
          <w:trHeight w:val="114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46,4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46,4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64,7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64,7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64,7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64,7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Дорожное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хозяйство(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дорожный фонд)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AA085C" w:rsidRPr="00AA085C" w:rsidTr="00354962">
        <w:trPr>
          <w:trHeight w:val="12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«Развитие автомобильных дорог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« </w:t>
            </w:r>
            <w:proofErr w:type="spell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AA085C" w:rsidRPr="00AA085C" w:rsidTr="00354962">
        <w:trPr>
          <w:trHeight w:val="9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Основное мероприятие «Развитие автомобильных дорог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»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AA085C" w:rsidRPr="00AA085C" w:rsidTr="00354962">
        <w:trPr>
          <w:trHeight w:val="18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значения  и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искусственных сооружений на них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. 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874,5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887,2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941,0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 xml:space="preserve">Национальная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экономика(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  <w:t>дорожное хозяйство)(собственные средства)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«Развитие автомобильных дорог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« </w:t>
            </w:r>
            <w:proofErr w:type="spell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Основное мероприятие «Развитие автомобильных дорог»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900,0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значения  и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искусственных сооружений на них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</w:tr>
      <w:tr w:rsidR="00AA085C" w:rsidRPr="00AA085C" w:rsidTr="00354962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(содержание водопроводных сетей)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AA085C" w:rsidRPr="00AA085C" w:rsidTr="00354962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A085C" w:rsidRPr="00AA085C" w:rsidTr="00354962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A085C" w:rsidRPr="00AA085C" w:rsidTr="00354962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A085C" w:rsidRPr="00AA085C" w:rsidTr="00354962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A085C" w:rsidRPr="00AA085C" w:rsidTr="00354962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1200,0</w:t>
            </w:r>
          </w:p>
        </w:tc>
      </w:tr>
      <w:tr w:rsidR="00AA085C" w:rsidRPr="00AA085C" w:rsidTr="00354962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proofErr w:type="spellStart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3640,63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4011,46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4468,89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 xml:space="preserve">Мероприятия по благоустройству сельских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1662,1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сельских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территорий(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энергетических ресурсов)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</w:tr>
      <w:tr w:rsidR="00AA085C" w:rsidRPr="00AA085C" w:rsidTr="00354962">
        <w:trPr>
          <w:trHeight w:val="465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1928,53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AA085C" w:rsidRPr="00AA085C" w:rsidTr="00354962">
        <w:trPr>
          <w:trHeight w:val="915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1928,53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1928,53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1928,53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1928,53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1938,3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2756,79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</w:tr>
      <w:tr w:rsidR="00AA085C" w:rsidRPr="00AA085C" w:rsidTr="00354962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</w:tr>
      <w:tr w:rsidR="00AA085C" w:rsidRPr="00AA085C" w:rsidTr="00354962">
        <w:trPr>
          <w:trHeight w:val="6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О3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03010.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33,3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Мероприятия по оформлению ПСД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AA085C" w:rsidRPr="00AA085C" w:rsidTr="00354962">
        <w:trPr>
          <w:trHeight w:val="12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AA085C" w:rsidRPr="00AA085C" w:rsidTr="00354962">
        <w:trPr>
          <w:trHeight w:val="300"/>
        </w:trPr>
        <w:tc>
          <w:tcPr>
            <w:tcW w:w="3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32,61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43,48</w:t>
            </w: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975,1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AA085C" w:rsidRPr="00AA085C" w:rsidTr="00354962">
        <w:trPr>
          <w:trHeight w:val="69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</w:t>
            </w: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55552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975,1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</w:tbl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tbl>
      <w:tblPr>
        <w:tblW w:w="11080" w:type="dxa"/>
        <w:tblInd w:w="108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2260"/>
        <w:gridCol w:w="1560"/>
        <w:gridCol w:w="960"/>
        <w:gridCol w:w="740"/>
        <w:gridCol w:w="960"/>
        <w:gridCol w:w="760"/>
      </w:tblGrid>
      <w:tr w:rsidR="00AA085C" w:rsidRPr="00AA085C" w:rsidTr="00354962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980" w:type="dxa"/>
            <w:gridSpan w:val="5"/>
            <w:vMerge w:val="restart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ПРИЛОЖЕНИЕ № 7</w:t>
            </w:r>
            <w:r w:rsidRPr="00AA085C">
              <w:rPr>
                <w:rFonts w:ascii="Times New Roman" w:eastAsia="Times New Roman" w:hAnsi="Times New Roman" w:cs="Times New Roman"/>
                <w:kern w:val="0"/>
                <w:lang w:eastAsia="ru-RU"/>
              </w:rPr>
              <w:br/>
              <w:t xml:space="preserve">К Решению Совета депутатов Уметского городского поселения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«О бюджете Уметского городского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поселения Зубово-Полянского муниципального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района Республики Мордовия на 202</w:t>
            </w:r>
            <w:r w:rsidR="00354962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</w:t>
            </w:r>
            <w:r w:rsidRPr="00AA085C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 год и плановый период 202</w:t>
            </w:r>
            <w:r w:rsidR="00354962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3</w:t>
            </w:r>
            <w:r w:rsidRPr="00AA085C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-202</w:t>
            </w:r>
            <w:r w:rsidR="00354962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4</w:t>
            </w:r>
            <w:r w:rsidRPr="00AA085C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гг.»</w:t>
            </w:r>
          </w:p>
          <w:p w:rsidR="00AA085C" w:rsidRPr="00AA085C" w:rsidRDefault="00AA085C" w:rsidP="0035496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№ </w:t>
            </w:r>
            <w:r w:rsidR="00354962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28</w:t>
            </w:r>
            <w:r w:rsidRPr="00AA085C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 от 29 декабря 202</w:t>
            </w:r>
            <w:r w:rsidR="00354962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1</w:t>
            </w:r>
            <w:r w:rsidRPr="00AA085C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 г</w:t>
            </w:r>
          </w:p>
        </w:tc>
      </w:tr>
      <w:tr w:rsidR="00AA085C" w:rsidRPr="00AA085C" w:rsidTr="00354962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1410"/>
        </w:trPr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315"/>
        </w:trPr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AA085C" w:rsidRPr="00AA085C" w:rsidTr="00354962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AA085C" w:rsidRPr="00AA085C" w:rsidTr="00354962">
        <w:trPr>
          <w:trHeight w:val="1560"/>
        </w:trPr>
        <w:tc>
          <w:tcPr>
            <w:tcW w:w="11080" w:type="dxa"/>
            <w:gridSpan w:val="10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ПРОГРАММА </w:t>
            </w: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br/>
              <w:t xml:space="preserve">МУНИЦИПАЛЬНЫХ ВНУТРЕННИХ ЗАИМСТВОВАНИЙ УМЕТСКОГО ГОРОДСКОГО ПОСЕЛЕНИЯ ЗУБОВО-ПОЛЯНСКОГО МУНИЦИПАЛЬНОГО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РАЙОНА  РЕСПУБЛИКИ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 МОРДОВИЯ НА 2022 ГОД И </w:t>
            </w: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br/>
              <w:t xml:space="preserve">НА ПЛАНОВЫЙ ПЕРИОД 2023 И 2024 ГОДОВ </w:t>
            </w:r>
          </w:p>
        </w:tc>
      </w:tr>
      <w:tr w:rsidR="00AA085C" w:rsidRPr="00AA085C" w:rsidTr="00354962">
        <w:trPr>
          <w:trHeight w:val="405"/>
        </w:trPr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AA085C" w:rsidRPr="00AA085C" w:rsidTr="00354962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1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4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AA085C" w:rsidRPr="00AA085C" w:rsidTr="00354962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2023  год</w:t>
            </w:r>
            <w:proofErr w:type="gramEnd"/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2024  год</w:t>
            </w:r>
            <w:proofErr w:type="gramEnd"/>
          </w:p>
        </w:tc>
      </w:tr>
      <w:tr w:rsidR="00AA085C" w:rsidRPr="00AA085C" w:rsidTr="0035496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привлечения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</w:tr>
      <w:tr w:rsidR="00AA085C" w:rsidRPr="00AA085C" w:rsidTr="0035496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привлечения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0,0</w:t>
            </w:r>
          </w:p>
        </w:tc>
      </w:tr>
      <w:tr w:rsidR="00AA085C" w:rsidRPr="00AA085C" w:rsidTr="0035496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ru-RU"/>
              </w:rPr>
              <w:t>0,0</w:t>
            </w:r>
          </w:p>
        </w:tc>
      </w:tr>
    </w:tbl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tbl>
      <w:tblPr>
        <w:tblW w:w="10100" w:type="dxa"/>
        <w:tblInd w:w="108" w:type="dxa"/>
        <w:tblLook w:val="04A0" w:firstRow="1" w:lastRow="0" w:firstColumn="1" w:lastColumn="0" w:noHBand="0" w:noVBand="1"/>
      </w:tblPr>
      <w:tblGrid>
        <w:gridCol w:w="3140"/>
        <w:gridCol w:w="1740"/>
        <w:gridCol w:w="1520"/>
        <w:gridCol w:w="1740"/>
        <w:gridCol w:w="1960"/>
      </w:tblGrid>
      <w:tr w:rsidR="00AA085C" w:rsidRPr="00AA085C" w:rsidTr="00354962">
        <w:trPr>
          <w:trHeight w:val="300"/>
        </w:trPr>
        <w:tc>
          <w:tcPr>
            <w:tcW w:w="10100" w:type="dxa"/>
            <w:gridSpan w:val="5"/>
            <w:vMerge w:val="restart"/>
            <w:vAlign w:val="center"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354962" w:rsidRPr="00354962" w:rsidRDefault="00AA085C" w:rsidP="0035496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ПРИЛОЖЕНИЕ № 8</w:t>
            </w: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354962" w:rsidRPr="0035496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354962" w:rsidRPr="00354962" w:rsidRDefault="00354962" w:rsidP="0035496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35496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354962" w:rsidRPr="00354962" w:rsidRDefault="00354962" w:rsidP="0035496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35496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354962" w:rsidRPr="00354962" w:rsidRDefault="00354962" w:rsidP="0035496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35496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354962" w:rsidRPr="00354962" w:rsidRDefault="00354962" w:rsidP="0035496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35496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2022 год и плановый период 2023-2024гг.»</w:t>
            </w:r>
          </w:p>
          <w:p w:rsidR="00AA085C" w:rsidRPr="00AA085C" w:rsidRDefault="00354962" w:rsidP="0035496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35496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28 от 29 декабря 2021 г</w:t>
            </w: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450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735"/>
        </w:trPr>
        <w:tc>
          <w:tcPr>
            <w:tcW w:w="0" w:type="auto"/>
            <w:gridSpan w:val="5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AA085C" w:rsidRPr="00AA085C" w:rsidTr="00354962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AA085C" w:rsidRPr="00AA085C" w:rsidRDefault="00AA085C" w:rsidP="00AA085C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AA085C" w:rsidRPr="00AA085C" w:rsidTr="00354962">
        <w:trPr>
          <w:trHeight w:val="1020"/>
        </w:trPr>
        <w:tc>
          <w:tcPr>
            <w:tcW w:w="10100" w:type="dxa"/>
            <w:gridSpan w:val="5"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Среднесрочный </w:t>
            </w:r>
            <w:proofErr w:type="gramStart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финансовый  план</w:t>
            </w:r>
            <w:proofErr w:type="gramEnd"/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</w:t>
            </w:r>
          </w:p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Уметского городского поселения на 2022-2024 годы</w:t>
            </w:r>
          </w:p>
        </w:tc>
      </w:tr>
      <w:tr w:rsidR="00AA085C" w:rsidRPr="00AA085C" w:rsidTr="00354962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AA085C" w:rsidRPr="00AA085C" w:rsidRDefault="00AA085C" w:rsidP="00AA085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AA085C" w:rsidRPr="00AA085C" w:rsidTr="00354962">
        <w:trPr>
          <w:trHeight w:val="315"/>
        </w:trPr>
        <w:tc>
          <w:tcPr>
            <w:tcW w:w="3140" w:type="dxa"/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AA085C" w:rsidRPr="00AA085C" w:rsidTr="00354962">
        <w:trPr>
          <w:trHeight w:val="330"/>
        </w:trPr>
        <w:tc>
          <w:tcPr>
            <w:tcW w:w="3140" w:type="dxa"/>
            <w:noWrap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4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AA085C" w:rsidRPr="00AA085C" w:rsidTr="00354962">
        <w:trPr>
          <w:trHeight w:val="885"/>
        </w:trPr>
        <w:tc>
          <w:tcPr>
            <w:tcW w:w="3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Оценка 2021г.</w:t>
            </w:r>
          </w:p>
        </w:tc>
        <w:tc>
          <w:tcPr>
            <w:tcW w:w="52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AA085C" w:rsidRPr="00AA085C" w:rsidTr="00354962">
        <w:trPr>
          <w:trHeight w:val="31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2024</w:t>
            </w:r>
          </w:p>
        </w:tc>
      </w:tr>
      <w:tr w:rsidR="00AA085C" w:rsidRPr="00AA085C" w:rsidTr="00354962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Бюджет поселения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AA085C" w:rsidRPr="00AA085C" w:rsidTr="00354962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13518,1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12303,8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12776,6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13512,7</w:t>
            </w:r>
          </w:p>
        </w:tc>
      </w:tr>
      <w:tr w:rsidR="00AA085C" w:rsidRPr="00AA085C" w:rsidTr="00354962">
        <w:trPr>
          <w:trHeight w:val="3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Расходы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15235,7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12303,8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12776,6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13512,7</w:t>
            </w:r>
          </w:p>
        </w:tc>
      </w:tr>
      <w:tr w:rsidR="00AA085C" w:rsidRPr="00AA085C" w:rsidTr="00354962">
        <w:trPr>
          <w:trHeight w:val="61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Дефицит «-», профицит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-1717,6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AA085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</w:tr>
    </w:tbl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p w:rsidR="00AA085C" w:rsidRPr="00AA085C" w:rsidRDefault="00AA085C" w:rsidP="00AA085C">
      <w:pPr>
        <w:rPr>
          <w:rFonts w:ascii="Times New Roman" w:hAnsi="Times New Roman" w:cs="Times New Roman"/>
        </w:rPr>
      </w:pPr>
    </w:p>
    <w:tbl>
      <w:tblPr>
        <w:tblW w:w="10879" w:type="dxa"/>
        <w:tblInd w:w="108" w:type="dxa"/>
        <w:tblLook w:val="04A0" w:firstRow="1" w:lastRow="0" w:firstColumn="1" w:lastColumn="0" w:noHBand="0" w:noVBand="1"/>
      </w:tblPr>
      <w:tblGrid>
        <w:gridCol w:w="2694"/>
        <w:gridCol w:w="3654"/>
        <w:gridCol w:w="4531"/>
      </w:tblGrid>
      <w:tr w:rsidR="00AA085C" w:rsidRPr="00AA085C" w:rsidTr="00354962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AA085C" w:rsidRPr="00AA085C" w:rsidRDefault="00AA085C" w:rsidP="00AA08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531" w:type="dxa"/>
            <w:vMerge w:val="restart"/>
            <w:hideMark/>
          </w:tcPr>
          <w:p w:rsidR="00354962" w:rsidRPr="00354962" w:rsidRDefault="00AA085C" w:rsidP="00354962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AA085C">
              <w:rPr>
                <w:lang w:eastAsia="ru-RU"/>
              </w:rPr>
              <w:t>ПРИЛОЖЕНИЕ № 9</w:t>
            </w:r>
            <w:r w:rsidRPr="00AA085C">
              <w:rPr>
                <w:lang w:eastAsia="ru-RU"/>
              </w:rPr>
              <w:br/>
            </w:r>
            <w:r w:rsidR="00354962" w:rsidRPr="00354962">
              <w:rPr>
                <w:rFonts w:ascii="Times New Roman" w:hAnsi="Times New Roman" w:cs="Times New Roman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354962" w:rsidRPr="00354962" w:rsidRDefault="00354962" w:rsidP="00354962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354962">
              <w:rPr>
                <w:rFonts w:ascii="Times New Roman" w:hAnsi="Times New Roman" w:cs="Times New Roman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354962" w:rsidRPr="00354962" w:rsidRDefault="00354962" w:rsidP="00354962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354962">
              <w:rPr>
                <w:rFonts w:ascii="Times New Roman" w:hAnsi="Times New Roman" w:cs="Times New Roman"/>
                <w:lang w:eastAsia="ru-RU"/>
              </w:rPr>
              <w:t>«О бюджете Уметского городского</w:t>
            </w:r>
          </w:p>
          <w:p w:rsidR="00354962" w:rsidRPr="00354962" w:rsidRDefault="00354962" w:rsidP="00354962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354962">
              <w:rPr>
                <w:rFonts w:ascii="Times New Roman" w:hAnsi="Times New Roman" w:cs="Times New Roman"/>
                <w:lang w:eastAsia="ru-RU"/>
              </w:rPr>
              <w:t>поселения Зубово-Полянского муниципального</w:t>
            </w:r>
          </w:p>
          <w:p w:rsidR="00354962" w:rsidRPr="00354962" w:rsidRDefault="00354962" w:rsidP="00354962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354962">
              <w:rPr>
                <w:rFonts w:ascii="Times New Roman" w:hAnsi="Times New Roman" w:cs="Times New Roman"/>
                <w:lang w:eastAsia="ru-RU"/>
              </w:rPr>
              <w:t>района Республики Мордовия на 2022 год и плановый период 2023-2024гг.»</w:t>
            </w:r>
          </w:p>
          <w:p w:rsidR="00AA085C" w:rsidRPr="00AA085C" w:rsidRDefault="00354962" w:rsidP="00354962">
            <w:pPr>
              <w:spacing w:after="0" w:line="240" w:lineRule="auto"/>
              <w:jc w:val="right"/>
              <w:rPr>
                <w:lang w:eastAsia="ru-RU"/>
              </w:rPr>
            </w:pPr>
            <w:r w:rsidRPr="00354962">
              <w:rPr>
                <w:rFonts w:ascii="Times New Roman" w:hAnsi="Times New Roman" w:cs="Times New Roman"/>
                <w:lang w:eastAsia="ru-RU"/>
              </w:rPr>
              <w:t>№ 28 от 29 декабря 2021 г</w:t>
            </w:r>
          </w:p>
        </w:tc>
      </w:tr>
      <w:tr w:rsidR="00AA085C" w:rsidRPr="00AA085C" w:rsidTr="00354962">
        <w:trPr>
          <w:trHeight w:val="300"/>
        </w:trPr>
        <w:tc>
          <w:tcPr>
            <w:tcW w:w="2694" w:type="dxa"/>
            <w:vAlign w:val="bottom"/>
            <w:hideMark/>
          </w:tcPr>
          <w:p w:rsidR="00AA085C" w:rsidRPr="00AA085C" w:rsidRDefault="00AA085C" w:rsidP="00AA085C">
            <w:pPr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300"/>
        </w:trPr>
        <w:tc>
          <w:tcPr>
            <w:tcW w:w="2694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  <w:tr w:rsidR="00AA085C" w:rsidRPr="00AA085C" w:rsidTr="00354962">
        <w:trPr>
          <w:trHeight w:val="1725"/>
        </w:trPr>
        <w:tc>
          <w:tcPr>
            <w:tcW w:w="2694" w:type="dxa"/>
            <w:noWrap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654" w:type="dxa"/>
            <w:vAlign w:val="bottom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A085C" w:rsidRPr="00AA085C" w:rsidRDefault="00AA085C" w:rsidP="00AA085C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</w:tr>
    </w:tbl>
    <w:p w:rsidR="00AA085C" w:rsidRPr="00AA085C" w:rsidRDefault="00AA085C" w:rsidP="00AA085C">
      <w:pPr>
        <w:jc w:val="center"/>
        <w:rPr>
          <w:b/>
          <w:sz w:val="24"/>
          <w:szCs w:val="24"/>
        </w:rPr>
      </w:pPr>
      <w:r w:rsidRPr="00AA085C">
        <w:rPr>
          <w:b/>
          <w:sz w:val="24"/>
          <w:szCs w:val="24"/>
        </w:rPr>
        <w:t xml:space="preserve">ПЕРЕЧЕНЬ ГЛАВНЫХ АДМИНИСТРАТОРОВ ИСТОЧНИКОВ ФИНАНСИРОВАНИЯ ДЕФИЦИТА БЮДЖЕТА УМЕТСКОГО ГОРОДСКОГО ПОСЕЛЕНИЯ ЗУБОВО-ПОЛЯНСКОГО МУНИЦИПАЛЬНОГО РАЙОНА РЕСПУБЛИКИ МОРДОВИЯ </w:t>
      </w:r>
    </w:p>
    <w:tbl>
      <w:tblPr>
        <w:tblW w:w="10020" w:type="dxa"/>
        <w:tblLayout w:type="fixed"/>
        <w:tblLook w:val="0000" w:firstRow="0" w:lastRow="0" w:firstColumn="0" w:lastColumn="0" w:noHBand="0" w:noVBand="0"/>
      </w:tblPr>
      <w:tblGrid>
        <w:gridCol w:w="1384"/>
        <w:gridCol w:w="3060"/>
        <w:gridCol w:w="5576"/>
      </w:tblGrid>
      <w:tr w:rsidR="00AA085C" w:rsidRPr="00AA085C" w:rsidTr="00354962">
        <w:trPr>
          <w:trHeight w:val="690"/>
        </w:trPr>
        <w:tc>
          <w:tcPr>
            <w:tcW w:w="4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85C" w:rsidRPr="00AA085C" w:rsidRDefault="00AA085C" w:rsidP="00AA085C">
            <w:pPr>
              <w:jc w:val="center"/>
            </w:pPr>
            <w:bookmarkStart w:id="0" w:name="_GoBack"/>
            <w:r w:rsidRPr="00AA085C">
              <w:t>Код бюджетной классификации Российской Федерации</w:t>
            </w:r>
          </w:p>
        </w:tc>
        <w:tc>
          <w:tcPr>
            <w:tcW w:w="5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A085C" w:rsidRPr="00AA085C" w:rsidRDefault="00AA085C" w:rsidP="00AA085C">
            <w:pPr>
              <w:jc w:val="center"/>
              <w:rPr>
                <w:sz w:val="24"/>
                <w:szCs w:val="24"/>
              </w:rPr>
            </w:pPr>
            <w:r w:rsidRPr="00AA085C">
              <w:rPr>
                <w:sz w:val="24"/>
                <w:szCs w:val="24"/>
              </w:rPr>
              <w:t xml:space="preserve">Наименование </w:t>
            </w:r>
          </w:p>
          <w:p w:rsidR="00AA085C" w:rsidRPr="00AA085C" w:rsidRDefault="00AA085C" w:rsidP="00AA085C">
            <w:pPr>
              <w:jc w:val="center"/>
              <w:rPr>
                <w:snapToGrid w:val="0"/>
              </w:rPr>
            </w:pPr>
            <w:r w:rsidRPr="00AA085C">
              <w:rPr>
                <w:sz w:val="24"/>
                <w:szCs w:val="24"/>
              </w:rPr>
              <w:t xml:space="preserve">главного администратора доходов </w:t>
            </w:r>
            <w:proofErr w:type="gramStart"/>
            <w:r w:rsidRPr="00AA085C">
              <w:rPr>
                <w:sz w:val="24"/>
                <w:szCs w:val="24"/>
              </w:rPr>
              <w:t>бюджета  Уметского</w:t>
            </w:r>
            <w:proofErr w:type="gramEnd"/>
            <w:r w:rsidRPr="00AA085C">
              <w:rPr>
                <w:sz w:val="24"/>
                <w:szCs w:val="24"/>
              </w:rPr>
              <w:t xml:space="preserve"> городского поселения Зубово-Полянского муниципального района Республики Мордовия</w:t>
            </w:r>
          </w:p>
        </w:tc>
      </w:tr>
      <w:tr w:rsidR="00AA085C" w:rsidRPr="00AA085C" w:rsidTr="00354962">
        <w:trPr>
          <w:trHeight w:val="121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85C" w:rsidRPr="00AA085C" w:rsidRDefault="00AA085C" w:rsidP="00AA085C">
            <w:pPr>
              <w:jc w:val="center"/>
            </w:pPr>
            <w:r w:rsidRPr="00AA085C">
              <w:t>Главного администратора доходов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85C" w:rsidRPr="00AA085C" w:rsidRDefault="00AA085C" w:rsidP="00AA085C">
            <w:pPr>
              <w:jc w:val="both"/>
            </w:pPr>
            <w:r w:rsidRPr="00AA085C">
              <w:rPr>
                <w:sz w:val="24"/>
                <w:szCs w:val="24"/>
              </w:rPr>
              <w:t xml:space="preserve">вида (подвида) </w:t>
            </w:r>
            <w:proofErr w:type="gramStart"/>
            <w:r w:rsidRPr="00AA085C">
              <w:rPr>
                <w:sz w:val="24"/>
                <w:szCs w:val="24"/>
              </w:rPr>
              <w:t>доходов  бюджета</w:t>
            </w:r>
            <w:proofErr w:type="gramEnd"/>
            <w:r w:rsidRPr="00AA085C">
              <w:rPr>
                <w:sz w:val="24"/>
                <w:szCs w:val="24"/>
              </w:rPr>
              <w:t xml:space="preserve">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A085C" w:rsidRPr="00AA085C" w:rsidRDefault="00AA085C" w:rsidP="00AA085C"/>
        </w:tc>
      </w:tr>
    </w:tbl>
    <w:p w:rsidR="00AA085C" w:rsidRPr="00AA085C" w:rsidRDefault="00AA085C" w:rsidP="00AA085C">
      <w:pPr>
        <w:rPr>
          <w:sz w:val="2"/>
          <w:szCs w:val="2"/>
        </w:rPr>
      </w:pPr>
    </w:p>
    <w:p w:rsidR="00AA085C" w:rsidRPr="00AA085C" w:rsidRDefault="00AA085C" w:rsidP="00AA085C">
      <w:pPr>
        <w:rPr>
          <w:sz w:val="2"/>
          <w:szCs w:val="2"/>
        </w:rPr>
      </w:pPr>
    </w:p>
    <w:tbl>
      <w:tblPr>
        <w:tblW w:w="10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047"/>
        <w:gridCol w:w="5589"/>
      </w:tblGrid>
      <w:tr w:rsidR="00AA085C" w:rsidRPr="00AA085C" w:rsidTr="00354962">
        <w:trPr>
          <w:trHeight w:val="300"/>
        </w:trPr>
        <w:tc>
          <w:tcPr>
            <w:tcW w:w="1384" w:type="dxa"/>
            <w:shd w:val="clear" w:color="auto" w:fill="auto"/>
          </w:tcPr>
          <w:p w:rsidR="00AA085C" w:rsidRPr="00AA085C" w:rsidRDefault="00AA085C" w:rsidP="00AA085C">
            <w:pPr>
              <w:jc w:val="center"/>
            </w:pPr>
            <w:r w:rsidRPr="00AA085C">
              <w:t>1</w:t>
            </w:r>
          </w:p>
        </w:tc>
        <w:tc>
          <w:tcPr>
            <w:tcW w:w="3047" w:type="dxa"/>
            <w:shd w:val="clear" w:color="auto" w:fill="auto"/>
          </w:tcPr>
          <w:p w:rsidR="00AA085C" w:rsidRPr="00AA085C" w:rsidRDefault="00AA085C" w:rsidP="00AA085C">
            <w:pPr>
              <w:jc w:val="center"/>
            </w:pPr>
            <w:r w:rsidRPr="00AA085C">
              <w:t>2</w:t>
            </w:r>
          </w:p>
        </w:tc>
        <w:tc>
          <w:tcPr>
            <w:tcW w:w="5589" w:type="dxa"/>
            <w:shd w:val="clear" w:color="auto" w:fill="auto"/>
          </w:tcPr>
          <w:p w:rsidR="00AA085C" w:rsidRPr="00AA085C" w:rsidRDefault="00AA085C" w:rsidP="00AA085C">
            <w:pPr>
              <w:jc w:val="center"/>
            </w:pPr>
            <w:r w:rsidRPr="00AA085C">
              <w:t>3</w:t>
            </w:r>
          </w:p>
        </w:tc>
      </w:tr>
      <w:tr w:rsidR="00AA085C" w:rsidRPr="00AA085C" w:rsidTr="00354962">
        <w:trPr>
          <w:trHeight w:val="557"/>
        </w:trPr>
        <w:tc>
          <w:tcPr>
            <w:tcW w:w="1384" w:type="dxa"/>
            <w:shd w:val="clear" w:color="auto" w:fill="auto"/>
          </w:tcPr>
          <w:p w:rsidR="00AA085C" w:rsidRPr="00AA085C" w:rsidRDefault="00AA085C" w:rsidP="00AA085C">
            <w:pPr>
              <w:jc w:val="center"/>
            </w:pPr>
            <w:r w:rsidRPr="00AA085C">
              <w:t>909</w:t>
            </w:r>
          </w:p>
        </w:tc>
        <w:tc>
          <w:tcPr>
            <w:tcW w:w="3047" w:type="dxa"/>
            <w:shd w:val="clear" w:color="auto" w:fill="auto"/>
          </w:tcPr>
          <w:p w:rsidR="00AA085C" w:rsidRPr="00AA085C" w:rsidRDefault="00AA085C" w:rsidP="00AA085C">
            <w:pPr>
              <w:rPr>
                <w:sz w:val="24"/>
                <w:szCs w:val="24"/>
              </w:rPr>
            </w:pPr>
            <w:r w:rsidRPr="00AA085C">
              <w:t xml:space="preserve">01 02 00 00 13 0000 710 </w:t>
            </w:r>
          </w:p>
        </w:tc>
        <w:tc>
          <w:tcPr>
            <w:tcW w:w="5589" w:type="dxa"/>
            <w:shd w:val="clear" w:color="auto" w:fill="auto"/>
          </w:tcPr>
          <w:p w:rsidR="00AA085C" w:rsidRPr="00AA085C" w:rsidRDefault="00AA085C" w:rsidP="00AA085C">
            <w:pPr>
              <w:rPr>
                <w:sz w:val="24"/>
                <w:szCs w:val="24"/>
              </w:rPr>
            </w:pPr>
            <w:r w:rsidRPr="00AA085C">
              <w:t xml:space="preserve"> Получение кредитов от кредитных организаций бюджетами муниципальных районов в валюте Российской Федерации </w:t>
            </w:r>
          </w:p>
        </w:tc>
      </w:tr>
      <w:tr w:rsidR="00AA085C" w:rsidRPr="00AA085C" w:rsidTr="00354962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AA085C" w:rsidRPr="00AA085C" w:rsidRDefault="00AA085C" w:rsidP="00AA085C">
            <w:pPr>
              <w:jc w:val="center"/>
            </w:pPr>
            <w:r w:rsidRPr="00AA085C">
              <w:t>909</w:t>
            </w:r>
          </w:p>
        </w:tc>
        <w:tc>
          <w:tcPr>
            <w:tcW w:w="3047" w:type="dxa"/>
            <w:shd w:val="clear" w:color="auto" w:fill="auto"/>
          </w:tcPr>
          <w:p w:rsidR="00AA085C" w:rsidRPr="00AA085C" w:rsidRDefault="00AA085C" w:rsidP="00AA085C">
            <w:pPr>
              <w:rPr>
                <w:sz w:val="24"/>
                <w:szCs w:val="24"/>
              </w:rPr>
            </w:pPr>
            <w:r w:rsidRPr="00AA085C">
              <w:t xml:space="preserve"> 01 03 01 00 13 0000 710 </w:t>
            </w:r>
          </w:p>
        </w:tc>
        <w:tc>
          <w:tcPr>
            <w:tcW w:w="5589" w:type="dxa"/>
            <w:shd w:val="clear" w:color="auto" w:fill="auto"/>
          </w:tcPr>
          <w:p w:rsidR="00AA085C" w:rsidRPr="00AA085C" w:rsidRDefault="00AA085C" w:rsidP="00AA085C">
            <w:pPr>
              <w:jc w:val="both"/>
              <w:rPr>
                <w:sz w:val="24"/>
                <w:szCs w:val="24"/>
              </w:rPr>
            </w:pPr>
            <w:r w:rsidRPr="00AA085C">
              <w:t>Получение кредитов из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AA085C" w:rsidRPr="00AA085C" w:rsidTr="00354962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AA085C" w:rsidRPr="00AA085C" w:rsidRDefault="00AA085C" w:rsidP="00AA085C">
            <w:pPr>
              <w:jc w:val="center"/>
            </w:pPr>
            <w:r w:rsidRPr="00AA085C">
              <w:t>909</w:t>
            </w:r>
          </w:p>
        </w:tc>
        <w:tc>
          <w:tcPr>
            <w:tcW w:w="3047" w:type="dxa"/>
            <w:shd w:val="clear" w:color="auto" w:fill="auto"/>
          </w:tcPr>
          <w:p w:rsidR="00AA085C" w:rsidRPr="00AA085C" w:rsidRDefault="00AA085C" w:rsidP="00AA085C">
            <w:r w:rsidRPr="00AA085C">
              <w:rPr>
                <w:color w:val="22272F"/>
                <w:shd w:val="clear" w:color="auto" w:fill="FFFFFF"/>
              </w:rPr>
              <w:t> 01 05 01 01 13 0000 510</w:t>
            </w:r>
          </w:p>
        </w:tc>
        <w:tc>
          <w:tcPr>
            <w:tcW w:w="5589" w:type="dxa"/>
            <w:shd w:val="clear" w:color="auto" w:fill="auto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jc w:val="both"/>
            </w:pPr>
            <w:r w:rsidRPr="00AA085C">
              <w:rPr>
                <w:color w:val="22272F"/>
                <w:shd w:val="clear" w:color="auto" w:fill="FFFFFF"/>
              </w:rPr>
              <w:t>Увеличение остатков денежных средств финансовых резервов бюджетов муниципальных районов</w:t>
            </w:r>
          </w:p>
        </w:tc>
      </w:tr>
      <w:tr w:rsidR="00AA085C" w:rsidRPr="00AA085C" w:rsidTr="00354962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AA085C" w:rsidRPr="00AA085C" w:rsidRDefault="00AA085C" w:rsidP="00AA085C">
            <w:pPr>
              <w:jc w:val="center"/>
            </w:pPr>
            <w:r w:rsidRPr="00AA085C">
              <w:t>909</w:t>
            </w:r>
          </w:p>
        </w:tc>
        <w:tc>
          <w:tcPr>
            <w:tcW w:w="3047" w:type="dxa"/>
            <w:shd w:val="clear" w:color="auto" w:fill="auto"/>
          </w:tcPr>
          <w:p w:rsidR="00AA085C" w:rsidRPr="00AA085C" w:rsidRDefault="00AA085C" w:rsidP="00AA085C">
            <w:r w:rsidRPr="00AA085C">
              <w:t xml:space="preserve">01 05 02 01 13 0000 510 </w:t>
            </w:r>
          </w:p>
        </w:tc>
        <w:tc>
          <w:tcPr>
            <w:tcW w:w="5589" w:type="dxa"/>
            <w:shd w:val="clear" w:color="auto" w:fill="auto"/>
          </w:tcPr>
          <w:p w:rsidR="00AA085C" w:rsidRPr="00AA085C" w:rsidRDefault="00AA085C" w:rsidP="00AA085C">
            <w:r w:rsidRPr="00AA085C">
              <w:t xml:space="preserve"> Увеличение прочих остатков денежных средств бюджетов муниципальных районов </w:t>
            </w:r>
          </w:p>
        </w:tc>
      </w:tr>
      <w:tr w:rsidR="00AA085C" w:rsidRPr="00AA085C" w:rsidTr="00354962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AA085C" w:rsidRPr="00AA085C" w:rsidRDefault="00AA085C" w:rsidP="00AA085C">
            <w:pPr>
              <w:jc w:val="center"/>
            </w:pPr>
            <w:r w:rsidRPr="00AA085C">
              <w:t>909</w:t>
            </w:r>
          </w:p>
        </w:tc>
        <w:tc>
          <w:tcPr>
            <w:tcW w:w="3047" w:type="dxa"/>
            <w:shd w:val="clear" w:color="auto" w:fill="auto"/>
          </w:tcPr>
          <w:p w:rsidR="00AA085C" w:rsidRPr="00AA085C" w:rsidRDefault="00AA085C" w:rsidP="00AA085C">
            <w:pPr>
              <w:rPr>
                <w:sz w:val="24"/>
                <w:szCs w:val="24"/>
              </w:rPr>
            </w:pPr>
            <w:r w:rsidRPr="00AA085C">
              <w:t xml:space="preserve">01 05 02 01 13  0000 610 </w:t>
            </w:r>
          </w:p>
        </w:tc>
        <w:tc>
          <w:tcPr>
            <w:tcW w:w="5589" w:type="dxa"/>
            <w:shd w:val="clear" w:color="auto" w:fill="auto"/>
          </w:tcPr>
          <w:p w:rsidR="00AA085C" w:rsidRPr="00AA085C" w:rsidRDefault="00AA085C" w:rsidP="00AA085C">
            <w:pPr>
              <w:rPr>
                <w:sz w:val="24"/>
                <w:szCs w:val="24"/>
              </w:rPr>
            </w:pPr>
            <w:r w:rsidRPr="00AA085C">
              <w:t xml:space="preserve"> Уменьшение прочих остатков денежных средств бюджетов муниципальных районов </w:t>
            </w:r>
          </w:p>
        </w:tc>
      </w:tr>
      <w:tr w:rsidR="00AA085C" w:rsidRPr="00AA085C" w:rsidTr="00354962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AA085C" w:rsidRPr="00AA085C" w:rsidRDefault="00AA085C" w:rsidP="00AA085C">
            <w:pPr>
              <w:jc w:val="center"/>
            </w:pPr>
            <w:r w:rsidRPr="00AA085C">
              <w:lastRenderedPageBreak/>
              <w:t>909</w:t>
            </w:r>
          </w:p>
        </w:tc>
        <w:tc>
          <w:tcPr>
            <w:tcW w:w="3047" w:type="dxa"/>
            <w:shd w:val="clear" w:color="auto" w:fill="auto"/>
          </w:tcPr>
          <w:p w:rsidR="00AA085C" w:rsidRPr="00AA085C" w:rsidRDefault="00AA085C" w:rsidP="00AA085C">
            <w:r w:rsidRPr="00AA085C">
              <w:t>01 06 05 02 13  2604 640</w:t>
            </w:r>
          </w:p>
        </w:tc>
        <w:tc>
          <w:tcPr>
            <w:tcW w:w="5589" w:type="dxa"/>
            <w:shd w:val="clear" w:color="auto" w:fill="auto"/>
          </w:tcPr>
          <w:p w:rsidR="00AA085C" w:rsidRPr="00AA085C" w:rsidRDefault="00AA085C" w:rsidP="00AA085C">
            <w:pPr>
              <w:jc w:val="both"/>
              <w:rPr>
                <w:sz w:val="24"/>
                <w:szCs w:val="24"/>
              </w:rPr>
            </w:pPr>
            <w:r w:rsidRPr="00AA085C">
              <w:rPr>
                <w:color w:val="22272F"/>
                <w:shd w:val="clear" w:color="auto" w:fill="FFFFFF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AA085C" w:rsidRPr="00AA085C" w:rsidTr="00354962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AA085C" w:rsidRPr="00AA085C" w:rsidRDefault="00AA085C" w:rsidP="00AA085C">
            <w:pPr>
              <w:jc w:val="center"/>
            </w:pPr>
          </w:p>
        </w:tc>
        <w:tc>
          <w:tcPr>
            <w:tcW w:w="3047" w:type="dxa"/>
            <w:shd w:val="clear" w:color="auto" w:fill="auto"/>
          </w:tcPr>
          <w:p w:rsidR="00AA085C" w:rsidRPr="00AA085C" w:rsidRDefault="00AA085C" w:rsidP="00AA085C"/>
        </w:tc>
        <w:tc>
          <w:tcPr>
            <w:tcW w:w="5589" w:type="dxa"/>
            <w:shd w:val="clear" w:color="auto" w:fill="auto"/>
          </w:tcPr>
          <w:p w:rsidR="00AA085C" w:rsidRPr="00AA085C" w:rsidRDefault="00AA085C" w:rsidP="00AA085C">
            <w:pPr>
              <w:jc w:val="both"/>
              <w:rPr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AA085C">
              <w:rPr>
                <w:b/>
                <w:color w:val="22272F"/>
                <w:sz w:val="24"/>
                <w:szCs w:val="24"/>
                <w:shd w:val="clear" w:color="auto" w:fill="FFFFFF"/>
              </w:rPr>
              <w:t>Иные поступления</w:t>
            </w:r>
          </w:p>
        </w:tc>
      </w:tr>
      <w:tr w:rsidR="00AA085C" w:rsidRPr="00AA085C" w:rsidTr="00354962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AA085C" w:rsidRPr="00AA085C" w:rsidRDefault="00AA085C" w:rsidP="00AA085C">
            <w:pPr>
              <w:jc w:val="center"/>
            </w:pPr>
            <w:r w:rsidRPr="00AA085C">
              <w:t>909</w:t>
            </w:r>
          </w:p>
        </w:tc>
        <w:tc>
          <w:tcPr>
            <w:tcW w:w="3047" w:type="dxa"/>
            <w:shd w:val="clear" w:color="auto" w:fill="auto"/>
          </w:tcPr>
          <w:p w:rsidR="00AA085C" w:rsidRPr="00AA085C" w:rsidRDefault="00AA085C" w:rsidP="00AA085C">
            <w:r w:rsidRPr="00AA085C">
              <w:rPr>
                <w:color w:val="22272F"/>
                <w:shd w:val="clear" w:color="auto" w:fill="FFFFFF"/>
              </w:rPr>
              <w:t>1 13 01995 13 0000 130</w:t>
            </w:r>
          </w:p>
        </w:tc>
        <w:tc>
          <w:tcPr>
            <w:tcW w:w="5589" w:type="dxa"/>
            <w:shd w:val="clear" w:color="auto" w:fill="auto"/>
          </w:tcPr>
          <w:p w:rsidR="00AA085C" w:rsidRPr="00AA085C" w:rsidRDefault="00AA085C" w:rsidP="00AA085C">
            <w:pPr>
              <w:jc w:val="both"/>
              <w:rPr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AA085C">
              <w:rPr>
                <w:color w:val="22272F"/>
                <w:shd w:val="clear" w:color="auto" w:fill="FFFFFF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AA085C" w:rsidRPr="00AA085C" w:rsidTr="00354962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jc w:val="center"/>
            </w:pPr>
            <w:r w:rsidRPr="00AA085C"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</w:pPr>
            <w:r w:rsidRPr="00AA085C">
              <w:rPr>
                <w:color w:val="22272F"/>
                <w:shd w:val="clear" w:color="auto" w:fill="FFFFFF"/>
              </w:rPr>
              <w:t>1 13 02995 13 0000 130</w:t>
            </w:r>
          </w:p>
        </w:tc>
        <w:tc>
          <w:tcPr>
            <w:tcW w:w="5589" w:type="dxa"/>
            <w:shd w:val="clear" w:color="auto" w:fill="auto"/>
          </w:tcPr>
          <w:p w:rsidR="00AA085C" w:rsidRPr="00AA085C" w:rsidRDefault="00AA085C" w:rsidP="00AA085C">
            <w:pPr>
              <w:jc w:val="both"/>
            </w:pPr>
            <w:r w:rsidRPr="00AA085C">
              <w:rPr>
                <w:color w:val="22272F"/>
                <w:shd w:val="clear" w:color="auto" w:fill="FFFFFF"/>
              </w:rPr>
              <w:t>Прочие доходы от компенсации затрат бюджетов муниципальных районов</w:t>
            </w:r>
          </w:p>
        </w:tc>
      </w:tr>
      <w:tr w:rsidR="00AA085C" w:rsidRPr="00AA085C" w:rsidTr="00354962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jc w:val="center"/>
            </w:pPr>
            <w:r w:rsidRPr="00AA085C"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</w:pPr>
            <w:r w:rsidRPr="00AA085C">
              <w:rPr>
                <w:color w:val="22272F"/>
                <w:shd w:val="clear" w:color="auto" w:fill="FFFFFF"/>
              </w:rPr>
              <w:t>1 14 01050 13 0000 410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AA085C" w:rsidRPr="00AA085C" w:rsidRDefault="00AA085C" w:rsidP="00AA085C">
            <w:pPr>
              <w:jc w:val="both"/>
            </w:pPr>
            <w:r w:rsidRPr="00AA085C">
              <w:rPr>
                <w:color w:val="22272F"/>
                <w:shd w:val="clear" w:color="auto" w:fill="FFFFFF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AA085C" w:rsidRPr="00AA085C" w:rsidTr="00354962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jc w:val="center"/>
            </w:pPr>
            <w:r w:rsidRPr="00AA085C"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rPr>
                <w:color w:val="22272F"/>
                <w:shd w:val="clear" w:color="auto" w:fill="FFFFFF"/>
              </w:rPr>
            </w:pPr>
            <w:r w:rsidRPr="00AA085C">
              <w:rPr>
                <w:color w:val="22272F"/>
                <w:shd w:val="clear" w:color="auto" w:fill="FFFFFF"/>
              </w:rPr>
              <w:t>1 14 02053 13 0000 410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AA085C" w:rsidRPr="00AA085C" w:rsidRDefault="00AA085C" w:rsidP="00AA085C">
            <w:pPr>
              <w:jc w:val="both"/>
              <w:rPr>
                <w:color w:val="22272F"/>
                <w:shd w:val="clear" w:color="auto" w:fill="FFFFFF"/>
              </w:rPr>
            </w:pPr>
            <w:r w:rsidRPr="00AA085C">
              <w:rPr>
                <w:color w:val="22272F"/>
                <w:shd w:val="clear" w:color="auto" w:fill="FFFFFF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A085C" w:rsidRPr="00AA085C" w:rsidTr="00354962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jc w:val="center"/>
            </w:pPr>
            <w:r w:rsidRPr="00AA085C"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rPr>
                <w:color w:val="22272F"/>
                <w:shd w:val="clear" w:color="auto" w:fill="FFFFFF"/>
              </w:rPr>
            </w:pPr>
            <w:r w:rsidRPr="00AA085C">
              <w:rPr>
                <w:color w:val="22272F"/>
                <w:shd w:val="clear" w:color="auto" w:fill="FFFFFF"/>
              </w:rPr>
              <w:t>1 14 02053 13 0000 440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AA085C" w:rsidRPr="00AA085C" w:rsidRDefault="00AA085C" w:rsidP="00AA085C">
            <w:pPr>
              <w:jc w:val="both"/>
              <w:rPr>
                <w:color w:val="22272F"/>
                <w:shd w:val="clear" w:color="auto" w:fill="FFFFFF"/>
              </w:rPr>
            </w:pPr>
            <w:r w:rsidRPr="00AA085C">
              <w:rPr>
                <w:color w:val="22272F"/>
                <w:shd w:val="clear" w:color="auto" w:fill="FFFFFF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A085C" w:rsidRPr="00AA085C" w:rsidTr="00354962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jc w:val="center"/>
            </w:pPr>
          </w:p>
          <w:p w:rsidR="00AA085C" w:rsidRPr="00AA085C" w:rsidRDefault="00AA085C" w:rsidP="00AA085C">
            <w:pPr>
              <w:autoSpaceDE w:val="0"/>
              <w:autoSpaceDN w:val="0"/>
              <w:adjustRightInd w:val="0"/>
              <w:jc w:val="center"/>
            </w:pPr>
            <w:r w:rsidRPr="00AA085C"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rPr>
                <w:color w:val="22272F"/>
                <w:shd w:val="clear" w:color="auto" w:fill="FFFFFF"/>
              </w:rPr>
            </w:pPr>
            <w:r w:rsidRPr="00AA085C">
              <w:rPr>
                <w:color w:val="22272F"/>
                <w:shd w:val="clear" w:color="auto" w:fill="FFFFFF"/>
              </w:rPr>
              <w:t>1 14 04050 13 0000 420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AA085C" w:rsidRPr="00AA085C" w:rsidRDefault="00AA085C" w:rsidP="00AA085C">
            <w:pPr>
              <w:jc w:val="both"/>
              <w:rPr>
                <w:color w:val="22272F"/>
                <w:shd w:val="clear" w:color="auto" w:fill="FFFFFF"/>
              </w:rPr>
            </w:pPr>
            <w:r w:rsidRPr="00AA085C">
              <w:rPr>
                <w:color w:val="22272F"/>
                <w:shd w:val="clear" w:color="auto" w:fill="FFFFFF"/>
              </w:rPr>
              <w:t>Доходы от продажи нематериальных активов, находящихся в собственности муниципальных районов</w:t>
            </w:r>
          </w:p>
        </w:tc>
      </w:tr>
      <w:tr w:rsidR="00AA085C" w:rsidRPr="00AA085C" w:rsidTr="00354962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jc w:val="center"/>
            </w:pPr>
            <w:r w:rsidRPr="00AA085C"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rPr>
                <w:color w:val="22272F"/>
                <w:shd w:val="clear" w:color="auto" w:fill="FFFFFF"/>
              </w:rPr>
            </w:pPr>
            <w:r w:rsidRPr="00AA085C">
              <w:rPr>
                <w:color w:val="22272F"/>
                <w:shd w:val="clear" w:color="auto" w:fill="FFFFFF"/>
              </w:rPr>
              <w:t>1 15 02050 13 0000 140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AA085C" w:rsidRPr="00AA085C" w:rsidRDefault="00AA085C" w:rsidP="00AA085C">
            <w:pPr>
              <w:jc w:val="both"/>
              <w:rPr>
                <w:color w:val="22272F"/>
                <w:shd w:val="clear" w:color="auto" w:fill="FFFFFF"/>
              </w:rPr>
            </w:pPr>
            <w:r w:rsidRPr="00AA085C">
              <w:rPr>
                <w:color w:val="22272F"/>
                <w:shd w:val="clear" w:color="auto" w:fill="FFFFFF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</w:tr>
      <w:tr w:rsidR="00AA085C" w:rsidRPr="00AA085C" w:rsidTr="00354962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jc w:val="center"/>
            </w:pPr>
            <w:r w:rsidRPr="00AA085C">
              <w:t>909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</w:pPr>
            <w:r w:rsidRPr="00AA085C">
              <w:t>1 17 05020 13 0000 180</w:t>
            </w:r>
          </w:p>
        </w:tc>
        <w:tc>
          <w:tcPr>
            <w:tcW w:w="5589" w:type="dxa"/>
            <w:shd w:val="clear" w:color="auto" w:fill="auto"/>
          </w:tcPr>
          <w:p w:rsidR="00AA085C" w:rsidRPr="00AA085C" w:rsidRDefault="00AA085C" w:rsidP="00AA085C">
            <w:pPr>
              <w:jc w:val="both"/>
            </w:pPr>
            <w:r w:rsidRPr="00AA085C">
              <w:t>Прочие неналоговые доходы бюджетов субъектов Российской Федерации</w:t>
            </w:r>
          </w:p>
        </w:tc>
      </w:tr>
      <w:tr w:rsidR="00AA085C" w:rsidRPr="00AA085C" w:rsidTr="00354962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47" w:type="dxa"/>
            <w:shd w:val="clear" w:color="auto" w:fill="auto"/>
            <w:vAlign w:val="center"/>
          </w:tcPr>
          <w:p w:rsidR="00AA085C" w:rsidRPr="00AA085C" w:rsidRDefault="00AA085C" w:rsidP="00AA085C">
            <w:pPr>
              <w:autoSpaceDE w:val="0"/>
              <w:autoSpaceDN w:val="0"/>
              <w:adjustRightInd w:val="0"/>
              <w:rPr>
                <w:color w:val="22272F"/>
                <w:shd w:val="clear" w:color="auto" w:fill="FFFFFF"/>
              </w:rPr>
            </w:pPr>
          </w:p>
        </w:tc>
        <w:tc>
          <w:tcPr>
            <w:tcW w:w="5589" w:type="dxa"/>
            <w:shd w:val="clear" w:color="auto" w:fill="auto"/>
            <w:vAlign w:val="center"/>
          </w:tcPr>
          <w:p w:rsidR="00AA085C" w:rsidRPr="00AA085C" w:rsidRDefault="00AA085C" w:rsidP="00AA085C">
            <w:pPr>
              <w:jc w:val="both"/>
              <w:rPr>
                <w:color w:val="22272F"/>
                <w:shd w:val="clear" w:color="auto" w:fill="FFFFFF"/>
              </w:rPr>
            </w:pPr>
          </w:p>
        </w:tc>
      </w:tr>
      <w:bookmarkEnd w:id="0"/>
    </w:tbl>
    <w:p w:rsidR="00AA085C" w:rsidRPr="00AA085C" w:rsidRDefault="00AA085C" w:rsidP="00AA085C">
      <w:pPr>
        <w:jc w:val="center"/>
        <w:rPr>
          <w:sz w:val="28"/>
        </w:rPr>
      </w:pPr>
    </w:p>
    <w:p w:rsidR="00AA085C" w:rsidRPr="00AA085C" w:rsidRDefault="00AA085C" w:rsidP="00AA085C">
      <w:pPr>
        <w:jc w:val="center"/>
        <w:rPr>
          <w:sz w:val="28"/>
        </w:rPr>
      </w:pPr>
    </w:p>
    <w:p w:rsidR="00AA085C" w:rsidRPr="00AA085C" w:rsidRDefault="00AA085C" w:rsidP="00AA085C"/>
    <w:p w:rsidR="00AA085C" w:rsidRDefault="00AA085C"/>
    <w:sectPr w:rsidR="00AA085C" w:rsidSect="00AA08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85C"/>
    <w:rsid w:val="00354962"/>
    <w:rsid w:val="00AA085C"/>
    <w:rsid w:val="00CC6D3E"/>
    <w:rsid w:val="00EB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8BCB1B-6689-4302-97AF-EEDD0D34B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85C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AA085C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AA085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AA085C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numbering" w:customStyle="1" w:styleId="10">
    <w:name w:val="Нет списка1"/>
    <w:next w:val="a2"/>
    <w:uiPriority w:val="99"/>
    <w:semiHidden/>
    <w:unhideWhenUsed/>
    <w:rsid w:val="00AA085C"/>
  </w:style>
  <w:style w:type="character" w:styleId="a3">
    <w:name w:val="Hyperlink"/>
    <w:basedOn w:val="a0"/>
    <w:uiPriority w:val="99"/>
    <w:semiHidden/>
    <w:unhideWhenUsed/>
    <w:rsid w:val="00AA085C"/>
    <w:rPr>
      <w:color w:val="0563C1"/>
      <w:u w:val="single"/>
    </w:rPr>
  </w:style>
  <w:style w:type="paragraph" w:styleId="a4">
    <w:name w:val="No Spacing"/>
    <w:uiPriority w:val="1"/>
    <w:qFormat/>
    <w:rsid w:val="00AA085C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AA085C"/>
    <w:pPr>
      <w:ind w:left="720"/>
      <w:contextualSpacing/>
    </w:pPr>
  </w:style>
  <w:style w:type="paragraph" w:customStyle="1" w:styleId="ConsNormal">
    <w:name w:val="ConsNormal"/>
    <w:rsid w:val="00AA085C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AA085C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A085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AA085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AA085C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AA085C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AA085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AA085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AA085C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AA085C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AA085C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AA085C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AA085C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AA085C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AA085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AA085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AA085C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0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085C"/>
    <w:rPr>
      <w:rFonts w:ascii="Tahoma" w:eastAsia="SimSun" w:hAnsi="Tahoma" w:cs="Tahoma"/>
      <w:kern w:val="2"/>
      <w:sz w:val="16"/>
      <w:szCs w:val="16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AA085C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25</Pages>
  <Words>5687</Words>
  <Characters>32422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2022-02-02T13:08:00Z</dcterms:created>
  <dcterms:modified xsi:type="dcterms:W3CDTF">2022-02-04T05:30:00Z</dcterms:modified>
</cp:coreProperties>
</file>