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ACB" w:rsidRDefault="00DA1ACB" w:rsidP="00DA1ACB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DA1ACB" w:rsidRDefault="00DA1ACB" w:rsidP="00DA1ACB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DA1ACB" w:rsidRDefault="00DA1ACB" w:rsidP="00DA1ACB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DA1ACB" w:rsidRDefault="00DA1ACB" w:rsidP="00DA1ACB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A1ACB" w:rsidRDefault="00DA1ACB" w:rsidP="00DA1ACB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DA1ACB" w:rsidRDefault="00DA1ACB" w:rsidP="00DA1ACB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РЕШЕНИЕ</w:t>
      </w:r>
    </w:p>
    <w:p w:rsidR="00DA1ACB" w:rsidRDefault="00DA1ACB" w:rsidP="00DA1ACB">
      <w:pPr>
        <w:pStyle w:val="20"/>
        <w:shd w:val="clear" w:color="auto" w:fill="auto"/>
        <w:tabs>
          <w:tab w:val="left" w:leader="underscore" w:pos="2171"/>
          <w:tab w:val="left" w:pos="7575"/>
        </w:tabs>
        <w:spacing w:after="61" w:line="280" w:lineRule="exact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</w:t>
      </w:r>
      <w:r w:rsidR="00650431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т</w:t>
      </w:r>
      <w:r w:rsidR="00650431">
        <w:rPr>
          <w:b/>
          <w:sz w:val="24"/>
          <w:szCs w:val="24"/>
        </w:rPr>
        <w:t xml:space="preserve"> 10</w:t>
      </w:r>
      <w:r>
        <w:rPr>
          <w:b/>
          <w:sz w:val="24"/>
          <w:szCs w:val="24"/>
        </w:rPr>
        <w:t xml:space="preserve"> августа 2021 г.  №13</w:t>
      </w:r>
      <w:r>
        <w:rPr>
          <w:b/>
          <w:sz w:val="24"/>
          <w:szCs w:val="24"/>
        </w:rPr>
        <w:tab/>
      </w:r>
    </w:p>
    <w:p w:rsidR="00DA1ACB" w:rsidRDefault="00DA1ACB" w:rsidP="00DA1ACB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DA1ACB" w:rsidRDefault="00DA1ACB" w:rsidP="00DA1AC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DA1ACB" w:rsidRPr="00DA1ACB" w:rsidRDefault="00DA1ACB" w:rsidP="00DA1ACB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ACB">
        <w:rPr>
          <w:rFonts w:ascii="Times New Roman" w:hAnsi="Times New Roman" w:cs="Times New Roman"/>
          <w:b/>
          <w:sz w:val="28"/>
          <w:szCs w:val="28"/>
        </w:rPr>
        <w:t>«Об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Уметского городского поселения Зубово-Полянского муниципального района Республики Мордовия»</w:t>
      </w:r>
    </w:p>
    <w:p w:rsidR="00DA1ACB" w:rsidRDefault="00DA1ACB" w:rsidP="00DA1ACB"/>
    <w:p w:rsidR="00DA1ACB" w:rsidRPr="00DA1ACB" w:rsidRDefault="00DA1ACB" w:rsidP="00DA1ACB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DA1ACB">
        <w:rPr>
          <w:rFonts w:ascii="Times New Roman" w:hAnsi="Times New Roman" w:cs="Times New Roman"/>
          <w:sz w:val="26"/>
          <w:szCs w:val="26"/>
        </w:rPr>
        <w:t xml:space="preserve">Руководствуясь подпунктом 3 пункта 5 статьи 39.28 Земельного кодекса РФ, </w:t>
      </w:r>
      <w:r>
        <w:rPr>
          <w:rFonts w:ascii="Times New Roman" w:hAnsi="Times New Roman" w:cs="Times New Roman"/>
          <w:sz w:val="26"/>
          <w:szCs w:val="26"/>
        </w:rPr>
        <w:t>статьей 6</w:t>
      </w:r>
      <w:r w:rsidRPr="00DA1ACB">
        <w:rPr>
          <w:rFonts w:ascii="Times New Roman" w:hAnsi="Times New Roman" w:cs="Times New Roman"/>
          <w:sz w:val="26"/>
          <w:szCs w:val="26"/>
        </w:rPr>
        <w:t xml:space="preserve"> Устава Уметского городского поселения</w:t>
      </w:r>
      <w:r w:rsidRPr="00DA1ACB">
        <w:rPr>
          <w:sz w:val="26"/>
          <w:szCs w:val="26"/>
        </w:rPr>
        <w:t xml:space="preserve"> </w:t>
      </w:r>
      <w:r w:rsidRPr="00DA1ACB">
        <w:rPr>
          <w:rFonts w:ascii="Times New Roman" w:hAnsi="Times New Roman" w:cs="Times New Roman"/>
          <w:sz w:val="26"/>
          <w:szCs w:val="26"/>
        </w:rPr>
        <w:t>Зубово-Полянского муниципального района Республики Мордовия, Совет депутатов Уметского городского поселения РЕШИЛ:</w:t>
      </w:r>
    </w:p>
    <w:p w:rsidR="00DA1ACB" w:rsidRPr="00DA1ACB" w:rsidRDefault="00DA1ACB" w:rsidP="00DA1ACB">
      <w:pPr>
        <w:pStyle w:val="a3"/>
        <w:numPr>
          <w:ilvl w:val="0"/>
          <w:numId w:val="1"/>
        </w:num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DA1ACB">
        <w:rPr>
          <w:rFonts w:ascii="Times New Roman" w:hAnsi="Times New Roman" w:cs="Times New Roman"/>
          <w:sz w:val="26"/>
          <w:szCs w:val="26"/>
        </w:rPr>
        <w:t>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Уметского городского поселения Зубово-Полянского муниципального района Республики Мордовия.</w:t>
      </w:r>
    </w:p>
    <w:p w:rsidR="00DA1ACB" w:rsidRPr="00DA1ACB" w:rsidRDefault="00DA1ACB" w:rsidP="00DA1ACB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DA1ACB" w:rsidRPr="00DA1ACB" w:rsidRDefault="00DA1ACB" w:rsidP="00DA1A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A1ACB">
        <w:rPr>
          <w:rFonts w:ascii="Times New Roman" w:hAnsi="Times New Roman" w:cs="Times New Roman"/>
          <w:sz w:val="26"/>
          <w:szCs w:val="26"/>
        </w:rPr>
        <w:t>Настоящее решение вступает в силу после его официального опубликования.</w:t>
      </w:r>
    </w:p>
    <w:p w:rsidR="00DA1ACB" w:rsidRPr="00DA1ACB" w:rsidRDefault="00DA1ACB" w:rsidP="00DA1ACB">
      <w:pPr>
        <w:rPr>
          <w:sz w:val="26"/>
          <w:szCs w:val="26"/>
        </w:rPr>
      </w:pPr>
    </w:p>
    <w:p w:rsidR="00DA1ACB" w:rsidRPr="00DA1ACB" w:rsidRDefault="00DA1ACB" w:rsidP="00DA1AC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6"/>
          <w:szCs w:val="26"/>
        </w:rPr>
      </w:pPr>
      <w:r w:rsidRPr="00DA1ACB">
        <w:rPr>
          <w:rFonts w:ascii="Times New Roman" w:hAnsi="Times New Roman" w:cs="Times New Roman"/>
          <w:b/>
          <w:sz w:val="26"/>
          <w:szCs w:val="26"/>
        </w:rPr>
        <w:t>Глава</w:t>
      </w:r>
    </w:p>
    <w:p w:rsidR="00DA1ACB" w:rsidRPr="00DA1ACB" w:rsidRDefault="00DA1ACB" w:rsidP="00DA1ACB">
      <w:pPr>
        <w:rPr>
          <w:sz w:val="26"/>
          <w:szCs w:val="26"/>
        </w:rPr>
      </w:pPr>
      <w:r w:rsidRPr="00DA1ACB">
        <w:rPr>
          <w:rFonts w:ascii="Times New Roman" w:hAnsi="Times New Roman" w:cs="Times New Roman"/>
          <w:b/>
          <w:sz w:val="26"/>
          <w:szCs w:val="26"/>
        </w:rPr>
        <w:t>Уметского городского поселения                                                      / Симонова Л.Н /</w:t>
      </w:r>
    </w:p>
    <w:p w:rsidR="00DA1ACB" w:rsidRDefault="00DA1ACB" w:rsidP="00DA1ACB"/>
    <w:p w:rsidR="00DA1ACB" w:rsidRDefault="00DA1ACB"/>
    <w:p w:rsidR="00DA1ACB" w:rsidRPr="00DA1ACB" w:rsidRDefault="00DA1ACB" w:rsidP="00DA1ACB"/>
    <w:p w:rsidR="00DA1ACB" w:rsidRPr="00DA1ACB" w:rsidRDefault="00DA1ACB" w:rsidP="00DA1ACB"/>
    <w:p w:rsidR="00DA1ACB" w:rsidRPr="00DA1ACB" w:rsidRDefault="00DA1ACB" w:rsidP="00DA1ACB"/>
    <w:p w:rsidR="00DA1ACB" w:rsidRPr="00DA1ACB" w:rsidRDefault="00DA1ACB" w:rsidP="00DA1ACB"/>
    <w:p w:rsidR="00DA1ACB" w:rsidRPr="00DA1ACB" w:rsidRDefault="00DA1ACB" w:rsidP="00DA1ACB"/>
    <w:p w:rsidR="00687544" w:rsidRDefault="00DA1ACB" w:rsidP="00DA1ACB">
      <w:pPr>
        <w:tabs>
          <w:tab w:val="left" w:pos="3210"/>
        </w:tabs>
      </w:pPr>
      <w:r>
        <w:tab/>
      </w:r>
    </w:p>
    <w:p w:rsidR="00DA1ACB" w:rsidRPr="00DA1ACB" w:rsidRDefault="00DA1ACB" w:rsidP="00DA1ACB">
      <w:pPr>
        <w:pStyle w:val="a8"/>
        <w:jc w:val="right"/>
        <w:rPr>
          <w:rFonts w:ascii="Times New Roman" w:hAnsi="Times New Roman" w:cs="Times New Roman"/>
          <w:sz w:val="26"/>
          <w:szCs w:val="26"/>
        </w:rPr>
      </w:pPr>
      <w:r w:rsidRPr="00DA1ACB">
        <w:rPr>
          <w:rFonts w:ascii="Times New Roman" w:hAnsi="Times New Roman" w:cs="Times New Roman"/>
          <w:sz w:val="26"/>
          <w:szCs w:val="26"/>
        </w:rPr>
        <w:lastRenderedPageBreak/>
        <w:t>УТВЕРЖДЕНО</w:t>
      </w:r>
    </w:p>
    <w:p w:rsidR="00DA1ACB" w:rsidRPr="00DA1ACB" w:rsidRDefault="00DA1ACB" w:rsidP="00DA1ACB">
      <w:pPr>
        <w:pStyle w:val="a8"/>
        <w:jc w:val="right"/>
        <w:rPr>
          <w:rFonts w:ascii="Times New Roman" w:hAnsi="Times New Roman" w:cs="Times New Roman"/>
          <w:sz w:val="26"/>
          <w:szCs w:val="26"/>
        </w:rPr>
      </w:pPr>
      <w:r w:rsidRPr="00DA1ACB">
        <w:rPr>
          <w:rFonts w:ascii="Times New Roman" w:hAnsi="Times New Roman" w:cs="Times New Roman"/>
          <w:sz w:val="26"/>
          <w:szCs w:val="26"/>
        </w:rPr>
        <w:t xml:space="preserve">Решением Совета депутатов </w:t>
      </w:r>
    </w:p>
    <w:p w:rsidR="00DA1ACB" w:rsidRDefault="00DA1ACB" w:rsidP="00DA1ACB">
      <w:pPr>
        <w:pStyle w:val="a8"/>
        <w:jc w:val="right"/>
      </w:pPr>
      <w:r w:rsidRPr="00DA1ACB">
        <w:rPr>
          <w:rFonts w:ascii="Times New Roman" w:hAnsi="Times New Roman" w:cs="Times New Roman"/>
          <w:sz w:val="26"/>
          <w:szCs w:val="26"/>
        </w:rPr>
        <w:t>Уметского городского поселения</w:t>
      </w:r>
      <w:r w:rsidRPr="00DA1ACB">
        <w:t xml:space="preserve"> </w:t>
      </w:r>
    </w:p>
    <w:p w:rsidR="00DA1ACB" w:rsidRDefault="00DA1ACB" w:rsidP="00DA1ACB">
      <w:pPr>
        <w:pStyle w:val="a8"/>
        <w:jc w:val="right"/>
        <w:rPr>
          <w:rFonts w:ascii="Times New Roman" w:hAnsi="Times New Roman" w:cs="Times New Roman"/>
          <w:sz w:val="26"/>
          <w:szCs w:val="26"/>
        </w:rPr>
      </w:pPr>
      <w:r w:rsidRPr="00DA1ACB">
        <w:rPr>
          <w:rFonts w:ascii="Times New Roman" w:hAnsi="Times New Roman" w:cs="Times New Roman"/>
          <w:sz w:val="26"/>
          <w:szCs w:val="26"/>
        </w:rPr>
        <w:t>Зубово-Полянского муниципального района</w:t>
      </w:r>
    </w:p>
    <w:p w:rsidR="00DA1ACB" w:rsidRDefault="00DA1ACB" w:rsidP="00DA1ACB">
      <w:pPr>
        <w:pStyle w:val="a8"/>
        <w:jc w:val="right"/>
        <w:rPr>
          <w:rFonts w:ascii="Times New Roman" w:hAnsi="Times New Roman" w:cs="Times New Roman"/>
          <w:sz w:val="26"/>
          <w:szCs w:val="26"/>
        </w:rPr>
      </w:pPr>
      <w:r w:rsidRPr="00DA1ACB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</w:p>
    <w:p w:rsidR="00DB20D9" w:rsidRDefault="00DA1ACB" w:rsidP="00DA1ACB">
      <w:pPr>
        <w:tabs>
          <w:tab w:val="left" w:pos="6225"/>
        </w:tabs>
        <w:jc w:val="right"/>
        <w:rPr>
          <w:rFonts w:ascii="Times New Roman" w:hAnsi="Times New Roman" w:cs="Times New Roman"/>
          <w:sz w:val="26"/>
          <w:szCs w:val="26"/>
        </w:rPr>
      </w:pPr>
      <w:r w:rsidRPr="00DA1ACB">
        <w:rPr>
          <w:rFonts w:ascii="Times New Roman" w:hAnsi="Times New Roman" w:cs="Times New Roman"/>
          <w:sz w:val="26"/>
          <w:szCs w:val="26"/>
        </w:rPr>
        <w:t>«</w:t>
      </w:r>
      <w:r w:rsidR="00650431">
        <w:rPr>
          <w:rFonts w:ascii="Times New Roman" w:hAnsi="Times New Roman" w:cs="Times New Roman"/>
          <w:sz w:val="26"/>
          <w:szCs w:val="26"/>
        </w:rPr>
        <w:t>10</w:t>
      </w:r>
      <w:r w:rsidRPr="00DA1ACB">
        <w:rPr>
          <w:rFonts w:ascii="Times New Roman" w:hAnsi="Times New Roman" w:cs="Times New Roman"/>
          <w:sz w:val="26"/>
          <w:szCs w:val="26"/>
        </w:rPr>
        <w:t xml:space="preserve">» </w:t>
      </w:r>
      <w:r w:rsidR="00693EF6">
        <w:rPr>
          <w:rFonts w:ascii="Times New Roman" w:hAnsi="Times New Roman" w:cs="Times New Roman"/>
          <w:sz w:val="26"/>
          <w:szCs w:val="26"/>
        </w:rPr>
        <w:t xml:space="preserve">августа </w:t>
      </w:r>
      <w:r w:rsidRPr="00DA1ACB">
        <w:rPr>
          <w:rFonts w:ascii="Times New Roman" w:hAnsi="Times New Roman" w:cs="Times New Roman"/>
          <w:sz w:val="26"/>
          <w:szCs w:val="26"/>
        </w:rPr>
        <w:t xml:space="preserve">2021 </w:t>
      </w:r>
      <w:r w:rsidR="00693EF6">
        <w:rPr>
          <w:rFonts w:ascii="Times New Roman" w:hAnsi="Times New Roman" w:cs="Times New Roman"/>
          <w:sz w:val="26"/>
          <w:szCs w:val="26"/>
        </w:rPr>
        <w:t>г</w:t>
      </w:r>
      <w:r w:rsidRPr="00DA1ACB">
        <w:rPr>
          <w:rFonts w:ascii="Times New Roman" w:hAnsi="Times New Roman" w:cs="Times New Roman"/>
          <w:sz w:val="26"/>
          <w:szCs w:val="26"/>
        </w:rPr>
        <w:t>.№</w:t>
      </w:r>
      <w:r w:rsidR="00693EF6">
        <w:rPr>
          <w:rFonts w:ascii="Times New Roman" w:hAnsi="Times New Roman" w:cs="Times New Roman"/>
          <w:sz w:val="26"/>
          <w:szCs w:val="26"/>
        </w:rPr>
        <w:t>13</w:t>
      </w:r>
    </w:p>
    <w:p w:rsidR="00DB20D9" w:rsidRPr="00DB20D9" w:rsidRDefault="00DB20D9" w:rsidP="00DB20D9">
      <w:pPr>
        <w:pStyle w:val="a8"/>
        <w:jc w:val="center"/>
        <w:rPr>
          <w:rFonts w:ascii="Times New Roman" w:hAnsi="Times New Roman" w:cs="Times New Roman"/>
        </w:rPr>
      </w:pPr>
    </w:p>
    <w:p w:rsidR="00DB20D9" w:rsidRPr="00DB20D9" w:rsidRDefault="00DB20D9" w:rsidP="00DB20D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20D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A1ACB" w:rsidRDefault="00DB20D9" w:rsidP="00DB20D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20D9">
        <w:rPr>
          <w:rFonts w:ascii="Times New Roman" w:hAnsi="Times New Roman" w:cs="Times New Roman"/>
          <w:b/>
          <w:sz w:val="28"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Уметского городского поселения Зубово-Полянского муниципального района Республики Мордовия</w:t>
      </w:r>
    </w:p>
    <w:p w:rsidR="00DB20D9" w:rsidRDefault="00DB20D9" w:rsidP="00DB20D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0D9" w:rsidRPr="00DB20D9" w:rsidRDefault="00DB20D9" w:rsidP="00693E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B20D9">
        <w:rPr>
          <w:rFonts w:ascii="Times New Roman" w:hAnsi="Times New Roman" w:cs="Times New Roman"/>
          <w:sz w:val="26"/>
          <w:szCs w:val="26"/>
        </w:rPr>
        <w:t>Настоящее положение в соответствии со статьей 39.28</w:t>
      </w:r>
      <w:r w:rsidRPr="00DB20D9">
        <w:t xml:space="preserve"> </w:t>
      </w:r>
      <w:r w:rsidRPr="00DB20D9">
        <w:rPr>
          <w:rFonts w:ascii="Times New Roman" w:hAnsi="Times New Roman" w:cs="Times New Roman"/>
          <w:sz w:val="26"/>
          <w:szCs w:val="26"/>
        </w:rPr>
        <w:t>Земельного кодекса РФ устанавливает порядок определения размеры платы</w:t>
      </w:r>
      <w:r w:rsidRPr="00DB20D9">
        <w:t xml:space="preserve"> </w:t>
      </w:r>
      <w:r w:rsidRPr="00DB20D9">
        <w:rPr>
          <w:rFonts w:ascii="Times New Roman" w:hAnsi="Times New Roman" w:cs="Times New Roman"/>
          <w:sz w:val="26"/>
          <w:szCs w:val="26"/>
        </w:rPr>
        <w:t>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B20D9" w:rsidRDefault="00DB20D9" w:rsidP="00693EF6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Размер платы за увеличение площади земельных участков рассчитывается администрацией</w:t>
      </w:r>
      <w:r w:rsidRPr="00DB20D9">
        <w:t xml:space="preserve"> </w:t>
      </w:r>
      <w:r w:rsidRPr="00DB20D9">
        <w:rPr>
          <w:rFonts w:ascii="Times New Roman" w:hAnsi="Times New Roman" w:cs="Times New Roman"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B20D9" w:rsidRDefault="00DB20D9" w:rsidP="00693EF6">
      <w:pPr>
        <w:pStyle w:val="a8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DB20D9" w:rsidRDefault="00DB20D9" w:rsidP="00693EF6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Размер платы </w:t>
      </w:r>
      <w:r w:rsidRPr="00DB20D9">
        <w:rPr>
          <w:rFonts w:ascii="Times New Roman" w:hAnsi="Times New Roman" w:cs="Times New Roman"/>
          <w:sz w:val="26"/>
          <w:szCs w:val="26"/>
        </w:rPr>
        <w:t>за увеличение площади земельных участков</w:t>
      </w:r>
      <w:r>
        <w:rPr>
          <w:rFonts w:ascii="Times New Roman" w:hAnsi="Times New Roman" w:cs="Times New Roman"/>
          <w:sz w:val="26"/>
          <w:szCs w:val="26"/>
        </w:rPr>
        <w:t xml:space="preserve"> определяется как </w:t>
      </w:r>
      <w:r w:rsidR="00FA6C1B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процентов кадастровой стоимости земельного участка, находящегося в муниципальной собственности </w:t>
      </w:r>
      <w:r w:rsidRPr="00DB20D9">
        <w:rPr>
          <w:rFonts w:ascii="Times New Roman" w:hAnsi="Times New Roman" w:cs="Times New Roman"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Положения.</w:t>
      </w:r>
    </w:p>
    <w:p w:rsidR="00DB20D9" w:rsidRDefault="00DB20D9" w:rsidP="00693EF6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DB20D9" w:rsidRDefault="00974CE7" w:rsidP="00693EF6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4CE7">
        <w:rPr>
          <w:rFonts w:ascii="Times New Roman" w:hAnsi="Times New Roman" w:cs="Times New Roman"/>
          <w:sz w:val="26"/>
          <w:szCs w:val="26"/>
        </w:rPr>
        <w:t>Размер платы за увеличение площади земельных участков</w:t>
      </w:r>
      <w:r>
        <w:rPr>
          <w:rFonts w:ascii="Times New Roman" w:hAnsi="Times New Roman" w:cs="Times New Roman"/>
          <w:sz w:val="26"/>
          <w:szCs w:val="26"/>
        </w:rPr>
        <w:t xml:space="preserve"> в случае перераспределения земельных участков в целях последующего изъятия подлежащих образованию земельных участков для государственных или муниципальных нужд определяется 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974CE7">
        <w:rPr>
          <w:rFonts w:ascii="Times New Roman" w:hAnsi="Times New Roman" w:cs="Times New Roman"/>
          <w:sz w:val="26"/>
          <w:szCs w:val="26"/>
        </w:rPr>
        <w:t>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>, подлежащей передачи в частную собственность, в результате перераспределения земельных участков.</w:t>
      </w:r>
    </w:p>
    <w:p w:rsidR="00974CE7" w:rsidRDefault="00974CE7" w:rsidP="00693EF6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74CE7" w:rsidRPr="00DB20D9" w:rsidRDefault="00974CE7" w:rsidP="00693EF6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74CE7">
        <w:rPr>
          <w:rFonts w:ascii="Times New Roman" w:hAnsi="Times New Roman" w:cs="Times New Roman"/>
          <w:sz w:val="26"/>
          <w:szCs w:val="26"/>
        </w:rPr>
        <w:lastRenderedPageBreak/>
        <w:t>Размер платы за увеличение площади земельных участков</w:t>
      </w:r>
      <w:r>
        <w:rPr>
          <w:rFonts w:ascii="Times New Roman" w:hAnsi="Times New Roman" w:cs="Times New Roman"/>
          <w:sz w:val="26"/>
          <w:szCs w:val="26"/>
        </w:rPr>
        <w:t xml:space="preserve"> определяется по состоянию на дату поступления в уполномоченный орган заявления о перераспределении земельных участков, находящегося</w:t>
      </w:r>
      <w:r w:rsidRPr="00974CE7">
        <w:rPr>
          <w:rFonts w:ascii="Times New Roman" w:hAnsi="Times New Roman" w:cs="Times New Roman"/>
          <w:sz w:val="26"/>
          <w:szCs w:val="26"/>
        </w:rPr>
        <w:t xml:space="preserve"> в муниципальной собственности Уметского городского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 xml:space="preserve">, и </w:t>
      </w:r>
      <w:r w:rsidR="00693EF6">
        <w:rPr>
          <w:rFonts w:ascii="Times New Roman" w:hAnsi="Times New Roman" w:cs="Times New Roman"/>
          <w:sz w:val="26"/>
          <w:szCs w:val="26"/>
        </w:rPr>
        <w:t>земельных участков,</w:t>
      </w:r>
      <w:r>
        <w:rPr>
          <w:rFonts w:ascii="Times New Roman" w:hAnsi="Times New Roman" w:cs="Times New Roman"/>
          <w:sz w:val="26"/>
          <w:szCs w:val="26"/>
        </w:rPr>
        <w:t xml:space="preserve"> находящихся в частной собственности.</w:t>
      </w:r>
      <w:bookmarkEnd w:id="0"/>
    </w:p>
    <w:sectPr w:rsidR="00974CE7" w:rsidRPr="00DB2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080" w:rsidRDefault="00C66080" w:rsidP="00DA1ACB">
      <w:pPr>
        <w:spacing w:after="0" w:line="240" w:lineRule="auto"/>
      </w:pPr>
      <w:r>
        <w:separator/>
      </w:r>
    </w:p>
  </w:endnote>
  <w:endnote w:type="continuationSeparator" w:id="0">
    <w:p w:rsidR="00C66080" w:rsidRDefault="00C66080" w:rsidP="00DA1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080" w:rsidRDefault="00C66080" w:rsidP="00DA1ACB">
      <w:pPr>
        <w:spacing w:after="0" w:line="240" w:lineRule="auto"/>
      </w:pPr>
      <w:r>
        <w:separator/>
      </w:r>
    </w:p>
  </w:footnote>
  <w:footnote w:type="continuationSeparator" w:id="0">
    <w:p w:rsidR="00C66080" w:rsidRDefault="00C66080" w:rsidP="00DA1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9300E"/>
    <w:multiLevelType w:val="hybridMultilevel"/>
    <w:tmpl w:val="F724E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D69EC"/>
    <w:multiLevelType w:val="hybridMultilevel"/>
    <w:tmpl w:val="8E967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ACB"/>
    <w:rsid w:val="00650431"/>
    <w:rsid w:val="00687544"/>
    <w:rsid w:val="00693EF6"/>
    <w:rsid w:val="009623F3"/>
    <w:rsid w:val="00974CE7"/>
    <w:rsid w:val="00AC5EAB"/>
    <w:rsid w:val="00C66080"/>
    <w:rsid w:val="00CA193C"/>
    <w:rsid w:val="00DA1ACB"/>
    <w:rsid w:val="00DB20D9"/>
    <w:rsid w:val="00FA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6B23E-B2DB-4049-A252-5099B32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ACB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A1ACB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DA1ACB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DA1ACB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DA1A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A1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1ACB"/>
    <w:rPr>
      <w:rFonts w:ascii="Calibri" w:eastAsia="SimSun" w:hAnsi="Calibri" w:cs="Calibri"/>
      <w:kern w:val="2"/>
      <w:lang w:eastAsia="ar-SA"/>
    </w:rPr>
  </w:style>
  <w:style w:type="paragraph" w:styleId="a6">
    <w:name w:val="footer"/>
    <w:basedOn w:val="a"/>
    <w:link w:val="a7"/>
    <w:uiPriority w:val="99"/>
    <w:unhideWhenUsed/>
    <w:rsid w:val="00DA1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1ACB"/>
    <w:rPr>
      <w:rFonts w:ascii="Calibri" w:eastAsia="SimSun" w:hAnsi="Calibri" w:cs="Calibri"/>
      <w:kern w:val="2"/>
      <w:lang w:eastAsia="ar-SA"/>
    </w:rPr>
  </w:style>
  <w:style w:type="paragraph" w:styleId="a8">
    <w:name w:val="No Spacing"/>
    <w:uiPriority w:val="1"/>
    <w:qFormat/>
    <w:rsid w:val="00DA1ACB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4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2021-08-09T05:19:00Z</dcterms:created>
  <dcterms:modified xsi:type="dcterms:W3CDTF">2021-08-11T05:53:00Z</dcterms:modified>
</cp:coreProperties>
</file>