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801" w:rsidRDefault="00162801" w:rsidP="00162801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162801" w:rsidRDefault="00162801" w:rsidP="00162801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162801" w:rsidRDefault="00162801" w:rsidP="00162801">
      <w:pPr>
        <w:pStyle w:val="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162801" w:rsidRDefault="00162801" w:rsidP="00162801">
      <w:pPr>
        <w:pStyle w:val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62801" w:rsidRDefault="00162801" w:rsidP="00162801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162801" w:rsidRDefault="00162801" w:rsidP="00162801"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162801" w:rsidRDefault="00162801" w:rsidP="00162801">
      <w:pPr>
        <w:pStyle w:val="20"/>
        <w:shd w:val="clear" w:color="auto" w:fill="auto"/>
        <w:tabs>
          <w:tab w:val="left" w:leader="underscore" w:pos="2171"/>
          <w:tab w:val="left" w:pos="7459"/>
          <w:tab w:val="left" w:leader="underscore" w:pos="9224"/>
        </w:tabs>
        <w:spacing w:after="61" w:line="280" w:lineRule="exact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1</w:t>
      </w:r>
      <w:r w:rsidR="00A02B96">
        <w:rPr>
          <w:b/>
          <w:sz w:val="24"/>
          <w:szCs w:val="24"/>
        </w:rPr>
        <w:t>6</w:t>
      </w:r>
      <w:bookmarkStart w:id="0" w:name="_GoBack"/>
      <w:bookmarkEnd w:id="0"/>
      <w:r>
        <w:rPr>
          <w:b/>
          <w:sz w:val="24"/>
          <w:szCs w:val="24"/>
        </w:rPr>
        <w:t xml:space="preserve"> сентября 2021 г.  №17</w:t>
      </w:r>
    </w:p>
    <w:p w:rsidR="00162801" w:rsidRDefault="00162801" w:rsidP="00162801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29.12.2020 г. № 13 «О бюджете Уметского городского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2021 год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 плановый период 2022-2023 г.»</w:t>
      </w:r>
    </w:p>
    <w:p w:rsidR="00162801" w:rsidRDefault="00162801" w:rsidP="00162801"/>
    <w:p w:rsidR="00162801" w:rsidRDefault="00162801" w:rsidP="00162801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2801" w:rsidRDefault="00162801" w:rsidP="00162801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29.12.2020 г. № 13 «О бюджете Уметского городского поселения Зубово-Полянского муниципального района Республики Мордовия на 2021 год и плановый период 2022-2023 г.» (далее – Решение) следующие изменения и дополнения: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2) Приложение 5 Решения изложить в следующей редакции: (приложение 2 к настоящему Решению)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Приложение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7  Решения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</w:t>
      </w: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</w:p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Опубликовать настоящее Решение в газете «Вестник».</w:t>
      </w:r>
    </w:p>
    <w:p w:rsidR="00162801" w:rsidRDefault="00162801" w:rsidP="00162801"/>
    <w:p w:rsidR="00162801" w:rsidRDefault="00162801" w:rsidP="00162801"/>
    <w:p w:rsidR="00162801" w:rsidRDefault="00162801" w:rsidP="00162801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162801" w:rsidRDefault="00162801" w:rsidP="00162801">
      <w:r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162801" w:rsidRDefault="00162801" w:rsidP="00162801">
      <w:pPr>
        <w:suppressAutoHyphens w:val="0"/>
        <w:spacing w:after="0"/>
        <w:rPr>
          <w:rFonts w:ascii="Times New Roman" w:hAnsi="Times New Roman" w:cs="Times New Roman"/>
        </w:rPr>
      </w:pPr>
    </w:p>
    <w:p w:rsidR="00162801" w:rsidRDefault="00162801"/>
    <w:p w:rsidR="00162801" w:rsidRPr="00162801" w:rsidRDefault="00162801" w:rsidP="00162801"/>
    <w:p w:rsidR="00162801" w:rsidRPr="00162801" w:rsidRDefault="00162801" w:rsidP="00162801"/>
    <w:p w:rsidR="00162801" w:rsidRPr="00162801" w:rsidRDefault="00162801" w:rsidP="00162801"/>
    <w:p w:rsidR="00162801" w:rsidRPr="00162801" w:rsidRDefault="00162801" w:rsidP="00162801"/>
    <w:p w:rsidR="00162801" w:rsidRDefault="00162801" w:rsidP="00162801"/>
    <w:p w:rsidR="00442625" w:rsidRDefault="00162801" w:rsidP="00162801">
      <w:pPr>
        <w:tabs>
          <w:tab w:val="left" w:pos="1710"/>
        </w:tabs>
      </w:pPr>
      <w:r>
        <w:tab/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>
        <w:lastRenderedPageBreak/>
        <w:tab/>
      </w:r>
      <w:r w:rsidRPr="00162801">
        <w:rPr>
          <w:rFonts w:ascii="Times New Roman" w:hAnsi="Times New Roman" w:cs="Times New Roman"/>
        </w:rPr>
        <w:t>ПРИЛОЖЕНИЕ №4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К Решению Совета депутатов Уметского городского поселения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Зубово-Полянского   муниципального   района Республики Мордовия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«О бюджете Уметского городского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поселения Зубово-Полянского муниципального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района Республики Мордовия на 2021 год и плановый период 2022-2023 гг.»</w:t>
      </w:r>
    </w:p>
    <w:p w:rsid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>№</w:t>
      </w:r>
      <w:proofErr w:type="gramStart"/>
      <w:r w:rsidRPr="00162801">
        <w:rPr>
          <w:rFonts w:ascii="Times New Roman" w:hAnsi="Times New Roman" w:cs="Times New Roman"/>
        </w:rPr>
        <w:t>13  от</w:t>
      </w:r>
      <w:proofErr w:type="gramEnd"/>
      <w:r>
        <w:rPr>
          <w:rFonts w:ascii="Times New Roman" w:hAnsi="Times New Roman" w:cs="Times New Roman"/>
        </w:rPr>
        <w:t xml:space="preserve"> </w:t>
      </w:r>
      <w:r w:rsidRPr="00162801">
        <w:rPr>
          <w:rFonts w:ascii="Times New Roman" w:hAnsi="Times New Roman" w:cs="Times New Roman"/>
        </w:rPr>
        <w:t>29 декабря 2020 г</w:t>
      </w:r>
      <w:r>
        <w:rPr>
          <w:rFonts w:ascii="Times New Roman" w:hAnsi="Times New Roman" w:cs="Times New Roman"/>
        </w:rPr>
        <w:t>.</w:t>
      </w:r>
    </w:p>
    <w:p w:rsid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</w:p>
    <w:p w:rsidR="00162801" w:rsidRPr="00162801" w:rsidRDefault="00162801" w:rsidP="00162801">
      <w:pPr>
        <w:pStyle w:val="a3"/>
        <w:jc w:val="center"/>
        <w:rPr>
          <w:rFonts w:ascii="Times New Roman" w:hAnsi="Times New Roman" w:cs="Times New Roman"/>
          <w:b/>
        </w:rPr>
      </w:pPr>
      <w:r w:rsidRPr="00162801">
        <w:rPr>
          <w:rFonts w:ascii="Times New Roman" w:hAnsi="Times New Roman" w:cs="Times New Roman"/>
          <w:b/>
        </w:rPr>
        <w:t>Объем поступлений доходов бюджета Уметского городского поселения по основным источникам на 2021 год и на плановый период 2022 и 2023 годов</w:t>
      </w:r>
    </w:p>
    <w:p w:rsidR="00162801" w:rsidRPr="00162801" w:rsidRDefault="00162801" w:rsidP="00162801">
      <w:pPr>
        <w:pStyle w:val="a3"/>
        <w:jc w:val="right"/>
        <w:rPr>
          <w:rFonts w:ascii="Times New Roman" w:hAnsi="Times New Roman" w:cs="Times New Roman"/>
        </w:rPr>
      </w:pPr>
      <w:r w:rsidRPr="00162801">
        <w:rPr>
          <w:rFonts w:ascii="Times New Roman" w:hAnsi="Times New Roman" w:cs="Times New Roman"/>
        </w:rPr>
        <w:t xml:space="preserve">по основным источникам на 2021 год и на плановый </w:t>
      </w:r>
      <w:proofErr w:type="gramStart"/>
      <w:r w:rsidRPr="00162801">
        <w:rPr>
          <w:rFonts w:ascii="Times New Roman" w:hAnsi="Times New Roman" w:cs="Times New Roman"/>
        </w:rPr>
        <w:t>период  2022</w:t>
      </w:r>
      <w:proofErr w:type="gramEnd"/>
      <w:r w:rsidRPr="00162801">
        <w:rPr>
          <w:rFonts w:ascii="Times New Roman" w:hAnsi="Times New Roman" w:cs="Times New Roman"/>
        </w:rPr>
        <w:t xml:space="preserve">  и 2023 годов</w:t>
      </w:r>
    </w:p>
    <w:p w:rsidR="00162801" w:rsidRPr="00162801" w:rsidRDefault="00162801" w:rsidP="00162801">
      <w:pPr>
        <w:pStyle w:val="a3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pPr w:leftFromText="180" w:rightFromText="180" w:vertAnchor="text" w:horzAnchor="margin" w:tblpY="-374"/>
        <w:tblW w:w="10521" w:type="dxa"/>
        <w:tblLook w:val="04A0" w:firstRow="1" w:lastRow="0" w:firstColumn="1" w:lastColumn="0" w:noHBand="0" w:noVBand="1"/>
      </w:tblPr>
      <w:tblGrid>
        <w:gridCol w:w="1475"/>
        <w:gridCol w:w="6206"/>
        <w:gridCol w:w="921"/>
        <w:gridCol w:w="995"/>
        <w:gridCol w:w="924"/>
      </w:tblGrid>
      <w:tr w:rsidR="00162801" w:rsidTr="00162801">
        <w:trPr>
          <w:trHeight w:val="498"/>
        </w:trPr>
        <w:tc>
          <w:tcPr>
            <w:tcW w:w="76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2021 </w:t>
            </w:r>
          </w:p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 г.</w:t>
            </w:r>
          </w:p>
        </w:tc>
      </w:tr>
      <w:tr w:rsidR="00162801" w:rsidTr="00162801">
        <w:trPr>
          <w:trHeight w:val="376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840" w:type="dxa"/>
            <w:gridSpan w:val="3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Сумма (</w:t>
            </w:r>
            <w:proofErr w:type="spellStart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тыс.руб</w:t>
            </w:r>
            <w:proofErr w:type="spellEnd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.)</w:t>
            </w:r>
          </w:p>
        </w:tc>
      </w:tr>
      <w:tr w:rsidR="00162801" w:rsidTr="00162801">
        <w:trPr>
          <w:trHeight w:val="213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13106,6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107317,2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162801" w:rsidTr="00162801">
        <w:trPr>
          <w:trHeight w:val="363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НАЛОГОВЫЕ  ДОХОДЫ</w:t>
            </w:r>
            <w:proofErr w:type="gramEnd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И НЕ НАЛОГОВЫЕ ДОХОДЫ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10798,9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9229,8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9536,1</w:t>
            </w:r>
          </w:p>
        </w:tc>
      </w:tr>
      <w:tr w:rsidR="00162801" w:rsidTr="00162801">
        <w:trPr>
          <w:trHeight w:val="379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1010200001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8123,6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6362,4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6616,9</w:t>
            </w:r>
          </w:p>
        </w:tc>
      </w:tr>
      <w:tr w:rsidR="00162801" w:rsidTr="00162801">
        <w:trPr>
          <w:trHeight w:val="470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1060103010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219,0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222,0</w:t>
            </w:r>
          </w:p>
        </w:tc>
      </w:tr>
      <w:tr w:rsidR="00162801" w:rsidTr="00162801">
        <w:trPr>
          <w:trHeight w:val="362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1030223101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уплаты акцизов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815,5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869,8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896,2</w:t>
            </w:r>
          </w:p>
        </w:tc>
      </w:tr>
      <w:tr w:rsidR="00162801" w:rsidTr="00162801">
        <w:trPr>
          <w:trHeight w:val="858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1060601310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1393,0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1518,0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1530,0</w:t>
            </w:r>
          </w:p>
        </w:tc>
      </w:tr>
      <w:tr w:rsidR="00162801" w:rsidTr="00162801">
        <w:trPr>
          <w:trHeight w:val="938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1110501313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200,7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208,5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216,9</w:t>
            </w:r>
          </w:p>
        </w:tc>
      </w:tr>
      <w:tr w:rsidR="00162801" w:rsidTr="00162801">
        <w:trPr>
          <w:trHeight w:val="568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1110503513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52,1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54,1</w:t>
            </w:r>
          </w:p>
        </w:tc>
      </w:tr>
      <w:tr w:rsidR="00162801" w:rsidTr="00162801">
        <w:trPr>
          <w:trHeight w:val="568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1140601313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162801" w:rsidTr="00162801">
        <w:trPr>
          <w:trHeight w:val="557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2000000000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2250,9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98087,4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257,0</w:t>
            </w:r>
          </w:p>
        </w:tc>
      </w:tr>
      <w:tr w:rsidR="00162801" w:rsidTr="00162801">
        <w:trPr>
          <w:trHeight w:val="370"/>
        </w:trPr>
        <w:tc>
          <w:tcPr>
            <w:tcW w:w="1475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2023511813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92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238,0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242,2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256,2</w:t>
            </w:r>
          </w:p>
        </w:tc>
      </w:tr>
      <w:tr w:rsidR="00162801" w:rsidTr="00162801">
        <w:trPr>
          <w:trHeight w:val="407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2023002413</w:t>
            </w:r>
          </w:p>
        </w:tc>
        <w:tc>
          <w:tcPr>
            <w:tcW w:w="6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0,8</w:t>
            </w:r>
          </w:p>
        </w:tc>
      </w:tr>
      <w:tr w:rsidR="00162801" w:rsidTr="00162801">
        <w:trPr>
          <w:trHeight w:val="407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2022557613</w:t>
            </w:r>
          </w:p>
        </w:tc>
        <w:tc>
          <w:tcPr>
            <w:tcW w:w="6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 бюджетам</w:t>
            </w:r>
            <w:proofErr w:type="gramEnd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городских поселений на реализацию мероприятий по благоустройству сельских территорий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1000,7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162801" w:rsidTr="00162801">
        <w:trPr>
          <w:trHeight w:val="407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2022555513</w:t>
            </w:r>
          </w:p>
        </w:tc>
        <w:tc>
          <w:tcPr>
            <w:tcW w:w="6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proofErr w:type="gramStart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Субсидии  бюджетам</w:t>
            </w:r>
            <w:proofErr w:type="gramEnd"/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городских поселений на реализацию программ формирование современной городской среды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1011,4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162801" w:rsidTr="00162801">
        <w:trPr>
          <w:trHeight w:val="407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2022020000</w:t>
            </w:r>
          </w:p>
        </w:tc>
        <w:tc>
          <w:tcPr>
            <w:tcW w:w="6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>Консолидированная  субсидия</w:t>
            </w:r>
            <w:proofErr w:type="gramEnd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 xml:space="preserve">  на реализацию подпрограммы «Переселение граждан из аварийного жилищного фонда»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97844,4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162801" w:rsidTr="00162801">
        <w:trPr>
          <w:trHeight w:val="407"/>
        </w:trPr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2022029913</w:t>
            </w:r>
          </w:p>
        </w:tc>
        <w:tc>
          <w:tcPr>
            <w:tcW w:w="6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>Консолидированная  субсидия</w:t>
            </w:r>
            <w:proofErr w:type="gramEnd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 xml:space="preserve">  на реализацию подпрограммы «Переселение граждан из аварийного жилищного фонда»(федеральный бюджет)</w:t>
            </w:r>
          </w:p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95887,5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</w:t>
            </w:r>
          </w:p>
        </w:tc>
      </w:tr>
      <w:tr w:rsidR="00162801" w:rsidTr="00162801">
        <w:trPr>
          <w:trHeight w:val="213"/>
        </w:trPr>
        <w:tc>
          <w:tcPr>
            <w:tcW w:w="147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 2022030213</w:t>
            </w:r>
          </w:p>
        </w:tc>
        <w:tc>
          <w:tcPr>
            <w:tcW w:w="62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62801" w:rsidRPr="00162801" w:rsidRDefault="00162801" w:rsidP="00162801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  <w:r w:rsidRPr="0016280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>Консолидированная  субсидия</w:t>
            </w:r>
            <w:proofErr w:type="gramEnd"/>
            <w:r w:rsidRPr="00162801">
              <w:rPr>
                <w:rFonts w:ascii="Times New Roman" w:hAnsi="Times New Roman" w:cs="Times New Roman"/>
                <w:sz w:val="20"/>
                <w:szCs w:val="20"/>
              </w:rPr>
              <w:t xml:space="preserve">  на реализацию подпрограммы «Переселение граждан из аварийного жилищного фонда»(республиканский бюджет)</w:t>
            </w:r>
          </w:p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2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0,00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1956,9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162801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0,00 </w:t>
            </w:r>
          </w:p>
        </w:tc>
      </w:tr>
    </w:tbl>
    <w:p w:rsidR="00162801" w:rsidRDefault="00162801" w:rsidP="001628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  <w:sectPr w:rsidR="00162801" w:rsidSect="00162801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62801" w:rsidRPr="00162801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5</w:t>
      </w: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162801" w:rsidRPr="00162801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162801" w:rsidRPr="00162801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162801" w:rsidRPr="00162801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162801" w:rsidRPr="00162801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62801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162801" w:rsidRDefault="00162801" w:rsidP="00162801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D73A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</w:rPr>
        <w:t>№ 13 от 29 декабря 2020 г</w:t>
      </w:r>
    </w:p>
    <w:p w:rsidR="00162801" w:rsidRPr="00162801" w:rsidRDefault="00162801" w:rsidP="00162801">
      <w:pPr>
        <w:tabs>
          <w:tab w:val="left" w:pos="1230"/>
        </w:tabs>
      </w:pPr>
      <w:r>
        <w:tab/>
      </w: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1041"/>
        <w:gridCol w:w="947"/>
      </w:tblGrid>
      <w:tr w:rsidR="00162801" w:rsidTr="00162801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"РАСПРЕДЕЛЕНИЕ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БЮДЖЕТНЫХ АССИГНОВАНИЙ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>2022  И 2023 ГОДОВ"</w:t>
            </w:r>
          </w:p>
        </w:tc>
      </w:tr>
      <w:tr w:rsidR="00162801" w:rsidTr="00162801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 г.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Тыс. руб.</w:t>
            </w:r>
          </w:p>
        </w:tc>
      </w:tr>
      <w:tr w:rsidR="00162801" w:rsidTr="00162801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13813,2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107317,2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9793,1</w:t>
            </w:r>
          </w:p>
        </w:tc>
      </w:tr>
      <w:tr w:rsidR="00162801" w:rsidTr="00162801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4196,5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3582,6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582,6</w:t>
            </w:r>
          </w:p>
        </w:tc>
      </w:tr>
      <w:tr w:rsidR="00162801" w:rsidTr="00162801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689,2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162801" w:rsidTr="00162801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689,2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397,5</w:t>
            </w:r>
          </w:p>
        </w:tc>
      </w:tr>
      <w:tr w:rsidR="00162801" w:rsidTr="00162801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1087,5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162801" w:rsidTr="00162801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916,9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551,9</w:t>
            </w:r>
          </w:p>
        </w:tc>
      </w:tr>
      <w:tr w:rsidR="00162801" w:rsidTr="00162801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162801" w:rsidTr="00162801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162801" w:rsidTr="00162801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2024,14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2127,7</w:t>
            </w:r>
          </w:p>
        </w:tc>
      </w:tr>
      <w:tr w:rsidR="00162801" w:rsidTr="00162801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Pr="006025D9" w:rsidRDefault="00162801" w:rsidP="00162801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</w:t>
            </w:r>
            <w:r w:rsidRPr="006025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(</w:t>
            </w:r>
            <w:proofErr w:type="gramEnd"/>
            <w:r w:rsidRPr="006025D9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105,0</w:t>
            </w:r>
          </w:p>
        </w:tc>
      </w:tr>
      <w:tr w:rsidR="00162801" w:rsidTr="00162801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E01B98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E01B98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234,0</w:t>
            </w:r>
          </w:p>
        </w:tc>
      </w:tr>
      <w:tr w:rsidR="00162801" w:rsidTr="00162801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162801" w:rsidTr="00162801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162801" w:rsidTr="00162801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162801" w:rsidTr="00162801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Pr="007F62D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Pr="007F62D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Pr="007F62D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8910044501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Pr="007F62D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Pr="007F62D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 w:eastAsia="ru-RU"/>
              </w:rPr>
              <w:t>99</w:t>
            </w: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,96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238,0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242,3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256,3</w:t>
            </w:r>
          </w:p>
        </w:tc>
      </w:tr>
      <w:tr w:rsidR="00162801" w:rsidTr="00162801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933,1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665,5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0 ,00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0,00 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267,6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896,2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(собственные средства)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Pr="008A51F0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A51F0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A51F0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A51F0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1300142530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09056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89100420200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Pr="0009056E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650,0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09056E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09056E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09056E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3406,6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4238,1</w:t>
            </w:r>
          </w:p>
        </w:tc>
      </w:tr>
      <w:tr w:rsidR="00162801" w:rsidTr="00162801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Pr="00121748" w:rsidRDefault="00162801" w:rsidP="00162801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1"/>
                <w:szCs w:val="21"/>
              </w:rPr>
            </w:pPr>
            <w:r w:rsidRPr="0012174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  <w:r w:rsidRPr="00121748">
              <w:rPr>
                <w:rFonts w:ascii="Times New Roman" w:hAnsi="Times New Roman" w:cs="Times New Roman"/>
              </w:rPr>
              <w:t xml:space="preserve"> (Закупка энергетических ресурсов)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Pr="00121748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4"/>
                <w:szCs w:val="24"/>
                <w:lang w:eastAsia="ru-RU"/>
              </w:rPr>
              <w:t>1044,1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21748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121748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21748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1390,0</w:t>
            </w:r>
          </w:p>
        </w:tc>
      </w:tr>
      <w:tr w:rsidR="00162801" w:rsidTr="00162801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160,0</w:t>
            </w:r>
          </w:p>
        </w:tc>
      </w:tr>
      <w:tr w:rsidR="00162801" w:rsidTr="00162801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</w:t>
            </w:r>
          </w:p>
        </w:tc>
      </w:tr>
      <w:tr w:rsidR="00162801" w:rsidTr="00162801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2122,5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2588,1</w:t>
            </w:r>
          </w:p>
        </w:tc>
      </w:tr>
      <w:tr w:rsidR="00162801" w:rsidTr="00162801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 xml:space="preserve">взносы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кап.ремонту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126,6</w:t>
            </w:r>
          </w:p>
        </w:tc>
      </w:tr>
      <w:tr w:rsidR="00162801" w:rsidTr="00162801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Материальная помощь населению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60,0</w:t>
            </w:r>
          </w:p>
        </w:tc>
      </w:tr>
      <w:tr w:rsidR="00162801" w:rsidTr="00162801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Протоколы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BC5C7A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162801" w:rsidTr="00162801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810 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BC5C7A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BC5C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10,9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21,7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32,6</w:t>
            </w:r>
          </w:p>
        </w:tc>
      </w:tr>
      <w:tr w:rsidR="00162801" w:rsidTr="00162801">
        <w:trPr>
          <w:trHeight w:val="55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Оформление ПСД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243 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BC5C7A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162801" w:rsidTr="00162801">
        <w:tc>
          <w:tcPr>
            <w:tcW w:w="52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162801" w:rsidRPr="00BC5C7A" w:rsidRDefault="00162801" w:rsidP="001628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BC5C7A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136784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355C26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5764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1815,0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04274D" w:rsidRDefault="00162801" w:rsidP="0016280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фонда»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97844.4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04274D" w:rsidRDefault="00162801" w:rsidP="0016280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</w:t>
            </w:r>
            <w:proofErr w:type="gramStart"/>
            <w:r w:rsidRPr="0004274D">
              <w:rPr>
                <w:rFonts w:ascii="Times New Roman" w:hAnsi="Times New Roman" w:cs="Times New Roman"/>
              </w:rPr>
              <w:t>фонда»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федеральный бюджет)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F367483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95887.5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162801" w:rsidTr="00162801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04274D" w:rsidRDefault="00162801" w:rsidP="0016280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Реализация</w:t>
            </w:r>
            <w:r w:rsidRPr="0004274D">
              <w:rPr>
                <w:rFonts w:ascii="Times New Roman" w:hAnsi="Times New Roman" w:cs="Times New Roman"/>
              </w:rPr>
              <w:t xml:space="preserve"> подпрограммы «Переселение граждан из аварийного жилищного </w:t>
            </w:r>
            <w:proofErr w:type="gramStart"/>
            <w:r w:rsidRPr="0004274D">
              <w:rPr>
                <w:rFonts w:ascii="Times New Roman" w:hAnsi="Times New Roman" w:cs="Times New Roman"/>
              </w:rPr>
              <w:t>фонда»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>республиканский бюджет)</w:t>
            </w:r>
          </w:p>
          <w:p w:rsidR="00162801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043F367484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1956.9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62801" w:rsidRPr="00882633" w:rsidRDefault="00162801" w:rsidP="001628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</w:tbl>
    <w:p w:rsidR="00162801" w:rsidRDefault="00162801" w:rsidP="00162801">
      <w:pPr>
        <w:rPr>
          <w:rFonts w:ascii="Times New Roman" w:hAnsi="Times New Roman" w:cs="Times New Roman"/>
        </w:rPr>
      </w:pPr>
    </w:p>
    <w:p w:rsidR="00162801" w:rsidRDefault="00162801" w:rsidP="00162801">
      <w:pPr>
        <w:tabs>
          <w:tab w:val="left" w:pos="1230"/>
        </w:tabs>
      </w:pPr>
    </w:p>
    <w:p w:rsidR="00162801" w:rsidRDefault="00162801" w:rsidP="00162801">
      <w:pPr>
        <w:tabs>
          <w:tab w:val="left" w:pos="1230"/>
        </w:tabs>
      </w:pPr>
    </w:p>
    <w:p w:rsidR="00162801" w:rsidRDefault="00162801" w:rsidP="00162801">
      <w:pPr>
        <w:tabs>
          <w:tab w:val="left" w:pos="1230"/>
        </w:tabs>
      </w:pPr>
    </w:p>
    <w:p w:rsidR="00162801" w:rsidRDefault="00162801" w:rsidP="00162801">
      <w:pPr>
        <w:tabs>
          <w:tab w:val="left" w:pos="1230"/>
        </w:tabs>
      </w:pPr>
    </w:p>
    <w:p w:rsidR="00162801" w:rsidRDefault="00162801" w:rsidP="00162801">
      <w:pPr>
        <w:tabs>
          <w:tab w:val="left" w:pos="1230"/>
        </w:tabs>
      </w:pPr>
    </w:p>
    <w:p w:rsidR="00162801" w:rsidRDefault="00162801" w:rsidP="00162801">
      <w:pPr>
        <w:tabs>
          <w:tab w:val="left" w:pos="1230"/>
        </w:tabs>
      </w:pPr>
    </w:p>
    <w:p w:rsidR="00162801" w:rsidRPr="001C54E2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6</w:t>
      </w: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162801" w:rsidRPr="001C54E2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162801" w:rsidRPr="001C54E2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162801" w:rsidRPr="001C54E2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162801" w:rsidRPr="001C54E2" w:rsidRDefault="00162801" w:rsidP="00162801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162801" w:rsidRDefault="00162801" w:rsidP="00162801">
      <w:pPr>
        <w:tabs>
          <w:tab w:val="left" w:pos="1230"/>
        </w:tabs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</w:t>
      </w:r>
      <w:r w:rsid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.</w:t>
      </w:r>
    </w:p>
    <w:tbl>
      <w:tblPr>
        <w:tblpPr w:leftFromText="180" w:rightFromText="180" w:vertAnchor="text" w:tblpY="1"/>
        <w:tblOverlap w:val="never"/>
        <w:tblW w:w="14356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1041"/>
        <w:gridCol w:w="876"/>
      </w:tblGrid>
      <w:tr w:rsidR="001C54E2" w:rsidTr="001C54E2">
        <w:trPr>
          <w:trHeight w:val="840"/>
        </w:trPr>
        <w:tc>
          <w:tcPr>
            <w:tcW w:w="14356" w:type="dxa"/>
            <w:gridSpan w:val="10"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2021 ГОД И НА ПЛАНОВЫЙ ПЕРИОД 2022 И 2023 ГОДОВ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1C54E2" w:rsidRDefault="001C54E2" w:rsidP="001C54E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:rsidR="001C54E2" w:rsidRDefault="001C54E2" w:rsidP="001C54E2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</w:tr>
      <w:tr w:rsidR="001C54E2" w:rsidTr="001C54E2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2023 г.</w:t>
            </w:r>
          </w:p>
        </w:tc>
      </w:tr>
      <w:tr w:rsidR="001C54E2" w:rsidRPr="00903D09" w:rsidTr="001C54E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03D09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11813,2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03D09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107317,2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03D09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9793,1</w:t>
            </w:r>
          </w:p>
        </w:tc>
      </w:tr>
      <w:tr w:rsidR="001C54E2" w:rsidRPr="002003E1" w:rsidTr="001C54E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4196,5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3582,6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582,6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           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689,2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689,2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397,5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505,3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305,3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183,9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92,2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1087,5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A90950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1087,5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A90950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9095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718,4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688,9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423,9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132,5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128,0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34,0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1734,3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1527,7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39,9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F83B2B" w:rsidTr="001C54E2">
        <w:trPr>
          <w:trHeight w:val="808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4F43" w:rsidRDefault="001C54E2" w:rsidP="001C54E2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ресурсов)</w:t>
            </w:r>
          </w:p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887,2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321,8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450,5</w:t>
            </w:r>
          </w:p>
        </w:tc>
      </w:tr>
      <w:tr w:rsidR="001C54E2" w:rsidRPr="00F83B2B" w:rsidTr="001C54E2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351,54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705,0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49,3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60,0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140,0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32,04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350,0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14C25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14C25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F83B2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70,0</w:t>
            </w:r>
          </w:p>
        </w:tc>
      </w:tr>
      <w:tr w:rsidR="001C54E2" w:rsidRPr="00F83B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7F62D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7F62D1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99,96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F83B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9E37C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</w:t>
            </w: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234,0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 xml:space="preserve">     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</w:tr>
      <w:tr w:rsidR="001C54E2" w:rsidRPr="008F7D7D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Резервный фонд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F7D7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8F7D7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</w:t>
            </w:r>
          </w:p>
        </w:tc>
      </w:tr>
      <w:tr w:rsidR="001C54E2" w:rsidRPr="002003E1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238,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242,3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003E1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 w:rsidRPr="002003E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256,3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193,6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148,7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оплату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44,9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Прочие выплаты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37,7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6,6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5,5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Арендная плата за пользованием имуществом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25,0</w:t>
            </w:r>
          </w:p>
        </w:tc>
      </w:tr>
      <w:tr w:rsidR="001C54E2" w:rsidRPr="002D1E00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15,4 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1E00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1E00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15,0 </w:t>
            </w:r>
          </w:p>
        </w:tc>
      </w:tr>
      <w:tr w:rsidR="001C54E2" w:rsidRPr="002D1E00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1E00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1E00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2D1E00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3,5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</w:t>
            </w:r>
          </w:p>
        </w:tc>
      </w:tr>
      <w:tr w:rsidR="001C54E2" w:rsidTr="001C54E2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933,1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869,8 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896,2 </w:t>
            </w:r>
          </w:p>
        </w:tc>
      </w:tr>
      <w:tr w:rsidR="001C54E2" w:rsidRPr="00BC72FB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работы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текущий ремонт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665,5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869,8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896,2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187,36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0,00 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80,24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840,0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содержание автомобильных дорог местного значения)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1300142530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</w:t>
            </w:r>
            <w:r w:rsidRPr="00BC72FB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BC72F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BC72F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оформление ПСД)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C72F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3F6BA4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650,00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3F6BA4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D71B7E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481,1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3F6BA4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D71B7E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8910042020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168,9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9E37C2" w:rsidTr="001C54E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3406,6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3973,9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4238,1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1204,1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1550,0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4F43" w:rsidRDefault="001C54E2" w:rsidP="001C54E2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20"/>
                <w:szCs w:val="20"/>
              </w:rPr>
            </w:pPr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Коммунальные </w:t>
            </w:r>
            <w:proofErr w:type="gramStart"/>
            <w:r w:rsidRPr="009E4F4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услуги(</w:t>
            </w:r>
            <w:proofErr w:type="gramEnd"/>
            <w:r w:rsidRPr="009E4F43">
              <w:rPr>
                <w:rFonts w:ascii="Times New Roman" w:hAnsi="Times New Roman" w:cs="Times New Roman"/>
                <w:sz w:val="20"/>
                <w:szCs w:val="20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1044,1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1390,0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1844,5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2588,1</w:t>
            </w:r>
          </w:p>
        </w:tc>
      </w:tr>
      <w:tr w:rsidR="001C54E2" w:rsidRPr="003F6BA4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40,8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3F6BA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3F6BA4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1703,7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2223,9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2188,1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200,0 </w:t>
            </w:r>
          </w:p>
        </w:tc>
      </w:tr>
      <w:tr w:rsidR="001C54E2" w:rsidRPr="00704A26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704A26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278,0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704A26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704A26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200,0</w:t>
            </w:r>
          </w:p>
        </w:tc>
      </w:tr>
      <w:tr w:rsidR="001C54E2" w:rsidRPr="00EF3E06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150,0 </w:t>
            </w:r>
          </w:p>
        </w:tc>
      </w:tr>
      <w:tr w:rsidR="001C54E2" w:rsidRPr="00EF3E06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</w:t>
            </w: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50,0</w:t>
            </w:r>
          </w:p>
        </w:tc>
      </w:tr>
      <w:tr w:rsidR="001C54E2" w:rsidRPr="00EF3E06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61,0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2D6C2B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  <w:p w:rsidR="001C54E2" w:rsidRPr="002D6C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2D6C2B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2D6C2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100,0</w:t>
            </w:r>
          </w:p>
        </w:tc>
      </w:tr>
      <w:tr w:rsidR="001C54E2" w:rsidRPr="00EF3E06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EF3E06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EF3E06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100,0</w:t>
            </w:r>
          </w:p>
        </w:tc>
      </w:tr>
      <w:tr w:rsidR="001C54E2" w:rsidRPr="00B05AF4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B05AF4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B05AF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126,6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117,1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121,8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126,6</w:t>
            </w:r>
          </w:p>
        </w:tc>
      </w:tr>
      <w:tr w:rsidR="001C54E2" w:rsidRPr="009E37C2" w:rsidTr="001C54E2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260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 </w:t>
            </w:r>
            <w:r w:rsidRPr="009E37C2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 30,0</w:t>
            </w:r>
          </w:p>
        </w:tc>
      </w:tr>
      <w:tr w:rsidR="001C54E2" w:rsidRPr="00863EFE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социальную поддержку малоимущим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гражданам(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материальная помощь)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</w:t>
            </w:r>
          </w:p>
        </w:tc>
      </w:tr>
      <w:tr w:rsidR="001C54E2" w:rsidRPr="009E37C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30,0 </w:t>
            </w:r>
          </w:p>
        </w:tc>
      </w:tr>
      <w:tr w:rsidR="001C54E2" w:rsidRPr="00863EFE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30,0 </w:t>
            </w:r>
          </w:p>
        </w:tc>
      </w:tr>
      <w:tr w:rsidR="001C54E2" w:rsidTr="001C54E2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1C54E2" w:rsidTr="001C54E2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0,8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1C54E2" w:rsidRPr="009E37C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891004304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500,0</w:t>
            </w:r>
          </w:p>
        </w:tc>
      </w:tr>
      <w:tr w:rsidR="001C54E2" w:rsidRPr="00863EFE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Оформление ПСД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308,0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863EF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863EFE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500,0</w:t>
            </w:r>
          </w:p>
        </w:tc>
      </w:tr>
      <w:tr w:rsidR="001C54E2" w:rsidRPr="00AF4C2D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выполнение кадастровых работ)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47,0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AF4C2D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БТИ)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38,6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AF4C2D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AF4C2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98195E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255552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1021,6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 w:rsidRPr="009819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RPr="0098195E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Реализация программы «комплексное развитие благоустройства сельских территорий»</w:t>
            </w:r>
          </w:p>
          <w:p w:rsidR="001C54E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AD6629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22201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5764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1815,0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8195E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0,00</w:t>
            </w:r>
          </w:p>
        </w:tc>
      </w:tr>
      <w:tr w:rsidR="001C54E2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b/>
                <w:sz w:val="20"/>
                <w:szCs w:val="20"/>
              </w:rPr>
              <w:t>Реализация подпрограммы «Переселение граждан из аварийного жилищного фонда»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97844.4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1C54E2" w:rsidRPr="004323D8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фонда»(</w:t>
            </w:r>
            <w:proofErr w:type="gramEnd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федеральный бюджет)</w:t>
            </w:r>
          </w:p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F367483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95887.5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1C54E2" w:rsidRPr="004323D8" w:rsidTr="001C54E2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фонда»(</w:t>
            </w:r>
            <w:proofErr w:type="gramEnd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бюджет)</w:t>
            </w:r>
          </w:p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043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F367484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414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val="en-US" w:eastAsia="ru-RU"/>
              </w:rPr>
              <w:t>0.00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1956.9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4323D8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</w:rPr>
              <w:t>0.00</w:t>
            </w:r>
          </w:p>
        </w:tc>
      </w:tr>
      <w:tr w:rsidR="001C54E2" w:rsidRPr="009E37C2" w:rsidTr="001C54E2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Погашение муниципального долга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8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21,7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C54E2" w:rsidRPr="009E37C2" w:rsidRDefault="001C54E2" w:rsidP="001C54E2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32,6</w:t>
            </w:r>
          </w:p>
        </w:tc>
      </w:tr>
    </w:tbl>
    <w:p w:rsidR="001C54E2" w:rsidRDefault="001C54E2" w:rsidP="00162801">
      <w:pPr>
        <w:tabs>
          <w:tab w:val="left" w:pos="1230"/>
        </w:tabs>
        <w:jc w:val="right"/>
      </w:pPr>
      <w:r>
        <w:br w:type="textWrapping" w:clear="all"/>
      </w:r>
    </w:p>
    <w:p w:rsidR="001C54E2" w:rsidRDefault="001C54E2" w:rsidP="00162801">
      <w:pPr>
        <w:tabs>
          <w:tab w:val="left" w:pos="1230"/>
        </w:tabs>
        <w:jc w:val="right"/>
        <w:sectPr w:rsidR="001C54E2" w:rsidSect="00162801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1C54E2" w:rsidRPr="001C54E2" w:rsidRDefault="001C54E2" w:rsidP="001C54E2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lastRenderedPageBreak/>
        <w:t>ПРИЛОЖЕНИЕ № 7</w:t>
      </w: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br/>
        <w:t xml:space="preserve">К Решению Совета депутатов Уметского городского поселения </w:t>
      </w:r>
    </w:p>
    <w:p w:rsidR="001C54E2" w:rsidRPr="001C54E2" w:rsidRDefault="001C54E2" w:rsidP="001C54E2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 xml:space="preserve">Зубово-Полянского   муниципального   района Республики Мордовия </w:t>
      </w:r>
    </w:p>
    <w:p w:rsidR="001C54E2" w:rsidRPr="001C54E2" w:rsidRDefault="001C54E2" w:rsidP="001C54E2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«О бюджете Уметского городского</w:t>
      </w:r>
    </w:p>
    <w:p w:rsidR="001C54E2" w:rsidRPr="001C54E2" w:rsidRDefault="001C54E2" w:rsidP="001C54E2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поселения Зубово-Полянского муниципального</w:t>
      </w:r>
    </w:p>
    <w:p w:rsidR="001C54E2" w:rsidRPr="001C54E2" w:rsidRDefault="001C54E2" w:rsidP="001C54E2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района Республики Мордовия на 2021 год и плановый период 2022-2023 гг.»</w:t>
      </w:r>
    </w:p>
    <w:p w:rsidR="001C54E2" w:rsidRPr="001C54E2" w:rsidRDefault="001C54E2" w:rsidP="001C54E2">
      <w:pPr>
        <w:tabs>
          <w:tab w:val="left" w:pos="1230"/>
        </w:tabs>
        <w:jc w:val="right"/>
      </w:pPr>
      <w:r w:rsidRPr="001C54E2">
        <w:rPr>
          <w:rFonts w:ascii="Times New Roman" w:eastAsia="Times New Roman" w:hAnsi="Times New Roman" w:cs="Times New Roman"/>
          <w:color w:val="000000"/>
          <w:kern w:val="0"/>
          <w:lang w:eastAsia="ru-RU"/>
        </w:rPr>
        <w:t>№ 13 от 29 декабря 2020 г.</w:t>
      </w:r>
    </w:p>
    <w:p w:rsidR="001C54E2" w:rsidRDefault="001C54E2" w:rsidP="001C54E2">
      <w:pPr>
        <w:tabs>
          <w:tab w:val="left" w:pos="3780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</w:pPr>
      <w:r w:rsidRPr="001C54E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t xml:space="preserve">РАСПРЕДЕЛЕНИЕ </w:t>
      </w:r>
      <w:r w:rsidRPr="001C54E2">
        <w:rPr>
          <w:rFonts w:ascii="Times New Roman" w:eastAsia="Times New Roman" w:hAnsi="Times New Roman" w:cs="Times New Roman"/>
          <w:b/>
          <w:bCs/>
          <w:color w:val="000000"/>
          <w:kern w:val="0"/>
          <w:lang w:eastAsia="ru-RU"/>
        </w:rPr>
        <w:br/>
        <w:t>БЮДЖЕТНЫХ АССИГНОВАНИЙ БЮДЖЕТА УМЕТСКОГО ГОРОДСКОГО ПОСЕЛЕНИЯ ЗУБОВО-ПОЛЯНСКОГО МУНИЦИПАЛЬНОГО РАЙОНА 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НА 2021 ГОД И НА ПЛАНОВЫЙ ПЕРИОД 2022 И 2023 ГОДОВ</w:t>
      </w:r>
    </w:p>
    <w:tbl>
      <w:tblPr>
        <w:tblStyle w:val="aa"/>
        <w:tblW w:w="10980" w:type="dxa"/>
        <w:tblLook w:val="04A0" w:firstRow="1" w:lastRow="0" w:firstColumn="1" w:lastColumn="0" w:noHBand="0" w:noVBand="1"/>
      </w:tblPr>
      <w:tblGrid>
        <w:gridCol w:w="3480"/>
        <w:gridCol w:w="497"/>
        <w:gridCol w:w="435"/>
        <w:gridCol w:w="511"/>
        <w:gridCol w:w="821"/>
        <w:gridCol w:w="635"/>
        <w:gridCol w:w="584"/>
        <w:gridCol w:w="570"/>
        <w:gridCol w:w="598"/>
        <w:gridCol w:w="936"/>
        <w:gridCol w:w="957"/>
        <w:gridCol w:w="956"/>
      </w:tblGrid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426" w:type="dxa"/>
            <w:gridSpan w:val="4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(тыс. рублей)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326" w:type="dxa"/>
            <w:gridSpan w:val="4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35" w:type="dxa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633" w:type="dxa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7" w:type="dxa"/>
            <w:vMerge w:val="restart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2849" w:type="dxa"/>
            <w:gridSpan w:val="3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1C54E2" w:rsidTr="004161D4">
        <w:trPr>
          <w:trHeight w:val="300"/>
        </w:trPr>
        <w:tc>
          <w:tcPr>
            <w:tcW w:w="0" w:type="auto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1C54E2" w:rsidRDefault="001C54E2" w:rsidP="004161D4">
            <w:pPr>
              <w:suppressAutoHyphens w:val="0"/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36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2020год</w:t>
            </w:r>
          </w:p>
        </w:tc>
        <w:tc>
          <w:tcPr>
            <w:tcW w:w="957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6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2022год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13813,2</w:t>
            </w:r>
          </w:p>
        </w:tc>
        <w:tc>
          <w:tcPr>
            <w:tcW w:w="957" w:type="dxa"/>
            <w:hideMark/>
          </w:tcPr>
          <w:p w:rsidR="001C54E2" w:rsidRPr="00B408D5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val="en-US" w:eastAsia="ru-RU"/>
              </w:rPr>
              <w:t>107317.2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9793,1</w:t>
            </w:r>
          </w:p>
        </w:tc>
      </w:tr>
      <w:tr w:rsidR="001C54E2" w:rsidTr="004161D4">
        <w:trPr>
          <w:trHeight w:val="103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</w:tr>
      <w:tr w:rsidR="001C54E2" w:rsidTr="004161D4">
        <w:trPr>
          <w:trHeight w:val="3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1C54E2" w:rsidTr="004161D4">
        <w:trPr>
          <w:trHeight w:val="12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Администрации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3 582,6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4196,5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3 582,6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3582,6</w:t>
            </w:r>
          </w:p>
        </w:tc>
      </w:tr>
      <w:tr w:rsidR="001C54E2" w:rsidTr="004161D4">
        <w:trPr>
          <w:trHeight w:val="9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1C54E2" w:rsidTr="004161D4">
        <w:trPr>
          <w:trHeight w:val="15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1C54E2" w:rsidTr="004161D4">
        <w:trPr>
          <w:trHeight w:val="108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персоналу  администрации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Уметского городского поселения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1C54E2" w:rsidTr="004161D4">
        <w:trPr>
          <w:trHeight w:val="3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1C54E2" w:rsidTr="004161D4">
        <w:trPr>
          <w:trHeight w:val="78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 xml:space="preserve">Функционирование   администрации Уметского городского поселения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1087,5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718,4</w:t>
            </w:r>
          </w:p>
        </w:tc>
      </w:tr>
      <w:tr w:rsidR="001C54E2" w:rsidTr="004161D4">
        <w:trPr>
          <w:trHeight w:val="73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688,9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423,9</w:t>
            </w:r>
          </w:p>
        </w:tc>
      </w:tr>
      <w:tr w:rsidR="001C54E2" w:rsidTr="004161D4">
        <w:trPr>
          <w:trHeight w:val="46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122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136,6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132,5</w:t>
            </w:r>
          </w:p>
        </w:tc>
      </w:tr>
      <w:tr w:rsidR="001C54E2" w:rsidTr="004161D4">
        <w:trPr>
          <w:trHeight w:val="145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lastRenderedPageBreak/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128,0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34,0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</w:tr>
      <w:tr w:rsidR="001C54E2" w:rsidTr="004161D4">
        <w:trPr>
          <w:trHeight w:val="70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2024,14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2127,7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2 127,7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Pr="008773EE" w:rsidRDefault="001C54E2" w:rsidP="004161D4">
            <w:pPr>
              <w:spacing w:before="100" w:after="100"/>
              <w:ind w:left="60" w:right="60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 w:rsidRPr="008773EE"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нужд(</w:t>
            </w:r>
            <w:proofErr w:type="gramEnd"/>
            <w:r w:rsidRPr="008773EE">
              <w:rPr>
                <w:rFonts w:ascii="Times New Roman" w:hAnsi="Times New Roman" w:cs="Times New Roman"/>
                <w:i/>
                <w:sz w:val="18"/>
                <w:szCs w:val="18"/>
              </w:rPr>
              <w:t>Закупка энергетических ресурсов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105,0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Pr="008773EE" w:rsidRDefault="001C54E2" w:rsidP="004161D4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Обеспечение деятельности органов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pacing w:before="100" w:after="100"/>
              <w:ind w:left="60" w:right="60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44501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99,96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3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1C54E2" w:rsidTr="004161D4">
        <w:trPr>
          <w:trHeight w:val="51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Уплата налогов, сборов и иных платежей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234,0</w:t>
            </w:r>
          </w:p>
        </w:tc>
      </w:tr>
      <w:tr w:rsidR="001C54E2" w:rsidTr="004161D4">
        <w:trPr>
          <w:trHeight w:val="48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851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852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5,6</w:t>
            </w:r>
          </w:p>
        </w:tc>
      </w:tr>
      <w:tr w:rsidR="001C54E2" w:rsidTr="004161D4">
        <w:trPr>
          <w:trHeight w:val="3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853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1C54E2" w:rsidTr="004161D4">
        <w:trPr>
          <w:trHeight w:val="87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Обеспечение деятельности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0000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12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Расходы на выплаты по оплате труда главы администрации Уметского городского поселения 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12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 xml:space="preserve">Обеспечение деятельности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</w:rPr>
              <w:t>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87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Обеспечение деятельности главы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администрации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 городского поселения  Зубово-Полянского муниципального района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9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Расходы на выплаты по оплате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трудавысшего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должностного лица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15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45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6"/>
                <w:szCs w:val="16"/>
                <w:lang w:eastAsia="ru-RU"/>
              </w:rPr>
              <w:t xml:space="preserve">Расходы на выплаты по оплате труда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9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Функционирование главы администрации Уметского городского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поселения  Зубово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-Полянского муниципального района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689,2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397,5</w:t>
            </w:r>
          </w:p>
        </w:tc>
      </w:tr>
      <w:tr w:rsidR="001C54E2" w:rsidTr="004161D4">
        <w:trPr>
          <w:trHeight w:val="73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505,3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305,3</w:t>
            </w:r>
          </w:p>
        </w:tc>
      </w:tr>
      <w:tr w:rsidR="001C54E2" w:rsidTr="004161D4">
        <w:trPr>
          <w:trHeight w:val="145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41140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183,9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92,2</w:t>
            </w:r>
          </w:p>
        </w:tc>
      </w:tr>
      <w:tr w:rsidR="001C54E2" w:rsidRPr="00757C2E" w:rsidTr="004161D4">
        <w:trPr>
          <w:trHeight w:val="315"/>
        </w:trPr>
        <w:tc>
          <w:tcPr>
            <w:tcW w:w="3383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  <w:t>Резервный Фонд</w:t>
            </w:r>
          </w:p>
        </w:tc>
        <w:tc>
          <w:tcPr>
            <w:tcW w:w="574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65</w:t>
            </w:r>
          </w:p>
        </w:tc>
        <w:tc>
          <w:tcPr>
            <w:tcW w:w="572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41120</w:t>
            </w:r>
          </w:p>
        </w:tc>
        <w:tc>
          <w:tcPr>
            <w:tcW w:w="635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7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56" w:type="dxa"/>
            <w:hideMark/>
          </w:tcPr>
          <w:p w:rsidR="001C54E2" w:rsidRPr="00757C2E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757C2E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1C54E2" w:rsidTr="004161D4">
        <w:trPr>
          <w:trHeight w:val="21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1C54E2" w:rsidTr="004161D4">
        <w:trPr>
          <w:trHeight w:val="49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Расходы на обеспечение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функций  органов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 местного самоуправления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1C54E2" w:rsidTr="004161D4">
        <w:trPr>
          <w:trHeight w:val="70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1C54E2" w:rsidTr="004161D4">
        <w:trPr>
          <w:trHeight w:val="97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77150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0,8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Национальная оборона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1C54E2" w:rsidTr="004161D4">
        <w:trPr>
          <w:trHeight w:val="6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lastRenderedPageBreak/>
              <w:t xml:space="preserve">Мобилизационная и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вневойсковая  подготовка</w:t>
            </w:r>
            <w:proofErr w:type="gramEnd"/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1C54E2" w:rsidTr="004161D4">
        <w:trPr>
          <w:trHeight w:val="103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Муниципальная программа "Повышение эффективности управления государственными финансами"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Осуществление первичного воинского учета на территориях, где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отсутсвуют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военные комиссариаты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238,0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242,3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256,3</w:t>
            </w:r>
          </w:p>
        </w:tc>
      </w:tr>
      <w:tr w:rsidR="001C54E2" w:rsidTr="004161D4">
        <w:trPr>
          <w:trHeight w:val="136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193,6</w:t>
            </w:r>
          </w:p>
        </w:tc>
      </w:tr>
      <w:tr w:rsidR="001C54E2" w:rsidTr="004161D4">
        <w:trPr>
          <w:trHeight w:val="9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121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148,7</w:t>
            </w:r>
          </w:p>
        </w:tc>
      </w:tr>
      <w:tr w:rsidR="001C54E2" w:rsidTr="004161D4">
        <w:trPr>
          <w:trHeight w:val="114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129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44,9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17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44,4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62,7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Дорожное хозяйство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12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вУметском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9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18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значения  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искусственных сооружений на них.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933,1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869,8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896,2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665,5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267,6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9E37C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Национальная экономика (дорожное хозяйство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840,0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9E37C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42530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Прочая закупка товаров, работ и услуг для обеспечения государственных (муниципальных)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нужд(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оформление ПСД)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42350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Жилищно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 xml:space="preserve"> -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коммунальное  хозяйство</w:t>
            </w:r>
            <w:proofErr w:type="gramEnd"/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42360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117,1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121,8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126,6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Благоустройство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46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915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2202,5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2783,9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2848,1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благоустройству сельских территорий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 по благоустройству за счет средств от выполнения социально-экономических показателей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1204,1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61388D" w:rsidRDefault="001C54E2" w:rsidP="004161D4">
            <w:pPr>
              <w:spacing w:before="100" w:after="100"/>
              <w:ind w:left="60" w:righ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61388D"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 w:rsidRPr="0061388D">
              <w:rPr>
                <w:rFonts w:ascii="Times New Roman" w:hAnsi="Times New Roman" w:cs="Times New Roman"/>
                <w:sz w:val="16"/>
                <w:szCs w:val="16"/>
              </w:rPr>
              <w:t xml:space="preserve"> (закупка энергетических ресурсов)</w:t>
            </w:r>
          </w:p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43010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247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1044,1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1190,0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1390,0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Социальная политика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1C54E2" w:rsidTr="004161D4">
        <w:trPr>
          <w:trHeight w:val="6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lang w:eastAsia="ru-RU"/>
              </w:rPr>
              <w:t>Пенсионное обеспечение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1C54E2" w:rsidTr="004161D4">
        <w:trPr>
          <w:trHeight w:val="6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Доплаты к пенсиям, дополнительное пенсионное обеспечение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lastRenderedPageBreak/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310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00.</w:t>
            </w:r>
          </w:p>
        </w:tc>
        <w:tc>
          <w:tcPr>
            <w:tcW w:w="64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01160.</w:t>
            </w:r>
          </w:p>
        </w:tc>
        <w:tc>
          <w:tcPr>
            <w:tcW w:w="635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60,0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Оформление ПСД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 по оформлению ПСД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3040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243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308,0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</w:tr>
      <w:tr w:rsidR="001C54E2" w:rsidTr="004161D4">
        <w:trPr>
          <w:trHeight w:val="12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Погашение муниципального долга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 xml:space="preserve">Мероприятия 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30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Прочие мероприятия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800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810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10,9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32,6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оформление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тех.паспорта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 БТИ)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Мероприятия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41210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38,6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1538"/>
        </w:trPr>
        <w:tc>
          <w:tcPr>
            <w:tcW w:w="3383" w:type="dxa"/>
            <w:hideMark/>
          </w:tcPr>
          <w:p w:rsidR="001C54E2" w:rsidRPr="003C6B37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BF3CD0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sz w:val="18"/>
                <w:szCs w:val="18"/>
                <w:lang w:eastAsia="ru-RU"/>
              </w:rPr>
            </w:pPr>
            <w:r w:rsidRPr="00BF3CD0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Реализация программы «Формирование современной городской среды)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BF3CD0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28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Pr="00BF3CD0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F2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55552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1021,6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RPr="00254D2D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Реализация программы «комплексное развитие благоустройства сельских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 </w:t>
            </w:r>
            <w:r w:rsidRPr="00B148FE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территорий»</w:t>
            </w:r>
          </w:p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Pr="00B148FE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15.0</w:t>
            </w:r>
          </w:p>
        </w:tc>
        <w:tc>
          <w:tcPr>
            <w:tcW w:w="957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1C54E2" w:rsidRPr="00254D2D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22</w:t>
            </w:r>
          </w:p>
        </w:tc>
        <w:tc>
          <w:tcPr>
            <w:tcW w:w="572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</w:t>
            </w:r>
          </w:p>
        </w:tc>
        <w:tc>
          <w:tcPr>
            <w:tcW w:w="536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L5764</w:t>
            </w:r>
          </w:p>
        </w:tc>
        <w:tc>
          <w:tcPr>
            <w:tcW w:w="635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03</w:t>
            </w:r>
          </w:p>
        </w:tc>
        <w:tc>
          <w:tcPr>
            <w:tcW w:w="577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15.0</w:t>
            </w:r>
          </w:p>
        </w:tc>
        <w:tc>
          <w:tcPr>
            <w:tcW w:w="957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6" w:type="dxa"/>
            <w:hideMark/>
          </w:tcPr>
          <w:p w:rsidR="001C54E2" w:rsidRPr="00254D2D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1C54E2" w:rsidRPr="00677AD3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3C6B37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18"/>
                <w:szCs w:val="18"/>
                <w:lang w:eastAsia="ru-RU"/>
              </w:rPr>
              <w:t>выполнение кадастровых работ)</w:t>
            </w:r>
          </w:p>
        </w:tc>
        <w:tc>
          <w:tcPr>
            <w:tcW w:w="574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RPr="00677AD3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42370</w:t>
            </w:r>
          </w:p>
        </w:tc>
        <w:tc>
          <w:tcPr>
            <w:tcW w:w="635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245</w:t>
            </w:r>
          </w:p>
        </w:tc>
        <w:tc>
          <w:tcPr>
            <w:tcW w:w="633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5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RPr="00677AD3" w:rsidTr="004161D4">
        <w:trPr>
          <w:trHeight w:val="690"/>
        </w:trPr>
        <w:tc>
          <w:tcPr>
            <w:tcW w:w="338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самоуправления(</w:t>
            </w:r>
            <w:proofErr w:type="gramEnd"/>
            <w:r w:rsidRPr="00D71B7E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  <w:t>мероприятия в сфере жилищно-коммунального хозяйства)</w:t>
            </w:r>
          </w:p>
        </w:tc>
        <w:tc>
          <w:tcPr>
            <w:tcW w:w="574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650,0</w:t>
            </w:r>
          </w:p>
        </w:tc>
        <w:tc>
          <w:tcPr>
            <w:tcW w:w="95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D71B7E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89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00</w:t>
            </w:r>
          </w:p>
        </w:tc>
        <w:tc>
          <w:tcPr>
            <w:tcW w:w="644" w:type="dxa"/>
            <w:noWrap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635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244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577" w:type="dxa"/>
            <w:hideMark/>
          </w:tcPr>
          <w:p w:rsidR="001C54E2" w:rsidRPr="00677AD3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650,0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0,00</w:t>
            </w:r>
          </w:p>
        </w:tc>
      </w:tr>
      <w:tr w:rsidR="001C54E2" w:rsidRPr="00434739" w:rsidTr="004161D4">
        <w:trPr>
          <w:trHeight w:val="690"/>
        </w:trPr>
        <w:tc>
          <w:tcPr>
            <w:tcW w:w="3383" w:type="dxa"/>
            <w:hideMark/>
          </w:tcPr>
          <w:p w:rsidR="001C54E2" w:rsidRPr="00434739" w:rsidRDefault="001C54E2" w:rsidP="004161D4">
            <w:pPr>
              <w:rPr>
                <w:rFonts w:ascii="Times New Roman" w:eastAsia="Calibri" w:hAnsi="Times New Roman" w:cs="Times New Roman"/>
                <w:b/>
              </w:rPr>
            </w:pPr>
            <w:r w:rsidRPr="004347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43473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самоуправления(</w:t>
            </w:r>
            <w:proofErr w:type="gramEnd"/>
            <w:r w:rsidRPr="00434739">
              <w:rPr>
                <w:rFonts w:ascii="Times New Roman" w:hAnsi="Times New Roman" w:cs="Times New Roman"/>
                <w:b/>
              </w:rPr>
              <w:t>на реализацию подпрограммы «Переселение граждан из аварийного жилищного фонда»</w:t>
            </w:r>
          </w:p>
          <w:p w:rsidR="001C54E2" w:rsidRPr="00434739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35" w:type="dxa"/>
            <w:hideMark/>
          </w:tcPr>
          <w:p w:rsidR="001C54E2" w:rsidRPr="00680E8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633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  <w:t>909</w:t>
            </w:r>
          </w:p>
        </w:tc>
        <w:tc>
          <w:tcPr>
            <w:tcW w:w="936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97844.4</w:t>
            </w:r>
          </w:p>
        </w:tc>
        <w:tc>
          <w:tcPr>
            <w:tcW w:w="956" w:type="dxa"/>
            <w:hideMark/>
          </w:tcPr>
          <w:p w:rsidR="001C54E2" w:rsidRPr="0043473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1C54E2" w:rsidRPr="00B47549" w:rsidTr="004161D4">
        <w:trPr>
          <w:trHeight w:val="690"/>
        </w:trPr>
        <w:tc>
          <w:tcPr>
            <w:tcW w:w="3383" w:type="dxa"/>
            <w:hideMark/>
          </w:tcPr>
          <w:p w:rsidR="001C54E2" w:rsidRPr="004323D8" w:rsidRDefault="001C54E2" w:rsidP="004161D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фонда»(</w:t>
            </w:r>
            <w:proofErr w:type="gramEnd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федеральный бюджет)</w:t>
            </w:r>
          </w:p>
          <w:p w:rsidR="001C54E2" w:rsidRPr="00434739" w:rsidRDefault="001C54E2" w:rsidP="004161D4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574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04</w:t>
            </w:r>
          </w:p>
        </w:tc>
        <w:tc>
          <w:tcPr>
            <w:tcW w:w="572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67483</w:t>
            </w:r>
          </w:p>
        </w:tc>
        <w:tc>
          <w:tcPr>
            <w:tcW w:w="635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633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</w:t>
            </w:r>
          </w:p>
        </w:tc>
        <w:tc>
          <w:tcPr>
            <w:tcW w:w="577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</w:p>
        </w:tc>
        <w:tc>
          <w:tcPr>
            <w:tcW w:w="936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95887.5</w:t>
            </w:r>
          </w:p>
        </w:tc>
        <w:tc>
          <w:tcPr>
            <w:tcW w:w="956" w:type="dxa"/>
            <w:hideMark/>
          </w:tcPr>
          <w:p w:rsidR="001C54E2" w:rsidRPr="00B47549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  <w:tr w:rsidR="001C54E2" w:rsidTr="004161D4">
        <w:trPr>
          <w:trHeight w:val="690"/>
        </w:trPr>
        <w:tc>
          <w:tcPr>
            <w:tcW w:w="3383" w:type="dxa"/>
            <w:hideMark/>
          </w:tcPr>
          <w:p w:rsidR="001C54E2" w:rsidRPr="004323D8" w:rsidRDefault="001C54E2" w:rsidP="004161D4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323D8"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подпрограммы «Переселение граждан из аварийного жилищного </w:t>
            </w:r>
            <w:proofErr w:type="gramStart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фонда»(</w:t>
            </w:r>
            <w:proofErr w:type="gramEnd"/>
            <w:r w:rsidRPr="004323D8">
              <w:rPr>
                <w:rFonts w:ascii="Times New Roman" w:hAnsi="Times New Roman" w:cs="Times New Roman"/>
                <w:sz w:val="20"/>
                <w:szCs w:val="20"/>
              </w:rPr>
              <w:t>республиканский бюджет)</w:t>
            </w:r>
          </w:p>
          <w:p w:rsidR="001C54E2" w:rsidRPr="004323D8" w:rsidRDefault="001C54E2" w:rsidP="004161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04</w:t>
            </w:r>
          </w:p>
        </w:tc>
        <w:tc>
          <w:tcPr>
            <w:tcW w:w="572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3</w:t>
            </w:r>
          </w:p>
        </w:tc>
        <w:tc>
          <w:tcPr>
            <w:tcW w:w="5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F3</w:t>
            </w:r>
          </w:p>
        </w:tc>
        <w:tc>
          <w:tcPr>
            <w:tcW w:w="644" w:type="dxa"/>
            <w:noWrap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val="en-US" w:eastAsia="ru-RU"/>
              </w:rPr>
              <w:t>67484</w:t>
            </w:r>
          </w:p>
        </w:tc>
        <w:tc>
          <w:tcPr>
            <w:tcW w:w="635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414</w:t>
            </w:r>
          </w:p>
        </w:tc>
        <w:tc>
          <w:tcPr>
            <w:tcW w:w="633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050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val="en-US" w:eastAsia="ru-RU"/>
              </w:rPr>
              <w:t>01</w:t>
            </w:r>
          </w:p>
        </w:tc>
        <w:tc>
          <w:tcPr>
            <w:tcW w:w="57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</w:rPr>
            </w:pPr>
          </w:p>
        </w:tc>
        <w:tc>
          <w:tcPr>
            <w:tcW w:w="93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  <w:tc>
          <w:tcPr>
            <w:tcW w:w="957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1956.9</w:t>
            </w:r>
          </w:p>
        </w:tc>
        <w:tc>
          <w:tcPr>
            <w:tcW w:w="956" w:type="dxa"/>
            <w:hideMark/>
          </w:tcPr>
          <w:p w:rsidR="001C54E2" w:rsidRDefault="001C54E2" w:rsidP="004161D4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0.00</w:t>
            </w:r>
          </w:p>
        </w:tc>
      </w:tr>
    </w:tbl>
    <w:p w:rsidR="001C54E2" w:rsidRPr="001C54E2" w:rsidRDefault="001C54E2" w:rsidP="001C54E2">
      <w:pPr>
        <w:tabs>
          <w:tab w:val="left" w:pos="3780"/>
        </w:tabs>
        <w:jc w:val="center"/>
      </w:pPr>
    </w:p>
    <w:sectPr w:rsidR="001C54E2" w:rsidRPr="001C54E2" w:rsidSect="001C54E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9A741A"/>
    <w:multiLevelType w:val="hybridMultilevel"/>
    <w:tmpl w:val="B55C3578"/>
    <w:lvl w:ilvl="0" w:tplc="E6BE856A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801"/>
    <w:rsid w:val="00162801"/>
    <w:rsid w:val="001C54E2"/>
    <w:rsid w:val="00442625"/>
    <w:rsid w:val="00A0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22AEEE-3FAC-4835-B18A-4055BAFED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2801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162801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162801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62801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paragraph" w:styleId="a3">
    <w:name w:val="No Spacing"/>
    <w:uiPriority w:val="1"/>
    <w:qFormat/>
    <w:rsid w:val="00162801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customStyle="1" w:styleId="ConsNormal">
    <w:name w:val="ConsNormal"/>
    <w:rsid w:val="0016280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1C54E2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1C54E2"/>
    <w:pPr>
      <w:ind w:left="720"/>
      <w:contextualSpacing/>
    </w:pPr>
  </w:style>
  <w:style w:type="paragraph" w:customStyle="1" w:styleId="ConsNonformat">
    <w:name w:val="ConsNonformat"/>
    <w:rsid w:val="001C54E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C54E2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1C54E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1C54E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1C54E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1C54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1C54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1C54E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1C54E2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1C54E2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1C54E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1C54E2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1C54E2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1C54E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1C54E2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1C54E2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1C5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C54E2"/>
    <w:rPr>
      <w:rFonts w:ascii="Calibri" w:eastAsia="SimSun" w:hAnsi="Calibri" w:cs="Calibri"/>
      <w:kern w:val="2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1C5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C54E2"/>
    <w:rPr>
      <w:rFonts w:ascii="Calibri" w:eastAsia="SimSun" w:hAnsi="Calibri" w:cs="Calibri"/>
      <w:kern w:val="2"/>
      <w:lang w:eastAsia="ar-SA"/>
    </w:rPr>
  </w:style>
  <w:style w:type="table" w:styleId="aa">
    <w:name w:val="Table Grid"/>
    <w:basedOn w:val="a1"/>
    <w:uiPriority w:val="39"/>
    <w:rsid w:val="001C54E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D2317-C15D-4090-A09F-46CD461A8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18</Pages>
  <Words>4957</Words>
  <Characters>28261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2021-09-22T05:36:00Z</dcterms:created>
  <dcterms:modified xsi:type="dcterms:W3CDTF">2021-09-22T06:38:00Z</dcterms:modified>
</cp:coreProperties>
</file>