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CA0" w:rsidRPr="00DA19DC" w:rsidRDefault="00E37CA0" w:rsidP="00E37CA0">
      <w:pPr>
        <w:ind w:left="540"/>
        <w:rPr>
          <w:b/>
          <w:bCs/>
          <w:color w:val="000000"/>
          <w:spacing w:val="-4"/>
          <w:sz w:val="32"/>
          <w:szCs w:val="32"/>
        </w:rPr>
      </w:pPr>
      <w:r w:rsidRPr="00DA19DC">
        <w:rPr>
          <w:b/>
          <w:bCs/>
          <w:color w:val="000000"/>
          <w:spacing w:val="-4"/>
          <w:sz w:val="32"/>
          <w:szCs w:val="32"/>
        </w:rPr>
        <w:t>СОВЕТ ДЕПУТАТОВ</w:t>
      </w:r>
    </w:p>
    <w:p w:rsidR="00E37CA0" w:rsidRPr="008920AE" w:rsidRDefault="00E37CA0" w:rsidP="00E37CA0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ГОРЕНСКОГО </w:t>
      </w:r>
      <w:r w:rsidRPr="008920AE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СЕЛЬСКОГО ПОСЕЛЕНИЯ</w:t>
      </w:r>
    </w:p>
    <w:p w:rsidR="00E37CA0" w:rsidRPr="008920AE" w:rsidRDefault="00E37CA0" w:rsidP="00E37CA0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E37CA0" w:rsidRPr="008920AE" w:rsidRDefault="00E37CA0" w:rsidP="00E37CA0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E37CA0" w:rsidRPr="008920AE" w:rsidRDefault="00E37CA0" w:rsidP="00E37CA0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E37CA0" w:rsidRDefault="00E37CA0" w:rsidP="00E37CA0">
      <w:pPr>
        <w:pStyle w:val="ConsPlusNormal"/>
        <w:ind w:firstLine="540"/>
        <w:jc w:val="center"/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E37CA0" w:rsidRDefault="00E37CA0" w:rsidP="00E37CA0">
      <w:pPr>
        <w:pStyle w:val="ConsPlusNormal"/>
        <w:ind w:firstLine="540"/>
        <w:jc w:val="center"/>
      </w:pPr>
    </w:p>
    <w:p w:rsidR="00E37CA0" w:rsidRDefault="00E37CA0" w:rsidP="00E37CA0">
      <w:pPr>
        <w:pStyle w:val="ConsPlusNormal"/>
        <w:ind w:firstLine="540"/>
        <w:jc w:val="center"/>
      </w:pPr>
    </w:p>
    <w:p w:rsidR="00E37CA0" w:rsidRDefault="00E37CA0" w:rsidP="00E37CA0">
      <w:pPr>
        <w:pStyle w:val="ConsPlusNormal"/>
        <w:ind w:firstLine="540"/>
        <w:jc w:val="center"/>
      </w:pPr>
    </w:p>
    <w:p w:rsidR="00E37CA0" w:rsidRDefault="00E37CA0" w:rsidP="00E37CA0">
      <w:pPr>
        <w:pStyle w:val="ConsPlusNormal"/>
        <w:ind w:firstLine="540"/>
        <w:jc w:val="center"/>
      </w:pPr>
    </w:p>
    <w:p w:rsidR="00E37CA0" w:rsidRDefault="00E37CA0" w:rsidP="00E37CA0">
      <w:pPr>
        <w:tabs>
          <w:tab w:val="left" w:pos="5844"/>
        </w:tabs>
        <w:rPr>
          <w:b/>
          <w:bCs/>
        </w:rPr>
      </w:pPr>
      <w:r>
        <w:rPr>
          <w:b/>
          <w:bCs/>
        </w:rPr>
        <w:t xml:space="preserve">от </w:t>
      </w:r>
      <w:r w:rsidR="002D2291">
        <w:rPr>
          <w:b/>
          <w:bCs/>
        </w:rPr>
        <w:t>11</w:t>
      </w:r>
      <w:r>
        <w:rPr>
          <w:b/>
          <w:bCs/>
        </w:rPr>
        <w:t xml:space="preserve">  ноября  2022 года.                                                                                                 № 2</w:t>
      </w:r>
    </w:p>
    <w:p w:rsidR="00E37CA0" w:rsidRDefault="00E37CA0" w:rsidP="00E37CA0">
      <w:pPr>
        <w:spacing w:after="0"/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E37CA0" w:rsidRDefault="00E37CA0" w:rsidP="00E37CA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E37CA0" w:rsidRDefault="00E37CA0" w:rsidP="00E37CA0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E37CA0" w:rsidRDefault="00E37CA0" w:rsidP="00E37CA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E37CA0" w:rsidRDefault="00E37CA0" w:rsidP="00E37CA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3 квартал 2022 года» </w:t>
      </w:r>
    </w:p>
    <w:p w:rsidR="00E37CA0" w:rsidRDefault="00E37CA0" w:rsidP="00E37CA0">
      <w:pPr>
        <w:jc w:val="center"/>
        <w:rPr>
          <w:b/>
          <w:sz w:val="28"/>
          <w:szCs w:val="28"/>
        </w:rPr>
      </w:pPr>
    </w:p>
    <w:p w:rsidR="00E37CA0" w:rsidRDefault="00E37CA0" w:rsidP="00E37C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E37CA0" w:rsidRDefault="00E37CA0" w:rsidP="00E37CA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E37CA0" w:rsidRDefault="00E37CA0" w:rsidP="00E37CA0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</w:t>
      </w:r>
      <w:r w:rsidR="009F083F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2022 года по доходам в сумме  </w:t>
      </w:r>
      <w:r w:rsidR="00203B66">
        <w:rPr>
          <w:sz w:val="28"/>
          <w:szCs w:val="28"/>
        </w:rPr>
        <w:t xml:space="preserve"> </w:t>
      </w:r>
      <w:r w:rsidR="00203B66" w:rsidRPr="00203B66">
        <w:rPr>
          <w:rFonts w:ascii="Arial" w:eastAsia="Times New Roman" w:hAnsi="Arial" w:cs="Arial"/>
          <w:sz w:val="24"/>
          <w:szCs w:val="24"/>
        </w:rPr>
        <w:t>918 483,53</w:t>
      </w:r>
      <w:r w:rsidR="00203B66">
        <w:rPr>
          <w:rFonts w:ascii="Arial" w:eastAsia="Times New Roman" w:hAnsi="Arial" w:cs="Arial"/>
          <w:sz w:val="16"/>
          <w:szCs w:val="16"/>
        </w:rPr>
        <w:t xml:space="preserve"> </w:t>
      </w:r>
      <w:r>
        <w:rPr>
          <w:sz w:val="28"/>
          <w:szCs w:val="28"/>
        </w:rPr>
        <w:t xml:space="preserve">рублей и по расходам в сумме  </w:t>
      </w:r>
      <w:r w:rsidR="00F02D7D" w:rsidRPr="00F02D7D">
        <w:rPr>
          <w:rFonts w:ascii="Arial" w:eastAsia="Times New Roman" w:hAnsi="Arial" w:cs="Arial"/>
          <w:sz w:val="24"/>
          <w:szCs w:val="24"/>
        </w:rPr>
        <w:t>1 314 991,80</w:t>
      </w:r>
      <w:r w:rsidR="00F02D7D">
        <w:rPr>
          <w:rFonts w:ascii="Arial" w:eastAsia="Times New Roman" w:hAnsi="Arial" w:cs="Arial"/>
          <w:sz w:val="16"/>
          <w:szCs w:val="16"/>
        </w:rPr>
        <w:t xml:space="preserve"> </w:t>
      </w:r>
      <w:r>
        <w:rPr>
          <w:sz w:val="28"/>
          <w:szCs w:val="28"/>
        </w:rPr>
        <w:t>рублей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37CA0" w:rsidRDefault="00E37CA0" w:rsidP="00E37CA0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E37CA0" w:rsidRDefault="00E37CA0" w:rsidP="00E37CA0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E37CA0" w:rsidRDefault="00E37CA0" w:rsidP="00E37CA0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  <w:bookmarkStart w:id="0" w:name="_GoBack"/>
      <w:bookmarkEnd w:id="0"/>
    </w:p>
    <w:p w:rsidR="00E37CA0" w:rsidRDefault="00E37CA0" w:rsidP="00E37CA0">
      <w:pPr>
        <w:rPr>
          <w:sz w:val="28"/>
          <w:szCs w:val="28"/>
        </w:rPr>
      </w:pPr>
    </w:p>
    <w:p w:rsidR="00E37CA0" w:rsidRDefault="00E37CA0" w:rsidP="00E37CA0">
      <w:pPr>
        <w:rPr>
          <w:sz w:val="28"/>
        </w:rPr>
      </w:pPr>
    </w:p>
    <w:p w:rsidR="00E37CA0" w:rsidRDefault="00F02D7D" w:rsidP="00E37CA0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</w:rPr>
        <w:t>Вр.и</w:t>
      </w:r>
      <w:proofErr w:type="gramStart"/>
      <w:r>
        <w:rPr>
          <w:color w:val="000000"/>
          <w:sz w:val="28"/>
        </w:rPr>
        <w:t>.г</w:t>
      </w:r>
      <w:proofErr w:type="gramEnd"/>
      <w:r w:rsidR="00E37CA0">
        <w:rPr>
          <w:color w:val="000000"/>
          <w:sz w:val="28"/>
        </w:rPr>
        <w:t>лав</w:t>
      </w:r>
      <w:r>
        <w:rPr>
          <w:color w:val="000000"/>
          <w:sz w:val="28"/>
        </w:rPr>
        <w:t>ы</w:t>
      </w:r>
      <w:proofErr w:type="spellEnd"/>
      <w:r w:rsidR="00E37CA0">
        <w:rPr>
          <w:color w:val="000000"/>
          <w:sz w:val="28"/>
        </w:rPr>
        <w:t xml:space="preserve"> </w:t>
      </w:r>
      <w:r w:rsidR="00E37CA0">
        <w:rPr>
          <w:color w:val="000000"/>
          <w:sz w:val="28"/>
          <w:szCs w:val="28"/>
        </w:rPr>
        <w:t xml:space="preserve"> Горенского </w:t>
      </w:r>
    </w:p>
    <w:p w:rsidR="009F083F" w:rsidRDefault="00E37CA0" w:rsidP="00E37CA0">
      <w:pPr>
        <w:rPr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</w:t>
      </w:r>
      <w:r w:rsidR="00F02D7D">
        <w:rPr>
          <w:color w:val="000000"/>
          <w:sz w:val="28"/>
        </w:rPr>
        <w:t>Р.Х.Деликамов</w:t>
      </w: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9F083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</w:rPr>
        <w:sectPr w:rsidR="009F08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877" w:type="dxa"/>
        <w:tblInd w:w="-176" w:type="dxa"/>
        <w:tblLayout w:type="fixed"/>
        <w:tblLook w:val="04A0"/>
      </w:tblPr>
      <w:tblGrid>
        <w:gridCol w:w="2123"/>
        <w:gridCol w:w="236"/>
        <w:gridCol w:w="867"/>
        <w:gridCol w:w="600"/>
        <w:gridCol w:w="483"/>
        <w:gridCol w:w="716"/>
        <w:gridCol w:w="331"/>
        <w:gridCol w:w="331"/>
        <w:gridCol w:w="236"/>
        <w:gridCol w:w="571"/>
        <w:gridCol w:w="483"/>
        <w:gridCol w:w="1322"/>
        <w:gridCol w:w="1214"/>
        <w:gridCol w:w="1119"/>
        <w:gridCol w:w="992"/>
        <w:gridCol w:w="993"/>
        <w:gridCol w:w="1134"/>
        <w:gridCol w:w="992"/>
        <w:gridCol w:w="1134"/>
      </w:tblGrid>
      <w:tr w:rsidR="009F083F" w:rsidRPr="009F083F" w:rsidTr="009F083F">
        <w:trPr>
          <w:trHeight w:val="240"/>
        </w:trPr>
        <w:tc>
          <w:tcPr>
            <w:tcW w:w="126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126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126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126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116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0503127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октября 2022 г.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01.10.2022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64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130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по ОКПО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04300513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64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130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3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89221820001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8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месячная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,к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вартальная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руб.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по ОКЕИ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58"/>
        </w:trPr>
        <w:tc>
          <w:tcPr>
            <w:tcW w:w="137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5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 дохода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3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5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3151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1 324 730,00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918 483,53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918 483,53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1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65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16 856,46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16 856,46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99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65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48,60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88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1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-13,88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-13,88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1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78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358,78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358,78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3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-4,49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56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256 700,00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114 163,44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114 163,44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142 536,56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1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1,07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56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3 917,40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3 917,40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11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308,68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2021500110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604 900,00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453 600,00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453 600,00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151 300,00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2021500210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45 530,00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114 300,00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2022999910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152 000,00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152 000,00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2023002410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2023511810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89 800,00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65 123,74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65 123,74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24 676,26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1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2024001410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181,00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68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137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Форма 0503127 с. 2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5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 расхода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2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9F083F" w:rsidRPr="009F083F" w:rsidTr="009F083F">
        <w:trPr>
          <w:trHeight w:val="660"/>
        </w:trPr>
        <w:tc>
          <w:tcPr>
            <w:tcW w:w="32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5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</w:tr>
      <w:tr w:rsidR="009F083F" w:rsidRPr="009F083F" w:rsidTr="009F083F">
        <w:trPr>
          <w:trHeight w:val="24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3151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2 039 130,00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2 039 130,00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1 314 991,80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1 314 991,80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724 138,20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724 138,20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225 088,32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225 088,32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224 624,19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224 624,19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464,13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464,13</w:t>
            </w:r>
          </w:p>
        </w:tc>
      </w:tr>
      <w:tr w:rsidR="009F083F" w:rsidRPr="009F083F" w:rsidTr="009F083F">
        <w:trPr>
          <w:trHeight w:val="13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70 106,00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70 106,00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0,16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19203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3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68 014,00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0,06</w:t>
            </w:r>
          </w:p>
        </w:tc>
      </w:tr>
      <w:tr w:rsidR="009F083F" w:rsidRPr="009F083F" w:rsidTr="009F083F">
        <w:trPr>
          <w:trHeight w:val="88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899 233,32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899 233,32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213 033,32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213 033,32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686 200,00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62 926,00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62 926,00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0,64</w:t>
            </w: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2 500,00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2 500,00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2 498,88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2 498,88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1,12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44501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66 700,00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66 700,00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50 018,00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50 018,00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16 682,00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16 682,00</w:t>
            </w:r>
          </w:p>
        </w:tc>
      </w:tr>
      <w:tr w:rsidR="009F083F" w:rsidRPr="009F083F" w:rsidTr="009F083F">
        <w:trPr>
          <w:trHeight w:val="13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20 100,00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20 100,00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15 105,74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15 105,74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4 994,26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4 994,26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13101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181,00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154 834,50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154 834,50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3,00</w:t>
            </w: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69 000,00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69 000,00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53 588,17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53 588,17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15 411,83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15 411,83</w:t>
            </w:r>
          </w:p>
        </w:tc>
      </w:tr>
      <w:tr w:rsidR="009F083F" w:rsidRPr="009F083F" w:rsidTr="009F083F">
        <w:trPr>
          <w:trHeight w:val="48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Результат исполнения бюджета (дефицит / профицит</w:t>
            </w:r>
            <w:proofErr w:type="gramStart"/>
            <w:r w:rsidRPr="009F083F">
              <w:rPr>
                <w:rFonts w:ascii="Arial" w:eastAsia="Times New Roman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450</w:t>
            </w:r>
          </w:p>
        </w:tc>
        <w:tc>
          <w:tcPr>
            <w:tcW w:w="3151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-396 508,27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-396 508,27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5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240"/>
        </w:trPr>
        <w:tc>
          <w:tcPr>
            <w:tcW w:w="126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5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3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5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8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500</w:t>
            </w:r>
          </w:p>
        </w:tc>
        <w:tc>
          <w:tcPr>
            <w:tcW w:w="3151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80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520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80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620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710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720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8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5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3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5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882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810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58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F083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660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811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-918 483,53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-918 483,53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660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812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1 314 991,80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1 314 991,80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Изменение остатков по внутренним расчетам (стр. 821 + стр. 822)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820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821</w:t>
            </w:r>
          </w:p>
        </w:tc>
        <w:tc>
          <w:tcPr>
            <w:tcW w:w="315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438"/>
        </w:trPr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уменьшение остатков по 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822</w:t>
            </w:r>
          </w:p>
        </w:tc>
        <w:tc>
          <w:tcPr>
            <w:tcW w:w="3151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137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 xml:space="preserve">А.Ю. </w:t>
            </w:r>
            <w:proofErr w:type="spellStart"/>
            <w:r w:rsidRPr="009F083F">
              <w:rPr>
                <w:rFonts w:ascii="Arial" w:eastAsia="Times New Roman" w:hAnsi="Arial" w:cs="Arial"/>
                <w:sz w:val="18"/>
                <w:szCs w:val="18"/>
              </w:rPr>
              <w:t>Телякова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11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 xml:space="preserve">Т.А. </w:t>
            </w:r>
            <w:proofErr w:type="spellStart"/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Княжева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89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00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9F083F" w:rsidRPr="009F083F" w:rsidTr="009F083F">
        <w:trPr>
          <w:trHeight w:val="24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36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4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35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9F083F">
              <w:rPr>
                <w:rFonts w:ascii="Arial" w:eastAsia="Times New Roman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9F083F">
              <w:rPr>
                <w:rFonts w:ascii="Arial" w:eastAsia="Times New Roman" w:hAnsi="Arial" w:cs="Arial"/>
                <w:sz w:val="14"/>
                <w:szCs w:val="14"/>
              </w:rPr>
              <w:t>e-mail</w:t>
            </w:r>
            <w:proofErr w:type="spellEnd"/>
            <w:r w:rsidRPr="009F083F">
              <w:rPr>
                <w:rFonts w:ascii="Arial" w:eastAsia="Times New Roman" w:hAnsi="Arial" w:cs="Arial"/>
                <w:sz w:val="14"/>
                <w:szCs w:val="14"/>
              </w:rPr>
              <w:t>)</w:t>
            </w:r>
          </w:p>
        </w:tc>
      </w:tr>
      <w:tr w:rsidR="009F083F" w:rsidRPr="009F083F" w:rsidTr="009F083F">
        <w:trPr>
          <w:trHeight w:val="222"/>
        </w:trPr>
        <w:tc>
          <w:tcPr>
            <w:tcW w:w="3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 октября 2022 г.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F083F" w:rsidRPr="009F083F" w:rsidTr="009F083F">
        <w:trPr>
          <w:trHeight w:val="222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Pr="009F083F" w:rsidRDefault="009F083F" w:rsidP="009F083F">
      <w:pPr>
        <w:rPr>
          <w:sz w:val="28"/>
        </w:rPr>
      </w:pPr>
    </w:p>
    <w:tbl>
      <w:tblPr>
        <w:tblW w:w="13907" w:type="dxa"/>
        <w:tblInd w:w="93" w:type="dxa"/>
        <w:tblLook w:val="04A0"/>
      </w:tblPr>
      <w:tblGrid>
        <w:gridCol w:w="2850"/>
        <w:gridCol w:w="601"/>
        <w:gridCol w:w="483"/>
        <w:gridCol w:w="1259"/>
        <w:gridCol w:w="572"/>
        <w:gridCol w:w="483"/>
        <w:gridCol w:w="1324"/>
        <w:gridCol w:w="1232"/>
        <w:gridCol w:w="1058"/>
        <w:gridCol w:w="1210"/>
        <w:gridCol w:w="1417"/>
        <w:gridCol w:w="1418"/>
      </w:tblGrid>
      <w:tr w:rsidR="009F083F" w:rsidRPr="009F083F" w:rsidTr="009F083F">
        <w:trPr>
          <w:trHeight w:val="222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79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 дохода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9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</w:tr>
      <w:tr w:rsidR="009F083F" w:rsidRPr="009F083F" w:rsidTr="009F083F">
        <w:trPr>
          <w:trHeight w:val="438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9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</w:tr>
      <w:tr w:rsidR="009F083F" w:rsidRPr="009F083F" w:rsidTr="009F083F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265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16 856,46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16 856,46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99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65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48,60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88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</w:tr>
      <w:tr w:rsidR="009F083F" w:rsidRPr="009F083F" w:rsidTr="009F083F">
        <w:trPr>
          <w:trHeight w:val="11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-13,88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-13,88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1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</w:tr>
      <w:tr w:rsidR="009F083F" w:rsidRPr="009F083F" w:rsidTr="009F083F">
        <w:trPr>
          <w:trHeight w:val="178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358,78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358,78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33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-4,49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56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256 700,00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114 163,44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114 163,44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142 536,56</w:t>
            </w:r>
          </w:p>
        </w:tc>
      </w:tr>
      <w:tr w:rsidR="009F083F" w:rsidRPr="009F083F" w:rsidTr="009F083F">
        <w:trPr>
          <w:trHeight w:val="11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56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3 917,40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3 917,40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1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308,68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308,68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604 900,00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453 600,00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151 300,00</w:t>
            </w:r>
          </w:p>
        </w:tc>
      </w:tr>
      <w:tr w:rsidR="009F083F" w:rsidRPr="009F083F" w:rsidTr="009F083F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2021500210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45 530,00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114 300,00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114 300,00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2022999910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152 000,00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152 000,00</w:t>
            </w:r>
          </w:p>
        </w:tc>
      </w:tr>
      <w:tr w:rsidR="009F083F" w:rsidRPr="009F083F" w:rsidTr="009F083F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</w:tr>
      <w:tr w:rsidR="009F083F" w:rsidRPr="009F083F" w:rsidTr="009F083F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89 800,00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65 123,74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65 123,74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24 676,26</w:t>
            </w:r>
          </w:p>
        </w:tc>
      </w:tr>
      <w:tr w:rsidR="009F083F" w:rsidRPr="009F083F" w:rsidTr="009F083F">
        <w:trPr>
          <w:trHeight w:val="222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181,00</w:t>
            </w:r>
          </w:p>
        </w:tc>
      </w:tr>
    </w:tbl>
    <w:p w:rsidR="009F083F" w:rsidRDefault="009F083F" w:rsidP="009F083F">
      <w:pPr>
        <w:rPr>
          <w:sz w:val="28"/>
        </w:rPr>
      </w:pPr>
    </w:p>
    <w:p w:rsidR="009F083F" w:rsidRDefault="009F083F" w:rsidP="009F083F">
      <w:pPr>
        <w:rPr>
          <w:sz w:val="28"/>
        </w:rPr>
      </w:pPr>
    </w:p>
    <w:p w:rsidR="009F083F" w:rsidRDefault="009F083F" w:rsidP="009F083F">
      <w:pPr>
        <w:rPr>
          <w:sz w:val="28"/>
        </w:rPr>
      </w:pPr>
    </w:p>
    <w:p w:rsidR="009F083F" w:rsidRDefault="009F083F" w:rsidP="009F083F">
      <w:pPr>
        <w:rPr>
          <w:sz w:val="28"/>
        </w:rPr>
      </w:pPr>
    </w:p>
    <w:p w:rsidR="009F083F" w:rsidRDefault="009F083F" w:rsidP="009F083F">
      <w:pPr>
        <w:rPr>
          <w:sz w:val="28"/>
        </w:rPr>
      </w:pPr>
    </w:p>
    <w:tbl>
      <w:tblPr>
        <w:tblW w:w="15627" w:type="dxa"/>
        <w:tblInd w:w="-34" w:type="dxa"/>
        <w:tblLayout w:type="fixed"/>
        <w:tblLook w:val="04A0"/>
      </w:tblPr>
      <w:tblGrid>
        <w:gridCol w:w="2977"/>
        <w:gridCol w:w="601"/>
        <w:gridCol w:w="483"/>
        <w:gridCol w:w="572"/>
        <w:gridCol w:w="661"/>
        <w:gridCol w:w="661"/>
        <w:gridCol w:w="483"/>
        <w:gridCol w:w="1075"/>
        <w:gridCol w:w="1134"/>
        <w:gridCol w:w="993"/>
        <w:gridCol w:w="1058"/>
        <w:gridCol w:w="1134"/>
        <w:gridCol w:w="992"/>
        <w:gridCol w:w="1379"/>
        <w:gridCol w:w="1424"/>
      </w:tblGrid>
      <w:tr w:rsidR="009F083F" w:rsidRPr="009F083F" w:rsidTr="009F083F">
        <w:trPr>
          <w:trHeight w:val="222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86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 расхода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1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80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9F083F" w:rsidRPr="009F083F" w:rsidTr="009F083F">
        <w:trPr>
          <w:trHeight w:val="66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6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4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225 088,32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225 088,32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224 624,19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224 624,19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464,13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464,13</w:t>
            </w:r>
          </w:p>
        </w:tc>
      </w:tr>
      <w:tr w:rsidR="009F083F" w:rsidRPr="009F083F" w:rsidTr="009F083F">
        <w:trPr>
          <w:trHeight w:val="13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70 105,84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70 105,84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0,16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0,16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19203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</w:tr>
      <w:tr w:rsidR="009F083F" w:rsidRPr="009F083F" w:rsidTr="009F083F">
        <w:trPr>
          <w:trHeight w:val="4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234 032,86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13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68 013,94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68 013,94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0,06</w:t>
            </w:r>
          </w:p>
        </w:tc>
      </w:tr>
      <w:tr w:rsidR="009F083F" w:rsidRPr="009F083F" w:rsidTr="009F083F">
        <w:trPr>
          <w:trHeight w:val="88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899 233,32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899 233,32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213 033,32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213 033,32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686 200,00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686 200,00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62 925,36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62 925,36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0,64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0,64</w:t>
            </w:r>
          </w:p>
        </w:tc>
      </w:tr>
      <w:tr w:rsidR="009F083F" w:rsidRPr="009F083F" w:rsidTr="009F083F">
        <w:trPr>
          <w:trHeight w:val="4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2 498,88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2 498,88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1,12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0113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44501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4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66 700,00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66 700,00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50 018,00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50 018,00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16 682,00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16 682,00</w:t>
            </w:r>
          </w:p>
        </w:tc>
      </w:tr>
      <w:tr w:rsidR="009F083F" w:rsidRPr="009F083F" w:rsidTr="009F083F">
        <w:trPr>
          <w:trHeight w:val="13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15 105,74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15 105,74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4 994,26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4 994,26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0409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13101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181,00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181,00</w:t>
            </w:r>
          </w:p>
        </w:tc>
      </w:tr>
      <w:tr w:rsidR="009F083F" w:rsidRPr="009F083F" w:rsidTr="009F083F">
        <w:trPr>
          <w:trHeight w:val="2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154 831,50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154 831,50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3,00</w:t>
            </w:r>
          </w:p>
        </w:tc>
      </w:tr>
      <w:tr w:rsidR="009F083F" w:rsidRPr="009F083F" w:rsidTr="009F083F">
        <w:trPr>
          <w:trHeight w:val="4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1001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69 000,00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53 588,17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53 588,17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15 411,83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15 411,83</w:t>
            </w:r>
          </w:p>
        </w:tc>
      </w:tr>
      <w:tr w:rsidR="009F083F" w:rsidRPr="009F083F" w:rsidTr="009F083F">
        <w:trPr>
          <w:trHeight w:val="4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Результат исполнения бюджета (дефицит / профицит</w:t>
            </w:r>
            <w:proofErr w:type="gramStart"/>
            <w:r w:rsidRPr="009F083F">
              <w:rPr>
                <w:rFonts w:ascii="Arial" w:eastAsia="Times New Roman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450</w:t>
            </w:r>
          </w:p>
        </w:tc>
        <w:tc>
          <w:tcPr>
            <w:tcW w:w="2860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0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-396 508,27</w:t>
            </w:r>
          </w:p>
        </w:tc>
        <w:tc>
          <w:tcPr>
            <w:tcW w:w="10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-396 508,27</w:t>
            </w:r>
          </w:p>
        </w:tc>
        <w:tc>
          <w:tcPr>
            <w:tcW w:w="137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</w:tbl>
    <w:p w:rsidR="009F083F" w:rsidRDefault="009F083F" w:rsidP="009F083F">
      <w:pPr>
        <w:rPr>
          <w:sz w:val="28"/>
        </w:rPr>
      </w:pPr>
    </w:p>
    <w:p w:rsidR="009F083F" w:rsidRDefault="009F083F" w:rsidP="009F083F">
      <w:pPr>
        <w:rPr>
          <w:sz w:val="28"/>
        </w:rPr>
      </w:pPr>
    </w:p>
    <w:p w:rsidR="009F083F" w:rsidRDefault="009F083F" w:rsidP="009F083F">
      <w:pPr>
        <w:rPr>
          <w:sz w:val="28"/>
        </w:rPr>
      </w:pPr>
    </w:p>
    <w:p w:rsidR="009F083F" w:rsidRDefault="009F083F" w:rsidP="009F083F">
      <w:pPr>
        <w:rPr>
          <w:sz w:val="28"/>
        </w:rPr>
      </w:pPr>
    </w:p>
    <w:tbl>
      <w:tblPr>
        <w:tblW w:w="15460" w:type="dxa"/>
        <w:tblInd w:w="93" w:type="dxa"/>
        <w:tblLook w:val="04A0"/>
      </w:tblPr>
      <w:tblGrid>
        <w:gridCol w:w="3140"/>
        <w:gridCol w:w="601"/>
        <w:gridCol w:w="520"/>
        <w:gridCol w:w="520"/>
        <w:gridCol w:w="520"/>
        <w:gridCol w:w="520"/>
        <w:gridCol w:w="520"/>
        <w:gridCol w:w="1540"/>
        <w:gridCol w:w="1540"/>
        <w:gridCol w:w="1540"/>
        <w:gridCol w:w="1540"/>
        <w:gridCol w:w="1540"/>
        <w:gridCol w:w="1540"/>
      </w:tblGrid>
      <w:tr w:rsidR="009F083F" w:rsidRPr="009F083F" w:rsidTr="009F083F">
        <w:trPr>
          <w:trHeight w:val="222"/>
        </w:trPr>
        <w:tc>
          <w:tcPr>
            <w:tcW w:w="3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6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9F083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1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</w:tr>
      <w:tr w:rsidR="009F083F" w:rsidRPr="009F083F" w:rsidTr="009F083F">
        <w:trPr>
          <w:trHeight w:val="438"/>
        </w:trPr>
        <w:tc>
          <w:tcPr>
            <w:tcW w:w="3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</w:tr>
      <w:tr w:rsidR="009F083F" w:rsidRPr="009F083F" w:rsidTr="009F083F">
        <w:trPr>
          <w:trHeight w:val="24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520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620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2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9F083F" w:rsidRPr="009F083F" w:rsidTr="009F083F">
        <w:trPr>
          <w:trHeight w:val="24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26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9F083F" w:rsidRPr="009F083F" w:rsidTr="009F083F">
        <w:trPr>
          <w:trHeight w:val="438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увеличение остатков средств, всего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710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  <w:tr w:rsidR="009F083F" w:rsidRPr="009F083F" w:rsidTr="009F083F">
        <w:trPr>
          <w:trHeight w:val="438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720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  <w:tr w:rsidR="009F083F" w:rsidRPr="009F083F" w:rsidTr="009F083F">
        <w:trPr>
          <w:trHeight w:val="48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083F" w:rsidRPr="009F083F" w:rsidRDefault="009F083F" w:rsidP="009F083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2600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396 508,27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9F083F" w:rsidRPr="009F083F" w:rsidRDefault="009F083F" w:rsidP="009F08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F083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  <w:tr w:rsidR="009F083F" w:rsidRPr="009F083F" w:rsidTr="009F083F">
        <w:trPr>
          <w:trHeight w:val="222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3F" w:rsidRPr="009F083F" w:rsidRDefault="009F083F" w:rsidP="009F08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F083F">
              <w:rPr>
                <w:rFonts w:ascii="Arial" w:eastAsia="Times New Roman" w:hAnsi="Arial" w:cs="Arial"/>
                <w:sz w:val="16"/>
                <w:szCs w:val="16"/>
              </w:rPr>
              <w:t>Форма 0503127 с. 4</w:t>
            </w:r>
          </w:p>
        </w:tc>
      </w:tr>
    </w:tbl>
    <w:p w:rsidR="009F083F" w:rsidRPr="009F083F" w:rsidRDefault="009F083F" w:rsidP="009F083F">
      <w:pPr>
        <w:rPr>
          <w:sz w:val="28"/>
        </w:rPr>
        <w:sectPr w:rsidR="009F083F" w:rsidRPr="009F083F" w:rsidSect="009F083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9F083F" w:rsidRDefault="009F083F" w:rsidP="00E37CA0">
      <w:pPr>
        <w:rPr>
          <w:sz w:val="28"/>
        </w:rPr>
      </w:pPr>
    </w:p>
    <w:p w:rsidR="00865B9A" w:rsidRDefault="00865B9A" w:rsidP="00E37CA0"/>
    <w:sectPr w:rsidR="00865B9A" w:rsidSect="00E41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7CA0"/>
    <w:rsid w:val="00203B66"/>
    <w:rsid w:val="002D2291"/>
    <w:rsid w:val="00865B9A"/>
    <w:rsid w:val="009F083F"/>
    <w:rsid w:val="00E37CA0"/>
    <w:rsid w:val="00E41F68"/>
    <w:rsid w:val="00F02D7D"/>
    <w:rsid w:val="00FF4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7CA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9F083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083F"/>
    <w:rPr>
      <w:color w:val="800080"/>
      <w:u w:val="single"/>
    </w:rPr>
  </w:style>
  <w:style w:type="paragraph" w:customStyle="1" w:styleId="xl63">
    <w:name w:val="xl63"/>
    <w:basedOn w:val="a"/>
    <w:rsid w:val="009F0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F083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F083F"/>
    <w:pP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9F083F"/>
    <w:pPr>
      <w:shd w:val="clear" w:color="000000" w:fill="auto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9F083F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F083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F083F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7FFFD4" w:fill="D5EE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F083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F083F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F083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9F083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9F083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9F08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9F08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9F08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9F08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9F083F"/>
    <w:pPr>
      <w:pBdr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9F083F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9F083F"/>
    <w:pPr>
      <w:pBdr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9F083F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9F083F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9F083F"/>
    <w:pPr>
      <w:pBdr>
        <w:top w:val="single" w:sz="8" w:space="0" w:color="000000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9F08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9F083F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9F083F"/>
    <w:pPr>
      <w:pBdr>
        <w:left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9F083F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9F08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9F08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9F083F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9F083F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9F083F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083F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9F083F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9F083F"/>
    <w:pPr>
      <w:pBdr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9F083F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7">
    <w:name w:val="xl117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9F083F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9F083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1">
    <w:name w:val="xl121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9F083F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4">
    <w:name w:val="xl124"/>
    <w:basedOn w:val="a"/>
    <w:rsid w:val="009F083F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9F08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9F08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9F08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9F08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9">
    <w:name w:val="xl129"/>
    <w:basedOn w:val="a"/>
    <w:rsid w:val="009F08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1">
    <w:name w:val="xl131"/>
    <w:basedOn w:val="a"/>
    <w:rsid w:val="009F083F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2">
    <w:name w:val="xl132"/>
    <w:basedOn w:val="a"/>
    <w:rsid w:val="009F083F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9F083F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4">
    <w:name w:val="xl134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9F083F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8">
    <w:name w:val="xl138"/>
    <w:basedOn w:val="a"/>
    <w:rsid w:val="009F083F"/>
    <w:pPr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08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9F083F"/>
    <w:pP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41">
    <w:name w:val="xl141"/>
    <w:basedOn w:val="a"/>
    <w:rsid w:val="009F083F"/>
    <w:pP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42">
    <w:name w:val="xl142"/>
    <w:basedOn w:val="a"/>
    <w:rsid w:val="009F083F"/>
    <w:pPr>
      <w:pBdr>
        <w:top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43">
    <w:name w:val="xl143"/>
    <w:basedOn w:val="a"/>
    <w:rsid w:val="009F083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4">
    <w:name w:val="xl144"/>
    <w:basedOn w:val="a"/>
    <w:rsid w:val="009F083F"/>
    <w:pPr>
      <w:shd w:val="clear" w:color="000000" w:fill="D5EE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9F0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6">
    <w:name w:val="xl146"/>
    <w:basedOn w:val="a"/>
    <w:rsid w:val="009F083F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9F083F"/>
    <w:pP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8">
    <w:name w:val="xl148"/>
    <w:basedOn w:val="a"/>
    <w:rsid w:val="009F083F"/>
    <w:pP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</w:rPr>
  </w:style>
  <w:style w:type="paragraph" w:customStyle="1" w:styleId="xl149">
    <w:name w:val="xl149"/>
    <w:basedOn w:val="a"/>
    <w:rsid w:val="009F083F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9F083F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1">
    <w:name w:val="xl151"/>
    <w:basedOn w:val="a"/>
    <w:rsid w:val="009F083F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9F083F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3">
    <w:name w:val="xl153"/>
    <w:basedOn w:val="a"/>
    <w:rsid w:val="009F083F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9F083F"/>
    <w:pPr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5">
    <w:name w:val="xl155"/>
    <w:basedOn w:val="a"/>
    <w:rsid w:val="009F0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56">
    <w:name w:val="xl156"/>
    <w:basedOn w:val="a"/>
    <w:rsid w:val="009F083F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9F083F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8">
    <w:name w:val="xl158"/>
    <w:basedOn w:val="a"/>
    <w:rsid w:val="009F083F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a"/>
    <w:rsid w:val="009F083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9F083F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9F083F"/>
    <w:pPr>
      <w:pBdr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9F083F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9F08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9F083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9F083F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9F083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9F083F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9F083F"/>
    <w:pPr>
      <w:pBdr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1">
    <w:name w:val="xl171"/>
    <w:basedOn w:val="a"/>
    <w:rsid w:val="009F083F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2">
    <w:name w:val="xl172"/>
    <w:basedOn w:val="a"/>
    <w:rsid w:val="009F083F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9F083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4">
    <w:name w:val="xl174"/>
    <w:basedOn w:val="a"/>
    <w:rsid w:val="009F083F"/>
    <w:pPr>
      <w:pBdr>
        <w:top w:val="single" w:sz="4" w:space="0" w:color="000000"/>
        <w:left w:val="single" w:sz="4" w:space="18" w:color="000000"/>
      </w:pBdr>
      <w:shd w:val="clear" w:color="000000" w:fill="auto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a"/>
    <w:rsid w:val="009F083F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9F083F"/>
    <w:pPr>
      <w:pBdr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9F083F"/>
    <w:pPr>
      <w:pBdr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8">
    <w:name w:val="xl178"/>
    <w:basedOn w:val="a"/>
    <w:rsid w:val="009F083F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79">
    <w:name w:val="xl179"/>
    <w:basedOn w:val="a"/>
    <w:rsid w:val="009F083F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8" w:space="0" w:color="000000"/>
      </w:pBdr>
      <w:shd w:val="clear" w:color="000000" w:fill="FFFFC0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9F083F"/>
    <w:pPr>
      <w:pBdr>
        <w:top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1">
    <w:name w:val="xl181"/>
    <w:basedOn w:val="a"/>
    <w:rsid w:val="009F083F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9F083F"/>
    <w:pPr>
      <w:pBdr>
        <w:top w:val="single" w:sz="4" w:space="0" w:color="000000"/>
        <w:left w:val="single" w:sz="4" w:space="0" w:color="000000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3">
    <w:name w:val="xl183"/>
    <w:basedOn w:val="a"/>
    <w:rsid w:val="009F083F"/>
    <w:pPr>
      <w:pBdr>
        <w:top w:val="single" w:sz="4" w:space="0" w:color="000000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9F0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9F083F"/>
    <w:pPr>
      <w:pBdr>
        <w:bottom w:val="single" w:sz="4" w:space="0" w:color="000000"/>
      </w:pBd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9F0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7">
    <w:name w:val="xl187"/>
    <w:basedOn w:val="a"/>
    <w:rsid w:val="009F083F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"/>
    <w:rsid w:val="009F083F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2938</Words>
  <Characters>16752</Characters>
  <Application>Microsoft Office Word</Application>
  <DocSecurity>0</DocSecurity>
  <Lines>139</Lines>
  <Paragraphs>39</Paragraphs>
  <ScaleCrop>false</ScaleCrop>
  <Company>SPecialiST RePack</Company>
  <LinksUpToDate>false</LinksUpToDate>
  <CharactersWithSpaces>19651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</cp:revision>
  <dcterms:created xsi:type="dcterms:W3CDTF">2022-11-02T12:55:00Z</dcterms:created>
  <dcterms:modified xsi:type="dcterms:W3CDTF">2022-11-15T07:12:00Z</dcterms:modified>
</cp:coreProperties>
</file>