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412" w:rsidRDefault="00B210AE" w:rsidP="00705C8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A5666F">
        <w:rPr>
          <w:rFonts w:ascii="Times New Roman" w:hAnsi="Times New Roman"/>
          <w:sz w:val="28"/>
          <w:szCs w:val="28"/>
        </w:rPr>
        <w:t>В</w:t>
      </w:r>
      <w:r w:rsidR="00585838" w:rsidRPr="002D2618">
        <w:rPr>
          <w:rFonts w:ascii="Times New Roman" w:hAnsi="Times New Roman"/>
          <w:sz w:val="28"/>
          <w:szCs w:val="28"/>
        </w:rPr>
        <w:t xml:space="preserve"> рамках</w:t>
      </w:r>
      <w:r>
        <w:rPr>
          <w:rFonts w:ascii="Times New Roman" w:hAnsi="Times New Roman"/>
          <w:sz w:val="28"/>
          <w:szCs w:val="28"/>
        </w:rPr>
        <w:t xml:space="preserve"> реализации Федерального закона</w:t>
      </w:r>
      <w:r w:rsidR="00223344">
        <w:rPr>
          <w:rFonts w:ascii="Times New Roman" w:hAnsi="Times New Roman"/>
          <w:sz w:val="28"/>
          <w:szCs w:val="28"/>
        </w:rPr>
        <w:t xml:space="preserve"> от 21 ноября 2011 г. № 324-ФЗ</w:t>
      </w:r>
      <w:r w:rsidR="0012104A">
        <w:rPr>
          <w:rFonts w:ascii="Times New Roman" w:hAnsi="Times New Roman"/>
          <w:sz w:val="28"/>
          <w:szCs w:val="28"/>
        </w:rPr>
        <w:t xml:space="preserve"> «О бесплатной юридической помощи в Российской Федерации»</w:t>
      </w:r>
      <w:r w:rsidR="00223344">
        <w:rPr>
          <w:rFonts w:ascii="Times New Roman" w:hAnsi="Times New Roman"/>
          <w:sz w:val="28"/>
          <w:szCs w:val="28"/>
        </w:rPr>
        <w:t xml:space="preserve"> с 2013 года во всех субъектах Российской Федерации ежегодно </w:t>
      </w:r>
      <w:r w:rsidR="00A5666F">
        <w:rPr>
          <w:rFonts w:ascii="Times New Roman" w:hAnsi="Times New Roman"/>
          <w:sz w:val="28"/>
          <w:szCs w:val="28"/>
        </w:rPr>
        <w:t>20 ноября проводится Всероссийская акция «День правовой помощи детям».</w:t>
      </w:r>
    </w:p>
    <w:p w:rsidR="00BB1650" w:rsidRDefault="00A74412" w:rsidP="00705C8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Учитывая, что 20 ноября в 2022 году выпадает на выходной день, Министром юстиции Российской Федерации К.А. </w:t>
      </w:r>
      <w:proofErr w:type="spellStart"/>
      <w:r>
        <w:rPr>
          <w:rFonts w:ascii="Times New Roman" w:hAnsi="Times New Roman"/>
          <w:sz w:val="28"/>
          <w:szCs w:val="28"/>
        </w:rPr>
        <w:t>Чуйченко</w:t>
      </w:r>
      <w:proofErr w:type="spellEnd"/>
      <w:r>
        <w:rPr>
          <w:rFonts w:ascii="Times New Roman" w:hAnsi="Times New Roman"/>
          <w:sz w:val="28"/>
          <w:szCs w:val="28"/>
        </w:rPr>
        <w:t xml:space="preserve"> согласован перенос Всероссийского дня правовой помощи детям на 18</w:t>
      </w:r>
      <w:r w:rsidR="00BB1650">
        <w:rPr>
          <w:rFonts w:ascii="Times New Roman" w:hAnsi="Times New Roman"/>
          <w:sz w:val="28"/>
          <w:szCs w:val="28"/>
        </w:rPr>
        <w:t xml:space="preserve"> ноября.</w:t>
      </w:r>
    </w:p>
    <w:p w:rsidR="00CB5D93" w:rsidRDefault="00BB1650" w:rsidP="00705C8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В связи с этим секретариат Комиссии по делам несовершеннолетних и защите их прав Зубово-Полянского муниципального района Республики Мордовия</w:t>
      </w:r>
      <w:r w:rsidR="00CB5D93">
        <w:rPr>
          <w:rFonts w:ascii="Times New Roman" w:hAnsi="Times New Roman"/>
          <w:sz w:val="28"/>
          <w:szCs w:val="28"/>
        </w:rPr>
        <w:t xml:space="preserve"> сообщает, что в здании</w:t>
      </w:r>
      <w:r w:rsidR="00682B99">
        <w:rPr>
          <w:rFonts w:ascii="Times New Roman" w:hAnsi="Times New Roman"/>
          <w:sz w:val="28"/>
          <w:szCs w:val="28"/>
        </w:rPr>
        <w:t xml:space="preserve"> администрации Зубово-Полянского муниципального района Республики Мордовия</w:t>
      </w:r>
      <w:r w:rsidR="00E56017">
        <w:rPr>
          <w:rFonts w:ascii="Times New Roman" w:hAnsi="Times New Roman"/>
          <w:sz w:val="28"/>
          <w:szCs w:val="28"/>
        </w:rPr>
        <w:t xml:space="preserve"> по адресу: Республика Мордовия, </w:t>
      </w:r>
      <w:proofErr w:type="spellStart"/>
      <w:r w:rsidR="00E56017">
        <w:rPr>
          <w:rFonts w:ascii="Times New Roman" w:hAnsi="Times New Roman"/>
          <w:sz w:val="28"/>
          <w:szCs w:val="28"/>
        </w:rPr>
        <w:t>рп</w:t>
      </w:r>
      <w:proofErr w:type="spellEnd"/>
      <w:r w:rsidR="00E56017">
        <w:rPr>
          <w:rFonts w:ascii="Times New Roman" w:hAnsi="Times New Roman"/>
          <w:sz w:val="28"/>
          <w:szCs w:val="28"/>
        </w:rPr>
        <w:t>. Зубова Поляна, ул. Новикова-Прибоя, д. 4 (малый зал)</w:t>
      </w:r>
      <w:r w:rsidR="009D4C8A">
        <w:rPr>
          <w:rFonts w:ascii="Times New Roman" w:hAnsi="Times New Roman"/>
          <w:sz w:val="28"/>
          <w:szCs w:val="28"/>
        </w:rPr>
        <w:t xml:space="preserve"> будет организован консультативный пункт</w:t>
      </w:r>
      <w:r w:rsidR="00342666">
        <w:rPr>
          <w:rFonts w:ascii="Times New Roman" w:hAnsi="Times New Roman"/>
          <w:sz w:val="28"/>
          <w:szCs w:val="28"/>
        </w:rPr>
        <w:t xml:space="preserve"> по </w:t>
      </w:r>
      <w:r w:rsidR="007A11DC" w:rsidRPr="002D2618">
        <w:rPr>
          <w:rFonts w:ascii="Times New Roman" w:hAnsi="Times New Roman"/>
          <w:sz w:val="28"/>
          <w:szCs w:val="28"/>
        </w:rPr>
        <w:t>прием</w:t>
      </w:r>
      <w:r w:rsidR="00342666">
        <w:rPr>
          <w:rFonts w:ascii="Times New Roman" w:hAnsi="Times New Roman"/>
          <w:sz w:val="28"/>
          <w:szCs w:val="28"/>
        </w:rPr>
        <w:t>у</w:t>
      </w:r>
      <w:r w:rsidR="007A11DC" w:rsidRPr="002D2618">
        <w:rPr>
          <w:rFonts w:ascii="Times New Roman" w:hAnsi="Times New Roman"/>
          <w:sz w:val="28"/>
          <w:szCs w:val="28"/>
        </w:rPr>
        <w:t xml:space="preserve"> граждан</w:t>
      </w:r>
      <w:r w:rsidR="00342666">
        <w:rPr>
          <w:rFonts w:ascii="Times New Roman" w:hAnsi="Times New Roman"/>
          <w:sz w:val="28"/>
          <w:szCs w:val="28"/>
        </w:rPr>
        <w:t>,</w:t>
      </w:r>
      <w:r w:rsidR="007A11DC" w:rsidRPr="002D2618">
        <w:rPr>
          <w:rFonts w:ascii="Times New Roman" w:hAnsi="Times New Roman"/>
          <w:sz w:val="28"/>
          <w:szCs w:val="28"/>
        </w:rPr>
        <w:t xml:space="preserve"> </w:t>
      </w:r>
      <w:r w:rsidR="007A11DC" w:rsidRPr="002D2618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с целью оказания им бесплатной правовой помощи по вопросам семьи, материнства и детства, защиты прав </w:t>
      </w:r>
      <w:r w:rsidR="007A11DC" w:rsidRPr="002D2618">
        <w:rPr>
          <w:rFonts w:ascii="Times New Roman" w:hAnsi="Times New Roman"/>
          <w:sz w:val="28"/>
          <w:szCs w:val="28"/>
        </w:rPr>
        <w:t xml:space="preserve">и законных интересов детей и подростков. </w:t>
      </w:r>
    </w:p>
    <w:p w:rsidR="00E85917" w:rsidRDefault="00CB5D93" w:rsidP="00705C8B">
      <w:pPr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6"/>
          <w:szCs w:val="26"/>
          <w:lang w:eastAsia="ru-RU"/>
        </w:rPr>
      </w:pPr>
      <w:r>
        <w:rPr>
          <w:rFonts w:ascii="Times New Roman" w:hAnsi="Times New Roman"/>
          <w:sz w:val="28"/>
          <w:szCs w:val="28"/>
        </w:rPr>
        <w:tab/>
      </w:r>
      <w:r w:rsidR="007A11DC" w:rsidRPr="002D2618">
        <w:rPr>
          <w:rFonts w:ascii="Times New Roman" w:hAnsi="Times New Roman"/>
          <w:sz w:val="28"/>
          <w:szCs w:val="28"/>
        </w:rPr>
        <w:t>Прием будет осуществляться</w:t>
      </w:r>
      <w:r w:rsidR="005E35D9">
        <w:rPr>
          <w:rFonts w:ascii="Times New Roman" w:hAnsi="Times New Roman"/>
          <w:sz w:val="28"/>
          <w:szCs w:val="28"/>
        </w:rPr>
        <w:t xml:space="preserve"> 18 ноября 2022 года </w:t>
      </w:r>
      <w:r w:rsidR="007A11DC" w:rsidRPr="002D2618">
        <w:rPr>
          <w:rFonts w:ascii="Times New Roman" w:hAnsi="Times New Roman"/>
          <w:sz w:val="28"/>
          <w:szCs w:val="28"/>
        </w:rPr>
        <w:t>с 1</w:t>
      </w:r>
      <w:r>
        <w:rPr>
          <w:rFonts w:ascii="Times New Roman" w:hAnsi="Times New Roman"/>
          <w:sz w:val="28"/>
          <w:szCs w:val="28"/>
        </w:rPr>
        <w:t>1</w:t>
      </w:r>
      <w:r w:rsidR="007A11DC" w:rsidRPr="002D2618">
        <w:rPr>
          <w:rFonts w:ascii="Times New Roman" w:hAnsi="Times New Roman"/>
          <w:sz w:val="28"/>
          <w:szCs w:val="28"/>
        </w:rPr>
        <w:t>.00 до 1</w:t>
      </w:r>
      <w:r w:rsidR="00234974">
        <w:rPr>
          <w:rFonts w:ascii="Times New Roman" w:hAnsi="Times New Roman"/>
          <w:sz w:val="28"/>
          <w:szCs w:val="28"/>
        </w:rPr>
        <w:t>2</w:t>
      </w:r>
      <w:r w:rsidR="007A11DC" w:rsidRPr="002D2618">
        <w:rPr>
          <w:rFonts w:ascii="Times New Roman" w:hAnsi="Times New Roman"/>
          <w:sz w:val="28"/>
          <w:szCs w:val="28"/>
        </w:rPr>
        <w:t>.00 часов с привлечением</w:t>
      </w:r>
      <w:r w:rsidR="00EC2E3A">
        <w:rPr>
          <w:rFonts w:ascii="Times New Roman" w:hAnsi="Times New Roman"/>
          <w:sz w:val="28"/>
          <w:szCs w:val="28"/>
        </w:rPr>
        <w:t xml:space="preserve"> сотрудников</w:t>
      </w:r>
      <w:r w:rsidR="007A11DC" w:rsidRPr="002D2618">
        <w:rPr>
          <w:rFonts w:ascii="Times New Roman" w:hAnsi="Times New Roman"/>
          <w:sz w:val="28"/>
          <w:szCs w:val="28"/>
        </w:rPr>
        <w:t xml:space="preserve"> юридического отдела администрации, комиссии по делам несовершеннолетних и защите их прав, органа опеки и попечительства, социальной защиты населения, отдела образования</w:t>
      </w:r>
      <w:r w:rsidR="002F2726">
        <w:rPr>
          <w:rFonts w:ascii="Times New Roman" w:hAnsi="Times New Roman"/>
          <w:sz w:val="28"/>
          <w:szCs w:val="28"/>
        </w:rPr>
        <w:t xml:space="preserve">, </w:t>
      </w:r>
      <w:r w:rsidR="00EC2E3A">
        <w:rPr>
          <w:rFonts w:ascii="Times New Roman" w:hAnsi="Times New Roman"/>
          <w:sz w:val="28"/>
          <w:szCs w:val="28"/>
        </w:rPr>
        <w:t>правоохранительных органов</w:t>
      </w:r>
      <w:r w:rsidR="003B58B1">
        <w:rPr>
          <w:rFonts w:ascii="Times New Roman" w:hAnsi="Times New Roman"/>
          <w:sz w:val="28"/>
          <w:szCs w:val="28"/>
        </w:rPr>
        <w:t xml:space="preserve"> и </w:t>
      </w:r>
      <w:r w:rsidR="005F4CB5">
        <w:rPr>
          <w:rFonts w:ascii="Times New Roman" w:hAnsi="Times New Roman"/>
          <w:sz w:val="28"/>
          <w:szCs w:val="28"/>
        </w:rPr>
        <w:t>иных ведомств</w:t>
      </w:r>
      <w:r w:rsidR="007A11DC" w:rsidRPr="002D2618">
        <w:rPr>
          <w:rFonts w:ascii="Times New Roman" w:hAnsi="Times New Roman"/>
          <w:sz w:val="28"/>
          <w:szCs w:val="28"/>
        </w:rPr>
        <w:t>.</w:t>
      </w:r>
      <w:r w:rsidR="00E85917" w:rsidRPr="00E85917">
        <w:rPr>
          <w:rFonts w:ascii="Times New Roman" w:eastAsia="Times New Roman" w:hAnsi="Times New Roman"/>
          <w:bCs/>
          <w:color w:val="000000"/>
          <w:sz w:val="26"/>
          <w:szCs w:val="26"/>
          <w:lang w:eastAsia="ru-RU"/>
        </w:rPr>
        <w:t xml:space="preserve"> </w:t>
      </w:r>
      <w:r w:rsidR="000365D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Телефон для справок 8(83458)</w:t>
      </w:r>
      <w:r w:rsidR="00705C8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2 51 </w:t>
      </w:r>
      <w:r w:rsidR="00E85917" w:rsidRPr="003F2FC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45.</w:t>
      </w:r>
      <w:r w:rsidR="00E85917" w:rsidRPr="00E85917">
        <w:rPr>
          <w:rFonts w:ascii="Times New Roman" w:eastAsia="Times New Roman" w:hAnsi="Times New Roman"/>
          <w:bCs/>
          <w:color w:val="000000"/>
          <w:sz w:val="26"/>
          <w:szCs w:val="26"/>
          <w:lang w:eastAsia="ru-RU"/>
        </w:rPr>
        <w:t xml:space="preserve"> </w:t>
      </w:r>
    </w:p>
    <w:p w:rsidR="00705C8B" w:rsidRPr="00E85917" w:rsidRDefault="00705C8B" w:rsidP="00705C8B">
      <w:pPr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6"/>
          <w:szCs w:val="26"/>
          <w:lang w:eastAsia="ru-RU"/>
        </w:rPr>
      </w:pPr>
    </w:p>
    <w:p w:rsidR="00E85917" w:rsidRPr="00E85917" w:rsidRDefault="00705C8B" w:rsidP="00705C8B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Заведующий</w:t>
      </w:r>
      <w:r w:rsidR="00E85917" w:rsidRPr="00E85917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отделом по делам</w:t>
      </w:r>
    </w:p>
    <w:p w:rsidR="00E85917" w:rsidRDefault="00E85917" w:rsidP="00705C8B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E85917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несовершеннолетних и защите их прав</w:t>
      </w:r>
      <w:r w:rsidR="00705C8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, </w:t>
      </w:r>
    </w:p>
    <w:p w:rsidR="00705C8B" w:rsidRPr="00E85917" w:rsidRDefault="00705C8B" w:rsidP="00705C8B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ответственный секретарь </w:t>
      </w:r>
    </w:p>
    <w:p w:rsidR="00E85917" w:rsidRPr="00E85917" w:rsidRDefault="00E85917" w:rsidP="00705C8B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E85917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С.В.Манцерова</w:t>
      </w:r>
    </w:p>
    <w:p w:rsidR="00B8255E" w:rsidRPr="002D2618" w:rsidRDefault="00585838" w:rsidP="00E85917">
      <w:pPr>
        <w:jc w:val="both"/>
        <w:rPr>
          <w:rFonts w:ascii="Times New Roman" w:hAnsi="Times New Roman"/>
          <w:sz w:val="28"/>
          <w:szCs w:val="28"/>
        </w:rPr>
      </w:pPr>
      <w:r w:rsidRPr="002D2618">
        <w:rPr>
          <w:rFonts w:ascii="Times New Roman" w:hAnsi="Times New Roman"/>
          <w:sz w:val="28"/>
          <w:szCs w:val="28"/>
        </w:rPr>
        <w:t xml:space="preserve"> </w:t>
      </w:r>
    </w:p>
    <w:sectPr w:rsidR="00B8255E" w:rsidRPr="002D2618" w:rsidSect="00FC56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585838"/>
    <w:rsid w:val="000365DE"/>
    <w:rsid w:val="0012104A"/>
    <w:rsid w:val="00204A69"/>
    <w:rsid w:val="00223344"/>
    <w:rsid w:val="0023418F"/>
    <w:rsid w:val="00234974"/>
    <w:rsid w:val="002D2618"/>
    <w:rsid w:val="002F2726"/>
    <w:rsid w:val="002F7E9B"/>
    <w:rsid w:val="00342666"/>
    <w:rsid w:val="00351962"/>
    <w:rsid w:val="00375CEB"/>
    <w:rsid w:val="00384CEA"/>
    <w:rsid w:val="003B58B1"/>
    <w:rsid w:val="003D6CF5"/>
    <w:rsid w:val="003F2FCC"/>
    <w:rsid w:val="00585838"/>
    <w:rsid w:val="005E35D9"/>
    <w:rsid w:val="005F4CB5"/>
    <w:rsid w:val="00682B99"/>
    <w:rsid w:val="00705C8B"/>
    <w:rsid w:val="007A11DC"/>
    <w:rsid w:val="008024D7"/>
    <w:rsid w:val="008E3761"/>
    <w:rsid w:val="009D4C8A"/>
    <w:rsid w:val="009D7F07"/>
    <w:rsid w:val="00A158A3"/>
    <w:rsid w:val="00A5666F"/>
    <w:rsid w:val="00A74412"/>
    <w:rsid w:val="00AD6A34"/>
    <w:rsid w:val="00AD6BF9"/>
    <w:rsid w:val="00B210AE"/>
    <w:rsid w:val="00B8255E"/>
    <w:rsid w:val="00BB1650"/>
    <w:rsid w:val="00CB5D93"/>
    <w:rsid w:val="00E23185"/>
    <w:rsid w:val="00E37301"/>
    <w:rsid w:val="00E56017"/>
    <w:rsid w:val="00E85917"/>
    <w:rsid w:val="00EC0598"/>
    <w:rsid w:val="00EC2E3A"/>
    <w:rsid w:val="00F43299"/>
    <w:rsid w:val="00F74692"/>
    <w:rsid w:val="00F9219F"/>
    <w:rsid w:val="00FC56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56DA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4</cp:revision>
  <cp:lastPrinted>2022-11-14T07:46:00Z</cp:lastPrinted>
  <dcterms:created xsi:type="dcterms:W3CDTF">2022-11-14T07:20:00Z</dcterms:created>
  <dcterms:modified xsi:type="dcterms:W3CDTF">2022-11-14T07:59:00Z</dcterms:modified>
</cp:coreProperties>
</file>