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Tr="00931267">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Default="009965D8" w:rsidP="00931267">
            <w:pPr>
              <w:pStyle w:val="af7"/>
              <w:rPr>
                <w:color w:val="000000" w:themeColor="text1"/>
                <w:sz w:val="26"/>
                <w:szCs w:val="26"/>
              </w:rPr>
            </w:pPr>
            <w:r>
              <w:rPr>
                <w:color w:val="000000" w:themeColor="text1"/>
                <w:sz w:val="26"/>
                <w:szCs w:val="26"/>
              </w:rPr>
              <w:t>Учетный номер</w:t>
            </w:r>
          </w:p>
        </w:tc>
      </w:tr>
      <w:tr w:rsidR="009965D8" w:rsidTr="00931267">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Default="009965D8" w:rsidP="00931267">
            <w:pPr>
              <w:pStyle w:val="af7"/>
              <w:jc w:val="center"/>
              <w:rPr>
                <w:color w:val="000000" w:themeColor="text1"/>
                <w:sz w:val="26"/>
                <w:szCs w:val="26"/>
              </w:rPr>
            </w:pPr>
            <w:r>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Tr="00931267">
        <w:trPr>
          <w:trHeight w:val="325"/>
          <w:jc w:val="center"/>
        </w:trPr>
        <w:tc>
          <w:tcPr>
            <w:tcW w:w="5390" w:type="dxa"/>
          </w:tcPr>
          <w:p w:rsidR="009965D8" w:rsidRDefault="009965D8" w:rsidP="00931267">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Tr="00931267">
              <w:trPr>
                <w:gridAfter w:val="1"/>
                <w:wAfter w:w="337" w:type="dxa"/>
                <w:trHeight w:val="4104"/>
              </w:trPr>
              <w:tc>
                <w:tcPr>
                  <w:tcW w:w="5714" w:type="dxa"/>
                </w:tcPr>
                <w:p w:rsidR="009965D8" w:rsidRDefault="009965D8" w:rsidP="00931267">
                  <w:pPr>
                    <w:jc w:val="center"/>
                    <w:rPr>
                      <w:b/>
                      <w:color w:val="000000" w:themeColor="text1"/>
                      <w:sz w:val="18"/>
                    </w:rPr>
                  </w:pPr>
                  <w:r>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30DE8C"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83F6CB"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55B1DC"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D57978"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6ED26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5BC478"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Default="009965D8" w:rsidP="00931267">
                  <w:pPr>
                    <w:jc w:val="center"/>
                    <w:rPr>
                      <w:b/>
                      <w:color w:val="000000" w:themeColor="text1"/>
                      <w:sz w:val="6"/>
                      <w:szCs w:val="6"/>
                    </w:rPr>
                  </w:pPr>
                </w:p>
                <w:p w:rsidR="009965D8" w:rsidRDefault="009965D8" w:rsidP="00931267">
                  <w:pPr>
                    <w:jc w:val="center"/>
                    <w:rPr>
                      <w:color w:val="000000" w:themeColor="text1"/>
                    </w:rPr>
                  </w:pPr>
                  <w:r>
                    <w:rPr>
                      <w:color w:val="000000" w:themeColor="text1"/>
                    </w:rPr>
                    <w:t>МЧС РОССИИ</w:t>
                  </w:r>
                </w:p>
                <w:p w:rsidR="009965D8" w:rsidRDefault="009965D8" w:rsidP="00931267">
                  <w:pPr>
                    <w:jc w:val="center"/>
                    <w:rPr>
                      <w:color w:val="000000" w:themeColor="text1"/>
                      <w:sz w:val="10"/>
                      <w:szCs w:val="10"/>
                    </w:rPr>
                  </w:pPr>
                </w:p>
                <w:p w:rsidR="009965D8" w:rsidRDefault="009965D8" w:rsidP="00931267">
                  <w:pPr>
                    <w:jc w:val="center"/>
                    <w:rPr>
                      <w:b/>
                      <w:color w:val="000000" w:themeColor="text1"/>
                      <w:sz w:val="18"/>
                      <w:szCs w:val="18"/>
                    </w:rPr>
                  </w:pPr>
                  <w:r>
                    <w:rPr>
                      <w:b/>
                      <w:color w:val="000000" w:themeColor="text1"/>
                      <w:sz w:val="18"/>
                      <w:szCs w:val="18"/>
                    </w:rPr>
                    <w:t>ГЛАВНОЕ УПРАВЛЕНИЕ</w:t>
                  </w:r>
                </w:p>
                <w:p w:rsidR="009965D8" w:rsidRDefault="009965D8" w:rsidP="00931267">
                  <w:pPr>
                    <w:jc w:val="center"/>
                    <w:rPr>
                      <w:b/>
                      <w:color w:val="000000" w:themeColor="text1"/>
                      <w:sz w:val="18"/>
                      <w:szCs w:val="18"/>
                    </w:rPr>
                  </w:pPr>
                  <w:r>
                    <w:rPr>
                      <w:b/>
                      <w:color w:val="000000" w:themeColor="text1"/>
                      <w:sz w:val="18"/>
                      <w:szCs w:val="18"/>
                    </w:rPr>
                    <w:t>МИНИСТЕРСТВА РОССИЙСКОЙ ФЕДЕРАЦИИ</w:t>
                  </w:r>
                </w:p>
                <w:p w:rsidR="009965D8" w:rsidRDefault="009965D8" w:rsidP="00931267">
                  <w:pPr>
                    <w:jc w:val="center"/>
                    <w:rPr>
                      <w:b/>
                      <w:color w:val="000000" w:themeColor="text1"/>
                      <w:sz w:val="18"/>
                      <w:szCs w:val="18"/>
                    </w:rPr>
                  </w:pPr>
                  <w:r>
                    <w:rPr>
                      <w:b/>
                      <w:color w:val="000000" w:themeColor="text1"/>
                      <w:sz w:val="18"/>
                      <w:szCs w:val="18"/>
                    </w:rPr>
                    <w:t>ПО ДЕЛАМ ГРАЖДАНСКОЙ ОБОРОНЫ,</w:t>
                  </w:r>
                </w:p>
                <w:p w:rsidR="009965D8" w:rsidRDefault="009965D8" w:rsidP="00931267">
                  <w:pPr>
                    <w:jc w:val="center"/>
                    <w:rPr>
                      <w:b/>
                      <w:color w:val="000000" w:themeColor="text1"/>
                      <w:sz w:val="18"/>
                      <w:szCs w:val="18"/>
                    </w:rPr>
                  </w:pPr>
                  <w:r>
                    <w:rPr>
                      <w:b/>
                      <w:color w:val="000000" w:themeColor="text1"/>
                      <w:sz w:val="18"/>
                      <w:szCs w:val="18"/>
                    </w:rPr>
                    <w:t>ЧРЕЗВЫЧАЙНЫМ СИТУАЦИЯМ И ЛИКВИДАЦИИ</w:t>
                  </w:r>
                </w:p>
                <w:p w:rsidR="009965D8" w:rsidRDefault="009965D8" w:rsidP="00931267">
                  <w:pPr>
                    <w:jc w:val="center"/>
                    <w:rPr>
                      <w:b/>
                      <w:color w:val="000000" w:themeColor="text1"/>
                      <w:sz w:val="18"/>
                      <w:szCs w:val="18"/>
                    </w:rPr>
                  </w:pPr>
                  <w:r>
                    <w:rPr>
                      <w:b/>
                      <w:color w:val="000000" w:themeColor="text1"/>
                      <w:sz w:val="18"/>
                      <w:szCs w:val="18"/>
                    </w:rPr>
                    <w:t>ПОСЛЕДСТВИЙ СТИХИЙНЫХ БЕДСТВИЙ</w:t>
                  </w:r>
                </w:p>
                <w:p w:rsidR="009965D8" w:rsidRDefault="009965D8" w:rsidP="00931267">
                  <w:pPr>
                    <w:jc w:val="center"/>
                    <w:rPr>
                      <w:b/>
                      <w:color w:val="000000" w:themeColor="text1"/>
                      <w:sz w:val="18"/>
                      <w:szCs w:val="18"/>
                    </w:rPr>
                  </w:pPr>
                  <w:r>
                    <w:rPr>
                      <w:b/>
                      <w:color w:val="000000" w:themeColor="text1"/>
                      <w:sz w:val="18"/>
                      <w:szCs w:val="18"/>
                    </w:rPr>
                    <w:t>ПО РЕСПУБЛИКЕ МОРДОВИЯ</w:t>
                  </w:r>
                </w:p>
                <w:p w:rsidR="009965D8" w:rsidRDefault="009965D8" w:rsidP="00931267">
                  <w:pPr>
                    <w:jc w:val="center"/>
                    <w:rPr>
                      <w:b/>
                      <w:color w:val="000000" w:themeColor="text1"/>
                      <w:sz w:val="22"/>
                      <w:szCs w:val="22"/>
                    </w:rPr>
                  </w:pPr>
                  <w:r>
                    <w:rPr>
                      <w:b/>
                      <w:color w:val="000000" w:themeColor="text1"/>
                      <w:sz w:val="22"/>
                      <w:szCs w:val="22"/>
                    </w:rPr>
                    <w:t>(Главное управление МЧС России</w:t>
                  </w:r>
                </w:p>
                <w:p w:rsidR="009965D8" w:rsidRDefault="009965D8" w:rsidP="00931267">
                  <w:pPr>
                    <w:jc w:val="center"/>
                    <w:rPr>
                      <w:b/>
                      <w:color w:val="000000" w:themeColor="text1"/>
                      <w:sz w:val="22"/>
                      <w:szCs w:val="22"/>
                    </w:rPr>
                  </w:pPr>
                  <w:r>
                    <w:rPr>
                      <w:b/>
                      <w:color w:val="000000" w:themeColor="text1"/>
                      <w:sz w:val="22"/>
                      <w:szCs w:val="22"/>
                    </w:rPr>
                    <w:t>по Республике Мордовия)</w:t>
                  </w:r>
                </w:p>
                <w:p w:rsidR="009965D8" w:rsidRDefault="009965D8" w:rsidP="00931267">
                  <w:pPr>
                    <w:jc w:val="center"/>
                    <w:rPr>
                      <w:b/>
                      <w:color w:val="000000" w:themeColor="text1"/>
                      <w:sz w:val="22"/>
                      <w:szCs w:val="22"/>
                    </w:rPr>
                  </w:pPr>
                </w:p>
                <w:p w:rsidR="009965D8" w:rsidRDefault="009965D8" w:rsidP="00931267">
                  <w:pPr>
                    <w:jc w:val="center"/>
                    <w:rPr>
                      <w:color w:val="000000" w:themeColor="text1"/>
                      <w:sz w:val="18"/>
                      <w:szCs w:val="18"/>
                    </w:rPr>
                  </w:pPr>
                  <w:r>
                    <w:rPr>
                      <w:color w:val="000000" w:themeColor="text1"/>
                      <w:sz w:val="18"/>
                      <w:szCs w:val="18"/>
                    </w:rPr>
                    <w:t>ул. Косарева, 40, г. Саранск, 430031</w:t>
                  </w:r>
                </w:p>
                <w:p w:rsidR="009965D8" w:rsidRDefault="009965D8" w:rsidP="00931267">
                  <w:pPr>
                    <w:jc w:val="center"/>
                    <w:rPr>
                      <w:color w:val="000000" w:themeColor="text1"/>
                      <w:sz w:val="18"/>
                      <w:szCs w:val="18"/>
                    </w:rPr>
                  </w:pPr>
                  <w:r>
                    <w:rPr>
                      <w:color w:val="000000" w:themeColor="text1"/>
                      <w:sz w:val="18"/>
                      <w:szCs w:val="18"/>
                    </w:rPr>
                    <w:t>Телефон: 28-86-00 Факс: 28-86-29 (код 834-2)</w:t>
                  </w:r>
                </w:p>
                <w:p w:rsidR="009965D8" w:rsidRDefault="009965D8" w:rsidP="00931267">
                  <w:pPr>
                    <w:jc w:val="center"/>
                    <w:rPr>
                      <w:color w:val="000000" w:themeColor="text1"/>
                      <w:sz w:val="18"/>
                      <w:szCs w:val="18"/>
                      <w:lang w:val="en-US"/>
                    </w:rPr>
                  </w:pPr>
                  <w:r>
                    <w:rPr>
                      <w:color w:val="000000" w:themeColor="text1"/>
                      <w:sz w:val="18"/>
                      <w:szCs w:val="18"/>
                      <w:lang w:val="en-US"/>
                    </w:rPr>
                    <w:t>E-mail: mchs@e-mordovia.ru</w:t>
                  </w:r>
                </w:p>
                <w:p w:rsidR="009965D8" w:rsidRDefault="009965D8" w:rsidP="00931267">
                  <w:pPr>
                    <w:jc w:val="center"/>
                    <w:rPr>
                      <w:color w:val="000000" w:themeColor="text1"/>
                      <w:sz w:val="18"/>
                      <w:szCs w:val="18"/>
                      <w:lang w:val="en-US"/>
                    </w:rPr>
                  </w:pPr>
                </w:p>
                <w:p w:rsidR="009965D8" w:rsidRPr="00953C1B" w:rsidRDefault="00D0210F" w:rsidP="00931267">
                  <w:pPr>
                    <w:tabs>
                      <w:tab w:val="left" w:pos="804"/>
                      <w:tab w:val="center" w:pos="2373"/>
                    </w:tabs>
                    <w:snapToGrid w:val="0"/>
                    <w:jc w:val="center"/>
                    <w:rPr>
                      <w:color w:val="000000" w:themeColor="text1"/>
                      <w:sz w:val="22"/>
                      <w:szCs w:val="22"/>
                      <w:u w:val="single"/>
                    </w:rPr>
                  </w:pPr>
                  <w:r>
                    <w:rPr>
                      <w:color w:val="000000" w:themeColor="text1"/>
                      <w:sz w:val="22"/>
                      <w:szCs w:val="22"/>
                      <w:u w:val="single"/>
                    </w:rPr>
                    <w:t>1</w:t>
                  </w:r>
                  <w:r w:rsidR="00F41BFE">
                    <w:rPr>
                      <w:color w:val="000000" w:themeColor="text1"/>
                      <w:sz w:val="22"/>
                      <w:szCs w:val="22"/>
                      <w:u w:val="single"/>
                    </w:rPr>
                    <w:t>3</w:t>
                  </w:r>
                  <w:r w:rsidR="00D23388">
                    <w:rPr>
                      <w:color w:val="000000" w:themeColor="text1"/>
                      <w:sz w:val="22"/>
                      <w:szCs w:val="22"/>
                      <w:u w:val="single"/>
                    </w:rPr>
                    <w:t>.1</w:t>
                  </w:r>
                  <w:r w:rsidR="00956F05">
                    <w:rPr>
                      <w:color w:val="000000" w:themeColor="text1"/>
                      <w:sz w:val="22"/>
                      <w:szCs w:val="22"/>
                      <w:u w:val="single"/>
                    </w:rPr>
                    <w:t>1</w:t>
                  </w:r>
                  <w:r w:rsidR="009965D8">
                    <w:rPr>
                      <w:color w:val="000000" w:themeColor="text1"/>
                      <w:sz w:val="22"/>
                      <w:szCs w:val="22"/>
                      <w:u w:val="single"/>
                    </w:rPr>
                    <w:t>.2022</w:t>
                  </w:r>
                  <w:r w:rsidR="009965D8">
                    <w:rPr>
                      <w:color w:val="000000" w:themeColor="text1"/>
                      <w:sz w:val="22"/>
                      <w:szCs w:val="22"/>
                    </w:rPr>
                    <w:t xml:space="preserve"> № </w:t>
                  </w:r>
                  <w:r w:rsidR="009965D8" w:rsidRPr="00953C1B">
                    <w:rPr>
                      <w:color w:val="000000" w:themeColor="text1"/>
                      <w:sz w:val="22"/>
                      <w:szCs w:val="22"/>
                      <w:u w:val="single"/>
                    </w:rPr>
                    <w:t>б/н</w:t>
                  </w:r>
                  <w:r w:rsidR="009965D8">
                    <w:rPr>
                      <w:color w:val="000000" w:themeColor="text1"/>
                      <w:sz w:val="22"/>
                      <w:szCs w:val="22"/>
                      <w:u w:val="single"/>
                    </w:rPr>
                    <w:t xml:space="preserve">          </w:t>
                  </w:r>
                </w:p>
                <w:p w:rsidR="009965D8" w:rsidRDefault="009965D8" w:rsidP="00931267">
                  <w:pPr>
                    <w:tabs>
                      <w:tab w:val="left" w:pos="804"/>
                      <w:tab w:val="center" w:pos="2373"/>
                    </w:tabs>
                    <w:snapToGrid w:val="0"/>
                    <w:jc w:val="center"/>
                    <w:rPr>
                      <w:color w:val="000000" w:themeColor="text1"/>
                      <w:sz w:val="26"/>
                      <w:szCs w:val="26"/>
                    </w:rPr>
                  </w:pPr>
                  <w:r>
                    <w:rPr>
                      <w:color w:val="000000" w:themeColor="text1"/>
                      <w:sz w:val="22"/>
                      <w:szCs w:val="22"/>
                    </w:rPr>
                    <w:t>На №________от _______</w:t>
                  </w:r>
                </w:p>
              </w:tc>
              <w:tc>
                <w:tcPr>
                  <w:tcW w:w="5229" w:type="dxa"/>
                  <w:gridSpan w:val="2"/>
                </w:tcPr>
                <w:p w:rsidR="009965D8" w:rsidRDefault="009965D8" w:rsidP="00931267">
                  <w:pPr>
                    <w:rPr>
                      <w:color w:val="000000" w:themeColor="text1"/>
                      <w:sz w:val="26"/>
                      <w:szCs w:val="26"/>
                    </w:rPr>
                  </w:pPr>
                </w:p>
                <w:p w:rsidR="009965D8" w:rsidRDefault="009965D8" w:rsidP="00931267">
                  <w:pPr>
                    <w:jc w:val="center"/>
                    <w:rPr>
                      <w:color w:val="000000" w:themeColor="text1"/>
                      <w:sz w:val="26"/>
                      <w:szCs w:val="26"/>
                    </w:rPr>
                  </w:pPr>
                </w:p>
                <w:p w:rsidR="009965D8" w:rsidRDefault="009965D8" w:rsidP="00931267">
                  <w:pPr>
                    <w:jc w:val="center"/>
                    <w:rPr>
                      <w:color w:val="000000" w:themeColor="text1"/>
                      <w:sz w:val="26"/>
                      <w:szCs w:val="26"/>
                    </w:rPr>
                  </w:pPr>
                </w:p>
                <w:p w:rsidR="009965D8" w:rsidRDefault="009965D8" w:rsidP="00931267">
                  <w:pPr>
                    <w:jc w:val="center"/>
                    <w:rPr>
                      <w:color w:val="000000" w:themeColor="text1"/>
                      <w:sz w:val="26"/>
                      <w:szCs w:val="26"/>
                    </w:rPr>
                  </w:pPr>
                </w:p>
              </w:tc>
            </w:tr>
            <w:tr w:rsidR="009965D8" w:rsidTr="00931267">
              <w:trPr>
                <w:trHeight w:val="463"/>
              </w:trPr>
              <w:tc>
                <w:tcPr>
                  <w:tcW w:w="5888" w:type="dxa"/>
                  <w:gridSpan w:val="2"/>
                </w:tcPr>
                <w:p w:rsidR="009965D8" w:rsidRDefault="009965D8" w:rsidP="00931267">
                  <w:pPr>
                    <w:tabs>
                      <w:tab w:val="left" w:pos="804"/>
                      <w:tab w:val="left" w:pos="2175"/>
                      <w:tab w:val="center" w:pos="2373"/>
                    </w:tabs>
                    <w:snapToGrid w:val="0"/>
                    <w:rPr>
                      <w:color w:val="000000" w:themeColor="text1"/>
                      <w:sz w:val="26"/>
                      <w:szCs w:val="26"/>
                    </w:rPr>
                  </w:pPr>
                </w:p>
              </w:tc>
              <w:tc>
                <w:tcPr>
                  <w:tcW w:w="5392" w:type="dxa"/>
                  <w:gridSpan w:val="2"/>
                </w:tcPr>
                <w:p w:rsidR="009965D8" w:rsidRDefault="009965D8" w:rsidP="00931267">
                  <w:pPr>
                    <w:rPr>
                      <w:color w:val="000000" w:themeColor="text1"/>
                      <w:sz w:val="26"/>
                      <w:szCs w:val="26"/>
                    </w:rPr>
                  </w:pPr>
                </w:p>
                <w:p w:rsidR="009965D8" w:rsidRDefault="009965D8" w:rsidP="00931267">
                  <w:pPr>
                    <w:jc w:val="center"/>
                    <w:rPr>
                      <w:color w:val="000000" w:themeColor="text1"/>
                      <w:sz w:val="26"/>
                      <w:szCs w:val="26"/>
                    </w:rPr>
                  </w:pPr>
                </w:p>
                <w:p w:rsidR="009965D8" w:rsidRDefault="009965D8" w:rsidP="00931267">
                  <w:pPr>
                    <w:jc w:val="center"/>
                    <w:rPr>
                      <w:color w:val="000000" w:themeColor="text1"/>
                      <w:sz w:val="26"/>
                      <w:szCs w:val="26"/>
                    </w:rPr>
                  </w:pPr>
                </w:p>
                <w:p w:rsidR="009965D8" w:rsidRDefault="009965D8" w:rsidP="00931267">
                  <w:pPr>
                    <w:jc w:val="center"/>
                    <w:rPr>
                      <w:color w:val="000000" w:themeColor="text1"/>
                      <w:sz w:val="26"/>
                      <w:szCs w:val="26"/>
                    </w:rPr>
                  </w:pPr>
                </w:p>
              </w:tc>
            </w:tr>
          </w:tbl>
          <w:p w:rsidR="009965D8" w:rsidRDefault="009965D8" w:rsidP="00931267">
            <w:pPr>
              <w:pStyle w:val="11"/>
              <w:jc w:val="center"/>
              <w:rPr>
                <w:color w:val="000000" w:themeColor="text1"/>
                <w:sz w:val="26"/>
                <w:szCs w:val="26"/>
              </w:rPr>
            </w:pPr>
          </w:p>
        </w:tc>
        <w:tc>
          <w:tcPr>
            <w:tcW w:w="4816" w:type="dxa"/>
          </w:tcPr>
          <w:p w:rsidR="009965D8" w:rsidRDefault="009965D8" w:rsidP="00931267">
            <w:pPr>
              <w:rPr>
                <w:color w:val="000000" w:themeColor="text1"/>
                <w:sz w:val="26"/>
                <w:szCs w:val="26"/>
              </w:rPr>
            </w:pPr>
          </w:p>
          <w:p w:rsidR="009965D8" w:rsidRDefault="009965D8" w:rsidP="00931267">
            <w:pPr>
              <w:jc w:val="center"/>
              <w:rPr>
                <w:color w:val="000000" w:themeColor="text1"/>
                <w:sz w:val="26"/>
                <w:szCs w:val="26"/>
              </w:rPr>
            </w:pPr>
          </w:p>
          <w:p w:rsidR="009965D8" w:rsidRDefault="009965D8" w:rsidP="00931267">
            <w:pPr>
              <w:jc w:val="center"/>
              <w:rPr>
                <w:color w:val="000000" w:themeColor="text1"/>
                <w:sz w:val="26"/>
                <w:szCs w:val="26"/>
              </w:rPr>
            </w:pPr>
          </w:p>
          <w:p w:rsidR="009965D8" w:rsidRDefault="009965D8" w:rsidP="00931267">
            <w:pPr>
              <w:rPr>
                <w:color w:val="000000" w:themeColor="text1"/>
                <w:sz w:val="26"/>
                <w:szCs w:val="26"/>
              </w:rPr>
            </w:pPr>
          </w:p>
          <w:p w:rsidR="009965D8" w:rsidRDefault="009965D8" w:rsidP="00931267">
            <w:pPr>
              <w:jc w:val="center"/>
              <w:rPr>
                <w:color w:val="000000" w:themeColor="text1"/>
                <w:sz w:val="26"/>
                <w:szCs w:val="26"/>
              </w:rPr>
            </w:pPr>
            <w:r>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Default="009965D8" w:rsidP="00931267">
            <w:pPr>
              <w:jc w:val="center"/>
              <w:rPr>
                <w:color w:val="000000" w:themeColor="text1"/>
                <w:sz w:val="26"/>
                <w:szCs w:val="26"/>
              </w:rPr>
            </w:pPr>
            <w:r>
              <w:rPr>
                <w:color w:val="000000" w:themeColor="text1"/>
                <w:sz w:val="26"/>
                <w:szCs w:val="26"/>
              </w:rPr>
              <w:t>Руководителям органов исполнительной власти Республики Мордовия;</w:t>
            </w:r>
          </w:p>
          <w:p w:rsidR="009965D8" w:rsidRDefault="009965D8" w:rsidP="00931267">
            <w:pPr>
              <w:jc w:val="center"/>
              <w:rPr>
                <w:color w:val="000000" w:themeColor="text1"/>
                <w:sz w:val="26"/>
                <w:szCs w:val="26"/>
              </w:rPr>
            </w:pPr>
            <w:r>
              <w:rPr>
                <w:color w:val="000000" w:themeColor="text1"/>
                <w:sz w:val="26"/>
                <w:szCs w:val="26"/>
              </w:rPr>
              <w:t>Главам муниципальных образований Республики Мордовия;</w:t>
            </w:r>
          </w:p>
          <w:p w:rsidR="009965D8" w:rsidRDefault="009965D8" w:rsidP="00931267">
            <w:pPr>
              <w:jc w:val="center"/>
              <w:rPr>
                <w:color w:val="000000" w:themeColor="text1"/>
                <w:sz w:val="26"/>
                <w:szCs w:val="26"/>
              </w:rPr>
            </w:pPr>
            <w:r>
              <w:rPr>
                <w:color w:val="000000" w:themeColor="text1"/>
                <w:sz w:val="26"/>
                <w:szCs w:val="26"/>
              </w:rPr>
              <w:t>Руководителям организаций и предприятий, расположенных на территории Республики Мордовия</w:t>
            </w:r>
          </w:p>
          <w:p w:rsidR="009965D8" w:rsidRDefault="009965D8" w:rsidP="00931267">
            <w:pPr>
              <w:jc w:val="center"/>
              <w:rPr>
                <w:color w:val="000000" w:themeColor="text1"/>
                <w:sz w:val="26"/>
                <w:szCs w:val="26"/>
              </w:rPr>
            </w:pPr>
            <w:r>
              <w:rPr>
                <w:color w:val="000000" w:themeColor="text1"/>
                <w:sz w:val="26"/>
                <w:szCs w:val="26"/>
              </w:rPr>
              <w:t>________________________________</w:t>
            </w:r>
          </w:p>
          <w:p w:rsidR="009965D8" w:rsidRDefault="009965D8" w:rsidP="00931267">
            <w:pPr>
              <w:jc w:val="center"/>
              <w:rPr>
                <w:color w:val="000000" w:themeColor="text1"/>
                <w:sz w:val="26"/>
                <w:szCs w:val="26"/>
              </w:rPr>
            </w:pPr>
            <w:r>
              <w:rPr>
                <w:color w:val="000000" w:themeColor="text1"/>
                <w:sz w:val="26"/>
                <w:szCs w:val="26"/>
              </w:rPr>
              <w:t>согласно расчёту рассылки</w:t>
            </w:r>
          </w:p>
        </w:tc>
      </w:tr>
    </w:tbl>
    <w:p w:rsidR="009965D8" w:rsidRDefault="009965D8" w:rsidP="009965D8">
      <w:pPr>
        <w:suppressAutoHyphens/>
        <w:ind w:left="284" w:right="-143" w:firstLine="709"/>
        <w:jc w:val="both"/>
        <w:rPr>
          <w:color w:val="000000" w:themeColor="text1"/>
          <w:sz w:val="28"/>
          <w:szCs w:val="28"/>
        </w:rPr>
      </w:pPr>
      <w:r w:rsidRPr="00953C1B">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sidR="00D0210F">
        <w:rPr>
          <w:color w:val="000000" w:themeColor="text1"/>
          <w:sz w:val="28"/>
          <w:szCs w:val="28"/>
        </w:rPr>
        <w:t>1</w:t>
      </w:r>
      <w:r w:rsidR="00F41BFE">
        <w:rPr>
          <w:color w:val="000000" w:themeColor="text1"/>
          <w:sz w:val="28"/>
          <w:szCs w:val="28"/>
        </w:rPr>
        <w:t>4</w:t>
      </w:r>
      <w:r w:rsidRPr="00A24E50">
        <w:rPr>
          <w:color w:val="000000" w:themeColor="text1"/>
          <w:sz w:val="28"/>
          <w:szCs w:val="28"/>
        </w:rPr>
        <w:t xml:space="preserve"> </w:t>
      </w:r>
      <w:r w:rsidR="00D23388">
        <w:rPr>
          <w:color w:val="000000" w:themeColor="text1"/>
          <w:sz w:val="28"/>
          <w:szCs w:val="28"/>
        </w:rPr>
        <w:t>но</w:t>
      </w:r>
      <w:r>
        <w:rPr>
          <w:color w:val="000000" w:themeColor="text1"/>
          <w:sz w:val="28"/>
          <w:szCs w:val="28"/>
        </w:rPr>
        <w:t>ября</w:t>
      </w:r>
      <w:r w:rsidRPr="00A24E50">
        <w:rPr>
          <w:color w:val="000000" w:themeColor="text1"/>
          <w:sz w:val="28"/>
          <w:szCs w:val="28"/>
        </w:rPr>
        <w:t xml:space="preserve"> 2022</w:t>
      </w:r>
      <w:r w:rsidRPr="00953C1B">
        <w:rPr>
          <w:color w:val="000000" w:themeColor="text1"/>
          <w:sz w:val="28"/>
          <w:szCs w:val="28"/>
        </w:rPr>
        <w:t xml:space="preserve"> года.</w:t>
      </w:r>
    </w:p>
    <w:p w:rsidR="009965D8" w:rsidRDefault="009965D8" w:rsidP="009965D8">
      <w:pPr>
        <w:suppressAutoHyphens/>
        <w:ind w:left="284" w:right="-143" w:firstLine="709"/>
        <w:jc w:val="both"/>
        <w:rPr>
          <w:color w:val="000000" w:themeColor="text1"/>
          <w:sz w:val="28"/>
          <w:szCs w:val="28"/>
        </w:rPr>
      </w:pPr>
      <w:r w:rsidRPr="00BE0443">
        <w:rPr>
          <w:color w:val="000000" w:themeColor="text1"/>
          <w:sz w:val="28"/>
          <w:szCs w:val="28"/>
        </w:rPr>
        <w:t>Необходимо учитывать данную информацию при планировании превентивных мероприятий.</w:t>
      </w:r>
    </w:p>
    <w:p w:rsidR="009965D8" w:rsidRDefault="009965D8" w:rsidP="009965D8">
      <w:pPr>
        <w:suppressAutoHyphens/>
        <w:ind w:left="284" w:right="-143" w:firstLine="709"/>
        <w:jc w:val="both"/>
        <w:rPr>
          <w:color w:val="000000" w:themeColor="text1"/>
          <w:sz w:val="28"/>
          <w:szCs w:val="28"/>
        </w:rPr>
      </w:pPr>
    </w:p>
    <w:p w:rsidR="009965D8" w:rsidRPr="00953C1B" w:rsidRDefault="009965D8" w:rsidP="009965D8">
      <w:pPr>
        <w:suppressAutoHyphens/>
        <w:ind w:left="284" w:right="-143" w:firstLine="709"/>
        <w:jc w:val="both"/>
        <w:rPr>
          <w:color w:val="000000" w:themeColor="text1"/>
          <w:sz w:val="28"/>
          <w:szCs w:val="28"/>
        </w:rPr>
      </w:pPr>
      <w:r w:rsidRPr="00BE0443">
        <w:rPr>
          <w:color w:val="000000" w:themeColor="text1"/>
          <w:sz w:val="28"/>
          <w:szCs w:val="28"/>
        </w:rPr>
        <w:t xml:space="preserve">Приложение: в 1 экз. на </w:t>
      </w:r>
      <w:r w:rsidR="003B555F">
        <w:rPr>
          <w:color w:val="000000" w:themeColor="text1"/>
          <w:sz w:val="28"/>
          <w:szCs w:val="28"/>
        </w:rPr>
        <w:t>5</w:t>
      </w:r>
      <w:r w:rsidRPr="00BE0443">
        <w:rPr>
          <w:color w:val="000000" w:themeColor="text1"/>
          <w:sz w:val="28"/>
          <w:szCs w:val="28"/>
        </w:rPr>
        <w:t xml:space="preserve"> листах</w:t>
      </w:r>
      <w:r>
        <w:rPr>
          <w:color w:val="000000" w:themeColor="text1"/>
          <w:sz w:val="28"/>
          <w:szCs w:val="28"/>
        </w:rPr>
        <w:t>.</w:t>
      </w:r>
    </w:p>
    <w:p w:rsidR="009965D8" w:rsidRDefault="009965D8" w:rsidP="009965D8">
      <w:pPr>
        <w:suppressAutoHyphens/>
        <w:ind w:left="284" w:firstLine="709"/>
        <w:jc w:val="center"/>
        <w:rPr>
          <w:b/>
          <w:color w:val="000000" w:themeColor="text1"/>
          <w:sz w:val="26"/>
          <w:szCs w:val="26"/>
        </w:rPr>
      </w:pPr>
    </w:p>
    <w:p w:rsidR="009965D8" w:rsidRDefault="009965D8" w:rsidP="009965D8">
      <w:pPr>
        <w:suppressAutoHyphens/>
        <w:ind w:left="284" w:firstLine="709"/>
        <w:jc w:val="both"/>
        <w:rPr>
          <w:b/>
          <w:color w:val="000000" w:themeColor="text1"/>
          <w:sz w:val="26"/>
          <w:szCs w:val="26"/>
        </w:rPr>
      </w:pPr>
    </w:p>
    <w:p w:rsidR="009965D8" w:rsidRPr="00BE0443" w:rsidRDefault="009965D8" w:rsidP="009965D8">
      <w:pPr>
        <w:suppressAutoHyphens/>
        <w:ind w:left="284" w:firstLine="709"/>
        <w:jc w:val="both"/>
        <w:rPr>
          <w:color w:val="000000" w:themeColor="text1"/>
          <w:sz w:val="28"/>
          <w:szCs w:val="28"/>
        </w:rPr>
      </w:pPr>
    </w:p>
    <w:p w:rsidR="009965D8" w:rsidRPr="00BE0443" w:rsidRDefault="009965D8" w:rsidP="009965D8">
      <w:pPr>
        <w:suppressAutoHyphens/>
        <w:ind w:left="284"/>
        <w:jc w:val="both"/>
        <w:rPr>
          <w:color w:val="000000" w:themeColor="text1"/>
          <w:sz w:val="28"/>
          <w:szCs w:val="28"/>
        </w:rPr>
      </w:pPr>
      <w:r w:rsidRPr="00BE0443">
        <w:rPr>
          <w:color w:val="000000" w:themeColor="text1"/>
          <w:sz w:val="28"/>
          <w:szCs w:val="28"/>
        </w:rPr>
        <w:t>Старший оперативный дежурный</w:t>
      </w:r>
    </w:p>
    <w:p w:rsidR="009965D8" w:rsidRPr="00BE0443" w:rsidRDefault="009965D8" w:rsidP="009965D8">
      <w:pPr>
        <w:suppressAutoHyphens/>
        <w:ind w:left="284"/>
        <w:jc w:val="both"/>
        <w:rPr>
          <w:color w:val="000000" w:themeColor="text1"/>
          <w:sz w:val="28"/>
          <w:szCs w:val="28"/>
        </w:rPr>
      </w:pPr>
      <w:r w:rsidRPr="00BE0443">
        <w:rPr>
          <w:color w:val="000000" w:themeColor="text1"/>
          <w:sz w:val="28"/>
          <w:szCs w:val="28"/>
        </w:rPr>
        <w:t>Центра управления в кризисных ситуациях</w:t>
      </w:r>
    </w:p>
    <w:p w:rsidR="00F81589" w:rsidRDefault="009965D8" w:rsidP="00F81589">
      <w:pPr>
        <w:suppressAutoHyphens/>
        <w:ind w:left="284"/>
        <w:jc w:val="both"/>
        <w:rPr>
          <w:color w:val="000000" w:themeColor="text1"/>
          <w:sz w:val="28"/>
          <w:szCs w:val="28"/>
        </w:rPr>
      </w:pPr>
      <w:bookmarkStart w:id="0" w:name="_GoBack"/>
      <w:bookmarkEnd w:id="0"/>
      <w:r w:rsidRPr="00BE0443">
        <w:rPr>
          <w:color w:val="000000" w:themeColor="text1"/>
          <w:sz w:val="28"/>
          <w:szCs w:val="28"/>
        </w:rPr>
        <w:t>Главного управления</w:t>
      </w:r>
    </w:p>
    <w:p w:rsidR="009965D8" w:rsidRDefault="00F41BFE" w:rsidP="00AD73D7">
      <w:pPr>
        <w:suppressAutoHyphens/>
        <w:ind w:left="284"/>
        <w:jc w:val="both"/>
        <w:rPr>
          <w:sz w:val="26"/>
          <w:szCs w:val="26"/>
        </w:rPr>
      </w:pPr>
      <w:r>
        <w:rPr>
          <w:color w:val="000000" w:themeColor="text1"/>
          <w:sz w:val="28"/>
          <w:szCs w:val="28"/>
        </w:rPr>
        <w:t>майор</w:t>
      </w:r>
      <w:r w:rsidR="00F81589" w:rsidRPr="00F81589">
        <w:rPr>
          <w:color w:val="000000" w:themeColor="text1"/>
          <w:sz w:val="28"/>
          <w:szCs w:val="28"/>
        </w:rPr>
        <w:t xml:space="preserve"> внутренней службы</w:t>
      </w:r>
      <w:r w:rsidR="00F81589" w:rsidRPr="00F81589">
        <w:rPr>
          <w:color w:val="000000" w:themeColor="text1"/>
          <w:sz w:val="28"/>
          <w:szCs w:val="28"/>
        </w:rPr>
        <w:tab/>
        <w:t xml:space="preserve">       </w:t>
      </w:r>
      <w:r w:rsidR="00ED6AE5">
        <w:rPr>
          <w:color w:val="000000" w:themeColor="text1"/>
          <w:sz w:val="28"/>
          <w:szCs w:val="28"/>
        </w:rPr>
        <w:t xml:space="preserve">              </w:t>
      </w:r>
      <w:r w:rsidR="00D23388">
        <w:rPr>
          <w:color w:val="000000" w:themeColor="text1"/>
          <w:sz w:val="28"/>
          <w:szCs w:val="28"/>
        </w:rPr>
        <w:t xml:space="preserve">     </w:t>
      </w:r>
      <w:r w:rsidR="00F81589" w:rsidRPr="00F81589">
        <w:rPr>
          <w:color w:val="000000" w:themeColor="text1"/>
          <w:sz w:val="28"/>
          <w:szCs w:val="28"/>
        </w:rPr>
        <w:t xml:space="preserve">  </w:t>
      </w:r>
      <w:r w:rsidR="001E1D0B">
        <w:rPr>
          <w:color w:val="000000" w:themeColor="text1"/>
          <w:sz w:val="28"/>
          <w:szCs w:val="28"/>
        </w:rPr>
        <w:t xml:space="preserve">           </w:t>
      </w:r>
      <w:r w:rsidR="00D0210F">
        <w:rPr>
          <w:color w:val="000000" w:themeColor="text1"/>
          <w:sz w:val="28"/>
          <w:szCs w:val="28"/>
        </w:rPr>
        <w:t xml:space="preserve">         </w:t>
      </w:r>
      <w:r>
        <w:rPr>
          <w:color w:val="000000" w:themeColor="text1"/>
          <w:sz w:val="28"/>
          <w:szCs w:val="28"/>
        </w:rPr>
        <w:t xml:space="preserve">                   </w:t>
      </w:r>
      <w:r w:rsidR="00D0210F">
        <w:rPr>
          <w:color w:val="000000" w:themeColor="text1"/>
          <w:sz w:val="28"/>
          <w:szCs w:val="28"/>
        </w:rPr>
        <w:t xml:space="preserve">  </w:t>
      </w:r>
      <w:r w:rsidR="003B6D3E">
        <w:rPr>
          <w:color w:val="000000" w:themeColor="text1"/>
          <w:sz w:val="28"/>
          <w:szCs w:val="28"/>
        </w:rPr>
        <w:t>В.</w:t>
      </w:r>
      <w:r>
        <w:rPr>
          <w:color w:val="000000" w:themeColor="text1"/>
          <w:sz w:val="28"/>
          <w:szCs w:val="28"/>
        </w:rPr>
        <w:t>С</w:t>
      </w:r>
      <w:r w:rsidR="003B6D3E">
        <w:rPr>
          <w:color w:val="000000" w:themeColor="text1"/>
          <w:sz w:val="28"/>
          <w:szCs w:val="28"/>
        </w:rPr>
        <w:t xml:space="preserve">. </w:t>
      </w:r>
      <w:r>
        <w:rPr>
          <w:color w:val="000000" w:themeColor="text1"/>
          <w:sz w:val="28"/>
          <w:szCs w:val="28"/>
        </w:rPr>
        <w:t>Акмайкин</w:t>
      </w:r>
    </w:p>
    <w:p w:rsidR="009965D8" w:rsidRDefault="009965D8" w:rsidP="009965D8">
      <w:pPr>
        <w:rPr>
          <w:sz w:val="26"/>
          <w:szCs w:val="26"/>
        </w:rPr>
      </w:pPr>
    </w:p>
    <w:p w:rsidR="009965D8" w:rsidRDefault="009965D8" w:rsidP="009965D8">
      <w:pPr>
        <w:rPr>
          <w:sz w:val="26"/>
          <w:szCs w:val="26"/>
        </w:rPr>
      </w:pPr>
    </w:p>
    <w:p w:rsidR="009965D8" w:rsidRDefault="009965D8" w:rsidP="009965D8">
      <w:pPr>
        <w:rPr>
          <w:sz w:val="26"/>
          <w:szCs w:val="26"/>
        </w:rPr>
      </w:pPr>
    </w:p>
    <w:p w:rsidR="00AD73D7" w:rsidRDefault="00AD73D7" w:rsidP="009965D8">
      <w:pPr>
        <w:rPr>
          <w:sz w:val="26"/>
          <w:szCs w:val="26"/>
        </w:rPr>
      </w:pPr>
    </w:p>
    <w:p w:rsidR="009965D8" w:rsidRDefault="009965D8" w:rsidP="009965D8">
      <w:pPr>
        <w:rPr>
          <w:sz w:val="26"/>
          <w:szCs w:val="26"/>
        </w:rPr>
      </w:pPr>
    </w:p>
    <w:p w:rsidR="009D1D7A" w:rsidRPr="00C06FE8" w:rsidRDefault="009D1D7A" w:rsidP="009965D8">
      <w:pPr>
        <w:rPr>
          <w:sz w:val="26"/>
          <w:szCs w:val="26"/>
        </w:rPr>
      </w:pPr>
    </w:p>
    <w:p w:rsidR="00F1193E" w:rsidRPr="00A24E50" w:rsidRDefault="00F41BFE" w:rsidP="00F1193E">
      <w:pPr>
        <w:ind w:left="284" w:right="567"/>
        <w:rPr>
          <w:color w:val="000000"/>
          <w:sz w:val="20"/>
        </w:rPr>
      </w:pPr>
      <w:r>
        <w:rPr>
          <w:color w:val="000000"/>
          <w:sz w:val="20"/>
        </w:rPr>
        <w:t>Дегтярев Евгений Сергеевич</w:t>
      </w:r>
    </w:p>
    <w:p w:rsidR="009965D8" w:rsidRPr="00A24E50" w:rsidRDefault="009965D8" w:rsidP="009965D8">
      <w:pPr>
        <w:ind w:left="284"/>
        <w:rPr>
          <w:color w:val="000000" w:themeColor="text1"/>
          <w:sz w:val="20"/>
        </w:rPr>
      </w:pPr>
      <w:r w:rsidRPr="00A24E50">
        <w:rPr>
          <w:color w:val="000000" w:themeColor="text1"/>
          <w:sz w:val="20"/>
        </w:rPr>
        <w:t>8(8342) 28-31-05</w:t>
      </w:r>
    </w:p>
    <w:p w:rsidR="009965D8" w:rsidRPr="00A24E50" w:rsidRDefault="009965D8" w:rsidP="009965D8">
      <w:pPr>
        <w:ind w:left="284"/>
        <w:rPr>
          <w:sz w:val="20"/>
        </w:rPr>
      </w:pPr>
      <w:r w:rsidRPr="00A24E50">
        <w:rPr>
          <w:color w:val="000000" w:themeColor="text1"/>
          <w:sz w:val="20"/>
        </w:rPr>
        <w:t>ВЦСС: 36-160-105</w:t>
      </w:r>
    </w:p>
    <w:p w:rsidR="006C62E0" w:rsidRPr="003A59AC" w:rsidRDefault="006C62E0" w:rsidP="006C62E0">
      <w:pPr>
        <w:suppressAutoHyphens/>
        <w:ind w:left="284"/>
        <w:jc w:val="center"/>
        <w:rPr>
          <w:b/>
          <w:color w:val="000000" w:themeColor="text1"/>
          <w:sz w:val="28"/>
          <w:szCs w:val="28"/>
        </w:rPr>
      </w:pP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6C62E0" w:rsidRPr="00F0440E" w:rsidTr="00CC7470">
        <w:trPr>
          <w:trHeight w:val="10"/>
        </w:trPr>
        <w:tc>
          <w:tcPr>
            <w:tcW w:w="1485" w:type="dxa"/>
            <w:tcBorders>
              <w:top w:val="single" w:sz="4" w:space="0" w:color="auto"/>
              <w:left w:val="single" w:sz="4" w:space="0" w:color="auto"/>
              <w:bottom w:val="nil"/>
              <w:right w:val="single" w:sz="4" w:space="0" w:color="auto"/>
            </w:tcBorders>
            <w:vAlign w:val="center"/>
            <w:hideMark/>
          </w:tcPr>
          <w:p w:rsidR="006C62E0" w:rsidRPr="00F0440E" w:rsidRDefault="006C62E0" w:rsidP="00CC7470">
            <w:pPr>
              <w:tabs>
                <w:tab w:val="center" w:pos="4677"/>
                <w:tab w:val="right" w:pos="9355"/>
              </w:tabs>
              <w:rPr>
                <w:color w:val="000000" w:themeColor="text1"/>
                <w:sz w:val="26"/>
                <w:szCs w:val="26"/>
              </w:rPr>
            </w:pPr>
            <w:r w:rsidRPr="00F0440E">
              <w:rPr>
                <w:color w:val="000000" w:themeColor="text1"/>
                <w:sz w:val="26"/>
                <w:szCs w:val="26"/>
              </w:rPr>
              <w:lastRenderedPageBreak/>
              <w:t>Учетный номер</w:t>
            </w:r>
          </w:p>
        </w:tc>
      </w:tr>
      <w:tr w:rsidR="006C62E0" w:rsidRPr="00F0440E" w:rsidTr="00CC7470">
        <w:trPr>
          <w:trHeight w:val="7"/>
        </w:trPr>
        <w:tc>
          <w:tcPr>
            <w:tcW w:w="1485" w:type="dxa"/>
            <w:tcBorders>
              <w:top w:val="nil"/>
              <w:left w:val="single" w:sz="4" w:space="0" w:color="auto"/>
              <w:bottom w:val="single" w:sz="4" w:space="0" w:color="auto"/>
              <w:right w:val="single" w:sz="4" w:space="0" w:color="auto"/>
            </w:tcBorders>
            <w:vAlign w:val="center"/>
            <w:hideMark/>
          </w:tcPr>
          <w:p w:rsidR="006C62E0" w:rsidRPr="00F0440E" w:rsidRDefault="006C62E0" w:rsidP="00CC7470">
            <w:pPr>
              <w:tabs>
                <w:tab w:val="center" w:pos="4677"/>
                <w:tab w:val="right" w:pos="9355"/>
              </w:tabs>
              <w:jc w:val="center"/>
              <w:rPr>
                <w:color w:val="000000" w:themeColor="text1"/>
                <w:sz w:val="26"/>
                <w:szCs w:val="26"/>
              </w:rPr>
            </w:pPr>
            <w:r w:rsidRPr="00F0440E">
              <w:rPr>
                <w:color w:val="000000" w:themeColor="text1"/>
                <w:sz w:val="26"/>
                <w:szCs w:val="26"/>
              </w:rPr>
              <w:t>6.1.1</w:t>
            </w:r>
          </w:p>
        </w:tc>
      </w:tr>
    </w:tbl>
    <w:p w:rsidR="006C62E0" w:rsidRPr="003A59AC" w:rsidRDefault="006C62E0" w:rsidP="006C62E0">
      <w:pPr>
        <w:suppressAutoHyphens/>
        <w:ind w:left="284"/>
        <w:jc w:val="center"/>
        <w:rPr>
          <w:b/>
          <w:color w:val="000000" w:themeColor="text1"/>
          <w:sz w:val="28"/>
          <w:szCs w:val="28"/>
        </w:rPr>
      </w:pPr>
    </w:p>
    <w:p w:rsidR="006C62E0" w:rsidRPr="003A59AC" w:rsidRDefault="006C62E0" w:rsidP="006C62E0">
      <w:pPr>
        <w:suppressAutoHyphens/>
        <w:ind w:left="284"/>
        <w:jc w:val="center"/>
        <w:rPr>
          <w:b/>
          <w:color w:val="000000" w:themeColor="text1"/>
          <w:sz w:val="28"/>
          <w:szCs w:val="28"/>
        </w:rPr>
      </w:pPr>
    </w:p>
    <w:p w:rsidR="006C62E0" w:rsidRPr="003A59AC" w:rsidRDefault="006C62E0" w:rsidP="006C62E0">
      <w:pPr>
        <w:suppressAutoHyphens/>
        <w:ind w:left="284"/>
        <w:jc w:val="center"/>
        <w:rPr>
          <w:b/>
          <w:color w:val="000000" w:themeColor="text1"/>
          <w:sz w:val="28"/>
          <w:szCs w:val="28"/>
        </w:rPr>
      </w:pPr>
    </w:p>
    <w:p w:rsidR="00D0210F" w:rsidRPr="003A59AC" w:rsidRDefault="00D0210F" w:rsidP="00D0210F">
      <w:pPr>
        <w:suppressAutoHyphens/>
        <w:ind w:left="284"/>
        <w:jc w:val="center"/>
        <w:rPr>
          <w:b/>
          <w:color w:val="000000" w:themeColor="text1"/>
          <w:sz w:val="28"/>
          <w:szCs w:val="28"/>
        </w:rPr>
      </w:pPr>
    </w:p>
    <w:p w:rsidR="00D0210F" w:rsidRPr="003A59AC" w:rsidRDefault="00D0210F" w:rsidP="00D0210F">
      <w:pPr>
        <w:suppressAutoHyphens/>
        <w:ind w:left="284"/>
        <w:jc w:val="center"/>
        <w:rPr>
          <w:b/>
          <w:color w:val="000000" w:themeColor="text1"/>
          <w:sz w:val="28"/>
          <w:szCs w:val="28"/>
        </w:rPr>
      </w:pPr>
    </w:p>
    <w:p w:rsidR="00D0210F" w:rsidRPr="003A59AC" w:rsidRDefault="00D0210F" w:rsidP="00D0210F">
      <w:pPr>
        <w:suppressAutoHyphens/>
        <w:ind w:left="284"/>
        <w:jc w:val="center"/>
        <w:rPr>
          <w:b/>
          <w:color w:val="000000" w:themeColor="text1"/>
          <w:sz w:val="28"/>
          <w:szCs w:val="28"/>
        </w:rPr>
      </w:pPr>
    </w:p>
    <w:p w:rsidR="00D0210F" w:rsidRPr="003A59AC" w:rsidRDefault="00D0210F" w:rsidP="00D0210F">
      <w:pPr>
        <w:suppressAutoHyphens/>
        <w:ind w:left="284"/>
        <w:jc w:val="center"/>
        <w:rPr>
          <w:b/>
          <w:color w:val="000000" w:themeColor="text1"/>
          <w:sz w:val="28"/>
          <w:szCs w:val="28"/>
        </w:rPr>
      </w:pPr>
    </w:p>
    <w:p w:rsidR="00D0210F" w:rsidRPr="003A59AC" w:rsidRDefault="00D0210F" w:rsidP="00D0210F">
      <w:pPr>
        <w:suppressAutoHyphens/>
        <w:ind w:left="284"/>
        <w:jc w:val="center"/>
        <w:rPr>
          <w:b/>
          <w:color w:val="000000" w:themeColor="text1"/>
          <w:sz w:val="28"/>
          <w:szCs w:val="28"/>
        </w:rPr>
      </w:pPr>
      <w:r w:rsidRPr="003A59AC">
        <w:rPr>
          <w:b/>
          <w:color w:val="000000" w:themeColor="text1"/>
          <w:sz w:val="28"/>
          <w:szCs w:val="28"/>
        </w:rPr>
        <w:t>ОПЕРАТИВНЫЙ ЕЖЕДНЕВНЫЙ ПРОГНОЗ</w:t>
      </w:r>
    </w:p>
    <w:p w:rsidR="00D0210F" w:rsidRPr="003A59AC" w:rsidRDefault="00D0210F" w:rsidP="00D0210F">
      <w:pPr>
        <w:suppressAutoHyphens/>
        <w:ind w:left="284"/>
        <w:jc w:val="center"/>
        <w:rPr>
          <w:color w:val="000000" w:themeColor="text1"/>
          <w:sz w:val="28"/>
          <w:szCs w:val="28"/>
        </w:rPr>
      </w:pPr>
      <w:r w:rsidRPr="003A59AC">
        <w:rPr>
          <w:color w:val="000000" w:themeColor="text1"/>
          <w:sz w:val="28"/>
          <w:szCs w:val="28"/>
        </w:rPr>
        <w:t>возникновения и развития чрезвычайных ситуаций на территории</w:t>
      </w:r>
    </w:p>
    <w:p w:rsidR="00D0210F" w:rsidRPr="003A59AC" w:rsidRDefault="00D0210F" w:rsidP="00D0210F">
      <w:pPr>
        <w:suppressAutoHyphens/>
        <w:ind w:left="284"/>
        <w:jc w:val="center"/>
        <w:rPr>
          <w:color w:val="000000" w:themeColor="text1"/>
          <w:sz w:val="28"/>
          <w:szCs w:val="28"/>
        </w:rPr>
      </w:pPr>
      <w:r>
        <w:rPr>
          <w:color w:val="000000" w:themeColor="text1"/>
          <w:sz w:val="28"/>
          <w:szCs w:val="28"/>
        </w:rPr>
        <w:t>Республики Мордовия на 1</w:t>
      </w:r>
      <w:r w:rsidR="00F41BFE">
        <w:rPr>
          <w:color w:val="000000" w:themeColor="text1"/>
          <w:sz w:val="28"/>
          <w:szCs w:val="28"/>
        </w:rPr>
        <w:t>4</w:t>
      </w:r>
      <w:r w:rsidRPr="003A59AC">
        <w:rPr>
          <w:color w:val="000000" w:themeColor="text1"/>
          <w:sz w:val="28"/>
          <w:szCs w:val="28"/>
        </w:rPr>
        <w:t xml:space="preserve"> </w:t>
      </w:r>
      <w:r>
        <w:rPr>
          <w:color w:val="000000" w:themeColor="text1"/>
          <w:sz w:val="28"/>
          <w:szCs w:val="28"/>
        </w:rPr>
        <w:t>но</w:t>
      </w:r>
      <w:r w:rsidRPr="003A59AC">
        <w:rPr>
          <w:color w:val="000000" w:themeColor="text1"/>
          <w:sz w:val="28"/>
          <w:szCs w:val="28"/>
        </w:rPr>
        <w:t>ября 2022 года</w:t>
      </w:r>
    </w:p>
    <w:p w:rsidR="00D0210F" w:rsidRPr="003A59AC" w:rsidRDefault="00D0210F" w:rsidP="00D0210F">
      <w:pPr>
        <w:suppressAutoHyphens/>
        <w:ind w:left="284"/>
        <w:jc w:val="center"/>
        <w:rPr>
          <w:color w:val="000000" w:themeColor="text1"/>
          <w:sz w:val="28"/>
          <w:szCs w:val="28"/>
        </w:rPr>
      </w:pPr>
      <w:r w:rsidRPr="003A59AC">
        <w:rPr>
          <w:color w:val="000000" w:themeColor="text1"/>
          <w:sz w:val="28"/>
          <w:szCs w:val="28"/>
        </w:rPr>
        <w:t>(подготовлен на основании информации Мордовского ЦГМС - филиала ФГБУ</w:t>
      </w:r>
    </w:p>
    <w:p w:rsidR="00D0210F" w:rsidRPr="003A59AC" w:rsidRDefault="00D0210F" w:rsidP="00D0210F">
      <w:pPr>
        <w:suppressAutoHyphens/>
        <w:ind w:left="284"/>
        <w:jc w:val="center"/>
        <w:rPr>
          <w:color w:val="000000" w:themeColor="text1"/>
          <w:sz w:val="28"/>
          <w:szCs w:val="28"/>
        </w:rPr>
      </w:pPr>
      <w:r w:rsidRPr="003A59AC">
        <w:rPr>
          <w:color w:val="000000" w:themeColor="text1"/>
          <w:sz w:val="28"/>
          <w:szCs w:val="28"/>
        </w:rPr>
        <w:t>«</w:t>
      </w:r>
      <w:proofErr w:type="spellStart"/>
      <w:r w:rsidRPr="003A59AC">
        <w:rPr>
          <w:color w:val="000000" w:themeColor="text1"/>
          <w:sz w:val="28"/>
          <w:szCs w:val="28"/>
        </w:rPr>
        <w:t>Верхне</w:t>
      </w:r>
      <w:proofErr w:type="spellEnd"/>
      <w:r w:rsidRPr="003A59AC">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3A59AC">
        <w:rPr>
          <w:color w:val="000000" w:themeColor="text1"/>
          <w:sz w:val="28"/>
          <w:szCs w:val="28"/>
        </w:rPr>
        <w:t>Роспотребнадзора</w:t>
      </w:r>
      <w:proofErr w:type="spellEnd"/>
      <w:r w:rsidRPr="003A59AC">
        <w:rPr>
          <w:color w:val="000000" w:themeColor="text1"/>
          <w:sz w:val="28"/>
          <w:szCs w:val="28"/>
        </w:rPr>
        <w:t xml:space="preserve"> по</w:t>
      </w:r>
    </w:p>
    <w:p w:rsidR="00D0210F" w:rsidRPr="003A59AC" w:rsidRDefault="00D0210F" w:rsidP="00D0210F">
      <w:pPr>
        <w:suppressAutoHyphens/>
        <w:ind w:left="284"/>
        <w:jc w:val="center"/>
        <w:rPr>
          <w:color w:val="000000" w:themeColor="text1"/>
          <w:sz w:val="28"/>
          <w:szCs w:val="28"/>
        </w:rPr>
      </w:pPr>
      <w:r w:rsidRPr="003A59AC">
        <w:rPr>
          <w:color w:val="000000" w:themeColor="text1"/>
          <w:sz w:val="28"/>
          <w:szCs w:val="28"/>
        </w:rPr>
        <w:t>Республике Мордовия, ФГБУ «</w:t>
      </w:r>
      <w:proofErr w:type="spellStart"/>
      <w:r w:rsidRPr="003A59AC">
        <w:rPr>
          <w:color w:val="000000" w:themeColor="text1"/>
          <w:sz w:val="28"/>
          <w:szCs w:val="28"/>
        </w:rPr>
        <w:t>Россельхозцентра</w:t>
      </w:r>
      <w:proofErr w:type="spellEnd"/>
      <w:r w:rsidRPr="003A59AC">
        <w:rPr>
          <w:color w:val="000000" w:themeColor="text1"/>
          <w:sz w:val="28"/>
          <w:szCs w:val="28"/>
        </w:rPr>
        <w:t xml:space="preserve">», </w:t>
      </w:r>
      <w:r w:rsidRPr="003A59AC">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3A59AC">
        <w:rPr>
          <w:sz w:val="28"/>
          <w:szCs w:val="28"/>
        </w:rPr>
        <w:t>Рослесозащита</w:t>
      </w:r>
      <w:proofErr w:type="spellEnd"/>
      <w:r w:rsidRPr="003A59AC">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D0210F" w:rsidRPr="003A59AC" w:rsidRDefault="00D0210F" w:rsidP="00D0210F">
      <w:pPr>
        <w:suppressAutoHyphens/>
        <w:ind w:right="-2"/>
        <w:jc w:val="center"/>
        <w:rPr>
          <w:color w:val="000000" w:themeColor="text1"/>
          <w:sz w:val="26"/>
          <w:szCs w:val="26"/>
        </w:rPr>
      </w:pPr>
    </w:p>
    <w:p w:rsidR="00D0210F" w:rsidRPr="003A59AC" w:rsidRDefault="00D0210F" w:rsidP="00D0210F">
      <w:pPr>
        <w:suppressAutoHyphens/>
        <w:ind w:right="-2"/>
        <w:jc w:val="center"/>
        <w:rPr>
          <w:color w:val="000000" w:themeColor="text1"/>
          <w:sz w:val="26"/>
          <w:szCs w:val="26"/>
        </w:rPr>
      </w:pPr>
    </w:p>
    <w:p w:rsidR="00D0210F" w:rsidRPr="003A59AC" w:rsidRDefault="00D0210F" w:rsidP="00D0210F">
      <w:pPr>
        <w:suppressAutoHyphens/>
        <w:ind w:right="-2"/>
        <w:jc w:val="center"/>
        <w:rPr>
          <w:color w:val="000000" w:themeColor="text1"/>
          <w:sz w:val="26"/>
          <w:szCs w:val="26"/>
        </w:rPr>
      </w:pPr>
    </w:p>
    <w:p w:rsidR="00D0210F" w:rsidRPr="003A59AC" w:rsidRDefault="00D0210F" w:rsidP="00D0210F">
      <w:pPr>
        <w:suppressAutoHyphens/>
        <w:ind w:right="-2"/>
        <w:jc w:val="center"/>
        <w:rPr>
          <w:color w:val="000000" w:themeColor="text1"/>
          <w:sz w:val="26"/>
          <w:szCs w:val="26"/>
        </w:rPr>
      </w:pPr>
    </w:p>
    <w:p w:rsidR="00D0210F" w:rsidRPr="003A59AC" w:rsidRDefault="00D0210F" w:rsidP="00D0210F">
      <w:pPr>
        <w:suppressAutoHyphens/>
        <w:ind w:right="-2"/>
        <w:jc w:val="center"/>
        <w:rPr>
          <w:color w:val="000000" w:themeColor="text1"/>
          <w:sz w:val="26"/>
          <w:szCs w:val="26"/>
        </w:rPr>
      </w:pPr>
    </w:p>
    <w:p w:rsidR="00D0210F" w:rsidRPr="003A59AC" w:rsidRDefault="00D0210F" w:rsidP="00D0210F">
      <w:pPr>
        <w:suppressAutoHyphens/>
        <w:ind w:right="-2"/>
        <w:jc w:val="center"/>
        <w:rPr>
          <w:color w:val="000000" w:themeColor="text1"/>
          <w:sz w:val="26"/>
          <w:szCs w:val="26"/>
        </w:rPr>
      </w:pPr>
    </w:p>
    <w:p w:rsidR="00D0210F" w:rsidRPr="003A59AC" w:rsidRDefault="00D0210F" w:rsidP="00D0210F">
      <w:pPr>
        <w:suppressAutoHyphens/>
        <w:ind w:right="-2"/>
        <w:jc w:val="center"/>
        <w:rPr>
          <w:color w:val="000000" w:themeColor="text1"/>
          <w:sz w:val="26"/>
          <w:szCs w:val="26"/>
        </w:rPr>
      </w:pPr>
    </w:p>
    <w:p w:rsidR="00D0210F" w:rsidRPr="003A59AC" w:rsidRDefault="00D0210F" w:rsidP="00D0210F">
      <w:pPr>
        <w:suppressAutoHyphens/>
        <w:ind w:right="-2"/>
        <w:jc w:val="center"/>
        <w:rPr>
          <w:color w:val="000000" w:themeColor="text1"/>
          <w:sz w:val="26"/>
          <w:szCs w:val="26"/>
        </w:rPr>
      </w:pPr>
    </w:p>
    <w:p w:rsidR="00D0210F" w:rsidRPr="003A59AC" w:rsidRDefault="00D0210F" w:rsidP="00D0210F">
      <w:pPr>
        <w:suppressAutoHyphens/>
        <w:ind w:right="-2"/>
        <w:jc w:val="center"/>
        <w:rPr>
          <w:color w:val="000000" w:themeColor="text1"/>
          <w:sz w:val="26"/>
          <w:szCs w:val="26"/>
        </w:rPr>
      </w:pPr>
    </w:p>
    <w:p w:rsidR="00D0210F" w:rsidRPr="003A59AC" w:rsidRDefault="00D0210F" w:rsidP="00D0210F">
      <w:pPr>
        <w:suppressAutoHyphens/>
        <w:ind w:right="-2"/>
        <w:jc w:val="center"/>
        <w:rPr>
          <w:color w:val="000000" w:themeColor="text1"/>
          <w:sz w:val="26"/>
          <w:szCs w:val="26"/>
        </w:rPr>
      </w:pPr>
    </w:p>
    <w:p w:rsidR="00D0210F" w:rsidRPr="003A59AC" w:rsidRDefault="00D0210F" w:rsidP="00D0210F">
      <w:pPr>
        <w:suppressAutoHyphens/>
        <w:ind w:right="-2"/>
        <w:jc w:val="center"/>
        <w:rPr>
          <w:color w:val="000000" w:themeColor="text1"/>
          <w:sz w:val="26"/>
          <w:szCs w:val="26"/>
        </w:rPr>
      </w:pPr>
    </w:p>
    <w:p w:rsidR="00D0210F" w:rsidRPr="003A59AC" w:rsidRDefault="00D0210F" w:rsidP="00D0210F">
      <w:pPr>
        <w:suppressAutoHyphens/>
        <w:ind w:right="-2"/>
        <w:jc w:val="center"/>
        <w:rPr>
          <w:color w:val="000000" w:themeColor="text1"/>
          <w:sz w:val="26"/>
          <w:szCs w:val="26"/>
        </w:rPr>
      </w:pPr>
    </w:p>
    <w:p w:rsidR="00D0210F" w:rsidRPr="003A59AC" w:rsidRDefault="00D0210F" w:rsidP="00D0210F">
      <w:pPr>
        <w:suppressAutoHyphens/>
        <w:ind w:right="-2"/>
        <w:jc w:val="center"/>
        <w:rPr>
          <w:color w:val="000000" w:themeColor="text1"/>
          <w:sz w:val="26"/>
          <w:szCs w:val="26"/>
        </w:rPr>
      </w:pPr>
    </w:p>
    <w:p w:rsidR="00D0210F" w:rsidRPr="003A59AC" w:rsidRDefault="00D0210F" w:rsidP="00D0210F">
      <w:pPr>
        <w:suppressAutoHyphens/>
        <w:ind w:right="-2"/>
        <w:jc w:val="center"/>
        <w:rPr>
          <w:color w:val="000000" w:themeColor="text1"/>
          <w:sz w:val="26"/>
          <w:szCs w:val="26"/>
        </w:rPr>
      </w:pPr>
    </w:p>
    <w:p w:rsidR="00D0210F" w:rsidRPr="003A59AC" w:rsidRDefault="00D0210F" w:rsidP="00D0210F">
      <w:pPr>
        <w:suppressAutoHyphens/>
        <w:ind w:right="-2"/>
        <w:jc w:val="center"/>
        <w:rPr>
          <w:color w:val="000000" w:themeColor="text1"/>
          <w:sz w:val="26"/>
          <w:szCs w:val="26"/>
        </w:rPr>
      </w:pPr>
    </w:p>
    <w:p w:rsidR="00D0210F" w:rsidRPr="003A59AC" w:rsidRDefault="00D0210F" w:rsidP="00D0210F">
      <w:pPr>
        <w:rPr>
          <w:b/>
          <w:color w:val="000000" w:themeColor="text1"/>
        </w:rPr>
        <w:sectPr w:rsidR="00D0210F" w:rsidRPr="003A59AC" w:rsidSect="00C06FE8">
          <w:headerReference w:type="default" r:id="rId9"/>
          <w:pgSz w:w="11906" w:h="16838" w:code="9"/>
          <w:pgMar w:top="1134" w:right="567" w:bottom="709" w:left="1134" w:header="709" w:footer="709" w:gutter="0"/>
          <w:cols w:space="708"/>
          <w:titlePg/>
          <w:docGrid w:linePitch="360"/>
        </w:sectPr>
      </w:pPr>
      <w:r w:rsidRPr="003A59AC">
        <w:rPr>
          <w:b/>
          <w:color w:val="000000" w:themeColor="text1"/>
        </w:rPr>
        <w:br w:type="page"/>
      </w:r>
    </w:p>
    <w:p w:rsidR="00D464F2" w:rsidRPr="0084061A" w:rsidRDefault="00D464F2" w:rsidP="00D464F2">
      <w:pPr>
        <w:suppressAutoHyphens/>
        <w:ind w:left="284" w:right="-2" w:firstLine="709"/>
        <w:jc w:val="center"/>
        <w:rPr>
          <w:b/>
          <w:color w:val="000000" w:themeColor="text1"/>
        </w:rPr>
      </w:pPr>
      <w:r w:rsidRPr="0084061A">
        <w:rPr>
          <w:b/>
          <w:color w:val="000000" w:themeColor="text1"/>
          <w:lang w:val="en-US"/>
        </w:rPr>
        <w:lastRenderedPageBreak/>
        <w:t>I</w:t>
      </w:r>
      <w:r w:rsidRPr="0084061A">
        <w:rPr>
          <w:b/>
          <w:color w:val="000000" w:themeColor="text1"/>
        </w:rPr>
        <w:t>. Обстановка за прошедшие сутки.</w:t>
      </w:r>
    </w:p>
    <w:p w:rsidR="00D464F2" w:rsidRPr="0084061A" w:rsidRDefault="00D464F2" w:rsidP="00D464F2">
      <w:pPr>
        <w:suppressAutoHyphens/>
        <w:ind w:left="284" w:right="-2" w:firstLine="709"/>
        <w:rPr>
          <w:color w:val="000000" w:themeColor="text1"/>
        </w:rPr>
      </w:pPr>
      <w:r w:rsidRPr="0084061A">
        <w:rPr>
          <w:b/>
          <w:i/>
          <w:color w:val="000000" w:themeColor="text1"/>
        </w:rPr>
        <w:t>1.1. Чрезвычайные ситуации и происшествия.</w:t>
      </w:r>
    </w:p>
    <w:p w:rsidR="00D464F2" w:rsidRPr="0084061A" w:rsidRDefault="00D464F2" w:rsidP="00D464F2">
      <w:pPr>
        <w:tabs>
          <w:tab w:val="num" w:pos="0"/>
          <w:tab w:val="left" w:pos="6521"/>
        </w:tabs>
        <w:suppressAutoHyphens/>
        <w:ind w:left="284" w:firstLine="709"/>
        <w:jc w:val="both"/>
        <w:rPr>
          <w:color w:val="000000" w:themeColor="text1"/>
        </w:rPr>
      </w:pPr>
      <w:r w:rsidRPr="0084061A">
        <w:rPr>
          <w:color w:val="000000" w:themeColor="text1"/>
        </w:rPr>
        <w:t>На территории Республики Мордовия чрезвычайные ситуации не зарегистрированы.</w:t>
      </w:r>
    </w:p>
    <w:p w:rsidR="00D464F2" w:rsidRPr="003478C2" w:rsidRDefault="00D464F2" w:rsidP="00D464F2">
      <w:pPr>
        <w:tabs>
          <w:tab w:val="left" w:pos="9078"/>
        </w:tabs>
        <w:ind w:left="284" w:firstLine="709"/>
        <w:jc w:val="both"/>
        <w:rPr>
          <w:color w:val="000000" w:themeColor="text1"/>
        </w:rPr>
      </w:pPr>
      <w:r w:rsidRPr="003478C2">
        <w:rPr>
          <w:b/>
          <w:i/>
          <w:color w:val="000000" w:themeColor="text1"/>
        </w:rPr>
        <w:t xml:space="preserve">1.2. </w:t>
      </w:r>
      <w:proofErr w:type="spellStart"/>
      <w:r w:rsidRPr="003478C2">
        <w:rPr>
          <w:b/>
          <w:i/>
          <w:color w:val="000000" w:themeColor="text1"/>
        </w:rPr>
        <w:t>Метеообстановка</w:t>
      </w:r>
      <w:proofErr w:type="spellEnd"/>
      <w:r w:rsidRPr="003478C2">
        <w:rPr>
          <w:b/>
          <w:i/>
          <w:color w:val="000000" w:themeColor="text1"/>
        </w:rPr>
        <w:t>.</w:t>
      </w:r>
    </w:p>
    <w:p w:rsidR="00D464F2" w:rsidRPr="003478C2" w:rsidRDefault="00D464F2" w:rsidP="00D464F2">
      <w:pPr>
        <w:tabs>
          <w:tab w:val="left" w:pos="9078"/>
        </w:tabs>
        <w:ind w:left="284" w:firstLine="709"/>
        <w:jc w:val="both"/>
        <w:rPr>
          <w:color w:val="000000" w:themeColor="text1"/>
        </w:rPr>
      </w:pPr>
      <w:r w:rsidRPr="003478C2">
        <w:rPr>
          <w:color w:val="000000" w:themeColor="text1"/>
        </w:rPr>
        <w:t xml:space="preserve">За прошедшие сутки температура воздуха в течение суток находилась в пределах +6…+9°С. Повсеместно отмечался дождь, местами умеренный (2,0-6,0 мм). В ночные часы, в большинстве районов наблюдалось усиление северо-западного ветра, с порывами </w:t>
      </w:r>
      <w:r>
        <w:rPr>
          <w:color w:val="000000" w:themeColor="text1"/>
        </w:rPr>
        <w:t>до</w:t>
      </w:r>
      <w:r>
        <w:rPr>
          <w:color w:val="000000" w:themeColor="text1"/>
        </w:rPr>
        <w:br/>
      </w:r>
      <w:r w:rsidRPr="003478C2">
        <w:rPr>
          <w:color w:val="000000" w:themeColor="text1"/>
        </w:rPr>
        <w:t>15-21 м/с.</w:t>
      </w:r>
    </w:p>
    <w:p w:rsidR="00D464F2" w:rsidRPr="003478C2" w:rsidRDefault="00D464F2" w:rsidP="00D464F2">
      <w:pPr>
        <w:tabs>
          <w:tab w:val="left" w:pos="9078"/>
        </w:tabs>
        <w:ind w:left="284" w:firstLine="709"/>
        <w:jc w:val="both"/>
        <w:rPr>
          <w:color w:val="000000" w:themeColor="text1"/>
        </w:rPr>
      </w:pPr>
      <w:r w:rsidRPr="003478C2">
        <w:rPr>
          <w:b/>
          <w:i/>
          <w:color w:val="000000" w:themeColor="text1"/>
        </w:rPr>
        <w:t>1.3. Космический мониторинг.</w:t>
      </w:r>
    </w:p>
    <w:p w:rsidR="00D464F2" w:rsidRPr="0084061A" w:rsidRDefault="00D464F2" w:rsidP="00D464F2">
      <w:pPr>
        <w:ind w:left="284" w:firstLine="709"/>
        <w:jc w:val="both"/>
        <w:rPr>
          <w:color w:val="000000" w:themeColor="text1"/>
        </w:rPr>
      </w:pPr>
      <w:r w:rsidRPr="003478C2">
        <w:rPr>
          <w:color w:val="000000" w:themeColor="text1"/>
        </w:rPr>
        <w:t xml:space="preserve">По данным </w:t>
      </w:r>
      <w:r w:rsidRPr="0084061A">
        <w:rPr>
          <w:color w:val="000000" w:themeColor="text1"/>
        </w:rPr>
        <w:t>портала «Термические точки» за прошедшие сутки на территории Республики Мордовия термические точки не зарегистрированы.</w:t>
      </w:r>
    </w:p>
    <w:p w:rsidR="00D464F2" w:rsidRPr="0084061A" w:rsidRDefault="00D464F2" w:rsidP="00D464F2">
      <w:pPr>
        <w:ind w:left="284" w:firstLine="709"/>
        <w:jc w:val="both"/>
        <w:rPr>
          <w:b/>
          <w:i/>
          <w:color w:val="000000" w:themeColor="text1"/>
        </w:rPr>
      </w:pPr>
      <w:r w:rsidRPr="0084061A">
        <w:rPr>
          <w:b/>
          <w:i/>
          <w:color w:val="000000" w:themeColor="text1"/>
        </w:rPr>
        <w:t>1.4. Обстановка по техногенным пожарам.</w:t>
      </w:r>
    </w:p>
    <w:p w:rsidR="00D464F2" w:rsidRPr="0084061A" w:rsidRDefault="00D464F2" w:rsidP="00D464F2">
      <w:pPr>
        <w:ind w:left="284" w:firstLine="709"/>
        <w:jc w:val="both"/>
        <w:rPr>
          <w:color w:val="000000" w:themeColor="text1"/>
        </w:rPr>
      </w:pPr>
      <w:r w:rsidRPr="0084061A">
        <w:rPr>
          <w:color w:val="000000" w:themeColor="text1"/>
        </w:rPr>
        <w:t>Зарегистрирован 1 техногенный пожар. Пострадавших нет.</w:t>
      </w:r>
    </w:p>
    <w:p w:rsidR="00D464F2" w:rsidRPr="0084061A" w:rsidRDefault="00D464F2" w:rsidP="00D464F2">
      <w:pPr>
        <w:ind w:left="284" w:firstLine="709"/>
        <w:jc w:val="both"/>
        <w:rPr>
          <w:b/>
          <w:i/>
          <w:color w:val="000000" w:themeColor="text1"/>
        </w:rPr>
      </w:pPr>
      <w:r w:rsidRPr="0084061A">
        <w:rPr>
          <w:b/>
          <w:i/>
          <w:color w:val="000000" w:themeColor="text1"/>
        </w:rPr>
        <w:t>1.5. Обстановка по дорожно-транспортным происшествиям.</w:t>
      </w:r>
    </w:p>
    <w:p w:rsidR="00D464F2" w:rsidRPr="0084061A" w:rsidRDefault="00D464F2" w:rsidP="00D464F2">
      <w:pPr>
        <w:tabs>
          <w:tab w:val="center" w:pos="4677"/>
          <w:tab w:val="right" w:pos="9355"/>
          <w:tab w:val="right" w:pos="10206"/>
        </w:tabs>
        <w:ind w:left="284" w:right="-1" w:firstLine="709"/>
        <w:jc w:val="both"/>
        <w:outlineLvl w:val="0"/>
        <w:rPr>
          <w:color w:val="000000" w:themeColor="text1"/>
        </w:rPr>
      </w:pPr>
      <w:r w:rsidRPr="0084061A">
        <w:rPr>
          <w:color w:val="000000" w:themeColor="text1"/>
        </w:rPr>
        <w:t>Зарегистрировано 1 дорожно-транспортное происшествие.</w:t>
      </w:r>
    </w:p>
    <w:p w:rsidR="00D464F2" w:rsidRPr="0084061A" w:rsidRDefault="00D464F2" w:rsidP="00D464F2">
      <w:pPr>
        <w:tabs>
          <w:tab w:val="center" w:pos="4677"/>
          <w:tab w:val="right" w:pos="9355"/>
        </w:tabs>
        <w:ind w:left="284" w:right="-1" w:firstLine="709"/>
        <w:jc w:val="both"/>
        <w:outlineLvl w:val="0"/>
        <w:rPr>
          <w:b/>
          <w:i/>
          <w:color w:val="000000" w:themeColor="text1"/>
        </w:rPr>
      </w:pPr>
      <w:r w:rsidRPr="0084061A">
        <w:rPr>
          <w:b/>
          <w:i/>
          <w:color w:val="000000" w:themeColor="text1"/>
        </w:rPr>
        <w:t>1.6. Обстановка на энергосистемах объектов ЖКХ.</w:t>
      </w:r>
    </w:p>
    <w:p w:rsidR="00D464F2" w:rsidRPr="0084061A" w:rsidRDefault="00D464F2" w:rsidP="00D464F2">
      <w:pPr>
        <w:ind w:left="284" w:firstLine="709"/>
        <w:jc w:val="both"/>
        <w:rPr>
          <w:color w:val="000000" w:themeColor="text1"/>
        </w:rPr>
      </w:pPr>
      <w:r w:rsidRPr="0084061A">
        <w:rPr>
          <w:color w:val="000000" w:themeColor="text1"/>
        </w:rPr>
        <w:t>Зарегистрировано 5 аварийных технологических нарушений режима работы объектов ЖКХ и энергетики:</w:t>
      </w:r>
    </w:p>
    <w:p w:rsidR="00D464F2" w:rsidRPr="0084061A" w:rsidRDefault="00D464F2" w:rsidP="00D464F2">
      <w:pPr>
        <w:ind w:left="284" w:firstLine="709"/>
        <w:jc w:val="both"/>
        <w:rPr>
          <w:color w:val="000000" w:themeColor="text1"/>
        </w:rPr>
      </w:pPr>
      <w:r w:rsidRPr="0084061A">
        <w:rPr>
          <w:color w:val="000000" w:themeColor="text1"/>
        </w:rPr>
        <w:t>- электроснабжение – 1 аварийное отключение.</w:t>
      </w:r>
    </w:p>
    <w:p w:rsidR="00D464F2" w:rsidRPr="0084061A" w:rsidRDefault="00D464F2" w:rsidP="00D464F2">
      <w:pPr>
        <w:suppressAutoHyphens/>
        <w:ind w:left="284" w:right="-2" w:firstLine="709"/>
        <w:jc w:val="both"/>
        <w:rPr>
          <w:color w:val="000000" w:themeColor="text1"/>
        </w:rPr>
      </w:pPr>
      <w:r w:rsidRPr="0084061A">
        <w:rPr>
          <w:b/>
          <w:i/>
          <w:color w:val="000000" w:themeColor="text1"/>
        </w:rPr>
        <w:t>1.7. Гидрологическая обстановка.</w:t>
      </w:r>
    </w:p>
    <w:p w:rsidR="00D464F2" w:rsidRPr="0084061A" w:rsidRDefault="00D464F2" w:rsidP="00D464F2">
      <w:pPr>
        <w:ind w:left="284" w:firstLine="709"/>
        <w:jc w:val="both"/>
        <w:rPr>
          <w:color w:val="000000" w:themeColor="text1"/>
        </w:rPr>
      </w:pPr>
      <w:r w:rsidRPr="0084061A">
        <w:rPr>
          <w:color w:val="000000" w:themeColor="text1"/>
        </w:rPr>
        <w:t>Гидрологическая обстановка в норме.</w:t>
      </w:r>
    </w:p>
    <w:p w:rsidR="00D464F2" w:rsidRPr="0084061A" w:rsidRDefault="00D464F2" w:rsidP="00D464F2">
      <w:pPr>
        <w:tabs>
          <w:tab w:val="center" w:pos="4153"/>
          <w:tab w:val="right" w:pos="8306"/>
        </w:tabs>
        <w:suppressAutoHyphens/>
        <w:ind w:left="284" w:right="-2" w:firstLine="709"/>
        <w:jc w:val="both"/>
        <w:rPr>
          <w:rFonts w:eastAsia="MS Mincho"/>
          <w:b/>
          <w:i/>
          <w:color w:val="000000" w:themeColor="text1"/>
        </w:rPr>
      </w:pPr>
      <w:r w:rsidRPr="0084061A">
        <w:rPr>
          <w:rFonts w:eastAsia="MS Mincho"/>
          <w:b/>
          <w:i/>
          <w:color w:val="000000" w:themeColor="text1"/>
        </w:rPr>
        <w:t>1.8. Биолого-социальная обстановка.</w:t>
      </w:r>
    </w:p>
    <w:p w:rsidR="00D464F2" w:rsidRPr="0084061A" w:rsidRDefault="00D464F2" w:rsidP="00D464F2">
      <w:pPr>
        <w:ind w:left="284" w:firstLine="709"/>
        <w:jc w:val="both"/>
        <w:rPr>
          <w:color w:val="000000" w:themeColor="text1"/>
        </w:rPr>
      </w:pPr>
      <w:r w:rsidRPr="0084061A">
        <w:rPr>
          <w:i/>
          <w:color w:val="000000" w:themeColor="text1"/>
          <w:u w:val="single"/>
        </w:rPr>
        <w:t>Эпидемии:</w:t>
      </w:r>
      <w:r w:rsidRPr="0084061A">
        <w:rPr>
          <w:color w:val="000000" w:themeColor="text1"/>
        </w:rPr>
        <w:t xml:space="preserve"> Специалистами Управления </w:t>
      </w:r>
      <w:proofErr w:type="spellStart"/>
      <w:r w:rsidRPr="0084061A">
        <w:rPr>
          <w:color w:val="000000" w:themeColor="text1"/>
        </w:rPr>
        <w:t>Роспотребнадзора</w:t>
      </w:r>
      <w:proofErr w:type="spellEnd"/>
      <w:r w:rsidRPr="0084061A">
        <w:rPr>
          <w:color w:val="000000" w:themeColor="text1"/>
        </w:rPr>
        <w:t xml:space="preserve"> по Республике Мордовия проводится комплекс мероприятий, направленных на предотвращение распространения </w:t>
      </w:r>
      <w:proofErr w:type="spellStart"/>
      <w:r w:rsidRPr="0084061A">
        <w:rPr>
          <w:color w:val="000000" w:themeColor="text1"/>
        </w:rPr>
        <w:t>коронавирусной</w:t>
      </w:r>
      <w:proofErr w:type="spellEnd"/>
      <w:r w:rsidRPr="0084061A">
        <w:rPr>
          <w:color w:val="000000" w:themeColor="text1"/>
        </w:rPr>
        <w:t xml:space="preserve"> инфекции (COVID-19), и осуществляется контроль их выполнения.</w:t>
      </w:r>
    </w:p>
    <w:p w:rsidR="00D464F2" w:rsidRPr="0084061A" w:rsidRDefault="00D464F2" w:rsidP="00D464F2">
      <w:pPr>
        <w:ind w:left="284" w:firstLine="709"/>
        <w:jc w:val="both"/>
        <w:rPr>
          <w:color w:val="000000" w:themeColor="text1"/>
        </w:rPr>
      </w:pPr>
      <w:r w:rsidRPr="0084061A">
        <w:rPr>
          <w:i/>
          <w:color w:val="000000" w:themeColor="text1"/>
          <w:u w:val="single"/>
        </w:rPr>
        <w:t>Эпизоотии:</w:t>
      </w:r>
      <w:r w:rsidRPr="0084061A">
        <w:rPr>
          <w:color w:val="000000" w:themeColor="text1"/>
        </w:rPr>
        <w:t xml:space="preserve"> на территории сельского поселения </w:t>
      </w:r>
      <w:proofErr w:type="spellStart"/>
      <w:r w:rsidRPr="0084061A">
        <w:rPr>
          <w:color w:val="000000" w:themeColor="text1"/>
        </w:rPr>
        <w:t>Вармазейское</w:t>
      </w:r>
      <w:proofErr w:type="spellEnd"/>
      <w:r w:rsidRPr="0084061A">
        <w:rPr>
          <w:color w:val="000000" w:themeColor="text1"/>
        </w:rPr>
        <w:t xml:space="preserve"> </w:t>
      </w:r>
      <w:proofErr w:type="spellStart"/>
      <w:r w:rsidRPr="0084061A">
        <w:rPr>
          <w:color w:val="000000" w:themeColor="text1"/>
        </w:rPr>
        <w:t>Большеигнатовского</w:t>
      </w:r>
      <w:proofErr w:type="spellEnd"/>
      <w:r w:rsidRPr="0084061A">
        <w:rPr>
          <w:color w:val="000000" w:themeColor="text1"/>
        </w:rPr>
        <w:t xml:space="preserve"> района указом Главы </w:t>
      </w:r>
      <w:proofErr w:type="spellStart"/>
      <w:r w:rsidRPr="0084061A">
        <w:rPr>
          <w:color w:val="000000" w:themeColor="text1"/>
        </w:rPr>
        <w:t>Большеигнатовского</w:t>
      </w:r>
      <w:proofErr w:type="spellEnd"/>
      <w:r w:rsidRPr="0084061A">
        <w:rPr>
          <w:color w:val="000000" w:themeColor="text1"/>
        </w:rPr>
        <w:t xml:space="preserve"> района введены ограничительные мероприятия (карантин) по бешенству в связи с выявлением случаев заболевания бешенством животных (лиса).</w:t>
      </w:r>
    </w:p>
    <w:p w:rsidR="00D464F2" w:rsidRPr="0084061A" w:rsidRDefault="00D464F2" w:rsidP="00D464F2">
      <w:pPr>
        <w:ind w:left="284" w:firstLine="709"/>
        <w:jc w:val="both"/>
        <w:rPr>
          <w:color w:val="000000" w:themeColor="text1"/>
        </w:rPr>
      </w:pPr>
      <w:r w:rsidRPr="0084061A">
        <w:rPr>
          <w:i/>
          <w:color w:val="000000" w:themeColor="text1"/>
          <w:u w:val="single"/>
        </w:rPr>
        <w:t>Эпифитотии:</w:t>
      </w:r>
      <w:r w:rsidRPr="0084061A">
        <w:rPr>
          <w:color w:val="000000" w:themeColor="text1"/>
        </w:rPr>
        <w:t xml:space="preserve"> </w:t>
      </w:r>
      <w:proofErr w:type="spellStart"/>
      <w:r w:rsidRPr="0084061A">
        <w:rPr>
          <w:color w:val="000000" w:themeColor="text1"/>
        </w:rPr>
        <w:t>эпифитотическая</w:t>
      </w:r>
      <w:proofErr w:type="spellEnd"/>
      <w:r w:rsidRPr="0084061A">
        <w:rPr>
          <w:color w:val="000000" w:themeColor="text1"/>
        </w:rPr>
        <w:t xml:space="preserve"> обстановка в норме.</w:t>
      </w:r>
    </w:p>
    <w:p w:rsidR="00D464F2" w:rsidRPr="0084061A" w:rsidRDefault="00D464F2" w:rsidP="00D464F2">
      <w:pPr>
        <w:suppressAutoHyphens/>
        <w:ind w:left="284" w:right="-2" w:firstLine="709"/>
        <w:jc w:val="both"/>
        <w:rPr>
          <w:b/>
          <w:i/>
          <w:color w:val="000000" w:themeColor="text1"/>
        </w:rPr>
      </w:pPr>
      <w:r w:rsidRPr="0084061A">
        <w:rPr>
          <w:b/>
          <w:i/>
          <w:color w:val="000000" w:themeColor="text1"/>
        </w:rPr>
        <w:t>1.9. Происшествия на водных объектах.</w:t>
      </w:r>
    </w:p>
    <w:p w:rsidR="00D464F2" w:rsidRPr="0084061A" w:rsidRDefault="00D464F2" w:rsidP="00D464F2">
      <w:pPr>
        <w:ind w:left="284" w:firstLine="709"/>
        <w:jc w:val="both"/>
        <w:rPr>
          <w:color w:val="000000" w:themeColor="text1"/>
        </w:rPr>
      </w:pPr>
      <w:r w:rsidRPr="0084061A">
        <w:rPr>
          <w:color w:val="000000" w:themeColor="text1"/>
        </w:rPr>
        <w:t>Происшествия не зарегистрированы.</w:t>
      </w:r>
    </w:p>
    <w:p w:rsidR="00D464F2" w:rsidRPr="0084061A" w:rsidRDefault="00D464F2" w:rsidP="00D464F2">
      <w:pPr>
        <w:ind w:left="284" w:firstLine="709"/>
        <w:jc w:val="both"/>
        <w:rPr>
          <w:color w:val="000000" w:themeColor="text1"/>
        </w:rPr>
      </w:pPr>
      <w:r w:rsidRPr="0084061A">
        <w:rPr>
          <w:b/>
          <w:i/>
          <w:color w:val="000000" w:themeColor="text1"/>
        </w:rPr>
        <w:t>1.10. РХБ обстановка.</w:t>
      </w:r>
    </w:p>
    <w:p w:rsidR="00D464F2" w:rsidRPr="0084061A" w:rsidRDefault="00D464F2" w:rsidP="00D464F2">
      <w:pPr>
        <w:widowControl w:val="0"/>
        <w:ind w:left="284" w:firstLine="709"/>
        <w:jc w:val="both"/>
        <w:rPr>
          <w:color w:val="000000" w:themeColor="text1"/>
        </w:rPr>
      </w:pPr>
      <w:r w:rsidRPr="0084061A">
        <w:rPr>
          <w:color w:val="000000" w:themeColor="text1"/>
        </w:rPr>
        <w:t>РХБ и геомагнитная обстановки в норме.</w:t>
      </w:r>
    </w:p>
    <w:p w:rsidR="00D464F2" w:rsidRPr="0084061A" w:rsidRDefault="00D464F2" w:rsidP="00D464F2">
      <w:pPr>
        <w:tabs>
          <w:tab w:val="left" w:pos="2667"/>
          <w:tab w:val="left" w:pos="7905"/>
        </w:tabs>
        <w:suppressAutoHyphens/>
        <w:ind w:left="284" w:right="-2" w:firstLine="709"/>
        <w:rPr>
          <w:b/>
          <w:color w:val="000000" w:themeColor="text1"/>
        </w:rPr>
      </w:pPr>
      <w:r w:rsidRPr="0084061A">
        <w:rPr>
          <w:b/>
          <w:i/>
          <w:color w:val="000000" w:themeColor="text1"/>
        </w:rPr>
        <w:t xml:space="preserve">1.11. </w:t>
      </w:r>
      <w:proofErr w:type="spellStart"/>
      <w:r w:rsidRPr="0084061A">
        <w:rPr>
          <w:b/>
          <w:i/>
          <w:color w:val="000000" w:themeColor="text1"/>
        </w:rPr>
        <w:t>Оправдываемость</w:t>
      </w:r>
      <w:proofErr w:type="spellEnd"/>
      <w:r w:rsidRPr="0084061A">
        <w:rPr>
          <w:b/>
          <w:i/>
          <w:color w:val="000000" w:themeColor="text1"/>
        </w:rPr>
        <w:t xml:space="preserve"> прогноза.</w:t>
      </w:r>
    </w:p>
    <w:p w:rsidR="00D464F2" w:rsidRPr="0084061A" w:rsidRDefault="00D464F2" w:rsidP="00D464F2">
      <w:pPr>
        <w:ind w:left="284" w:firstLine="709"/>
        <w:jc w:val="both"/>
        <w:rPr>
          <w:color w:val="000000" w:themeColor="text1"/>
        </w:rPr>
      </w:pPr>
      <w:r w:rsidRPr="0084061A">
        <w:rPr>
          <w:color w:val="000000" w:themeColor="text1"/>
        </w:rPr>
        <w:t>Прогноз за прошедшие сутки оправдался на 8</w:t>
      </w:r>
      <w:r>
        <w:rPr>
          <w:color w:val="000000" w:themeColor="text1"/>
        </w:rPr>
        <w:t>7</w:t>
      </w:r>
      <w:r w:rsidRPr="0084061A">
        <w:rPr>
          <w:color w:val="000000" w:themeColor="text1"/>
        </w:rPr>
        <w:t>%.</w:t>
      </w:r>
    </w:p>
    <w:p w:rsidR="00D464F2" w:rsidRPr="0084061A" w:rsidRDefault="00D464F2" w:rsidP="00D464F2">
      <w:pPr>
        <w:suppressAutoHyphens/>
        <w:ind w:right="-2"/>
        <w:jc w:val="center"/>
        <w:rPr>
          <w:b/>
          <w:color w:val="000000" w:themeColor="text1"/>
        </w:rPr>
      </w:pPr>
    </w:p>
    <w:p w:rsidR="00D464F2" w:rsidRPr="0084061A" w:rsidRDefault="00D464F2" w:rsidP="00D464F2">
      <w:pPr>
        <w:suppressAutoHyphens/>
        <w:ind w:left="284" w:right="-2" w:firstLine="709"/>
        <w:jc w:val="center"/>
        <w:rPr>
          <w:b/>
          <w:color w:val="000000" w:themeColor="text1"/>
        </w:rPr>
      </w:pPr>
      <w:r w:rsidRPr="0084061A">
        <w:rPr>
          <w:b/>
          <w:color w:val="000000" w:themeColor="text1"/>
          <w:lang w:val="en-US"/>
        </w:rPr>
        <w:t>I</w:t>
      </w:r>
      <w:r w:rsidRPr="0084061A">
        <w:rPr>
          <w:b/>
          <w:color w:val="000000" w:themeColor="text1"/>
        </w:rPr>
        <w:t>. Прогноз ЧС.</w:t>
      </w:r>
    </w:p>
    <w:p w:rsidR="00D464F2" w:rsidRPr="0084061A" w:rsidRDefault="00D464F2" w:rsidP="00D464F2">
      <w:pPr>
        <w:suppressAutoHyphens/>
        <w:ind w:left="284" w:right="-2" w:firstLine="709"/>
        <w:jc w:val="both"/>
        <w:rPr>
          <w:color w:val="000000" w:themeColor="text1"/>
        </w:rPr>
      </w:pPr>
      <w:r w:rsidRPr="0084061A">
        <w:rPr>
          <w:b/>
          <w:bCs/>
          <w:color w:val="000000" w:themeColor="text1"/>
        </w:rPr>
        <w:t>2.1. Прогноз возникновения ЧС природного характера.</w:t>
      </w:r>
    </w:p>
    <w:p w:rsidR="00D464F2" w:rsidRPr="0084061A" w:rsidRDefault="00D464F2" w:rsidP="00D464F2">
      <w:pPr>
        <w:ind w:left="284" w:firstLine="709"/>
        <w:jc w:val="both"/>
        <w:rPr>
          <w:color w:val="000000" w:themeColor="text1"/>
        </w:rPr>
      </w:pPr>
      <w:r w:rsidRPr="0084061A">
        <w:rPr>
          <w:color w:val="000000" w:themeColor="text1"/>
        </w:rPr>
        <w:t>Возникновение ЧС маловероятно.</w:t>
      </w:r>
    </w:p>
    <w:p w:rsidR="00D464F2" w:rsidRPr="002C0B03" w:rsidRDefault="00D464F2" w:rsidP="00D464F2">
      <w:pPr>
        <w:suppressAutoHyphens/>
        <w:ind w:left="284" w:right="-2" w:firstLine="709"/>
        <w:jc w:val="both"/>
        <w:rPr>
          <w:b/>
          <w:i/>
          <w:color w:val="000000" w:themeColor="text1"/>
        </w:rPr>
      </w:pPr>
      <w:r w:rsidRPr="002C0B03">
        <w:rPr>
          <w:b/>
          <w:i/>
          <w:color w:val="000000" w:themeColor="text1"/>
        </w:rPr>
        <w:t>2.1.1. Опасные метеорологические явления.</w:t>
      </w:r>
    </w:p>
    <w:p w:rsidR="00D464F2" w:rsidRPr="002C0B03" w:rsidRDefault="00D464F2" w:rsidP="00D464F2">
      <w:pPr>
        <w:suppressAutoHyphens/>
        <w:ind w:left="284" w:right="-2" w:firstLine="709"/>
        <w:jc w:val="both"/>
        <w:rPr>
          <w:color w:val="000000" w:themeColor="text1"/>
        </w:rPr>
      </w:pPr>
      <w:r w:rsidRPr="002C0B03">
        <w:rPr>
          <w:color w:val="000000" w:themeColor="text1"/>
        </w:rPr>
        <w:t>Не прогнозируются.</w:t>
      </w:r>
    </w:p>
    <w:p w:rsidR="00D464F2" w:rsidRPr="002C0B03" w:rsidRDefault="00D464F2" w:rsidP="00D464F2">
      <w:pPr>
        <w:ind w:left="284" w:firstLine="709"/>
        <w:jc w:val="both"/>
        <w:rPr>
          <w:b/>
          <w:i/>
          <w:color w:val="000000" w:themeColor="text1"/>
        </w:rPr>
      </w:pPr>
      <w:r w:rsidRPr="002C0B03">
        <w:rPr>
          <w:b/>
          <w:i/>
          <w:color w:val="000000" w:themeColor="text1"/>
        </w:rPr>
        <w:t>2.1.2. Неблагоприятные метеорологические явления.</w:t>
      </w:r>
    </w:p>
    <w:p w:rsidR="00D464F2" w:rsidRPr="002C0B03" w:rsidRDefault="00D464F2" w:rsidP="00D464F2">
      <w:pPr>
        <w:suppressAutoHyphens/>
        <w:ind w:left="284" w:right="-2" w:firstLine="709"/>
        <w:jc w:val="both"/>
        <w:rPr>
          <w:b/>
          <w:color w:val="000000" w:themeColor="text1"/>
        </w:rPr>
      </w:pPr>
      <w:r w:rsidRPr="002C0B03">
        <w:rPr>
          <w:b/>
          <w:color w:val="000000" w:themeColor="text1"/>
        </w:rPr>
        <w:t>14 ноября 2022 года в ночные и утренние часы местами на территории Республики Мордовия ожидаются порывы ветра до 18 м/с и метель.</w:t>
      </w:r>
    </w:p>
    <w:p w:rsidR="00D464F2" w:rsidRPr="002C0B03" w:rsidRDefault="00D464F2" w:rsidP="00D464F2">
      <w:pPr>
        <w:suppressAutoHyphens/>
        <w:ind w:left="284" w:right="-2" w:firstLine="709"/>
        <w:jc w:val="both"/>
        <w:rPr>
          <w:color w:val="000000" w:themeColor="text1"/>
        </w:rPr>
      </w:pPr>
      <w:r w:rsidRPr="002C0B03">
        <w:rPr>
          <w:b/>
          <w:i/>
          <w:color w:val="000000" w:themeColor="text1"/>
        </w:rPr>
        <w:t>2.1.3.Неблагоприятные и опасные природные агрометеорологические явления.</w:t>
      </w:r>
    </w:p>
    <w:p w:rsidR="00D464F2" w:rsidRPr="002C0B03" w:rsidRDefault="00D464F2" w:rsidP="00D464F2">
      <w:pPr>
        <w:suppressAutoHyphens/>
        <w:ind w:left="284" w:right="-2" w:firstLine="709"/>
        <w:jc w:val="both"/>
        <w:rPr>
          <w:color w:val="000000" w:themeColor="text1"/>
        </w:rPr>
      </w:pPr>
      <w:r w:rsidRPr="002C0B03">
        <w:rPr>
          <w:color w:val="000000" w:themeColor="text1"/>
        </w:rPr>
        <w:t>Не прогнозируются.</w:t>
      </w:r>
    </w:p>
    <w:p w:rsidR="00D464F2" w:rsidRPr="0084061A" w:rsidRDefault="00D464F2" w:rsidP="00D464F2">
      <w:pPr>
        <w:suppressAutoHyphens/>
        <w:ind w:left="284" w:right="-2" w:firstLine="709"/>
        <w:jc w:val="both"/>
        <w:rPr>
          <w:color w:val="000000" w:themeColor="text1"/>
        </w:rPr>
      </w:pPr>
      <w:r w:rsidRPr="002C0B03">
        <w:rPr>
          <w:b/>
          <w:i/>
          <w:color w:val="000000" w:themeColor="text1"/>
        </w:rPr>
        <w:t xml:space="preserve">2.1.4. Метеорологическая </w:t>
      </w:r>
      <w:r w:rsidRPr="002C0B03">
        <w:rPr>
          <w:b/>
          <w:i/>
          <w:iCs/>
          <w:color w:val="000000" w:themeColor="text1"/>
        </w:rPr>
        <w:t>обстановка</w:t>
      </w:r>
      <w:r w:rsidRPr="0084061A">
        <w:rPr>
          <w:b/>
          <w:i/>
          <w:color w:val="000000" w:themeColor="text1"/>
        </w:rPr>
        <w:t>.</w:t>
      </w:r>
    </w:p>
    <w:p w:rsidR="00D464F2" w:rsidRPr="0084061A" w:rsidRDefault="00D464F2" w:rsidP="00D464F2">
      <w:pPr>
        <w:shd w:val="clear" w:color="auto" w:fill="FFFFFF" w:themeFill="background1"/>
        <w:suppressAutoHyphens/>
        <w:spacing w:after="240"/>
        <w:ind w:left="284" w:right="-2" w:firstLine="709"/>
        <w:contextualSpacing/>
        <w:jc w:val="both"/>
        <w:rPr>
          <w:color w:val="000000" w:themeColor="text1"/>
        </w:rPr>
      </w:pPr>
      <w:r w:rsidRPr="0084061A">
        <w:rPr>
          <w:color w:val="000000" w:themeColor="text1"/>
        </w:rPr>
        <w:t>По данным Мордовского ЦГМС – филиала ФГБУ «</w:t>
      </w:r>
      <w:proofErr w:type="spellStart"/>
      <w:r w:rsidRPr="0084061A">
        <w:rPr>
          <w:color w:val="000000" w:themeColor="text1"/>
        </w:rPr>
        <w:t>Верхне</w:t>
      </w:r>
      <w:proofErr w:type="spellEnd"/>
      <w:r w:rsidRPr="0084061A">
        <w:rPr>
          <w:color w:val="000000" w:themeColor="text1"/>
        </w:rPr>
        <w:t xml:space="preserve"> - Волжское УГМС» на территории республики прогнозируется:</w:t>
      </w:r>
    </w:p>
    <w:p w:rsidR="00D464F2" w:rsidRPr="002C0B03" w:rsidRDefault="00D464F2" w:rsidP="00D464F2">
      <w:pPr>
        <w:shd w:val="clear" w:color="auto" w:fill="FFFFFF" w:themeFill="background1"/>
        <w:suppressAutoHyphens/>
        <w:spacing w:after="240"/>
        <w:ind w:left="284" w:right="-2" w:firstLine="709"/>
        <w:contextualSpacing/>
        <w:jc w:val="both"/>
        <w:rPr>
          <w:color w:val="000000" w:themeColor="text1"/>
        </w:rPr>
      </w:pPr>
      <w:r w:rsidRPr="002C0B03">
        <w:rPr>
          <w:b/>
          <w:color w:val="000000" w:themeColor="text1"/>
        </w:rPr>
        <w:t xml:space="preserve">14 ноября </w:t>
      </w:r>
      <w:r w:rsidRPr="002C0B03">
        <w:rPr>
          <w:color w:val="000000" w:themeColor="text1"/>
        </w:rPr>
        <w:t>облачная с прояснениями погода, небольшие осадки, преимущественно в виде снега, мокрого снега, метель. Ветер северо-западный 9-14 м/с, местами порывы до</w:t>
      </w:r>
      <w:r w:rsidRPr="002C0B03">
        <w:rPr>
          <w:color w:val="000000" w:themeColor="text1"/>
        </w:rPr>
        <w:br/>
        <w:t>18 м/с. Температура воздуха ночью -2…+3°С, днем -5…0°С. Давление 741 мм.рт.ст. Видимость хорошая.</w:t>
      </w:r>
    </w:p>
    <w:p w:rsidR="00D464F2" w:rsidRPr="002C0B03" w:rsidRDefault="00D464F2" w:rsidP="00D464F2">
      <w:pPr>
        <w:tabs>
          <w:tab w:val="left" w:pos="788"/>
          <w:tab w:val="center" w:pos="5457"/>
          <w:tab w:val="left" w:pos="7020"/>
        </w:tabs>
        <w:ind w:left="284" w:firstLine="709"/>
        <w:jc w:val="both"/>
        <w:rPr>
          <w:color w:val="000000" w:themeColor="text1"/>
        </w:rPr>
      </w:pPr>
      <w:r w:rsidRPr="002C0B03">
        <w:rPr>
          <w:b/>
          <w:color w:val="000000" w:themeColor="text1"/>
        </w:rPr>
        <w:lastRenderedPageBreak/>
        <w:t xml:space="preserve">15 ноября </w:t>
      </w:r>
      <w:r w:rsidRPr="002C0B03">
        <w:rPr>
          <w:color w:val="000000" w:themeColor="text1"/>
        </w:rPr>
        <w:t>облачная с прояснениями погода, преимущественно без осадков. Ветер северо-западный 9-14 м/с. Температура воздуха ночью -8…-3°С, днем -6…-1°С. На дорогах местами гололедица.</w:t>
      </w:r>
    </w:p>
    <w:p w:rsidR="00D464F2" w:rsidRPr="002C0B03" w:rsidRDefault="00D464F2" w:rsidP="00D464F2">
      <w:pPr>
        <w:tabs>
          <w:tab w:val="left" w:pos="788"/>
          <w:tab w:val="center" w:pos="5457"/>
          <w:tab w:val="left" w:pos="7020"/>
        </w:tabs>
        <w:ind w:left="284" w:firstLine="709"/>
        <w:jc w:val="both"/>
        <w:rPr>
          <w:color w:val="000000" w:themeColor="text1"/>
        </w:rPr>
      </w:pPr>
      <w:r w:rsidRPr="002C0B03">
        <w:rPr>
          <w:b/>
          <w:color w:val="000000" w:themeColor="text1"/>
        </w:rPr>
        <w:t xml:space="preserve">16 ноября </w:t>
      </w:r>
      <w:r w:rsidRPr="002C0B03">
        <w:rPr>
          <w:color w:val="000000" w:themeColor="text1"/>
        </w:rPr>
        <w:t>облачная с прояснениями погода, преимущественно без осадков. Ветер юго-западный с переходом на юго-восточный 5-10 м/с. Температура воздуха ночью -9…-4°С, днем -6…-1°С. На дорогах местами гололедица.</w:t>
      </w:r>
    </w:p>
    <w:p w:rsidR="00D464F2" w:rsidRPr="0084061A" w:rsidRDefault="00D464F2" w:rsidP="00D464F2">
      <w:pPr>
        <w:tabs>
          <w:tab w:val="left" w:pos="788"/>
          <w:tab w:val="center" w:pos="5457"/>
          <w:tab w:val="left" w:pos="7020"/>
        </w:tabs>
        <w:ind w:left="284" w:firstLine="709"/>
        <w:jc w:val="both"/>
        <w:rPr>
          <w:color w:val="000000" w:themeColor="text1"/>
        </w:rPr>
      </w:pPr>
      <w:r w:rsidRPr="0084061A">
        <w:rPr>
          <w:b/>
          <w:i/>
          <w:color w:val="000000" w:themeColor="text1"/>
        </w:rPr>
        <w:t>2.1.5. Гидрологическая обстановка.</w:t>
      </w:r>
    </w:p>
    <w:p w:rsidR="00D464F2" w:rsidRPr="0084061A" w:rsidRDefault="00D464F2" w:rsidP="00D464F2">
      <w:pPr>
        <w:suppressAutoHyphens/>
        <w:ind w:left="284" w:right="-2" w:firstLine="709"/>
        <w:jc w:val="both"/>
        <w:rPr>
          <w:bCs/>
          <w:color w:val="000000" w:themeColor="text1"/>
        </w:rPr>
      </w:pPr>
      <w:r w:rsidRPr="0084061A">
        <w:rPr>
          <w:bCs/>
          <w:color w:val="000000" w:themeColor="text1"/>
        </w:rPr>
        <w:t>Возникновение опасных и неблагоприятных гидрологических явлений не прогнозируется.</w:t>
      </w:r>
    </w:p>
    <w:p w:rsidR="00D464F2" w:rsidRPr="0084061A" w:rsidRDefault="00D464F2" w:rsidP="00D464F2">
      <w:pPr>
        <w:tabs>
          <w:tab w:val="left" w:pos="7605"/>
        </w:tabs>
        <w:suppressAutoHyphens/>
        <w:ind w:left="284" w:right="-2" w:firstLine="709"/>
        <w:jc w:val="both"/>
        <w:rPr>
          <w:b/>
          <w:bCs/>
          <w:color w:val="000000" w:themeColor="text1"/>
        </w:rPr>
      </w:pPr>
      <w:r w:rsidRPr="0084061A">
        <w:rPr>
          <w:b/>
          <w:bCs/>
          <w:color w:val="000000" w:themeColor="text1"/>
        </w:rPr>
        <w:t>2.2. Прогноз возникновения ЧС техногенного характера.</w:t>
      </w:r>
    </w:p>
    <w:p w:rsidR="00D464F2" w:rsidRPr="0084061A" w:rsidRDefault="00D464F2" w:rsidP="00D464F2">
      <w:pPr>
        <w:ind w:left="284" w:firstLine="709"/>
        <w:jc w:val="both"/>
        <w:rPr>
          <w:color w:val="000000" w:themeColor="text1"/>
        </w:rPr>
      </w:pPr>
      <w:r w:rsidRPr="0084061A">
        <w:rPr>
          <w:color w:val="000000" w:themeColor="text1"/>
        </w:rPr>
        <w:t>Возникновение ЧС маловероятно.</w:t>
      </w:r>
    </w:p>
    <w:p w:rsidR="00D464F2" w:rsidRPr="002C0B03" w:rsidRDefault="00D464F2" w:rsidP="00D464F2">
      <w:pPr>
        <w:suppressAutoHyphens/>
        <w:ind w:left="284" w:right="-2" w:firstLine="709"/>
        <w:jc w:val="both"/>
        <w:rPr>
          <w:color w:val="000000" w:themeColor="text1"/>
        </w:rPr>
      </w:pPr>
      <w:r w:rsidRPr="002C0B03">
        <w:rPr>
          <w:b/>
          <w:i/>
          <w:color w:val="000000" w:themeColor="text1"/>
        </w:rPr>
        <w:t>2.2.1. Аварии на транспорте.</w:t>
      </w:r>
    </w:p>
    <w:p w:rsidR="00D464F2" w:rsidRPr="002C0B03" w:rsidRDefault="00D464F2" w:rsidP="00D464F2">
      <w:pPr>
        <w:tabs>
          <w:tab w:val="left" w:pos="10206"/>
        </w:tabs>
        <w:ind w:left="284" w:firstLine="709"/>
        <w:jc w:val="both"/>
        <w:rPr>
          <w:color w:val="000000" w:themeColor="text1"/>
        </w:rPr>
      </w:pPr>
      <w:r w:rsidRPr="002C0B03">
        <w:rPr>
          <w:color w:val="000000" w:themeColor="text1"/>
        </w:rPr>
        <w:t>О</w:t>
      </w:r>
      <w:proofErr w:type="spellStart"/>
      <w:r w:rsidRPr="002C0B03">
        <w:rPr>
          <w:color w:val="000000" w:themeColor="text1"/>
          <w:lang w:val="ru-MD"/>
        </w:rPr>
        <w:t>стается</w:t>
      </w:r>
      <w:proofErr w:type="spellEnd"/>
      <w:r w:rsidRPr="002C0B03">
        <w:rPr>
          <w:color w:val="000000" w:themeColor="text1"/>
          <w:lang w:val="ru-MD"/>
        </w:rPr>
        <w:t xml:space="preserve"> высокой вероятность возникновения </w:t>
      </w:r>
      <w:r w:rsidRPr="002C0B03">
        <w:rPr>
          <w:color w:val="000000" w:themeColor="text1"/>
        </w:rPr>
        <w:t>дорожно-транспортных происшествий, п</w:t>
      </w:r>
      <w:r w:rsidRPr="002C0B03">
        <w:rPr>
          <w:iCs/>
          <w:color w:val="000000" w:themeColor="text1"/>
        </w:rPr>
        <w:t xml:space="preserve">ричинами которых могут стать: </w:t>
      </w:r>
      <w:r w:rsidRPr="002C0B03">
        <w:rPr>
          <w:color w:val="000000" w:themeColor="text1"/>
        </w:rPr>
        <w:t xml:space="preserve">выезд на полосу встречного движения, несоответствие скорости конкретным условиям движения, несоблюдение очередности проезда, нарушение правил расположения ТС на проезжей части, нарушение правил проезда пешеходного перехода, </w:t>
      </w:r>
      <w:r w:rsidRPr="002C0B03">
        <w:rPr>
          <w:iCs/>
          <w:color w:val="000000" w:themeColor="text1"/>
        </w:rPr>
        <w:t>метеорологические явления.</w:t>
      </w:r>
    </w:p>
    <w:p w:rsidR="00D464F2" w:rsidRPr="002C0B03" w:rsidRDefault="00D464F2" w:rsidP="00D464F2">
      <w:pPr>
        <w:ind w:left="284" w:firstLine="709"/>
        <w:jc w:val="both"/>
        <w:rPr>
          <w:color w:val="000000" w:themeColor="text1"/>
        </w:rPr>
      </w:pPr>
      <w:r w:rsidRPr="002C0B03">
        <w:rPr>
          <w:color w:val="000000" w:themeColor="text1"/>
        </w:rPr>
        <w:t xml:space="preserve">Наибольшая вероятность возникновения ДТП в </w:t>
      </w:r>
      <w:proofErr w:type="spellStart"/>
      <w:r w:rsidRPr="002C0B03">
        <w:rPr>
          <w:color w:val="000000" w:themeColor="text1"/>
        </w:rPr>
        <w:t>Зубово</w:t>
      </w:r>
      <w:proofErr w:type="spellEnd"/>
      <w:r w:rsidRPr="002C0B03">
        <w:rPr>
          <w:color w:val="000000" w:themeColor="text1"/>
        </w:rPr>
        <w:t xml:space="preserve">-Полянском, Рузаевском, </w:t>
      </w:r>
      <w:proofErr w:type="spellStart"/>
      <w:r w:rsidRPr="002C0B03">
        <w:rPr>
          <w:color w:val="000000" w:themeColor="text1"/>
        </w:rPr>
        <w:t>Чамзинском</w:t>
      </w:r>
      <w:proofErr w:type="spellEnd"/>
      <w:r w:rsidRPr="002C0B03">
        <w:rPr>
          <w:color w:val="000000" w:themeColor="text1"/>
        </w:rPr>
        <w:t xml:space="preserve">, Краснослободском муниципальных районах и на всех участках республиканской сети автодорог, замкнутых на </w:t>
      </w:r>
      <w:proofErr w:type="spellStart"/>
      <w:r w:rsidRPr="002C0B03">
        <w:rPr>
          <w:color w:val="000000" w:themeColor="text1"/>
        </w:rPr>
        <w:t>г.о</w:t>
      </w:r>
      <w:proofErr w:type="spellEnd"/>
      <w:r w:rsidRPr="002C0B03">
        <w:rPr>
          <w:color w:val="000000" w:themeColor="text1"/>
        </w:rPr>
        <w:t>. Саранск, где наблюдается высокая интенсивность движения автотранспорта.</w:t>
      </w:r>
    </w:p>
    <w:p w:rsidR="00D464F2" w:rsidRPr="002C0B03" w:rsidRDefault="00D464F2" w:rsidP="00D464F2">
      <w:pPr>
        <w:ind w:left="284" w:firstLine="709"/>
        <w:jc w:val="both"/>
        <w:rPr>
          <w:color w:val="000000" w:themeColor="text1"/>
        </w:rPr>
      </w:pPr>
      <w:r w:rsidRPr="002C0B03">
        <w:rPr>
          <w:b/>
          <w:i/>
          <w:color w:val="000000" w:themeColor="text1"/>
        </w:rPr>
        <w:t>2.2.2 Техногенные пожары.</w:t>
      </w:r>
    </w:p>
    <w:p w:rsidR="00D464F2" w:rsidRPr="0084061A" w:rsidRDefault="00D464F2" w:rsidP="00D464F2">
      <w:pPr>
        <w:ind w:left="284" w:firstLine="709"/>
        <w:jc w:val="both"/>
        <w:rPr>
          <w:color w:val="000000" w:themeColor="text1"/>
        </w:rPr>
      </w:pPr>
      <w:r w:rsidRPr="002C0B03">
        <w:rPr>
          <w:color w:val="000000" w:themeColor="text1"/>
        </w:rPr>
        <w:t xml:space="preserve">Сохранится вероятность возникновения техногенных пожаров, в том числе бытовых с гибелью 2-х человек и более. Причинами пожаров, в </w:t>
      </w:r>
      <w:proofErr w:type="spellStart"/>
      <w:r w:rsidRPr="002C0B03">
        <w:rPr>
          <w:color w:val="000000" w:themeColor="text1"/>
        </w:rPr>
        <w:t>т.ч</w:t>
      </w:r>
      <w:proofErr w:type="spellEnd"/>
      <w:r w:rsidRPr="002C0B03">
        <w:rPr>
          <w:color w:val="000000" w:themeColor="text1"/>
        </w:rPr>
        <w:t xml:space="preserve">. приводящих к гибели людей, могут стать неосторожное обращение с огнем, в </w:t>
      </w:r>
      <w:proofErr w:type="spellStart"/>
      <w:r w:rsidRPr="002C0B03">
        <w:rPr>
          <w:color w:val="000000" w:themeColor="text1"/>
        </w:rPr>
        <w:t>т.ч</w:t>
      </w:r>
      <w:proofErr w:type="spellEnd"/>
      <w:r w:rsidRPr="002C0B03">
        <w:rPr>
          <w:color w:val="000000" w:themeColor="text1"/>
        </w:rPr>
        <w:t xml:space="preserve">. курение в нетрезвом виде, нарушение правил устройства и эксплуатации газового, печного и электрооборудования. Возникновение техногенных пожаров вероятно на всей территории </w:t>
      </w:r>
      <w:r w:rsidRPr="0084061A">
        <w:rPr>
          <w:color w:val="000000" w:themeColor="text1"/>
        </w:rPr>
        <w:t xml:space="preserve">республики. Наибольшая вероятность существует в Рузаевском, Краснослободском, Ромодановском, </w:t>
      </w:r>
      <w:proofErr w:type="spellStart"/>
      <w:r w:rsidRPr="0084061A">
        <w:rPr>
          <w:color w:val="000000" w:themeColor="text1"/>
        </w:rPr>
        <w:t>Лямбирском</w:t>
      </w:r>
      <w:proofErr w:type="spellEnd"/>
      <w:r w:rsidRPr="0084061A">
        <w:rPr>
          <w:color w:val="000000" w:themeColor="text1"/>
        </w:rPr>
        <w:t xml:space="preserve">, </w:t>
      </w:r>
      <w:proofErr w:type="spellStart"/>
      <w:r w:rsidRPr="0084061A">
        <w:rPr>
          <w:color w:val="000000" w:themeColor="text1"/>
        </w:rPr>
        <w:t>Ардатовском</w:t>
      </w:r>
      <w:proofErr w:type="spellEnd"/>
      <w:r w:rsidRPr="0084061A">
        <w:rPr>
          <w:color w:val="000000" w:themeColor="text1"/>
        </w:rPr>
        <w:t xml:space="preserve">, </w:t>
      </w:r>
      <w:proofErr w:type="spellStart"/>
      <w:r w:rsidRPr="0084061A">
        <w:rPr>
          <w:color w:val="000000" w:themeColor="text1"/>
        </w:rPr>
        <w:t>Старошайговском</w:t>
      </w:r>
      <w:proofErr w:type="spellEnd"/>
      <w:r w:rsidRPr="0084061A">
        <w:rPr>
          <w:color w:val="000000" w:themeColor="text1"/>
        </w:rPr>
        <w:t xml:space="preserve">, </w:t>
      </w:r>
      <w:proofErr w:type="spellStart"/>
      <w:r w:rsidRPr="0084061A">
        <w:rPr>
          <w:color w:val="000000" w:themeColor="text1"/>
        </w:rPr>
        <w:t>Ковылкинском</w:t>
      </w:r>
      <w:proofErr w:type="spellEnd"/>
      <w:r w:rsidRPr="0084061A">
        <w:rPr>
          <w:color w:val="000000" w:themeColor="text1"/>
        </w:rPr>
        <w:t xml:space="preserve">, </w:t>
      </w:r>
      <w:proofErr w:type="spellStart"/>
      <w:r w:rsidRPr="0084061A">
        <w:rPr>
          <w:color w:val="000000" w:themeColor="text1"/>
        </w:rPr>
        <w:t>Зубово</w:t>
      </w:r>
      <w:proofErr w:type="spellEnd"/>
      <w:r w:rsidRPr="0084061A">
        <w:rPr>
          <w:color w:val="000000" w:themeColor="text1"/>
        </w:rPr>
        <w:t xml:space="preserve">-Полянском, </w:t>
      </w:r>
      <w:proofErr w:type="spellStart"/>
      <w:r w:rsidRPr="0084061A">
        <w:rPr>
          <w:color w:val="000000" w:themeColor="text1"/>
        </w:rPr>
        <w:t>Торбеевском</w:t>
      </w:r>
      <w:proofErr w:type="spellEnd"/>
      <w:r w:rsidRPr="0084061A">
        <w:rPr>
          <w:color w:val="000000" w:themeColor="text1"/>
        </w:rPr>
        <w:t xml:space="preserve">, </w:t>
      </w:r>
      <w:proofErr w:type="spellStart"/>
      <w:r w:rsidRPr="0084061A">
        <w:rPr>
          <w:color w:val="000000" w:themeColor="text1"/>
        </w:rPr>
        <w:t>Чамзинском</w:t>
      </w:r>
      <w:proofErr w:type="spellEnd"/>
      <w:r w:rsidRPr="0084061A">
        <w:rPr>
          <w:color w:val="000000" w:themeColor="text1"/>
        </w:rPr>
        <w:t xml:space="preserve">, </w:t>
      </w:r>
      <w:proofErr w:type="spellStart"/>
      <w:r w:rsidRPr="0084061A">
        <w:rPr>
          <w:color w:val="000000" w:themeColor="text1"/>
        </w:rPr>
        <w:t>Ельниковском</w:t>
      </w:r>
      <w:proofErr w:type="spellEnd"/>
      <w:r w:rsidRPr="0084061A">
        <w:rPr>
          <w:color w:val="000000" w:themeColor="text1"/>
        </w:rPr>
        <w:t xml:space="preserve">, </w:t>
      </w:r>
      <w:proofErr w:type="spellStart"/>
      <w:r w:rsidRPr="0084061A">
        <w:rPr>
          <w:color w:val="000000" w:themeColor="text1"/>
        </w:rPr>
        <w:t>Старошайговском</w:t>
      </w:r>
      <w:proofErr w:type="spellEnd"/>
      <w:r w:rsidRPr="0084061A">
        <w:rPr>
          <w:color w:val="000000" w:themeColor="text1"/>
        </w:rPr>
        <w:t xml:space="preserve">, </w:t>
      </w:r>
      <w:proofErr w:type="spellStart"/>
      <w:r w:rsidRPr="0084061A">
        <w:rPr>
          <w:color w:val="000000" w:themeColor="text1"/>
        </w:rPr>
        <w:t>Большеигнатовском</w:t>
      </w:r>
      <w:proofErr w:type="spellEnd"/>
      <w:r w:rsidRPr="0084061A">
        <w:rPr>
          <w:color w:val="000000" w:themeColor="text1"/>
        </w:rPr>
        <w:t xml:space="preserve"> муниципальных районах республики и в </w:t>
      </w:r>
      <w:proofErr w:type="spellStart"/>
      <w:r w:rsidRPr="0084061A">
        <w:rPr>
          <w:color w:val="000000" w:themeColor="text1"/>
        </w:rPr>
        <w:t>г.о</w:t>
      </w:r>
      <w:proofErr w:type="spellEnd"/>
      <w:r w:rsidRPr="0084061A">
        <w:rPr>
          <w:color w:val="000000" w:themeColor="text1"/>
        </w:rPr>
        <w:t>. Саранск.</w:t>
      </w:r>
    </w:p>
    <w:p w:rsidR="00D464F2" w:rsidRPr="002C0B03" w:rsidRDefault="00D464F2" w:rsidP="00D464F2">
      <w:pPr>
        <w:suppressAutoHyphens/>
        <w:ind w:left="284" w:right="-2" w:firstLine="709"/>
        <w:rPr>
          <w:color w:val="000000" w:themeColor="text1"/>
        </w:rPr>
      </w:pPr>
      <w:r w:rsidRPr="002C0B03">
        <w:rPr>
          <w:b/>
          <w:i/>
          <w:color w:val="000000" w:themeColor="text1"/>
        </w:rPr>
        <w:t>2.2.3. Аварии на объектах ЖКХ и коммунальной энергетики.</w:t>
      </w:r>
    </w:p>
    <w:p w:rsidR="00D464F2" w:rsidRPr="002C0B03" w:rsidRDefault="00D464F2" w:rsidP="00D464F2">
      <w:pPr>
        <w:suppressAutoHyphens/>
        <w:ind w:left="284" w:right="-2" w:firstLine="709"/>
        <w:jc w:val="both"/>
        <w:rPr>
          <w:color w:val="000000" w:themeColor="text1"/>
        </w:rPr>
      </w:pPr>
      <w:r w:rsidRPr="002C0B03">
        <w:rPr>
          <w:color w:val="000000" w:themeColor="text1"/>
        </w:rPr>
        <w:t>На предстоящий период возможно возникновение аварий на всех системах ЖКХ и объектах коммунальной энергетики.</w:t>
      </w:r>
    </w:p>
    <w:p w:rsidR="00D464F2" w:rsidRPr="002C0B03" w:rsidRDefault="00D464F2" w:rsidP="00D464F2">
      <w:pPr>
        <w:suppressAutoHyphens/>
        <w:ind w:left="284" w:right="-2" w:firstLine="709"/>
        <w:jc w:val="both"/>
        <w:rPr>
          <w:color w:val="000000" w:themeColor="text1"/>
        </w:rPr>
      </w:pPr>
      <w:r w:rsidRPr="002C0B03">
        <w:rPr>
          <w:color w:val="000000" w:themeColor="text1"/>
        </w:rPr>
        <w:t>Причинами таких аварийных ситуаций могут стать износ коммунальных сетей, обрывы линий электропередач (при сильном ветре), нарушение техники безопасности при проведении работ и неквалифицированные действия обслуживающего персонала.</w:t>
      </w:r>
    </w:p>
    <w:p w:rsidR="00D464F2" w:rsidRPr="002C0B03" w:rsidRDefault="00D464F2" w:rsidP="00D464F2">
      <w:pPr>
        <w:suppressAutoHyphens/>
        <w:ind w:left="284" w:right="-2" w:firstLine="709"/>
        <w:jc w:val="both"/>
        <w:rPr>
          <w:color w:val="000000" w:themeColor="text1"/>
        </w:rPr>
      </w:pPr>
      <w:r w:rsidRPr="002C0B03">
        <w:rPr>
          <w:color w:val="000000" w:themeColor="text1"/>
        </w:rPr>
        <w:t xml:space="preserve">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2C0B03">
        <w:rPr>
          <w:color w:val="000000" w:themeColor="text1"/>
        </w:rPr>
        <w:t>г.о</w:t>
      </w:r>
      <w:proofErr w:type="spellEnd"/>
      <w:r w:rsidRPr="002C0B03">
        <w:rPr>
          <w:color w:val="000000" w:themeColor="text1"/>
        </w:rPr>
        <w:t xml:space="preserve">. Саранск, </w:t>
      </w:r>
      <w:proofErr w:type="spellStart"/>
      <w:r w:rsidRPr="002C0B03">
        <w:rPr>
          <w:color w:val="000000" w:themeColor="text1"/>
        </w:rPr>
        <w:t>Лямбирском</w:t>
      </w:r>
      <w:proofErr w:type="spellEnd"/>
      <w:r w:rsidRPr="002C0B03">
        <w:rPr>
          <w:color w:val="000000" w:themeColor="text1"/>
        </w:rPr>
        <w:t xml:space="preserve">, Рузаевском, </w:t>
      </w:r>
      <w:proofErr w:type="spellStart"/>
      <w:r w:rsidRPr="002C0B03">
        <w:rPr>
          <w:color w:val="000000" w:themeColor="text1"/>
        </w:rPr>
        <w:t>Ковылкинском</w:t>
      </w:r>
      <w:proofErr w:type="spellEnd"/>
      <w:r w:rsidRPr="002C0B03">
        <w:rPr>
          <w:color w:val="000000" w:themeColor="text1"/>
        </w:rPr>
        <w:t xml:space="preserve"> и </w:t>
      </w:r>
      <w:proofErr w:type="spellStart"/>
      <w:r w:rsidRPr="002C0B03">
        <w:rPr>
          <w:color w:val="000000" w:themeColor="text1"/>
        </w:rPr>
        <w:t>Чамзинском</w:t>
      </w:r>
      <w:proofErr w:type="spellEnd"/>
      <w:r w:rsidRPr="002C0B03">
        <w:rPr>
          <w:color w:val="000000" w:themeColor="text1"/>
        </w:rPr>
        <w:t xml:space="preserve"> муниципальных районах.</w:t>
      </w:r>
    </w:p>
    <w:p w:rsidR="00D464F2" w:rsidRPr="002C0B03" w:rsidRDefault="00D464F2" w:rsidP="00D464F2">
      <w:pPr>
        <w:suppressAutoHyphens/>
        <w:ind w:left="284" w:right="-2" w:firstLine="709"/>
        <w:jc w:val="both"/>
        <w:rPr>
          <w:b/>
          <w:i/>
          <w:color w:val="000000" w:themeColor="text1"/>
        </w:rPr>
      </w:pPr>
      <w:r w:rsidRPr="002C0B03">
        <w:rPr>
          <w:b/>
          <w:i/>
          <w:color w:val="000000" w:themeColor="text1"/>
        </w:rPr>
        <w:t>2.2.4. Происшествия на водных объектах.</w:t>
      </w:r>
    </w:p>
    <w:p w:rsidR="00D464F2" w:rsidRPr="002C0B03" w:rsidRDefault="00D464F2" w:rsidP="00D464F2">
      <w:pPr>
        <w:ind w:left="284" w:firstLine="709"/>
        <w:jc w:val="both"/>
        <w:rPr>
          <w:color w:val="000000" w:themeColor="text1"/>
        </w:rPr>
      </w:pPr>
      <w:r w:rsidRPr="002C0B03">
        <w:rPr>
          <w:color w:val="000000" w:themeColor="text1"/>
        </w:rPr>
        <w:t xml:space="preserve">Возникновение происшествий с гибелью людей на водных объектах республики маловероятно и не прогнозируется. </w:t>
      </w:r>
    </w:p>
    <w:p w:rsidR="00D464F2" w:rsidRPr="0084061A" w:rsidRDefault="00D464F2" w:rsidP="00D464F2">
      <w:pPr>
        <w:ind w:left="284" w:firstLine="709"/>
        <w:jc w:val="both"/>
        <w:rPr>
          <w:i/>
          <w:color w:val="000000" w:themeColor="text1"/>
        </w:rPr>
      </w:pPr>
      <w:r w:rsidRPr="0084061A">
        <w:rPr>
          <w:b/>
          <w:i/>
          <w:color w:val="000000" w:themeColor="text1"/>
        </w:rPr>
        <w:t>2.3. Биолого-социальные ЧС.</w:t>
      </w:r>
    </w:p>
    <w:p w:rsidR="00D464F2" w:rsidRPr="0084061A" w:rsidRDefault="00D464F2" w:rsidP="00D464F2">
      <w:pPr>
        <w:suppressAutoHyphens/>
        <w:ind w:left="284" w:right="-2" w:firstLine="709"/>
        <w:jc w:val="both"/>
        <w:rPr>
          <w:color w:val="000000" w:themeColor="text1"/>
        </w:rPr>
      </w:pPr>
      <w:r w:rsidRPr="0084061A">
        <w:rPr>
          <w:color w:val="000000" w:themeColor="text1"/>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D464F2" w:rsidRPr="0084061A" w:rsidRDefault="00D464F2" w:rsidP="00D464F2">
      <w:pPr>
        <w:suppressAutoHyphens/>
        <w:ind w:left="284" w:right="-2" w:firstLine="709"/>
        <w:jc w:val="both"/>
        <w:rPr>
          <w:bCs/>
          <w:color w:val="000000" w:themeColor="text1"/>
        </w:rPr>
      </w:pPr>
      <w:r w:rsidRPr="0084061A">
        <w:rPr>
          <w:b/>
          <w:bCs/>
          <w:i/>
          <w:color w:val="000000" w:themeColor="text1"/>
        </w:rPr>
        <w:t xml:space="preserve">2.3.1. </w:t>
      </w:r>
      <w:r w:rsidRPr="0084061A">
        <w:rPr>
          <w:b/>
          <w:i/>
          <w:color w:val="000000" w:themeColor="text1"/>
        </w:rPr>
        <w:t xml:space="preserve">Прогноз </w:t>
      </w:r>
      <w:proofErr w:type="spellStart"/>
      <w:r w:rsidRPr="0084061A">
        <w:rPr>
          <w:b/>
          <w:i/>
          <w:color w:val="000000" w:themeColor="text1"/>
        </w:rPr>
        <w:t>санитарно</w:t>
      </w:r>
      <w:proofErr w:type="spellEnd"/>
      <w:r w:rsidRPr="0084061A">
        <w:rPr>
          <w:b/>
          <w:i/>
          <w:color w:val="000000" w:themeColor="text1"/>
        </w:rPr>
        <w:t>–эпидемиологической обстановки</w:t>
      </w:r>
      <w:r w:rsidRPr="0084061A">
        <w:rPr>
          <w:bCs/>
          <w:color w:val="000000" w:themeColor="text1"/>
        </w:rPr>
        <w:t>.</w:t>
      </w:r>
    </w:p>
    <w:p w:rsidR="00D464F2" w:rsidRPr="0084061A" w:rsidRDefault="00D464F2" w:rsidP="00D464F2">
      <w:pPr>
        <w:ind w:left="284" w:firstLine="709"/>
        <w:jc w:val="both"/>
        <w:rPr>
          <w:color w:val="000000" w:themeColor="text1"/>
        </w:rPr>
      </w:pPr>
      <w:r w:rsidRPr="0084061A">
        <w:rPr>
          <w:color w:val="000000" w:themeColor="text1"/>
        </w:rPr>
        <w:t xml:space="preserve">Прогнозируется дальнейшее эпидемическое распространение </w:t>
      </w:r>
      <w:proofErr w:type="spellStart"/>
      <w:r w:rsidRPr="0084061A">
        <w:rPr>
          <w:color w:val="000000" w:themeColor="text1"/>
        </w:rPr>
        <w:t>коронавирусной</w:t>
      </w:r>
      <w:proofErr w:type="spellEnd"/>
      <w:r w:rsidRPr="0084061A">
        <w:rPr>
          <w:color w:val="000000" w:themeColor="text1"/>
        </w:rPr>
        <w:t xml:space="preserve"> инфекции </w:t>
      </w:r>
      <w:r w:rsidRPr="0084061A">
        <w:rPr>
          <w:color w:val="000000" w:themeColor="text1"/>
          <w:lang w:val="en-US"/>
        </w:rPr>
        <w:t>COVID</w:t>
      </w:r>
      <w:r w:rsidRPr="0084061A">
        <w:rPr>
          <w:color w:val="000000" w:themeColor="text1"/>
        </w:rPr>
        <w:t>-19, случаи заболевания будут регистрироваться повсеместно во всех районах республики.</w:t>
      </w:r>
    </w:p>
    <w:p w:rsidR="00D464F2" w:rsidRPr="0084061A" w:rsidRDefault="00D464F2" w:rsidP="00D464F2">
      <w:pPr>
        <w:suppressAutoHyphens/>
        <w:ind w:left="284" w:right="-2" w:firstLine="709"/>
        <w:jc w:val="both"/>
        <w:rPr>
          <w:b/>
          <w:i/>
          <w:color w:val="000000" w:themeColor="text1"/>
        </w:rPr>
      </w:pPr>
      <w:r w:rsidRPr="0084061A">
        <w:rPr>
          <w:b/>
          <w:color w:val="000000" w:themeColor="text1"/>
        </w:rPr>
        <w:t xml:space="preserve">2.3.2. </w:t>
      </w:r>
      <w:r w:rsidRPr="0084061A">
        <w:rPr>
          <w:b/>
          <w:i/>
          <w:color w:val="000000" w:themeColor="text1"/>
        </w:rPr>
        <w:t>Прогноз фитосанитарной обстановки.</w:t>
      </w:r>
    </w:p>
    <w:p w:rsidR="00D464F2" w:rsidRPr="0084061A" w:rsidRDefault="00D464F2" w:rsidP="00D464F2">
      <w:pPr>
        <w:tabs>
          <w:tab w:val="left" w:pos="720"/>
          <w:tab w:val="left" w:pos="10206"/>
        </w:tabs>
        <w:ind w:left="284" w:firstLine="709"/>
        <w:jc w:val="both"/>
        <w:rPr>
          <w:color w:val="000000" w:themeColor="text1"/>
        </w:rPr>
      </w:pPr>
      <w:r w:rsidRPr="0084061A">
        <w:rPr>
          <w:color w:val="000000" w:themeColor="text1"/>
        </w:rPr>
        <w:t>По данным филиала ФГБУ «</w:t>
      </w:r>
      <w:proofErr w:type="spellStart"/>
      <w:r w:rsidRPr="0084061A">
        <w:rPr>
          <w:color w:val="000000" w:themeColor="text1"/>
        </w:rPr>
        <w:t>Рослесозащита</w:t>
      </w:r>
      <w:proofErr w:type="spellEnd"/>
      <w:r w:rsidRPr="0084061A">
        <w:rPr>
          <w:color w:val="000000" w:themeColor="text1"/>
        </w:rPr>
        <w:t>» «ЦЗЛ Республики Мордовия» на территории всех районов республики возможно уменьшение площадей очагов болезней леса за счет проведения санитарно-оздоровительных мероприятий.</w:t>
      </w:r>
    </w:p>
    <w:p w:rsidR="00D464F2" w:rsidRPr="0084061A" w:rsidRDefault="00D464F2" w:rsidP="00D464F2">
      <w:pPr>
        <w:tabs>
          <w:tab w:val="left" w:pos="720"/>
          <w:tab w:val="left" w:pos="10206"/>
        </w:tabs>
        <w:ind w:left="284" w:firstLine="709"/>
        <w:jc w:val="both"/>
        <w:rPr>
          <w:color w:val="000000" w:themeColor="text1"/>
        </w:rPr>
      </w:pPr>
      <w:r w:rsidRPr="0084061A">
        <w:rPr>
          <w:color w:val="000000" w:themeColor="text1"/>
        </w:rPr>
        <w:lastRenderedPageBreak/>
        <w:t>По данным филиала ФГБУ «</w:t>
      </w:r>
      <w:proofErr w:type="spellStart"/>
      <w:r w:rsidRPr="0084061A">
        <w:rPr>
          <w:color w:val="000000" w:themeColor="text1"/>
        </w:rPr>
        <w:t>Россельхозцентр</w:t>
      </w:r>
      <w:proofErr w:type="spellEnd"/>
      <w:r w:rsidRPr="0084061A">
        <w:rPr>
          <w:color w:val="000000" w:themeColor="text1"/>
        </w:rPr>
        <w:t>» прогнозируется распространение особо опасных вредителей сельскохозяйственных культур:</w:t>
      </w:r>
    </w:p>
    <w:p w:rsidR="00D464F2" w:rsidRPr="0084061A" w:rsidRDefault="00D464F2" w:rsidP="00D464F2">
      <w:pPr>
        <w:tabs>
          <w:tab w:val="left" w:pos="720"/>
          <w:tab w:val="left" w:pos="10206"/>
        </w:tabs>
        <w:ind w:left="284" w:firstLine="709"/>
        <w:jc w:val="both"/>
        <w:rPr>
          <w:color w:val="000000" w:themeColor="text1"/>
        </w:rPr>
      </w:pPr>
      <w:r w:rsidRPr="0084061A">
        <w:rPr>
          <w:color w:val="000000" w:themeColor="text1"/>
        </w:rPr>
        <w:t>- возможно</w:t>
      </w:r>
      <w:r w:rsidRPr="0084061A">
        <w:rPr>
          <w:b/>
          <w:color w:val="000000" w:themeColor="text1"/>
        </w:rPr>
        <w:t xml:space="preserve"> </w:t>
      </w:r>
      <w:r w:rsidRPr="0084061A">
        <w:rPr>
          <w:color w:val="000000" w:themeColor="text1"/>
        </w:rPr>
        <w:t>увеличение численности мышевидных грызунов на посевах многолетних трав на территории всех районов республики;</w:t>
      </w:r>
    </w:p>
    <w:p w:rsidR="00D464F2" w:rsidRPr="0084061A" w:rsidRDefault="00D464F2" w:rsidP="00D464F2">
      <w:pPr>
        <w:tabs>
          <w:tab w:val="left" w:pos="720"/>
          <w:tab w:val="left" w:pos="10206"/>
        </w:tabs>
        <w:ind w:left="284" w:firstLine="709"/>
        <w:jc w:val="both"/>
        <w:rPr>
          <w:color w:val="000000" w:themeColor="text1"/>
        </w:rPr>
      </w:pPr>
      <w:r w:rsidRPr="0084061A">
        <w:rPr>
          <w:color w:val="000000" w:themeColor="text1"/>
        </w:rPr>
        <w:t xml:space="preserve">- на территории </w:t>
      </w:r>
      <w:proofErr w:type="spellStart"/>
      <w:r w:rsidRPr="0084061A">
        <w:rPr>
          <w:color w:val="000000" w:themeColor="text1"/>
        </w:rPr>
        <w:t>Атюрьевского</w:t>
      </w:r>
      <w:proofErr w:type="spellEnd"/>
      <w:r w:rsidRPr="0084061A">
        <w:rPr>
          <w:color w:val="000000" w:themeColor="text1"/>
        </w:rPr>
        <w:t xml:space="preserve">, </w:t>
      </w:r>
      <w:proofErr w:type="spellStart"/>
      <w:r w:rsidRPr="0084061A">
        <w:rPr>
          <w:color w:val="000000" w:themeColor="text1"/>
        </w:rPr>
        <w:t>Большеигнатовского</w:t>
      </w:r>
      <w:proofErr w:type="spellEnd"/>
      <w:r w:rsidRPr="0084061A">
        <w:rPr>
          <w:color w:val="000000" w:themeColor="text1"/>
        </w:rPr>
        <w:t xml:space="preserve">, </w:t>
      </w:r>
      <w:proofErr w:type="spellStart"/>
      <w:r w:rsidRPr="0084061A">
        <w:rPr>
          <w:color w:val="000000" w:themeColor="text1"/>
        </w:rPr>
        <w:t>Инсарского</w:t>
      </w:r>
      <w:proofErr w:type="spellEnd"/>
      <w:r w:rsidRPr="0084061A">
        <w:rPr>
          <w:color w:val="000000" w:themeColor="text1"/>
        </w:rPr>
        <w:t xml:space="preserve">, Ромодановского, </w:t>
      </w:r>
      <w:proofErr w:type="spellStart"/>
      <w:r w:rsidRPr="0084061A">
        <w:rPr>
          <w:color w:val="000000" w:themeColor="text1"/>
        </w:rPr>
        <w:t>Старошайговского</w:t>
      </w:r>
      <w:proofErr w:type="spellEnd"/>
      <w:r w:rsidRPr="0084061A">
        <w:rPr>
          <w:color w:val="000000" w:themeColor="text1"/>
        </w:rPr>
        <w:t xml:space="preserve">, </w:t>
      </w:r>
      <w:proofErr w:type="spellStart"/>
      <w:r w:rsidRPr="0084061A">
        <w:rPr>
          <w:color w:val="000000" w:themeColor="text1"/>
        </w:rPr>
        <w:t>Теньгушевского</w:t>
      </w:r>
      <w:proofErr w:type="spellEnd"/>
      <w:r w:rsidRPr="0084061A">
        <w:rPr>
          <w:color w:val="000000" w:themeColor="text1"/>
        </w:rPr>
        <w:t xml:space="preserve"> муниципальных районов республики и Октябрьского района </w:t>
      </w:r>
      <w:proofErr w:type="spellStart"/>
      <w:r w:rsidRPr="0084061A">
        <w:rPr>
          <w:color w:val="000000" w:themeColor="text1"/>
        </w:rPr>
        <w:t>г.о</w:t>
      </w:r>
      <w:proofErr w:type="spellEnd"/>
      <w:r w:rsidRPr="0084061A">
        <w:rPr>
          <w:color w:val="000000" w:themeColor="text1"/>
        </w:rPr>
        <w:t>. Саранск возможно увеличение численности мышевидных грызунов на посевах озимых зерновых культур.</w:t>
      </w:r>
    </w:p>
    <w:p w:rsidR="00D464F2" w:rsidRPr="0084061A" w:rsidRDefault="00D464F2" w:rsidP="00D464F2">
      <w:pPr>
        <w:suppressAutoHyphens/>
        <w:ind w:left="284" w:right="-2" w:firstLine="709"/>
        <w:jc w:val="both"/>
        <w:rPr>
          <w:b/>
          <w:bCs/>
          <w:i/>
          <w:color w:val="000000" w:themeColor="text1"/>
        </w:rPr>
      </w:pPr>
      <w:r w:rsidRPr="0084061A">
        <w:rPr>
          <w:b/>
          <w:color w:val="000000" w:themeColor="text1"/>
        </w:rPr>
        <w:t xml:space="preserve">2.3.3. </w:t>
      </w:r>
      <w:r w:rsidRPr="0084061A">
        <w:rPr>
          <w:b/>
          <w:bCs/>
          <w:i/>
          <w:color w:val="000000" w:themeColor="text1"/>
        </w:rPr>
        <w:t>Прогноз эпизоотической обстановки.</w:t>
      </w:r>
    </w:p>
    <w:p w:rsidR="00D464F2" w:rsidRPr="0084061A" w:rsidRDefault="00D464F2" w:rsidP="00D464F2">
      <w:pPr>
        <w:tabs>
          <w:tab w:val="left" w:pos="10065"/>
        </w:tabs>
        <w:ind w:left="284" w:firstLine="709"/>
        <w:jc w:val="both"/>
        <w:rPr>
          <w:color w:val="000000" w:themeColor="text1"/>
        </w:rPr>
      </w:pPr>
      <w:r w:rsidRPr="0084061A">
        <w:rPr>
          <w:color w:val="000000" w:themeColor="text1"/>
        </w:rPr>
        <w:t xml:space="preserve">На территории республики прогнозируются случаи возникновения бешенства среди животных. </w:t>
      </w:r>
    </w:p>
    <w:p w:rsidR="00D464F2" w:rsidRPr="0084061A" w:rsidRDefault="00D464F2" w:rsidP="00D464F2">
      <w:pPr>
        <w:ind w:left="284" w:firstLine="709"/>
        <w:jc w:val="both"/>
        <w:rPr>
          <w:color w:val="000000" w:themeColor="text1"/>
        </w:rPr>
      </w:pPr>
      <w:r w:rsidRPr="0084061A">
        <w:rPr>
          <w:color w:val="000000" w:themeColor="text1"/>
        </w:rPr>
        <w:t xml:space="preserve">Случаи заболеваемости бешенством животных возможны на территории всей республики, но наибольшему риску подвержены </w:t>
      </w:r>
      <w:proofErr w:type="spellStart"/>
      <w:r w:rsidRPr="0084061A">
        <w:rPr>
          <w:color w:val="000000" w:themeColor="text1"/>
        </w:rPr>
        <w:t>Ичалковский</w:t>
      </w:r>
      <w:proofErr w:type="spellEnd"/>
      <w:r w:rsidRPr="0084061A">
        <w:rPr>
          <w:color w:val="000000" w:themeColor="text1"/>
        </w:rPr>
        <w:t xml:space="preserve">, </w:t>
      </w:r>
      <w:proofErr w:type="spellStart"/>
      <w:r w:rsidRPr="0084061A">
        <w:rPr>
          <w:color w:val="000000" w:themeColor="text1"/>
        </w:rPr>
        <w:t>Ковылкинский</w:t>
      </w:r>
      <w:proofErr w:type="spellEnd"/>
      <w:r w:rsidRPr="0084061A">
        <w:rPr>
          <w:color w:val="000000" w:themeColor="text1"/>
        </w:rPr>
        <w:t xml:space="preserve">, </w:t>
      </w:r>
      <w:proofErr w:type="spellStart"/>
      <w:r w:rsidRPr="0084061A">
        <w:rPr>
          <w:color w:val="000000" w:themeColor="text1"/>
        </w:rPr>
        <w:t>Краснослободский</w:t>
      </w:r>
      <w:proofErr w:type="spellEnd"/>
      <w:r w:rsidRPr="0084061A">
        <w:rPr>
          <w:color w:val="000000" w:themeColor="text1"/>
        </w:rPr>
        <w:t xml:space="preserve">, Ромодановский и </w:t>
      </w:r>
      <w:proofErr w:type="spellStart"/>
      <w:r w:rsidRPr="0084061A">
        <w:rPr>
          <w:color w:val="000000" w:themeColor="text1"/>
        </w:rPr>
        <w:t>Старошайговский</w:t>
      </w:r>
      <w:proofErr w:type="spellEnd"/>
      <w:r w:rsidRPr="0084061A">
        <w:rPr>
          <w:color w:val="000000" w:themeColor="text1"/>
        </w:rPr>
        <w:t xml:space="preserve"> муниципальные районы.</w:t>
      </w:r>
    </w:p>
    <w:p w:rsidR="00D464F2" w:rsidRPr="0084061A" w:rsidRDefault="00D464F2" w:rsidP="00D464F2">
      <w:pPr>
        <w:widowControl w:val="0"/>
        <w:autoSpaceDE w:val="0"/>
        <w:autoSpaceDN w:val="0"/>
        <w:adjustRightInd w:val="0"/>
        <w:ind w:left="284" w:firstLine="709"/>
        <w:jc w:val="center"/>
        <w:rPr>
          <w:b/>
          <w:color w:val="000000" w:themeColor="text1"/>
        </w:rPr>
      </w:pPr>
    </w:p>
    <w:p w:rsidR="00D464F2" w:rsidRPr="0084061A" w:rsidRDefault="00D464F2" w:rsidP="00D464F2">
      <w:pPr>
        <w:suppressAutoHyphens/>
        <w:ind w:left="284" w:right="-2" w:firstLine="709"/>
        <w:jc w:val="center"/>
        <w:rPr>
          <w:b/>
          <w:color w:val="000000" w:themeColor="text1"/>
        </w:rPr>
      </w:pPr>
      <w:r w:rsidRPr="0084061A">
        <w:rPr>
          <w:b/>
          <w:color w:val="000000" w:themeColor="text1"/>
          <w:lang w:val="en-US"/>
        </w:rPr>
        <w:t>III</w:t>
      </w:r>
      <w:r w:rsidRPr="0084061A">
        <w:rPr>
          <w:b/>
          <w:color w:val="000000" w:themeColor="text1"/>
        </w:rPr>
        <w:t>. Рекомендуемые мероприятия по предупреждению, предотвращению, локализации ЧС и ликвидации ее последствий.</w:t>
      </w:r>
    </w:p>
    <w:p w:rsidR="00D464F2" w:rsidRPr="0084061A" w:rsidRDefault="00D464F2" w:rsidP="00D464F2">
      <w:pPr>
        <w:tabs>
          <w:tab w:val="num" w:pos="0"/>
        </w:tabs>
        <w:suppressAutoHyphens/>
        <w:ind w:left="284" w:firstLine="709"/>
        <w:jc w:val="both"/>
        <w:rPr>
          <w:b/>
          <w:color w:val="000000" w:themeColor="text1"/>
        </w:rPr>
      </w:pPr>
      <w:r w:rsidRPr="0084061A">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D464F2" w:rsidRPr="0084061A" w:rsidRDefault="00D464F2" w:rsidP="00D464F2">
      <w:pPr>
        <w:ind w:left="284" w:firstLine="709"/>
        <w:jc w:val="both"/>
        <w:rPr>
          <w:color w:val="000000" w:themeColor="text1"/>
        </w:rPr>
      </w:pPr>
      <w:r w:rsidRPr="0084061A">
        <w:rPr>
          <w:color w:val="000000" w:themeColor="text1"/>
        </w:rPr>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D464F2" w:rsidRPr="0084061A" w:rsidRDefault="00D464F2" w:rsidP="00D464F2">
      <w:pPr>
        <w:ind w:left="284" w:firstLine="709"/>
        <w:jc w:val="both"/>
        <w:rPr>
          <w:color w:val="000000" w:themeColor="text1"/>
        </w:rPr>
      </w:pPr>
      <w:r w:rsidRPr="0084061A">
        <w:rPr>
          <w:color w:val="000000" w:themeColor="text1"/>
        </w:rPr>
        <w:t>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D464F2" w:rsidRPr="0084061A" w:rsidRDefault="00D464F2" w:rsidP="00D464F2">
      <w:pPr>
        <w:ind w:left="284" w:firstLine="709"/>
        <w:jc w:val="both"/>
        <w:rPr>
          <w:color w:val="000000" w:themeColor="text1"/>
        </w:rPr>
      </w:pPr>
      <w:r w:rsidRPr="0084061A">
        <w:rPr>
          <w:color w:val="000000" w:themeColor="text1"/>
        </w:rPr>
        <w:t>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D464F2" w:rsidRPr="0084061A" w:rsidRDefault="00D464F2" w:rsidP="00D464F2">
      <w:pPr>
        <w:ind w:left="284" w:firstLine="709"/>
        <w:jc w:val="both"/>
        <w:rPr>
          <w:color w:val="000000" w:themeColor="text1"/>
        </w:rPr>
      </w:pPr>
      <w:r w:rsidRPr="0084061A">
        <w:rPr>
          <w:color w:val="000000" w:themeColor="text1"/>
        </w:rPr>
        <w:t>обеспечить контроль за готовностью сил и средств районных звеньев ТП РСЧС, привлекаемых к ликвидации возможных аварий и ЧС;</w:t>
      </w:r>
    </w:p>
    <w:p w:rsidR="00D464F2" w:rsidRPr="0084061A" w:rsidRDefault="00D464F2" w:rsidP="00D464F2">
      <w:pPr>
        <w:ind w:left="284" w:firstLine="709"/>
        <w:jc w:val="both"/>
        <w:rPr>
          <w:color w:val="000000" w:themeColor="text1"/>
        </w:rPr>
      </w:pPr>
      <w:r w:rsidRPr="0084061A">
        <w:rPr>
          <w:color w:val="000000" w:themeColor="text1"/>
        </w:rPr>
        <w:t>восполнять при необходимости резервы материальных ресурсов, созданные для ликвидации ЧС;</w:t>
      </w:r>
    </w:p>
    <w:p w:rsidR="00D464F2" w:rsidRPr="0084061A" w:rsidRDefault="00D464F2" w:rsidP="00D464F2">
      <w:pPr>
        <w:ind w:left="284" w:firstLine="709"/>
        <w:jc w:val="both"/>
        <w:rPr>
          <w:color w:val="000000" w:themeColor="text1"/>
        </w:rPr>
      </w:pPr>
      <w:r w:rsidRPr="0084061A">
        <w:rPr>
          <w:color w:val="000000" w:themeColor="text1"/>
        </w:rPr>
        <w:t>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соответствие в них требованиям пожарной безопасности электрического и газового оборудования, печного отопления;</w:t>
      </w:r>
    </w:p>
    <w:p w:rsidR="00D464F2" w:rsidRPr="0084061A" w:rsidRDefault="00D464F2" w:rsidP="00D464F2">
      <w:pPr>
        <w:ind w:left="284" w:firstLine="709"/>
        <w:jc w:val="both"/>
        <w:rPr>
          <w:color w:val="000000" w:themeColor="text1"/>
        </w:rPr>
      </w:pPr>
      <w:r w:rsidRPr="0084061A">
        <w:rPr>
          <w:color w:val="000000" w:themeColor="text1"/>
        </w:rPr>
        <w:t>проверить работоспособность систем оповещения и пожаротушения, средств связи с экстренными службами и т.д.;</w:t>
      </w:r>
    </w:p>
    <w:p w:rsidR="00D464F2" w:rsidRPr="0084061A" w:rsidRDefault="00D464F2" w:rsidP="00D464F2">
      <w:pPr>
        <w:ind w:left="284" w:firstLine="709"/>
        <w:jc w:val="both"/>
        <w:rPr>
          <w:color w:val="000000" w:themeColor="text1"/>
        </w:rPr>
      </w:pPr>
      <w:r w:rsidRPr="0084061A">
        <w:rPr>
          <w:color w:val="000000" w:themeColor="text1"/>
        </w:rPr>
        <w:t>организовать контроль за состоянием источников противопожарного водоснабжения, обеспечить своевременное их обслуживание;</w:t>
      </w:r>
    </w:p>
    <w:p w:rsidR="00D464F2" w:rsidRPr="0084061A" w:rsidRDefault="00D464F2" w:rsidP="00D464F2">
      <w:pPr>
        <w:ind w:left="284" w:firstLine="709"/>
        <w:jc w:val="both"/>
        <w:rPr>
          <w:color w:val="000000" w:themeColor="text1"/>
        </w:rPr>
      </w:pPr>
      <w:r w:rsidRPr="0084061A">
        <w:rPr>
          <w:color w:val="000000" w:themeColor="text1"/>
        </w:rPr>
        <w:t>организовать на территории муниципальных образований противопожарную пропаганду и обучение населения мерам пожарной безопасности;</w:t>
      </w:r>
    </w:p>
    <w:p w:rsidR="00D464F2" w:rsidRPr="0084061A" w:rsidRDefault="00D464F2" w:rsidP="00D464F2">
      <w:pPr>
        <w:ind w:left="284" w:firstLine="709"/>
        <w:jc w:val="both"/>
        <w:rPr>
          <w:color w:val="000000" w:themeColor="text1"/>
        </w:rPr>
      </w:pPr>
      <w:r w:rsidRPr="0084061A">
        <w:rPr>
          <w:color w:val="000000" w:themeColor="text1"/>
        </w:rPr>
        <w:lastRenderedPageBreak/>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w:t>
      </w:r>
    </w:p>
    <w:p w:rsidR="00D464F2" w:rsidRPr="0084061A" w:rsidRDefault="00D464F2" w:rsidP="00D464F2">
      <w:pPr>
        <w:ind w:left="284" w:firstLine="709"/>
        <w:jc w:val="both"/>
        <w:rPr>
          <w:color w:val="000000" w:themeColor="text1"/>
        </w:rPr>
      </w:pPr>
      <w:r w:rsidRPr="0084061A">
        <w:rPr>
          <w:color w:val="000000" w:themeColor="text1"/>
        </w:rPr>
        <w:t>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содержанию ими газового оборудования в исправном состоянии, проводить мероприятия по обеспечению безопасной эксплуатации газового оборудования;</w:t>
      </w:r>
    </w:p>
    <w:p w:rsidR="00D464F2" w:rsidRPr="0084061A" w:rsidRDefault="00D464F2" w:rsidP="00D464F2">
      <w:pPr>
        <w:ind w:left="284" w:firstLine="709"/>
        <w:jc w:val="both"/>
        <w:rPr>
          <w:color w:val="000000" w:themeColor="text1"/>
        </w:rPr>
      </w:pPr>
      <w:r w:rsidRPr="0084061A">
        <w:rPr>
          <w:color w:val="000000" w:themeColor="text1"/>
        </w:rPr>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D464F2" w:rsidRPr="0084061A" w:rsidRDefault="00D464F2" w:rsidP="00D464F2">
      <w:pPr>
        <w:ind w:left="284" w:firstLine="709"/>
        <w:jc w:val="both"/>
        <w:rPr>
          <w:color w:val="000000" w:themeColor="text1"/>
        </w:rPr>
      </w:pPr>
      <w:r w:rsidRPr="0084061A">
        <w:rPr>
          <w:color w:val="000000" w:themeColor="text1"/>
        </w:rPr>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D464F2" w:rsidRPr="0084061A" w:rsidRDefault="00D464F2" w:rsidP="00D464F2">
      <w:pPr>
        <w:ind w:left="284" w:firstLine="709"/>
        <w:jc w:val="both"/>
        <w:rPr>
          <w:color w:val="000000" w:themeColor="text1"/>
        </w:rPr>
      </w:pPr>
      <w:r w:rsidRPr="0084061A">
        <w:rPr>
          <w:color w:val="000000" w:themeColor="text1"/>
        </w:rPr>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D464F2" w:rsidRPr="0084061A" w:rsidRDefault="00D464F2" w:rsidP="00D464F2">
      <w:pPr>
        <w:ind w:left="284" w:firstLine="709"/>
        <w:jc w:val="both"/>
        <w:rPr>
          <w:color w:val="000000" w:themeColor="text1"/>
        </w:rPr>
      </w:pPr>
      <w:r w:rsidRPr="0084061A">
        <w:rPr>
          <w:color w:val="000000" w:themeColor="text1"/>
        </w:rPr>
        <w:t>продолжить проведение комплекса мероприятий по эпизоотическому, санитарно-эпидемиологическому благополучию;</w:t>
      </w:r>
    </w:p>
    <w:p w:rsidR="00D464F2" w:rsidRPr="0084061A" w:rsidRDefault="00D464F2" w:rsidP="00D464F2">
      <w:pPr>
        <w:ind w:left="284" w:firstLine="709"/>
        <w:jc w:val="both"/>
        <w:rPr>
          <w:color w:val="000000" w:themeColor="text1"/>
        </w:rPr>
      </w:pPr>
      <w:r w:rsidRPr="0084061A">
        <w:rPr>
          <w:color w:val="000000" w:themeColor="text1"/>
        </w:rPr>
        <w:t xml:space="preserve">организовать выполнение Указа Главы Республики Мордовия от 17 марта 2020 года № 78-УГ «О введении на территории Республики Мордовия режима повышенной готовности и принятии дополнительных мер по защите населения от новой </w:t>
      </w:r>
      <w:proofErr w:type="spellStart"/>
      <w:r w:rsidRPr="0084061A">
        <w:rPr>
          <w:color w:val="000000" w:themeColor="text1"/>
        </w:rPr>
        <w:t>коронавирусной</w:t>
      </w:r>
      <w:proofErr w:type="spellEnd"/>
      <w:r w:rsidRPr="0084061A">
        <w:rPr>
          <w:color w:val="000000" w:themeColor="text1"/>
        </w:rPr>
        <w:t xml:space="preserve"> инфекции </w:t>
      </w:r>
      <w:r w:rsidRPr="0084061A">
        <w:rPr>
          <w:color w:val="000000" w:themeColor="text1"/>
          <w:lang w:val="en-US"/>
        </w:rPr>
        <w:t>COVID</w:t>
      </w:r>
      <w:r w:rsidRPr="0084061A">
        <w:rPr>
          <w:color w:val="000000" w:themeColor="text1"/>
        </w:rPr>
        <w:t>-2019;</w:t>
      </w:r>
    </w:p>
    <w:p w:rsidR="00D464F2" w:rsidRPr="0084061A" w:rsidRDefault="00D464F2" w:rsidP="00D464F2">
      <w:pPr>
        <w:ind w:left="284" w:firstLine="709"/>
        <w:jc w:val="both"/>
        <w:rPr>
          <w:color w:val="000000" w:themeColor="text1"/>
        </w:rPr>
      </w:pPr>
      <w:r w:rsidRPr="0084061A">
        <w:rPr>
          <w:color w:val="000000" w:themeColor="text1"/>
        </w:rPr>
        <w:t xml:space="preserve">усилить информационно-разъяснительную работу среди работников, сотрудников по вопросам профилактики новой </w:t>
      </w:r>
      <w:proofErr w:type="spellStart"/>
      <w:r w:rsidRPr="0084061A">
        <w:rPr>
          <w:color w:val="000000" w:themeColor="text1"/>
        </w:rPr>
        <w:t>коронавирусной</w:t>
      </w:r>
      <w:proofErr w:type="spellEnd"/>
      <w:r w:rsidRPr="0084061A">
        <w:rPr>
          <w:color w:val="000000" w:themeColor="text1"/>
        </w:rPr>
        <w:t xml:space="preserve"> </w:t>
      </w:r>
      <w:proofErr w:type="spellStart"/>
      <w:r w:rsidRPr="0084061A">
        <w:rPr>
          <w:color w:val="000000" w:themeColor="text1"/>
        </w:rPr>
        <w:t>инфекциии</w:t>
      </w:r>
      <w:proofErr w:type="spellEnd"/>
      <w:r w:rsidRPr="0084061A">
        <w:rPr>
          <w:color w:val="000000" w:themeColor="text1"/>
        </w:rPr>
        <w:t>, обратив внимание на необходимость проведения профилактических прививок;</w:t>
      </w:r>
    </w:p>
    <w:p w:rsidR="00D464F2" w:rsidRPr="0084061A" w:rsidRDefault="00D464F2" w:rsidP="00D464F2">
      <w:pPr>
        <w:suppressAutoHyphens/>
        <w:ind w:left="284" w:firstLine="709"/>
        <w:contextualSpacing/>
        <w:jc w:val="both"/>
        <w:rPr>
          <w:color w:val="000000" w:themeColor="text1"/>
        </w:rPr>
      </w:pPr>
      <w:r w:rsidRPr="0084061A">
        <w:rPr>
          <w:color w:val="000000" w:themeColor="text1"/>
        </w:rPr>
        <w:t>при реагировании на чрезвычайные ситуации уделять внимание организации межведомственного взаимодействия.</w:t>
      </w:r>
    </w:p>
    <w:p w:rsidR="00D464F2" w:rsidRPr="0084061A" w:rsidRDefault="00D464F2" w:rsidP="00D464F2">
      <w:pPr>
        <w:tabs>
          <w:tab w:val="left" w:pos="426"/>
        </w:tabs>
        <w:spacing w:line="259" w:lineRule="auto"/>
        <w:ind w:left="284" w:firstLine="720"/>
        <w:jc w:val="both"/>
        <w:rPr>
          <w:color w:val="000000" w:themeColor="text1"/>
        </w:rPr>
      </w:pPr>
      <w:r w:rsidRPr="0084061A">
        <w:rPr>
          <w:color w:val="000000" w:themeColor="text1"/>
        </w:rPr>
        <w:t>В целях снижения роста заболеваемости бешенством животных: - проводить разъяснительную работу среди населения об опасности заболевания бешенством и мерах по его предупреждению; -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 -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 -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D464F2" w:rsidRPr="000E3D17" w:rsidRDefault="00D464F2" w:rsidP="00D464F2">
      <w:pPr>
        <w:spacing w:before="60" w:after="60"/>
        <w:ind w:left="284" w:firstLine="709"/>
        <w:rPr>
          <w:b/>
          <w:color w:val="000000" w:themeColor="text1"/>
        </w:rPr>
      </w:pPr>
      <w:r w:rsidRPr="000E3D17">
        <w:rPr>
          <w:b/>
          <w:color w:val="000000" w:themeColor="text1"/>
        </w:rPr>
        <w:t>Рекомендации для населения при сильном ветре:</w:t>
      </w:r>
    </w:p>
    <w:p w:rsidR="00D464F2" w:rsidRPr="000E3D17" w:rsidRDefault="00D464F2" w:rsidP="00D464F2">
      <w:pPr>
        <w:spacing w:before="100" w:beforeAutospacing="1" w:after="100" w:afterAutospacing="1"/>
        <w:ind w:left="284" w:firstLine="709"/>
        <w:contextualSpacing/>
        <w:jc w:val="both"/>
        <w:rPr>
          <w:color w:val="000000" w:themeColor="text1"/>
        </w:rPr>
      </w:pPr>
      <w:r w:rsidRPr="000E3D17">
        <w:rPr>
          <w:color w:val="000000" w:themeColor="text1"/>
        </w:rPr>
        <w:t>- уберите хозяйственные вещи со двора и балконов, уберите сухие деревья, которые могут нанести ущерб вашему жилищу;</w:t>
      </w:r>
    </w:p>
    <w:p w:rsidR="00D464F2" w:rsidRPr="000E3D17" w:rsidRDefault="00D464F2" w:rsidP="00D464F2">
      <w:pPr>
        <w:spacing w:before="100" w:beforeAutospacing="1" w:after="100" w:afterAutospacing="1"/>
        <w:ind w:left="284" w:firstLine="709"/>
        <w:contextualSpacing/>
        <w:jc w:val="both"/>
        <w:rPr>
          <w:color w:val="000000" w:themeColor="text1"/>
        </w:rPr>
      </w:pPr>
      <w:r w:rsidRPr="000E3D17">
        <w:rPr>
          <w:color w:val="000000" w:themeColor="text1"/>
        </w:rPr>
        <w:t>- машину поставьте в гараж, при отсутствии гаража машину следует парковать вдали от деревьев, а также слабо укрепленных конструкций;</w:t>
      </w:r>
    </w:p>
    <w:p w:rsidR="00D464F2" w:rsidRPr="000E3D17" w:rsidRDefault="00D464F2" w:rsidP="00D464F2">
      <w:pPr>
        <w:spacing w:before="100" w:beforeAutospacing="1" w:after="100" w:afterAutospacing="1"/>
        <w:ind w:left="284" w:firstLine="709"/>
        <w:contextualSpacing/>
        <w:jc w:val="both"/>
        <w:rPr>
          <w:color w:val="000000" w:themeColor="text1"/>
        </w:rPr>
      </w:pPr>
      <w:r w:rsidRPr="000E3D17">
        <w:rPr>
          <w:color w:val="000000" w:themeColor="text1"/>
        </w:rPr>
        <w:t>- находясь на улице, обходите рекламные щиты, шаткие строения и дома с неустойчивой кровлей;</w:t>
      </w:r>
    </w:p>
    <w:p w:rsidR="00D464F2" w:rsidRPr="0084061A" w:rsidRDefault="00D464F2" w:rsidP="00D464F2">
      <w:pPr>
        <w:suppressAutoHyphens/>
        <w:ind w:left="284" w:right="-2" w:firstLine="709"/>
        <w:jc w:val="both"/>
        <w:rPr>
          <w:b/>
          <w:color w:val="FF0000"/>
        </w:rPr>
      </w:pPr>
      <w:r w:rsidRPr="000E3D17">
        <w:rPr>
          <w:color w:val="000000" w:themeColor="text1"/>
        </w:rPr>
        <w:t>- избегайте деревьев и разнообразных сооружений повышенного риска (мостов, эстакад, трубопроводов, линий электропередач, потенциально опасных промышленных объектов).</w:t>
      </w:r>
    </w:p>
    <w:p w:rsidR="00D464F2" w:rsidRDefault="00D464F2" w:rsidP="00D464F2">
      <w:pPr>
        <w:suppressAutoHyphens/>
        <w:ind w:left="284" w:right="-2" w:firstLine="709"/>
        <w:rPr>
          <w:color w:val="000000" w:themeColor="text1"/>
        </w:rPr>
      </w:pPr>
      <w:r w:rsidRPr="000E3D17">
        <w:rPr>
          <w:b/>
          <w:color w:val="000000" w:themeColor="text1"/>
        </w:rPr>
        <w:t xml:space="preserve">Рекомендации для населения при </w:t>
      </w:r>
      <w:r>
        <w:rPr>
          <w:b/>
          <w:color w:val="000000" w:themeColor="text1"/>
        </w:rPr>
        <w:t>метели</w:t>
      </w:r>
      <w:r w:rsidRPr="000E3D17">
        <w:rPr>
          <w:b/>
          <w:color w:val="000000" w:themeColor="text1"/>
        </w:rPr>
        <w:t>:</w:t>
      </w:r>
    </w:p>
    <w:p w:rsidR="00D464F2" w:rsidRDefault="00D464F2" w:rsidP="00D464F2">
      <w:pPr>
        <w:suppressAutoHyphens/>
        <w:ind w:left="284" w:right="-2" w:firstLine="709"/>
        <w:jc w:val="both"/>
        <w:rPr>
          <w:color w:val="000000" w:themeColor="text1"/>
        </w:rPr>
      </w:pPr>
      <w:r w:rsidRPr="002C0B03">
        <w:rPr>
          <w:color w:val="000000" w:themeColor="text1"/>
        </w:rPr>
        <w:t xml:space="preserve">- воздержитесь от поездок по городу на личном автотранспорте; </w:t>
      </w:r>
    </w:p>
    <w:p w:rsidR="00D464F2" w:rsidRDefault="00D464F2" w:rsidP="00D464F2">
      <w:pPr>
        <w:suppressAutoHyphens/>
        <w:ind w:left="284" w:right="-2" w:firstLine="709"/>
        <w:jc w:val="both"/>
        <w:rPr>
          <w:color w:val="000000" w:themeColor="text1"/>
        </w:rPr>
      </w:pPr>
      <w:r w:rsidRPr="002C0B03">
        <w:rPr>
          <w:color w:val="000000" w:themeColor="text1"/>
        </w:rPr>
        <w:t>- поскольку возможно нарушение энергоснабжения, то приготовьтесь к отключению электроэнергии, закройте газовые краны;</w:t>
      </w:r>
    </w:p>
    <w:p w:rsidR="00D464F2" w:rsidRDefault="00D464F2" w:rsidP="00D464F2">
      <w:pPr>
        <w:suppressAutoHyphens/>
        <w:ind w:left="284" w:right="-2" w:firstLine="709"/>
        <w:jc w:val="both"/>
        <w:rPr>
          <w:color w:val="000000" w:themeColor="text1"/>
        </w:rPr>
      </w:pPr>
      <w:r w:rsidRPr="002C0B03">
        <w:rPr>
          <w:color w:val="000000" w:themeColor="text1"/>
        </w:rPr>
        <w:lastRenderedPageBreak/>
        <w:t>- машину поставьте в гараж, при отсутствии гаража машину следу</w:t>
      </w:r>
      <w:r>
        <w:rPr>
          <w:color w:val="000000" w:themeColor="text1"/>
        </w:rPr>
        <w:t>ет парковать вдали от деревьев;</w:t>
      </w:r>
    </w:p>
    <w:p w:rsidR="00D464F2" w:rsidRDefault="00D464F2" w:rsidP="00D464F2">
      <w:pPr>
        <w:suppressAutoHyphens/>
        <w:ind w:left="284" w:right="-2" w:firstLine="709"/>
        <w:jc w:val="both"/>
        <w:rPr>
          <w:color w:val="000000" w:themeColor="text1"/>
        </w:rPr>
      </w:pPr>
      <w:r w:rsidRPr="002C0B03">
        <w:rPr>
          <w:color w:val="000000" w:themeColor="text1"/>
        </w:rPr>
        <w:t>- научите детей, как</w:t>
      </w:r>
      <w:r>
        <w:rPr>
          <w:color w:val="000000" w:themeColor="text1"/>
        </w:rPr>
        <w:t xml:space="preserve"> действовать во время непогоды;</w:t>
      </w:r>
    </w:p>
    <w:p w:rsidR="00D464F2" w:rsidRDefault="00D464F2" w:rsidP="00D464F2">
      <w:pPr>
        <w:suppressAutoHyphens/>
        <w:ind w:left="284" w:right="-2" w:firstLine="709"/>
        <w:jc w:val="both"/>
        <w:rPr>
          <w:color w:val="000000" w:themeColor="text1"/>
        </w:rPr>
      </w:pPr>
      <w:r w:rsidRPr="002C0B03">
        <w:rPr>
          <w:color w:val="000000" w:themeColor="text1"/>
        </w:rPr>
        <w:t>- находясь на улице, обходите шаткие строения</w:t>
      </w:r>
      <w:r>
        <w:rPr>
          <w:color w:val="000000" w:themeColor="text1"/>
        </w:rPr>
        <w:t xml:space="preserve"> и дома с неустойчивой кровлей;</w:t>
      </w:r>
    </w:p>
    <w:p w:rsidR="00D464F2" w:rsidRDefault="00D464F2" w:rsidP="00D464F2">
      <w:pPr>
        <w:suppressAutoHyphens/>
        <w:ind w:left="284" w:right="-2" w:firstLine="709"/>
        <w:jc w:val="both"/>
        <w:rPr>
          <w:color w:val="000000" w:themeColor="text1"/>
        </w:rPr>
      </w:pPr>
      <w:r w:rsidRPr="002C0B03">
        <w:rPr>
          <w:color w:val="000000" w:themeColor="text1"/>
        </w:rPr>
        <w:t>- избегайте деревьев, разнообразных сооружений повышенного риска (мостов, эстакад, трубоп</w:t>
      </w:r>
      <w:r>
        <w:rPr>
          <w:color w:val="000000" w:themeColor="text1"/>
        </w:rPr>
        <w:t>роводов, линий электропередач);</w:t>
      </w:r>
    </w:p>
    <w:p w:rsidR="00065DD0" w:rsidRPr="00CA1CF5" w:rsidRDefault="00D464F2" w:rsidP="00D464F2">
      <w:pPr>
        <w:suppressAutoHyphens/>
        <w:ind w:left="284" w:right="-2" w:firstLine="709"/>
        <w:jc w:val="both"/>
        <w:rPr>
          <w:b/>
          <w:color w:val="000000" w:themeColor="text1"/>
        </w:rPr>
      </w:pPr>
      <w:r w:rsidRPr="002C0B03">
        <w:rPr>
          <w:color w:val="000000" w:themeColor="text1"/>
        </w:rPr>
        <w:t>- остерегайтесь частей конструкций и предметов, нависших на строениях, оборванных проводов линий электропередач, разбитого стекла и других источников опасности.</w:t>
      </w:r>
    </w:p>
    <w:sectPr w:rsidR="00065DD0" w:rsidRPr="00CA1CF5" w:rsidSect="00E3492D">
      <w:headerReference w:type="default" r:id="rId10"/>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963CD" w:rsidRDefault="006963CD" w:rsidP="009673FC">
      <w:r>
        <w:separator/>
      </w:r>
    </w:p>
  </w:endnote>
  <w:endnote w:type="continuationSeparator" w:id="0">
    <w:p w:rsidR="006963CD" w:rsidRDefault="006963CD"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963CD" w:rsidRDefault="006963CD" w:rsidP="009673FC">
      <w:r>
        <w:separator/>
      </w:r>
    </w:p>
  </w:footnote>
  <w:footnote w:type="continuationSeparator" w:id="0">
    <w:p w:rsidR="006963CD" w:rsidRDefault="006963CD"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99934300"/>
      <w:docPartObj>
        <w:docPartGallery w:val="Page Numbers (Top of Page)"/>
        <w:docPartUnique/>
      </w:docPartObj>
    </w:sdtPr>
    <w:sdtEndPr/>
    <w:sdtContent>
      <w:p w:rsidR="00D0210F" w:rsidRDefault="006963CD" w:rsidP="00882191">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39828560"/>
      <w:docPartObj>
        <w:docPartGallery w:val="Page Numbers (Top of Page)"/>
        <w:docPartUnique/>
      </w:docPartObj>
    </w:sdtPr>
    <w:sdtEndPr/>
    <w:sdtContent>
      <w:p w:rsidR="00C25209" w:rsidRDefault="006963CD" w:rsidP="00882191">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CED"/>
    <w:rsid w:val="00001F77"/>
    <w:rsid w:val="0000206C"/>
    <w:rsid w:val="00002093"/>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3A"/>
    <w:rsid w:val="00010FEB"/>
    <w:rsid w:val="00011226"/>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874"/>
    <w:rsid w:val="00021A0D"/>
    <w:rsid w:val="00021A1A"/>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61C"/>
    <w:rsid w:val="00023857"/>
    <w:rsid w:val="00023956"/>
    <w:rsid w:val="00023982"/>
    <w:rsid w:val="00023B30"/>
    <w:rsid w:val="00023C3B"/>
    <w:rsid w:val="00023E00"/>
    <w:rsid w:val="00023E81"/>
    <w:rsid w:val="00023EAD"/>
    <w:rsid w:val="0002405C"/>
    <w:rsid w:val="000241C7"/>
    <w:rsid w:val="0002422C"/>
    <w:rsid w:val="000243A8"/>
    <w:rsid w:val="0002472D"/>
    <w:rsid w:val="00024A1B"/>
    <w:rsid w:val="00024A6C"/>
    <w:rsid w:val="00024BA6"/>
    <w:rsid w:val="00024BCF"/>
    <w:rsid w:val="00024FB1"/>
    <w:rsid w:val="00024FFB"/>
    <w:rsid w:val="0002511F"/>
    <w:rsid w:val="000254DD"/>
    <w:rsid w:val="00025567"/>
    <w:rsid w:val="000255C0"/>
    <w:rsid w:val="0002569F"/>
    <w:rsid w:val="0002571F"/>
    <w:rsid w:val="000259D5"/>
    <w:rsid w:val="00025C1E"/>
    <w:rsid w:val="00025D88"/>
    <w:rsid w:val="00025F7A"/>
    <w:rsid w:val="00026164"/>
    <w:rsid w:val="00026389"/>
    <w:rsid w:val="000263D4"/>
    <w:rsid w:val="00026438"/>
    <w:rsid w:val="00026501"/>
    <w:rsid w:val="000266BB"/>
    <w:rsid w:val="0002670F"/>
    <w:rsid w:val="00026736"/>
    <w:rsid w:val="0002677A"/>
    <w:rsid w:val="000267B2"/>
    <w:rsid w:val="00026865"/>
    <w:rsid w:val="00026DCD"/>
    <w:rsid w:val="00026F23"/>
    <w:rsid w:val="000270EE"/>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839"/>
    <w:rsid w:val="00036886"/>
    <w:rsid w:val="000368CC"/>
    <w:rsid w:val="0003694C"/>
    <w:rsid w:val="00036A0A"/>
    <w:rsid w:val="00036ADF"/>
    <w:rsid w:val="00036B24"/>
    <w:rsid w:val="00036C12"/>
    <w:rsid w:val="00036C66"/>
    <w:rsid w:val="00036F0A"/>
    <w:rsid w:val="00037027"/>
    <w:rsid w:val="0003742B"/>
    <w:rsid w:val="00037533"/>
    <w:rsid w:val="00037563"/>
    <w:rsid w:val="00037573"/>
    <w:rsid w:val="0003796E"/>
    <w:rsid w:val="00037C8E"/>
    <w:rsid w:val="00037EF8"/>
    <w:rsid w:val="00040031"/>
    <w:rsid w:val="000400D5"/>
    <w:rsid w:val="0004024C"/>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284"/>
    <w:rsid w:val="00042382"/>
    <w:rsid w:val="000423E9"/>
    <w:rsid w:val="00042485"/>
    <w:rsid w:val="00042659"/>
    <w:rsid w:val="00042818"/>
    <w:rsid w:val="00042B5A"/>
    <w:rsid w:val="00042B6A"/>
    <w:rsid w:val="00042B7A"/>
    <w:rsid w:val="00042C89"/>
    <w:rsid w:val="00042CE5"/>
    <w:rsid w:val="00042E06"/>
    <w:rsid w:val="00042EDF"/>
    <w:rsid w:val="00042F3F"/>
    <w:rsid w:val="00042F77"/>
    <w:rsid w:val="00043066"/>
    <w:rsid w:val="000431ED"/>
    <w:rsid w:val="000435BB"/>
    <w:rsid w:val="00043616"/>
    <w:rsid w:val="00043689"/>
    <w:rsid w:val="00043963"/>
    <w:rsid w:val="00043A34"/>
    <w:rsid w:val="00043A63"/>
    <w:rsid w:val="00043AFA"/>
    <w:rsid w:val="00043B77"/>
    <w:rsid w:val="00043BD0"/>
    <w:rsid w:val="00043C59"/>
    <w:rsid w:val="00043DEE"/>
    <w:rsid w:val="00043F05"/>
    <w:rsid w:val="00043F1C"/>
    <w:rsid w:val="00044061"/>
    <w:rsid w:val="00044109"/>
    <w:rsid w:val="00044257"/>
    <w:rsid w:val="00044420"/>
    <w:rsid w:val="0004471D"/>
    <w:rsid w:val="000447A1"/>
    <w:rsid w:val="0004486A"/>
    <w:rsid w:val="00044902"/>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D50"/>
    <w:rsid w:val="00046045"/>
    <w:rsid w:val="00046134"/>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381"/>
    <w:rsid w:val="000534A6"/>
    <w:rsid w:val="000535E1"/>
    <w:rsid w:val="00053713"/>
    <w:rsid w:val="000537CE"/>
    <w:rsid w:val="000538BA"/>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50"/>
    <w:rsid w:val="000548DD"/>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49E"/>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758"/>
    <w:rsid w:val="00070995"/>
    <w:rsid w:val="00070B02"/>
    <w:rsid w:val="00070BA8"/>
    <w:rsid w:val="00070C13"/>
    <w:rsid w:val="00070C1A"/>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67A"/>
    <w:rsid w:val="00073701"/>
    <w:rsid w:val="000738BA"/>
    <w:rsid w:val="00073942"/>
    <w:rsid w:val="00073DA1"/>
    <w:rsid w:val="00073DF9"/>
    <w:rsid w:val="00074332"/>
    <w:rsid w:val="000746C0"/>
    <w:rsid w:val="0007473F"/>
    <w:rsid w:val="00074815"/>
    <w:rsid w:val="00074825"/>
    <w:rsid w:val="00074B06"/>
    <w:rsid w:val="00074DE9"/>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0FD5"/>
    <w:rsid w:val="00081001"/>
    <w:rsid w:val="00081126"/>
    <w:rsid w:val="0008121E"/>
    <w:rsid w:val="0008131C"/>
    <w:rsid w:val="00081456"/>
    <w:rsid w:val="000815B5"/>
    <w:rsid w:val="00081696"/>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8B"/>
    <w:rsid w:val="000924E0"/>
    <w:rsid w:val="000925DF"/>
    <w:rsid w:val="000928BE"/>
    <w:rsid w:val="00092C34"/>
    <w:rsid w:val="00092D2A"/>
    <w:rsid w:val="00092EB4"/>
    <w:rsid w:val="00092F3B"/>
    <w:rsid w:val="00093053"/>
    <w:rsid w:val="000930A4"/>
    <w:rsid w:val="0009335D"/>
    <w:rsid w:val="0009346C"/>
    <w:rsid w:val="0009356E"/>
    <w:rsid w:val="000935CB"/>
    <w:rsid w:val="000937DA"/>
    <w:rsid w:val="00093A97"/>
    <w:rsid w:val="00093B6A"/>
    <w:rsid w:val="00093D25"/>
    <w:rsid w:val="00093D8A"/>
    <w:rsid w:val="00093E74"/>
    <w:rsid w:val="00093F01"/>
    <w:rsid w:val="00093F03"/>
    <w:rsid w:val="00093F1A"/>
    <w:rsid w:val="00093F3A"/>
    <w:rsid w:val="00094074"/>
    <w:rsid w:val="00094482"/>
    <w:rsid w:val="00094650"/>
    <w:rsid w:val="00094719"/>
    <w:rsid w:val="000948C3"/>
    <w:rsid w:val="00094AB5"/>
    <w:rsid w:val="00094B07"/>
    <w:rsid w:val="00094C86"/>
    <w:rsid w:val="00094D54"/>
    <w:rsid w:val="00094DB3"/>
    <w:rsid w:val="00094F6F"/>
    <w:rsid w:val="0009507B"/>
    <w:rsid w:val="000952D6"/>
    <w:rsid w:val="00095568"/>
    <w:rsid w:val="0009561E"/>
    <w:rsid w:val="000959C3"/>
    <w:rsid w:val="00095A02"/>
    <w:rsid w:val="00095A41"/>
    <w:rsid w:val="00095B2D"/>
    <w:rsid w:val="00095BB6"/>
    <w:rsid w:val="00095BB9"/>
    <w:rsid w:val="00095E75"/>
    <w:rsid w:val="00095EDA"/>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210"/>
    <w:rsid w:val="000A02BF"/>
    <w:rsid w:val="000A02D1"/>
    <w:rsid w:val="000A031B"/>
    <w:rsid w:val="000A04B5"/>
    <w:rsid w:val="000A068B"/>
    <w:rsid w:val="000A084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DB2"/>
    <w:rsid w:val="000A7E77"/>
    <w:rsid w:val="000A7F3E"/>
    <w:rsid w:val="000A7F94"/>
    <w:rsid w:val="000B0256"/>
    <w:rsid w:val="000B0565"/>
    <w:rsid w:val="000B071A"/>
    <w:rsid w:val="000B0836"/>
    <w:rsid w:val="000B08B4"/>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653B"/>
    <w:rsid w:val="000B6553"/>
    <w:rsid w:val="000B65B0"/>
    <w:rsid w:val="000B65D7"/>
    <w:rsid w:val="000B663E"/>
    <w:rsid w:val="000B6667"/>
    <w:rsid w:val="000B6776"/>
    <w:rsid w:val="000B6782"/>
    <w:rsid w:val="000B6958"/>
    <w:rsid w:val="000B6AC6"/>
    <w:rsid w:val="000B6AFF"/>
    <w:rsid w:val="000B6CA1"/>
    <w:rsid w:val="000B6CE8"/>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8BE"/>
    <w:rsid w:val="000C3906"/>
    <w:rsid w:val="000C3C4C"/>
    <w:rsid w:val="000C3E84"/>
    <w:rsid w:val="000C3F19"/>
    <w:rsid w:val="000C4001"/>
    <w:rsid w:val="000C4017"/>
    <w:rsid w:val="000C4346"/>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1F"/>
    <w:rsid w:val="000D33DF"/>
    <w:rsid w:val="000D34E5"/>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ACF"/>
    <w:rsid w:val="000D4B64"/>
    <w:rsid w:val="000D4C20"/>
    <w:rsid w:val="000D501E"/>
    <w:rsid w:val="000D50D5"/>
    <w:rsid w:val="000D51C3"/>
    <w:rsid w:val="000D5221"/>
    <w:rsid w:val="000D5417"/>
    <w:rsid w:val="000D555A"/>
    <w:rsid w:val="000D583D"/>
    <w:rsid w:val="000D5992"/>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26"/>
    <w:rsid w:val="000E0EB3"/>
    <w:rsid w:val="000E0FAC"/>
    <w:rsid w:val="000E1128"/>
    <w:rsid w:val="000E116F"/>
    <w:rsid w:val="000E1218"/>
    <w:rsid w:val="000E121B"/>
    <w:rsid w:val="000E1360"/>
    <w:rsid w:val="000E176C"/>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282"/>
    <w:rsid w:val="000E33F9"/>
    <w:rsid w:val="000E36D5"/>
    <w:rsid w:val="000E3933"/>
    <w:rsid w:val="000E39D7"/>
    <w:rsid w:val="000E3A9A"/>
    <w:rsid w:val="000E3B52"/>
    <w:rsid w:val="000E3B8C"/>
    <w:rsid w:val="000E3D17"/>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637"/>
    <w:rsid w:val="000E77AE"/>
    <w:rsid w:val="000E7813"/>
    <w:rsid w:val="000E78E1"/>
    <w:rsid w:val="000E7A81"/>
    <w:rsid w:val="000E7CE1"/>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135"/>
    <w:rsid w:val="000F113D"/>
    <w:rsid w:val="000F11D9"/>
    <w:rsid w:val="000F12F3"/>
    <w:rsid w:val="000F1343"/>
    <w:rsid w:val="000F173D"/>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DA"/>
    <w:rsid w:val="000F36AA"/>
    <w:rsid w:val="000F36D6"/>
    <w:rsid w:val="000F372B"/>
    <w:rsid w:val="000F3745"/>
    <w:rsid w:val="000F3B16"/>
    <w:rsid w:val="000F3C2D"/>
    <w:rsid w:val="000F3CCA"/>
    <w:rsid w:val="000F3D62"/>
    <w:rsid w:val="000F3DD5"/>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5108"/>
    <w:rsid w:val="000F51A8"/>
    <w:rsid w:val="000F51E7"/>
    <w:rsid w:val="000F529B"/>
    <w:rsid w:val="000F52FA"/>
    <w:rsid w:val="000F5337"/>
    <w:rsid w:val="000F53FE"/>
    <w:rsid w:val="000F5634"/>
    <w:rsid w:val="000F5780"/>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EF"/>
    <w:rsid w:val="00100726"/>
    <w:rsid w:val="00100919"/>
    <w:rsid w:val="00100A21"/>
    <w:rsid w:val="00100BE5"/>
    <w:rsid w:val="00101082"/>
    <w:rsid w:val="001012DD"/>
    <w:rsid w:val="0010139E"/>
    <w:rsid w:val="001015A2"/>
    <w:rsid w:val="00101641"/>
    <w:rsid w:val="001016D6"/>
    <w:rsid w:val="001016FD"/>
    <w:rsid w:val="00101745"/>
    <w:rsid w:val="001019C6"/>
    <w:rsid w:val="001019FC"/>
    <w:rsid w:val="00101B28"/>
    <w:rsid w:val="00101C31"/>
    <w:rsid w:val="00101ECC"/>
    <w:rsid w:val="00101ED4"/>
    <w:rsid w:val="00101EEE"/>
    <w:rsid w:val="00101F27"/>
    <w:rsid w:val="00101FC3"/>
    <w:rsid w:val="00102037"/>
    <w:rsid w:val="001020BF"/>
    <w:rsid w:val="00102145"/>
    <w:rsid w:val="001023D2"/>
    <w:rsid w:val="00102495"/>
    <w:rsid w:val="001025DE"/>
    <w:rsid w:val="00102655"/>
    <w:rsid w:val="001026E4"/>
    <w:rsid w:val="00102B81"/>
    <w:rsid w:val="00102CCE"/>
    <w:rsid w:val="00102DBD"/>
    <w:rsid w:val="00102E84"/>
    <w:rsid w:val="00102F99"/>
    <w:rsid w:val="00102FCD"/>
    <w:rsid w:val="001030D0"/>
    <w:rsid w:val="00103280"/>
    <w:rsid w:val="00103426"/>
    <w:rsid w:val="001037AF"/>
    <w:rsid w:val="001038D0"/>
    <w:rsid w:val="0010393C"/>
    <w:rsid w:val="001039EB"/>
    <w:rsid w:val="00103AA4"/>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508"/>
    <w:rsid w:val="0010551C"/>
    <w:rsid w:val="0010552F"/>
    <w:rsid w:val="0010564D"/>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BD0"/>
    <w:rsid w:val="00106BFE"/>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131"/>
    <w:rsid w:val="00114243"/>
    <w:rsid w:val="00114278"/>
    <w:rsid w:val="00114496"/>
    <w:rsid w:val="0011449C"/>
    <w:rsid w:val="0011469A"/>
    <w:rsid w:val="001147AE"/>
    <w:rsid w:val="00114B13"/>
    <w:rsid w:val="00114E75"/>
    <w:rsid w:val="0011550C"/>
    <w:rsid w:val="001156F6"/>
    <w:rsid w:val="001157BA"/>
    <w:rsid w:val="001157F0"/>
    <w:rsid w:val="00115B85"/>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FDC"/>
    <w:rsid w:val="001200F9"/>
    <w:rsid w:val="00120172"/>
    <w:rsid w:val="001201AB"/>
    <w:rsid w:val="00120504"/>
    <w:rsid w:val="0012052F"/>
    <w:rsid w:val="001207CF"/>
    <w:rsid w:val="00120810"/>
    <w:rsid w:val="00120B78"/>
    <w:rsid w:val="00120FD7"/>
    <w:rsid w:val="0012112D"/>
    <w:rsid w:val="00121397"/>
    <w:rsid w:val="001215E1"/>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6195"/>
    <w:rsid w:val="001262BA"/>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153"/>
    <w:rsid w:val="001351E1"/>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1EE"/>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99"/>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67B8A"/>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D77"/>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52D"/>
    <w:rsid w:val="001766CF"/>
    <w:rsid w:val="00176721"/>
    <w:rsid w:val="00176740"/>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D9"/>
    <w:rsid w:val="00184821"/>
    <w:rsid w:val="00184960"/>
    <w:rsid w:val="00184A17"/>
    <w:rsid w:val="00184BDA"/>
    <w:rsid w:val="00184CC6"/>
    <w:rsid w:val="00184E9F"/>
    <w:rsid w:val="00184FA7"/>
    <w:rsid w:val="00185040"/>
    <w:rsid w:val="0018509D"/>
    <w:rsid w:val="001853F3"/>
    <w:rsid w:val="00185538"/>
    <w:rsid w:val="001855D3"/>
    <w:rsid w:val="001855D5"/>
    <w:rsid w:val="0018563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70F"/>
    <w:rsid w:val="00197716"/>
    <w:rsid w:val="00197867"/>
    <w:rsid w:val="00197F33"/>
    <w:rsid w:val="001A01F6"/>
    <w:rsid w:val="001A01F7"/>
    <w:rsid w:val="001A02DF"/>
    <w:rsid w:val="001A02E7"/>
    <w:rsid w:val="001A0442"/>
    <w:rsid w:val="001A049B"/>
    <w:rsid w:val="001A054B"/>
    <w:rsid w:val="001A06CA"/>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E0"/>
    <w:rsid w:val="001B0A5C"/>
    <w:rsid w:val="001B0AD5"/>
    <w:rsid w:val="001B0BB5"/>
    <w:rsid w:val="001B0BC7"/>
    <w:rsid w:val="001B0C04"/>
    <w:rsid w:val="001B0C5D"/>
    <w:rsid w:val="001B0CDD"/>
    <w:rsid w:val="001B0D22"/>
    <w:rsid w:val="001B0E67"/>
    <w:rsid w:val="001B0FC6"/>
    <w:rsid w:val="001B1214"/>
    <w:rsid w:val="001B12CB"/>
    <w:rsid w:val="001B13F3"/>
    <w:rsid w:val="001B1433"/>
    <w:rsid w:val="001B1528"/>
    <w:rsid w:val="001B15BB"/>
    <w:rsid w:val="001B15C4"/>
    <w:rsid w:val="001B181D"/>
    <w:rsid w:val="001B195E"/>
    <w:rsid w:val="001B1A26"/>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FED"/>
    <w:rsid w:val="001B3116"/>
    <w:rsid w:val="001B3266"/>
    <w:rsid w:val="001B3380"/>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337"/>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91"/>
    <w:rsid w:val="001D6E04"/>
    <w:rsid w:val="001D6F2D"/>
    <w:rsid w:val="001D6FD9"/>
    <w:rsid w:val="001D711A"/>
    <w:rsid w:val="001D72F3"/>
    <w:rsid w:val="001D732A"/>
    <w:rsid w:val="001D7454"/>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E3E"/>
    <w:rsid w:val="001E241C"/>
    <w:rsid w:val="001E24D6"/>
    <w:rsid w:val="001E288F"/>
    <w:rsid w:val="001E2B74"/>
    <w:rsid w:val="001E2C61"/>
    <w:rsid w:val="001E2CB5"/>
    <w:rsid w:val="001E2D58"/>
    <w:rsid w:val="001E2DC7"/>
    <w:rsid w:val="001E30DB"/>
    <w:rsid w:val="001E30E6"/>
    <w:rsid w:val="001E314F"/>
    <w:rsid w:val="001E322D"/>
    <w:rsid w:val="001E32E5"/>
    <w:rsid w:val="001E33F3"/>
    <w:rsid w:val="001E354F"/>
    <w:rsid w:val="001E36EC"/>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844"/>
    <w:rsid w:val="001F585C"/>
    <w:rsid w:val="001F5B0F"/>
    <w:rsid w:val="001F5CBE"/>
    <w:rsid w:val="001F5DD8"/>
    <w:rsid w:val="001F5E55"/>
    <w:rsid w:val="001F5EF1"/>
    <w:rsid w:val="001F6006"/>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5BA"/>
    <w:rsid w:val="00221726"/>
    <w:rsid w:val="00221730"/>
    <w:rsid w:val="00221C01"/>
    <w:rsid w:val="00221C6F"/>
    <w:rsid w:val="00221D3C"/>
    <w:rsid w:val="00221E0D"/>
    <w:rsid w:val="00221F52"/>
    <w:rsid w:val="002220D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36A"/>
    <w:rsid w:val="00241371"/>
    <w:rsid w:val="0024139C"/>
    <w:rsid w:val="00241549"/>
    <w:rsid w:val="0024194A"/>
    <w:rsid w:val="00241AA4"/>
    <w:rsid w:val="00241ABE"/>
    <w:rsid w:val="00241AC5"/>
    <w:rsid w:val="00241C89"/>
    <w:rsid w:val="00241D75"/>
    <w:rsid w:val="00241E61"/>
    <w:rsid w:val="00241EDE"/>
    <w:rsid w:val="002422FB"/>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D8"/>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398"/>
    <w:rsid w:val="002534DA"/>
    <w:rsid w:val="0025353E"/>
    <w:rsid w:val="002535D4"/>
    <w:rsid w:val="002536DF"/>
    <w:rsid w:val="00253755"/>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2A"/>
    <w:rsid w:val="00256263"/>
    <w:rsid w:val="002566D3"/>
    <w:rsid w:val="0025677C"/>
    <w:rsid w:val="0025690C"/>
    <w:rsid w:val="00256D46"/>
    <w:rsid w:val="00256DA1"/>
    <w:rsid w:val="00256E53"/>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0B3"/>
    <w:rsid w:val="00270162"/>
    <w:rsid w:val="002701B8"/>
    <w:rsid w:val="0027028E"/>
    <w:rsid w:val="002702F8"/>
    <w:rsid w:val="0027039F"/>
    <w:rsid w:val="00270534"/>
    <w:rsid w:val="002705D4"/>
    <w:rsid w:val="0027064D"/>
    <w:rsid w:val="00270723"/>
    <w:rsid w:val="00270775"/>
    <w:rsid w:val="0027085E"/>
    <w:rsid w:val="002708B1"/>
    <w:rsid w:val="00270BC6"/>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025"/>
    <w:rsid w:val="0028027D"/>
    <w:rsid w:val="00280442"/>
    <w:rsid w:val="00280492"/>
    <w:rsid w:val="00280497"/>
    <w:rsid w:val="00280510"/>
    <w:rsid w:val="002809F1"/>
    <w:rsid w:val="00280BDC"/>
    <w:rsid w:val="00280C28"/>
    <w:rsid w:val="00280F2D"/>
    <w:rsid w:val="00280F58"/>
    <w:rsid w:val="00281140"/>
    <w:rsid w:val="00281512"/>
    <w:rsid w:val="00281651"/>
    <w:rsid w:val="0028169F"/>
    <w:rsid w:val="00281A5D"/>
    <w:rsid w:val="00281A9B"/>
    <w:rsid w:val="00281B04"/>
    <w:rsid w:val="00281C9F"/>
    <w:rsid w:val="00281E0A"/>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8C"/>
    <w:rsid w:val="002929B7"/>
    <w:rsid w:val="00292AC2"/>
    <w:rsid w:val="00292C60"/>
    <w:rsid w:val="00292C93"/>
    <w:rsid w:val="00292CA2"/>
    <w:rsid w:val="002930A4"/>
    <w:rsid w:val="0029332D"/>
    <w:rsid w:val="0029340C"/>
    <w:rsid w:val="00293605"/>
    <w:rsid w:val="0029360A"/>
    <w:rsid w:val="00293695"/>
    <w:rsid w:val="00293834"/>
    <w:rsid w:val="00293927"/>
    <w:rsid w:val="00293931"/>
    <w:rsid w:val="00293A1B"/>
    <w:rsid w:val="00293C43"/>
    <w:rsid w:val="00293D88"/>
    <w:rsid w:val="00293FB0"/>
    <w:rsid w:val="00293FF8"/>
    <w:rsid w:val="00294051"/>
    <w:rsid w:val="002940F6"/>
    <w:rsid w:val="0029418B"/>
    <w:rsid w:val="0029465B"/>
    <w:rsid w:val="002947BB"/>
    <w:rsid w:val="00294861"/>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C1"/>
    <w:rsid w:val="002A3ACC"/>
    <w:rsid w:val="002A3C3B"/>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8"/>
    <w:rsid w:val="002A6F19"/>
    <w:rsid w:val="002A6F2A"/>
    <w:rsid w:val="002A6FC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6FF"/>
    <w:rsid w:val="002B271A"/>
    <w:rsid w:val="002B2753"/>
    <w:rsid w:val="002B27BD"/>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204C"/>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BF"/>
    <w:rsid w:val="002C52D4"/>
    <w:rsid w:val="002C52FE"/>
    <w:rsid w:val="002C537B"/>
    <w:rsid w:val="002C53BC"/>
    <w:rsid w:val="002C546F"/>
    <w:rsid w:val="002C55A4"/>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84"/>
    <w:rsid w:val="002C769D"/>
    <w:rsid w:val="002C7869"/>
    <w:rsid w:val="002C789D"/>
    <w:rsid w:val="002C796D"/>
    <w:rsid w:val="002C7BA0"/>
    <w:rsid w:val="002C7C30"/>
    <w:rsid w:val="002C7D06"/>
    <w:rsid w:val="002C7EC8"/>
    <w:rsid w:val="002C7F49"/>
    <w:rsid w:val="002D008A"/>
    <w:rsid w:val="002D011C"/>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B4"/>
    <w:rsid w:val="002D696D"/>
    <w:rsid w:val="002D6B79"/>
    <w:rsid w:val="002D6B98"/>
    <w:rsid w:val="002D6BD2"/>
    <w:rsid w:val="002D6C5F"/>
    <w:rsid w:val="002D6F16"/>
    <w:rsid w:val="002D7048"/>
    <w:rsid w:val="002D70D3"/>
    <w:rsid w:val="002D70EA"/>
    <w:rsid w:val="002D719D"/>
    <w:rsid w:val="002D71EF"/>
    <w:rsid w:val="002D7209"/>
    <w:rsid w:val="002D725F"/>
    <w:rsid w:val="002D7272"/>
    <w:rsid w:val="002D7332"/>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B40"/>
    <w:rsid w:val="002E4C1F"/>
    <w:rsid w:val="002E4DB7"/>
    <w:rsid w:val="002E4E5A"/>
    <w:rsid w:val="002E4E78"/>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D93"/>
    <w:rsid w:val="002E5DB2"/>
    <w:rsid w:val="002E5DF4"/>
    <w:rsid w:val="002E5F94"/>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BA6"/>
    <w:rsid w:val="002F0CBA"/>
    <w:rsid w:val="002F0EA5"/>
    <w:rsid w:val="002F10F1"/>
    <w:rsid w:val="002F1131"/>
    <w:rsid w:val="002F12A9"/>
    <w:rsid w:val="002F133D"/>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1B3"/>
    <w:rsid w:val="002F723B"/>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A33"/>
    <w:rsid w:val="00311B23"/>
    <w:rsid w:val="00311BB6"/>
    <w:rsid w:val="00311BE5"/>
    <w:rsid w:val="00311E06"/>
    <w:rsid w:val="00311ED0"/>
    <w:rsid w:val="00311F1E"/>
    <w:rsid w:val="0031208A"/>
    <w:rsid w:val="003122ED"/>
    <w:rsid w:val="003123DF"/>
    <w:rsid w:val="003124F3"/>
    <w:rsid w:val="0031268A"/>
    <w:rsid w:val="00312765"/>
    <w:rsid w:val="003127E0"/>
    <w:rsid w:val="003128AB"/>
    <w:rsid w:val="00312A33"/>
    <w:rsid w:val="00312ADF"/>
    <w:rsid w:val="00312B59"/>
    <w:rsid w:val="00312C96"/>
    <w:rsid w:val="00312D5B"/>
    <w:rsid w:val="00312D82"/>
    <w:rsid w:val="00312DA5"/>
    <w:rsid w:val="003130CD"/>
    <w:rsid w:val="003133CC"/>
    <w:rsid w:val="003133D4"/>
    <w:rsid w:val="0031359C"/>
    <w:rsid w:val="00313660"/>
    <w:rsid w:val="003137A3"/>
    <w:rsid w:val="00313880"/>
    <w:rsid w:val="00313CB0"/>
    <w:rsid w:val="00313D42"/>
    <w:rsid w:val="00313EE1"/>
    <w:rsid w:val="00313F36"/>
    <w:rsid w:val="00313FD2"/>
    <w:rsid w:val="0031413C"/>
    <w:rsid w:val="003141E7"/>
    <w:rsid w:val="00314331"/>
    <w:rsid w:val="00314362"/>
    <w:rsid w:val="003145E0"/>
    <w:rsid w:val="00314695"/>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B1D"/>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F3"/>
    <w:rsid w:val="00317C4E"/>
    <w:rsid w:val="00317C5B"/>
    <w:rsid w:val="00317D4B"/>
    <w:rsid w:val="00317DA2"/>
    <w:rsid w:val="00317DC8"/>
    <w:rsid w:val="0032036C"/>
    <w:rsid w:val="00320437"/>
    <w:rsid w:val="003204E3"/>
    <w:rsid w:val="003206BF"/>
    <w:rsid w:val="0032078D"/>
    <w:rsid w:val="00320800"/>
    <w:rsid w:val="003208C5"/>
    <w:rsid w:val="0032094B"/>
    <w:rsid w:val="0032097F"/>
    <w:rsid w:val="00320C1E"/>
    <w:rsid w:val="00320C28"/>
    <w:rsid w:val="00320CAE"/>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3A6"/>
    <w:rsid w:val="00330683"/>
    <w:rsid w:val="00330793"/>
    <w:rsid w:val="00330818"/>
    <w:rsid w:val="003308C3"/>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474"/>
    <w:rsid w:val="003354E4"/>
    <w:rsid w:val="003354FB"/>
    <w:rsid w:val="0033555D"/>
    <w:rsid w:val="00335786"/>
    <w:rsid w:val="00335819"/>
    <w:rsid w:val="00335A32"/>
    <w:rsid w:val="00335A3D"/>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77"/>
    <w:rsid w:val="00337CB7"/>
    <w:rsid w:val="00337D9D"/>
    <w:rsid w:val="00337F48"/>
    <w:rsid w:val="00337FC9"/>
    <w:rsid w:val="00340063"/>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EA"/>
    <w:rsid w:val="00350249"/>
    <w:rsid w:val="00350341"/>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471"/>
    <w:rsid w:val="003564AD"/>
    <w:rsid w:val="003565E5"/>
    <w:rsid w:val="00356630"/>
    <w:rsid w:val="003566A9"/>
    <w:rsid w:val="00356AB5"/>
    <w:rsid w:val="00356ABF"/>
    <w:rsid w:val="00356BDF"/>
    <w:rsid w:val="00356C45"/>
    <w:rsid w:val="00356E05"/>
    <w:rsid w:val="00356E3E"/>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FF"/>
    <w:rsid w:val="00377B64"/>
    <w:rsid w:val="00377B6C"/>
    <w:rsid w:val="00377CC7"/>
    <w:rsid w:val="00377CFA"/>
    <w:rsid w:val="00377F52"/>
    <w:rsid w:val="00377F78"/>
    <w:rsid w:val="00380018"/>
    <w:rsid w:val="00380162"/>
    <w:rsid w:val="00380248"/>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BB1"/>
    <w:rsid w:val="00383D34"/>
    <w:rsid w:val="00383DC7"/>
    <w:rsid w:val="00383DD0"/>
    <w:rsid w:val="00383E62"/>
    <w:rsid w:val="00383FC7"/>
    <w:rsid w:val="00384021"/>
    <w:rsid w:val="003842EA"/>
    <w:rsid w:val="0038437D"/>
    <w:rsid w:val="00384508"/>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3A7"/>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57"/>
    <w:rsid w:val="00387658"/>
    <w:rsid w:val="00387700"/>
    <w:rsid w:val="0038787A"/>
    <w:rsid w:val="003879AD"/>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EB"/>
    <w:rsid w:val="003938EC"/>
    <w:rsid w:val="00393BAD"/>
    <w:rsid w:val="00393F5B"/>
    <w:rsid w:val="003940DE"/>
    <w:rsid w:val="003943E5"/>
    <w:rsid w:val="0039453C"/>
    <w:rsid w:val="00394574"/>
    <w:rsid w:val="0039458E"/>
    <w:rsid w:val="00394727"/>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2B0"/>
    <w:rsid w:val="003962E3"/>
    <w:rsid w:val="003964E2"/>
    <w:rsid w:val="003964E9"/>
    <w:rsid w:val="003966C3"/>
    <w:rsid w:val="00396733"/>
    <w:rsid w:val="0039679F"/>
    <w:rsid w:val="00396D79"/>
    <w:rsid w:val="00396DD7"/>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804"/>
    <w:rsid w:val="003A082C"/>
    <w:rsid w:val="003A08F5"/>
    <w:rsid w:val="003A0967"/>
    <w:rsid w:val="003A0982"/>
    <w:rsid w:val="003A0AD0"/>
    <w:rsid w:val="003A0C17"/>
    <w:rsid w:val="003A0D32"/>
    <w:rsid w:val="003A0D45"/>
    <w:rsid w:val="003A0D7E"/>
    <w:rsid w:val="003A0D8B"/>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3FF6"/>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EC"/>
    <w:rsid w:val="003B0BFE"/>
    <w:rsid w:val="003B0EE9"/>
    <w:rsid w:val="003B12A8"/>
    <w:rsid w:val="003B12A9"/>
    <w:rsid w:val="003B1386"/>
    <w:rsid w:val="003B13E0"/>
    <w:rsid w:val="003B15C6"/>
    <w:rsid w:val="003B1B7A"/>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51AC"/>
    <w:rsid w:val="003B53C1"/>
    <w:rsid w:val="003B5423"/>
    <w:rsid w:val="003B54F8"/>
    <w:rsid w:val="003B555F"/>
    <w:rsid w:val="003B57EF"/>
    <w:rsid w:val="003B5956"/>
    <w:rsid w:val="003B5B3B"/>
    <w:rsid w:val="003B5CF9"/>
    <w:rsid w:val="003B62AA"/>
    <w:rsid w:val="003B62D7"/>
    <w:rsid w:val="003B6526"/>
    <w:rsid w:val="003B6646"/>
    <w:rsid w:val="003B6799"/>
    <w:rsid w:val="003B67E2"/>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73"/>
    <w:rsid w:val="003C03E1"/>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9D"/>
    <w:rsid w:val="003C3936"/>
    <w:rsid w:val="003C3A02"/>
    <w:rsid w:val="003C3AE2"/>
    <w:rsid w:val="003C3BD5"/>
    <w:rsid w:val="003C3C32"/>
    <w:rsid w:val="003C3C9C"/>
    <w:rsid w:val="003C3DBE"/>
    <w:rsid w:val="003C3E1E"/>
    <w:rsid w:val="003C3F67"/>
    <w:rsid w:val="003C3FAD"/>
    <w:rsid w:val="003C3FAF"/>
    <w:rsid w:val="003C4013"/>
    <w:rsid w:val="003C428A"/>
    <w:rsid w:val="003C4334"/>
    <w:rsid w:val="003C44C1"/>
    <w:rsid w:val="003C4565"/>
    <w:rsid w:val="003C456C"/>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205A"/>
    <w:rsid w:val="003D20E5"/>
    <w:rsid w:val="003D21A8"/>
    <w:rsid w:val="003D232A"/>
    <w:rsid w:val="003D2424"/>
    <w:rsid w:val="003D253F"/>
    <w:rsid w:val="003D291F"/>
    <w:rsid w:val="003D2A83"/>
    <w:rsid w:val="003D2BE8"/>
    <w:rsid w:val="003D2E36"/>
    <w:rsid w:val="003D30BA"/>
    <w:rsid w:val="003D30C2"/>
    <w:rsid w:val="003D3145"/>
    <w:rsid w:val="003D3235"/>
    <w:rsid w:val="003D32DF"/>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69C"/>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34C"/>
    <w:rsid w:val="0041055F"/>
    <w:rsid w:val="00410575"/>
    <w:rsid w:val="00410606"/>
    <w:rsid w:val="00410686"/>
    <w:rsid w:val="0041072D"/>
    <w:rsid w:val="00410754"/>
    <w:rsid w:val="004107AB"/>
    <w:rsid w:val="00410892"/>
    <w:rsid w:val="00410C2A"/>
    <w:rsid w:val="00410D89"/>
    <w:rsid w:val="00410DAB"/>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43D"/>
    <w:rsid w:val="004154FF"/>
    <w:rsid w:val="0041555B"/>
    <w:rsid w:val="0041556A"/>
    <w:rsid w:val="004156A9"/>
    <w:rsid w:val="0041572E"/>
    <w:rsid w:val="004159BE"/>
    <w:rsid w:val="00415E1B"/>
    <w:rsid w:val="00415ECF"/>
    <w:rsid w:val="00415FD4"/>
    <w:rsid w:val="004160DE"/>
    <w:rsid w:val="0041625A"/>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2D"/>
    <w:rsid w:val="004240FF"/>
    <w:rsid w:val="0042418D"/>
    <w:rsid w:val="004242A0"/>
    <w:rsid w:val="004242F5"/>
    <w:rsid w:val="004243D8"/>
    <w:rsid w:val="00424740"/>
    <w:rsid w:val="0042484C"/>
    <w:rsid w:val="004249ED"/>
    <w:rsid w:val="00424B11"/>
    <w:rsid w:val="00424C1A"/>
    <w:rsid w:val="00424DA0"/>
    <w:rsid w:val="00424E71"/>
    <w:rsid w:val="00425002"/>
    <w:rsid w:val="00425147"/>
    <w:rsid w:val="004251D2"/>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B52"/>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5F"/>
    <w:rsid w:val="00435B90"/>
    <w:rsid w:val="00435CA4"/>
    <w:rsid w:val="00435D48"/>
    <w:rsid w:val="00435F0F"/>
    <w:rsid w:val="00435F7A"/>
    <w:rsid w:val="00436015"/>
    <w:rsid w:val="00436055"/>
    <w:rsid w:val="00436121"/>
    <w:rsid w:val="00436278"/>
    <w:rsid w:val="004362A0"/>
    <w:rsid w:val="004362D2"/>
    <w:rsid w:val="00436350"/>
    <w:rsid w:val="00436566"/>
    <w:rsid w:val="0043658E"/>
    <w:rsid w:val="004366E0"/>
    <w:rsid w:val="00436814"/>
    <w:rsid w:val="00436909"/>
    <w:rsid w:val="00436A84"/>
    <w:rsid w:val="00436D56"/>
    <w:rsid w:val="0043707D"/>
    <w:rsid w:val="004370B3"/>
    <w:rsid w:val="004370E7"/>
    <w:rsid w:val="0043719F"/>
    <w:rsid w:val="004371B8"/>
    <w:rsid w:val="00437204"/>
    <w:rsid w:val="0043729E"/>
    <w:rsid w:val="00437415"/>
    <w:rsid w:val="0043775D"/>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81"/>
    <w:rsid w:val="004533C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E7"/>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555"/>
    <w:rsid w:val="00481658"/>
    <w:rsid w:val="004818AC"/>
    <w:rsid w:val="00481A0D"/>
    <w:rsid w:val="00481A93"/>
    <w:rsid w:val="00481D08"/>
    <w:rsid w:val="00481D3D"/>
    <w:rsid w:val="00481DA2"/>
    <w:rsid w:val="00481EB1"/>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4DCB"/>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D70"/>
    <w:rsid w:val="00491E52"/>
    <w:rsid w:val="00491F98"/>
    <w:rsid w:val="00492448"/>
    <w:rsid w:val="0049245D"/>
    <w:rsid w:val="0049266B"/>
    <w:rsid w:val="00492868"/>
    <w:rsid w:val="0049287D"/>
    <w:rsid w:val="004928A1"/>
    <w:rsid w:val="0049291E"/>
    <w:rsid w:val="00492B84"/>
    <w:rsid w:val="00492BC5"/>
    <w:rsid w:val="00492BDF"/>
    <w:rsid w:val="00492BFC"/>
    <w:rsid w:val="00492C3F"/>
    <w:rsid w:val="00492C56"/>
    <w:rsid w:val="00492DB7"/>
    <w:rsid w:val="00492F5F"/>
    <w:rsid w:val="00492FDD"/>
    <w:rsid w:val="004930E9"/>
    <w:rsid w:val="004932B5"/>
    <w:rsid w:val="00493504"/>
    <w:rsid w:val="00493644"/>
    <w:rsid w:val="004936A6"/>
    <w:rsid w:val="00493D68"/>
    <w:rsid w:val="00493DF3"/>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B2F"/>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1DA"/>
    <w:rsid w:val="004D71EB"/>
    <w:rsid w:val="004D76D3"/>
    <w:rsid w:val="004D7798"/>
    <w:rsid w:val="004D7899"/>
    <w:rsid w:val="004D7911"/>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C43"/>
    <w:rsid w:val="004E0C89"/>
    <w:rsid w:val="004E0CA7"/>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1E97"/>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40CD"/>
    <w:rsid w:val="004E4174"/>
    <w:rsid w:val="004E450C"/>
    <w:rsid w:val="004E456E"/>
    <w:rsid w:val="004E4634"/>
    <w:rsid w:val="004E473A"/>
    <w:rsid w:val="004E4E14"/>
    <w:rsid w:val="004E4E23"/>
    <w:rsid w:val="004E4E4A"/>
    <w:rsid w:val="004E4E8E"/>
    <w:rsid w:val="004E4F43"/>
    <w:rsid w:val="004E4FD1"/>
    <w:rsid w:val="004E5277"/>
    <w:rsid w:val="004E5359"/>
    <w:rsid w:val="004E55B8"/>
    <w:rsid w:val="004E5613"/>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868"/>
    <w:rsid w:val="004E799B"/>
    <w:rsid w:val="004E7AAC"/>
    <w:rsid w:val="004E7BD1"/>
    <w:rsid w:val="004E7D4A"/>
    <w:rsid w:val="004E7E66"/>
    <w:rsid w:val="004E7FE0"/>
    <w:rsid w:val="004F01F8"/>
    <w:rsid w:val="004F02C7"/>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424"/>
    <w:rsid w:val="00504819"/>
    <w:rsid w:val="00504945"/>
    <w:rsid w:val="00504960"/>
    <w:rsid w:val="00504D1D"/>
    <w:rsid w:val="00504DF0"/>
    <w:rsid w:val="00504E2B"/>
    <w:rsid w:val="00504EA9"/>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99"/>
    <w:rsid w:val="005068E2"/>
    <w:rsid w:val="00506A13"/>
    <w:rsid w:val="00506B84"/>
    <w:rsid w:val="00506CE3"/>
    <w:rsid w:val="00506CE7"/>
    <w:rsid w:val="00506FB4"/>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A47"/>
    <w:rsid w:val="00514A51"/>
    <w:rsid w:val="00514C13"/>
    <w:rsid w:val="00514D7A"/>
    <w:rsid w:val="00514FAE"/>
    <w:rsid w:val="00514FDE"/>
    <w:rsid w:val="0051525A"/>
    <w:rsid w:val="005152A7"/>
    <w:rsid w:val="005152C9"/>
    <w:rsid w:val="005152FA"/>
    <w:rsid w:val="005153F1"/>
    <w:rsid w:val="00515422"/>
    <w:rsid w:val="0051542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F42"/>
    <w:rsid w:val="00524FFB"/>
    <w:rsid w:val="005250AB"/>
    <w:rsid w:val="005256D6"/>
    <w:rsid w:val="00525B7E"/>
    <w:rsid w:val="00525B86"/>
    <w:rsid w:val="00525D6C"/>
    <w:rsid w:val="00525D7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B61"/>
    <w:rsid w:val="00530BEB"/>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066"/>
    <w:rsid w:val="00536071"/>
    <w:rsid w:val="005361AD"/>
    <w:rsid w:val="0053621D"/>
    <w:rsid w:val="00536267"/>
    <w:rsid w:val="005364BF"/>
    <w:rsid w:val="00536555"/>
    <w:rsid w:val="00536796"/>
    <w:rsid w:val="005369AB"/>
    <w:rsid w:val="00536F46"/>
    <w:rsid w:val="0053701E"/>
    <w:rsid w:val="0053721C"/>
    <w:rsid w:val="00537248"/>
    <w:rsid w:val="00537251"/>
    <w:rsid w:val="0053727C"/>
    <w:rsid w:val="00537740"/>
    <w:rsid w:val="00537D37"/>
    <w:rsid w:val="00540163"/>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EB"/>
    <w:rsid w:val="00541F73"/>
    <w:rsid w:val="00542329"/>
    <w:rsid w:val="00542373"/>
    <w:rsid w:val="005425ED"/>
    <w:rsid w:val="00542630"/>
    <w:rsid w:val="00542656"/>
    <w:rsid w:val="0054273C"/>
    <w:rsid w:val="0054275C"/>
    <w:rsid w:val="00542993"/>
    <w:rsid w:val="00542CBD"/>
    <w:rsid w:val="00542D93"/>
    <w:rsid w:val="00542F37"/>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808"/>
    <w:rsid w:val="005468D2"/>
    <w:rsid w:val="00546ABD"/>
    <w:rsid w:val="00546ADE"/>
    <w:rsid w:val="00546D55"/>
    <w:rsid w:val="00546D8A"/>
    <w:rsid w:val="00546E52"/>
    <w:rsid w:val="0054709F"/>
    <w:rsid w:val="005470EC"/>
    <w:rsid w:val="005471B3"/>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70"/>
    <w:rsid w:val="00550EBA"/>
    <w:rsid w:val="00550F99"/>
    <w:rsid w:val="005510AC"/>
    <w:rsid w:val="0055178F"/>
    <w:rsid w:val="0055189C"/>
    <w:rsid w:val="00551B37"/>
    <w:rsid w:val="00551B79"/>
    <w:rsid w:val="00551BAF"/>
    <w:rsid w:val="00551BCA"/>
    <w:rsid w:val="00551BFE"/>
    <w:rsid w:val="00551CB3"/>
    <w:rsid w:val="00551CE5"/>
    <w:rsid w:val="00551F11"/>
    <w:rsid w:val="005520EE"/>
    <w:rsid w:val="005520F0"/>
    <w:rsid w:val="005521E0"/>
    <w:rsid w:val="0055220C"/>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3EA5"/>
    <w:rsid w:val="00554047"/>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F32"/>
    <w:rsid w:val="00565FF0"/>
    <w:rsid w:val="0056600A"/>
    <w:rsid w:val="00566105"/>
    <w:rsid w:val="005665EE"/>
    <w:rsid w:val="005667EF"/>
    <w:rsid w:val="00566821"/>
    <w:rsid w:val="00566A35"/>
    <w:rsid w:val="00566B1A"/>
    <w:rsid w:val="00566C9D"/>
    <w:rsid w:val="00566FE8"/>
    <w:rsid w:val="005671EC"/>
    <w:rsid w:val="005673E4"/>
    <w:rsid w:val="00567455"/>
    <w:rsid w:val="00567533"/>
    <w:rsid w:val="00567539"/>
    <w:rsid w:val="00567560"/>
    <w:rsid w:val="00567652"/>
    <w:rsid w:val="0056769D"/>
    <w:rsid w:val="00567715"/>
    <w:rsid w:val="005677F6"/>
    <w:rsid w:val="00567C04"/>
    <w:rsid w:val="00567C23"/>
    <w:rsid w:val="00567EB7"/>
    <w:rsid w:val="0057008F"/>
    <w:rsid w:val="0057014A"/>
    <w:rsid w:val="005701E2"/>
    <w:rsid w:val="00570352"/>
    <w:rsid w:val="0057041F"/>
    <w:rsid w:val="00570470"/>
    <w:rsid w:val="00570CAA"/>
    <w:rsid w:val="00570CF5"/>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3DF"/>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F36"/>
    <w:rsid w:val="00591052"/>
    <w:rsid w:val="005912EA"/>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39A"/>
    <w:rsid w:val="00593540"/>
    <w:rsid w:val="00593623"/>
    <w:rsid w:val="005939BC"/>
    <w:rsid w:val="00593A49"/>
    <w:rsid w:val="00593AD5"/>
    <w:rsid w:val="00593C16"/>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9ED"/>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300B"/>
    <w:rsid w:val="005A3567"/>
    <w:rsid w:val="005A37C7"/>
    <w:rsid w:val="005A3A02"/>
    <w:rsid w:val="005A3B4A"/>
    <w:rsid w:val="005A3C0E"/>
    <w:rsid w:val="005A3D65"/>
    <w:rsid w:val="005A3D74"/>
    <w:rsid w:val="005A40C8"/>
    <w:rsid w:val="005A417E"/>
    <w:rsid w:val="005A41DF"/>
    <w:rsid w:val="005A4292"/>
    <w:rsid w:val="005A42D3"/>
    <w:rsid w:val="005A4354"/>
    <w:rsid w:val="005A448A"/>
    <w:rsid w:val="005A4500"/>
    <w:rsid w:val="005A45E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D1"/>
    <w:rsid w:val="005A5E15"/>
    <w:rsid w:val="005A612C"/>
    <w:rsid w:val="005A644A"/>
    <w:rsid w:val="005A655D"/>
    <w:rsid w:val="005A6660"/>
    <w:rsid w:val="005A6696"/>
    <w:rsid w:val="005A669D"/>
    <w:rsid w:val="005A67FB"/>
    <w:rsid w:val="005A68FD"/>
    <w:rsid w:val="005A6911"/>
    <w:rsid w:val="005A6969"/>
    <w:rsid w:val="005A6AFF"/>
    <w:rsid w:val="005A6D3C"/>
    <w:rsid w:val="005A6E1B"/>
    <w:rsid w:val="005A6F6D"/>
    <w:rsid w:val="005A7117"/>
    <w:rsid w:val="005A7168"/>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1219"/>
    <w:rsid w:val="005B1224"/>
    <w:rsid w:val="005B12AE"/>
    <w:rsid w:val="005B131C"/>
    <w:rsid w:val="005B138E"/>
    <w:rsid w:val="005B15C0"/>
    <w:rsid w:val="005B16CA"/>
    <w:rsid w:val="005B1734"/>
    <w:rsid w:val="005B1B90"/>
    <w:rsid w:val="005B1CA6"/>
    <w:rsid w:val="005B1CB1"/>
    <w:rsid w:val="005B1D98"/>
    <w:rsid w:val="005B1DE2"/>
    <w:rsid w:val="005B1EF6"/>
    <w:rsid w:val="005B1F71"/>
    <w:rsid w:val="005B1FA4"/>
    <w:rsid w:val="005B1FC5"/>
    <w:rsid w:val="005B20EE"/>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00"/>
    <w:rsid w:val="005C6799"/>
    <w:rsid w:val="005C6BF4"/>
    <w:rsid w:val="005C6C7B"/>
    <w:rsid w:val="005C6D15"/>
    <w:rsid w:val="005C6DF2"/>
    <w:rsid w:val="005C6EA9"/>
    <w:rsid w:val="005C6FD1"/>
    <w:rsid w:val="005C6FDC"/>
    <w:rsid w:val="005C707D"/>
    <w:rsid w:val="005C70E5"/>
    <w:rsid w:val="005C71E7"/>
    <w:rsid w:val="005C736F"/>
    <w:rsid w:val="005C73CB"/>
    <w:rsid w:val="005C74F7"/>
    <w:rsid w:val="005C7587"/>
    <w:rsid w:val="005C75BF"/>
    <w:rsid w:val="005C75E8"/>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DE"/>
    <w:rsid w:val="005D4A1D"/>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1EF3"/>
    <w:rsid w:val="005E20F1"/>
    <w:rsid w:val="005E215D"/>
    <w:rsid w:val="005E2232"/>
    <w:rsid w:val="005E2995"/>
    <w:rsid w:val="005E2AA8"/>
    <w:rsid w:val="005E2BBC"/>
    <w:rsid w:val="005E2C67"/>
    <w:rsid w:val="005E2CE8"/>
    <w:rsid w:val="005E2F69"/>
    <w:rsid w:val="005E310D"/>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EA9"/>
    <w:rsid w:val="005E50EE"/>
    <w:rsid w:val="005E50F6"/>
    <w:rsid w:val="005E5104"/>
    <w:rsid w:val="005E510A"/>
    <w:rsid w:val="005E5226"/>
    <w:rsid w:val="005E5323"/>
    <w:rsid w:val="005E538C"/>
    <w:rsid w:val="005E5485"/>
    <w:rsid w:val="005E5614"/>
    <w:rsid w:val="005E566B"/>
    <w:rsid w:val="005E597D"/>
    <w:rsid w:val="005E5A0A"/>
    <w:rsid w:val="005E5EAE"/>
    <w:rsid w:val="005E5EC8"/>
    <w:rsid w:val="005E5F1E"/>
    <w:rsid w:val="005E6139"/>
    <w:rsid w:val="005E61C6"/>
    <w:rsid w:val="005E6630"/>
    <w:rsid w:val="005E66D9"/>
    <w:rsid w:val="005E6731"/>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F57"/>
    <w:rsid w:val="005F511E"/>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F66"/>
    <w:rsid w:val="00601040"/>
    <w:rsid w:val="006010EC"/>
    <w:rsid w:val="0060137B"/>
    <w:rsid w:val="00601438"/>
    <w:rsid w:val="00601589"/>
    <w:rsid w:val="006016EA"/>
    <w:rsid w:val="00601925"/>
    <w:rsid w:val="00601C5B"/>
    <w:rsid w:val="00601CA2"/>
    <w:rsid w:val="00601D43"/>
    <w:rsid w:val="00601DBF"/>
    <w:rsid w:val="00601F5A"/>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572"/>
    <w:rsid w:val="00605890"/>
    <w:rsid w:val="00605BC1"/>
    <w:rsid w:val="00605FF6"/>
    <w:rsid w:val="0060607E"/>
    <w:rsid w:val="0060609E"/>
    <w:rsid w:val="00606106"/>
    <w:rsid w:val="00606177"/>
    <w:rsid w:val="00606294"/>
    <w:rsid w:val="00606402"/>
    <w:rsid w:val="0060645C"/>
    <w:rsid w:val="0060660B"/>
    <w:rsid w:val="0060666A"/>
    <w:rsid w:val="00606690"/>
    <w:rsid w:val="006066D0"/>
    <w:rsid w:val="006066EF"/>
    <w:rsid w:val="006066F3"/>
    <w:rsid w:val="006067C6"/>
    <w:rsid w:val="006067D0"/>
    <w:rsid w:val="00606905"/>
    <w:rsid w:val="00606ABE"/>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45"/>
    <w:rsid w:val="00613AB5"/>
    <w:rsid w:val="00613AD5"/>
    <w:rsid w:val="00613DB3"/>
    <w:rsid w:val="00614020"/>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C0"/>
    <w:rsid w:val="00615919"/>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966"/>
    <w:rsid w:val="006209AB"/>
    <w:rsid w:val="00620E70"/>
    <w:rsid w:val="0062119E"/>
    <w:rsid w:val="006211F2"/>
    <w:rsid w:val="0062139B"/>
    <w:rsid w:val="006214CB"/>
    <w:rsid w:val="00621507"/>
    <w:rsid w:val="00621878"/>
    <w:rsid w:val="006218A3"/>
    <w:rsid w:val="006219E2"/>
    <w:rsid w:val="00621A69"/>
    <w:rsid w:val="00621AAE"/>
    <w:rsid w:val="00621B9B"/>
    <w:rsid w:val="00621E9D"/>
    <w:rsid w:val="00621FF5"/>
    <w:rsid w:val="00621FF7"/>
    <w:rsid w:val="0062211F"/>
    <w:rsid w:val="00622365"/>
    <w:rsid w:val="00622480"/>
    <w:rsid w:val="00622537"/>
    <w:rsid w:val="00622A03"/>
    <w:rsid w:val="00622A7E"/>
    <w:rsid w:val="00622B64"/>
    <w:rsid w:val="00622E22"/>
    <w:rsid w:val="00623055"/>
    <w:rsid w:val="006231D1"/>
    <w:rsid w:val="006233BE"/>
    <w:rsid w:val="0062352C"/>
    <w:rsid w:val="00623535"/>
    <w:rsid w:val="00623679"/>
    <w:rsid w:val="00623700"/>
    <w:rsid w:val="0062387B"/>
    <w:rsid w:val="00623AB6"/>
    <w:rsid w:val="00623BAC"/>
    <w:rsid w:val="00623BC9"/>
    <w:rsid w:val="00624168"/>
    <w:rsid w:val="00624170"/>
    <w:rsid w:val="00624239"/>
    <w:rsid w:val="006243A8"/>
    <w:rsid w:val="00624445"/>
    <w:rsid w:val="006246BE"/>
    <w:rsid w:val="00624A30"/>
    <w:rsid w:val="00624B25"/>
    <w:rsid w:val="00624B46"/>
    <w:rsid w:val="00624D59"/>
    <w:rsid w:val="00624E9A"/>
    <w:rsid w:val="00624EE7"/>
    <w:rsid w:val="00624F87"/>
    <w:rsid w:val="006254AE"/>
    <w:rsid w:val="006256F1"/>
    <w:rsid w:val="006256FF"/>
    <w:rsid w:val="006258BF"/>
    <w:rsid w:val="00625954"/>
    <w:rsid w:val="006259B8"/>
    <w:rsid w:val="00625BBE"/>
    <w:rsid w:val="00625CF1"/>
    <w:rsid w:val="00625E06"/>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7CA"/>
    <w:rsid w:val="006308B1"/>
    <w:rsid w:val="00630A83"/>
    <w:rsid w:val="00630AB0"/>
    <w:rsid w:val="00630C83"/>
    <w:rsid w:val="00630CED"/>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DCF"/>
    <w:rsid w:val="00635F9E"/>
    <w:rsid w:val="00635FCA"/>
    <w:rsid w:val="00636163"/>
    <w:rsid w:val="006361BB"/>
    <w:rsid w:val="00636276"/>
    <w:rsid w:val="0063648C"/>
    <w:rsid w:val="00636521"/>
    <w:rsid w:val="00636696"/>
    <w:rsid w:val="0063672F"/>
    <w:rsid w:val="00636760"/>
    <w:rsid w:val="00636892"/>
    <w:rsid w:val="006368A2"/>
    <w:rsid w:val="006368BD"/>
    <w:rsid w:val="006369E9"/>
    <w:rsid w:val="00636CBE"/>
    <w:rsid w:val="00636DA5"/>
    <w:rsid w:val="00636E92"/>
    <w:rsid w:val="00636ECE"/>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509"/>
    <w:rsid w:val="006546EB"/>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D88"/>
    <w:rsid w:val="00667E78"/>
    <w:rsid w:val="00667EE9"/>
    <w:rsid w:val="00670016"/>
    <w:rsid w:val="00670036"/>
    <w:rsid w:val="006700F9"/>
    <w:rsid w:val="006701CE"/>
    <w:rsid w:val="00670570"/>
    <w:rsid w:val="006705AD"/>
    <w:rsid w:val="006707B8"/>
    <w:rsid w:val="0067094F"/>
    <w:rsid w:val="00670A71"/>
    <w:rsid w:val="00670C31"/>
    <w:rsid w:val="00670DA6"/>
    <w:rsid w:val="00671034"/>
    <w:rsid w:val="00671045"/>
    <w:rsid w:val="00671106"/>
    <w:rsid w:val="006711A4"/>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90"/>
    <w:rsid w:val="006B1218"/>
    <w:rsid w:val="006B1762"/>
    <w:rsid w:val="006B19DC"/>
    <w:rsid w:val="006B19DF"/>
    <w:rsid w:val="006B1C3D"/>
    <w:rsid w:val="006B1CA4"/>
    <w:rsid w:val="006B1D14"/>
    <w:rsid w:val="006B1D2B"/>
    <w:rsid w:val="006B1E0D"/>
    <w:rsid w:val="006B1E85"/>
    <w:rsid w:val="006B1EA5"/>
    <w:rsid w:val="006B2171"/>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83"/>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C7"/>
    <w:rsid w:val="006C0633"/>
    <w:rsid w:val="006C0661"/>
    <w:rsid w:val="006C06A3"/>
    <w:rsid w:val="006C0BD2"/>
    <w:rsid w:val="006C0C90"/>
    <w:rsid w:val="006C0CC8"/>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60"/>
    <w:rsid w:val="006C47D3"/>
    <w:rsid w:val="006C482B"/>
    <w:rsid w:val="006C488B"/>
    <w:rsid w:val="006C4A4E"/>
    <w:rsid w:val="006C4A53"/>
    <w:rsid w:val="006C4B5A"/>
    <w:rsid w:val="006C4BF7"/>
    <w:rsid w:val="006C4C3E"/>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503"/>
    <w:rsid w:val="006D5531"/>
    <w:rsid w:val="006D560F"/>
    <w:rsid w:val="006D5763"/>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D9A"/>
    <w:rsid w:val="006D701E"/>
    <w:rsid w:val="006D7072"/>
    <w:rsid w:val="006D70A1"/>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22D"/>
    <w:rsid w:val="006F1238"/>
    <w:rsid w:val="006F136A"/>
    <w:rsid w:val="006F14A6"/>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605"/>
    <w:rsid w:val="006F37CE"/>
    <w:rsid w:val="006F3831"/>
    <w:rsid w:val="006F38B1"/>
    <w:rsid w:val="006F3943"/>
    <w:rsid w:val="006F398D"/>
    <w:rsid w:val="006F3A5F"/>
    <w:rsid w:val="006F3AD5"/>
    <w:rsid w:val="006F3B5F"/>
    <w:rsid w:val="006F3BDE"/>
    <w:rsid w:val="006F3CA2"/>
    <w:rsid w:val="006F3D0E"/>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A35"/>
    <w:rsid w:val="00707C67"/>
    <w:rsid w:val="00707C76"/>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8B"/>
    <w:rsid w:val="007121A0"/>
    <w:rsid w:val="0071223A"/>
    <w:rsid w:val="00712261"/>
    <w:rsid w:val="007123D1"/>
    <w:rsid w:val="007124C3"/>
    <w:rsid w:val="00712639"/>
    <w:rsid w:val="00712674"/>
    <w:rsid w:val="0071267A"/>
    <w:rsid w:val="0071272E"/>
    <w:rsid w:val="007128DC"/>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E02"/>
    <w:rsid w:val="00730E9C"/>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758"/>
    <w:rsid w:val="007379CF"/>
    <w:rsid w:val="00737A61"/>
    <w:rsid w:val="00737A91"/>
    <w:rsid w:val="00737C06"/>
    <w:rsid w:val="00737DF6"/>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DD"/>
    <w:rsid w:val="007424EB"/>
    <w:rsid w:val="007425F6"/>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98E"/>
    <w:rsid w:val="00747A16"/>
    <w:rsid w:val="00747A34"/>
    <w:rsid w:val="00747A60"/>
    <w:rsid w:val="00747AD2"/>
    <w:rsid w:val="00747BE2"/>
    <w:rsid w:val="00747D2C"/>
    <w:rsid w:val="00747F14"/>
    <w:rsid w:val="00747F5D"/>
    <w:rsid w:val="007500FF"/>
    <w:rsid w:val="00750157"/>
    <w:rsid w:val="0075015D"/>
    <w:rsid w:val="00750444"/>
    <w:rsid w:val="00750446"/>
    <w:rsid w:val="00750530"/>
    <w:rsid w:val="00750562"/>
    <w:rsid w:val="0075066F"/>
    <w:rsid w:val="007507DD"/>
    <w:rsid w:val="007507F1"/>
    <w:rsid w:val="0075090F"/>
    <w:rsid w:val="00750930"/>
    <w:rsid w:val="007509FE"/>
    <w:rsid w:val="00750A27"/>
    <w:rsid w:val="00750B12"/>
    <w:rsid w:val="00750B46"/>
    <w:rsid w:val="00750D6E"/>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AB4"/>
    <w:rsid w:val="00756B30"/>
    <w:rsid w:val="00756C28"/>
    <w:rsid w:val="00756C2A"/>
    <w:rsid w:val="00756D3D"/>
    <w:rsid w:val="00756F94"/>
    <w:rsid w:val="007572E6"/>
    <w:rsid w:val="0075732E"/>
    <w:rsid w:val="00757411"/>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C8"/>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64A"/>
    <w:rsid w:val="0077164D"/>
    <w:rsid w:val="007717B3"/>
    <w:rsid w:val="00771810"/>
    <w:rsid w:val="00771818"/>
    <w:rsid w:val="0077181D"/>
    <w:rsid w:val="0077182A"/>
    <w:rsid w:val="00771B0F"/>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DF0"/>
    <w:rsid w:val="00783EC2"/>
    <w:rsid w:val="00783F9A"/>
    <w:rsid w:val="00784019"/>
    <w:rsid w:val="00784099"/>
    <w:rsid w:val="00784221"/>
    <w:rsid w:val="00784405"/>
    <w:rsid w:val="0078445B"/>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67D"/>
    <w:rsid w:val="007866F8"/>
    <w:rsid w:val="007868A9"/>
    <w:rsid w:val="007869A1"/>
    <w:rsid w:val="00786B20"/>
    <w:rsid w:val="00786BFC"/>
    <w:rsid w:val="00786DBB"/>
    <w:rsid w:val="0078700A"/>
    <w:rsid w:val="0078720C"/>
    <w:rsid w:val="00787373"/>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1BB"/>
    <w:rsid w:val="00795297"/>
    <w:rsid w:val="0079541A"/>
    <w:rsid w:val="00795430"/>
    <w:rsid w:val="007956A3"/>
    <w:rsid w:val="0079583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9F"/>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EE"/>
    <w:rsid w:val="007A5491"/>
    <w:rsid w:val="007A5534"/>
    <w:rsid w:val="007A55C2"/>
    <w:rsid w:val="007A55F4"/>
    <w:rsid w:val="007A5770"/>
    <w:rsid w:val="007A5982"/>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EA6"/>
    <w:rsid w:val="007B3ED6"/>
    <w:rsid w:val="007B3FAE"/>
    <w:rsid w:val="007B40DC"/>
    <w:rsid w:val="007B427F"/>
    <w:rsid w:val="007B42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441"/>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1DD"/>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45F"/>
    <w:rsid w:val="007E28C9"/>
    <w:rsid w:val="007E2B0B"/>
    <w:rsid w:val="007E2C0C"/>
    <w:rsid w:val="007E2D07"/>
    <w:rsid w:val="007E2DB3"/>
    <w:rsid w:val="007E333B"/>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39B"/>
    <w:rsid w:val="0080564E"/>
    <w:rsid w:val="0080588E"/>
    <w:rsid w:val="008059CB"/>
    <w:rsid w:val="00805A1F"/>
    <w:rsid w:val="00805A4B"/>
    <w:rsid w:val="00805C22"/>
    <w:rsid w:val="00805D68"/>
    <w:rsid w:val="008062C0"/>
    <w:rsid w:val="00806336"/>
    <w:rsid w:val="0080639E"/>
    <w:rsid w:val="0080655B"/>
    <w:rsid w:val="008065B5"/>
    <w:rsid w:val="008065BD"/>
    <w:rsid w:val="008066DA"/>
    <w:rsid w:val="008066DE"/>
    <w:rsid w:val="008067FD"/>
    <w:rsid w:val="00806AD0"/>
    <w:rsid w:val="00806DB2"/>
    <w:rsid w:val="00806E7C"/>
    <w:rsid w:val="00806EC9"/>
    <w:rsid w:val="00807137"/>
    <w:rsid w:val="0080715F"/>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F71"/>
    <w:rsid w:val="008140DD"/>
    <w:rsid w:val="008141A4"/>
    <w:rsid w:val="00814237"/>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4"/>
    <w:rsid w:val="00817390"/>
    <w:rsid w:val="00817463"/>
    <w:rsid w:val="008174B2"/>
    <w:rsid w:val="008174EB"/>
    <w:rsid w:val="00817739"/>
    <w:rsid w:val="00817988"/>
    <w:rsid w:val="00817A98"/>
    <w:rsid w:val="00817B03"/>
    <w:rsid w:val="00817BDA"/>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F15"/>
    <w:rsid w:val="00825057"/>
    <w:rsid w:val="008256E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9BB"/>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FA"/>
    <w:rsid w:val="00830892"/>
    <w:rsid w:val="00830ADE"/>
    <w:rsid w:val="00830B21"/>
    <w:rsid w:val="00830C01"/>
    <w:rsid w:val="00830D8F"/>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F5D"/>
    <w:rsid w:val="00833F8D"/>
    <w:rsid w:val="00833FCC"/>
    <w:rsid w:val="0083424C"/>
    <w:rsid w:val="0083426D"/>
    <w:rsid w:val="00834341"/>
    <w:rsid w:val="00834357"/>
    <w:rsid w:val="00834481"/>
    <w:rsid w:val="0083457F"/>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901"/>
    <w:rsid w:val="00835B0F"/>
    <w:rsid w:val="00835F95"/>
    <w:rsid w:val="0083603D"/>
    <w:rsid w:val="0083624C"/>
    <w:rsid w:val="008362BD"/>
    <w:rsid w:val="0083635E"/>
    <w:rsid w:val="00836632"/>
    <w:rsid w:val="008366B5"/>
    <w:rsid w:val="00836785"/>
    <w:rsid w:val="00836850"/>
    <w:rsid w:val="008369F9"/>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869"/>
    <w:rsid w:val="0085097E"/>
    <w:rsid w:val="00850AAD"/>
    <w:rsid w:val="00850AC9"/>
    <w:rsid w:val="00850AD4"/>
    <w:rsid w:val="00850D73"/>
    <w:rsid w:val="00850EA5"/>
    <w:rsid w:val="00850F4E"/>
    <w:rsid w:val="0085107D"/>
    <w:rsid w:val="008511DB"/>
    <w:rsid w:val="0085144E"/>
    <w:rsid w:val="008515E6"/>
    <w:rsid w:val="0085162B"/>
    <w:rsid w:val="0085165E"/>
    <w:rsid w:val="0085186E"/>
    <w:rsid w:val="008518CF"/>
    <w:rsid w:val="00851A87"/>
    <w:rsid w:val="00851C78"/>
    <w:rsid w:val="00851D2D"/>
    <w:rsid w:val="00851D3C"/>
    <w:rsid w:val="00852073"/>
    <w:rsid w:val="00852121"/>
    <w:rsid w:val="0085212E"/>
    <w:rsid w:val="008522A1"/>
    <w:rsid w:val="008522D7"/>
    <w:rsid w:val="00852423"/>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90"/>
    <w:rsid w:val="00862AD3"/>
    <w:rsid w:val="00862D81"/>
    <w:rsid w:val="00863021"/>
    <w:rsid w:val="008631AE"/>
    <w:rsid w:val="00863217"/>
    <w:rsid w:val="00863304"/>
    <w:rsid w:val="00863332"/>
    <w:rsid w:val="008636C0"/>
    <w:rsid w:val="008637B5"/>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7D6"/>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E0"/>
    <w:rsid w:val="0087128A"/>
    <w:rsid w:val="00871313"/>
    <w:rsid w:val="0087131B"/>
    <w:rsid w:val="008714CA"/>
    <w:rsid w:val="008714E7"/>
    <w:rsid w:val="008715F5"/>
    <w:rsid w:val="008716DD"/>
    <w:rsid w:val="008716EC"/>
    <w:rsid w:val="008717FC"/>
    <w:rsid w:val="00871DF2"/>
    <w:rsid w:val="00871E1D"/>
    <w:rsid w:val="00871F96"/>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D90"/>
    <w:rsid w:val="00873117"/>
    <w:rsid w:val="00873284"/>
    <w:rsid w:val="00873387"/>
    <w:rsid w:val="00873559"/>
    <w:rsid w:val="008735FA"/>
    <w:rsid w:val="008738A6"/>
    <w:rsid w:val="00873912"/>
    <w:rsid w:val="00873A5B"/>
    <w:rsid w:val="00873AC1"/>
    <w:rsid w:val="00873B2D"/>
    <w:rsid w:val="00873C2E"/>
    <w:rsid w:val="00873D2E"/>
    <w:rsid w:val="00873D70"/>
    <w:rsid w:val="00873E2B"/>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52E"/>
    <w:rsid w:val="008777B5"/>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54B"/>
    <w:rsid w:val="00887580"/>
    <w:rsid w:val="00887602"/>
    <w:rsid w:val="008877E3"/>
    <w:rsid w:val="00887814"/>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559"/>
    <w:rsid w:val="008936F4"/>
    <w:rsid w:val="008937B8"/>
    <w:rsid w:val="008937E3"/>
    <w:rsid w:val="00893A38"/>
    <w:rsid w:val="00893ADA"/>
    <w:rsid w:val="00893B40"/>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E2C"/>
    <w:rsid w:val="00897EED"/>
    <w:rsid w:val="008A01BB"/>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7C"/>
    <w:rsid w:val="008A1770"/>
    <w:rsid w:val="008A1AF1"/>
    <w:rsid w:val="008A1BDB"/>
    <w:rsid w:val="008A1DA9"/>
    <w:rsid w:val="008A1DAF"/>
    <w:rsid w:val="008A1DBF"/>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FBA"/>
    <w:rsid w:val="008B60B7"/>
    <w:rsid w:val="008B628C"/>
    <w:rsid w:val="008B65C5"/>
    <w:rsid w:val="008B69EC"/>
    <w:rsid w:val="008B6A3F"/>
    <w:rsid w:val="008B6B6A"/>
    <w:rsid w:val="008B6B84"/>
    <w:rsid w:val="008B6E08"/>
    <w:rsid w:val="008B6E4E"/>
    <w:rsid w:val="008B6E5E"/>
    <w:rsid w:val="008B6E71"/>
    <w:rsid w:val="008B6E96"/>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205"/>
    <w:rsid w:val="008D427C"/>
    <w:rsid w:val="008D445A"/>
    <w:rsid w:val="008D44DA"/>
    <w:rsid w:val="008D46DC"/>
    <w:rsid w:val="008D4BA6"/>
    <w:rsid w:val="008D4D47"/>
    <w:rsid w:val="008D4F81"/>
    <w:rsid w:val="008D4FCB"/>
    <w:rsid w:val="008D524C"/>
    <w:rsid w:val="008D5294"/>
    <w:rsid w:val="008D541F"/>
    <w:rsid w:val="008D5479"/>
    <w:rsid w:val="008D5A71"/>
    <w:rsid w:val="008D5C5C"/>
    <w:rsid w:val="008D5D14"/>
    <w:rsid w:val="008D636E"/>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A4C"/>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1F3"/>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EB"/>
    <w:rsid w:val="008F1729"/>
    <w:rsid w:val="008F1913"/>
    <w:rsid w:val="008F1E92"/>
    <w:rsid w:val="008F2259"/>
    <w:rsid w:val="008F22D9"/>
    <w:rsid w:val="008F22EB"/>
    <w:rsid w:val="008F2418"/>
    <w:rsid w:val="008F2594"/>
    <w:rsid w:val="008F259E"/>
    <w:rsid w:val="008F27FF"/>
    <w:rsid w:val="008F286B"/>
    <w:rsid w:val="008F2876"/>
    <w:rsid w:val="008F29E0"/>
    <w:rsid w:val="008F2A15"/>
    <w:rsid w:val="008F2B58"/>
    <w:rsid w:val="008F2D7B"/>
    <w:rsid w:val="008F2D94"/>
    <w:rsid w:val="008F2EE6"/>
    <w:rsid w:val="008F3223"/>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C1"/>
    <w:rsid w:val="00910778"/>
    <w:rsid w:val="0091077A"/>
    <w:rsid w:val="009107E8"/>
    <w:rsid w:val="009109C7"/>
    <w:rsid w:val="00910A6D"/>
    <w:rsid w:val="00910A93"/>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7"/>
    <w:rsid w:val="009229FC"/>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E00"/>
    <w:rsid w:val="00926E32"/>
    <w:rsid w:val="00926EA3"/>
    <w:rsid w:val="00926FFE"/>
    <w:rsid w:val="009271B3"/>
    <w:rsid w:val="00927356"/>
    <w:rsid w:val="0092736A"/>
    <w:rsid w:val="0092739B"/>
    <w:rsid w:val="009278B0"/>
    <w:rsid w:val="0092791B"/>
    <w:rsid w:val="009279F8"/>
    <w:rsid w:val="00927A3C"/>
    <w:rsid w:val="00927C43"/>
    <w:rsid w:val="00927E7F"/>
    <w:rsid w:val="009302CF"/>
    <w:rsid w:val="0093078F"/>
    <w:rsid w:val="009309CE"/>
    <w:rsid w:val="00930C2C"/>
    <w:rsid w:val="00930F0E"/>
    <w:rsid w:val="0093113B"/>
    <w:rsid w:val="009311B1"/>
    <w:rsid w:val="00931211"/>
    <w:rsid w:val="009313F6"/>
    <w:rsid w:val="0093150A"/>
    <w:rsid w:val="00931928"/>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9E3"/>
    <w:rsid w:val="00935C9E"/>
    <w:rsid w:val="00935D04"/>
    <w:rsid w:val="0093602B"/>
    <w:rsid w:val="00936375"/>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39C"/>
    <w:rsid w:val="00941514"/>
    <w:rsid w:val="00941531"/>
    <w:rsid w:val="00941802"/>
    <w:rsid w:val="00941885"/>
    <w:rsid w:val="009418B4"/>
    <w:rsid w:val="00941A3C"/>
    <w:rsid w:val="00941B32"/>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0F72"/>
    <w:rsid w:val="0099125E"/>
    <w:rsid w:val="0099132B"/>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3DD"/>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AF2"/>
    <w:rsid w:val="00995C25"/>
    <w:rsid w:val="00995D4F"/>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24E"/>
    <w:rsid w:val="009A1596"/>
    <w:rsid w:val="009A1657"/>
    <w:rsid w:val="009A167D"/>
    <w:rsid w:val="009A1745"/>
    <w:rsid w:val="009A1770"/>
    <w:rsid w:val="009A195B"/>
    <w:rsid w:val="009A1B0A"/>
    <w:rsid w:val="009A1C8B"/>
    <w:rsid w:val="009A1E4A"/>
    <w:rsid w:val="009A1EB7"/>
    <w:rsid w:val="009A1F1E"/>
    <w:rsid w:val="009A1F60"/>
    <w:rsid w:val="009A2054"/>
    <w:rsid w:val="009A2272"/>
    <w:rsid w:val="009A2282"/>
    <w:rsid w:val="009A271B"/>
    <w:rsid w:val="009A2A40"/>
    <w:rsid w:val="009A2B27"/>
    <w:rsid w:val="009A2B35"/>
    <w:rsid w:val="009A2D17"/>
    <w:rsid w:val="009A2D7C"/>
    <w:rsid w:val="009A2DF5"/>
    <w:rsid w:val="009A2E4B"/>
    <w:rsid w:val="009A2FEC"/>
    <w:rsid w:val="009A3248"/>
    <w:rsid w:val="009A338D"/>
    <w:rsid w:val="009A34BC"/>
    <w:rsid w:val="009A3671"/>
    <w:rsid w:val="009A3742"/>
    <w:rsid w:val="009A37C7"/>
    <w:rsid w:val="009A3975"/>
    <w:rsid w:val="009A3985"/>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6FB"/>
    <w:rsid w:val="009A772F"/>
    <w:rsid w:val="009A7917"/>
    <w:rsid w:val="009A79EB"/>
    <w:rsid w:val="009B00D1"/>
    <w:rsid w:val="009B027F"/>
    <w:rsid w:val="009B02C1"/>
    <w:rsid w:val="009B0704"/>
    <w:rsid w:val="009B07E3"/>
    <w:rsid w:val="009B081C"/>
    <w:rsid w:val="009B0936"/>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10CB"/>
    <w:rsid w:val="009C1100"/>
    <w:rsid w:val="009C1137"/>
    <w:rsid w:val="009C126A"/>
    <w:rsid w:val="009C13A5"/>
    <w:rsid w:val="009C1464"/>
    <w:rsid w:val="009C14D3"/>
    <w:rsid w:val="009C1542"/>
    <w:rsid w:val="009C17E8"/>
    <w:rsid w:val="009C185D"/>
    <w:rsid w:val="009C1EA8"/>
    <w:rsid w:val="009C1F42"/>
    <w:rsid w:val="009C1F4D"/>
    <w:rsid w:val="009C2304"/>
    <w:rsid w:val="009C231B"/>
    <w:rsid w:val="009C23A9"/>
    <w:rsid w:val="009C25DE"/>
    <w:rsid w:val="009C25FD"/>
    <w:rsid w:val="009C2690"/>
    <w:rsid w:val="009C26B6"/>
    <w:rsid w:val="009C2942"/>
    <w:rsid w:val="009C2A78"/>
    <w:rsid w:val="009C2BEC"/>
    <w:rsid w:val="009C2C4B"/>
    <w:rsid w:val="009C2EF1"/>
    <w:rsid w:val="009C2FE7"/>
    <w:rsid w:val="009C30D7"/>
    <w:rsid w:val="009C339D"/>
    <w:rsid w:val="009C3405"/>
    <w:rsid w:val="009C3410"/>
    <w:rsid w:val="009C3533"/>
    <w:rsid w:val="009C354A"/>
    <w:rsid w:val="009C36A5"/>
    <w:rsid w:val="009C37D7"/>
    <w:rsid w:val="009C39F4"/>
    <w:rsid w:val="009C3A30"/>
    <w:rsid w:val="009C3A6A"/>
    <w:rsid w:val="009C3AE0"/>
    <w:rsid w:val="009C3E30"/>
    <w:rsid w:val="009C458A"/>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499"/>
    <w:rsid w:val="009D3716"/>
    <w:rsid w:val="009D38E5"/>
    <w:rsid w:val="009D3ABD"/>
    <w:rsid w:val="009D3B65"/>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E60"/>
    <w:rsid w:val="009E200B"/>
    <w:rsid w:val="009E21A6"/>
    <w:rsid w:val="009E2765"/>
    <w:rsid w:val="009E2842"/>
    <w:rsid w:val="009E284C"/>
    <w:rsid w:val="009E28BC"/>
    <w:rsid w:val="009E28D7"/>
    <w:rsid w:val="009E2AB2"/>
    <w:rsid w:val="009E2B4B"/>
    <w:rsid w:val="009E2B68"/>
    <w:rsid w:val="009E2C8C"/>
    <w:rsid w:val="009E2CA7"/>
    <w:rsid w:val="009E2D7C"/>
    <w:rsid w:val="009E2EB0"/>
    <w:rsid w:val="009E308E"/>
    <w:rsid w:val="009E31E1"/>
    <w:rsid w:val="009E3206"/>
    <w:rsid w:val="009E33AD"/>
    <w:rsid w:val="009E34F3"/>
    <w:rsid w:val="009E365E"/>
    <w:rsid w:val="009E371E"/>
    <w:rsid w:val="009E3787"/>
    <w:rsid w:val="009E37FD"/>
    <w:rsid w:val="009E3838"/>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5C"/>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A2F"/>
    <w:rsid w:val="00A03A5B"/>
    <w:rsid w:val="00A03A99"/>
    <w:rsid w:val="00A03DFE"/>
    <w:rsid w:val="00A04127"/>
    <w:rsid w:val="00A041DD"/>
    <w:rsid w:val="00A043D0"/>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826"/>
    <w:rsid w:val="00A17890"/>
    <w:rsid w:val="00A1798D"/>
    <w:rsid w:val="00A179C4"/>
    <w:rsid w:val="00A17B7D"/>
    <w:rsid w:val="00A17DB1"/>
    <w:rsid w:val="00A17F48"/>
    <w:rsid w:val="00A202F6"/>
    <w:rsid w:val="00A203C2"/>
    <w:rsid w:val="00A203CA"/>
    <w:rsid w:val="00A208C7"/>
    <w:rsid w:val="00A20C5B"/>
    <w:rsid w:val="00A20CC5"/>
    <w:rsid w:val="00A20D60"/>
    <w:rsid w:val="00A20F09"/>
    <w:rsid w:val="00A20F60"/>
    <w:rsid w:val="00A21116"/>
    <w:rsid w:val="00A21152"/>
    <w:rsid w:val="00A211DB"/>
    <w:rsid w:val="00A213D8"/>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6CB"/>
    <w:rsid w:val="00A22817"/>
    <w:rsid w:val="00A22868"/>
    <w:rsid w:val="00A229A2"/>
    <w:rsid w:val="00A22AC1"/>
    <w:rsid w:val="00A22C46"/>
    <w:rsid w:val="00A22C9A"/>
    <w:rsid w:val="00A22CF0"/>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60"/>
    <w:rsid w:val="00A37B95"/>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B0D"/>
    <w:rsid w:val="00A44DA2"/>
    <w:rsid w:val="00A450A9"/>
    <w:rsid w:val="00A45104"/>
    <w:rsid w:val="00A452E3"/>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C9"/>
    <w:rsid w:val="00A54844"/>
    <w:rsid w:val="00A548B2"/>
    <w:rsid w:val="00A5496B"/>
    <w:rsid w:val="00A54CDD"/>
    <w:rsid w:val="00A54D04"/>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E4"/>
    <w:rsid w:val="00A5667A"/>
    <w:rsid w:val="00A56752"/>
    <w:rsid w:val="00A568F8"/>
    <w:rsid w:val="00A569F4"/>
    <w:rsid w:val="00A56A49"/>
    <w:rsid w:val="00A56AAC"/>
    <w:rsid w:val="00A56B39"/>
    <w:rsid w:val="00A56C7E"/>
    <w:rsid w:val="00A56CD0"/>
    <w:rsid w:val="00A56DBF"/>
    <w:rsid w:val="00A56DFA"/>
    <w:rsid w:val="00A56E70"/>
    <w:rsid w:val="00A570F2"/>
    <w:rsid w:val="00A5712A"/>
    <w:rsid w:val="00A5723D"/>
    <w:rsid w:val="00A5730A"/>
    <w:rsid w:val="00A57389"/>
    <w:rsid w:val="00A57600"/>
    <w:rsid w:val="00A576E8"/>
    <w:rsid w:val="00A577FD"/>
    <w:rsid w:val="00A5795D"/>
    <w:rsid w:val="00A57AEB"/>
    <w:rsid w:val="00A57BB2"/>
    <w:rsid w:val="00A57C0F"/>
    <w:rsid w:val="00A57E12"/>
    <w:rsid w:val="00A57EF3"/>
    <w:rsid w:val="00A57F94"/>
    <w:rsid w:val="00A600AE"/>
    <w:rsid w:val="00A60314"/>
    <w:rsid w:val="00A60325"/>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4EB"/>
    <w:rsid w:val="00A72535"/>
    <w:rsid w:val="00A7258F"/>
    <w:rsid w:val="00A72842"/>
    <w:rsid w:val="00A72975"/>
    <w:rsid w:val="00A72DF4"/>
    <w:rsid w:val="00A73016"/>
    <w:rsid w:val="00A73149"/>
    <w:rsid w:val="00A73313"/>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54A"/>
    <w:rsid w:val="00A75627"/>
    <w:rsid w:val="00A75693"/>
    <w:rsid w:val="00A756ED"/>
    <w:rsid w:val="00A75752"/>
    <w:rsid w:val="00A7598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FBE"/>
    <w:rsid w:val="00A77046"/>
    <w:rsid w:val="00A770C6"/>
    <w:rsid w:val="00A771EF"/>
    <w:rsid w:val="00A7724C"/>
    <w:rsid w:val="00A772DE"/>
    <w:rsid w:val="00A77592"/>
    <w:rsid w:val="00A777DC"/>
    <w:rsid w:val="00A7788C"/>
    <w:rsid w:val="00A778BC"/>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EA"/>
    <w:rsid w:val="00A83585"/>
    <w:rsid w:val="00A835DD"/>
    <w:rsid w:val="00A8371E"/>
    <w:rsid w:val="00A83751"/>
    <w:rsid w:val="00A83ABA"/>
    <w:rsid w:val="00A83CC0"/>
    <w:rsid w:val="00A83DBD"/>
    <w:rsid w:val="00A83DC1"/>
    <w:rsid w:val="00A83FDB"/>
    <w:rsid w:val="00A84442"/>
    <w:rsid w:val="00A848E5"/>
    <w:rsid w:val="00A849FD"/>
    <w:rsid w:val="00A84A48"/>
    <w:rsid w:val="00A84C92"/>
    <w:rsid w:val="00A84EF2"/>
    <w:rsid w:val="00A85190"/>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42A"/>
    <w:rsid w:val="00A905F5"/>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4"/>
    <w:rsid w:val="00A95A9E"/>
    <w:rsid w:val="00A95C0C"/>
    <w:rsid w:val="00A95C8A"/>
    <w:rsid w:val="00A95E9E"/>
    <w:rsid w:val="00A95EF0"/>
    <w:rsid w:val="00A95F1C"/>
    <w:rsid w:val="00A960EB"/>
    <w:rsid w:val="00A961CF"/>
    <w:rsid w:val="00A9646A"/>
    <w:rsid w:val="00A965E0"/>
    <w:rsid w:val="00A96679"/>
    <w:rsid w:val="00A96750"/>
    <w:rsid w:val="00A96955"/>
    <w:rsid w:val="00A9697D"/>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9DB"/>
    <w:rsid w:val="00AA6A24"/>
    <w:rsid w:val="00AA6B3A"/>
    <w:rsid w:val="00AA6B5C"/>
    <w:rsid w:val="00AA6BF8"/>
    <w:rsid w:val="00AA6C53"/>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9D9"/>
    <w:rsid w:val="00AB6B05"/>
    <w:rsid w:val="00AB6C5D"/>
    <w:rsid w:val="00AB6DDF"/>
    <w:rsid w:val="00AB6E1D"/>
    <w:rsid w:val="00AB6E62"/>
    <w:rsid w:val="00AB6F35"/>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447"/>
    <w:rsid w:val="00AC0499"/>
    <w:rsid w:val="00AC04AA"/>
    <w:rsid w:val="00AC063D"/>
    <w:rsid w:val="00AC08B3"/>
    <w:rsid w:val="00AC09D4"/>
    <w:rsid w:val="00AC0ACD"/>
    <w:rsid w:val="00AC0B14"/>
    <w:rsid w:val="00AC0B73"/>
    <w:rsid w:val="00AC0F3D"/>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E"/>
    <w:rsid w:val="00AC252C"/>
    <w:rsid w:val="00AC2674"/>
    <w:rsid w:val="00AC26F6"/>
    <w:rsid w:val="00AC279D"/>
    <w:rsid w:val="00AC2832"/>
    <w:rsid w:val="00AC2BC3"/>
    <w:rsid w:val="00AC2D2E"/>
    <w:rsid w:val="00AC2DED"/>
    <w:rsid w:val="00AC2E1F"/>
    <w:rsid w:val="00AC2EDC"/>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B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E4"/>
    <w:rsid w:val="00AC65B5"/>
    <w:rsid w:val="00AC66CB"/>
    <w:rsid w:val="00AC691D"/>
    <w:rsid w:val="00AC6954"/>
    <w:rsid w:val="00AC695D"/>
    <w:rsid w:val="00AC6B59"/>
    <w:rsid w:val="00AC6CFE"/>
    <w:rsid w:val="00AC6FC8"/>
    <w:rsid w:val="00AC71F0"/>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153"/>
    <w:rsid w:val="00AE016F"/>
    <w:rsid w:val="00AE0684"/>
    <w:rsid w:val="00AE0711"/>
    <w:rsid w:val="00AE0878"/>
    <w:rsid w:val="00AE09C2"/>
    <w:rsid w:val="00AE0AC4"/>
    <w:rsid w:val="00AE0C10"/>
    <w:rsid w:val="00AE0C70"/>
    <w:rsid w:val="00AE0C9F"/>
    <w:rsid w:val="00AE0CD3"/>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C92"/>
    <w:rsid w:val="00AE5D2E"/>
    <w:rsid w:val="00AE5EF0"/>
    <w:rsid w:val="00AE5EFD"/>
    <w:rsid w:val="00AE5F32"/>
    <w:rsid w:val="00AE608C"/>
    <w:rsid w:val="00AE6214"/>
    <w:rsid w:val="00AE62E5"/>
    <w:rsid w:val="00AE63C6"/>
    <w:rsid w:val="00AE6522"/>
    <w:rsid w:val="00AE65E1"/>
    <w:rsid w:val="00AE65FA"/>
    <w:rsid w:val="00AE660A"/>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723"/>
    <w:rsid w:val="00AF78FC"/>
    <w:rsid w:val="00AF791F"/>
    <w:rsid w:val="00AF799F"/>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5B4"/>
    <w:rsid w:val="00B10618"/>
    <w:rsid w:val="00B106F7"/>
    <w:rsid w:val="00B10C13"/>
    <w:rsid w:val="00B110E1"/>
    <w:rsid w:val="00B112A4"/>
    <w:rsid w:val="00B11573"/>
    <w:rsid w:val="00B115D7"/>
    <w:rsid w:val="00B11888"/>
    <w:rsid w:val="00B118E2"/>
    <w:rsid w:val="00B1192D"/>
    <w:rsid w:val="00B119A3"/>
    <w:rsid w:val="00B11C5D"/>
    <w:rsid w:val="00B11CCC"/>
    <w:rsid w:val="00B11D7C"/>
    <w:rsid w:val="00B11E2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C56"/>
    <w:rsid w:val="00B13CE1"/>
    <w:rsid w:val="00B13E05"/>
    <w:rsid w:val="00B13EB9"/>
    <w:rsid w:val="00B13FB3"/>
    <w:rsid w:val="00B13FB5"/>
    <w:rsid w:val="00B14029"/>
    <w:rsid w:val="00B140FA"/>
    <w:rsid w:val="00B1419F"/>
    <w:rsid w:val="00B14433"/>
    <w:rsid w:val="00B14491"/>
    <w:rsid w:val="00B14494"/>
    <w:rsid w:val="00B14813"/>
    <w:rsid w:val="00B14A38"/>
    <w:rsid w:val="00B14A72"/>
    <w:rsid w:val="00B14B18"/>
    <w:rsid w:val="00B14E33"/>
    <w:rsid w:val="00B14E8D"/>
    <w:rsid w:val="00B14EA7"/>
    <w:rsid w:val="00B14F9B"/>
    <w:rsid w:val="00B150E5"/>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BE"/>
    <w:rsid w:val="00B206AB"/>
    <w:rsid w:val="00B206C3"/>
    <w:rsid w:val="00B20920"/>
    <w:rsid w:val="00B2096B"/>
    <w:rsid w:val="00B20A6B"/>
    <w:rsid w:val="00B20A6C"/>
    <w:rsid w:val="00B20ADE"/>
    <w:rsid w:val="00B20C1D"/>
    <w:rsid w:val="00B20DE0"/>
    <w:rsid w:val="00B20E73"/>
    <w:rsid w:val="00B20FF0"/>
    <w:rsid w:val="00B20FFA"/>
    <w:rsid w:val="00B2104B"/>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D31"/>
    <w:rsid w:val="00B31FBC"/>
    <w:rsid w:val="00B32149"/>
    <w:rsid w:val="00B32209"/>
    <w:rsid w:val="00B3229E"/>
    <w:rsid w:val="00B322D4"/>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4003E"/>
    <w:rsid w:val="00B40070"/>
    <w:rsid w:val="00B401B7"/>
    <w:rsid w:val="00B401E2"/>
    <w:rsid w:val="00B40203"/>
    <w:rsid w:val="00B4027E"/>
    <w:rsid w:val="00B40440"/>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88B"/>
    <w:rsid w:val="00B46919"/>
    <w:rsid w:val="00B4698A"/>
    <w:rsid w:val="00B469BD"/>
    <w:rsid w:val="00B46A12"/>
    <w:rsid w:val="00B46A2A"/>
    <w:rsid w:val="00B46A34"/>
    <w:rsid w:val="00B46AC1"/>
    <w:rsid w:val="00B46AC6"/>
    <w:rsid w:val="00B46E6A"/>
    <w:rsid w:val="00B470DC"/>
    <w:rsid w:val="00B47186"/>
    <w:rsid w:val="00B472DD"/>
    <w:rsid w:val="00B47527"/>
    <w:rsid w:val="00B47677"/>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E3"/>
    <w:rsid w:val="00B63382"/>
    <w:rsid w:val="00B63453"/>
    <w:rsid w:val="00B634CB"/>
    <w:rsid w:val="00B63545"/>
    <w:rsid w:val="00B63579"/>
    <w:rsid w:val="00B6370E"/>
    <w:rsid w:val="00B637FD"/>
    <w:rsid w:val="00B638A8"/>
    <w:rsid w:val="00B638DA"/>
    <w:rsid w:val="00B639D6"/>
    <w:rsid w:val="00B63B08"/>
    <w:rsid w:val="00B63B4E"/>
    <w:rsid w:val="00B63B75"/>
    <w:rsid w:val="00B63E0D"/>
    <w:rsid w:val="00B63E1F"/>
    <w:rsid w:val="00B63F50"/>
    <w:rsid w:val="00B640A1"/>
    <w:rsid w:val="00B640DD"/>
    <w:rsid w:val="00B64156"/>
    <w:rsid w:val="00B642EB"/>
    <w:rsid w:val="00B646C0"/>
    <w:rsid w:val="00B649B1"/>
    <w:rsid w:val="00B64B1D"/>
    <w:rsid w:val="00B64BCA"/>
    <w:rsid w:val="00B64C29"/>
    <w:rsid w:val="00B64CA6"/>
    <w:rsid w:val="00B64E5B"/>
    <w:rsid w:val="00B64E8B"/>
    <w:rsid w:val="00B64F56"/>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70018"/>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256"/>
    <w:rsid w:val="00B72682"/>
    <w:rsid w:val="00B726A5"/>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0EE"/>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1DCB"/>
    <w:rsid w:val="00B8206A"/>
    <w:rsid w:val="00B8208B"/>
    <w:rsid w:val="00B821AC"/>
    <w:rsid w:val="00B8226C"/>
    <w:rsid w:val="00B825F7"/>
    <w:rsid w:val="00B8268C"/>
    <w:rsid w:val="00B82A18"/>
    <w:rsid w:val="00B82B17"/>
    <w:rsid w:val="00B82C38"/>
    <w:rsid w:val="00B82D2A"/>
    <w:rsid w:val="00B82E04"/>
    <w:rsid w:val="00B8300C"/>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F4"/>
    <w:rsid w:val="00B84591"/>
    <w:rsid w:val="00B84810"/>
    <w:rsid w:val="00B8488C"/>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437"/>
    <w:rsid w:val="00B87443"/>
    <w:rsid w:val="00B8747C"/>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A95"/>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DE"/>
    <w:rsid w:val="00B94553"/>
    <w:rsid w:val="00B94557"/>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A7B2A"/>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C83"/>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F38"/>
    <w:rsid w:val="00BC720F"/>
    <w:rsid w:val="00BC72C5"/>
    <w:rsid w:val="00BC733D"/>
    <w:rsid w:val="00BC74E8"/>
    <w:rsid w:val="00BC7525"/>
    <w:rsid w:val="00BC77DF"/>
    <w:rsid w:val="00BC79AE"/>
    <w:rsid w:val="00BC79BE"/>
    <w:rsid w:val="00BC79DB"/>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B9"/>
    <w:rsid w:val="00BD3592"/>
    <w:rsid w:val="00BD35D3"/>
    <w:rsid w:val="00BD36C2"/>
    <w:rsid w:val="00BD37A5"/>
    <w:rsid w:val="00BD37DE"/>
    <w:rsid w:val="00BD3ACA"/>
    <w:rsid w:val="00BD3C1C"/>
    <w:rsid w:val="00BD3E3F"/>
    <w:rsid w:val="00BD3F0B"/>
    <w:rsid w:val="00BD4014"/>
    <w:rsid w:val="00BD4102"/>
    <w:rsid w:val="00BD439B"/>
    <w:rsid w:val="00BD4538"/>
    <w:rsid w:val="00BD464D"/>
    <w:rsid w:val="00BD46D1"/>
    <w:rsid w:val="00BD473A"/>
    <w:rsid w:val="00BD48EB"/>
    <w:rsid w:val="00BD4913"/>
    <w:rsid w:val="00BD498B"/>
    <w:rsid w:val="00BD4A75"/>
    <w:rsid w:val="00BD4C91"/>
    <w:rsid w:val="00BD5094"/>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4A"/>
    <w:rsid w:val="00BD6673"/>
    <w:rsid w:val="00BD67D6"/>
    <w:rsid w:val="00BD6977"/>
    <w:rsid w:val="00BD69FA"/>
    <w:rsid w:val="00BD6A55"/>
    <w:rsid w:val="00BD6BDE"/>
    <w:rsid w:val="00BD6CCC"/>
    <w:rsid w:val="00BD6DCB"/>
    <w:rsid w:val="00BD6FF0"/>
    <w:rsid w:val="00BD733A"/>
    <w:rsid w:val="00BD7342"/>
    <w:rsid w:val="00BD73E1"/>
    <w:rsid w:val="00BD7447"/>
    <w:rsid w:val="00BD788E"/>
    <w:rsid w:val="00BD788F"/>
    <w:rsid w:val="00BD7932"/>
    <w:rsid w:val="00BD79B2"/>
    <w:rsid w:val="00BD7BCB"/>
    <w:rsid w:val="00BD7DC4"/>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64D"/>
    <w:rsid w:val="00BE2958"/>
    <w:rsid w:val="00BE2AAE"/>
    <w:rsid w:val="00BE2AC8"/>
    <w:rsid w:val="00BE2AE4"/>
    <w:rsid w:val="00BE2B51"/>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B66"/>
    <w:rsid w:val="00BF2D1B"/>
    <w:rsid w:val="00BF2DBD"/>
    <w:rsid w:val="00BF30D3"/>
    <w:rsid w:val="00BF30F3"/>
    <w:rsid w:val="00BF3403"/>
    <w:rsid w:val="00BF36B5"/>
    <w:rsid w:val="00BF382B"/>
    <w:rsid w:val="00BF38F9"/>
    <w:rsid w:val="00BF39C2"/>
    <w:rsid w:val="00BF3BC4"/>
    <w:rsid w:val="00BF3D27"/>
    <w:rsid w:val="00BF3D57"/>
    <w:rsid w:val="00BF3FE1"/>
    <w:rsid w:val="00BF4351"/>
    <w:rsid w:val="00BF452F"/>
    <w:rsid w:val="00BF490E"/>
    <w:rsid w:val="00BF4943"/>
    <w:rsid w:val="00BF5040"/>
    <w:rsid w:val="00BF505A"/>
    <w:rsid w:val="00BF506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93C"/>
    <w:rsid w:val="00C0099D"/>
    <w:rsid w:val="00C009C2"/>
    <w:rsid w:val="00C00B9C"/>
    <w:rsid w:val="00C00D45"/>
    <w:rsid w:val="00C00EBC"/>
    <w:rsid w:val="00C00FDB"/>
    <w:rsid w:val="00C01142"/>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95"/>
    <w:rsid w:val="00C02FD5"/>
    <w:rsid w:val="00C0319D"/>
    <w:rsid w:val="00C032CC"/>
    <w:rsid w:val="00C0353F"/>
    <w:rsid w:val="00C03773"/>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742"/>
    <w:rsid w:val="00C07C21"/>
    <w:rsid w:val="00C07D7B"/>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48"/>
    <w:rsid w:val="00C1309A"/>
    <w:rsid w:val="00C13191"/>
    <w:rsid w:val="00C1320A"/>
    <w:rsid w:val="00C13271"/>
    <w:rsid w:val="00C13279"/>
    <w:rsid w:val="00C1339C"/>
    <w:rsid w:val="00C136B6"/>
    <w:rsid w:val="00C13C61"/>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1E1"/>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A7"/>
    <w:rsid w:val="00C4065C"/>
    <w:rsid w:val="00C406DF"/>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767"/>
    <w:rsid w:val="00C509DB"/>
    <w:rsid w:val="00C50A35"/>
    <w:rsid w:val="00C50A63"/>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2FD"/>
    <w:rsid w:val="00C54349"/>
    <w:rsid w:val="00C5443B"/>
    <w:rsid w:val="00C54487"/>
    <w:rsid w:val="00C5479A"/>
    <w:rsid w:val="00C5487A"/>
    <w:rsid w:val="00C54920"/>
    <w:rsid w:val="00C54BCF"/>
    <w:rsid w:val="00C54CAF"/>
    <w:rsid w:val="00C54D04"/>
    <w:rsid w:val="00C54D9F"/>
    <w:rsid w:val="00C54FED"/>
    <w:rsid w:val="00C54FF4"/>
    <w:rsid w:val="00C550A0"/>
    <w:rsid w:val="00C550FD"/>
    <w:rsid w:val="00C5514E"/>
    <w:rsid w:val="00C55166"/>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5E9"/>
    <w:rsid w:val="00C627D0"/>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C39"/>
    <w:rsid w:val="00C70C86"/>
    <w:rsid w:val="00C70EF3"/>
    <w:rsid w:val="00C7115B"/>
    <w:rsid w:val="00C7134A"/>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4021"/>
    <w:rsid w:val="00C7406A"/>
    <w:rsid w:val="00C74168"/>
    <w:rsid w:val="00C742D8"/>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93"/>
    <w:rsid w:val="00C77F58"/>
    <w:rsid w:val="00C8004F"/>
    <w:rsid w:val="00C80126"/>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E55"/>
    <w:rsid w:val="00C90FF3"/>
    <w:rsid w:val="00C91037"/>
    <w:rsid w:val="00C91433"/>
    <w:rsid w:val="00C914C9"/>
    <w:rsid w:val="00C915E6"/>
    <w:rsid w:val="00C9196F"/>
    <w:rsid w:val="00C91996"/>
    <w:rsid w:val="00C919B7"/>
    <w:rsid w:val="00C91A47"/>
    <w:rsid w:val="00C91AD2"/>
    <w:rsid w:val="00C91B21"/>
    <w:rsid w:val="00C91D8D"/>
    <w:rsid w:val="00C91DD9"/>
    <w:rsid w:val="00C9219D"/>
    <w:rsid w:val="00C92204"/>
    <w:rsid w:val="00C92245"/>
    <w:rsid w:val="00C923CD"/>
    <w:rsid w:val="00C925A4"/>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0E52"/>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AC3"/>
    <w:rsid w:val="00CA5AF4"/>
    <w:rsid w:val="00CA5B25"/>
    <w:rsid w:val="00CA5C02"/>
    <w:rsid w:val="00CA5E00"/>
    <w:rsid w:val="00CA5E36"/>
    <w:rsid w:val="00CA5EC0"/>
    <w:rsid w:val="00CA6011"/>
    <w:rsid w:val="00CA6204"/>
    <w:rsid w:val="00CA6335"/>
    <w:rsid w:val="00CA6509"/>
    <w:rsid w:val="00CA6541"/>
    <w:rsid w:val="00CA65B4"/>
    <w:rsid w:val="00CA66E6"/>
    <w:rsid w:val="00CA670F"/>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C5"/>
    <w:rsid w:val="00CB773D"/>
    <w:rsid w:val="00CB796D"/>
    <w:rsid w:val="00CB7A38"/>
    <w:rsid w:val="00CB7A63"/>
    <w:rsid w:val="00CB7B6C"/>
    <w:rsid w:val="00CB7C8B"/>
    <w:rsid w:val="00CB7CBE"/>
    <w:rsid w:val="00CB7D2A"/>
    <w:rsid w:val="00CB7E30"/>
    <w:rsid w:val="00CB7EBF"/>
    <w:rsid w:val="00CB7FA4"/>
    <w:rsid w:val="00CC0051"/>
    <w:rsid w:val="00CC03A9"/>
    <w:rsid w:val="00CC0694"/>
    <w:rsid w:val="00CC079A"/>
    <w:rsid w:val="00CC08EF"/>
    <w:rsid w:val="00CC0945"/>
    <w:rsid w:val="00CC0C53"/>
    <w:rsid w:val="00CC0FD0"/>
    <w:rsid w:val="00CC114F"/>
    <w:rsid w:val="00CC1542"/>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952"/>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8D"/>
    <w:rsid w:val="00CD13CE"/>
    <w:rsid w:val="00CD148F"/>
    <w:rsid w:val="00CD14A2"/>
    <w:rsid w:val="00CD154D"/>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DC1"/>
    <w:rsid w:val="00CE1DF3"/>
    <w:rsid w:val="00CE1FA1"/>
    <w:rsid w:val="00CE2056"/>
    <w:rsid w:val="00CE2183"/>
    <w:rsid w:val="00CE22ED"/>
    <w:rsid w:val="00CE2354"/>
    <w:rsid w:val="00CE2561"/>
    <w:rsid w:val="00CE2611"/>
    <w:rsid w:val="00CE2746"/>
    <w:rsid w:val="00CE27C6"/>
    <w:rsid w:val="00CE283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D7D"/>
    <w:rsid w:val="00CE6EEC"/>
    <w:rsid w:val="00CE6F3A"/>
    <w:rsid w:val="00CE706E"/>
    <w:rsid w:val="00CE72AC"/>
    <w:rsid w:val="00CE7319"/>
    <w:rsid w:val="00CE74DA"/>
    <w:rsid w:val="00CE75B9"/>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923"/>
    <w:rsid w:val="00CF2D64"/>
    <w:rsid w:val="00CF2D82"/>
    <w:rsid w:val="00CF2E05"/>
    <w:rsid w:val="00CF2F56"/>
    <w:rsid w:val="00CF30CE"/>
    <w:rsid w:val="00CF30D1"/>
    <w:rsid w:val="00CF31BC"/>
    <w:rsid w:val="00CF321F"/>
    <w:rsid w:val="00CF327F"/>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68"/>
    <w:rsid w:val="00D04286"/>
    <w:rsid w:val="00D042A4"/>
    <w:rsid w:val="00D042A8"/>
    <w:rsid w:val="00D04318"/>
    <w:rsid w:val="00D0436F"/>
    <w:rsid w:val="00D04392"/>
    <w:rsid w:val="00D043A5"/>
    <w:rsid w:val="00D043EF"/>
    <w:rsid w:val="00D04423"/>
    <w:rsid w:val="00D04654"/>
    <w:rsid w:val="00D04751"/>
    <w:rsid w:val="00D0488B"/>
    <w:rsid w:val="00D048B1"/>
    <w:rsid w:val="00D04A2B"/>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901"/>
    <w:rsid w:val="00D109CD"/>
    <w:rsid w:val="00D10A42"/>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B1C"/>
    <w:rsid w:val="00D13C67"/>
    <w:rsid w:val="00D13DCA"/>
    <w:rsid w:val="00D145FE"/>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F0C"/>
    <w:rsid w:val="00D17FC5"/>
    <w:rsid w:val="00D2012F"/>
    <w:rsid w:val="00D20196"/>
    <w:rsid w:val="00D20215"/>
    <w:rsid w:val="00D2052E"/>
    <w:rsid w:val="00D2062C"/>
    <w:rsid w:val="00D2072B"/>
    <w:rsid w:val="00D2083B"/>
    <w:rsid w:val="00D20935"/>
    <w:rsid w:val="00D20B66"/>
    <w:rsid w:val="00D20CF2"/>
    <w:rsid w:val="00D20D27"/>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FF4"/>
    <w:rsid w:val="00D2305F"/>
    <w:rsid w:val="00D230EE"/>
    <w:rsid w:val="00D230FD"/>
    <w:rsid w:val="00D231F4"/>
    <w:rsid w:val="00D2337B"/>
    <w:rsid w:val="00D23388"/>
    <w:rsid w:val="00D233CA"/>
    <w:rsid w:val="00D233F4"/>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A37"/>
    <w:rsid w:val="00D27C4B"/>
    <w:rsid w:val="00D27C52"/>
    <w:rsid w:val="00D27F0E"/>
    <w:rsid w:val="00D27FBC"/>
    <w:rsid w:val="00D3004E"/>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AD"/>
    <w:rsid w:val="00D4006F"/>
    <w:rsid w:val="00D40235"/>
    <w:rsid w:val="00D4026C"/>
    <w:rsid w:val="00D40407"/>
    <w:rsid w:val="00D40599"/>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89C"/>
    <w:rsid w:val="00D61A45"/>
    <w:rsid w:val="00D61A9A"/>
    <w:rsid w:val="00D61AF1"/>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61"/>
    <w:rsid w:val="00D63CA7"/>
    <w:rsid w:val="00D63CBC"/>
    <w:rsid w:val="00D6407A"/>
    <w:rsid w:val="00D64163"/>
    <w:rsid w:val="00D641A9"/>
    <w:rsid w:val="00D64354"/>
    <w:rsid w:val="00D64532"/>
    <w:rsid w:val="00D64600"/>
    <w:rsid w:val="00D64634"/>
    <w:rsid w:val="00D646D4"/>
    <w:rsid w:val="00D64776"/>
    <w:rsid w:val="00D647A2"/>
    <w:rsid w:val="00D647D0"/>
    <w:rsid w:val="00D648BD"/>
    <w:rsid w:val="00D64BD8"/>
    <w:rsid w:val="00D64E5D"/>
    <w:rsid w:val="00D64F1A"/>
    <w:rsid w:val="00D6537B"/>
    <w:rsid w:val="00D655DD"/>
    <w:rsid w:val="00D65689"/>
    <w:rsid w:val="00D65755"/>
    <w:rsid w:val="00D65762"/>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5A5"/>
    <w:rsid w:val="00D745B1"/>
    <w:rsid w:val="00D74636"/>
    <w:rsid w:val="00D7496D"/>
    <w:rsid w:val="00D74A38"/>
    <w:rsid w:val="00D74CB4"/>
    <w:rsid w:val="00D74E3D"/>
    <w:rsid w:val="00D74E4D"/>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10"/>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397"/>
    <w:rsid w:val="00D9142B"/>
    <w:rsid w:val="00D915D4"/>
    <w:rsid w:val="00D91794"/>
    <w:rsid w:val="00D9199E"/>
    <w:rsid w:val="00D91A2C"/>
    <w:rsid w:val="00D91A9F"/>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8DF"/>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7CC"/>
    <w:rsid w:val="00DA3825"/>
    <w:rsid w:val="00DA38D7"/>
    <w:rsid w:val="00DA3907"/>
    <w:rsid w:val="00DA3951"/>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A"/>
    <w:rsid w:val="00DC4015"/>
    <w:rsid w:val="00DC412A"/>
    <w:rsid w:val="00DC433F"/>
    <w:rsid w:val="00DC437E"/>
    <w:rsid w:val="00DC43AA"/>
    <w:rsid w:val="00DC4425"/>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E3"/>
    <w:rsid w:val="00DC793C"/>
    <w:rsid w:val="00DC7951"/>
    <w:rsid w:val="00DC7C0B"/>
    <w:rsid w:val="00DC7C7C"/>
    <w:rsid w:val="00DC7E73"/>
    <w:rsid w:val="00DD0077"/>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238"/>
    <w:rsid w:val="00DE458D"/>
    <w:rsid w:val="00DE4B0E"/>
    <w:rsid w:val="00DE4B2A"/>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67"/>
    <w:rsid w:val="00DE7C80"/>
    <w:rsid w:val="00DE7CFE"/>
    <w:rsid w:val="00DE7D49"/>
    <w:rsid w:val="00DE7F29"/>
    <w:rsid w:val="00DF0265"/>
    <w:rsid w:val="00DF05D6"/>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F34"/>
    <w:rsid w:val="00E04244"/>
    <w:rsid w:val="00E044DA"/>
    <w:rsid w:val="00E0468E"/>
    <w:rsid w:val="00E046B5"/>
    <w:rsid w:val="00E048C8"/>
    <w:rsid w:val="00E0495F"/>
    <w:rsid w:val="00E04A71"/>
    <w:rsid w:val="00E04BD5"/>
    <w:rsid w:val="00E04C27"/>
    <w:rsid w:val="00E04DDF"/>
    <w:rsid w:val="00E04FD8"/>
    <w:rsid w:val="00E05077"/>
    <w:rsid w:val="00E0549F"/>
    <w:rsid w:val="00E0558D"/>
    <w:rsid w:val="00E0564F"/>
    <w:rsid w:val="00E056C3"/>
    <w:rsid w:val="00E058AF"/>
    <w:rsid w:val="00E058B5"/>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D5C"/>
    <w:rsid w:val="00E11E93"/>
    <w:rsid w:val="00E12077"/>
    <w:rsid w:val="00E1211D"/>
    <w:rsid w:val="00E122E3"/>
    <w:rsid w:val="00E12399"/>
    <w:rsid w:val="00E126BB"/>
    <w:rsid w:val="00E12899"/>
    <w:rsid w:val="00E128D8"/>
    <w:rsid w:val="00E12926"/>
    <w:rsid w:val="00E1298B"/>
    <w:rsid w:val="00E12A6D"/>
    <w:rsid w:val="00E12A75"/>
    <w:rsid w:val="00E12AA9"/>
    <w:rsid w:val="00E12B5A"/>
    <w:rsid w:val="00E12BDE"/>
    <w:rsid w:val="00E12BF7"/>
    <w:rsid w:val="00E12C3F"/>
    <w:rsid w:val="00E12ED0"/>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0E2"/>
    <w:rsid w:val="00E15644"/>
    <w:rsid w:val="00E15661"/>
    <w:rsid w:val="00E15750"/>
    <w:rsid w:val="00E157C4"/>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615"/>
    <w:rsid w:val="00E2597A"/>
    <w:rsid w:val="00E25AA4"/>
    <w:rsid w:val="00E25C7C"/>
    <w:rsid w:val="00E25C7E"/>
    <w:rsid w:val="00E25D0F"/>
    <w:rsid w:val="00E25DEE"/>
    <w:rsid w:val="00E25E3E"/>
    <w:rsid w:val="00E263D6"/>
    <w:rsid w:val="00E2655D"/>
    <w:rsid w:val="00E26627"/>
    <w:rsid w:val="00E266AB"/>
    <w:rsid w:val="00E26840"/>
    <w:rsid w:val="00E26947"/>
    <w:rsid w:val="00E26AE1"/>
    <w:rsid w:val="00E26AF7"/>
    <w:rsid w:val="00E26C63"/>
    <w:rsid w:val="00E26E76"/>
    <w:rsid w:val="00E26EAD"/>
    <w:rsid w:val="00E26FD2"/>
    <w:rsid w:val="00E26FEB"/>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75"/>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A87"/>
    <w:rsid w:val="00E42B46"/>
    <w:rsid w:val="00E42C3E"/>
    <w:rsid w:val="00E42C4C"/>
    <w:rsid w:val="00E42EFF"/>
    <w:rsid w:val="00E43192"/>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5029"/>
    <w:rsid w:val="00E4522C"/>
    <w:rsid w:val="00E453B2"/>
    <w:rsid w:val="00E453EC"/>
    <w:rsid w:val="00E455E3"/>
    <w:rsid w:val="00E45739"/>
    <w:rsid w:val="00E4576F"/>
    <w:rsid w:val="00E458B1"/>
    <w:rsid w:val="00E45DC5"/>
    <w:rsid w:val="00E4612F"/>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A7"/>
    <w:rsid w:val="00E47EAD"/>
    <w:rsid w:val="00E500D7"/>
    <w:rsid w:val="00E50102"/>
    <w:rsid w:val="00E50143"/>
    <w:rsid w:val="00E50275"/>
    <w:rsid w:val="00E5033A"/>
    <w:rsid w:val="00E50358"/>
    <w:rsid w:val="00E5045E"/>
    <w:rsid w:val="00E504C8"/>
    <w:rsid w:val="00E50631"/>
    <w:rsid w:val="00E50788"/>
    <w:rsid w:val="00E50C74"/>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701F3"/>
    <w:rsid w:val="00E702AC"/>
    <w:rsid w:val="00E7032A"/>
    <w:rsid w:val="00E70393"/>
    <w:rsid w:val="00E704F2"/>
    <w:rsid w:val="00E704F8"/>
    <w:rsid w:val="00E70555"/>
    <w:rsid w:val="00E7056C"/>
    <w:rsid w:val="00E7069F"/>
    <w:rsid w:val="00E7070E"/>
    <w:rsid w:val="00E70887"/>
    <w:rsid w:val="00E708DF"/>
    <w:rsid w:val="00E70ABE"/>
    <w:rsid w:val="00E70DF6"/>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F62"/>
    <w:rsid w:val="00E75F9E"/>
    <w:rsid w:val="00E761AD"/>
    <w:rsid w:val="00E76415"/>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E30"/>
    <w:rsid w:val="00E86FCE"/>
    <w:rsid w:val="00E87049"/>
    <w:rsid w:val="00E8707B"/>
    <w:rsid w:val="00E87082"/>
    <w:rsid w:val="00E87105"/>
    <w:rsid w:val="00E871BF"/>
    <w:rsid w:val="00E8754D"/>
    <w:rsid w:val="00E87629"/>
    <w:rsid w:val="00E87632"/>
    <w:rsid w:val="00E8766E"/>
    <w:rsid w:val="00E877E0"/>
    <w:rsid w:val="00E87A80"/>
    <w:rsid w:val="00E87B24"/>
    <w:rsid w:val="00E87B4D"/>
    <w:rsid w:val="00E87B8D"/>
    <w:rsid w:val="00E87B9F"/>
    <w:rsid w:val="00E87C07"/>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465"/>
    <w:rsid w:val="00E9248E"/>
    <w:rsid w:val="00E924E7"/>
    <w:rsid w:val="00E92749"/>
    <w:rsid w:val="00E9281D"/>
    <w:rsid w:val="00E92856"/>
    <w:rsid w:val="00E92892"/>
    <w:rsid w:val="00E929AE"/>
    <w:rsid w:val="00E92A19"/>
    <w:rsid w:val="00E92EBC"/>
    <w:rsid w:val="00E92F03"/>
    <w:rsid w:val="00E92F2B"/>
    <w:rsid w:val="00E92F62"/>
    <w:rsid w:val="00E93187"/>
    <w:rsid w:val="00E93211"/>
    <w:rsid w:val="00E9338A"/>
    <w:rsid w:val="00E9359E"/>
    <w:rsid w:val="00E935A1"/>
    <w:rsid w:val="00E935BE"/>
    <w:rsid w:val="00E93674"/>
    <w:rsid w:val="00E936F0"/>
    <w:rsid w:val="00E9372F"/>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2B"/>
    <w:rsid w:val="00EB6DBE"/>
    <w:rsid w:val="00EB6EE3"/>
    <w:rsid w:val="00EB6F33"/>
    <w:rsid w:val="00EB6F42"/>
    <w:rsid w:val="00EB6F79"/>
    <w:rsid w:val="00EB707F"/>
    <w:rsid w:val="00EB73C2"/>
    <w:rsid w:val="00EB7778"/>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DBB"/>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A35"/>
    <w:rsid w:val="00ED4CF8"/>
    <w:rsid w:val="00ED4FCF"/>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7B9"/>
    <w:rsid w:val="00EE38D1"/>
    <w:rsid w:val="00EE3A75"/>
    <w:rsid w:val="00EE3C2D"/>
    <w:rsid w:val="00EE3D6B"/>
    <w:rsid w:val="00EE3EE8"/>
    <w:rsid w:val="00EE4027"/>
    <w:rsid w:val="00EE43A4"/>
    <w:rsid w:val="00EE4547"/>
    <w:rsid w:val="00EE473E"/>
    <w:rsid w:val="00EE477E"/>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E52"/>
    <w:rsid w:val="00EE6ED5"/>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BE"/>
    <w:rsid w:val="00EF1AC4"/>
    <w:rsid w:val="00EF1BAA"/>
    <w:rsid w:val="00EF1CEC"/>
    <w:rsid w:val="00EF1D14"/>
    <w:rsid w:val="00EF1DF0"/>
    <w:rsid w:val="00EF1E1B"/>
    <w:rsid w:val="00EF1F9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7B7"/>
    <w:rsid w:val="00F02891"/>
    <w:rsid w:val="00F02905"/>
    <w:rsid w:val="00F02C3A"/>
    <w:rsid w:val="00F02CC0"/>
    <w:rsid w:val="00F02DC9"/>
    <w:rsid w:val="00F02F04"/>
    <w:rsid w:val="00F030C1"/>
    <w:rsid w:val="00F0341A"/>
    <w:rsid w:val="00F0345B"/>
    <w:rsid w:val="00F034E5"/>
    <w:rsid w:val="00F03605"/>
    <w:rsid w:val="00F03821"/>
    <w:rsid w:val="00F03990"/>
    <w:rsid w:val="00F03B8D"/>
    <w:rsid w:val="00F03E1C"/>
    <w:rsid w:val="00F03F48"/>
    <w:rsid w:val="00F040A4"/>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5E6"/>
    <w:rsid w:val="00F1060F"/>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4C3"/>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ADA"/>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94E"/>
    <w:rsid w:val="00F2397C"/>
    <w:rsid w:val="00F23D62"/>
    <w:rsid w:val="00F23DAF"/>
    <w:rsid w:val="00F23E53"/>
    <w:rsid w:val="00F23E81"/>
    <w:rsid w:val="00F23F2C"/>
    <w:rsid w:val="00F23F87"/>
    <w:rsid w:val="00F24118"/>
    <w:rsid w:val="00F24135"/>
    <w:rsid w:val="00F2430C"/>
    <w:rsid w:val="00F243BE"/>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F7"/>
    <w:rsid w:val="00F34EE6"/>
    <w:rsid w:val="00F35197"/>
    <w:rsid w:val="00F351CD"/>
    <w:rsid w:val="00F353FC"/>
    <w:rsid w:val="00F35768"/>
    <w:rsid w:val="00F35A04"/>
    <w:rsid w:val="00F35BEC"/>
    <w:rsid w:val="00F35C65"/>
    <w:rsid w:val="00F35D2A"/>
    <w:rsid w:val="00F35F40"/>
    <w:rsid w:val="00F3618D"/>
    <w:rsid w:val="00F3625E"/>
    <w:rsid w:val="00F36334"/>
    <w:rsid w:val="00F3649C"/>
    <w:rsid w:val="00F364C7"/>
    <w:rsid w:val="00F365D6"/>
    <w:rsid w:val="00F36B4C"/>
    <w:rsid w:val="00F36B6E"/>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4060"/>
    <w:rsid w:val="00F4420C"/>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C58"/>
    <w:rsid w:val="00F52E61"/>
    <w:rsid w:val="00F530AA"/>
    <w:rsid w:val="00F530D1"/>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C"/>
    <w:rsid w:val="00F56DB8"/>
    <w:rsid w:val="00F57087"/>
    <w:rsid w:val="00F57149"/>
    <w:rsid w:val="00F573F3"/>
    <w:rsid w:val="00F5746C"/>
    <w:rsid w:val="00F574E2"/>
    <w:rsid w:val="00F5762B"/>
    <w:rsid w:val="00F5778B"/>
    <w:rsid w:val="00F577F7"/>
    <w:rsid w:val="00F578E8"/>
    <w:rsid w:val="00F57917"/>
    <w:rsid w:val="00F57B14"/>
    <w:rsid w:val="00F602B2"/>
    <w:rsid w:val="00F6031D"/>
    <w:rsid w:val="00F60832"/>
    <w:rsid w:val="00F608F2"/>
    <w:rsid w:val="00F60AAB"/>
    <w:rsid w:val="00F60BD1"/>
    <w:rsid w:val="00F60C55"/>
    <w:rsid w:val="00F60DFB"/>
    <w:rsid w:val="00F60EF7"/>
    <w:rsid w:val="00F6109D"/>
    <w:rsid w:val="00F611A0"/>
    <w:rsid w:val="00F612B3"/>
    <w:rsid w:val="00F612B9"/>
    <w:rsid w:val="00F61400"/>
    <w:rsid w:val="00F617B5"/>
    <w:rsid w:val="00F61804"/>
    <w:rsid w:val="00F618C8"/>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92"/>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43"/>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A12"/>
    <w:rsid w:val="00F71A4D"/>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82"/>
    <w:rsid w:val="00F74C55"/>
    <w:rsid w:val="00F74E04"/>
    <w:rsid w:val="00F74E4A"/>
    <w:rsid w:val="00F74E5E"/>
    <w:rsid w:val="00F74F4A"/>
    <w:rsid w:val="00F74F85"/>
    <w:rsid w:val="00F750D4"/>
    <w:rsid w:val="00F752A3"/>
    <w:rsid w:val="00F75564"/>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FD7"/>
    <w:rsid w:val="00F80FEC"/>
    <w:rsid w:val="00F81014"/>
    <w:rsid w:val="00F810EE"/>
    <w:rsid w:val="00F8121E"/>
    <w:rsid w:val="00F81589"/>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F35"/>
    <w:rsid w:val="00F9305E"/>
    <w:rsid w:val="00F930A4"/>
    <w:rsid w:val="00F9323C"/>
    <w:rsid w:val="00F933D9"/>
    <w:rsid w:val="00F934AC"/>
    <w:rsid w:val="00F93B3C"/>
    <w:rsid w:val="00F940B5"/>
    <w:rsid w:val="00F94112"/>
    <w:rsid w:val="00F941EA"/>
    <w:rsid w:val="00F9423A"/>
    <w:rsid w:val="00F942AC"/>
    <w:rsid w:val="00F94384"/>
    <w:rsid w:val="00F94683"/>
    <w:rsid w:val="00F946DC"/>
    <w:rsid w:val="00F949B6"/>
    <w:rsid w:val="00F949FE"/>
    <w:rsid w:val="00F94A6B"/>
    <w:rsid w:val="00F94DA6"/>
    <w:rsid w:val="00F94DB2"/>
    <w:rsid w:val="00F94E8F"/>
    <w:rsid w:val="00F94F97"/>
    <w:rsid w:val="00F9501B"/>
    <w:rsid w:val="00F950D1"/>
    <w:rsid w:val="00F95179"/>
    <w:rsid w:val="00F95422"/>
    <w:rsid w:val="00F95526"/>
    <w:rsid w:val="00F955CC"/>
    <w:rsid w:val="00F956E5"/>
    <w:rsid w:val="00F95B29"/>
    <w:rsid w:val="00F95C4D"/>
    <w:rsid w:val="00F95D07"/>
    <w:rsid w:val="00F95D22"/>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BC2"/>
    <w:rsid w:val="00F96FDE"/>
    <w:rsid w:val="00F96FF3"/>
    <w:rsid w:val="00F970CF"/>
    <w:rsid w:val="00F97258"/>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2FD6"/>
    <w:rsid w:val="00FB30FD"/>
    <w:rsid w:val="00FB33B0"/>
    <w:rsid w:val="00FB34AE"/>
    <w:rsid w:val="00FB351B"/>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4B6"/>
    <w:rsid w:val="00FC1501"/>
    <w:rsid w:val="00FC1809"/>
    <w:rsid w:val="00FC187F"/>
    <w:rsid w:val="00FC19EB"/>
    <w:rsid w:val="00FC1ADB"/>
    <w:rsid w:val="00FC1CCD"/>
    <w:rsid w:val="00FC1D67"/>
    <w:rsid w:val="00FC1E43"/>
    <w:rsid w:val="00FC1E77"/>
    <w:rsid w:val="00FC1F6D"/>
    <w:rsid w:val="00FC2081"/>
    <w:rsid w:val="00FC2518"/>
    <w:rsid w:val="00FC26D8"/>
    <w:rsid w:val="00FC27F0"/>
    <w:rsid w:val="00FC286A"/>
    <w:rsid w:val="00FC299B"/>
    <w:rsid w:val="00FC2ADB"/>
    <w:rsid w:val="00FC2C76"/>
    <w:rsid w:val="00FC2EBF"/>
    <w:rsid w:val="00FC2F32"/>
    <w:rsid w:val="00FC2F73"/>
    <w:rsid w:val="00FC2FE4"/>
    <w:rsid w:val="00FC3281"/>
    <w:rsid w:val="00FC32EA"/>
    <w:rsid w:val="00FC3310"/>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E3C"/>
    <w:rsid w:val="00FC4FC4"/>
    <w:rsid w:val="00FC50A3"/>
    <w:rsid w:val="00FC511E"/>
    <w:rsid w:val="00FC52DC"/>
    <w:rsid w:val="00FC551A"/>
    <w:rsid w:val="00FC5527"/>
    <w:rsid w:val="00FC555D"/>
    <w:rsid w:val="00FC55D7"/>
    <w:rsid w:val="00FC5632"/>
    <w:rsid w:val="00FC576A"/>
    <w:rsid w:val="00FC57C0"/>
    <w:rsid w:val="00FC59AD"/>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763"/>
    <w:rsid w:val="00FD0813"/>
    <w:rsid w:val="00FD0CA7"/>
    <w:rsid w:val="00FD0CFD"/>
    <w:rsid w:val="00FD0D8A"/>
    <w:rsid w:val="00FD0E5C"/>
    <w:rsid w:val="00FD10A6"/>
    <w:rsid w:val="00FD15C6"/>
    <w:rsid w:val="00FD15DD"/>
    <w:rsid w:val="00FD15F7"/>
    <w:rsid w:val="00FD165D"/>
    <w:rsid w:val="00FD16E3"/>
    <w:rsid w:val="00FD18E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CF0"/>
    <w:rsid w:val="00FD4DE3"/>
    <w:rsid w:val="00FD4EFC"/>
    <w:rsid w:val="00FD4F31"/>
    <w:rsid w:val="00FD4F7B"/>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7A"/>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826"/>
    <w:rsid w:val="00FE295D"/>
    <w:rsid w:val="00FE2C01"/>
    <w:rsid w:val="00FE2E01"/>
    <w:rsid w:val="00FE2F35"/>
    <w:rsid w:val="00FE2F5C"/>
    <w:rsid w:val="00FE2F7D"/>
    <w:rsid w:val="00FE31B6"/>
    <w:rsid w:val="00FE31C2"/>
    <w:rsid w:val="00FE32A5"/>
    <w:rsid w:val="00FE3335"/>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67"/>
    <w:rsid w:val="00FF4076"/>
    <w:rsid w:val="00FF4132"/>
    <w:rsid w:val="00FF428B"/>
    <w:rsid w:val="00FF433F"/>
    <w:rsid w:val="00FF4358"/>
    <w:rsid w:val="00FF4472"/>
    <w:rsid w:val="00FF448D"/>
    <w:rsid w:val="00FF48C1"/>
    <w:rsid w:val="00FF49CA"/>
    <w:rsid w:val="00FF49E0"/>
    <w:rsid w:val="00FF4ACF"/>
    <w:rsid w:val="00FF4C2F"/>
    <w:rsid w:val="00FF4D42"/>
    <w:rsid w:val="00FF4E65"/>
    <w:rsid w:val="00FF4E9A"/>
    <w:rsid w:val="00FF4FF5"/>
    <w:rsid w:val="00FF53B8"/>
    <w:rsid w:val="00FF543B"/>
    <w:rsid w:val="00FF5448"/>
    <w:rsid w:val="00FF5935"/>
    <w:rsid w:val="00FF5A04"/>
    <w:rsid w:val="00FF5ACA"/>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4CEE599-3257-408F-999F-6042CF2D8E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447</TotalTime>
  <Pages>7</Pages>
  <Words>2346</Words>
  <Characters>13373</Characters>
  <Application>Microsoft Office Word</Application>
  <DocSecurity>0</DocSecurity>
  <Lines>111</Lines>
  <Paragraphs>31</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15688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129</cp:revision>
  <cp:lastPrinted>2022-11-13T10:24:00Z</cp:lastPrinted>
  <dcterms:created xsi:type="dcterms:W3CDTF">2022-09-23T09:19:00Z</dcterms:created>
  <dcterms:modified xsi:type="dcterms:W3CDTF">2022-11-13T10:25:00Z</dcterms:modified>
</cp:coreProperties>
</file>