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1072E" w14:textId="77777777" w:rsidR="0003513E" w:rsidRDefault="0003513E" w:rsidP="0003513E"/>
    <w:p w14:paraId="6698568F" w14:textId="676B01AB" w:rsidR="0003513E" w:rsidRPr="0003513E" w:rsidRDefault="0003513E" w:rsidP="0003513E">
      <w:pPr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inline distT="0" distB="0" distL="0" distR="0" wp14:anchorId="73510953" wp14:editId="12170E98">
            <wp:extent cx="2800350" cy="1866833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356" cy="188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13E">
        <w:rPr>
          <w:rFonts w:ascii="Times New Roman" w:hAnsi="Times New Roman" w:cs="Times New Roman"/>
          <w:b/>
          <w:bCs/>
        </w:rPr>
        <w:t xml:space="preserve"> </w:t>
      </w:r>
    </w:p>
    <w:p w14:paraId="32407DB2" w14:textId="552C2665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Пришла пора сбора грибов, ягод и других даров, на которые щедры наши леса. С начала грибного и ягодного сезона у спасателей работы, как правило, прибавляется. Сотни жителей республики устремляются в это время года на природу, но нередки случаи, когда долгожданные походы в лес заканчиваются весьма печально.</w:t>
      </w:r>
      <w:r w:rsidRPr="0003513E">
        <w:rPr>
          <w:rFonts w:ascii="Times New Roman" w:hAnsi="Times New Roman" w:cs="Times New Roman"/>
          <w:b/>
          <w:bCs/>
        </w:rPr>
        <w:t xml:space="preserve"> </w:t>
      </w:r>
      <w:r w:rsidRPr="0003513E">
        <w:rPr>
          <w:rFonts w:ascii="Times New Roman" w:hAnsi="Times New Roman" w:cs="Times New Roman"/>
          <w:b/>
          <w:bCs/>
        </w:rPr>
        <w:t>Как подготовиться к выходу в лес? Как вести себя, чтобы не заблудиться?</w:t>
      </w:r>
    </w:p>
    <w:p w14:paraId="6F22F68B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 xml:space="preserve">- Для </w:t>
      </w:r>
      <w:proofErr w:type="gramStart"/>
      <w:r w:rsidRPr="0003513E">
        <w:rPr>
          <w:rFonts w:ascii="Times New Roman" w:hAnsi="Times New Roman" w:cs="Times New Roman"/>
          <w:b/>
          <w:bCs/>
        </w:rPr>
        <w:t>того</w:t>
      </w:r>
      <w:proofErr w:type="gramEnd"/>
      <w:r w:rsidRPr="0003513E">
        <w:rPr>
          <w:rFonts w:ascii="Times New Roman" w:hAnsi="Times New Roman" w:cs="Times New Roman"/>
          <w:b/>
          <w:bCs/>
        </w:rPr>
        <w:t xml:space="preserve"> чтобы избежать неприятностей и не заставлять волноваться родных и близких, необходимо, собравшись в лес, обсудить с ними маршрут и время возвращения.</w:t>
      </w:r>
    </w:p>
    <w:p w14:paraId="2B592D61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Спасатели рекомендуют перед походом за грибами надеть на шею свисток и пополнить баланс сотового телефона, а также проверить заряд батареи.</w:t>
      </w:r>
    </w:p>
    <w:p w14:paraId="172EB7E2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Возьмите с собой компас, спички, нож, небольшой запас воды и продуктов. Тем, кто постоянно пользуется лекарствами, а это, прежде всего, касается пожилых людей, нужно иметь при себе медикаменты.</w:t>
      </w:r>
    </w:p>
    <w:p w14:paraId="7651242D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Одевайтесь ярко, в камуфляже вас могут не найти и с трех метров. Лучше всего рыжие, красные, желтые, белые куртки, хорошо наклеить светоотражающие полоски или рисунки.</w:t>
      </w:r>
    </w:p>
    <w:p w14:paraId="21E5D2B4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Старайтесь запоминать по пути как можно больше предметов - какие-то необычнее деревья, скалу, камни и т.д. Тогда будет намного проще возвращаться назад к исходной позиции.</w:t>
      </w:r>
    </w:p>
    <w:p w14:paraId="273E8AA7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Если вы все-таки заблудились:</w:t>
      </w:r>
    </w:p>
    <w:p w14:paraId="2559EDC1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Не паникуйте, остановитесь и подумайте - откуда пришли, не слышно ли криков, шума машин, лая собак. Выйти к людям помогают различные звуки: работающий трактор, собачий лай, проходящий поезд.</w:t>
      </w:r>
    </w:p>
    <w:p w14:paraId="0602CABA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lastRenderedPageBreak/>
        <w:t>- Если есть возможность – влезьте на высокое дерево и осмотритесь. Что отличает местность, где вы находитесь (реки, просеки, горы, деревни и т.д.)? Может быть, с высоты вы их увидите.</w:t>
      </w:r>
    </w:p>
    <w:p w14:paraId="3427EB3B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Если точно знаете, что вас будут искать - оставайтесь на месте, разведите костер - по дыму найти человека легко.</w:t>
      </w:r>
    </w:p>
    <w:p w14:paraId="7A780FF8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Если ищете дорогу сами - старайтесь не петлять, ориентируйтесь по солнцу. Хорошо, если удалось выйти на линию электропередач, железную дорогу, газопровод, реку - идя вдоль этих объектов, всегда выйдете к людям, пусть и не там, где предполагали.</w:t>
      </w:r>
    </w:p>
    <w:p w14:paraId="6B099F9E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Подавать звуковые сигналы можно ударами палки о деревья, звук от них далеко расходится по лесу.</w:t>
      </w:r>
    </w:p>
    <w:p w14:paraId="6B3D5A6B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Если вы нашли в лесу тропинку, определите сначала - не звериная ли. А то есть шанс выйти к водопою вместе с семейством лосей. Если ветки то и дело бьют вам в лицо и грудь, это значит, что дорожка протоптана зверями. Немедленно сойдите с нее, встречаться с лесными обитателями все равно опасно.</w:t>
      </w:r>
    </w:p>
    <w:p w14:paraId="2BC2BBF9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Оставляйте по дороге «зарубки»: надломленная ветка, стрела, выложенная из камней, привязанный к кусту кусок ткани могут сослужить службу и вам, и тем, кто захочет вам помочь.</w:t>
      </w:r>
    </w:p>
    <w:p w14:paraId="68B21818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- Если все же ночь застала вас в лесу, подберите подходящее для ночлега место. Двигаться в темное время не рекомендуется, можно получить травму, оступившись или провалившись в воду. Место для ночлега выбирается высокое и сухое, желательно у большого дерева. Заготовьте хворост для костра, сделайте подстилку из лапника. Расположиться лучше всего спиной к дереву, перед собой разжечь костер и поддерживать его всю ночь.</w:t>
      </w:r>
    </w:p>
    <w:p w14:paraId="13534C5A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Сотовый телефон уже не раз помогал установить место нахождения заблудившихся грибников. Спасателям можно позвонить с мобильного без сим-карты и даже если вы находитесь на территории «чужого оператора» сотовой связи. Для этого необходимо набрать номер 112 и попытаться объяснить своё местонахождение.</w:t>
      </w:r>
    </w:p>
    <w:p w14:paraId="7DA4E74B" w14:textId="77777777" w:rsidR="0003513E" w:rsidRPr="0003513E" w:rsidRDefault="0003513E" w:rsidP="0003513E">
      <w:pPr>
        <w:rPr>
          <w:rFonts w:ascii="Times New Roman" w:hAnsi="Times New Roman" w:cs="Times New Roman"/>
          <w:b/>
          <w:bCs/>
        </w:rPr>
      </w:pPr>
      <w:r w:rsidRPr="0003513E">
        <w:rPr>
          <w:rFonts w:ascii="Times New Roman" w:hAnsi="Times New Roman" w:cs="Times New Roman"/>
          <w:b/>
          <w:bCs/>
        </w:rPr>
        <w:t>Соблюдение этих несложных рекомендаций поможет вам, совершая прогулку в лес не попасть в экстремальную ситуацию. Приятного отдыха!</w:t>
      </w:r>
    </w:p>
    <w:p w14:paraId="7EF9124F" w14:textId="77777777" w:rsidR="005C69E7" w:rsidRPr="0003513E" w:rsidRDefault="005C69E7">
      <w:pPr>
        <w:rPr>
          <w:rFonts w:ascii="Times New Roman" w:hAnsi="Times New Roman" w:cs="Times New Roman"/>
          <w:b/>
          <w:bCs/>
        </w:rPr>
      </w:pPr>
    </w:p>
    <w:sectPr w:rsidR="005C69E7" w:rsidRPr="0003513E" w:rsidSect="000351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23C"/>
    <w:rsid w:val="0003513E"/>
    <w:rsid w:val="003F223C"/>
    <w:rsid w:val="005C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A16D7"/>
  <w15:chartTrackingRefBased/>
  <w15:docId w15:val="{9A0607A4-BC9F-4138-A4C4-6A586D14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510</Words>
  <Characters>2908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2022-10-03T06:54:00Z</dcterms:created>
  <dcterms:modified xsi:type="dcterms:W3CDTF">2022-10-03T07:03:00Z</dcterms:modified>
</cp:coreProperties>
</file>