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33B1" w:rsidTr="005E4C49">
        <w:trPr>
          <w:trHeight w:val="10"/>
        </w:trPr>
        <w:tc>
          <w:tcPr>
            <w:tcW w:w="1485" w:type="dxa"/>
            <w:tcBorders>
              <w:top w:val="single" w:sz="4" w:space="0" w:color="auto"/>
              <w:left w:val="single" w:sz="4" w:space="0" w:color="auto"/>
              <w:bottom w:val="nil"/>
              <w:right w:val="single" w:sz="4" w:space="0" w:color="auto"/>
            </w:tcBorders>
            <w:vAlign w:val="center"/>
            <w:hideMark/>
          </w:tcPr>
          <w:p w:rsidR="00F833B1" w:rsidRDefault="00F833B1" w:rsidP="005E4C49">
            <w:pPr>
              <w:pStyle w:val="af7"/>
              <w:rPr>
                <w:color w:val="000000" w:themeColor="text1"/>
                <w:sz w:val="26"/>
                <w:szCs w:val="26"/>
              </w:rPr>
            </w:pPr>
            <w:r>
              <w:rPr>
                <w:color w:val="000000" w:themeColor="text1"/>
                <w:sz w:val="26"/>
                <w:szCs w:val="26"/>
              </w:rPr>
              <w:t>Учетный номер</w:t>
            </w:r>
          </w:p>
        </w:tc>
      </w:tr>
      <w:tr w:rsidR="00F833B1" w:rsidTr="005E4C49">
        <w:trPr>
          <w:trHeight w:val="7"/>
        </w:trPr>
        <w:tc>
          <w:tcPr>
            <w:tcW w:w="1485" w:type="dxa"/>
            <w:tcBorders>
              <w:top w:val="nil"/>
              <w:left w:val="single" w:sz="4" w:space="0" w:color="auto"/>
              <w:bottom w:val="single" w:sz="4" w:space="0" w:color="auto"/>
              <w:right w:val="single" w:sz="4" w:space="0" w:color="auto"/>
            </w:tcBorders>
            <w:vAlign w:val="center"/>
            <w:hideMark/>
          </w:tcPr>
          <w:p w:rsidR="00F833B1" w:rsidRDefault="00F833B1" w:rsidP="005E4C49">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F833B1" w:rsidTr="005E4C49">
        <w:trPr>
          <w:trHeight w:val="325"/>
          <w:jc w:val="center"/>
        </w:trPr>
        <w:tc>
          <w:tcPr>
            <w:tcW w:w="5390" w:type="dxa"/>
          </w:tcPr>
          <w:p w:rsidR="00F833B1" w:rsidRDefault="00F833B1" w:rsidP="005E4C4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33B1" w:rsidTr="005E4C49">
              <w:trPr>
                <w:gridAfter w:val="1"/>
                <w:wAfter w:w="337" w:type="dxa"/>
                <w:trHeight w:val="4104"/>
              </w:trPr>
              <w:tc>
                <w:tcPr>
                  <w:tcW w:w="5714" w:type="dxa"/>
                </w:tcPr>
                <w:p w:rsidR="00F833B1" w:rsidRDefault="00F833B1" w:rsidP="005E4C49">
                  <w:pPr>
                    <w:jc w:val="center"/>
                    <w:rPr>
                      <w:b/>
                      <w:color w:val="000000" w:themeColor="text1"/>
                      <w:sz w:val="18"/>
                    </w:rPr>
                  </w:pPr>
                  <w:r>
                    <w:rPr>
                      <w:noProof/>
                      <w:color w:val="000000" w:themeColor="text1"/>
                      <w:szCs w:val="28"/>
                    </w:rPr>
                    <w:drawing>
                      <wp:inline distT="0" distB="0" distL="0" distR="0" wp14:anchorId="6675DD6B" wp14:editId="52BC47E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C1E862A" wp14:editId="5A0DC3A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6651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D181265" wp14:editId="7F868B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5101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7905951" wp14:editId="27BF673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7E88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4E8A829" wp14:editId="1C8829A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175F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EB2AFC7" wp14:editId="180E436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0CF0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63CA5A6" wp14:editId="0FABCC5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5616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33B1" w:rsidRDefault="00F833B1" w:rsidP="005E4C49">
                  <w:pPr>
                    <w:jc w:val="center"/>
                    <w:rPr>
                      <w:b/>
                      <w:color w:val="000000" w:themeColor="text1"/>
                      <w:sz w:val="6"/>
                      <w:szCs w:val="6"/>
                    </w:rPr>
                  </w:pPr>
                </w:p>
                <w:p w:rsidR="00F833B1" w:rsidRDefault="00F833B1" w:rsidP="005E4C49">
                  <w:pPr>
                    <w:jc w:val="center"/>
                    <w:rPr>
                      <w:color w:val="000000" w:themeColor="text1"/>
                    </w:rPr>
                  </w:pPr>
                  <w:r>
                    <w:rPr>
                      <w:color w:val="000000" w:themeColor="text1"/>
                    </w:rPr>
                    <w:t>МЧС РОССИИ</w:t>
                  </w:r>
                </w:p>
                <w:p w:rsidR="00F833B1" w:rsidRDefault="00F833B1" w:rsidP="005E4C49">
                  <w:pPr>
                    <w:jc w:val="center"/>
                    <w:rPr>
                      <w:color w:val="000000" w:themeColor="text1"/>
                      <w:sz w:val="10"/>
                      <w:szCs w:val="10"/>
                    </w:rPr>
                  </w:pPr>
                </w:p>
                <w:p w:rsidR="00F833B1" w:rsidRDefault="00F833B1" w:rsidP="005E4C49">
                  <w:pPr>
                    <w:jc w:val="center"/>
                    <w:rPr>
                      <w:b/>
                      <w:color w:val="000000" w:themeColor="text1"/>
                      <w:sz w:val="18"/>
                      <w:szCs w:val="18"/>
                    </w:rPr>
                  </w:pPr>
                  <w:r>
                    <w:rPr>
                      <w:b/>
                      <w:color w:val="000000" w:themeColor="text1"/>
                      <w:sz w:val="18"/>
                      <w:szCs w:val="18"/>
                    </w:rPr>
                    <w:t>ГЛАВНОЕ УПРАВЛЕНИЕ</w:t>
                  </w:r>
                </w:p>
                <w:p w:rsidR="00F833B1" w:rsidRDefault="00F833B1" w:rsidP="005E4C49">
                  <w:pPr>
                    <w:jc w:val="center"/>
                    <w:rPr>
                      <w:b/>
                      <w:color w:val="000000" w:themeColor="text1"/>
                      <w:sz w:val="18"/>
                      <w:szCs w:val="18"/>
                    </w:rPr>
                  </w:pPr>
                  <w:r>
                    <w:rPr>
                      <w:b/>
                      <w:color w:val="000000" w:themeColor="text1"/>
                      <w:sz w:val="18"/>
                      <w:szCs w:val="18"/>
                    </w:rPr>
                    <w:t>МИНИСТЕРСТВА РОССИЙСКОЙ ФЕДЕРАЦИИ</w:t>
                  </w:r>
                </w:p>
                <w:p w:rsidR="00F833B1" w:rsidRDefault="00F833B1" w:rsidP="005E4C49">
                  <w:pPr>
                    <w:jc w:val="center"/>
                    <w:rPr>
                      <w:b/>
                      <w:color w:val="000000" w:themeColor="text1"/>
                      <w:sz w:val="18"/>
                      <w:szCs w:val="18"/>
                    </w:rPr>
                  </w:pPr>
                  <w:r>
                    <w:rPr>
                      <w:b/>
                      <w:color w:val="000000" w:themeColor="text1"/>
                      <w:sz w:val="18"/>
                      <w:szCs w:val="18"/>
                    </w:rPr>
                    <w:t>ПО ДЕЛАМ ГРАЖДАНСКОЙ ОБОРОНЫ,</w:t>
                  </w:r>
                </w:p>
                <w:p w:rsidR="00F833B1" w:rsidRDefault="00F833B1" w:rsidP="005E4C49">
                  <w:pPr>
                    <w:jc w:val="center"/>
                    <w:rPr>
                      <w:b/>
                      <w:color w:val="000000" w:themeColor="text1"/>
                      <w:sz w:val="18"/>
                      <w:szCs w:val="18"/>
                    </w:rPr>
                  </w:pPr>
                  <w:r>
                    <w:rPr>
                      <w:b/>
                      <w:color w:val="000000" w:themeColor="text1"/>
                      <w:sz w:val="18"/>
                      <w:szCs w:val="18"/>
                    </w:rPr>
                    <w:t>ЧРЕЗВЫЧАЙНЫМ СИТУАЦИЯМ И ЛИКВИДАЦИИ</w:t>
                  </w:r>
                </w:p>
                <w:p w:rsidR="00F833B1" w:rsidRDefault="00F833B1" w:rsidP="005E4C49">
                  <w:pPr>
                    <w:jc w:val="center"/>
                    <w:rPr>
                      <w:b/>
                      <w:color w:val="000000" w:themeColor="text1"/>
                      <w:sz w:val="18"/>
                      <w:szCs w:val="18"/>
                    </w:rPr>
                  </w:pPr>
                  <w:r>
                    <w:rPr>
                      <w:b/>
                      <w:color w:val="000000" w:themeColor="text1"/>
                      <w:sz w:val="18"/>
                      <w:szCs w:val="18"/>
                    </w:rPr>
                    <w:t>ПОСЛЕДСТВИЙ СТИХИЙНЫХ БЕДСТВИЙ</w:t>
                  </w:r>
                </w:p>
                <w:p w:rsidR="00F833B1" w:rsidRDefault="00F833B1" w:rsidP="005E4C49">
                  <w:pPr>
                    <w:jc w:val="center"/>
                    <w:rPr>
                      <w:b/>
                      <w:color w:val="000000" w:themeColor="text1"/>
                      <w:sz w:val="18"/>
                      <w:szCs w:val="18"/>
                    </w:rPr>
                  </w:pPr>
                  <w:r>
                    <w:rPr>
                      <w:b/>
                      <w:color w:val="000000" w:themeColor="text1"/>
                      <w:sz w:val="18"/>
                      <w:szCs w:val="18"/>
                    </w:rPr>
                    <w:t>ПО РЕСПУБЛИКЕ МОРДОВИЯ</w:t>
                  </w:r>
                </w:p>
                <w:p w:rsidR="00F833B1" w:rsidRDefault="00F833B1" w:rsidP="005E4C49">
                  <w:pPr>
                    <w:jc w:val="center"/>
                    <w:rPr>
                      <w:b/>
                      <w:color w:val="000000" w:themeColor="text1"/>
                      <w:sz w:val="22"/>
                      <w:szCs w:val="22"/>
                    </w:rPr>
                  </w:pPr>
                  <w:r>
                    <w:rPr>
                      <w:b/>
                      <w:color w:val="000000" w:themeColor="text1"/>
                      <w:sz w:val="22"/>
                      <w:szCs w:val="22"/>
                    </w:rPr>
                    <w:t>(Главное управление МЧС России</w:t>
                  </w:r>
                </w:p>
                <w:p w:rsidR="00F833B1" w:rsidRDefault="00F833B1" w:rsidP="005E4C49">
                  <w:pPr>
                    <w:jc w:val="center"/>
                    <w:rPr>
                      <w:b/>
                      <w:color w:val="000000" w:themeColor="text1"/>
                      <w:sz w:val="22"/>
                      <w:szCs w:val="22"/>
                    </w:rPr>
                  </w:pPr>
                  <w:r>
                    <w:rPr>
                      <w:b/>
                      <w:color w:val="000000" w:themeColor="text1"/>
                      <w:sz w:val="22"/>
                      <w:szCs w:val="22"/>
                    </w:rPr>
                    <w:t>по Республике Мордовия)</w:t>
                  </w:r>
                </w:p>
                <w:p w:rsidR="00F833B1" w:rsidRDefault="00F833B1" w:rsidP="005E4C49">
                  <w:pPr>
                    <w:jc w:val="center"/>
                    <w:rPr>
                      <w:b/>
                      <w:color w:val="000000" w:themeColor="text1"/>
                      <w:sz w:val="22"/>
                      <w:szCs w:val="22"/>
                    </w:rPr>
                  </w:pPr>
                </w:p>
                <w:p w:rsidR="00F833B1" w:rsidRDefault="00F833B1" w:rsidP="005E4C49">
                  <w:pPr>
                    <w:jc w:val="center"/>
                    <w:rPr>
                      <w:color w:val="000000" w:themeColor="text1"/>
                      <w:sz w:val="18"/>
                      <w:szCs w:val="18"/>
                    </w:rPr>
                  </w:pPr>
                  <w:r>
                    <w:rPr>
                      <w:color w:val="000000" w:themeColor="text1"/>
                      <w:sz w:val="18"/>
                      <w:szCs w:val="18"/>
                    </w:rPr>
                    <w:t>ул. Косарева, 40, г. Саранск, 430031</w:t>
                  </w:r>
                </w:p>
                <w:p w:rsidR="00F833B1" w:rsidRDefault="00F833B1" w:rsidP="005E4C49">
                  <w:pPr>
                    <w:jc w:val="center"/>
                    <w:rPr>
                      <w:color w:val="000000" w:themeColor="text1"/>
                      <w:sz w:val="18"/>
                      <w:szCs w:val="18"/>
                    </w:rPr>
                  </w:pPr>
                  <w:r>
                    <w:rPr>
                      <w:color w:val="000000" w:themeColor="text1"/>
                      <w:sz w:val="18"/>
                      <w:szCs w:val="18"/>
                    </w:rPr>
                    <w:t>Телефон: 28-86-00 Факс: 28-86-29 (код 834-2)</w:t>
                  </w:r>
                </w:p>
                <w:p w:rsidR="00F833B1" w:rsidRDefault="00F833B1" w:rsidP="005E4C49">
                  <w:pPr>
                    <w:jc w:val="center"/>
                    <w:rPr>
                      <w:color w:val="000000" w:themeColor="text1"/>
                      <w:sz w:val="18"/>
                      <w:szCs w:val="18"/>
                      <w:lang w:val="en-US"/>
                    </w:rPr>
                  </w:pPr>
                  <w:r>
                    <w:rPr>
                      <w:color w:val="000000" w:themeColor="text1"/>
                      <w:sz w:val="18"/>
                      <w:szCs w:val="18"/>
                      <w:lang w:val="en-US"/>
                    </w:rPr>
                    <w:t>E-mail: mchs@e-mordovia.ru</w:t>
                  </w:r>
                </w:p>
                <w:p w:rsidR="00F833B1" w:rsidRDefault="00F833B1" w:rsidP="005E4C49">
                  <w:pPr>
                    <w:jc w:val="center"/>
                    <w:rPr>
                      <w:color w:val="000000" w:themeColor="text1"/>
                      <w:sz w:val="18"/>
                      <w:szCs w:val="18"/>
                      <w:lang w:val="en-US"/>
                    </w:rPr>
                  </w:pPr>
                </w:p>
                <w:p w:rsidR="00F833B1" w:rsidRPr="00953C1B" w:rsidRDefault="00F833B1" w:rsidP="005E4C49">
                  <w:pPr>
                    <w:tabs>
                      <w:tab w:val="left" w:pos="804"/>
                      <w:tab w:val="center" w:pos="2373"/>
                    </w:tabs>
                    <w:snapToGrid w:val="0"/>
                    <w:jc w:val="center"/>
                    <w:rPr>
                      <w:color w:val="000000" w:themeColor="text1"/>
                      <w:sz w:val="22"/>
                      <w:szCs w:val="22"/>
                      <w:u w:val="single"/>
                    </w:rPr>
                  </w:pPr>
                  <w:r>
                    <w:rPr>
                      <w:color w:val="000000" w:themeColor="text1"/>
                      <w:sz w:val="22"/>
                      <w:szCs w:val="22"/>
                      <w:u w:val="single"/>
                    </w:rPr>
                    <w:t>13.08.2022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833B1" w:rsidRDefault="00F833B1" w:rsidP="005E4C49">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tc>
            </w:tr>
            <w:tr w:rsidR="00F833B1" w:rsidTr="005E4C49">
              <w:trPr>
                <w:trHeight w:val="463"/>
              </w:trPr>
              <w:tc>
                <w:tcPr>
                  <w:tcW w:w="5888" w:type="dxa"/>
                  <w:gridSpan w:val="2"/>
                </w:tcPr>
                <w:p w:rsidR="00F833B1" w:rsidRDefault="00F833B1" w:rsidP="005E4C49">
                  <w:pPr>
                    <w:tabs>
                      <w:tab w:val="left" w:pos="804"/>
                      <w:tab w:val="left" w:pos="2175"/>
                      <w:tab w:val="center" w:pos="2373"/>
                    </w:tabs>
                    <w:snapToGrid w:val="0"/>
                    <w:rPr>
                      <w:color w:val="000000" w:themeColor="text1"/>
                      <w:sz w:val="26"/>
                      <w:szCs w:val="26"/>
                    </w:rPr>
                  </w:pPr>
                </w:p>
              </w:tc>
              <w:tc>
                <w:tcPr>
                  <w:tcW w:w="5392" w:type="dxa"/>
                  <w:gridSpan w:val="2"/>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tc>
            </w:tr>
          </w:tbl>
          <w:p w:rsidR="00F833B1" w:rsidRDefault="00F833B1" w:rsidP="005E4C49">
            <w:pPr>
              <w:pStyle w:val="11"/>
              <w:jc w:val="center"/>
              <w:rPr>
                <w:color w:val="000000" w:themeColor="text1"/>
                <w:sz w:val="26"/>
                <w:szCs w:val="26"/>
              </w:rPr>
            </w:pPr>
          </w:p>
        </w:tc>
        <w:tc>
          <w:tcPr>
            <w:tcW w:w="4816" w:type="dxa"/>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33B1" w:rsidRDefault="00F833B1" w:rsidP="005E4C4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33B1" w:rsidRDefault="00F833B1" w:rsidP="005E4C4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33B1" w:rsidRDefault="00F833B1" w:rsidP="005E4C4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33B1" w:rsidRDefault="00F833B1" w:rsidP="005E4C49">
            <w:pPr>
              <w:jc w:val="center"/>
              <w:rPr>
                <w:color w:val="000000" w:themeColor="text1"/>
                <w:sz w:val="26"/>
                <w:szCs w:val="26"/>
              </w:rPr>
            </w:pPr>
            <w:r>
              <w:rPr>
                <w:color w:val="000000" w:themeColor="text1"/>
                <w:sz w:val="26"/>
                <w:szCs w:val="26"/>
              </w:rPr>
              <w:t>________________________________</w:t>
            </w:r>
          </w:p>
          <w:p w:rsidR="00F833B1" w:rsidRDefault="00F833B1" w:rsidP="005E4C49">
            <w:pPr>
              <w:jc w:val="center"/>
              <w:rPr>
                <w:color w:val="000000" w:themeColor="text1"/>
                <w:sz w:val="26"/>
                <w:szCs w:val="26"/>
              </w:rPr>
            </w:pPr>
            <w:r>
              <w:rPr>
                <w:color w:val="000000" w:themeColor="text1"/>
                <w:sz w:val="26"/>
                <w:szCs w:val="26"/>
              </w:rPr>
              <w:t>согласно расчёту рассылки</w:t>
            </w:r>
          </w:p>
        </w:tc>
      </w:tr>
    </w:tbl>
    <w:p w:rsidR="00F833B1" w:rsidRDefault="00F833B1" w:rsidP="00F833B1">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14</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F833B1" w:rsidRDefault="00F833B1" w:rsidP="00F833B1">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833B1" w:rsidRDefault="00F833B1" w:rsidP="00F833B1">
      <w:pPr>
        <w:suppressAutoHyphens/>
        <w:ind w:left="284" w:right="-143" w:firstLine="709"/>
        <w:jc w:val="both"/>
        <w:rPr>
          <w:color w:val="000000" w:themeColor="text1"/>
          <w:sz w:val="28"/>
          <w:szCs w:val="28"/>
        </w:rPr>
      </w:pPr>
    </w:p>
    <w:p w:rsidR="00F833B1" w:rsidRPr="00953C1B" w:rsidRDefault="00F833B1" w:rsidP="00F833B1">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F833B1" w:rsidRDefault="00F833B1" w:rsidP="00F833B1">
      <w:pPr>
        <w:suppressAutoHyphens/>
        <w:ind w:left="284" w:firstLine="709"/>
        <w:jc w:val="center"/>
        <w:rPr>
          <w:b/>
          <w:color w:val="000000" w:themeColor="text1"/>
          <w:sz w:val="26"/>
          <w:szCs w:val="26"/>
        </w:rPr>
      </w:pPr>
    </w:p>
    <w:p w:rsidR="00F833B1" w:rsidRDefault="00F833B1" w:rsidP="00F833B1">
      <w:pPr>
        <w:suppressAutoHyphens/>
        <w:ind w:left="284" w:firstLine="709"/>
        <w:jc w:val="both"/>
        <w:rPr>
          <w:b/>
          <w:color w:val="000000" w:themeColor="text1"/>
          <w:sz w:val="26"/>
          <w:szCs w:val="26"/>
        </w:rPr>
      </w:pPr>
    </w:p>
    <w:p w:rsidR="00F833B1" w:rsidRPr="00BE0443" w:rsidRDefault="00F833B1" w:rsidP="00F833B1">
      <w:pPr>
        <w:suppressAutoHyphens/>
        <w:ind w:left="284" w:firstLine="709"/>
        <w:jc w:val="both"/>
        <w:rPr>
          <w:color w:val="000000" w:themeColor="text1"/>
          <w:sz w:val="28"/>
          <w:szCs w:val="28"/>
        </w:rPr>
      </w:pPr>
    </w:p>
    <w:p w:rsidR="00F833B1" w:rsidRPr="00BE0443" w:rsidRDefault="00F833B1" w:rsidP="00F833B1">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833B1" w:rsidRPr="00BE0443" w:rsidRDefault="00F833B1" w:rsidP="00F833B1">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33B1" w:rsidRPr="00BE0443" w:rsidRDefault="00F833B1" w:rsidP="00F833B1">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F833B1" w:rsidRDefault="00F833B1" w:rsidP="00F833B1">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И.Ю. Логинов</w:t>
      </w:r>
    </w:p>
    <w:p w:rsidR="00F833B1" w:rsidRDefault="00F833B1" w:rsidP="00F833B1">
      <w:pPr>
        <w:rPr>
          <w:sz w:val="26"/>
          <w:szCs w:val="26"/>
        </w:rPr>
      </w:pPr>
    </w:p>
    <w:p w:rsidR="00F833B1" w:rsidRDefault="00F833B1" w:rsidP="00F833B1">
      <w:pPr>
        <w:rPr>
          <w:sz w:val="26"/>
          <w:szCs w:val="26"/>
        </w:rPr>
      </w:pPr>
    </w:p>
    <w:p w:rsidR="00F833B1" w:rsidRPr="00C06FE8" w:rsidRDefault="00F833B1" w:rsidP="00F833B1">
      <w:pPr>
        <w:rPr>
          <w:sz w:val="26"/>
          <w:szCs w:val="26"/>
        </w:rPr>
      </w:pPr>
    </w:p>
    <w:p w:rsidR="00F833B1" w:rsidRPr="00C06FE8" w:rsidRDefault="00F833B1" w:rsidP="00F833B1">
      <w:pPr>
        <w:rPr>
          <w:sz w:val="26"/>
          <w:szCs w:val="26"/>
        </w:rPr>
      </w:pPr>
    </w:p>
    <w:p w:rsidR="00F833B1" w:rsidRDefault="00F833B1" w:rsidP="00F833B1">
      <w:pPr>
        <w:rPr>
          <w:sz w:val="26"/>
          <w:szCs w:val="26"/>
        </w:rPr>
      </w:pPr>
    </w:p>
    <w:p w:rsidR="00F833B1" w:rsidRDefault="00F833B1" w:rsidP="00F833B1">
      <w:pPr>
        <w:rPr>
          <w:sz w:val="26"/>
          <w:szCs w:val="26"/>
        </w:rPr>
      </w:pPr>
    </w:p>
    <w:p w:rsidR="00F833B1" w:rsidRDefault="00F833B1" w:rsidP="00F833B1">
      <w:pPr>
        <w:rPr>
          <w:sz w:val="26"/>
          <w:szCs w:val="26"/>
        </w:rPr>
      </w:pPr>
    </w:p>
    <w:p w:rsidR="00F833B1" w:rsidRPr="00C06FE8" w:rsidRDefault="00F833B1" w:rsidP="00F833B1">
      <w:pPr>
        <w:rPr>
          <w:sz w:val="26"/>
          <w:szCs w:val="26"/>
        </w:rPr>
      </w:pPr>
    </w:p>
    <w:p w:rsidR="00F833B1" w:rsidRPr="00A24E50" w:rsidRDefault="00F833B1" w:rsidP="00F833B1">
      <w:pPr>
        <w:ind w:left="284" w:right="567"/>
        <w:rPr>
          <w:color w:val="000000"/>
          <w:sz w:val="20"/>
        </w:rPr>
      </w:pPr>
      <w:r>
        <w:rPr>
          <w:color w:val="000000"/>
          <w:sz w:val="20"/>
        </w:rPr>
        <w:t>Дегтярев Евгений Сергеевич</w:t>
      </w:r>
    </w:p>
    <w:p w:rsidR="00F833B1" w:rsidRPr="00A24E50" w:rsidRDefault="00F833B1" w:rsidP="00F833B1">
      <w:pPr>
        <w:ind w:left="284"/>
        <w:rPr>
          <w:color w:val="000000" w:themeColor="text1"/>
          <w:sz w:val="20"/>
        </w:rPr>
      </w:pPr>
      <w:r w:rsidRPr="00A24E50">
        <w:rPr>
          <w:color w:val="000000" w:themeColor="text1"/>
          <w:sz w:val="20"/>
        </w:rPr>
        <w:t>8(8342) 28-31-05</w:t>
      </w:r>
    </w:p>
    <w:p w:rsidR="00F833B1" w:rsidRPr="00A24E50" w:rsidRDefault="00F833B1" w:rsidP="00F833B1">
      <w:pPr>
        <w:ind w:left="284"/>
        <w:rPr>
          <w:sz w:val="20"/>
        </w:rPr>
      </w:pPr>
      <w:r w:rsidRPr="00A24E50">
        <w:rPr>
          <w:color w:val="000000" w:themeColor="text1"/>
          <w:sz w:val="20"/>
        </w:rPr>
        <w:t>ВЦСС: 36-160-105</w:t>
      </w:r>
    </w:p>
    <w:p w:rsidR="00F833B1" w:rsidRPr="00C06FE8" w:rsidRDefault="00F833B1" w:rsidP="00F833B1">
      <w:pPr>
        <w:tabs>
          <w:tab w:val="left" w:pos="1060"/>
        </w:tabs>
        <w:rPr>
          <w:sz w:val="26"/>
          <w:szCs w:val="26"/>
        </w:rPr>
        <w:sectPr w:rsidR="00F833B1"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833B1" w:rsidRPr="00F105E6" w:rsidRDefault="00F833B1" w:rsidP="00F833B1">
      <w:pPr>
        <w:ind w:left="993"/>
        <w:jc w:val="both"/>
        <w:rPr>
          <w:color w:val="000000" w:themeColor="text1"/>
        </w:rPr>
      </w:pPr>
    </w:p>
    <w:p w:rsidR="00F833B1" w:rsidRPr="00F105E6" w:rsidRDefault="00F833B1" w:rsidP="00F833B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33B1" w:rsidRPr="00F105E6" w:rsidTr="005E4C4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33B1" w:rsidRPr="00F105E6" w:rsidRDefault="00F833B1" w:rsidP="005E4C49">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F833B1" w:rsidRPr="00F105E6" w:rsidTr="005E4C4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33B1" w:rsidRPr="00F105E6" w:rsidRDefault="00F833B1" w:rsidP="005E4C49">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p>
    <w:p w:rsidR="00F833B1" w:rsidRPr="00F105E6" w:rsidRDefault="00F833B1" w:rsidP="00F833B1">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F833B1" w:rsidRPr="00F105E6" w:rsidRDefault="00F833B1" w:rsidP="00F833B1">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F833B1" w:rsidRPr="00F105E6" w:rsidRDefault="00F833B1" w:rsidP="00F833B1">
      <w:pPr>
        <w:suppressAutoHyphens/>
        <w:ind w:left="284"/>
        <w:jc w:val="center"/>
        <w:rPr>
          <w:color w:val="000000" w:themeColor="text1"/>
          <w:sz w:val="28"/>
          <w:szCs w:val="28"/>
        </w:rPr>
      </w:pPr>
      <w:r>
        <w:rPr>
          <w:color w:val="000000" w:themeColor="text1"/>
          <w:sz w:val="28"/>
          <w:szCs w:val="28"/>
        </w:rPr>
        <w:t>Республики Мордовия на 14</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F833B1" w:rsidRPr="00F105E6" w:rsidRDefault="00F833B1" w:rsidP="00F833B1">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F833B1" w:rsidRPr="00F105E6" w:rsidRDefault="00F833B1" w:rsidP="00F833B1">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833B1" w:rsidRPr="00F105E6" w:rsidRDefault="00F833B1" w:rsidP="00F833B1">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suppressAutoHyphens/>
        <w:ind w:right="-2"/>
        <w:jc w:val="center"/>
        <w:rPr>
          <w:color w:val="000000" w:themeColor="text1"/>
          <w:sz w:val="26"/>
          <w:szCs w:val="26"/>
        </w:rPr>
      </w:pPr>
    </w:p>
    <w:p w:rsidR="00F833B1" w:rsidRPr="00F105E6" w:rsidRDefault="00F833B1" w:rsidP="00F833B1">
      <w:pPr>
        <w:rPr>
          <w:b/>
          <w:color w:val="000000" w:themeColor="text1"/>
        </w:rPr>
        <w:sectPr w:rsidR="00F833B1"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94BD1" w:rsidRPr="00A15B56" w:rsidRDefault="00294BD1" w:rsidP="00294BD1">
      <w:pPr>
        <w:suppressAutoHyphens/>
        <w:ind w:left="284" w:right="-2" w:firstLine="709"/>
        <w:jc w:val="center"/>
        <w:rPr>
          <w:b/>
          <w:color w:val="000000" w:themeColor="text1"/>
        </w:rPr>
      </w:pPr>
      <w:r w:rsidRPr="00A15B56">
        <w:rPr>
          <w:b/>
          <w:color w:val="000000" w:themeColor="text1"/>
          <w:lang w:val="en-US"/>
        </w:rPr>
        <w:lastRenderedPageBreak/>
        <w:t>I</w:t>
      </w:r>
      <w:r w:rsidRPr="00A15B56">
        <w:rPr>
          <w:b/>
          <w:color w:val="000000" w:themeColor="text1"/>
        </w:rPr>
        <w:t>. Обстановка за прошедшие сутки.</w:t>
      </w:r>
    </w:p>
    <w:p w:rsidR="00294BD1" w:rsidRPr="00A15B56" w:rsidRDefault="00294BD1" w:rsidP="00294BD1">
      <w:pPr>
        <w:suppressAutoHyphens/>
        <w:ind w:left="284" w:right="-2" w:firstLine="709"/>
        <w:jc w:val="center"/>
        <w:rPr>
          <w:color w:val="000000" w:themeColor="text1"/>
        </w:rPr>
      </w:pPr>
    </w:p>
    <w:p w:rsidR="00294BD1" w:rsidRPr="00A15B56" w:rsidRDefault="00294BD1" w:rsidP="00294BD1">
      <w:pPr>
        <w:suppressAutoHyphens/>
        <w:ind w:left="284" w:right="-2" w:firstLine="709"/>
        <w:rPr>
          <w:color w:val="000000" w:themeColor="text1"/>
        </w:rPr>
      </w:pPr>
      <w:r w:rsidRPr="00A15B56">
        <w:rPr>
          <w:b/>
          <w:i/>
          <w:color w:val="000000" w:themeColor="text1"/>
        </w:rPr>
        <w:t>1.1. Чрезвычайные ситуации и происшествия.</w:t>
      </w:r>
    </w:p>
    <w:p w:rsidR="00294BD1" w:rsidRPr="00A15B56" w:rsidRDefault="00294BD1" w:rsidP="00294BD1">
      <w:pPr>
        <w:tabs>
          <w:tab w:val="num" w:pos="0"/>
          <w:tab w:val="left" w:pos="6521"/>
        </w:tabs>
        <w:suppressAutoHyphens/>
        <w:ind w:left="284" w:firstLine="709"/>
        <w:jc w:val="both"/>
        <w:rPr>
          <w:color w:val="000000" w:themeColor="text1"/>
        </w:rPr>
      </w:pPr>
      <w:r w:rsidRPr="00A15B56">
        <w:rPr>
          <w:color w:val="000000" w:themeColor="text1"/>
        </w:rPr>
        <w:t>На территории республики чрезвычайные ситуации не зарегистрированы.</w:t>
      </w:r>
    </w:p>
    <w:p w:rsidR="00294BD1" w:rsidRPr="00A15B56" w:rsidRDefault="00294BD1" w:rsidP="00294BD1">
      <w:pPr>
        <w:tabs>
          <w:tab w:val="left" w:pos="9078"/>
        </w:tabs>
        <w:ind w:left="284" w:firstLine="709"/>
        <w:jc w:val="both"/>
        <w:rPr>
          <w:color w:val="000000" w:themeColor="text1"/>
        </w:rPr>
      </w:pPr>
      <w:r w:rsidRPr="00A15B56">
        <w:rPr>
          <w:b/>
          <w:i/>
          <w:color w:val="000000" w:themeColor="text1"/>
        </w:rPr>
        <w:t>1.2. Метеообстановка.</w:t>
      </w:r>
    </w:p>
    <w:p w:rsidR="008D1B85" w:rsidRDefault="00AB2DFE" w:rsidP="008D1B85">
      <w:pPr>
        <w:ind w:left="284" w:firstLine="709"/>
        <w:jc w:val="both"/>
      </w:pPr>
      <w:r w:rsidRPr="00A15B56">
        <w:rPr>
          <w:color w:val="000000" w:themeColor="text1"/>
        </w:rPr>
        <w:t xml:space="preserve">За прошедшие сутки </w:t>
      </w:r>
      <w:r w:rsidR="008D1B85">
        <w:t>осадков не было. Вчера днем воздух прогревался до +27…+29°С. Сегодня ночью температура воздуха опускалась до +11…+14°С, местами до +9°С. Среднесуточная температура воздуха превышала климатическую норму на 2-4°С.</w:t>
      </w:r>
    </w:p>
    <w:p w:rsidR="00294BD1" w:rsidRPr="00A15B56" w:rsidRDefault="00294BD1" w:rsidP="00294BD1">
      <w:pPr>
        <w:tabs>
          <w:tab w:val="left" w:pos="9078"/>
        </w:tabs>
        <w:ind w:left="284" w:firstLine="709"/>
        <w:jc w:val="both"/>
        <w:rPr>
          <w:color w:val="000000" w:themeColor="text1"/>
        </w:rPr>
      </w:pPr>
      <w:r w:rsidRPr="00A15B56">
        <w:rPr>
          <w:b/>
          <w:i/>
          <w:color w:val="000000" w:themeColor="text1"/>
        </w:rPr>
        <w:t>1.3. Космический мониторинг.</w:t>
      </w:r>
    </w:p>
    <w:p w:rsidR="00294BD1" w:rsidRPr="00A15B56" w:rsidRDefault="00294BD1" w:rsidP="00294BD1">
      <w:pPr>
        <w:ind w:left="284" w:firstLine="709"/>
        <w:jc w:val="both"/>
        <w:rPr>
          <w:color w:val="000000" w:themeColor="text1"/>
        </w:rPr>
      </w:pPr>
      <w:r w:rsidRPr="00A15B56">
        <w:rPr>
          <w:color w:val="000000" w:themeColor="text1"/>
        </w:rPr>
        <w:t xml:space="preserve">По данным портала «Термические точки» за прошедшие сутки на территории </w:t>
      </w:r>
      <w:r w:rsidR="0010564D" w:rsidRPr="00A15B56">
        <w:rPr>
          <w:color w:val="000000" w:themeColor="text1"/>
        </w:rPr>
        <w:t>Республики Мордовия</w:t>
      </w:r>
      <w:r w:rsidR="00B1787B" w:rsidRPr="00A15B56">
        <w:rPr>
          <w:color w:val="000000" w:themeColor="text1"/>
        </w:rPr>
        <w:t xml:space="preserve"> </w:t>
      </w:r>
      <w:r w:rsidR="00A15B56" w:rsidRPr="00A15B56">
        <w:rPr>
          <w:color w:val="000000" w:themeColor="text1"/>
        </w:rPr>
        <w:t>зарегистрирована 1 термическая точка</w:t>
      </w:r>
      <w:r w:rsidR="00524792" w:rsidRPr="00A15B56">
        <w:rPr>
          <w:color w:val="000000" w:themeColor="text1"/>
        </w:rPr>
        <w:t>.</w:t>
      </w:r>
    </w:p>
    <w:p w:rsidR="00294BD1" w:rsidRPr="00A15B56" w:rsidRDefault="00294BD1" w:rsidP="00294BD1">
      <w:pPr>
        <w:ind w:left="284" w:firstLine="709"/>
        <w:jc w:val="both"/>
        <w:rPr>
          <w:b/>
          <w:i/>
          <w:color w:val="000000" w:themeColor="text1"/>
        </w:rPr>
      </w:pPr>
      <w:r w:rsidRPr="00A15B56">
        <w:rPr>
          <w:b/>
          <w:i/>
          <w:color w:val="000000" w:themeColor="text1"/>
        </w:rPr>
        <w:t>1.4. Обстановка по техногенным пожарам.</w:t>
      </w:r>
    </w:p>
    <w:p w:rsidR="00294BD1" w:rsidRPr="00A15B56" w:rsidRDefault="00294BD1" w:rsidP="00294BD1">
      <w:pPr>
        <w:ind w:left="284" w:firstLine="709"/>
        <w:jc w:val="both"/>
        <w:rPr>
          <w:color w:val="000000" w:themeColor="text1"/>
        </w:rPr>
      </w:pPr>
      <w:r w:rsidRPr="00A15B56">
        <w:rPr>
          <w:color w:val="000000" w:themeColor="text1"/>
        </w:rPr>
        <w:t>Зарегистрирован</w:t>
      </w:r>
      <w:r w:rsidR="00B1787B" w:rsidRPr="00A15B56">
        <w:rPr>
          <w:color w:val="000000" w:themeColor="text1"/>
        </w:rPr>
        <w:t>о</w:t>
      </w:r>
      <w:r w:rsidRPr="00A15B56">
        <w:rPr>
          <w:color w:val="000000" w:themeColor="text1"/>
        </w:rPr>
        <w:t xml:space="preserve"> </w:t>
      </w:r>
      <w:r w:rsidR="00A15B56" w:rsidRPr="00A15B56">
        <w:rPr>
          <w:color w:val="000000" w:themeColor="text1"/>
        </w:rPr>
        <w:t>7</w:t>
      </w:r>
      <w:r w:rsidRPr="00A15B56">
        <w:rPr>
          <w:color w:val="000000" w:themeColor="text1"/>
        </w:rPr>
        <w:t xml:space="preserve"> техногенны</w:t>
      </w:r>
      <w:r w:rsidR="00B1787B" w:rsidRPr="00A15B56">
        <w:rPr>
          <w:color w:val="000000" w:themeColor="text1"/>
        </w:rPr>
        <w:t>х</w:t>
      </w:r>
      <w:r w:rsidRPr="00A15B56">
        <w:rPr>
          <w:color w:val="000000" w:themeColor="text1"/>
        </w:rPr>
        <w:t xml:space="preserve"> пожар</w:t>
      </w:r>
      <w:r w:rsidR="00E65F48" w:rsidRPr="00A15B56">
        <w:rPr>
          <w:color w:val="000000" w:themeColor="text1"/>
        </w:rPr>
        <w:t>ов</w:t>
      </w:r>
      <w:r w:rsidRPr="00A15B56">
        <w:rPr>
          <w:color w:val="000000" w:themeColor="text1"/>
        </w:rPr>
        <w:t>. Погибших и пострадавших нет.</w:t>
      </w:r>
    </w:p>
    <w:p w:rsidR="00294BD1" w:rsidRPr="00A15B56" w:rsidRDefault="00294BD1" w:rsidP="00294BD1">
      <w:pPr>
        <w:ind w:left="284" w:firstLine="709"/>
        <w:jc w:val="both"/>
        <w:rPr>
          <w:b/>
          <w:i/>
          <w:color w:val="000000" w:themeColor="text1"/>
        </w:rPr>
      </w:pPr>
      <w:r w:rsidRPr="00A15B56">
        <w:rPr>
          <w:b/>
          <w:i/>
          <w:color w:val="000000" w:themeColor="text1"/>
        </w:rPr>
        <w:t>1.5. Обстановка по дорожно-транспортным происшествиям.</w:t>
      </w:r>
    </w:p>
    <w:p w:rsidR="00294BD1" w:rsidRPr="00A15B56" w:rsidRDefault="00B1787B" w:rsidP="00294BD1">
      <w:pPr>
        <w:ind w:left="284" w:firstLine="709"/>
        <w:jc w:val="both"/>
        <w:rPr>
          <w:color w:val="000000" w:themeColor="text1"/>
        </w:rPr>
      </w:pPr>
      <w:r w:rsidRPr="00A15B56">
        <w:rPr>
          <w:color w:val="000000" w:themeColor="text1"/>
        </w:rPr>
        <w:t xml:space="preserve">Зарегистрировано </w:t>
      </w:r>
      <w:r w:rsidR="00A15B56" w:rsidRPr="00A15B56">
        <w:rPr>
          <w:color w:val="000000" w:themeColor="text1"/>
        </w:rPr>
        <w:t>3</w:t>
      </w:r>
      <w:r w:rsidR="00E65F48" w:rsidRPr="00A15B56">
        <w:rPr>
          <w:color w:val="000000" w:themeColor="text1"/>
        </w:rPr>
        <w:t xml:space="preserve"> дорожно-транспортных</w:t>
      </w:r>
      <w:r w:rsidR="006B5817" w:rsidRPr="00A15B56">
        <w:rPr>
          <w:color w:val="000000" w:themeColor="text1"/>
        </w:rPr>
        <w:t xml:space="preserve"> происшестви</w:t>
      </w:r>
      <w:r w:rsidR="00E65F48" w:rsidRPr="00A15B56">
        <w:rPr>
          <w:color w:val="000000" w:themeColor="text1"/>
        </w:rPr>
        <w:t>я</w:t>
      </w:r>
      <w:r w:rsidR="006B5817" w:rsidRPr="00A15B56">
        <w:rPr>
          <w:color w:val="000000" w:themeColor="text1"/>
        </w:rPr>
        <w:t>.</w:t>
      </w:r>
      <w:r w:rsidR="00AB2DFE" w:rsidRPr="00A15B56">
        <w:rPr>
          <w:color w:val="000000" w:themeColor="text1"/>
        </w:rPr>
        <w:t xml:space="preserve"> </w:t>
      </w:r>
      <w:r w:rsidR="00630AB0" w:rsidRPr="00A15B56">
        <w:rPr>
          <w:color w:val="000000" w:themeColor="text1"/>
        </w:rPr>
        <w:t>Пострадал</w:t>
      </w:r>
      <w:r w:rsidR="00A15B56" w:rsidRPr="00A15B56">
        <w:rPr>
          <w:color w:val="000000" w:themeColor="text1"/>
        </w:rPr>
        <w:t>о 6</w:t>
      </w:r>
      <w:r w:rsidR="003D17FA" w:rsidRPr="00A15B56">
        <w:rPr>
          <w:color w:val="000000" w:themeColor="text1"/>
        </w:rPr>
        <w:t xml:space="preserve"> человек</w:t>
      </w:r>
      <w:r w:rsidR="00A15B56" w:rsidRPr="00A15B56">
        <w:rPr>
          <w:color w:val="000000" w:themeColor="text1"/>
        </w:rPr>
        <w:t>а</w:t>
      </w:r>
      <w:r w:rsidR="00066F08" w:rsidRPr="00A15B56">
        <w:rPr>
          <w:color w:val="000000" w:themeColor="text1"/>
        </w:rPr>
        <w:t>.</w:t>
      </w:r>
    </w:p>
    <w:p w:rsidR="00294BD1" w:rsidRPr="00A15B56" w:rsidRDefault="00294BD1" w:rsidP="00294BD1">
      <w:pPr>
        <w:tabs>
          <w:tab w:val="center" w:pos="4677"/>
          <w:tab w:val="right" w:pos="9355"/>
        </w:tabs>
        <w:ind w:left="284" w:right="-1" w:firstLine="709"/>
        <w:jc w:val="both"/>
        <w:outlineLvl w:val="0"/>
        <w:rPr>
          <w:b/>
          <w:i/>
          <w:color w:val="000000" w:themeColor="text1"/>
        </w:rPr>
      </w:pPr>
      <w:r w:rsidRPr="00A15B56">
        <w:rPr>
          <w:b/>
          <w:i/>
          <w:color w:val="000000" w:themeColor="text1"/>
        </w:rPr>
        <w:t>1.6. Обстановка на энергосистемах объектов ЖКХ.</w:t>
      </w:r>
    </w:p>
    <w:p w:rsidR="004E2082" w:rsidRPr="00A15B56" w:rsidRDefault="004E2082" w:rsidP="004E2082">
      <w:pPr>
        <w:ind w:left="284" w:firstLine="709"/>
        <w:jc w:val="both"/>
        <w:rPr>
          <w:color w:val="000000" w:themeColor="text1"/>
        </w:rPr>
      </w:pPr>
      <w:r w:rsidRPr="00A15B56">
        <w:rPr>
          <w:color w:val="000000" w:themeColor="text1"/>
        </w:rPr>
        <w:t>За прошедшие сутки ЧС не зарегистрировано.</w:t>
      </w:r>
    </w:p>
    <w:p w:rsidR="004E2082" w:rsidRPr="00A15B56" w:rsidRDefault="004E2082" w:rsidP="004E2082">
      <w:pPr>
        <w:ind w:left="284" w:firstLine="709"/>
        <w:jc w:val="both"/>
        <w:rPr>
          <w:color w:val="000000" w:themeColor="text1"/>
        </w:rPr>
      </w:pPr>
      <w:r w:rsidRPr="00A15B56">
        <w:rPr>
          <w:color w:val="000000" w:themeColor="text1"/>
        </w:rPr>
        <w:t>Аварийных технологических нарушений режимов работы объектов ЖКХ и энергетики не зафиксировано.</w:t>
      </w:r>
    </w:p>
    <w:p w:rsidR="00294BD1" w:rsidRPr="00A15B56" w:rsidRDefault="00294BD1" w:rsidP="0055298D">
      <w:pPr>
        <w:suppressAutoHyphens/>
        <w:ind w:left="284" w:right="-2" w:firstLine="709"/>
        <w:jc w:val="both"/>
        <w:rPr>
          <w:color w:val="000000" w:themeColor="text1"/>
        </w:rPr>
      </w:pPr>
      <w:r w:rsidRPr="00A15B56">
        <w:rPr>
          <w:b/>
          <w:i/>
          <w:color w:val="000000" w:themeColor="text1"/>
        </w:rPr>
        <w:t>1.7. Гидрологическая обстановка.</w:t>
      </w:r>
    </w:p>
    <w:p w:rsidR="00294BD1" w:rsidRPr="00A15B56" w:rsidRDefault="00294BD1" w:rsidP="00294BD1">
      <w:pPr>
        <w:ind w:left="284" w:firstLine="709"/>
        <w:jc w:val="both"/>
        <w:rPr>
          <w:color w:val="000000" w:themeColor="text1"/>
        </w:rPr>
      </w:pPr>
      <w:r w:rsidRPr="00A15B56">
        <w:rPr>
          <w:color w:val="000000" w:themeColor="text1"/>
        </w:rPr>
        <w:t>Гидрологическая обстановка в норме.</w:t>
      </w:r>
    </w:p>
    <w:p w:rsidR="00294BD1" w:rsidRPr="00A15B56" w:rsidRDefault="00294BD1" w:rsidP="00294BD1">
      <w:pPr>
        <w:tabs>
          <w:tab w:val="center" w:pos="4153"/>
          <w:tab w:val="right" w:pos="8306"/>
        </w:tabs>
        <w:suppressAutoHyphens/>
        <w:ind w:left="284" w:right="-2" w:firstLine="709"/>
        <w:jc w:val="both"/>
        <w:rPr>
          <w:rFonts w:eastAsia="MS Mincho"/>
          <w:b/>
          <w:i/>
          <w:color w:val="000000" w:themeColor="text1"/>
        </w:rPr>
      </w:pPr>
      <w:r w:rsidRPr="00A15B56">
        <w:rPr>
          <w:rFonts w:eastAsia="MS Mincho"/>
          <w:b/>
          <w:i/>
          <w:color w:val="000000" w:themeColor="text1"/>
        </w:rPr>
        <w:t>1.8. Биолого-социальная обстановка.</w:t>
      </w:r>
    </w:p>
    <w:p w:rsidR="00294BD1" w:rsidRPr="00A15B56" w:rsidRDefault="00294BD1" w:rsidP="00294BD1">
      <w:pPr>
        <w:ind w:left="284" w:firstLine="709"/>
        <w:jc w:val="both"/>
        <w:rPr>
          <w:color w:val="000000" w:themeColor="text1"/>
        </w:rPr>
      </w:pPr>
      <w:r w:rsidRPr="00A15B56">
        <w:rPr>
          <w:i/>
          <w:color w:val="000000" w:themeColor="text1"/>
          <w:u w:val="single"/>
        </w:rPr>
        <w:t>Эпидемии:</w:t>
      </w:r>
      <w:r w:rsidRPr="00A15B56">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294BD1" w:rsidRPr="00A15B56" w:rsidRDefault="00294BD1" w:rsidP="00294BD1">
      <w:pPr>
        <w:ind w:left="284" w:firstLine="709"/>
        <w:jc w:val="both"/>
        <w:rPr>
          <w:color w:val="000000" w:themeColor="text1"/>
        </w:rPr>
      </w:pPr>
      <w:r w:rsidRPr="00A15B56">
        <w:rPr>
          <w:i/>
          <w:color w:val="000000" w:themeColor="text1"/>
          <w:u w:val="single"/>
        </w:rPr>
        <w:t>Эпизоотии:</w:t>
      </w:r>
      <w:r w:rsidRPr="00A15B56">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294BD1" w:rsidRPr="00A15B56" w:rsidRDefault="00294BD1" w:rsidP="00294BD1">
      <w:pPr>
        <w:ind w:left="284" w:firstLine="709"/>
        <w:jc w:val="both"/>
        <w:rPr>
          <w:color w:val="000000" w:themeColor="text1"/>
        </w:rPr>
      </w:pPr>
      <w:r w:rsidRPr="00A15B56">
        <w:rPr>
          <w:i/>
          <w:color w:val="000000" w:themeColor="text1"/>
          <w:u w:val="single"/>
        </w:rPr>
        <w:t>Эпифитотии:</w:t>
      </w:r>
      <w:r w:rsidRPr="00A15B56">
        <w:rPr>
          <w:color w:val="000000" w:themeColor="text1"/>
        </w:rPr>
        <w:t xml:space="preserve"> Эпифитотическая обстановка в норме.</w:t>
      </w:r>
    </w:p>
    <w:p w:rsidR="00294BD1" w:rsidRPr="00A15B56" w:rsidRDefault="00294BD1" w:rsidP="00294BD1">
      <w:pPr>
        <w:suppressAutoHyphens/>
        <w:ind w:left="284" w:right="-2" w:firstLine="709"/>
        <w:jc w:val="both"/>
        <w:rPr>
          <w:b/>
          <w:i/>
          <w:color w:val="000000" w:themeColor="text1"/>
        </w:rPr>
      </w:pPr>
      <w:r w:rsidRPr="00A15B56">
        <w:rPr>
          <w:b/>
          <w:i/>
          <w:color w:val="000000" w:themeColor="text1"/>
        </w:rPr>
        <w:t>1.9. Происшествия на водных объектах.</w:t>
      </w:r>
    </w:p>
    <w:p w:rsidR="00294BD1" w:rsidRPr="00A15B56" w:rsidRDefault="00AB2DFE" w:rsidP="00294BD1">
      <w:pPr>
        <w:ind w:left="284" w:firstLine="709"/>
        <w:jc w:val="both"/>
        <w:rPr>
          <w:color w:val="000000" w:themeColor="text1"/>
        </w:rPr>
      </w:pPr>
      <w:r w:rsidRPr="00A15B56">
        <w:rPr>
          <w:color w:val="000000" w:themeColor="text1"/>
        </w:rPr>
        <w:t>Происшествия не з</w:t>
      </w:r>
      <w:r w:rsidR="00066F08" w:rsidRPr="00A15B56">
        <w:rPr>
          <w:color w:val="000000" w:themeColor="text1"/>
        </w:rPr>
        <w:t>а</w:t>
      </w:r>
      <w:r w:rsidRPr="00A15B56">
        <w:rPr>
          <w:color w:val="000000" w:themeColor="text1"/>
        </w:rPr>
        <w:t>регистрированы.</w:t>
      </w:r>
    </w:p>
    <w:p w:rsidR="00294BD1" w:rsidRPr="00A15B56" w:rsidRDefault="00294BD1" w:rsidP="00294BD1">
      <w:pPr>
        <w:ind w:left="284" w:firstLine="709"/>
        <w:jc w:val="both"/>
        <w:rPr>
          <w:color w:val="000000" w:themeColor="text1"/>
        </w:rPr>
      </w:pPr>
      <w:r w:rsidRPr="00A15B56">
        <w:rPr>
          <w:b/>
          <w:i/>
          <w:color w:val="000000" w:themeColor="text1"/>
        </w:rPr>
        <w:t>1.10. РХБ обстановка.</w:t>
      </w:r>
    </w:p>
    <w:p w:rsidR="00294BD1" w:rsidRPr="00A15B56" w:rsidRDefault="00294BD1" w:rsidP="00294BD1">
      <w:pPr>
        <w:widowControl w:val="0"/>
        <w:ind w:left="284" w:firstLine="709"/>
        <w:jc w:val="both"/>
        <w:rPr>
          <w:color w:val="000000" w:themeColor="text1"/>
        </w:rPr>
      </w:pPr>
      <w:r w:rsidRPr="00A15B56">
        <w:rPr>
          <w:color w:val="000000" w:themeColor="text1"/>
        </w:rPr>
        <w:t>РХБ и геомагнитная обстановки в норме.</w:t>
      </w:r>
    </w:p>
    <w:p w:rsidR="00294BD1" w:rsidRPr="00A15B56" w:rsidRDefault="00294BD1" w:rsidP="00294BD1">
      <w:pPr>
        <w:suppressAutoHyphens/>
        <w:ind w:left="284" w:right="-2" w:firstLine="709"/>
        <w:jc w:val="both"/>
        <w:rPr>
          <w:b/>
          <w:i/>
          <w:color w:val="000000" w:themeColor="text1"/>
        </w:rPr>
      </w:pPr>
      <w:r w:rsidRPr="00A15B56">
        <w:rPr>
          <w:b/>
          <w:i/>
          <w:color w:val="000000" w:themeColor="text1"/>
        </w:rPr>
        <w:t>1.11. Лесопожарная обстановка.</w:t>
      </w:r>
    </w:p>
    <w:p w:rsidR="00294BD1" w:rsidRPr="00A15B56" w:rsidRDefault="00C822EE" w:rsidP="00294BD1">
      <w:pPr>
        <w:tabs>
          <w:tab w:val="num" w:pos="0"/>
          <w:tab w:val="left" w:pos="6521"/>
        </w:tabs>
        <w:suppressAutoHyphens/>
        <w:ind w:left="284" w:firstLine="709"/>
        <w:jc w:val="both"/>
        <w:rPr>
          <w:color w:val="000000" w:themeColor="text1"/>
        </w:rPr>
      </w:pPr>
      <w:r w:rsidRPr="00A15B56">
        <w:rPr>
          <w:color w:val="000000" w:themeColor="text1"/>
        </w:rPr>
        <w:t>На территор</w:t>
      </w:r>
      <w:r w:rsidR="00730E9C" w:rsidRPr="00A15B56">
        <w:rPr>
          <w:color w:val="000000" w:themeColor="text1"/>
        </w:rPr>
        <w:t>ии Р</w:t>
      </w:r>
      <w:r w:rsidRPr="00A15B56">
        <w:rPr>
          <w:color w:val="000000" w:themeColor="text1"/>
        </w:rPr>
        <w:t>еспублики за прошедшие сутки лесные пожары не зарегистрированы.</w:t>
      </w:r>
    </w:p>
    <w:p w:rsidR="00294BD1" w:rsidRPr="00A15B56" w:rsidRDefault="00294BD1" w:rsidP="00294BD1">
      <w:pPr>
        <w:spacing w:after="240"/>
        <w:ind w:left="284" w:right="-2" w:firstLine="709"/>
        <w:contextualSpacing/>
        <w:jc w:val="both"/>
        <w:rPr>
          <w:color w:val="000000" w:themeColor="text1"/>
        </w:rPr>
      </w:pPr>
      <w:r w:rsidRPr="00A15B56">
        <w:rPr>
          <w:color w:val="000000" w:themeColor="text1"/>
        </w:rPr>
        <w:t>По данным Мордовского ЦГМС – филиала ФГБУ «Верхне - Волжское УГМС» на территории республики наблюдался:</w:t>
      </w:r>
    </w:p>
    <w:p w:rsidR="00066F08" w:rsidRPr="00A15B56" w:rsidRDefault="00066F08" w:rsidP="00066F08">
      <w:pPr>
        <w:tabs>
          <w:tab w:val="left" w:pos="2667"/>
        </w:tabs>
        <w:suppressAutoHyphens/>
        <w:ind w:left="284" w:right="-2" w:firstLine="709"/>
        <w:jc w:val="both"/>
        <w:rPr>
          <w:color w:val="000000" w:themeColor="text1"/>
        </w:rPr>
      </w:pPr>
      <w:r w:rsidRPr="00A15B56">
        <w:rPr>
          <w:b/>
          <w:color w:val="000000" w:themeColor="text1"/>
          <w:u w:val="single"/>
        </w:rPr>
        <w:t>4 класс</w:t>
      </w:r>
      <w:r w:rsidRPr="00A15B56">
        <w:rPr>
          <w:b/>
          <w:color w:val="000000" w:themeColor="text1"/>
        </w:rPr>
        <w:t xml:space="preserve"> </w:t>
      </w:r>
      <w:r w:rsidRPr="00A15B56">
        <w:rPr>
          <w:color w:val="000000" w:themeColor="text1"/>
        </w:rPr>
        <w:t>пожароопасности в</w:t>
      </w:r>
      <w:r w:rsidRPr="00A15B56">
        <w:rPr>
          <w:b/>
          <w:color w:val="000000" w:themeColor="text1"/>
        </w:rPr>
        <w:t xml:space="preserve"> 22</w:t>
      </w:r>
      <w:r w:rsidRPr="00A15B56">
        <w:rPr>
          <w:color w:val="000000" w:themeColor="text1"/>
        </w:rPr>
        <w:t xml:space="preserve"> муниципальных районах (Инсарский, Кадошкинский, Ковылкинский, Темниковский, Теньгушевский, Чамзинский, Дубенский, Б.Игнатовский, Ардатовский, Атяшевский, Б.Березниковский, Торбеевский, Зубово-Полянский, Ельниковский, Краснослободский, Атюрьевский Рузаевский, Лямбирский, Кочкуровский, Ромодановский</w:t>
      </w:r>
      <w:r w:rsidRPr="00A15B56">
        <w:rPr>
          <w:color w:val="000000" w:themeColor="text1"/>
          <w:sz w:val="26"/>
          <w:szCs w:val="26"/>
        </w:rPr>
        <w:t xml:space="preserve">, </w:t>
      </w:r>
      <w:r w:rsidRPr="00A15B56">
        <w:rPr>
          <w:color w:val="000000" w:themeColor="text1"/>
        </w:rPr>
        <w:t xml:space="preserve">Старошайговский, Ичалковский) и </w:t>
      </w:r>
      <w:r w:rsidRPr="00A15B56">
        <w:rPr>
          <w:b/>
          <w:color w:val="000000" w:themeColor="text1"/>
        </w:rPr>
        <w:t>г.о. Саранск</w:t>
      </w:r>
      <w:r w:rsidRPr="00A15B56">
        <w:rPr>
          <w:color w:val="000000" w:themeColor="text1"/>
        </w:rPr>
        <w:t>.</w:t>
      </w:r>
    </w:p>
    <w:p w:rsidR="00294BD1" w:rsidRPr="00A15B56" w:rsidRDefault="00294BD1" w:rsidP="00A15B56">
      <w:pPr>
        <w:tabs>
          <w:tab w:val="left" w:pos="2667"/>
          <w:tab w:val="left" w:pos="7905"/>
        </w:tabs>
        <w:suppressAutoHyphens/>
        <w:ind w:left="284" w:right="-2" w:firstLine="709"/>
        <w:rPr>
          <w:b/>
          <w:color w:val="000000" w:themeColor="text1"/>
        </w:rPr>
      </w:pPr>
      <w:r w:rsidRPr="00A15B56">
        <w:rPr>
          <w:b/>
          <w:i/>
          <w:color w:val="000000" w:themeColor="text1"/>
        </w:rPr>
        <w:t>1.12. Оправдываемость прогноза.</w:t>
      </w:r>
    </w:p>
    <w:p w:rsidR="00294BD1" w:rsidRPr="00A15B56" w:rsidRDefault="00294BD1" w:rsidP="00294BD1">
      <w:pPr>
        <w:ind w:left="284" w:firstLine="709"/>
        <w:jc w:val="both"/>
        <w:rPr>
          <w:color w:val="000000" w:themeColor="text1"/>
        </w:rPr>
      </w:pPr>
      <w:r w:rsidRPr="00A15B56">
        <w:rPr>
          <w:color w:val="000000" w:themeColor="text1"/>
        </w:rPr>
        <w:t>Прогноз за прошедшие сутки оправдался на 8</w:t>
      </w:r>
      <w:r w:rsidR="003D17FA" w:rsidRPr="00A15B56">
        <w:rPr>
          <w:color w:val="000000" w:themeColor="text1"/>
        </w:rPr>
        <w:t>7</w:t>
      </w:r>
      <w:r w:rsidRPr="00A15B56">
        <w:rPr>
          <w:color w:val="000000" w:themeColor="text1"/>
        </w:rPr>
        <w:t xml:space="preserve"> %.</w:t>
      </w:r>
    </w:p>
    <w:p w:rsidR="00AB2DFE" w:rsidRPr="00A15B56" w:rsidRDefault="00AB2DFE" w:rsidP="00294BD1">
      <w:pPr>
        <w:suppressAutoHyphens/>
        <w:ind w:left="284" w:right="-2" w:firstLine="709"/>
        <w:jc w:val="center"/>
        <w:rPr>
          <w:b/>
          <w:color w:val="000000" w:themeColor="text1"/>
        </w:rPr>
      </w:pPr>
    </w:p>
    <w:p w:rsidR="00294BD1" w:rsidRPr="00A15B56" w:rsidRDefault="00294BD1" w:rsidP="00294BD1">
      <w:pPr>
        <w:suppressAutoHyphens/>
        <w:ind w:left="284" w:right="-2" w:firstLine="709"/>
        <w:jc w:val="center"/>
        <w:rPr>
          <w:b/>
          <w:color w:val="000000" w:themeColor="text1"/>
        </w:rPr>
      </w:pPr>
      <w:r w:rsidRPr="00A15B56">
        <w:rPr>
          <w:b/>
          <w:color w:val="000000" w:themeColor="text1"/>
          <w:lang w:val="en-US"/>
        </w:rPr>
        <w:t>II</w:t>
      </w:r>
      <w:r w:rsidRPr="00A15B56">
        <w:rPr>
          <w:b/>
          <w:color w:val="000000" w:themeColor="text1"/>
        </w:rPr>
        <w:t>. Прогноз ЧС.</w:t>
      </w:r>
    </w:p>
    <w:p w:rsidR="00294BD1" w:rsidRPr="00A15B56" w:rsidRDefault="00294BD1" w:rsidP="00294BD1">
      <w:pPr>
        <w:tabs>
          <w:tab w:val="left" w:pos="5985"/>
        </w:tabs>
        <w:suppressAutoHyphens/>
        <w:ind w:left="284" w:right="-2" w:firstLine="709"/>
        <w:jc w:val="center"/>
        <w:rPr>
          <w:b/>
          <w:color w:val="000000" w:themeColor="text1"/>
        </w:rPr>
      </w:pPr>
    </w:p>
    <w:p w:rsidR="00294BD1" w:rsidRPr="00A15B56" w:rsidRDefault="00294BD1" w:rsidP="00294BD1">
      <w:pPr>
        <w:suppressAutoHyphens/>
        <w:ind w:left="284" w:right="-2" w:firstLine="709"/>
        <w:jc w:val="both"/>
        <w:rPr>
          <w:color w:val="000000" w:themeColor="text1"/>
        </w:rPr>
      </w:pPr>
      <w:r w:rsidRPr="00A15B56">
        <w:rPr>
          <w:b/>
          <w:bCs/>
          <w:color w:val="000000" w:themeColor="text1"/>
        </w:rPr>
        <w:t>2.1. Прогноз возникновения ЧС природного характера.</w:t>
      </w:r>
    </w:p>
    <w:p w:rsidR="00294BD1" w:rsidRPr="00A15B56" w:rsidRDefault="00294BD1" w:rsidP="00294BD1">
      <w:pPr>
        <w:ind w:left="284" w:firstLine="709"/>
        <w:jc w:val="both"/>
        <w:rPr>
          <w:color w:val="000000" w:themeColor="text1"/>
        </w:rPr>
      </w:pPr>
      <w:r w:rsidRPr="00A15B56">
        <w:rPr>
          <w:color w:val="000000" w:themeColor="text1"/>
        </w:rPr>
        <w:t>Возникновение ЧС маловероятно.</w:t>
      </w:r>
    </w:p>
    <w:p w:rsidR="00294BD1" w:rsidRPr="008D1B85" w:rsidRDefault="00294BD1" w:rsidP="00294BD1">
      <w:pPr>
        <w:suppressAutoHyphens/>
        <w:ind w:left="284" w:right="-2" w:firstLine="709"/>
        <w:jc w:val="both"/>
        <w:rPr>
          <w:b/>
          <w:i/>
          <w:color w:val="000000" w:themeColor="text1"/>
        </w:rPr>
      </w:pPr>
      <w:r w:rsidRPr="008D1B85">
        <w:rPr>
          <w:b/>
          <w:i/>
          <w:color w:val="000000" w:themeColor="text1"/>
        </w:rPr>
        <w:t>2.1.1. Опасные метеорологические явления.</w:t>
      </w:r>
    </w:p>
    <w:p w:rsidR="00294BD1" w:rsidRPr="008D1B85" w:rsidRDefault="00294BD1" w:rsidP="00294BD1">
      <w:pPr>
        <w:suppressAutoHyphens/>
        <w:ind w:left="284" w:right="-2" w:firstLine="709"/>
        <w:jc w:val="both"/>
        <w:rPr>
          <w:color w:val="000000" w:themeColor="text1"/>
        </w:rPr>
      </w:pPr>
      <w:r w:rsidRPr="008D1B85">
        <w:rPr>
          <w:color w:val="000000" w:themeColor="text1"/>
        </w:rPr>
        <w:t>Не прогнозируются.</w:t>
      </w:r>
    </w:p>
    <w:p w:rsidR="00294BD1" w:rsidRPr="008D1B85" w:rsidRDefault="00294BD1" w:rsidP="00294BD1">
      <w:pPr>
        <w:ind w:left="284" w:firstLine="709"/>
        <w:jc w:val="both"/>
        <w:rPr>
          <w:b/>
          <w:i/>
          <w:color w:val="000000" w:themeColor="text1"/>
        </w:rPr>
      </w:pPr>
      <w:r w:rsidRPr="008D1B85">
        <w:rPr>
          <w:b/>
          <w:i/>
          <w:color w:val="000000" w:themeColor="text1"/>
        </w:rPr>
        <w:t>2.1.2. Неблагоприятные метеорологические явления.</w:t>
      </w:r>
    </w:p>
    <w:p w:rsidR="00066F08" w:rsidRDefault="00066F08" w:rsidP="00066F08">
      <w:pPr>
        <w:suppressAutoHyphens/>
        <w:ind w:left="284" w:right="-2" w:firstLine="709"/>
        <w:jc w:val="both"/>
        <w:rPr>
          <w:b/>
          <w:color w:val="000000" w:themeColor="text1"/>
        </w:rPr>
      </w:pPr>
      <w:r w:rsidRPr="008D1B85">
        <w:rPr>
          <w:b/>
          <w:color w:val="000000" w:themeColor="text1"/>
        </w:rPr>
        <w:t>С 11 по 15 августа 2022 года на территории Республики Мордовия сохраняется высокая (4 класс) пожарная опасность лесов.</w:t>
      </w:r>
    </w:p>
    <w:p w:rsidR="00294BD1" w:rsidRPr="008D1B85" w:rsidRDefault="00294BD1" w:rsidP="00066F08">
      <w:pPr>
        <w:suppressAutoHyphens/>
        <w:ind w:left="284" w:right="-2" w:firstLine="709"/>
        <w:jc w:val="both"/>
        <w:rPr>
          <w:color w:val="000000" w:themeColor="text1"/>
        </w:rPr>
      </w:pPr>
      <w:r w:rsidRPr="008D1B85">
        <w:rPr>
          <w:b/>
          <w:i/>
          <w:color w:val="000000" w:themeColor="text1"/>
        </w:rPr>
        <w:lastRenderedPageBreak/>
        <w:t>2.1.3.Неблагоприятные и опасные природные агрометеорологические явления.</w:t>
      </w:r>
    </w:p>
    <w:p w:rsidR="00294BD1" w:rsidRPr="008D1B85" w:rsidRDefault="00294BD1" w:rsidP="00294BD1">
      <w:pPr>
        <w:suppressAutoHyphens/>
        <w:ind w:left="284" w:right="-2" w:firstLine="709"/>
        <w:jc w:val="both"/>
        <w:rPr>
          <w:b/>
          <w:color w:val="000000" w:themeColor="text1"/>
        </w:rPr>
      </w:pPr>
      <w:r w:rsidRPr="008D1B85">
        <w:rPr>
          <w:color w:val="000000" w:themeColor="text1"/>
        </w:rPr>
        <w:t>Не прогнозируются</w:t>
      </w:r>
      <w:r w:rsidRPr="008D1B85">
        <w:rPr>
          <w:b/>
          <w:color w:val="000000" w:themeColor="text1"/>
        </w:rPr>
        <w:t>.</w:t>
      </w:r>
    </w:p>
    <w:p w:rsidR="00294BD1" w:rsidRPr="00A15B56" w:rsidRDefault="00294BD1" w:rsidP="00294BD1">
      <w:pPr>
        <w:suppressAutoHyphens/>
        <w:ind w:left="284" w:right="-2" w:firstLine="709"/>
        <w:jc w:val="both"/>
        <w:rPr>
          <w:color w:val="000000" w:themeColor="text1"/>
        </w:rPr>
      </w:pPr>
      <w:r w:rsidRPr="00A15B56">
        <w:rPr>
          <w:b/>
          <w:i/>
          <w:color w:val="000000" w:themeColor="text1"/>
        </w:rPr>
        <w:t xml:space="preserve">2.1.4. Метеорологическая </w:t>
      </w:r>
      <w:r w:rsidRPr="00A15B56">
        <w:rPr>
          <w:b/>
          <w:i/>
          <w:iCs/>
          <w:color w:val="000000" w:themeColor="text1"/>
        </w:rPr>
        <w:t>обстановка</w:t>
      </w:r>
      <w:r w:rsidRPr="00A15B56">
        <w:rPr>
          <w:b/>
          <w:i/>
          <w:color w:val="000000" w:themeColor="text1"/>
        </w:rPr>
        <w:t>.</w:t>
      </w:r>
    </w:p>
    <w:p w:rsidR="00294BD1" w:rsidRPr="00A15B56" w:rsidRDefault="00294BD1" w:rsidP="00294BD1">
      <w:pPr>
        <w:shd w:val="clear" w:color="auto" w:fill="FFFFFF" w:themeFill="background1"/>
        <w:suppressAutoHyphens/>
        <w:spacing w:after="240"/>
        <w:ind w:left="284" w:right="-2" w:firstLine="709"/>
        <w:contextualSpacing/>
        <w:jc w:val="both"/>
        <w:rPr>
          <w:color w:val="000000" w:themeColor="text1"/>
        </w:rPr>
      </w:pPr>
      <w:r w:rsidRPr="00A15B56">
        <w:rPr>
          <w:color w:val="000000" w:themeColor="text1"/>
        </w:rPr>
        <w:t>По данным Мордовского ЦГМС – филиала ФГБУ «Верхне - Волжское УГМС» на территории республики прогнозируется:</w:t>
      </w:r>
    </w:p>
    <w:p w:rsidR="00294BD1" w:rsidRPr="008D1B85" w:rsidRDefault="00A15B56" w:rsidP="00294BD1">
      <w:pPr>
        <w:tabs>
          <w:tab w:val="left" w:pos="788"/>
          <w:tab w:val="center" w:pos="5457"/>
          <w:tab w:val="left" w:pos="7020"/>
        </w:tabs>
        <w:ind w:left="284" w:right="-1" w:firstLine="709"/>
        <w:jc w:val="both"/>
        <w:rPr>
          <w:color w:val="000000" w:themeColor="text1"/>
        </w:rPr>
      </w:pPr>
      <w:r w:rsidRPr="008D1B85">
        <w:rPr>
          <w:b/>
          <w:color w:val="000000" w:themeColor="text1"/>
        </w:rPr>
        <w:t>14</w:t>
      </w:r>
      <w:r w:rsidR="00341E25" w:rsidRPr="008D1B85">
        <w:rPr>
          <w:b/>
          <w:color w:val="000000" w:themeColor="text1"/>
        </w:rPr>
        <w:t xml:space="preserve"> августа</w:t>
      </w:r>
      <w:r w:rsidR="00294BD1" w:rsidRPr="008D1B85">
        <w:rPr>
          <w:b/>
          <w:color w:val="000000" w:themeColor="text1"/>
        </w:rPr>
        <w:t xml:space="preserve"> </w:t>
      </w:r>
      <w:r w:rsidR="00CB28F1" w:rsidRPr="008D1B85">
        <w:rPr>
          <w:color w:val="000000" w:themeColor="text1"/>
        </w:rPr>
        <w:t xml:space="preserve">переменная облачность, без осадков. Ветер </w:t>
      </w:r>
      <w:r w:rsidR="008D1B85" w:rsidRPr="008D1B85">
        <w:rPr>
          <w:color w:val="000000" w:themeColor="text1"/>
        </w:rPr>
        <w:t>восточный 2-7</w:t>
      </w:r>
      <w:r w:rsidR="00CB28F1" w:rsidRPr="008D1B85">
        <w:rPr>
          <w:color w:val="000000" w:themeColor="text1"/>
        </w:rPr>
        <w:t xml:space="preserve"> м/с. </w:t>
      </w:r>
      <w:r w:rsidR="00044C6A" w:rsidRPr="008D1B85">
        <w:rPr>
          <w:color w:val="000000" w:themeColor="text1"/>
        </w:rPr>
        <w:t>Температура воздуха ночью +</w:t>
      </w:r>
      <w:r w:rsidR="008D1B85" w:rsidRPr="008D1B85">
        <w:rPr>
          <w:color w:val="000000" w:themeColor="text1"/>
        </w:rPr>
        <w:t>11</w:t>
      </w:r>
      <w:r w:rsidR="00044C6A" w:rsidRPr="008D1B85">
        <w:rPr>
          <w:color w:val="000000" w:themeColor="text1"/>
        </w:rPr>
        <w:t>…+</w:t>
      </w:r>
      <w:r w:rsidR="00FE78BB" w:rsidRPr="008D1B85">
        <w:rPr>
          <w:color w:val="000000" w:themeColor="text1"/>
        </w:rPr>
        <w:t>1</w:t>
      </w:r>
      <w:r w:rsidR="008D1B85" w:rsidRPr="008D1B85">
        <w:rPr>
          <w:color w:val="000000" w:themeColor="text1"/>
        </w:rPr>
        <w:t>6</w:t>
      </w:r>
      <w:r w:rsidR="00044C6A" w:rsidRPr="008D1B85">
        <w:rPr>
          <w:color w:val="000000" w:themeColor="text1"/>
        </w:rPr>
        <w:t>°С, днем +</w:t>
      </w:r>
      <w:r w:rsidR="00FE78BB" w:rsidRPr="008D1B85">
        <w:rPr>
          <w:color w:val="000000" w:themeColor="text1"/>
        </w:rPr>
        <w:t>25</w:t>
      </w:r>
      <w:r w:rsidR="00044C6A" w:rsidRPr="008D1B85">
        <w:rPr>
          <w:color w:val="000000" w:themeColor="text1"/>
        </w:rPr>
        <w:t>…+</w:t>
      </w:r>
      <w:r w:rsidR="00FE78BB" w:rsidRPr="008D1B85">
        <w:rPr>
          <w:color w:val="000000" w:themeColor="text1"/>
        </w:rPr>
        <w:t>30</w:t>
      </w:r>
      <w:r w:rsidR="00044C6A" w:rsidRPr="008D1B85">
        <w:rPr>
          <w:color w:val="000000" w:themeColor="text1"/>
        </w:rPr>
        <w:t>°С.</w:t>
      </w:r>
      <w:r w:rsidR="00C822EE" w:rsidRPr="008D1B85">
        <w:rPr>
          <w:color w:val="000000" w:themeColor="text1"/>
        </w:rPr>
        <w:t xml:space="preserve"> </w:t>
      </w:r>
      <w:r w:rsidR="00294BD1" w:rsidRPr="008D1B85">
        <w:rPr>
          <w:color w:val="000000" w:themeColor="text1"/>
        </w:rPr>
        <w:t>Давление 7</w:t>
      </w:r>
      <w:r w:rsidR="008D1B85" w:rsidRPr="008D1B85">
        <w:rPr>
          <w:color w:val="000000" w:themeColor="text1"/>
        </w:rPr>
        <w:t>50</w:t>
      </w:r>
      <w:r w:rsidR="00294BD1" w:rsidRPr="008D1B85">
        <w:rPr>
          <w:color w:val="000000" w:themeColor="text1"/>
        </w:rPr>
        <w:t xml:space="preserve"> мм.рт.ст. </w:t>
      </w:r>
      <w:r w:rsidR="00730E9C" w:rsidRPr="008D1B85">
        <w:rPr>
          <w:color w:val="000000" w:themeColor="text1"/>
        </w:rPr>
        <w:t xml:space="preserve">Видимость </w:t>
      </w:r>
      <w:r w:rsidR="00BE7856" w:rsidRPr="008D1B85">
        <w:rPr>
          <w:color w:val="000000" w:themeColor="text1"/>
        </w:rPr>
        <w:t>хорошая</w:t>
      </w:r>
      <w:r w:rsidR="00730E9C" w:rsidRPr="008D1B85">
        <w:rPr>
          <w:color w:val="000000" w:themeColor="text1"/>
        </w:rPr>
        <w:t>.</w:t>
      </w:r>
    </w:p>
    <w:p w:rsidR="00C9277F" w:rsidRPr="008D1B85" w:rsidRDefault="00FE78BB" w:rsidP="00C9277F">
      <w:pPr>
        <w:tabs>
          <w:tab w:val="left" w:pos="788"/>
          <w:tab w:val="center" w:pos="5457"/>
          <w:tab w:val="left" w:pos="7020"/>
        </w:tabs>
        <w:ind w:left="284" w:right="-1" w:firstLine="709"/>
        <w:jc w:val="both"/>
        <w:rPr>
          <w:color w:val="000000" w:themeColor="text1"/>
        </w:rPr>
      </w:pPr>
      <w:r w:rsidRPr="008D1B85">
        <w:rPr>
          <w:b/>
          <w:color w:val="000000" w:themeColor="text1"/>
        </w:rPr>
        <w:t>15</w:t>
      </w:r>
      <w:r w:rsidR="008D1B85" w:rsidRPr="008D1B85">
        <w:rPr>
          <w:b/>
          <w:color w:val="000000" w:themeColor="text1"/>
        </w:rPr>
        <w:t xml:space="preserve"> - 16</w:t>
      </w:r>
      <w:r w:rsidR="00CB28F1" w:rsidRPr="008D1B85">
        <w:rPr>
          <w:b/>
          <w:color w:val="000000" w:themeColor="text1"/>
        </w:rPr>
        <w:t xml:space="preserve"> </w:t>
      </w:r>
      <w:r w:rsidR="00C9277F" w:rsidRPr="008D1B85">
        <w:rPr>
          <w:b/>
          <w:color w:val="000000" w:themeColor="text1"/>
        </w:rPr>
        <w:t xml:space="preserve">августа </w:t>
      </w:r>
      <w:r w:rsidR="00044C6A" w:rsidRPr="008D1B85">
        <w:rPr>
          <w:color w:val="000000" w:themeColor="text1"/>
        </w:rPr>
        <w:t xml:space="preserve">переменная облачность, без осадков. Ветер </w:t>
      </w:r>
      <w:r w:rsidR="00CB28F1" w:rsidRPr="008D1B85">
        <w:rPr>
          <w:color w:val="000000" w:themeColor="text1"/>
        </w:rPr>
        <w:t xml:space="preserve">восточный </w:t>
      </w:r>
      <w:r w:rsidRPr="008D1B85">
        <w:rPr>
          <w:color w:val="000000" w:themeColor="text1"/>
        </w:rPr>
        <w:t>2-7</w:t>
      </w:r>
      <w:r w:rsidR="00044C6A" w:rsidRPr="008D1B85">
        <w:rPr>
          <w:color w:val="000000" w:themeColor="text1"/>
        </w:rPr>
        <w:t xml:space="preserve"> м/с. Температура воздуха ночью +</w:t>
      </w:r>
      <w:r w:rsidR="008D1B85" w:rsidRPr="008D1B85">
        <w:rPr>
          <w:color w:val="000000" w:themeColor="text1"/>
        </w:rPr>
        <w:t>11</w:t>
      </w:r>
      <w:r w:rsidR="00044C6A" w:rsidRPr="008D1B85">
        <w:rPr>
          <w:color w:val="000000" w:themeColor="text1"/>
        </w:rPr>
        <w:t>…+1</w:t>
      </w:r>
      <w:r w:rsidR="008D1B85" w:rsidRPr="008D1B85">
        <w:rPr>
          <w:color w:val="000000" w:themeColor="text1"/>
        </w:rPr>
        <w:t>6</w:t>
      </w:r>
      <w:r w:rsidR="00044C6A" w:rsidRPr="008D1B85">
        <w:rPr>
          <w:color w:val="000000" w:themeColor="text1"/>
        </w:rPr>
        <w:t>°С, днем +</w:t>
      </w:r>
      <w:r w:rsidR="008D1B85" w:rsidRPr="008D1B85">
        <w:rPr>
          <w:color w:val="000000" w:themeColor="text1"/>
        </w:rPr>
        <w:t>25</w:t>
      </w:r>
      <w:r w:rsidR="00044C6A" w:rsidRPr="008D1B85">
        <w:rPr>
          <w:color w:val="000000" w:themeColor="text1"/>
        </w:rPr>
        <w:t>…+</w:t>
      </w:r>
      <w:r w:rsidR="008D1B85" w:rsidRPr="008D1B85">
        <w:rPr>
          <w:color w:val="000000" w:themeColor="text1"/>
        </w:rPr>
        <w:t>30</w:t>
      </w:r>
      <w:r w:rsidR="00044C6A" w:rsidRPr="008D1B85">
        <w:rPr>
          <w:color w:val="000000" w:themeColor="text1"/>
        </w:rPr>
        <w:t>°С.</w:t>
      </w:r>
    </w:p>
    <w:p w:rsidR="00294BD1" w:rsidRPr="00A15B56" w:rsidRDefault="00294BD1" w:rsidP="00294BD1">
      <w:pPr>
        <w:tabs>
          <w:tab w:val="left" w:pos="788"/>
          <w:tab w:val="center" w:pos="5457"/>
          <w:tab w:val="left" w:pos="7020"/>
        </w:tabs>
        <w:ind w:left="284" w:right="-1" w:firstLine="709"/>
        <w:jc w:val="both"/>
        <w:rPr>
          <w:color w:val="000000" w:themeColor="text1"/>
        </w:rPr>
      </w:pPr>
      <w:r w:rsidRPr="00A15B56">
        <w:rPr>
          <w:b/>
          <w:i/>
          <w:color w:val="000000" w:themeColor="text1"/>
        </w:rPr>
        <w:t>2.1.5. Гидрологическая обстановка.</w:t>
      </w:r>
    </w:p>
    <w:p w:rsidR="00294BD1" w:rsidRPr="00A15B56" w:rsidRDefault="00294BD1" w:rsidP="00294BD1">
      <w:pPr>
        <w:suppressAutoHyphens/>
        <w:ind w:left="284" w:right="-2" w:firstLine="709"/>
        <w:jc w:val="both"/>
        <w:rPr>
          <w:bCs/>
          <w:color w:val="000000" w:themeColor="text1"/>
        </w:rPr>
      </w:pPr>
      <w:r w:rsidRPr="00A15B56">
        <w:rPr>
          <w:bCs/>
          <w:color w:val="000000" w:themeColor="text1"/>
        </w:rPr>
        <w:t>Возникновение опасных и неблагоприятных гидрологических явлений не прогнозируется.</w:t>
      </w:r>
    </w:p>
    <w:p w:rsidR="00294BD1" w:rsidRPr="00A15B56" w:rsidRDefault="00294BD1" w:rsidP="00294BD1">
      <w:pPr>
        <w:suppressAutoHyphens/>
        <w:ind w:left="284" w:right="-2" w:firstLine="709"/>
        <w:jc w:val="both"/>
        <w:rPr>
          <w:b/>
          <w:bCs/>
          <w:i/>
          <w:color w:val="000000" w:themeColor="text1"/>
        </w:rPr>
      </w:pPr>
      <w:r w:rsidRPr="00A15B56">
        <w:rPr>
          <w:b/>
          <w:bCs/>
          <w:i/>
          <w:color w:val="000000" w:themeColor="text1"/>
        </w:rPr>
        <w:t>2.1.6. Лесопожарная обстановка.</w:t>
      </w:r>
    </w:p>
    <w:p w:rsidR="00294BD1" w:rsidRPr="00A15B56" w:rsidRDefault="00294BD1" w:rsidP="00294BD1">
      <w:pPr>
        <w:tabs>
          <w:tab w:val="left" w:pos="788"/>
          <w:tab w:val="center" w:pos="5457"/>
          <w:tab w:val="left" w:pos="7020"/>
        </w:tabs>
        <w:ind w:left="284" w:right="-1" w:firstLine="709"/>
        <w:jc w:val="both"/>
        <w:rPr>
          <w:color w:val="000000" w:themeColor="text1"/>
        </w:rPr>
      </w:pPr>
      <w:r w:rsidRPr="00A15B56">
        <w:rPr>
          <w:color w:val="000000" w:themeColor="text1"/>
        </w:rPr>
        <w:t>По данным Мордовского ЦГМС – филиала ФГБУ «Верхне - Волжское УГМС» на территории республики прогнозируется:</w:t>
      </w:r>
    </w:p>
    <w:p w:rsidR="00A07ACE" w:rsidRPr="00A15B56" w:rsidRDefault="00A07ACE" w:rsidP="00A07ACE">
      <w:pPr>
        <w:tabs>
          <w:tab w:val="left" w:pos="788"/>
          <w:tab w:val="center" w:pos="5457"/>
          <w:tab w:val="left" w:pos="7020"/>
        </w:tabs>
        <w:ind w:left="284" w:right="-1" w:firstLine="709"/>
        <w:jc w:val="both"/>
        <w:rPr>
          <w:color w:val="000000" w:themeColor="text1"/>
        </w:rPr>
      </w:pPr>
      <w:r w:rsidRPr="00A15B56">
        <w:rPr>
          <w:b/>
          <w:color w:val="000000" w:themeColor="text1"/>
          <w:u w:val="single"/>
        </w:rPr>
        <w:t>4 класс</w:t>
      </w:r>
      <w:r w:rsidRPr="00A15B56">
        <w:rPr>
          <w:b/>
          <w:color w:val="000000" w:themeColor="text1"/>
        </w:rPr>
        <w:t xml:space="preserve"> </w:t>
      </w:r>
      <w:r w:rsidRPr="00A15B56">
        <w:rPr>
          <w:color w:val="000000" w:themeColor="text1"/>
        </w:rPr>
        <w:t>пожароопасности в</w:t>
      </w:r>
      <w:r w:rsidR="00F31748" w:rsidRPr="00A15B56">
        <w:rPr>
          <w:b/>
          <w:color w:val="000000" w:themeColor="text1"/>
        </w:rPr>
        <w:t xml:space="preserve"> 22</w:t>
      </w:r>
      <w:r w:rsidRPr="00A15B56">
        <w:rPr>
          <w:color w:val="000000" w:themeColor="text1"/>
        </w:rPr>
        <w:t xml:space="preserve"> муниципальных районах (Инсарский, Кадошкинский, Ковылкинский, Темниковский, Теньгушевский, Чамзинский, Дубенский, Б.Игнатовский, Ардатовский, Атяшевский, Б.Березниковский, Торбеевский, Зубово-Полянский, Ельниковский, Краснослободский, Атюрьевский</w:t>
      </w:r>
      <w:r w:rsidR="00F31748" w:rsidRPr="00A15B56">
        <w:rPr>
          <w:color w:val="000000" w:themeColor="text1"/>
        </w:rPr>
        <w:t xml:space="preserve"> Рузаевский, Лямбирский, Кочкуровский, Ромодановский</w:t>
      </w:r>
      <w:r w:rsidR="00F31748" w:rsidRPr="00A15B56">
        <w:rPr>
          <w:color w:val="000000" w:themeColor="text1"/>
          <w:sz w:val="26"/>
          <w:szCs w:val="26"/>
        </w:rPr>
        <w:t xml:space="preserve">, </w:t>
      </w:r>
      <w:r w:rsidR="00F31748" w:rsidRPr="00A15B56">
        <w:rPr>
          <w:color w:val="000000" w:themeColor="text1"/>
        </w:rPr>
        <w:t xml:space="preserve">Старошайговский, Ичалковский муниципальных районах) и </w:t>
      </w:r>
      <w:r w:rsidR="00F31748" w:rsidRPr="00A15B56">
        <w:rPr>
          <w:b/>
          <w:color w:val="000000" w:themeColor="text1"/>
        </w:rPr>
        <w:t>г.о. Саранск</w:t>
      </w:r>
      <w:r w:rsidRPr="00A15B56">
        <w:rPr>
          <w:color w:val="000000" w:themeColor="text1"/>
        </w:rPr>
        <w:t>.</w:t>
      </w:r>
    </w:p>
    <w:p w:rsidR="00294BD1" w:rsidRPr="00A15B56" w:rsidRDefault="00294BD1" w:rsidP="00294BD1">
      <w:pPr>
        <w:suppressAutoHyphens/>
        <w:ind w:left="284" w:right="-2" w:firstLine="709"/>
        <w:jc w:val="both"/>
        <w:rPr>
          <w:b/>
          <w:bCs/>
          <w:color w:val="000000" w:themeColor="text1"/>
        </w:rPr>
      </w:pPr>
      <w:r w:rsidRPr="00A15B56">
        <w:rPr>
          <w:b/>
          <w:bCs/>
          <w:color w:val="000000" w:themeColor="text1"/>
        </w:rPr>
        <w:t>2.2. Прогноз возникновения ЧС техногенного характера.</w:t>
      </w:r>
    </w:p>
    <w:p w:rsidR="00294BD1" w:rsidRPr="00A15B56" w:rsidRDefault="00294BD1" w:rsidP="00294BD1">
      <w:pPr>
        <w:ind w:left="284" w:firstLine="709"/>
        <w:jc w:val="both"/>
        <w:rPr>
          <w:color w:val="000000" w:themeColor="text1"/>
        </w:rPr>
      </w:pPr>
      <w:r w:rsidRPr="00A15B56">
        <w:rPr>
          <w:color w:val="000000" w:themeColor="text1"/>
        </w:rPr>
        <w:t>Возникновение ЧС маловероятно.</w:t>
      </w:r>
    </w:p>
    <w:p w:rsidR="00294BD1" w:rsidRPr="008D1B85" w:rsidRDefault="00294BD1" w:rsidP="00294BD1">
      <w:pPr>
        <w:suppressAutoHyphens/>
        <w:ind w:left="284" w:right="-2" w:firstLine="709"/>
        <w:jc w:val="both"/>
        <w:rPr>
          <w:color w:val="000000" w:themeColor="text1"/>
        </w:rPr>
      </w:pPr>
      <w:r w:rsidRPr="008D1B85">
        <w:rPr>
          <w:b/>
          <w:i/>
          <w:color w:val="000000" w:themeColor="text1"/>
        </w:rPr>
        <w:t>2.2.1. Аварии на транспорте.</w:t>
      </w:r>
    </w:p>
    <w:p w:rsidR="00294BD1" w:rsidRPr="008D1B85" w:rsidRDefault="00294BD1" w:rsidP="00294BD1">
      <w:pPr>
        <w:tabs>
          <w:tab w:val="left" w:pos="10206"/>
        </w:tabs>
        <w:ind w:left="284" w:firstLine="709"/>
        <w:jc w:val="both"/>
        <w:rPr>
          <w:color w:val="000000" w:themeColor="text1"/>
        </w:rPr>
      </w:pPr>
      <w:r w:rsidRPr="008D1B85">
        <w:rPr>
          <w:color w:val="000000" w:themeColor="text1"/>
        </w:rPr>
        <w:t>О</w:t>
      </w:r>
      <w:r w:rsidRPr="008D1B85">
        <w:rPr>
          <w:color w:val="000000" w:themeColor="text1"/>
          <w:lang w:val="ru-MD"/>
        </w:rPr>
        <w:t xml:space="preserve">стается высокой вероятность возникновения </w:t>
      </w:r>
      <w:r w:rsidRPr="008D1B85">
        <w:rPr>
          <w:color w:val="000000" w:themeColor="text1"/>
        </w:rPr>
        <w:t>дорожно-транспортных происшествий, п</w:t>
      </w:r>
      <w:r w:rsidRPr="008D1B85">
        <w:rPr>
          <w:iCs/>
          <w:color w:val="000000" w:themeColor="text1"/>
        </w:rPr>
        <w:t xml:space="preserve">ричинами которых могут стать: </w:t>
      </w:r>
      <w:r w:rsidRPr="008D1B8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8D1B85">
        <w:rPr>
          <w:iCs/>
          <w:color w:val="000000" w:themeColor="text1"/>
        </w:rPr>
        <w:t>метеорологические явления.</w:t>
      </w:r>
    </w:p>
    <w:p w:rsidR="004C257E" w:rsidRPr="008D1B85" w:rsidRDefault="00294BD1" w:rsidP="004C257E">
      <w:pPr>
        <w:ind w:left="284" w:firstLine="709"/>
        <w:jc w:val="both"/>
        <w:rPr>
          <w:color w:val="000000" w:themeColor="text1"/>
        </w:rPr>
      </w:pPr>
      <w:r w:rsidRPr="008D1B85">
        <w:rPr>
          <w:color w:val="000000" w:themeColor="text1"/>
        </w:rPr>
        <w:t xml:space="preserve">Наибольшая вероятность возникновения ДТП </w:t>
      </w:r>
      <w:r w:rsidR="004C257E" w:rsidRPr="008D1B85">
        <w:rPr>
          <w:color w:val="000000" w:themeColor="text1"/>
        </w:rPr>
        <w:t>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94BD1" w:rsidRPr="008D1B85" w:rsidRDefault="00294BD1" w:rsidP="004C257E">
      <w:pPr>
        <w:ind w:left="284" w:firstLine="709"/>
        <w:jc w:val="both"/>
        <w:rPr>
          <w:color w:val="000000" w:themeColor="text1"/>
        </w:rPr>
      </w:pPr>
      <w:r w:rsidRPr="008D1B85">
        <w:rPr>
          <w:b/>
          <w:i/>
          <w:color w:val="000000" w:themeColor="text1"/>
        </w:rPr>
        <w:t>2.2.2 Техногенные пожары.</w:t>
      </w:r>
    </w:p>
    <w:p w:rsidR="00C3679F" w:rsidRPr="00A15B56" w:rsidRDefault="00294BD1" w:rsidP="00CC29BF">
      <w:pPr>
        <w:ind w:left="284" w:firstLine="709"/>
        <w:jc w:val="both"/>
        <w:rPr>
          <w:color w:val="000000" w:themeColor="text1"/>
        </w:rPr>
      </w:pPr>
      <w:r w:rsidRPr="00A15B56">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00C3679F" w:rsidRPr="00A15B56">
        <w:rPr>
          <w:color w:val="000000" w:themeColor="text1"/>
        </w:rPr>
        <w:t>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w:t>
      </w:r>
      <w:r w:rsidR="00CC29BF" w:rsidRPr="00A15B56">
        <w:rPr>
          <w:color w:val="000000" w:themeColor="text1"/>
        </w:rPr>
        <w:t xml:space="preserve">ципальных районах республики и </w:t>
      </w:r>
      <w:r w:rsidR="00C3679F" w:rsidRPr="00A15B56">
        <w:rPr>
          <w:color w:val="000000" w:themeColor="text1"/>
        </w:rPr>
        <w:t>г.о. Саранск.</w:t>
      </w:r>
    </w:p>
    <w:p w:rsidR="00294BD1" w:rsidRPr="00A15B56" w:rsidRDefault="00294BD1" w:rsidP="00294BD1">
      <w:pPr>
        <w:suppressAutoHyphens/>
        <w:ind w:left="284" w:right="-2" w:firstLine="709"/>
        <w:jc w:val="both"/>
        <w:rPr>
          <w:color w:val="000000" w:themeColor="text1"/>
        </w:rPr>
      </w:pPr>
      <w:r w:rsidRPr="00A15B56">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294BD1" w:rsidRPr="008D1B85" w:rsidRDefault="00294BD1" w:rsidP="00294BD1">
      <w:pPr>
        <w:suppressAutoHyphens/>
        <w:ind w:left="284" w:right="-2" w:firstLine="709"/>
        <w:rPr>
          <w:color w:val="000000" w:themeColor="text1"/>
        </w:rPr>
      </w:pPr>
      <w:r w:rsidRPr="008D1B85">
        <w:rPr>
          <w:b/>
          <w:i/>
          <w:color w:val="000000" w:themeColor="text1"/>
        </w:rPr>
        <w:t>2.2.3. Аварии на объектах ЖКХ и коммунальной энергетики.</w:t>
      </w:r>
    </w:p>
    <w:p w:rsidR="004C257E" w:rsidRPr="008D1B85" w:rsidRDefault="004C257E" w:rsidP="004C257E">
      <w:pPr>
        <w:suppressAutoHyphens/>
        <w:ind w:left="284" w:right="-2" w:firstLine="709"/>
        <w:jc w:val="both"/>
        <w:rPr>
          <w:color w:val="000000" w:themeColor="text1"/>
        </w:rPr>
      </w:pPr>
      <w:r w:rsidRPr="008D1B85">
        <w:rPr>
          <w:color w:val="000000" w:themeColor="text1"/>
        </w:rPr>
        <w:t xml:space="preserve">С вероятностью </w:t>
      </w:r>
      <w:r w:rsidRPr="008D1B85">
        <w:rPr>
          <w:b/>
          <w:color w:val="000000" w:themeColor="text1"/>
        </w:rPr>
        <w:t>0,3-0,4</w:t>
      </w:r>
      <w:r w:rsidRPr="008D1B85">
        <w:rPr>
          <w:color w:val="000000" w:themeColor="text1"/>
        </w:rPr>
        <w:t xml:space="preserve"> возможно возникновение аварий на всех системах ЖКХ и объектах коммунальной энергетики.</w:t>
      </w:r>
    </w:p>
    <w:p w:rsidR="004C257E" w:rsidRPr="008D1B85" w:rsidRDefault="004C257E" w:rsidP="004C257E">
      <w:pPr>
        <w:suppressAutoHyphens/>
        <w:ind w:left="284" w:right="-2" w:firstLine="709"/>
        <w:jc w:val="both"/>
        <w:rPr>
          <w:color w:val="000000" w:themeColor="text1"/>
        </w:rPr>
      </w:pPr>
      <w:r w:rsidRPr="008D1B85">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C257E" w:rsidRPr="008D1B85" w:rsidRDefault="004C257E" w:rsidP="004C257E">
      <w:pPr>
        <w:suppressAutoHyphens/>
        <w:ind w:left="284" w:right="-2" w:firstLine="709"/>
        <w:jc w:val="both"/>
        <w:rPr>
          <w:color w:val="000000" w:themeColor="text1"/>
        </w:rPr>
      </w:pPr>
      <w:r w:rsidRPr="008D1B85">
        <w:rPr>
          <w:color w:val="000000" w:themeColor="text1"/>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Ромодановском, Лямбирском, Рузаевском, Ичалковском, Краснослободском, Кочкуровском, Ковылкинском и Чамзинском муниципальных районах.</w:t>
      </w:r>
    </w:p>
    <w:p w:rsidR="00294BD1" w:rsidRPr="008D1B85" w:rsidRDefault="00294BD1" w:rsidP="004C257E">
      <w:pPr>
        <w:suppressAutoHyphens/>
        <w:ind w:left="284" w:right="-2" w:firstLine="709"/>
        <w:jc w:val="both"/>
        <w:rPr>
          <w:b/>
          <w:i/>
          <w:color w:val="000000" w:themeColor="text1"/>
        </w:rPr>
      </w:pPr>
      <w:r w:rsidRPr="008D1B85">
        <w:rPr>
          <w:b/>
          <w:i/>
          <w:color w:val="000000" w:themeColor="text1"/>
        </w:rPr>
        <w:t>2.2.4. Происшествия на водных объектах.</w:t>
      </w:r>
    </w:p>
    <w:p w:rsidR="004C257E" w:rsidRPr="00A15B56" w:rsidRDefault="004C257E" w:rsidP="004C257E">
      <w:pPr>
        <w:ind w:left="284" w:firstLine="709"/>
        <w:jc w:val="both"/>
        <w:rPr>
          <w:color w:val="000000" w:themeColor="text1"/>
        </w:rPr>
      </w:pPr>
      <w:r w:rsidRPr="008D1B85">
        <w:rPr>
          <w:color w:val="000000" w:themeColor="text1"/>
        </w:rPr>
        <w:t xml:space="preserve">В течение недели существует вероятность </w:t>
      </w:r>
      <w:r w:rsidRPr="008D1B85">
        <w:rPr>
          <w:b/>
          <w:color w:val="000000" w:themeColor="text1"/>
        </w:rPr>
        <w:t>0,3-</w:t>
      </w:r>
      <w:r w:rsidRPr="00A15B56">
        <w:rPr>
          <w:b/>
          <w:color w:val="000000" w:themeColor="text1"/>
        </w:rPr>
        <w:t>0,4</w:t>
      </w:r>
      <w:r w:rsidRPr="00A15B56">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C257E" w:rsidRPr="00A15B56" w:rsidRDefault="004C257E" w:rsidP="004C257E">
      <w:pPr>
        <w:ind w:left="284" w:firstLine="709"/>
        <w:jc w:val="both"/>
        <w:rPr>
          <w:color w:val="000000" w:themeColor="text1"/>
        </w:rPr>
      </w:pPr>
      <w:r w:rsidRPr="00A15B56">
        <w:rPr>
          <w:color w:val="000000" w:themeColor="text1"/>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94BD1" w:rsidRPr="00A15B56" w:rsidRDefault="00294BD1" w:rsidP="004C257E">
      <w:pPr>
        <w:ind w:left="284" w:firstLine="709"/>
        <w:jc w:val="both"/>
        <w:rPr>
          <w:color w:val="000000" w:themeColor="text1"/>
        </w:rPr>
      </w:pPr>
      <w:r w:rsidRPr="00A15B56">
        <w:rPr>
          <w:b/>
          <w:color w:val="000000" w:themeColor="text1"/>
        </w:rPr>
        <w:t>2.3. Биолого-социальные ЧС.</w:t>
      </w:r>
    </w:p>
    <w:p w:rsidR="004C257E" w:rsidRPr="00A15B56" w:rsidRDefault="004C257E" w:rsidP="00294BD1">
      <w:pPr>
        <w:suppressAutoHyphens/>
        <w:ind w:left="284" w:right="-2" w:firstLine="709"/>
        <w:jc w:val="both"/>
        <w:rPr>
          <w:color w:val="000000" w:themeColor="text1"/>
        </w:rPr>
      </w:pPr>
      <w:r w:rsidRPr="00A15B5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4BD1" w:rsidRPr="00A15B56" w:rsidRDefault="00294BD1" w:rsidP="00294BD1">
      <w:pPr>
        <w:suppressAutoHyphens/>
        <w:ind w:left="284" w:right="-2" w:firstLine="709"/>
        <w:jc w:val="both"/>
        <w:rPr>
          <w:bCs/>
          <w:color w:val="000000" w:themeColor="text1"/>
        </w:rPr>
      </w:pPr>
      <w:r w:rsidRPr="00A15B56">
        <w:rPr>
          <w:b/>
          <w:bCs/>
          <w:i/>
          <w:color w:val="000000" w:themeColor="text1"/>
        </w:rPr>
        <w:t xml:space="preserve">2.3.1. </w:t>
      </w:r>
      <w:r w:rsidRPr="00A15B56">
        <w:rPr>
          <w:b/>
          <w:i/>
          <w:color w:val="000000" w:themeColor="text1"/>
        </w:rPr>
        <w:t>Прогноз санитарно–эпидемиологической обстановки</w:t>
      </w:r>
      <w:r w:rsidRPr="00A15B56">
        <w:rPr>
          <w:bCs/>
          <w:color w:val="000000" w:themeColor="text1"/>
        </w:rPr>
        <w:t>.</w:t>
      </w:r>
    </w:p>
    <w:p w:rsidR="00294BD1" w:rsidRPr="00A15B56" w:rsidRDefault="00294BD1" w:rsidP="00294BD1">
      <w:pPr>
        <w:ind w:left="284" w:firstLine="709"/>
        <w:jc w:val="both"/>
        <w:rPr>
          <w:color w:val="000000" w:themeColor="text1"/>
        </w:rPr>
      </w:pPr>
      <w:r w:rsidRPr="00A15B56">
        <w:rPr>
          <w:color w:val="000000" w:themeColor="text1"/>
        </w:rPr>
        <w:t xml:space="preserve">Прогнозируется дальнейшее эпидемическое распространение новой коронавирусной инфекции </w:t>
      </w:r>
      <w:r w:rsidRPr="00A15B56">
        <w:rPr>
          <w:color w:val="000000" w:themeColor="text1"/>
          <w:lang w:val="en-US"/>
        </w:rPr>
        <w:t>COVID</w:t>
      </w:r>
      <w:r w:rsidRPr="00A15B5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94BD1" w:rsidRPr="00A15B56" w:rsidRDefault="00294BD1" w:rsidP="00294BD1">
      <w:pPr>
        <w:ind w:left="284" w:firstLine="709"/>
        <w:jc w:val="both"/>
        <w:rPr>
          <w:color w:val="000000" w:themeColor="text1"/>
        </w:rPr>
      </w:pPr>
      <w:r w:rsidRPr="00A15B5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94BD1" w:rsidRPr="00A15B56" w:rsidRDefault="00294BD1" w:rsidP="00294BD1">
      <w:pPr>
        <w:suppressAutoHyphens/>
        <w:ind w:left="284" w:right="-2" w:firstLine="709"/>
        <w:jc w:val="both"/>
        <w:rPr>
          <w:color w:val="000000" w:themeColor="text1"/>
        </w:rPr>
      </w:pPr>
      <w:r w:rsidRPr="00A15B56">
        <w:rPr>
          <w:b/>
          <w:color w:val="000000" w:themeColor="text1"/>
        </w:rPr>
        <w:t xml:space="preserve">2.3.2. </w:t>
      </w:r>
      <w:r w:rsidRPr="00A15B56">
        <w:rPr>
          <w:b/>
          <w:i/>
          <w:color w:val="000000" w:themeColor="text1"/>
        </w:rPr>
        <w:t>Прогноз фитосанитарной обстановки.</w:t>
      </w:r>
    </w:p>
    <w:p w:rsidR="00294BD1" w:rsidRPr="00A15B56" w:rsidRDefault="00294BD1" w:rsidP="00294BD1">
      <w:pPr>
        <w:tabs>
          <w:tab w:val="left" w:pos="720"/>
          <w:tab w:val="left" w:pos="10206"/>
        </w:tabs>
        <w:ind w:left="284" w:firstLine="709"/>
        <w:jc w:val="both"/>
        <w:rPr>
          <w:color w:val="000000" w:themeColor="text1"/>
        </w:rPr>
      </w:pPr>
      <w:r w:rsidRPr="00A15B56">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94BD1" w:rsidRPr="00A15B56" w:rsidRDefault="00294BD1" w:rsidP="00294BD1">
      <w:pPr>
        <w:ind w:left="284" w:firstLine="709"/>
        <w:jc w:val="both"/>
        <w:rPr>
          <w:color w:val="000000" w:themeColor="text1"/>
        </w:rPr>
      </w:pPr>
      <w:r w:rsidRPr="00A15B56">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00970727" w:rsidRPr="00A15B56">
        <w:rPr>
          <w:color w:val="000000" w:themeColor="text1"/>
        </w:rPr>
        <w:t>колорадский жук, фитофтороз на посевах картофеля, серая и белая гниль на посевах подсолнечника</w:t>
      </w:r>
      <w:r w:rsidRPr="00A15B56">
        <w:rPr>
          <w:color w:val="000000" w:themeColor="text1"/>
        </w:rPr>
        <w:t>.</w:t>
      </w:r>
    </w:p>
    <w:p w:rsidR="00294BD1" w:rsidRPr="00A15B56" w:rsidRDefault="00294BD1" w:rsidP="00294BD1">
      <w:pPr>
        <w:suppressAutoHyphens/>
        <w:ind w:left="284" w:right="-2" w:firstLine="709"/>
        <w:jc w:val="both"/>
        <w:rPr>
          <w:b/>
          <w:bCs/>
          <w:i/>
          <w:color w:val="000000" w:themeColor="text1"/>
        </w:rPr>
      </w:pPr>
      <w:r w:rsidRPr="00A15B56">
        <w:rPr>
          <w:b/>
          <w:color w:val="000000" w:themeColor="text1"/>
        </w:rPr>
        <w:t xml:space="preserve">2.3.3. </w:t>
      </w:r>
      <w:r w:rsidRPr="00A15B56">
        <w:rPr>
          <w:b/>
          <w:bCs/>
          <w:i/>
          <w:color w:val="000000" w:themeColor="text1"/>
        </w:rPr>
        <w:t>Прогноз эпизоотической обстановки.</w:t>
      </w:r>
    </w:p>
    <w:p w:rsidR="00294BD1" w:rsidRPr="00A15B56" w:rsidRDefault="00294BD1" w:rsidP="00294BD1">
      <w:pPr>
        <w:tabs>
          <w:tab w:val="left" w:pos="10065"/>
        </w:tabs>
        <w:ind w:left="284" w:firstLine="709"/>
        <w:jc w:val="both"/>
        <w:rPr>
          <w:color w:val="000000" w:themeColor="text1"/>
        </w:rPr>
      </w:pPr>
      <w:r w:rsidRPr="00A15B56">
        <w:rPr>
          <w:color w:val="000000" w:themeColor="text1"/>
        </w:rPr>
        <w:t xml:space="preserve">На территории республики с прогнозируются случаи возникновения бешенства среди животных. </w:t>
      </w:r>
    </w:p>
    <w:p w:rsidR="004C257E" w:rsidRPr="00A15B56" w:rsidRDefault="004C257E" w:rsidP="00CC29BF">
      <w:pPr>
        <w:widowControl w:val="0"/>
        <w:autoSpaceDE w:val="0"/>
        <w:autoSpaceDN w:val="0"/>
        <w:adjustRightInd w:val="0"/>
        <w:ind w:left="284" w:firstLine="709"/>
        <w:jc w:val="both"/>
        <w:rPr>
          <w:color w:val="000000" w:themeColor="text1"/>
        </w:rPr>
      </w:pPr>
      <w:r w:rsidRPr="00A15B56">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3D17FA" w:rsidRPr="00A15B56" w:rsidRDefault="003D17FA" w:rsidP="00066F08">
      <w:pPr>
        <w:suppressAutoHyphens/>
        <w:ind w:right="-2"/>
        <w:jc w:val="center"/>
        <w:rPr>
          <w:b/>
          <w:color w:val="000000" w:themeColor="text1"/>
        </w:rPr>
      </w:pPr>
    </w:p>
    <w:p w:rsidR="00294BD1" w:rsidRPr="00A15B56" w:rsidRDefault="00294BD1" w:rsidP="00294BD1">
      <w:pPr>
        <w:suppressAutoHyphens/>
        <w:ind w:left="284" w:right="-2" w:firstLine="709"/>
        <w:jc w:val="center"/>
        <w:rPr>
          <w:b/>
          <w:color w:val="000000" w:themeColor="text1"/>
        </w:rPr>
      </w:pPr>
      <w:r w:rsidRPr="00A15B56">
        <w:rPr>
          <w:b/>
          <w:color w:val="000000" w:themeColor="text1"/>
          <w:lang w:val="en-US"/>
        </w:rPr>
        <w:t>III</w:t>
      </w:r>
      <w:r w:rsidRPr="00A15B56">
        <w:rPr>
          <w:b/>
          <w:color w:val="000000" w:themeColor="text1"/>
        </w:rPr>
        <w:t>. Рекомендуемые мероприятия по предупреждению, предотвращению, локализации ЧС и ликвидации ее последствий.</w:t>
      </w:r>
    </w:p>
    <w:p w:rsidR="00294BD1" w:rsidRPr="00A15B56" w:rsidRDefault="00294BD1" w:rsidP="00294BD1">
      <w:pPr>
        <w:tabs>
          <w:tab w:val="num" w:pos="0"/>
        </w:tabs>
        <w:suppressAutoHyphens/>
        <w:ind w:left="284" w:firstLine="709"/>
        <w:jc w:val="center"/>
        <w:rPr>
          <w:b/>
          <w:color w:val="000000" w:themeColor="text1"/>
        </w:rPr>
      </w:pPr>
    </w:p>
    <w:p w:rsidR="00294BD1" w:rsidRPr="00A15B56" w:rsidRDefault="00294BD1" w:rsidP="00294BD1">
      <w:pPr>
        <w:tabs>
          <w:tab w:val="num" w:pos="0"/>
        </w:tabs>
        <w:suppressAutoHyphens/>
        <w:ind w:left="284" w:firstLine="709"/>
        <w:jc w:val="both"/>
        <w:rPr>
          <w:b/>
          <w:color w:val="000000" w:themeColor="text1"/>
        </w:rPr>
      </w:pPr>
      <w:r w:rsidRPr="00A15B5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4BD1" w:rsidRPr="00A15B56" w:rsidRDefault="00294BD1" w:rsidP="00294BD1">
      <w:pPr>
        <w:ind w:left="284" w:firstLine="709"/>
        <w:jc w:val="both"/>
        <w:rPr>
          <w:color w:val="000000" w:themeColor="text1"/>
        </w:rPr>
      </w:pPr>
      <w:r w:rsidRPr="00A15B5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4BD1" w:rsidRPr="00A15B56" w:rsidRDefault="00294BD1" w:rsidP="00294BD1">
      <w:pPr>
        <w:ind w:left="284" w:firstLine="709"/>
        <w:jc w:val="both"/>
        <w:rPr>
          <w:color w:val="000000" w:themeColor="text1"/>
        </w:rPr>
      </w:pPr>
      <w:r w:rsidRPr="00A15B56">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w:t>
      </w:r>
      <w:r w:rsidRPr="00A15B56">
        <w:rPr>
          <w:color w:val="000000" w:themeColor="text1"/>
        </w:rPr>
        <w:lastRenderedPageBreak/>
        <w:t>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4BD1" w:rsidRPr="00A15B56" w:rsidRDefault="00294BD1" w:rsidP="00294BD1">
      <w:pPr>
        <w:ind w:left="284" w:firstLine="709"/>
        <w:jc w:val="both"/>
        <w:rPr>
          <w:color w:val="000000" w:themeColor="text1"/>
        </w:rPr>
      </w:pPr>
      <w:r w:rsidRPr="00A15B5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4BD1" w:rsidRPr="00A15B56" w:rsidRDefault="00294BD1" w:rsidP="00294BD1">
      <w:pPr>
        <w:ind w:left="284" w:firstLine="709"/>
        <w:jc w:val="both"/>
        <w:rPr>
          <w:color w:val="000000" w:themeColor="text1"/>
        </w:rPr>
      </w:pPr>
      <w:r w:rsidRPr="00A15B5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4BD1" w:rsidRPr="00A15B56" w:rsidRDefault="00294BD1" w:rsidP="00294BD1">
      <w:pPr>
        <w:ind w:left="284" w:firstLine="709"/>
        <w:jc w:val="both"/>
        <w:rPr>
          <w:color w:val="000000" w:themeColor="text1"/>
        </w:rPr>
      </w:pPr>
      <w:r w:rsidRPr="00A15B56">
        <w:rPr>
          <w:color w:val="000000" w:themeColor="text1"/>
        </w:rPr>
        <w:t>восполнять при необходимости резервы материальных ресурсов, созданные для ликвидации ЧС;</w:t>
      </w:r>
    </w:p>
    <w:p w:rsidR="00294BD1" w:rsidRPr="00A15B56" w:rsidRDefault="00294BD1" w:rsidP="00294BD1">
      <w:pPr>
        <w:ind w:left="284" w:firstLine="709"/>
        <w:jc w:val="both"/>
        <w:rPr>
          <w:color w:val="000000" w:themeColor="text1"/>
        </w:rPr>
      </w:pPr>
      <w:r w:rsidRPr="00A15B56">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94BD1" w:rsidRPr="00A15B56" w:rsidRDefault="00294BD1" w:rsidP="00294BD1">
      <w:pPr>
        <w:ind w:left="284" w:firstLine="709"/>
        <w:jc w:val="both"/>
        <w:rPr>
          <w:color w:val="000000" w:themeColor="text1"/>
        </w:rPr>
      </w:pPr>
      <w:r w:rsidRPr="00A15B5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4BD1" w:rsidRPr="00A15B56" w:rsidRDefault="00294BD1" w:rsidP="00294BD1">
      <w:pPr>
        <w:ind w:left="284" w:firstLine="709"/>
        <w:jc w:val="both"/>
        <w:rPr>
          <w:color w:val="000000" w:themeColor="text1"/>
        </w:rPr>
      </w:pPr>
      <w:r w:rsidRPr="00A15B56">
        <w:rPr>
          <w:color w:val="000000" w:themeColor="text1"/>
        </w:rPr>
        <w:t>проверить работоспособность систем оповещения и пожаротушения, средств связи с экстренными службами и т.д.;</w:t>
      </w:r>
    </w:p>
    <w:p w:rsidR="00294BD1" w:rsidRPr="00A15B56" w:rsidRDefault="00294BD1" w:rsidP="00294BD1">
      <w:pPr>
        <w:ind w:left="284" w:firstLine="709"/>
        <w:jc w:val="both"/>
        <w:rPr>
          <w:color w:val="000000" w:themeColor="text1"/>
        </w:rPr>
      </w:pPr>
      <w:r w:rsidRPr="00A15B5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4BD1" w:rsidRPr="00A15B56" w:rsidRDefault="00294BD1" w:rsidP="00294BD1">
      <w:pPr>
        <w:ind w:left="284" w:firstLine="709"/>
        <w:jc w:val="both"/>
        <w:rPr>
          <w:color w:val="000000" w:themeColor="text1"/>
        </w:rPr>
      </w:pPr>
      <w:r w:rsidRPr="00A15B5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4BD1" w:rsidRPr="00A15B56" w:rsidRDefault="00294BD1" w:rsidP="00294BD1">
      <w:pPr>
        <w:ind w:left="284" w:firstLine="709"/>
        <w:jc w:val="both"/>
        <w:rPr>
          <w:color w:val="000000" w:themeColor="text1"/>
        </w:rPr>
      </w:pPr>
      <w:r w:rsidRPr="00A15B5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94BD1" w:rsidRPr="00A15B56" w:rsidRDefault="00294BD1" w:rsidP="00294BD1">
      <w:pPr>
        <w:ind w:left="284" w:firstLine="709"/>
        <w:jc w:val="both"/>
        <w:rPr>
          <w:color w:val="000000" w:themeColor="text1"/>
        </w:rPr>
      </w:pPr>
      <w:r w:rsidRPr="00A15B5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94BD1" w:rsidRPr="00A15B56" w:rsidRDefault="00294BD1" w:rsidP="00294BD1">
      <w:pPr>
        <w:ind w:left="284" w:firstLine="709"/>
        <w:jc w:val="both"/>
        <w:rPr>
          <w:color w:val="000000" w:themeColor="text1"/>
        </w:rPr>
      </w:pPr>
      <w:r w:rsidRPr="00A15B5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94BD1" w:rsidRPr="00A15B56" w:rsidRDefault="00294BD1" w:rsidP="00294BD1">
      <w:pPr>
        <w:ind w:left="284" w:firstLine="709"/>
        <w:jc w:val="both"/>
        <w:rPr>
          <w:color w:val="000000" w:themeColor="text1"/>
        </w:rPr>
      </w:pPr>
      <w:r w:rsidRPr="00A15B5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94BD1" w:rsidRPr="00A15B56" w:rsidRDefault="00294BD1" w:rsidP="00294BD1">
      <w:pPr>
        <w:ind w:left="284" w:firstLine="709"/>
        <w:jc w:val="both"/>
        <w:rPr>
          <w:color w:val="000000" w:themeColor="text1"/>
        </w:rPr>
      </w:pPr>
      <w:r w:rsidRPr="00A15B5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94BD1" w:rsidRPr="00A15B56" w:rsidRDefault="00294BD1" w:rsidP="00294BD1">
      <w:pPr>
        <w:ind w:left="1415" w:firstLine="3"/>
        <w:jc w:val="both"/>
        <w:rPr>
          <w:i/>
          <w:color w:val="000000" w:themeColor="text1"/>
        </w:rPr>
      </w:pPr>
      <w:r w:rsidRPr="00A15B56">
        <w:rPr>
          <w:i/>
          <w:color w:val="000000" w:themeColor="text1"/>
        </w:rPr>
        <w:t>- не жгите мусор на своих садовых и дачных участках;</w:t>
      </w:r>
    </w:p>
    <w:p w:rsidR="00294BD1" w:rsidRPr="00A15B56" w:rsidRDefault="00294BD1" w:rsidP="00294BD1">
      <w:pPr>
        <w:ind w:left="1415" w:firstLine="3"/>
        <w:jc w:val="both"/>
        <w:rPr>
          <w:i/>
          <w:color w:val="000000" w:themeColor="text1"/>
        </w:rPr>
      </w:pPr>
      <w:r w:rsidRPr="00A15B56">
        <w:rPr>
          <w:i/>
          <w:color w:val="000000" w:themeColor="text1"/>
        </w:rPr>
        <w:t>- не сжигайте мусор вблизи леса и лесных насаждений;</w:t>
      </w:r>
    </w:p>
    <w:p w:rsidR="00294BD1" w:rsidRPr="00A15B56" w:rsidRDefault="00294BD1" w:rsidP="00294BD1">
      <w:pPr>
        <w:ind w:left="1415" w:firstLine="3"/>
        <w:jc w:val="both"/>
        <w:rPr>
          <w:i/>
          <w:color w:val="000000" w:themeColor="text1"/>
        </w:rPr>
      </w:pPr>
      <w:r w:rsidRPr="00A15B56">
        <w:rPr>
          <w:i/>
          <w:color w:val="000000" w:themeColor="text1"/>
        </w:rPr>
        <w:t>- не разводите костры в лесах;</w:t>
      </w:r>
    </w:p>
    <w:p w:rsidR="00294BD1" w:rsidRPr="00A15B56" w:rsidRDefault="00294BD1" w:rsidP="00294BD1">
      <w:pPr>
        <w:ind w:left="1415" w:firstLine="3"/>
        <w:jc w:val="both"/>
        <w:rPr>
          <w:i/>
          <w:color w:val="000000" w:themeColor="text1"/>
        </w:rPr>
      </w:pPr>
      <w:r w:rsidRPr="00A15B56">
        <w:rPr>
          <w:i/>
          <w:color w:val="000000" w:themeColor="text1"/>
        </w:rPr>
        <w:t>- не курите, не бросайте горящие спички, окурки, не вытряхивайте из курительных трубок горячую золу;</w:t>
      </w:r>
    </w:p>
    <w:p w:rsidR="00294BD1" w:rsidRPr="00A15B56" w:rsidRDefault="00294BD1" w:rsidP="00294BD1">
      <w:pPr>
        <w:ind w:left="1415" w:firstLine="3"/>
        <w:jc w:val="both"/>
        <w:rPr>
          <w:i/>
          <w:color w:val="000000" w:themeColor="text1"/>
        </w:rPr>
      </w:pPr>
      <w:r w:rsidRPr="00A15B5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94BD1" w:rsidRPr="00A15B56" w:rsidRDefault="00294BD1" w:rsidP="00294BD1">
      <w:pPr>
        <w:ind w:left="1415" w:firstLine="3"/>
        <w:jc w:val="both"/>
        <w:rPr>
          <w:i/>
          <w:color w:val="000000" w:themeColor="text1"/>
        </w:rPr>
      </w:pPr>
      <w:r w:rsidRPr="00A15B56">
        <w:rPr>
          <w:i/>
          <w:color w:val="000000" w:themeColor="text1"/>
        </w:rPr>
        <w:t>- не оставляйте на освещенной солнцем лесной поляне бутылк</w:t>
      </w:r>
      <w:r w:rsidR="00577A3E" w:rsidRPr="00A15B56">
        <w:rPr>
          <w:i/>
          <w:color w:val="000000" w:themeColor="text1"/>
        </w:rPr>
        <w:t>и, осколки стекла, другой мусор;</w:t>
      </w:r>
    </w:p>
    <w:p w:rsidR="00294BD1" w:rsidRPr="00A15B56" w:rsidRDefault="00294BD1" w:rsidP="00294BD1">
      <w:pPr>
        <w:ind w:left="284" w:firstLine="709"/>
        <w:jc w:val="both"/>
        <w:rPr>
          <w:color w:val="000000" w:themeColor="text1"/>
        </w:rPr>
      </w:pPr>
      <w:r w:rsidRPr="00A15B56">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w:t>
      </w:r>
      <w:r w:rsidRPr="00A15B56">
        <w:rPr>
          <w:color w:val="000000" w:themeColor="text1"/>
        </w:rPr>
        <w:lastRenderedPageBreak/>
        <w:t>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4BD1" w:rsidRPr="00A15B56" w:rsidRDefault="00294BD1" w:rsidP="00294BD1">
      <w:pPr>
        <w:ind w:left="284" w:firstLine="709"/>
        <w:jc w:val="both"/>
        <w:rPr>
          <w:color w:val="000000" w:themeColor="text1"/>
        </w:rPr>
      </w:pPr>
      <w:r w:rsidRPr="00A15B5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4BD1" w:rsidRPr="00A15B56" w:rsidRDefault="00294BD1" w:rsidP="00294BD1">
      <w:pPr>
        <w:ind w:left="284" w:firstLine="709"/>
        <w:jc w:val="both"/>
        <w:rPr>
          <w:color w:val="000000" w:themeColor="text1"/>
        </w:rPr>
      </w:pPr>
      <w:r w:rsidRPr="00A15B5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4BD1" w:rsidRPr="00A15B56" w:rsidRDefault="00294BD1" w:rsidP="00294BD1">
      <w:pPr>
        <w:ind w:left="284" w:firstLine="709"/>
        <w:jc w:val="both"/>
        <w:rPr>
          <w:color w:val="000000" w:themeColor="text1"/>
        </w:rPr>
      </w:pPr>
      <w:r w:rsidRPr="00A15B5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4BD1" w:rsidRPr="00A15B56" w:rsidRDefault="00294BD1" w:rsidP="00294BD1">
      <w:pPr>
        <w:ind w:left="284" w:firstLine="709"/>
        <w:jc w:val="both"/>
        <w:rPr>
          <w:color w:val="000000" w:themeColor="text1"/>
        </w:rPr>
      </w:pPr>
      <w:r w:rsidRPr="00A15B56">
        <w:rPr>
          <w:color w:val="000000" w:themeColor="text1"/>
        </w:rPr>
        <w:t>продолжить проведение комплекса мероприятий по эпизоотическому, санитарно-эпидемиологическому благополучию;</w:t>
      </w:r>
    </w:p>
    <w:p w:rsidR="00294BD1" w:rsidRPr="00A15B56" w:rsidRDefault="00294BD1" w:rsidP="00294BD1">
      <w:pPr>
        <w:ind w:left="284" w:firstLine="709"/>
        <w:jc w:val="both"/>
        <w:rPr>
          <w:color w:val="000000" w:themeColor="text1"/>
        </w:rPr>
      </w:pPr>
      <w:r w:rsidRPr="00A15B5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A15B56">
        <w:rPr>
          <w:color w:val="000000" w:themeColor="text1"/>
          <w:lang w:val="en-US"/>
        </w:rPr>
        <w:t>COVID</w:t>
      </w:r>
      <w:r w:rsidRPr="00A15B56">
        <w:rPr>
          <w:color w:val="000000" w:themeColor="text1"/>
        </w:rPr>
        <w:t>-2019;</w:t>
      </w:r>
    </w:p>
    <w:p w:rsidR="00294BD1" w:rsidRPr="00A15B56" w:rsidRDefault="00294BD1" w:rsidP="00294BD1">
      <w:pPr>
        <w:ind w:left="284" w:firstLine="709"/>
        <w:jc w:val="both"/>
        <w:rPr>
          <w:color w:val="000000" w:themeColor="text1"/>
        </w:rPr>
      </w:pPr>
      <w:r w:rsidRPr="00A15B56">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294BD1" w:rsidRPr="00A15B56" w:rsidRDefault="00294BD1" w:rsidP="00294BD1">
      <w:pPr>
        <w:suppressAutoHyphens/>
        <w:ind w:left="284" w:firstLine="709"/>
        <w:contextualSpacing/>
        <w:jc w:val="both"/>
        <w:rPr>
          <w:color w:val="000000" w:themeColor="text1"/>
        </w:rPr>
      </w:pPr>
      <w:r w:rsidRPr="00A15B56">
        <w:rPr>
          <w:color w:val="000000" w:themeColor="text1"/>
        </w:rPr>
        <w:t>при реагировании на чрезвычайные ситуации уделять внимание организации межведомственного взаимодействия.</w:t>
      </w:r>
    </w:p>
    <w:p w:rsidR="00294BD1" w:rsidRPr="00A15B56" w:rsidRDefault="00294BD1" w:rsidP="00294BD1">
      <w:pPr>
        <w:tabs>
          <w:tab w:val="left" w:pos="426"/>
        </w:tabs>
        <w:spacing w:line="259" w:lineRule="auto"/>
        <w:ind w:left="284" w:firstLine="720"/>
        <w:jc w:val="both"/>
        <w:rPr>
          <w:color w:val="000000" w:themeColor="text1"/>
        </w:rPr>
      </w:pPr>
      <w:r w:rsidRPr="00A15B5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9277F" w:rsidRPr="00A15B56" w:rsidRDefault="00C9277F" w:rsidP="00C9277F">
      <w:pPr>
        <w:ind w:left="284" w:firstLine="709"/>
        <w:jc w:val="both"/>
        <w:rPr>
          <w:b/>
          <w:color w:val="000000" w:themeColor="text1"/>
        </w:rPr>
      </w:pPr>
      <w:r w:rsidRPr="00A15B56">
        <w:rPr>
          <w:b/>
          <w:color w:val="000000" w:themeColor="text1"/>
        </w:rPr>
        <w:t xml:space="preserve">Рекомендации, в целях предупреждения возникновения природных пожаров на территориях, отнесенных к </w:t>
      </w:r>
      <w:r w:rsidRPr="00A15B56">
        <w:rPr>
          <w:b/>
          <w:color w:val="000000" w:themeColor="text1"/>
          <w:lang w:val="en-US"/>
        </w:rPr>
        <w:t>I</w:t>
      </w:r>
      <w:r w:rsidRPr="00A15B56">
        <w:rPr>
          <w:b/>
          <w:color w:val="000000" w:themeColor="text1"/>
        </w:rPr>
        <w:t>V классу:</w:t>
      </w:r>
    </w:p>
    <w:p w:rsidR="00C9277F" w:rsidRPr="00A15B56" w:rsidRDefault="00C9277F" w:rsidP="00C9277F">
      <w:pPr>
        <w:ind w:left="284" w:firstLine="709"/>
        <w:jc w:val="both"/>
        <w:rPr>
          <w:color w:val="000000" w:themeColor="text1"/>
        </w:rPr>
      </w:pPr>
      <w:r w:rsidRPr="00A15B56">
        <w:rPr>
          <w:color w:val="000000" w:themeColor="text1"/>
        </w:rPr>
        <w:t xml:space="preserve">- наземное патрулирование проводить с 08:00 до 20:00 часов на участках, отнесенных к </w:t>
      </w:r>
      <w:r w:rsidRPr="00A15B56">
        <w:rPr>
          <w:color w:val="000000" w:themeColor="text1"/>
          <w:lang w:val="en-US"/>
        </w:rPr>
        <w:t>IV</w:t>
      </w:r>
      <w:r w:rsidRPr="00A15B56">
        <w:rPr>
          <w:color w:val="000000" w:themeColor="text1"/>
        </w:rPr>
        <w:t xml:space="preserve"> классу пожарной опасности, и особенно усиливать в местах работ и в местах, наиболее посещаемых населением;</w:t>
      </w:r>
    </w:p>
    <w:p w:rsidR="00C9277F" w:rsidRPr="00A15B56" w:rsidRDefault="00C9277F" w:rsidP="00C9277F">
      <w:pPr>
        <w:ind w:left="284" w:firstLine="709"/>
        <w:jc w:val="both"/>
        <w:rPr>
          <w:color w:val="000000" w:themeColor="text1"/>
        </w:rPr>
      </w:pPr>
      <w:r w:rsidRPr="00A15B56">
        <w:rPr>
          <w:color w:val="000000" w:themeColor="text1"/>
        </w:rPr>
        <w:t>- авиационное патрулирование проводить не менее 2 раз в день по каждому маршруту;</w:t>
      </w:r>
    </w:p>
    <w:p w:rsidR="00C9277F" w:rsidRPr="00A15B56" w:rsidRDefault="00C9277F" w:rsidP="00C9277F">
      <w:pPr>
        <w:ind w:left="284" w:firstLine="709"/>
        <w:jc w:val="both"/>
        <w:rPr>
          <w:color w:val="000000" w:themeColor="text1"/>
        </w:rPr>
      </w:pPr>
      <w:r w:rsidRPr="00A15B56">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9277F" w:rsidRPr="00A15B56" w:rsidRDefault="00C9277F" w:rsidP="00C9277F">
      <w:pPr>
        <w:ind w:left="284" w:firstLine="709"/>
        <w:jc w:val="both"/>
        <w:rPr>
          <w:color w:val="000000" w:themeColor="text1"/>
        </w:rPr>
      </w:pPr>
      <w:r w:rsidRPr="00A15B56">
        <w:rPr>
          <w:color w:val="000000" w:themeColor="text1"/>
        </w:rPr>
        <w:t>- резервные пожарные команды и лесопожарные формирования приводятся в полную готовность;</w:t>
      </w:r>
    </w:p>
    <w:p w:rsidR="00C9277F" w:rsidRPr="00A15B56" w:rsidRDefault="00C9277F" w:rsidP="00C9277F">
      <w:pPr>
        <w:ind w:left="284" w:firstLine="709"/>
        <w:jc w:val="both"/>
        <w:rPr>
          <w:color w:val="000000" w:themeColor="text1"/>
        </w:rPr>
      </w:pPr>
      <w:r w:rsidRPr="00A15B56">
        <w:rPr>
          <w:color w:val="000000" w:themeColor="text1"/>
        </w:rPr>
        <w:t>- противопожарный инвентарь и средства транспорта должны быть проверены и приведены в готовность к использованию;</w:t>
      </w:r>
    </w:p>
    <w:p w:rsidR="00C9277F" w:rsidRPr="00A15B56" w:rsidRDefault="00C9277F" w:rsidP="00C9277F">
      <w:pPr>
        <w:ind w:left="284" w:firstLine="709"/>
        <w:jc w:val="both"/>
        <w:rPr>
          <w:color w:val="000000" w:themeColor="text1"/>
        </w:rPr>
      </w:pPr>
      <w:r w:rsidRPr="00A15B56">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9277F" w:rsidRPr="00A15B56" w:rsidRDefault="00C9277F" w:rsidP="00C9277F">
      <w:pPr>
        <w:ind w:left="284" w:firstLine="709"/>
        <w:jc w:val="both"/>
        <w:rPr>
          <w:color w:val="000000" w:themeColor="text1"/>
        </w:rPr>
      </w:pPr>
      <w:r w:rsidRPr="00A15B56">
        <w:rPr>
          <w:color w:val="000000" w:themeColor="text1"/>
        </w:rPr>
        <w:t>- организовать устройство дополнительных защитных противопожарных полос в лесах.</w:t>
      </w:r>
    </w:p>
    <w:p w:rsidR="00294BD1" w:rsidRPr="00A15B56" w:rsidRDefault="00294BD1" w:rsidP="00294BD1">
      <w:pPr>
        <w:suppressAutoHyphens/>
        <w:ind w:left="284" w:firstLine="709"/>
        <w:contextualSpacing/>
        <w:jc w:val="both"/>
        <w:rPr>
          <w:b/>
          <w:color w:val="000000" w:themeColor="text1"/>
        </w:rPr>
      </w:pPr>
      <w:r w:rsidRPr="00A15B56">
        <w:rPr>
          <w:b/>
          <w:color w:val="000000" w:themeColor="text1"/>
        </w:rPr>
        <w:t>Правила безопасности на воде для населения:</w:t>
      </w:r>
    </w:p>
    <w:p w:rsidR="00294BD1" w:rsidRPr="00A15B56" w:rsidRDefault="00577A3E" w:rsidP="00294BD1">
      <w:pPr>
        <w:suppressAutoHyphens/>
        <w:ind w:left="284" w:firstLine="709"/>
        <w:contextualSpacing/>
        <w:jc w:val="both"/>
        <w:rPr>
          <w:color w:val="000000" w:themeColor="text1"/>
        </w:rPr>
      </w:pPr>
      <w:r w:rsidRPr="00A15B56">
        <w:rPr>
          <w:color w:val="000000" w:themeColor="text1"/>
        </w:rPr>
        <w:t>- к</w:t>
      </w:r>
      <w:r w:rsidR="00294BD1" w:rsidRPr="00A15B56">
        <w:rPr>
          <w:color w:val="000000" w:themeColor="text1"/>
        </w:rPr>
        <w:t>упайтесь в установленных местах: на пляжах, водных станциях, в специально обор</w:t>
      </w:r>
      <w:r w:rsidR="00185538" w:rsidRPr="00A15B56">
        <w:rPr>
          <w:color w:val="000000" w:themeColor="text1"/>
        </w:rPr>
        <w:t>удованных и</w:t>
      </w:r>
      <w:r w:rsidRPr="00A15B56">
        <w:rPr>
          <w:color w:val="000000" w:themeColor="text1"/>
        </w:rPr>
        <w:t xml:space="preserve"> разрешенных местах;</w:t>
      </w:r>
    </w:p>
    <w:p w:rsidR="00294BD1" w:rsidRPr="00A15B56" w:rsidRDefault="00577A3E" w:rsidP="00294BD1">
      <w:pPr>
        <w:suppressAutoHyphens/>
        <w:ind w:left="284" w:firstLine="709"/>
        <w:contextualSpacing/>
        <w:jc w:val="both"/>
        <w:rPr>
          <w:color w:val="000000" w:themeColor="text1"/>
        </w:rPr>
      </w:pPr>
      <w:r w:rsidRPr="00A15B56">
        <w:rPr>
          <w:color w:val="000000" w:themeColor="text1"/>
        </w:rPr>
        <w:lastRenderedPageBreak/>
        <w:t>- н</w:t>
      </w:r>
      <w:r w:rsidR="00294BD1" w:rsidRPr="00A15B56">
        <w:rPr>
          <w:color w:val="000000" w:themeColor="text1"/>
        </w:rPr>
        <w:t xml:space="preserve">и в коем случае не оставляйте без присмотра вблизи </w:t>
      </w:r>
      <w:r w:rsidRPr="00A15B56">
        <w:rPr>
          <w:color w:val="000000" w:themeColor="text1"/>
        </w:rPr>
        <w:t>открытой воды малолетних детей;</w:t>
      </w:r>
    </w:p>
    <w:p w:rsidR="00294BD1" w:rsidRPr="00A15B56" w:rsidRDefault="00577A3E" w:rsidP="00294BD1">
      <w:pPr>
        <w:suppressAutoHyphens/>
        <w:ind w:left="284" w:firstLine="709"/>
        <w:contextualSpacing/>
        <w:jc w:val="both"/>
        <w:rPr>
          <w:color w:val="000000" w:themeColor="text1"/>
        </w:rPr>
      </w:pPr>
      <w:r w:rsidRPr="00A15B56">
        <w:rPr>
          <w:color w:val="000000" w:themeColor="text1"/>
        </w:rPr>
        <w:t>- н</w:t>
      </w:r>
      <w:r w:rsidR="00294BD1" w:rsidRPr="00A15B56">
        <w:rPr>
          <w:color w:val="000000" w:themeColor="text1"/>
        </w:rPr>
        <w:t>е заплывайте далеко от берег</w:t>
      </w:r>
      <w:r w:rsidRPr="00A15B56">
        <w:rPr>
          <w:color w:val="000000" w:themeColor="text1"/>
        </w:rPr>
        <w:t>а и рассчитывайте свои силы;</w:t>
      </w:r>
    </w:p>
    <w:p w:rsidR="00294BD1" w:rsidRPr="00A15B56" w:rsidRDefault="00294BD1" w:rsidP="00294BD1">
      <w:pPr>
        <w:suppressAutoHyphens/>
        <w:ind w:left="284" w:firstLine="709"/>
        <w:contextualSpacing/>
        <w:jc w:val="both"/>
        <w:rPr>
          <w:color w:val="000000" w:themeColor="text1"/>
        </w:rPr>
      </w:pPr>
      <w:r w:rsidRPr="00A15B56">
        <w:rPr>
          <w:color w:val="000000" w:themeColor="text1"/>
        </w:rPr>
        <w:t>-</w:t>
      </w:r>
      <w:r w:rsidR="00577A3E" w:rsidRPr="00A15B56">
        <w:rPr>
          <w:color w:val="000000" w:themeColor="text1"/>
        </w:rPr>
        <w:t xml:space="preserve"> не купайтесь в нетрезвом виде;</w:t>
      </w:r>
    </w:p>
    <w:p w:rsidR="00294BD1" w:rsidRPr="00A15B56" w:rsidRDefault="00577A3E" w:rsidP="00294BD1">
      <w:pPr>
        <w:suppressAutoHyphens/>
        <w:ind w:left="284" w:firstLine="709"/>
        <w:contextualSpacing/>
        <w:jc w:val="both"/>
        <w:rPr>
          <w:color w:val="000000" w:themeColor="text1"/>
        </w:rPr>
      </w:pPr>
      <w:r w:rsidRPr="00A15B56">
        <w:rPr>
          <w:color w:val="000000" w:themeColor="text1"/>
        </w:rPr>
        <w:t>- н</w:t>
      </w:r>
      <w:r w:rsidR="00294BD1" w:rsidRPr="00A15B56">
        <w:rPr>
          <w:color w:val="000000" w:themeColor="text1"/>
        </w:rPr>
        <w:t>е к</w:t>
      </w:r>
      <w:r w:rsidRPr="00A15B56">
        <w:rPr>
          <w:color w:val="000000" w:themeColor="text1"/>
        </w:rPr>
        <w:t>упайтесь долго в холодной воде;</w:t>
      </w:r>
    </w:p>
    <w:p w:rsidR="00294BD1" w:rsidRPr="00A15B56" w:rsidRDefault="00577A3E" w:rsidP="00294BD1">
      <w:pPr>
        <w:suppressAutoHyphens/>
        <w:ind w:left="284" w:firstLine="709"/>
        <w:contextualSpacing/>
        <w:jc w:val="both"/>
        <w:rPr>
          <w:color w:val="000000" w:themeColor="text1"/>
        </w:rPr>
      </w:pPr>
      <w:r w:rsidRPr="00A15B56">
        <w:rPr>
          <w:color w:val="000000" w:themeColor="text1"/>
        </w:rPr>
        <w:t>- е</w:t>
      </w:r>
      <w:r w:rsidR="00294BD1" w:rsidRPr="00A15B56">
        <w:rPr>
          <w:color w:val="000000" w:themeColor="text1"/>
        </w:rPr>
        <w:t>сли вы не умеете плавать – не следует чрезмерно доверять себя н</w:t>
      </w:r>
      <w:r w:rsidRPr="00A15B56">
        <w:rPr>
          <w:color w:val="000000" w:themeColor="text1"/>
        </w:rPr>
        <w:t>адувным плавательным средствам;</w:t>
      </w:r>
    </w:p>
    <w:p w:rsidR="00294BD1" w:rsidRPr="00A15B56" w:rsidRDefault="00577A3E" w:rsidP="00294BD1">
      <w:pPr>
        <w:suppressAutoHyphens/>
        <w:ind w:left="284" w:firstLine="709"/>
        <w:contextualSpacing/>
        <w:jc w:val="both"/>
        <w:rPr>
          <w:color w:val="000000" w:themeColor="text1"/>
        </w:rPr>
      </w:pPr>
      <w:r w:rsidRPr="00A15B56">
        <w:rPr>
          <w:color w:val="000000" w:themeColor="text1"/>
        </w:rPr>
        <w:t>- н</w:t>
      </w:r>
      <w:r w:rsidR="00294BD1" w:rsidRPr="00A15B56">
        <w:rPr>
          <w:color w:val="000000" w:themeColor="text1"/>
        </w:rPr>
        <w:t>е подплывайте к</w:t>
      </w:r>
      <w:r w:rsidRPr="00A15B56">
        <w:rPr>
          <w:color w:val="000000" w:themeColor="text1"/>
        </w:rPr>
        <w:t xml:space="preserve"> идущим плавательным средствам;</w:t>
      </w:r>
    </w:p>
    <w:p w:rsidR="007A6B9C" w:rsidRPr="00F833B1" w:rsidRDefault="00577A3E" w:rsidP="00F833B1">
      <w:pPr>
        <w:suppressAutoHyphens/>
        <w:ind w:left="284" w:firstLine="709"/>
        <w:contextualSpacing/>
        <w:jc w:val="both"/>
        <w:rPr>
          <w:color w:val="000000" w:themeColor="text1"/>
        </w:rPr>
      </w:pPr>
      <w:r w:rsidRPr="00A15B56">
        <w:rPr>
          <w:color w:val="000000" w:themeColor="text1"/>
        </w:rPr>
        <w:t>- н</w:t>
      </w:r>
      <w:r w:rsidR="00294BD1" w:rsidRPr="00A15B56">
        <w:rPr>
          <w:color w:val="000000" w:themeColor="text1"/>
        </w:rPr>
        <w:t>е ныряйте в местах с неизвестной глубиной, так как можно удариться головой о грунт,</w:t>
      </w:r>
      <w:r w:rsidR="00185538" w:rsidRPr="00A15B56">
        <w:rPr>
          <w:color w:val="000000" w:themeColor="text1"/>
        </w:rPr>
        <w:t xml:space="preserve"> потерять сознание и погибнуть.</w:t>
      </w:r>
    </w:p>
    <w:sectPr w:rsidR="007A6B9C" w:rsidRPr="00F833B1"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B29" w:rsidRDefault="00331B29" w:rsidP="009673FC">
      <w:r>
        <w:separator/>
      </w:r>
    </w:p>
  </w:endnote>
  <w:endnote w:type="continuationSeparator" w:id="0">
    <w:p w:rsidR="00331B29" w:rsidRDefault="00331B2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B29" w:rsidRDefault="00331B29" w:rsidP="009673FC">
      <w:r>
        <w:separator/>
      </w:r>
    </w:p>
  </w:footnote>
  <w:footnote w:type="continuationSeparator" w:id="0">
    <w:p w:rsidR="00331B29" w:rsidRDefault="00331B2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F833B1" w:rsidRDefault="006C572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724"/>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3B1"/>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9B7A3-C73A-44EC-8C7D-49543589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2190</Words>
  <Characters>16945</Characters>
  <Application>Microsoft Office Word</Application>
  <DocSecurity>0</DocSecurity>
  <Lines>141</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2022-08-13T08:02:00Z</cp:lastPrinted>
  <dcterms:created xsi:type="dcterms:W3CDTF">2022-08-13T08:01:00Z</dcterms:created>
  <dcterms:modified xsi:type="dcterms:W3CDTF">2022-08-13T08:02:00Z</dcterms:modified>
</cp:coreProperties>
</file>