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jc w:val="center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t>СОВЕТ ДЕПУТАТОВ</w:t>
      </w:r>
    </w:p>
    <w:p w:rsidR="006B1834" w:rsidRDefault="006B1834" w:rsidP="006B1834">
      <w:pPr>
        <w:ind w:left="540"/>
        <w:jc w:val="center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t>ЗАРУБКИНСКОГО  СЕЛЬСКОГО ПОСЕЛЕНИЯ</w:t>
      </w:r>
    </w:p>
    <w:p w:rsidR="006B1834" w:rsidRDefault="006B1834" w:rsidP="006B1834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6B1834" w:rsidRDefault="006B1834" w:rsidP="006B1834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6B1834" w:rsidRDefault="006B1834" w:rsidP="006B1834">
      <w:pPr>
        <w:pStyle w:val="ConsPlusNormal"/>
        <w:spacing w:before="240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6B1834" w:rsidRDefault="006B1834" w:rsidP="006B1834">
      <w:pPr>
        <w:pStyle w:val="ConsPlusNormal"/>
        <w:ind w:firstLine="540"/>
        <w:jc w:val="center"/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6B1834" w:rsidRDefault="006B1834" w:rsidP="006B1834">
      <w:pPr>
        <w:pStyle w:val="ConsPlusNormal"/>
        <w:ind w:firstLine="540"/>
        <w:jc w:val="center"/>
        <w:rPr>
          <w:sz w:val="24"/>
          <w:szCs w:val="24"/>
        </w:rPr>
      </w:pPr>
    </w:p>
    <w:p w:rsidR="006B1834" w:rsidRDefault="006B1834" w:rsidP="006B1834">
      <w:pPr>
        <w:pStyle w:val="ConsPlusNormal"/>
        <w:ind w:firstLine="540"/>
        <w:jc w:val="center"/>
        <w:rPr>
          <w:sz w:val="24"/>
          <w:szCs w:val="24"/>
        </w:rPr>
      </w:pPr>
    </w:p>
    <w:p w:rsidR="006B1834" w:rsidRDefault="006B1834" w:rsidP="006B1834">
      <w:pPr>
        <w:tabs>
          <w:tab w:val="left" w:pos="5844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от  13 июля  2022 года                                                                                                            № 2</w:t>
      </w:r>
    </w:p>
    <w:p w:rsidR="006B1834" w:rsidRDefault="006B1834" w:rsidP="006B1834">
      <w:pPr>
        <w:tabs>
          <w:tab w:val="left" w:pos="5844"/>
        </w:tabs>
        <w:rPr>
          <w:rFonts w:ascii="Times New Roman" w:hAnsi="Times New Roman"/>
          <w:bCs/>
        </w:rPr>
      </w:pPr>
    </w:p>
    <w:p w:rsidR="006B1834" w:rsidRDefault="006B1834" w:rsidP="006B183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«Об утверждении отчета исполнения</w:t>
      </w:r>
    </w:p>
    <w:p w:rsidR="006B1834" w:rsidRDefault="006B1834" w:rsidP="006B183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бюджета  Зарубкинского сельского </w:t>
      </w:r>
    </w:p>
    <w:p w:rsidR="006B1834" w:rsidRDefault="006B1834" w:rsidP="006B183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поселения Зубово-Полянского</w:t>
      </w:r>
    </w:p>
    <w:p w:rsidR="006B1834" w:rsidRDefault="006B1834" w:rsidP="006B183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муниципального района Республики Мордовия  </w:t>
      </w:r>
    </w:p>
    <w:p w:rsidR="006B1834" w:rsidRDefault="006B1834" w:rsidP="006B1834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 9 месяцев 2021 года» </w:t>
      </w:r>
    </w:p>
    <w:p w:rsidR="006B1834" w:rsidRDefault="006B1834" w:rsidP="006B1834">
      <w:pPr>
        <w:jc w:val="center"/>
        <w:rPr>
          <w:rFonts w:ascii="Times New Roman" w:hAnsi="Times New Roman"/>
          <w:b/>
        </w:rPr>
      </w:pPr>
    </w:p>
    <w:p w:rsidR="006B1834" w:rsidRDefault="006B1834" w:rsidP="006B183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Совет депутатов Зарубкинского сельского поселения </w:t>
      </w:r>
    </w:p>
    <w:p w:rsidR="006B1834" w:rsidRDefault="006B1834" w:rsidP="006B183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 Е Ш И Л:</w:t>
      </w:r>
    </w:p>
    <w:p w:rsidR="006B1834" w:rsidRDefault="006B1834" w:rsidP="006B1834">
      <w:pPr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/>
        </w:rPr>
        <w:t>Утвердить отчет об исполнении бюджета  Зарубкинского  сельского поселения Зубово-Полянского муниципального района Республики Мордовия за 9 месяцев 2021 года по доходам в сумме 1 420328,85 тыс.рублей и по расходам в сумме  1 375325,62 тыс.рублей.</w:t>
      </w:r>
    </w:p>
    <w:p w:rsidR="006B1834" w:rsidRDefault="006B1834" w:rsidP="006B1834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 (прилагается)</w:t>
      </w:r>
    </w:p>
    <w:p w:rsidR="006B1834" w:rsidRDefault="006B1834" w:rsidP="006B1834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 (прилагается)</w:t>
      </w:r>
    </w:p>
    <w:p w:rsidR="006B1834" w:rsidRDefault="006B1834" w:rsidP="006B1834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3 (прилагается)</w:t>
      </w:r>
    </w:p>
    <w:p w:rsidR="006B1834" w:rsidRDefault="006B1834" w:rsidP="006B1834">
      <w:pPr>
        <w:rPr>
          <w:rFonts w:ascii="Calibri" w:hAnsi="Calibri"/>
        </w:rPr>
      </w:pPr>
    </w:p>
    <w:p w:rsidR="006B1834" w:rsidRDefault="006B1834" w:rsidP="006B1834">
      <w:pPr>
        <w:rPr>
          <w:rFonts w:ascii="Times New Roman" w:hAnsi="Times New Roman"/>
        </w:rPr>
      </w:pPr>
    </w:p>
    <w:p w:rsidR="0036243A" w:rsidRDefault="0036243A" w:rsidP="0036243A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 xml:space="preserve">Глава Зарубкинского сельского поселения </w:t>
      </w:r>
    </w:p>
    <w:p w:rsidR="0036243A" w:rsidRDefault="0036243A" w:rsidP="0036243A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>Зубово-Полянского муниципального района</w:t>
      </w:r>
    </w:p>
    <w:p w:rsidR="0036243A" w:rsidRDefault="0036243A" w:rsidP="0036243A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>Республики Мордовия                                                                                                  Л.В. Митрейкина</w:t>
      </w: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6B1834" w:rsidRDefault="006B1834" w:rsidP="006B1834">
      <w:pPr>
        <w:pStyle w:val="30"/>
        <w:shd w:val="clear" w:color="auto" w:fill="auto"/>
      </w:pPr>
    </w:p>
    <w:p w:rsidR="00D5195F" w:rsidRDefault="006B1834" w:rsidP="006B1834">
      <w:pPr>
        <w:pStyle w:val="30"/>
        <w:shd w:val="clear" w:color="auto" w:fill="auto"/>
      </w:pPr>
      <w:r>
        <w:t xml:space="preserve"> </w:t>
      </w:r>
    </w:p>
    <w:p w:rsidR="00D5195F" w:rsidRDefault="006B1834">
      <w:pPr>
        <w:pStyle w:val="a5"/>
        <w:framePr w:w="13171" w:wrap="notBeside" w:vAnchor="text" w:hAnchor="text" w:xAlign="center" w:y="1"/>
        <w:shd w:val="clear" w:color="auto" w:fill="auto"/>
        <w:spacing w:line="140" w:lineRule="exact"/>
      </w:pPr>
      <w:r>
        <w:rPr>
          <w:rStyle w:val="7pt"/>
        </w:rPr>
        <w:t>1.</w:t>
      </w:r>
      <w:r>
        <w:t xml:space="preserve">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D5195F">
        <w:trPr>
          <w:trHeight w:hRule="exact" w:val="173"/>
          <w:jc w:val="center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Код дохода</w:t>
            </w:r>
          </w:p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D5195F">
        <w:trPr>
          <w:trHeight w:hRule="exact" w:val="322"/>
          <w:jc w:val="center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3171" w:wrap="notBeside" w:vAnchor="text" w:hAnchor="text" w:xAlign="center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</w:pPr>
          </w:p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</w:pPr>
          </w:p>
        </w:tc>
      </w:tr>
      <w:tr w:rsidR="00D5195F">
        <w:trPr>
          <w:trHeight w:hRule="exact" w:val="17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D5195F">
        <w:trPr>
          <w:trHeight w:hRule="exact" w:val="187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Доходы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2 064 152,99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1 420 348,38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1 420 348,38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D5195F">
        <w:trPr>
          <w:trHeight w:hRule="exact" w:val="1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661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27 400,00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36 709,91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36 709,91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3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0,78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0,78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810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3000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53,60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53,60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0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655,50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655,50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D5195F" w:rsidRDefault="00D5195F">
      <w:pPr>
        <w:framePr w:w="13171" w:wrap="notBeside" w:vAnchor="text" w:hAnchor="text" w:xAlign="center" w:y="1"/>
        <w:rPr>
          <w:sz w:val="2"/>
          <w:szCs w:val="2"/>
        </w:rPr>
      </w:pPr>
    </w:p>
    <w:p w:rsidR="00D5195F" w:rsidRDefault="006B1834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D5195F">
        <w:trPr>
          <w:trHeight w:hRule="exact" w:val="917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0,31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0,31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0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38 000,00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-1 965,73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-1 965,73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39 965,73</w:t>
            </w:r>
          </w:p>
        </w:tc>
      </w:tr>
      <w:tr w:rsidR="00D5195F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-107,15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-107,15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100 000,00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355 794,83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355 794,83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7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2 725,28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2 725,28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5 274,72</w:t>
            </w:r>
          </w:p>
        </w:tc>
      </w:tr>
      <w:tr w:rsidR="00D5195F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9 874,61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9 874,61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55 125,39</w:t>
            </w:r>
          </w:p>
        </w:tc>
      </w:tr>
      <w:tr w:rsidR="00D5195F">
        <w:trPr>
          <w:trHeight w:hRule="exact" w:val="7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-261,55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-261,55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5 261,55</w:t>
            </w:r>
          </w:p>
        </w:tc>
      </w:tr>
      <w:tr w:rsidR="00D5195F">
        <w:trPr>
          <w:trHeight w:hRule="exact" w:val="7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1140602510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117 852,99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117 852,99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117 852,99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4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819 900,00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683 000,00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683 000,00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136 900,00</w:t>
            </w:r>
          </w:p>
        </w:tc>
      </w:tr>
      <w:tr w:rsidR="00D5195F">
        <w:trPr>
          <w:trHeight w:hRule="exact" w:val="4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2021500210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143 000,00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119 000,00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119 000,00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24 000,00</w:t>
            </w:r>
          </w:p>
        </w:tc>
      </w:tr>
      <w:tr w:rsidR="00D5195F">
        <w:trPr>
          <w:trHeight w:hRule="exact" w:val="619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2022557610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</w:tr>
      <w:tr w:rsidR="00D5195F">
        <w:trPr>
          <w:trHeight w:hRule="exact" w:val="614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7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86 800,00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64 458,00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64 458,00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22 342,00</w:t>
            </w:r>
          </w:p>
        </w:tc>
      </w:tr>
      <w:tr w:rsidR="00D5195F">
        <w:trPr>
          <w:trHeight w:hRule="exact" w:val="10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rPr>
                <w:rStyle w:val="21"/>
              </w:rP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32 157,00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32 157,00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17 843,00</w:t>
            </w:r>
          </w:p>
        </w:tc>
      </w:tr>
    </w:tbl>
    <w:p w:rsidR="00D5195F" w:rsidRDefault="00D5195F">
      <w:pPr>
        <w:framePr w:w="13171" w:wrap="notBeside" w:vAnchor="text" w:hAnchor="text" w:xAlign="center" w:y="1"/>
        <w:rPr>
          <w:sz w:val="2"/>
          <w:szCs w:val="2"/>
        </w:rPr>
      </w:pPr>
    </w:p>
    <w:p w:rsidR="00D5195F" w:rsidRDefault="00D5195F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189"/>
        <w:gridCol w:w="1315"/>
        <w:gridCol w:w="1315"/>
        <w:gridCol w:w="1320"/>
        <w:gridCol w:w="1315"/>
        <w:gridCol w:w="1315"/>
        <w:gridCol w:w="1339"/>
      </w:tblGrid>
      <w:tr w:rsidR="00D5195F">
        <w:trPr>
          <w:trHeight w:hRule="exact" w:val="490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920 2024999910 0000 150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93 100,00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93 100,00</w:t>
            </w:r>
          </w:p>
        </w:tc>
      </w:tr>
    </w:tbl>
    <w:p w:rsidR="00D5195F" w:rsidRDefault="00D5195F">
      <w:pPr>
        <w:framePr w:w="13171" w:wrap="notBeside" w:vAnchor="text" w:hAnchor="text" w:xAlign="center" w:y="1"/>
        <w:rPr>
          <w:sz w:val="2"/>
          <w:szCs w:val="2"/>
        </w:rPr>
      </w:pPr>
    </w:p>
    <w:p w:rsidR="00D5195F" w:rsidRDefault="00D5195F">
      <w:pPr>
        <w:rPr>
          <w:sz w:val="2"/>
          <w:szCs w:val="2"/>
        </w:rPr>
      </w:pPr>
    </w:p>
    <w:p w:rsidR="00D5195F" w:rsidRDefault="00D5195F">
      <w:pPr>
        <w:rPr>
          <w:sz w:val="2"/>
          <w:szCs w:val="2"/>
        </w:rPr>
        <w:sectPr w:rsidR="00D5195F" w:rsidSect="00740444">
          <w:headerReference w:type="default" r:id="rId7"/>
          <w:pgSz w:w="11900" w:h="16840"/>
          <w:pgMar w:top="1134" w:right="850" w:bottom="1134" w:left="1701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4"/>
        <w:gridCol w:w="360"/>
        <w:gridCol w:w="509"/>
        <w:gridCol w:w="600"/>
        <w:gridCol w:w="446"/>
        <w:gridCol w:w="1315"/>
        <w:gridCol w:w="1315"/>
        <w:gridCol w:w="1320"/>
        <w:gridCol w:w="1315"/>
        <w:gridCol w:w="1315"/>
        <w:gridCol w:w="1320"/>
        <w:gridCol w:w="1315"/>
        <w:gridCol w:w="1334"/>
      </w:tblGrid>
      <w:tr w:rsidR="00D5195F">
        <w:trPr>
          <w:trHeight w:hRule="exact" w:val="173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Код расхода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4" w:lineRule="exact"/>
              <w:jc w:val="center"/>
            </w:pPr>
            <w:r>
              <w:rPr>
                <w:rStyle w:val="21"/>
              </w:rPr>
              <w:t>Лимиты бюджетных обязательств</w:t>
            </w:r>
          </w:p>
        </w:tc>
        <w:tc>
          <w:tcPr>
            <w:tcW w:w="52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Неисполненные назначения</w:t>
            </w:r>
          </w:p>
        </w:tc>
      </w:tr>
      <w:tr w:rsidR="00D5195F">
        <w:trPr>
          <w:trHeight w:hRule="exact" w:val="466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5802" w:h="7771" w:hSpace="15702" w:wrap="notBeside" w:vAnchor="text" w:hAnchor="text" w:y="505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5802" w:h="7771" w:hSpace="15702" w:wrap="notBeside" w:vAnchor="text" w:hAnchor="text" w:y="505"/>
            </w:pPr>
          </w:p>
        </w:tc>
        <w:tc>
          <w:tcPr>
            <w:tcW w:w="2189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5802" w:h="7771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5802" w:h="7771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5802" w:h="7771" w:hSpace="15702" w:wrap="notBeside" w:vAnchor="text" w:hAnchor="text" w:y="505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jc w:val="both"/>
            </w:pPr>
            <w:r>
              <w:rPr>
                <w:rStyle w:val="21"/>
              </w:rPr>
              <w:t>по лимитам бюджетных обязательств</w:t>
            </w: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11</w:t>
            </w:r>
          </w:p>
        </w:tc>
      </w:tr>
      <w:tr w:rsidR="00D5195F">
        <w:trPr>
          <w:trHeight w:hRule="exact"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Расходы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2 064 152,99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2 064 152,99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1 375 325,62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1 375 325,62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688 827,37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688 827,37</w:t>
            </w: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252 400,00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252 400,00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218 571,00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218 571,00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33 829,00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33 829,00</w:t>
            </w:r>
          </w:p>
        </w:tc>
      </w:tr>
      <w:tr w:rsidR="00D5195F">
        <w:trPr>
          <w:trHeight w:hRule="exact" w:val="7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65200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76 800,00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76 800,00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64 744,49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64 744,49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12 055,51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12 055,51</w:t>
            </w:r>
          </w:p>
        </w:tc>
      </w:tr>
      <w:tr w:rsidR="00D5195F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19203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77150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D5195F"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251 000,00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251 000,00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214 363,63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214 363,63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36 636,37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36 636,37</w:t>
            </w:r>
          </w:p>
        </w:tc>
      </w:tr>
      <w:tr w:rsidR="00D5195F">
        <w:trPr>
          <w:trHeight w:hRule="exact" w:val="7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73 500,00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73 500,00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61 988,41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61 988,41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11 511,59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11 511,59</w:t>
            </w:r>
          </w:p>
        </w:tc>
      </w:tr>
      <w:tr w:rsidR="00D5195F">
        <w:trPr>
          <w:trHeight w:hRule="exact" w:val="619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300,00</w:t>
            </w:r>
          </w:p>
        </w:tc>
      </w:tr>
      <w:tr w:rsidR="00D5195F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237 009,99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237 009,99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217 515,36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217 515,36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19 494,63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19 494,63</w:t>
            </w: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38 200,00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38 200,00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38 153,86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38 153,86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46,14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46,14</w:t>
            </w:r>
          </w:p>
        </w:tc>
      </w:tr>
      <w:tr w:rsidR="00D5195F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Уплата налога на имущество организаций и земельного налога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63 833,00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63 833,00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63 833,00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63 833,00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Уплата прочих налогов, сборов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D5195F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Уплата иных платежей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65100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4 900,00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4 900,00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4 858,18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4 858,18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41,82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41,82</w:t>
            </w: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880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0107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41130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880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3 150,00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3 150,00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3 150,00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3 150,00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D5195F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44501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99 960,00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99 960,00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74 970,00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74 970,00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24 990,00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24 990,00</w:t>
            </w:r>
          </w:p>
        </w:tc>
      </w:tr>
      <w:tr w:rsidR="00D5195F">
        <w:trPr>
          <w:trHeight w:hRule="exact" w:val="322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Фонд оплаты труда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о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ю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о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61 404,00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61 404,00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46 053,00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46 053,00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15 351,00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15 351,00</w:t>
            </w:r>
          </w:p>
        </w:tc>
      </w:tr>
      <w:tr w:rsidR="00D5195F">
        <w:trPr>
          <w:trHeight w:hRule="exact" w:val="76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rPr>
                <w:rStyle w:val="21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о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К)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о</w:t>
            </w:r>
          </w:p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67" w:lineRule="exact"/>
            </w:pPr>
            <w:r>
              <w:rPr>
                <w:rStyle w:val="21"/>
              </w:rP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18 544,00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18 544,00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13 905,00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5802" w:h="7771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13 905,00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4 639,00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4 639,00</w:t>
            </w: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17302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51180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6 852,00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6 852,00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2 352,00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2 352,00</w:t>
            </w:r>
          </w:p>
        </w:tc>
      </w:tr>
      <w:tr w:rsidR="00D5195F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13101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44102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32 157,00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32 157,00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17 843,00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17 843,00</w:t>
            </w: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22201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  <w:lang w:val="en-US" w:eastAsia="en-US" w:bidi="en-US"/>
              </w:rPr>
              <w:t>L5764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509 700,00</w:t>
            </w:r>
          </w:p>
        </w:tc>
      </w:tr>
      <w:tr w:rsidR="00D5195F">
        <w:trPr>
          <w:trHeight w:hRule="exact" w:val="168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43010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52 100,00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52 100,00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52 099,27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52 099,27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0,73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0,73</w:t>
            </w: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Прочая закупка товаров, работ и услуг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89100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43040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259 500,00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259 500,00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259 463,42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259 463,42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36,58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36,58</w:t>
            </w:r>
          </w:p>
        </w:tc>
      </w:tr>
      <w:tr w:rsidR="00D5195F">
        <w:trPr>
          <w:trHeight w:hRule="exact" w:val="36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63" w:lineRule="exact"/>
              <w:jc w:val="left"/>
            </w:pPr>
            <w:r>
              <w:rPr>
                <w:rStyle w:val="21"/>
              </w:rPr>
              <w:t>Результат исполнения бюджета (дефицит / профицит 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450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45 022,76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45 022,76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5802" w:h="7771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</w:tbl>
    <w:p w:rsidR="00D5195F" w:rsidRDefault="006B1834">
      <w:pPr>
        <w:pStyle w:val="a5"/>
        <w:framePr w:w="1488" w:h="198" w:hSpace="8362" w:wrap="notBeside" w:vAnchor="text" w:hAnchor="text" w:x="5838" w:y="148"/>
        <w:shd w:val="clear" w:color="auto" w:fill="auto"/>
        <w:spacing w:line="140" w:lineRule="exact"/>
      </w:pPr>
      <w:r>
        <w:rPr>
          <w:rStyle w:val="7pt"/>
        </w:rPr>
        <w:t>2.</w:t>
      </w:r>
      <w:r>
        <w:t xml:space="preserve"> Расходы бюджета</w:t>
      </w:r>
    </w:p>
    <w:p w:rsidR="00D5195F" w:rsidRDefault="006B1834">
      <w:pPr>
        <w:pStyle w:val="23"/>
        <w:framePr w:w="1214" w:h="422" w:hSpace="9730" w:wrap="notBeside" w:vAnchor="text" w:hAnchor="text" w:x="14569" w:y="-63"/>
        <w:shd w:val="clear" w:color="auto" w:fill="auto"/>
      </w:pPr>
      <w:r>
        <w:t xml:space="preserve">Форма 0503127, с. 4 </w:t>
      </w:r>
      <w:r>
        <w:rPr>
          <w:rStyle w:val="265pt"/>
        </w:rPr>
        <w:t>Форма 0503127 с. 2</w:t>
      </w:r>
    </w:p>
    <w:p w:rsidR="00D5195F" w:rsidRDefault="00D5195F">
      <w:pPr>
        <w:rPr>
          <w:sz w:val="2"/>
          <w:szCs w:val="2"/>
        </w:rPr>
      </w:pPr>
    </w:p>
    <w:p w:rsidR="00D5195F" w:rsidRDefault="00D5195F">
      <w:pPr>
        <w:rPr>
          <w:sz w:val="2"/>
          <w:szCs w:val="2"/>
        </w:rPr>
        <w:sectPr w:rsidR="00D5195F">
          <w:headerReference w:type="default" r:id="rId8"/>
          <w:pgSz w:w="16840" w:h="11900" w:orient="landscape"/>
          <w:pgMar w:top="884" w:right="471" w:bottom="884" w:left="567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4"/>
        <w:gridCol w:w="403"/>
        <w:gridCol w:w="2189"/>
        <w:gridCol w:w="1315"/>
        <w:gridCol w:w="1310"/>
        <w:gridCol w:w="1325"/>
        <w:gridCol w:w="1315"/>
        <w:gridCol w:w="1315"/>
        <w:gridCol w:w="1339"/>
      </w:tblGrid>
      <w:tr w:rsidR="00D5195F"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4" w:lineRule="exact"/>
              <w:jc w:val="left"/>
            </w:pPr>
            <w:r>
              <w:rPr>
                <w:rStyle w:val="21"/>
              </w:rPr>
              <w:t>Код</w:t>
            </w:r>
          </w:p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4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4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D5195F"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3176" w:h="3902" w:hSpace="15702" w:wrap="notBeside" w:vAnchor="text" w:hAnchor="text" w:y="356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3176" w:h="3902" w:hSpace="15702" w:wrap="notBeside" w:vAnchor="text" w:hAnchor="text" w:y="356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</w:pPr>
          </w:p>
        </w:tc>
      </w:tr>
      <w:tr w:rsidR="00D5195F"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D5195F"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jc w:val="both"/>
            </w:pPr>
            <w:r>
              <w:rPr>
                <w:rStyle w:val="21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-45 022,76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-45 022,76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D5195F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ind w:left="240"/>
              <w:jc w:val="left"/>
            </w:pPr>
            <w:r>
              <w:rPr>
                <w:rStyle w:val="21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520</w:t>
            </w:r>
          </w:p>
        </w:tc>
        <w:tc>
          <w:tcPr>
            <w:tcW w:w="2189" w:type="dxa"/>
            <w:tcBorders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D5195F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460"/>
              <w:jc w:val="left"/>
            </w:pPr>
            <w:r>
              <w:rPr>
                <w:rStyle w:val="2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68"/>
        </w:trPr>
        <w:tc>
          <w:tcPr>
            <w:tcW w:w="657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&lt; Для добавления строк выделите данную об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ласть и нажмите кнопку «Добавить строку». &gt;</w:t>
            </w:r>
          </w:p>
        </w:tc>
      </w:tr>
      <w:tr w:rsidR="00D5195F"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ind w:left="240"/>
              <w:jc w:val="left"/>
            </w:pPr>
            <w:r>
              <w:rPr>
                <w:rStyle w:val="21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620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</w:tr>
      <w:tr w:rsidR="00D5195F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460"/>
              <w:jc w:val="left"/>
            </w:pPr>
            <w:r>
              <w:rPr>
                <w:rStyle w:val="21"/>
              </w:rP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68"/>
        </w:trPr>
        <w:tc>
          <w:tcPr>
            <w:tcW w:w="657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&lt; Для добавления строк выделите данную об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ласть и нажмите кнопку «Добавить строку». &gt;</w:t>
            </w:r>
          </w:p>
        </w:tc>
      </w:tr>
      <w:tr w:rsidR="00D5195F"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240"/>
              <w:jc w:val="left"/>
            </w:pPr>
            <w:r>
              <w:rPr>
                <w:rStyle w:val="21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</w:tr>
      <w:tr w:rsidR="00D5195F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710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  <w:tr w:rsidR="00D5195F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D5195F">
        <w:trPr>
          <w:trHeight w:hRule="exact" w:val="187"/>
        </w:trPr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 xml:space="preserve">уменьшение остатков средств, всего 720 - </w:t>
            </w:r>
            <w:r>
              <w:rPr>
                <w:rStyle w:val="21"/>
                <w:vertAlign w:val="superscript"/>
              </w:rPr>
              <w:t>х</w:t>
            </w:r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  <w:tr w:rsidR="00D5195F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&lt; Для добавления строк выделите данную область и нажмите кнопку «Добавить строку». &gt;</w:t>
            </w:r>
          </w:p>
        </w:tc>
      </w:tr>
      <w:tr w:rsidR="00D5195F"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jc w:val="both"/>
            </w:pPr>
            <w:r>
              <w:rPr>
                <w:rStyle w:val="21"/>
              </w:rP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-45 022,76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-45 022,76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х</w:t>
            </w:r>
          </w:p>
        </w:tc>
      </w:tr>
    </w:tbl>
    <w:p w:rsidR="00D5195F" w:rsidRDefault="006B1834">
      <w:pPr>
        <w:pStyle w:val="a5"/>
        <w:framePr w:w="3614" w:h="199" w:wrap="notBeside" w:vAnchor="text" w:hAnchor="text" w:x="4124" w:y="-1"/>
        <w:shd w:val="clear" w:color="auto" w:fill="auto"/>
        <w:spacing w:line="140" w:lineRule="exact"/>
      </w:pPr>
      <w:r>
        <w:rPr>
          <w:rStyle w:val="7pt"/>
        </w:rPr>
        <w:t>3.</w:t>
      </w:r>
      <w:r>
        <w:t xml:space="preserve"> Источники финансирования дефицита бюджета</w:t>
      </w:r>
    </w:p>
    <w:p w:rsidR="00D5195F" w:rsidRDefault="006B1834">
      <w:pPr>
        <w:pStyle w:val="a5"/>
        <w:framePr w:w="1219" w:h="188" w:hSpace="9706" w:wrap="notBeside" w:vAnchor="text" w:hAnchor="text" w:x="11943" w:y="12"/>
        <w:shd w:val="clear" w:color="auto" w:fill="auto"/>
        <w:spacing w:line="130" w:lineRule="exact"/>
      </w:pPr>
      <w:r>
        <w:t>Форма 0503127 с. 3</w:t>
      </w:r>
    </w:p>
    <w:p w:rsidR="00D5195F" w:rsidRDefault="00D5195F">
      <w:pPr>
        <w:rPr>
          <w:sz w:val="2"/>
          <w:szCs w:val="2"/>
        </w:rPr>
      </w:pPr>
    </w:p>
    <w:p w:rsidR="00D5195F" w:rsidRDefault="00D5195F">
      <w:pPr>
        <w:rPr>
          <w:sz w:val="2"/>
          <w:szCs w:val="2"/>
        </w:rPr>
        <w:sectPr w:rsidR="00D5195F">
          <w:pgSz w:w="16840" w:h="11900" w:orient="landscape"/>
          <w:pgMar w:top="886" w:right="476" w:bottom="886" w:left="562" w:header="0" w:footer="3" w:gutter="0"/>
          <w:cols w:space="720"/>
          <w:noEndnote/>
          <w:docGrid w:linePitch="360"/>
        </w:sectPr>
      </w:pPr>
    </w:p>
    <w:p w:rsidR="00D5195F" w:rsidRDefault="006B1834">
      <w:pPr>
        <w:pStyle w:val="a5"/>
        <w:framePr w:w="13171" w:wrap="notBeside" w:vAnchor="text" w:hAnchor="text" w:y="1"/>
        <w:shd w:val="clear" w:color="auto" w:fill="auto"/>
        <w:spacing w:line="130" w:lineRule="exact"/>
      </w:pPr>
      <w:r>
        <w:lastRenderedPageBreak/>
        <w:t>Форма 0503127 с. 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189"/>
        <w:gridCol w:w="1315"/>
        <w:gridCol w:w="1315"/>
        <w:gridCol w:w="1320"/>
        <w:gridCol w:w="1315"/>
        <w:gridCol w:w="1315"/>
        <w:gridCol w:w="1339"/>
      </w:tblGrid>
      <w:tr w:rsidR="00D5195F">
        <w:trPr>
          <w:trHeight w:hRule="exact" w:val="178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Код</w:t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left"/>
            </w:pPr>
            <w:r>
              <w:rPr>
                <w:rStyle w:val="21"/>
              </w:rPr>
              <w:t>стро</w:t>
            </w:r>
            <w:r>
              <w:rPr>
                <w:rStyle w:val="21"/>
              </w:rPr>
              <w:softHyphen/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160"/>
              <w:jc w:val="left"/>
            </w:pPr>
            <w:r>
              <w:rPr>
                <w:rStyle w:val="21"/>
              </w:rPr>
              <w:t>ки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Утвержденные</w:t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бюджетные</w:t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60" w:line="130" w:lineRule="exact"/>
              <w:ind w:left="200"/>
              <w:jc w:val="left"/>
            </w:pPr>
            <w:r>
              <w:rPr>
                <w:rStyle w:val="21"/>
              </w:rPr>
              <w:t>Неисполненные</w:t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before="60" w:after="0" w:line="130" w:lineRule="exact"/>
              <w:jc w:val="center"/>
            </w:pPr>
            <w:r>
              <w:rPr>
                <w:rStyle w:val="21"/>
              </w:rPr>
              <w:t>назначения</w:t>
            </w:r>
          </w:p>
        </w:tc>
      </w:tr>
      <w:tr w:rsidR="00D5195F">
        <w:trPr>
          <w:trHeight w:hRule="exact" w:val="317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3171" w:wrap="notBeside" w:vAnchor="text" w:hAnchor="text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y="1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D5195F">
            <w:pPr>
              <w:framePr w:w="13171" w:wrap="notBeside" w:vAnchor="text" w:hAnchor="text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rPr>
                <w:rStyle w:val="21"/>
              </w:rP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некассовые</w:t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y="1"/>
            </w:pPr>
          </w:p>
        </w:tc>
      </w:tr>
      <w:tr w:rsidR="00D5195F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ind w:left="160"/>
              <w:jc w:val="left"/>
            </w:pPr>
            <w:r>
              <w:rPr>
                <w:rStyle w:val="21"/>
              </w:rP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9</w:t>
            </w:r>
          </w:p>
        </w:tc>
      </w:tr>
      <w:tr w:rsidR="00D5195F">
        <w:trPr>
          <w:trHeight w:hRule="exact" w:val="61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изменение остатков по расчетам с органами, организующими исполнение бюджета</w:t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(стр. 811 + 812)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-45 022,76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-45 022,76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D5195F">
        <w:trPr>
          <w:trHeight w:hRule="exact" w:val="69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line="130" w:lineRule="exact"/>
              <w:ind w:left="660"/>
              <w:jc w:val="left"/>
            </w:pPr>
            <w:r>
              <w:rPr>
                <w:rStyle w:val="21"/>
              </w:rPr>
              <w:t>из них:</w:t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before="120" w:after="0" w:line="154" w:lineRule="exact"/>
              <w:ind w:left="660"/>
              <w:jc w:val="left"/>
            </w:pPr>
            <w:r>
              <w:rPr>
                <w:rStyle w:val="21"/>
              </w:rPr>
              <w:t>увеличение счетов расчетов (дебетовый остаток счета 1 210 02 000)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-1 420 348,38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-1 420 348,38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  <w:lang w:val="en-US" w:eastAsia="en-US" w:bidi="en-US"/>
              </w:rPr>
              <w:t>X</w:t>
            </w:r>
          </w:p>
        </w:tc>
      </w:tr>
      <w:tr w:rsidR="00D5195F">
        <w:trPr>
          <w:trHeight w:hRule="exact" w:val="48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54" w:lineRule="exact"/>
              <w:ind w:left="660"/>
              <w:jc w:val="left"/>
            </w:pPr>
            <w:r>
              <w:rPr>
                <w:rStyle w:val="21"/>
              </w:rPr>
              <w:t>уменьшение счетов расчетов (кредитовый остаток счета 1 304 05 000)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812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1 375 325,62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D5195F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1 375 325,62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D5195F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rPr>
                <w:rStyle w:val="21"/>
              </w:rPr>
              <w:t>Изменение остатков по внутренним расчетам (стр. 821 + стр. 822)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D5195F">
        <w:trPr>
          <w:trHeight w:hRule="exact" w:val="52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202" w:lineRule="exact"/>
              <w:ind w:left="660"/>
              <w:jc w:val="left"/>
            </w:pPr>
            <w:r>
              <w:rPr>
                <w:rStyle w:val="21"/>
              </w:rPr>
              <w:t>в том числе: увеличение остатков</w:t>
            </w:r>
          </w:p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ind w:left="660"/>
              <w:jc w:val="left"/>
            </w:pPr>
            <w:r>
              <w:rPr>
                <w:rStyle w:val="21"/>
              </w:rPr>
              <w:t>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  <w:tr w:rsidR="00D5195F">
        <w:trPr>
          <w:trHeight w:hRule="exact" w:val="34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58" w:lineRule="exact"/>
              <w:ind w:left="660"/>
              <w:jc w:val="left"/>
            </w:pPr>
            <w:r>
              <w:rPr>
                <w:rStyle w:val="21"/>
              </w:rPr>
              <w:t>уменьшение остатков 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822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rStyle w:val="21"/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21"/>
              </w:rPr>
              <w:t>X</w:t>
            </w:r>
          </w:p>
        </w:tc>
      </w:tr>
    </w:tbl>
    <w:p w:rsidR="00D5195F" w:rsidRDefault="00D5195F">
      <w:pPr>
        <w:framePr w:w="13171" w:wrap="notBeside" w:vAnchor="text" w:hAnchor="text" w:y="1"/>
        <w:rPr>
          <w:sz w:val="2"/>
          <w:szCs w:val="2"/>
        </w:rPr>
      </w:pPr>
    </w:p>
    <w:p w:rsidR="00D5195F" w:rsidRDefault="00D5195F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18"/>
        <w:gridCol w:w="1090"/>
        <w:gridCol w:w="2189"/>
        <w:gridCol w:w="2803"/>
        <w:gridCol w:w="2280"/>
        <w:gridCol w:w="2482"/>
      </w:tblGrid>
      <w:tr w:rsidR="00D5195F">
        <w:trPr>
          <w:trHeight w:hRule="exact" w:val="187"/>
        </w:trPr>
        <w:tc>
          <w:tcPr>
            <w:tcW w:w="1618" w:type="dxa"/>
            <w:shd w:val="clear" w:color="auto" w:fill="FFFFFF"/>
            <w:vAlign w:val="bottom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Руководитель</w:t>
            </w:r>
          </w:p>
        </w:tc>
        <w:tc>
          <w:tcPr>
            <w:tcW w:w="1090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  <w:vAlign w:val="bottom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60"/>
              <w:jc w:val="left"/>
            </w:pPr>
            <w:r>
              <w:rPr>
                <w:rStyle w:val="21"/>
              </w:rPr>
              <w:t>Л.В. Митрейкина</w:t>
            </w:r>
          </w:p>
        </w:tc>
        <w:tc>
          <w:tcPr>
            <w:tcW w:w="2803" w:type="dxa"/>
            <w:shd w:val="clear" w:color="auto" w:fill="FFFFFF"/>
            <w:vAlign w:val="bottom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80"/>
              <w:jc w:val="left"/>
            </w:pPr>
            <w:r>
              <w:rPr>
                <w:rStyle w:val="21"/>
              </w:rPr>
              <w:t>Руководитель финансово-</w:t>
            </w:r>
          </w:p>
        </w:tc>
        <w:tc>
          <w:tcPr>
            <w:tcW w:w="2280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68"/>
        </w:trPr>
        <w:tc>
          <w:tcPr>
            <w:tcW w:w="1618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(расшифровка подписи)</w:t>
            </w:r>
          </w:p>
        </w:tc>
        <w:tc>
          <w:tcPr>
            <w:tcW w:w="2803" w:type="dxa"/>
            <w:shd w:val="clear" w:color="auto" w:fill="FFFFFF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80"/>
              <w:jc w:val="left"/>
            </w:pPr>
            <w:r>
              <w:rPr>
                <w:rStyle w:val="21"/>
              </w:rPr>
              <w:t>экономической службы</w:t>
            </w:r>
          </w:p>
        </w:tc>
        <w:tc>
          <w:tcPr>
            <w:tcW w:w="2280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68"/>
        </w:trPr>
        <w:tc>
          <w:tcPr>
            <w:tcW w:w="1618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803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482" w:type="dxa"/>
            <w:tcBorders>
              <w:top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</w:pPr>
            <w:r>
              <w:rPr>
                <w:rStyle w:val="255pt"/>
              </w:rPr>
              <w:t>(расшифровка подписи)</w:t>
            </w:r>
          </w:p>
        </w:tc>
      </w:tr>
      <w:tr w:rsidR="00D5195F">
        <w:trPr>
          <w:trHeight w:hRule="exact" w:val="192"/>
        </w:trPr>
        <w:tc>
          <w:tcPr>
            <w:tcW w:w="1618" w:type="dxa"/>
            <w:shd w:val="clear" w:color="auto" w:fill="FFFFFF"/>
            <w:vAlign w:val="bottom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rPr>
                <w:rStyle w:val="21"/>
              </w:rPr>
              <w:t>Главный бухгалтер</w:t>
            </w:r>
          </w:p>
        </w:tc>
        <w:tc>
          <w:tcPr>
            <w:tcW w:w="1090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  <w:vAlign w:val="bottom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60"/>
              <w:jc w:val="left"/>
            </w:pPr>
            <w:r>
              <w:rPr>
                <w:rStyle w:val="21"/>
              </w:rPr>
              <w:t>Т.А. Княжева</w:t>
            </w:r>
          </w:p>
        </w:tc>
        <w:tc>
          <w:tcPr>
            <w:tcW w:w="2803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D5195F">
        <w:trPr>
          <w:trHeight w:hRule="exact" w:val="163"/>
        </w:trPr>
        <w:tc>
          <w:tcPr>
            <w:tcW w:w="1618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D5195F" w:rsidRDefault="006B1834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(расшифровка подписи)</w:t>
            </w:r>
          </w:p>
        </w:tc>
        <w:tc>
          <w:tcPr>
            <w:tcW w:w="2803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D5195F" w:rsidRDefault="00D5195F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D5195F" w:rsidRDefault="006B1834">
      <w:pPr>
        <w:pStyle w:val="23"/>
        <w:framePr w:w="12461" w:wrap="notBeside" w:vAnchor="text" w:hAnchor="text" w:y="1"/>
        <w:shd w:val="clear" w:color="auto" w:fill="auto"/>
        <w:spacing w:line="197" w:lineRule="exact"/>
        <w:jc w:val="left"/>
      </w:pPr>
      <w:r>
        <w:t>(наименование, ОГРН, ИНН, КПП, местонахождение)</w:t>
      </w:r>
    </w:p>
    <w:p w:rsidR="00D5195F" w:rsidRDefault="00D5195F">
      <w:pPr>
        <w:framePr w:w="12461" w:wrap="notBeside" w:vAnchor="text" w:hAnchor="text" w:y="1"/>
        <w:rPr>
          <w:sz w:val="2"/>
          <w:szCs w:val="2"/>
        </w:rPr>
      </w:pPr>
    </w:p>
    <w:p w:rsidR="00D5195F" w:rsidRDefault="00D5195F">
      <w:pPr>
        <w:rPr>
          <w:sz w:val="2"/>
          <w:szCs w:val="2"/>
        </w:rPr>
      </w:pPr>
    </w:p>
    <w:p w:rsidR="00D5195F" w:rsidRDefault="006B1834">
      <w:pPr>
        <w:pStyle w:val="30"/>
        <w:shd w:val="clear" w:color="auto" w:fill="auto"/>
        <w:spacing w:after="101" w:line="140" w:lineRule="exact"/>
        <w:ind w:left="2700"/>
        <w:jc w:val="left"/>
      </w:pPr>
      <w:r>
        <w:t>Централизованная бухгалтерия</w:t>
      </w:r>
    </w:p>
    <w:p w:rsidR="00D5195F" w:rsidRDefault="006B1834">
      <w:pPr>
        <w:pStyle w:val="20"/>
        <w:shd w:val="clear" w:color="auto" w:fill="auto"/>
        <w:spacing w:after="0" w:line="197" w:lineRule="exact"/>
        <w:ind w:left="2700" w:right="10720"/>
        <w:jc w:val="left"/>
      </w:pPr>
      <w:r>
        <w:t>Руководитель (уполномоченное лицо)</w:t>
      </w:r>
    </w:p>
    <w:p w:rsidR="00D5195F" w:rsidRDefault="006B1834">
      <w:pPr>
        <w:pStyle w:val="40"/>
        <w:shd w:val="clear" w:color="auto" w:fill="auto"/>
        <w:tabs>
          <w:tab w:val="left" w:pos="10933"/>
          <w:tab w:val="left" w:pos="13846"/>
        </w:tabs>
        <w:spacing w:after="160" w:line="110" w:lineRule="exact"/>
        <w:ind w:left="6920"/>
      </w:pPr>
      <w:r>
        <w:t>(должность)</w:t>
      </w:r>
      <w:r>
        <w:tab/>
        <w:t>(подпись)</w:t>
      </w:r>
      <w:r>
        <w:tab/>
        <w:t>(расшифровка подписи)</w:t>
      </w:r>
    </w:p>
    <w:p w:rsidR="00D5195F" w:rsidRDefault="006B1834">
      <w:pPr>
        <w:pStyle w:val="20"/>
        <w:shd w:val="clear" w:color="auto" w:fill="auto"/>
        <w:spacing w:after="0" w:line="130" w:lineRule="exact"/>
        <w:ind w:left="400"/>
        <w:jc w:val="left"/>
        <w:sectPr w:rsidR="00D5195F">
          <w:pgSz w:w="16840" w:h="11900" w:orient="landscape"/>
          <w:pgMar w:top="664" w:right="476" w:bottom="4617" w:left="562" w:header="0" w:footer="3" w:gutter="0"/>
          <w:cols w:space="720"/>
          <w:noEndnote/>
          <w:docGrid w:linePitch="360"/>
        </w:sectPr>
      </w:pPr>
      <w:r>
        <w:t>Исполнитель</w:t>
      </w:r>
    </w:p>
    <w:p w:rsidR="00D5195F" w:rsidRDefault="00B11D74">
      <w:pPr>
        <w:spacing w:line="702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143.05pt;margin-top:.1pt;width:33.6pt;height:8.15pt;z-index:251657728;mso-wrap-distance-left:5pt;mso-wrap-distance-right:5pt;mso-position-horizontal-relative:margin" filled="f" stroked="f">
            <v:textbox style="mso-fit-shape-to-text:t" inset="0,0,0,0">
              <w:txbxContent>
                <w:p w:rsidR="006B1834" w:rsidRDefault="006B1834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(должность)</w:t>
                  </w:r>
                </w:p>
              </w:txbxContent>
            </v:textbox>
            <w10:wrap anchorx="margin"/>
          </v:shape>
        </w:pict>
      </w:r>
      <w:r>
        <w:pict>
          <v:shape id="_x0000_s1037" type="#_x0000_t202" style="position:absolute;margin-left:282pt;margin-top:.1pt;width:27.1pt;height:8.15pt;z-index:251657729;mso-wrap-distance-left:5pt;mso-wrap-distance-right:5pt;mso-position-horizontal-relative:margin" filled="f" stroked="f">
            <v:textbox style="mso-fit-shape-to-text:t" inset="0,0,0,0">
              <w:txbxContent>
                <w:p w:rsidR="006B1834" w:rsidRDefault="006B1834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>
        <w:pict>
          <v:shape id="_x0000_s1038" type="#_x0000_t202" style="position:absolute;margin-left:427.9pt;margin-top:.1pt;width:64.3pt;height:8.15pt;z-index:251657730;mso-wrap-distance-left:5pt;mso-wrap-distance-right:5pt;mso-position-horizontal-relative:margin" filled="f" stroked="f">
            <v:textbox style="mso-fit-shape-to-text:t" inset="0,0,0,0">
              <w:txbxContent>
                <w:p w:rsidR="006B1834" w:rsidRDefault="006B1834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(расшифровка подписи)</w:t>
                  </w:r>
                </w:p>
              </w:txbxContent>
            </v:textbox>
            <w10:wrap anchorx="margin"/>
          </v:shape>
        </w:pict>
      </w:r>
      <w:r>
        <w:pict>
          <v:shape id="_x0000_s1039" type="#_x0000_t202" style="position:absolute;margin-left:667.45pt;margin-top:.1pt;width:46.55pt;height:8.15pt;z-index:251657731;mso-wrap-distance-left:5pt;mso-wrap-distance-right:5pt;mso-position-horizontal-relative:margin" filled="f" stroked="f">
            <v:textbox style="mso-fit-shape-to-text:t" inset="0,0,0,0">
              <w:txbxContent>
                <w:p w:rsidR="006B1834" w:rsidRDefault="006B1834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 xml:space="preserve">(телефон, </w:t>
                  </w:r>
                  <w:r>
                    <w:rPr>
                      <w:rStyle w:val="4Exact"/>
                      <w:lang w:val="en-US" w:eastAsia="en-US" w:bidi="en-US"/>
                    </w:rPr>
                    <w:t>e-mail)</w:t>
                  </w:r>
                </w:p>
              </w:txbxContent>
            </v:textbox>
            <w10:wrap anchorx="margin"/>
          </v:shape>
        </w:pict>
      </w:r>
      <w:r>
        <w:pict>
          <v:shape id="_x0000_s1040" type="#_x0000_t202" style="position:absolute;margin-left:40.55pt;margin-top:8.25pt;width:51.35pt;height:9.4pt;z-index:251657732;mso-wrap-distance-left:5pt;mso-wrap-distance-right:5pt;mso-position-horizontal-relative:margin" fillcolor="#d7edfe" stroked="f">
            <v:textbox style="mso-fit-shape-to-text:t" inset="0,0,0,0">
              <w:txbxContent>
                <w:p w:rsidR="006B1834" w:rsidRDefault="006B1834">
                  <w:pPr>
                    <w:pStyle w:val="20"/>
                    <w:shd w:val="clear" w:color="auto" w:fill="auto"/>
                    <w:spacing w:after="0" w:line="130" w:lineRule="exact"/>
                    <w:jc w:val="left"/>
                  </w:pPr>
                  <w:r>
                    <w:rPr>
                      <w:rStyle w:val="2Exact"/>
                    </w:rPr>
                    <w:t>4 октября 2021 г</w:t>
                  </w:r>
                </w:p>
              </w:txbxContent>
            </v:textbox>
            <w10:wrap anchorx="margin"/>
          </v:shape>
        </w:pict>
      </w:r>
    </w:p>
    <w:p w:rsidR="00D5195F" w:rsidRDefault="00D5195F">
      <w:pPr>
        <w:rPr>
          <w:sz w:val="2"/>
          <w:szCs w:val="2"/>
        </w:rPr>
      </w:pPr>
    </w:p>
    <w:sectPr w:rsidR="00D5195F" w:rsidSect="00D5195F">
      <w:type w:val="continuous"/>
      <w:pgSz w:w="16840" w:h="11900" w:orient="landscape"/>
      <w:pgMar w:top="631" w:right="476" w:bottom="631" w:left="55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721" w:rsidRDefault="00060721" w:rsidP="00D5195F">
      <w:r>
        <w:separator/>
      </w:r>
    </w:p>
  </w:endnote>
  <w:endnote w:type="continuationSeparator" w:id="1">
    <w:p w:rsidR="00060721" w:rsidRDefault="00060721" w:rsidP="00D519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721" w:rsidRDefault="00060721"/>
  </w:footnote>
  <w:footnote w:type="continuationSeparator" w:id="1">
    <w:p w:rsidR="00060721" w:rsidRDefault="0006072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834" w:rsidRDefault="00B11D74">
    <w:pPr>
      <w:rPr>
        <w:sz w:val="2"/>
        <w:szCs w:val="2"/>
      </w:rPr>
    </w:pPr>
    <w:r w:rsidRPr="00B11D7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9.9pt;margin-top:19.05pt;width:51.6pt;height:5.3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B1834" w:rsidRDefault="006B1834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Форма 0503127, с. </w:t>
                </w:r>
                <w:fldSimple w:instr=" PAGE \* MERGEFORMAT ">
                  <w:r w:rsidR="00740444" w:rsidRPr="00740444">
                    <w:rPr>
                      <w:rStyle w:val="a8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834" w:rsidRDefault="00B11D74">
    <w:pPr>
      <w:rPr>
        <w:sz w:val="2"/>
        <w:szCs w:val="2"/>
      </w:rPr>
    </w:pPr>
    <w:r w:rsidRPr="00B11D7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59.9pt;margin-top:19.05pt;width:51.6pt;height:5.3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6B1834" w:rsidRDefault="006B1834">
                <w:pPr>
                  <w:pStyle w:val="a7"/>
                  <w:shd w:val="clear" w:color="auto" w:fill="auto"/>
                  <w:spacing w:line="240" w:lineRule="auto"/>
                </w:pPr>
                <w:r>
                  <w:rPr>
                    <w:rStyle w:val="a8"/>
                  </w:rPr>
                  <w:t xml:space="preserve">Форма 0503127, с. </w:t>
                </w:r>
                <w:fldSimple w:instr=" PAGE \* MERGEFORMAT ">
                  <w:r w:rsidR="00740444" w:rsidRPr="00740444">
                    <w:rPr>
                      <w:rStyle w:val="a8"/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5195F"/>
    <w:rsid w:val="00060721"/>
    <w:rsid w:val="0036243A"/>
    <w:rsid w:val="005300EF"/>
    <w:rsid w:val="006B1834"/>
    <w:rsid w:val="00740444"/>
    <w:rsid w:val="008420E9"/>
    <w:rsid w:val="00B11D74"/>
    <w:rsid w:val="00B47606"/>
    <w:rsid w:val="00D5195F"/>
    <w:rsid w:val="00D84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195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5195F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5195F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Exact0">
    <w:name w:val="Основной текст (2) Exact"/>
    <w:basedOn w:val="2"/>
    <w:rsid w:val="00D5195F"/>
  </w:style>
  <w:style w:type="character" w:customStyle="1" w:styleId="3">
    <w:name w:val="Основной текст (3)_"/>
    <w:basedOn w:val="a0"/>
    <w:link w:val="30"/>
    <w:rsid w:val="00D5195F"/>
    <w:rPr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365pt">
    <w:name w:val="Основной текст (3) + 6;5 pt;Не курсив"/>
    <w:basedOn w:val="3"/>
    <w:rsid w:val="00D5195F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D5195F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7pt">
    <w:name w:val="Основной текст (2) + 7 pt;Курсив"/>
    <w:basedOn w:val="2"/>
    <w:rsid w:val="00D5195F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4">
    <w:name w:val="Подпись к таблице_"/>
    <w:basedOn w:val="a0"/>
    <w:link w:val="a5"/>
    <w:rsid w:val="00D5195F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7pt">
    <w:name w:val="Подпись к таблице + 7 pt;Курсив"/>
    <w:basedOn w:val="a4"/>
    <w:rsid w:val="00D5195F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21">
    <w:name w:val="Основной текст (2)"/>
    <w:basedOn w:val="2"/>
    <w:rsid w:val="00D5195F"/>
    <w:rPr>
      <w:rFonts w:ascii="Arial Unicode MS" w:eastAsia="Arial Unicode MS" w:hAnsi="Arial Unicode MS" w:cs="Arial Unicode MS"/>
      <w:color w:val="000000"/>
      <w:spacing w:val="0"/>
      <w:w w:val="100"/>
      <w:position w:val="0"/>
      <w:lang w:val="ru-RU" w:eastAsia="ru-RU" w:bidi="ru-RU"/>
    </w:rPr>
  </w:style>
  <w:style w:type="character" w:customStyle="1" w:styleId="a6">
    <w:name w:val="Колонтитул_"/>
    <w:basedOn w:val="a0"/>
    <w:link w:val="a7"/>
    <w:rsid w:val="00D5195F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a8">
    <w:name w:val="Колонтитул"/>
    <w:basedOn w:val="a6"/>
    <w:rsid w:val="00D5195F"/>
    <w:rPr>
      <w:rFonts w:ascii="Arial Unicode MS" w:eastAsia="Arial Unicode MS" w:hAnsi="Arial Unicode MS" w:cs="Arial Unicode MS"/>
      <w:color w:val="000000"/>
      <w:spacing w:val="0"/>
      <w:w w:val="100"/>
      <w:position w:val="0"/>
      <w:lang w:val="ru-RU" w:eastAsia="ru-RU" w:bidi="ru-RU"/>
    </w:rPr>
  </w:style>
  <w:style w:type="character" w:customStyle="1" w:styleId="22">
    <w:name w:val="Подпись к таблице (2)_"/>
    <w:basedOn w:val="a0"/>
    <w:link w:val="23"/>
    <w:rsid w:val="00D5195F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65pt">
    <w:name w:val="Подпись к таблице (2) + 6;5 pt"/>
    <w:basedOn w:val="22"/>
    <w:rsid w:val="00D5195F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55pt">
    <w:name w:val="Основной текст (2) + 5;5 pt"/>
    <w:basedOn w:val="2"/>
    <w:rsid w:val="00D5195F"/>
    <w:rPr>
      <w:rFonts w:ascii="Arial Unicode MS" w:eastAsia="Arial Unicode MS" w:hAnsi="Arial Unicode MS" w:cs="Arial Unicode MS"/>
      <w:color w:val="000000"/>
      <w:spacing w:val="0"/>
      <w:w w:val="100"/>
      <w:position w:val="0"/>
      <w:sz w:val="11"/>
      <w:szCs w:val="11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5195F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4Exact">
    <w:name w:val="Основной текст (4) Exact"/>
    <w:basedOn w:val="a0"/>
    <w:rsid w:val="00D5195F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20">
    <w:name w:val="Основной текст (2)"/>
    <w:basedOn w:val="a"/>
    <w:link w:val="2"/>
    <w:rsid w:val="00D5195F"/>
    <w:pPr>
      <w:shd w:val="clear" w:color="auto" w:fill="FFFFFF"/>
      <w:spacing w:after="120" w:line="187" w:lineRule="exact"/>
      <w:jc w:val="right"/>
    </w:pPr>
    <w:rPr>
      <w:sz w:val="13"/>
      <w:szCs w:val="13"/>
    </w:rPr>
  </w:style>
  <w:style w:type="paragraph" w:customStyle="1" w:styleId="30">
    <w:name w:val="Основной текст (3)"/>
    <w:basedOn w:val="a"/>
    <w:link w:val="3"/>
    <w:rsid w:val="00D5195F"/>
    <w:pPr>
      <w:shd w:val="clear" w:color="auto" w:fill="FFFFFF"/>
      <w:spacing w:line="187" w:lineRule="exact"/>
      <w:jc w:val="right"/>
    </w:pPr>
    <w:rPr>
      <w:i/>
      <w:iCs/>
      <w:sz w:val="14"/>
      <w:szCs w:val="14"/>
    </w:rPr>
  </w:style>
  <w:style w:type="paragraph" w:customStyle="1" w:styleId="a5">
    <w:name w:val="Подпись к таблице"/>
    <w:basedOn w:val="a"/>
    <w:link w:val="a4"/>
    <w:rsid w:val="00D5195F"/>
    <w:pPr>
      <w:shd w:val="clear" w:color="auto" w:fill="FFFFFF"/>
      <w:spacing w:line="0" w:lineRule="atLeast"/>
    </w:pPr>
    <w:rPr>
      <w:sz w:val="13"/>
      <w:szCs w:val="13"/>
    </w:rPr>
  </w:style>
  <w:style w:type="paragraph" w:customStyle="1" w:styleId="a7">
    <w:name w:val="Колонтитул"/>
    <w:basedOn w:val="a"/>
    <w:link w:val="a6"/>
    <w:rsid w:val="00D5195F"/>
    <w:pPr>
      <w:shd w:val="clear" w:color="auto" w:fill="FFFFFF"/>
      <w:spacing w:line="0" w:lineRule="atLeast"/>
    </w:pPr>
    <w:rPr>
      <w:sz w:val="11"/>
      <w:szCs w:val="11"/>
    </w:rPr>
  </w:style>
  <w:style w:type="paragraph" w:customStyle="1" w:styleId="23">
    <w:name w:val="Подпись к таблице (2)"/>
    <w:basedOn w:val="a"/>
    <w:link w:val="22"/>
    <w:rsid w:val="00D5195F"/>
    <w:pPr>
      <w:shd w:val="clear" w:color="auto" w:fill="FFFFFF"/>
      <w:spacing w:line="182" w:lineRule="exact"/>
      <w:jc w:val="both"/>
    </w:pPr>
    <w:rPr>
      <w:sz w:val="11"/>
      <w:szCs w:val="11"/>
    </w:rPr>
  </w:style>
  <w:style w:type="paragraph" w:customStyle="1" w:styleId="40">
    <w:name w:val="Основной текст (4)"/>
    <w:basedOn w:val="a"/>
    <w:link w:val="4"/>
    <w:rsid w:val="00D5195F"/>
    <w:pPr>
      <w:shd w:val="clear" w:color="auto" w:fill="FFFFFF"/>
      <w:spacing w:after="180" w:line="0" w:lineRule="atLeast"/>
      <w:jc w:val="both"/>
    </w:pPr>
    <w:rPr>
      <w:sz w:val="11"/>
      <w:szCs w:val="11"/>
    </w:rPr>
  </w:style>
  <w:style w:type="paragraph" w:customStyle="1" w:styleId="ConsPlusNormal">
    <w:name w:val="ConsPlusNormal"/>
    <w:rsid w:val="006B1834"/>
    <w:pPr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4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cp:lastPrinted>2022-07-22T11:14:00Z</cp:lastPrinted>
  <dcterms:created xsi:type="dcterms:W3CDTF">2022-07-12T08:43:00Z</dcterms:created>
  <dcterms:modified xsi:type="dcterms:W3CDTF">2022-07-22T11:15:00Z</dcterms:modified>
</cp:coreProperties>
</file>