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D20" w:rsidRPr="00572439" w:rsidRDefault="00616EBB" w:rsidP="003E3D20">
      <w:pPr>
        <w:spacing w:after="0" w:line="240" w:lineRule="auto"/>
        <w:jc w:val="center"/>
        <w:rPr>
          <w:rFonts w:ascii="Segoe UI" w:eastAsia="Times New Roman" w:hAnsi="Segoe UI" w:cs="Segoe UI"/>
          <w:b/>
          <w:sz w:val="26"/>
          <w:szCs w:val="26"/>
          <w:lang w:eastAsia="ru-RU"/>
        </w:rPr>
      </w:pPr>
      <w:bookmarkStart w:id="0" w:name="_GoBack"/>
      <w:r>
        <w:rPr>
          <w:rFonts w:ascii="Segoe UI" w:eastAsia="Times New Roman" w:hAnsi="Segoe UI" w:cs="Segoe UI"/>
          <w:b/>
          <w:sz w:val="26"/>
          <w:szCs w:val="26"/>
          <w:lang w:eastAsia="ru-RU"/>
        </w:rPr>
        <w:t>У</w:t>
      </w:r>
      <w:r w:rsidR="00D828DC" w:rsidRPr="00572439">
        <w:rPr>
          <w:rFonts w:ascii="Segoe UI" w:eastAsia="Times New Roman" w:hAnsi="Segoe UI" w:cs="Segoe UI"/>
          <w:b/>
          <w:sz w:val="26"/>
          <w:szCs w:val="26"/>
          <w:lang w:eastAsia="ru-RU"/>
        </w:rPr>
        <w:t xml:space="preserve">частки </w:t>
      </w:r>
      <w:r>
        <w:rPr>
          <w:rFonts w:ascii="Segoe UI" w:eastAsia="Times New Roman" w:hAnsi="Segoe UI" w:cs="Segoe UI"/>
          <w:b/>
          <w:sz w:val="26"/>
          <w:szCs w:val="26"/>
          <w:lang w:eastAsia="ru-RU"/>
        </w:rPr>
        <w:t xml:space="preserve">трассы </w:t>
      </w:r>
      <w:r w:rsidRPr="00572439">
        <w:rPr>
          <w:rFonts w:ascii="Segoe UI" w:eastAsia="Times New Roman" w:hAnsi="Segoe UI" w:cs="Segoe UI"/>
          <w:b/>
          <w:sz w:val="26"/>
          <w:szCs w:val="26"/>
          <w:lang w:eastAsia="ru-RU"/>
        </w:rPr>
        <w:t xml:space="preserve">М-5 «Урал» </w:t>
      </w:r>
      <w:r>
        <w:rPr>
          <w:rFonts w:ascii="Segoe UI" w:eastAsia="Times New Roman" w:hAnsi="Segoe UI" w:cs="Segoe UI"/>
          <w:b/>
          <w:sz w:val="26"/>
          <w:szCs w:val="26"/>
          <w:lang w:eastAsia="ru-RU"/>
        </w:rPr>
        <w:t xml:space="preserve">в </w:t>
      </w:r>
      <w:r w:rsidR="00572439" w:rsidRPr="00572439">
        <w:rPr>
          <w:rFonts w:ascii="Segoe UI" w:eastAsia="Times New Roman" w:hAnsi="Segoe UI" w:cs="Segoe UI"/>
          <w:b/>
          <w:sz w:val="26"/>
          <w:szCs w:val="26"/>
          <w:lang w:eastAsia="ru-RU"/>
        </w:rPr>
        <w:t xml:space="preserve">Мордовии </w:t>
      </w:r>
      <w:r w:rsidR="00D828DC" w:rsidRPr="00572439">
        <w:rPr>
          <w:rFonts w:ascii="Segoe UI" w:eastAsia="Times New Roman" w:hAnsi="Segoe UI" w:cs="Segoe UI"/>
          <w:b/>
          <w:sz w:val="26"/>
          <w:szCs w:val="26"/>
          <w:lang w:eastAsia="ru-RU"/>
        </w:rPr>
        <w:t>передадут в федеральную собственность</w:t>
      </w:r>
    </w:p>
    <w:p w:rsidR="004F48B5" w:rsidRPr="000909AF" w:rsidRDefault="00D828DC" w:rsidP="00D828DC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sz w:val="26"/>
          <w:szCs w:val="26"/>
          <w:lang w:eastAsia="ru-RU"/>
        </w:rPr>
        <w:t xml:space="preserve">Тему обсудили на совещании </w:t>
      </w:r>
      <w:r w:rsidR="004F48B5" w:rsidRPr="000909AF">
        <w:rPr>
          <w:rFonts w:ascii="Segoe UI" w:eastAsia="Times New Roman" w:hAnsi="Segoe UI" w:cs="Segoe UI"/>
          <w:sz w:val="26"/>
          <w:szCs w:val="26"/>
          <w:lang w:eastAsia="ru-RU"/>
        </w:rPr>
        <w:t xml:space="preserve">у </w:t>
      </w:r>
      <w:r w:rsidR="004A50B1">
        <w:rPr>
          <w:rFonts w:ascii="Segoe UI" w:eastAsia="Times New Roman" w:hAnsi="Segoe UI" w:cs="Segoe UI"/>
          <w:sz w:val="26"/>
          <w:szCs w:val="26"/>
          <w:lang w:eastAsia="ru-RU"/>
        </w:rPr>
        <w:t>п</w:t>
      </w:r>
      <w:r w:rsidR="00ED7B25">
        <w:rPr>
          <w:rFonts w:ascii="Segoe UI" w:eastAsia="Times New Roman" w:hAnsi="Segoe UI" w:cs="Segoe UI"/>
          <w:sz w:val="26"/>
          <w:szCs w:val="26"/>
          <w:lang w:eastAsia="ru-RU"/>
        </w:rPr>
        <w:t xml:space="preserve">ервого </w:t>
      </w:r>
      <w:r w:rsidR="004A50B1">
        <w:rPr>
          <w:rFonts w:ascii="Segoe UI" w:eastAsia="Times New Roman" w:hAnsi="Segoe UI" w:cs="Segoe UI"/>
          <w:sz w:val="26"/>
          <w:szCs w:val="26"/>
          <w:lang w:eastAsia="ru-RU"/>
        </w:rPr>
        <w:t>вице-премьера</w:t>
      </w:r>
      <w:r w:rsidR="003E3D20" w:rsidRPr="00A72B9B">
        <w:rPr>
          <w:rFonts w:ascii="Segoe UI" w:eastAsia="Times New Roman" w:hAnsi="Segoe UI" w:cs="Segoe UI"/>
          <w:sz w:val="26"/>
          <w:szCs w:val="26"/>
          <w:lang w:eastAsia="ru-RU"/>
        </w:rPr>
        <w:t xml:space="preserve"> Мордовии </w:t>
      </w:r>
      <w:r w:rsidR="00ED7B25">
        <w:rPr>
          <w:rFonts w:ascii="Segoe UI" w:eastAsia="Times New Roman" w:hAnsi="Segoe UI" w:cs="Segoe UI"/>
          <w:sz w:val="26"/>
          <w:szCs w:val="26"/>
          <w:lang w:eastAsia="ru-RU"/>
        </w:rPr>
        <w:t xml:space="preserve">Игоря Фрейдина </w:t>
      </w:r>
      <w:r w:rsidR="004E343C" w:rsidRPr="000909AF">
        <w:rPr>
          <w:rFonts w:ascii="Segoe UI" w:eastAsia="Times New Roman" w:hAnsi="Segoe UI" w:cs="Segoe UI"/>
          <w:sz w:val="26"/>
          <w:szCs w:val="26"/>
          <w:lang w:eastAsia="ru-RU"/>
        </w:rPr>
        <w:t>с органами исполнительной власти региона</w:t>
      </w:r>
      <w:r w:rsidR="004F48B5" w:rsidRPr="000909AF">
        <w:rPr>
          <w:rFonts w:ascii="Segoe UI" w:eastAsia="Times New Roman" w:hAnsi="Segoe UI" w:cs="Segoe UI"/>
          <w:sz w:val="26"/>
          <w:szCs w:val="26"/>
          <w:lang w:eastAsia="ru-RU"/>
        </w:rPr>
        <w:t>.</w:t>
      </w:r>
      <w:r w:rsidR="004A50B1">
        <w:rPr>
          <w:rFonts w:ascii="Segoe UI" w:eastAsia="Times New Roman" w:hAnsi="Segoe UI" w:cs="Segoe UI"/>
          <w:sz w:val="26"/>
          <w:szCs w:val="26"/>
          <w:lang w:eastAsia="ru-RU"/>
        </w:rPr>
        <w:t xml:space="preserve"> На встрече присутствовала р</w:t>
      </w: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уководитель Управления Росреестра по Республ</w:t>
      </w:r>
      <w:r w:rsidR="004A50B1">
        <w:rPr>
          <w:rFonts w:ascii="Segoe UI" w:eastAsia="Times New Roman" w:hAnsi="Segoe UI" w:cs="Segoe UI"/>
          <w:sz w:val="26"/>
          <w:szCs w:val="26"/>
          <w:lang w:eastAsia="ru-RU"/>
        </w:rPr>
        <w:t>ике Мордовия Светлана Балескова.</w:t>
      </w:r>
    </w:p>
    <w:p w:rsidR="003E3D20" w:rsidRDefault="004F48B5" w:rsidP="004F48B5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 xml:space="preserve">Участники обсудили </w:t>
      </w:r>
      <w:r w:rsidR="00ED7B25">
        <w:rPr>
          <w:rFonts w:ascii="Segoe UI" w:eastAsia="Times New Roman" w:hAnsi="Segoe UI" w:cs="Segoe UI"/>
          <w:sz w:val="26"/>
          <w:szCs w:val="26"/>
          <w:lang w:eastAsia="ru-RU"/>
        </w:rPr>
        <w:t xml:space="preserve">вопросы формирования </w:t>
      </w:r>
      <w:r w:rsidR="004A50B1">
        <w:rPr>
          <w:rFonts w:ascii="Segoe UI" w:eastAsia="Times New Roman" w:hAnsi="Segoe UI" w:cs="Segoe UI"/>
          <w:sz w:val="26"/>
          <w:szCs w:val="26"/>
          <w:lang w:eastAsia="ru-RU"/>
        </w:rPr>
        <w:t xml:space="preserve">и передачи в федеральную собственность </w:t>
      </w:r>
      <w:r w:rsidR="00ED7B25">
        <w:rPr>
          <w:rFonts w:ascii="Segoe UI" w:eastAsia="Times New Roman" w:hAnsi="Segoe UI" w:cs="Segoe UI"/>
          <w:sz w:val="26"/>
          <w:szCs w:val="26"/>
          <w:lang w:eastAsia="ru-RU"/>
        </w:rPr>
        <w:t xml:space="preserve">земельных участков в Зубово-Полянском районе </w:t>
      </w:r>
      <w:r w:rsidR="00572439">
        <w:rPr>
          <w:rFonts w:ascii="Segoe UI" w:eastAsia="Times New Roman" w:hAnsi="Segoe UI" w:cs="Segoe UI"/>
          <w:sz w:val="26"/>
          <w:szCs w:val="26"/>
          <w:lang w:eastAsia="ru-RU"/>
        </w:rPr>
        <w:t>республики</w:t>
      </w:r>
      <w:r w:rsidR="00ED7B25">
        <w:rPr>
          <w:rFonts w:ascii="Segoe UI" w:eastAsia="Times New Roman" w:hAnsi="Segoe UI" w:cs="Segoe UI"/>
          <w:sz w:val="26"/>
          <w:szCs w:val="26"/>
          <w:lang w:eastAsia="ru-RU"/>
        </w:rPr>
        <w:t xml:space="preserve"> при</w:t>
      </w:r>
      <w:r w:rsidR="00ED7B25" w:rsidRPr="00ED7B25">
        <w:rPr>
          <w:rFonts w:ascii="Segoe UI" w:eastAsia="Times New Roman" w:hAnsi="Segoe UI" w:cs="Segoe UI"/>
          <w:sz w:val="26"/>
          <w:szCs w:val="26"/>
          <w:lang w:eastAsia="ru-RU"/>
        </w:rPr>
        <w:t xml:space="preserve"> строительств</w:t>
      </w:r>
      <w:r w:rsidR="00ED7B25">
        <w:rPr>
          <w:rFonts w:ascii="Segoe UI" w:eastAsia="Times New Roman" w:hAnsi="Segoe UI" w:cs="Segoe UI"/>
          <w:sz w:val="26"/>
          <w:szCs w:val="26"/>
          <w:lang w:eastAsia="ru-RU"/>
        </w:rPr>
        <w:t xml:space="preserve">е </w:t>
      </w:r>
      <w:r w:rsidR="00387BF4" w:rsidRPr="00387BF4">
        <w:rPr>
          <w:rFonts w:ascii="Segoe UI" w:eastAsia="Times New Roman" w:hAnsi="Segoe UI" w:cs="Segoe UI"/>
          <w:sz w:val="26"/>
          <w:szCs w:val="26"/>
          <w:lang w:eastAsia="ru-RU"/>
        </w:rPr>
        <w:t>федеральной трассы М-5 «Урал»</w:t>
      </w:r>
      <w:r w:rsidR="00387BF4" w:rsidRPr="00387BF4">
        <w:rPr>
          <w:rFonts w:ascii="Segoe UI" w:eastAsia="Times New Roman" w:hAnsi="Segoe UI" w:cs="Segoe UI"/>
          <w:sz w:val="26"/>
          <w:szCs w:val="26"/>
          <w:lang w:eastAsia="ru-RU"/>
        </w:rPr>
        <w:t xml:space="preserve"> </w:t>
      </w:r>
      <w:r w:rsidR="00387BF4">
        <w:rPr>
          <w:rFonts w:ascii="Segoe UI" w:eastAsia="Times New Roman" w:hAnsi="Segoe UI" w:cs="Segoe UI"/>
          <w:sz w:val="26"/>
          <w:szCs w:val="26"/>
          <w:lang w:eastAsia="ru-RU"/>
        </w:rPr>
        <w:t xml:space="preserve">в </w:t>
      </w:r>
      <w:r w:rsidR="00387BF4" w:rsidRPr="00387BF4">
        <w:rPr>
          <w:rFonts w:ascii="Segoe UI" w:eastAsia="Times New Roman" w:hAnsi="Segoe UI" w:cs="Segoe UI"/>
          <w:sz w:val="26"/>
          <w:szCs w:val="26"/>
          <w:lang w:eastAsia="ru-RU"/>
        </w:rPr>
        <w:t>обход населенных пунктов Умет, Аким-Сергиевка и Зубова Поляна</w:t>
      </w:r>
      <w:r w:rsidR="00EB129F" w:rsidRPr="000909AF">
        <w:rPr>
          <w:rFonts w:ascii="Segoe UI" w:eastAsia="Times New Roman" w:hAnsi="Segoe UI" w:cs="Segoe UI"/>
          <w:sz w:val="26"/>
          <w:szCs w:val="26"/>
          <w:lang w:eastAsia="ru-RU"/>
        </w:rPr>
        <w:t>.</w:t>
      </w:r>
    </w:p>
    <w:p w:rsidR="00EB129F" w:rsidRPr="00616EBB" w:rsidRDefault="004E343C" w:rsidP="004F48B5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16EBB">
        <w:rPr>
          <w:rFonts w:ascii="Segoe UI" w:eastAsia="Times New Roman" w:hAnsi="Segoe UI" w:cs="Segoe UI"/>
          <w:i/>
          <w:sz w:val="26"/>
          <w:szCs w:val="26"/>
          <w:lang w:eastAsia="ru-RU"/>
        </w:rPr>
        <w:t>«</w:t>
      </w:r>
      <w:r w:rsidR="00616EBB" w:rsidRPr="00616EBB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В настоящее время проводится процедура передачи </w:t>
      </w:r>
      <w:r w:rsidR="007A2C10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земельных </w:t>
      </w:r>
      <w:r w:rsidR="00616EBB" w:rsidRPr="00616EBB">
        <w:rPr>
          <w:rFonts w:ascii="Segoe UI" w:eastAsia="Times New Roman" w:hAnsi="Segoe UI" w:cs="Segoe UI"/>
          <w:i/>
          <w:sz w:val="26"/>
          <w:szCs w:val="26"/>
          <w:lang w:eastAsia="ru-RU"/>
        </w:rPr>
        <w:t>участков в зоне строительства объекта в федеральную собственность. В результате участки дорог республики приобретут федеральный статус</w:t>
      </w:r>
      <w:r w:rsidRPr="00616EBB">
        <w:rPr>
          <w:rFonts w:ascii="Segoe UI" w:eastAsia="Times New Roman" w:hAnsi="Segoe UI" w:cs="Segoe UI"/>
          <w:i/>
          <w:sz w:val="26"/>
          <w:szCs w:val="26"/>
          <w:lang w:eastAsia="ru-RU"/>
        </w:rPr>
        <w:t>»,</w:t>
      </w:r>
      <w:r w:rsidRPr="00616EBB">
        <w:rPr>
          <w:rFonts w:ascii="Segoe UI" w:eastAsia="Times New Roman" w:hAnsi="Segoe UI" w:cs="Segoe UI"/>
          <w:sz w:val="26"/>
          <w:szCs w:val="26"/>
          <w:lang w:eastAsia="ru-RU"/>
        </w:rPr>
        <w:t xml:space="preserve"> – отметила Светлана Балескова.</w:t>
      </w:r>
    </w:p>
    <w:p w:rsidR="00616EBB" w:rsidRPr="00572439" w:rsidRDefault="00616EBB" w:rsidP="00616EBB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572439">
        <w:rPr>
          <w:rFonts w:ascii="Segoe UI" w:eastAsia="Times New Roman" w:hAnsi="Segoe UI" w:cs="Segoe UI"/>
          <w:sz w:val="26"/>
          <w:szCs w:val="26"/>
          <w:lang w:eastAsia="ru-RU"/>
        </w:rPr>
        <w:t>По информации ГКУ «</w:t>
      </w:r>
      <w:r w:rsidRPr="00572439">
        <w:rPr>
          <w:rFonts w:ascii="Arial" w:hAnsi="Arial" w:cs="Arial"/>
          <w:color w:val="1F2829"/>
          <w:sz w:val="26"/>
          <w:szCs w:val="26"/>
          <w:shd w:val="clear" w:color="auto" w:fill="FFFFFF"/>
        </w:rPr>
        <w:t>Поволжуправтодор</w:t>
      </w:r>
      <w:r w:rsidRPr="00572439">
        <w:rPr>
          <w:rFonts w:ascii="Segoe UI" w:eastAsia="Times New Roman" w:hAnsi="Segoe UI" w:cs="Segoe UI"/>
          <w:sz w:val="26"/>
          <w:szCs w:val="26"/>
          <w:lang w:eastAsia="ru-RU"/>
        </w:rPr>
        <w:t>»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,</w:t>
      </w:r>
      <w:r w:rsidRPr="00572439">
        <w:rPr>
          <w:rFonts w:ascii="Segoe UI" w:eastAsia="Times New Roman" w:hAnsi="Segoe UI" w:cs="Segoe UI"/>
          <w:sz w:val="26"/>
          <w:szCs w:val="26"/>
          <w:lang w:eastAsia="ru-RU"/>
        </w:rPr>
        <w:t xml:space="preserve"> реализация проекта позволит</w:t>
      </w:r>
      <w:r w:rsidR="00D94104">
        <w:rPr>
          <w:rFonts w:ascii="Segoe UI" w:eastAsia="Times New Roman" w:hAnsi="Segoe UI" w:cs="Segoe UI"/>
          <w:sz w:val="26"/>
          <w:szCs w:val="26"/>
          <w:lang w:eastAsia="ru-RU"/>
        </w:rPr>
        <w:t xml:space="preserve"> увеличить </w:t>
      </w:r>
      <w:r w:rsidR="00D94104" w:rsidRPr="00D94104">
        <w:rPr>
          <w:rFonts w:ascii="Segoe UI" w:eastAsia="Times New Roman" w:hAnsi="Segoe UI" w:cs="Segoe UI"/>
          <w:sz w:val="26"/>
          <w:szCs w:val="26"/>
          <w:lang w:eastAsia="ru-RU"/>
        </w:rPr>
        <w:t xml:space="preserve">пропускную </w:t>
      </w:r>
      <w:r w:rsidR="00000ADA" w:rsidRPr="00D94104">
        <w:rPr>
          <w:rFonts w:ascii="Segoe UI" w:eastAsia="Times New Roman" w:hAnsi="Segoe UI" w:cs="Segoe UI"/>
          <w:sz w:val="26"/>
          <w:szCs w:val="26"/>
          <w:lang w:eastAsia="ru-RU"/>
        </w:rPr>
        <w:t>способность трассы</w:t>
      </w:r>
      <w:r w:rsidR="00D94104">
        <w:rPr>
          <w:rFonts w:ascii="Segoe UI" w:eastAsia="Times New Roman" w:hAnsi="Segoe UI" w:cs="Segoe UI"/>
          <w:sz w:val="26"/>
          <w:szCs w:val="26"/>
          <w:lang w:eastAsia="ru-RU"/>
        </w:rPr>
        <w:t xml:space="preserve">, </w:t>
      </w:r>
      <w:r w:rsidRPr="00572439">
        <w:rPr>
          <w:rFonts w:ascii="Segoe UI" w:eastAsia="Times New Roman" w:hAnsi="Segoe UI" w:cs="Segoe UI"/>
          <w:sz w:val="26"/>
          <w:szCs w:val="26"/>
          <w:lang w:eastAsia="ru-RU"/>
        </w:rPr>
        <w:t>вывести поток большегрузов за пределы</w:t>
      </w:r>
      <w:r w:rsidRPr="00572439">
        <w:rPr>
          <w:rFonts w:ascii="Arial" w:hAnsi="Arial" w:cs="Arial"/>
          <w:color w:val="1F2829"/>
          <w:sz w:val="26"/>
          <w:szCs w:val="26"/>
          <w:shd w:val="clear" w:color="auto" w:fill="FFFFFF"/>
        </w:rPr>
        <w:t xml:space="preserve"> населенных пунктов</w:t>
      </w:r>
      <w:r w:rsidRPr="00572439">
        <w:rPr>
          <w:rFonts w:ascii="Segoe UI" w:eastAsia="Times New Roman" w:hAnsi="Segoe UI" w:cs="Segoe UI"/>
          <w:sz w:val="26"/>
          <w:szCs w:val="26"/>
          <w:lang w:eastAsia="ru-RU"/>
        </w:rPr>
        <w:t>, что положительно скажется на экологической обстановке и безопасности движения в сёлах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.</w:t>
      </w:r>
    </w:p>
    <w:p w:rsidR="00616EBB" w:rsidRDefault="004A50B1" w:rsidP="00D828DC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4A50B1">
        <w:rPr>
          <w:rFonts w:ascii="Segoe UI" w:eastAsia="Times New Roman" w:hAnsi="Segoe UI" w:cs="Segoe UI"/>
          <w:sz w:val="26"/>
          <w:szCs w:val="26"/>
          <w:lang w:eastAsia="ru-RU"/>
        </w:rPr>
        <w:t>Трасса М-5 «Урал» – самая длинная федеральная дорога в России. Ее протяженность вместе с подъездами и ответвлениями достигает 3255 км. Трасса связывает центральную часть страны с Уралом.</w:t>
      </w:r>
    </w:p>
    <w:p w:rsidR="00D828DC" w:rsidRPr="00D828DC" w:rsidRDefault="00572439" w:rsidP="00D828DC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D828DC">
        <w:rPr>
          <w:rFonts w:ascii="Segoe UI" w:eastAsia="Times New Roman" w:hAnsi="Segoe UI" w:cs="Segoe UI"/>
          <w:sz w:val="26"/>
          <w:szCs w:val="26"/>
          <w:lang w:eastAsia="ru-RU"/>
        </w:rPr>
        <w:t xml:space="preserve">Строительство 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и реконструкцию трассы контролирует Правительство Российской Федерации</w:t>
      </w:r>
      <w:r w:rsidRPr="00D828DC">
        <w:rPr>
          <w:rFonts w:ascii="Segoe UI" w:eastAsia="Times New Roman" w:hAnsi="Segoe UI" w:cs="Segoe UI"/>
          <w:sz w:val="26"/>
          <w:szCs w:val="26"/>
          <w:lang w:eastAsia="ru-RU"/>
        </w:rPr>
        <w:t xml:space="preserve"> в рамках нацпроекта «Безопасные качественные дороги». </w:t>
      </w:r>
      <w:r w:rsidR="00D828DC" w:rsidRPr="00D828DC">
        <w:rPr>
          <w:rFonts w:ascii="Segoe UI" w:eastAsia="Times New Roman" w:hAnsi="Segoe UI" w:cs="Segoe UI"/>
          <w:sz w:val="26"/>
          <w:szCs w:val="26"/>
          <w:lang w:eastAsia="ru-RU"/>
        </w:rPr>
        <w:t xml:space="preserve">Все работы </w:t>
      </w:r>
      <w:r w:rsidR="004A50B1">
        <w:rPr>
          <w:rFonts w:ascii="Segoe UI" w:eastAsia="Times New Roman" w:hAnsi="Segoe UI" w:cs="Segoe UI"/>
          <w:sz w:val="26"/>
          <w:szCs w:val="26"/>
          <w:lang w:eastAsia="ru-RU"/>
        </w:rPr>
        <w:t>в Мордовии</w:t>
      </w:r>
      <w:r w:rsidR="00D828DC" w:rsidRPr="00D828DC">
        <w:rPr>
          <w:rFonts w:ascii="Segoe UI" w:eastAsia="Times New Roman" w:hAnsi="Segoe UI" w:cs="Segoe UI"/>
          <w:sz w:val="26"/>
          <w:szCs w:val="26"/>
          <w:lang w:eastAsia="ru-RU"/>
        </w:rPr>
        <w:t xml:space="preserve"> планируют завершить к концу 2024 года. </w:t>
      </w:r>
    </w:p>
    <w:bookmarkEnd w:id="0"/>
    <w:p w:rsidR="003E3D20" w:rsidRPr="000909AF" w:rsidRDefault="003E3D20" w:rsidP="004F48B5">
      <w:pPr>
        <w:spacing w:after="0" w:line="240" w:lineRule="auto"/>
        <w:jc w:val="right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3E3D20" w:rsidRPr="000909AF" w:rsidRDefault="003E3D20" w:rsidP="004F48B5">
      <w:pPr>
        <w:spacing w:after="0" w:line="240" w:lineRule="auto"/>
        <w:jc w:val="right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E3D20" w:rsidRPr="000909AF" w:rsidRDefault="003E3D20" w:rsidP="004F48B5">
      <w:pPr>
        <w:spacing w:after="0" w:line="240" w:lineRule="auto"/>
        <w:jc w:val="right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A72B9B" w:rsidRPr="00A72B9B" w:rsidRDefault="00A72B9B" w:rsidP="004F48B5">
      <w:pPr>
        <w:spacing w:after="0" w:line="360" w:lineRule="atLeast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E14600" w:rsidRPr="000909AF" w:rsidRDefault="00E14600" w:rsidP="004F48B5">
      <w:pPr>
        <w:jc w:val="both"/>
        <w:rPr>
          <w:rFonts w:ascii="Segoe UI" w:hAnsi="Segoe UI" w:cs="Segoe UI"/>
          <w:sz w:val="26"/>
          <w:szCs w:val="26"/>
        </w:rPr>
      </w:pPr>
    </w:p>
    <w:sectPr w:rsidR="00E14600" w:rsidRPr="00090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B9B"/>
    <w:rsid w:val="00000ADA"/>
    <w:rsid w:val="000909AF"/>
    <w:rsid w:val="00387BF4"/>
    <w:rsid w:val="003E3D20"/>
    <w:rsid w:val="004A50B1"/>
    <w:rsid w:val="004E343C"/>
    <w:rsid w:val="004F48B5"/>
    <w:rsid w:val="00572439"/>
    <w:rsid w:val="00616EBB"/>
    <w:rsid w:val="007A2C10"/>
    <w:rsid w:val="00A64278"/>
    <w:rsid w:val="00A72B9B"/>
    <w:rsid w:val="00B41506"/>
    <w:rsid w:val="00B97363"/>
    <w:rsid w:val="00D828DC"/>
    <w:rsid w:val="00D94104"/>
    <w:rsid w:val="00E14600"/>
    <w:rsid w:val="00EB129F"/>
    <w:rsid w:val="00ED7B25"/>
    <w:rsid w:val="00FB36CE"/>
    <w:rsid w:val="00FB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D7857"/>
  <w15:chartTrackingRefBased/>
  <w15:docId w15:val="{D7F84212-2944-4122-902B-2956E442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2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2B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7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183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8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262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11</cp:revision>
  <dcterms:created xsi:type="dcterms:W3CDTF">2022-04-04T07:28:00Z</dcterms:created>
  <dcterms:modified xsi:type="dcterms:W3CDTF">2022-04-11T09:45:00Z</dcterms:modified>
</cp:coreProperties>
</file>