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2A5" w:rsidRPr="00BE51AC" w:rsidRDefault="00DE42A5" w:rsidP="00DE42A5">
      <w:pPr>
        <w:autoSpaceDE w:val="0"/>
        <w:autoSpaceDN w:val="0"/>
        <w:adjustRightInd w:val="0"/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BE51AC">
        <w:rPr>
          <w:rFonts w:ascii="Segoe UI" w:hAnsi="Segoe UI" w:cs="Segoe UI"/>
          <w:b/>
          <w:sz w:val="26"/>
          <w:szCs w:val="26"/>
        </w:rPr>
        <w:t>В Мордовии с апреля действует полугодовой мораторий на банкротства по заявлению кредиторов</w:t>
      </w:r>
    </w:p>
    <w:p w:rsidR="00307BFA" w:rsidRPr="00BE51AC" w:rsidRDefault="00DE42A5" w:rsidP="00DE42A5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r w:rsidRPr="00BE51AC">
        <w:rPr>
          <w:rFonts w:ascii="Segoe UI" w:hAnsi="Segoe UI" w:cs="Segoe UI"/>
          <w:sz w:val="26"/>
          <w:szCs w:val="26"/>
        </w:rPr>
        <w:t xml:space="preserve">С 1 апреля </w:t>
      </w:r>
      <w:r w:rsidR="006074F3" w:rsidRPr="00BE51AC">
        <w:rPr>
          <w:rFonts w:ascii="Segoe UI" w:hAnsi="Segoe UI" w:cs="Segoe UI"/>
          <w:sz w:val="26"/>
          <w:szCs w:val="26"/>
        </w:rPr>
        <w:t xml:space="preserve">2022 года </w:t>
      </w:r>
      <w:r w:rsidRPr="00BE51AC">
        <w:rPr>
          <w:rFonts w:ascii="Segoe UI" w:hAnsi="Segoe UI" w:cs="Segoe UI"/>
          <w:sz w:val="26"/>
          <w:szCs w:val="26"/>
        </w:rPr>
        <w:t>согласно постановлению Правительства Российской Федерации запрещено возбуждать дела о банкротстве по заявлениям кредиторов.</w:t>
      </w:r>
    </w:p>
    <w:p w:rsidR="005F5A5B" w:rsidRPr="00BE51AC" w:rsidRDefault="00F92131" w:rsidP="00DE42A5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hyperlink r:id="rId4" w:history="1">
        <w:r w:rsidR="005F5A5B" w:rsidRPr="00BE51AC">
          <w:rPr>
            <w:rStyle w:val="a3"/>
            <w:rFonts w:ascii="Segoe UI" w:hAnsi="Segoe UI" w:cs="Segoe UI"/>
            <w:color w:val="auto"/>
            <w:sz w:val="26"/>
            <w:szCs w:val="26"/>
            <w:u w:val="none"/>
          </w:rPr>
          <w:t>Мораторий</w:t>
        </w:r>
      </w:hyperlink>
      <w:r w:rsidR="005F5A5B" w:rsidRPr="00BE51AC">
        <w:rPr>
          <w:rFonts w:ascii="Segoe UI" w:hAnsi="Segoe UI" w:cs="Segoe UI"/>
          <w:sz w:val="26"/>
          <w:szCs w:val="26"/>
        </w:rPr>
        <w:t xml:space="preserve"> будет действовать полгода в отношении компаний и граждан, в т</w:t>
      </w:r>
      <w:r w:rsidR="00DE42A5" w:rsidRPr="00BE51AC">
        <w:rPr>
          <w:rFonts w:ascii="Segoe UI" w:hAnsi="Segoe UI" w:cs="Segoe UI"/>
          <w:sz w:val="26"/>
          <w:szCs w:val="26"/>
        </w:rPr>
        <w:t>ом числе индивидуальных предпринимателей</w:t>
      </w:r>
      <w:r w:rsidR="005F5A5B" w:rsidRPr="00BE51AC">
        <w:rPr>
          <w:rFonts w:ascii="Segoe UI" w:hAnsi="Segoe UI" w:cs="Segoe UI"/>
          <w:sz w:val="26"/>
          <w:szCs w:val="26"/>
        </w:rPr>
        <w:t>.</w:t>
      </w:r>
    </w:p>
    <w:p w:rsidR="005F5A5B" w:rsidRPr="00BE51AC" w:rsidRDefault="005F5A5B" w:rsidP="00DE42A5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BE51AC">
        <w:rPr>
          <w:rFonts w:ascii="Segoe UI" w:hAnsi="Segoe UI" w:cs="Segoe UI"/>
          <w:sz w:val="26"/>
          <w:szCs w:val="26"/>
        </w:rPr>
        <w:t>Мера да</w:t>
      </w:r>
      <w:r w:rsidR="00DE42A5" w:rsidRPr="00BE51AC">
        <w:rPr>
          <w:rFonts w:ascii="Segoe UI" w:hAnsi="Segoe UI" w:cs="Segoe UI"/>
          <w:sz w:val="26"/>
          <w:szCs w:val="26"/>
        </w:rPr>
        <w:t>е</w:t>
      </w:r>
      <w:r w:rsidRPr="00BE51AC">
        <w:rPr>
          <w:rFonts w:ascii="Segoe UI" w:hAnsi="Segoe UI" w:cs="Segoe UI"/>
          <w:sz w:val="26"/>
          <w:szCs w:val="26"/>
        </w:rPr>
        <w:t>т должникам время, чтобы в условиях иностранных санкций преодолеть трудности, найти новые источники дохода, не увольнять персонал и не закрывать бизнес.</w:t>
      </w:r>
    </w:p>
    <w:p w:rsidR="00EA49FE" w:rsidRDefault="00DE42A5" w:rsidP="00DE42A5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BE51AC">
        <w:rPr>
          <w:rFonts w:ascii="Segoe UI" w:hAnsi="Segoe UI" w:cs="Segoe UI"/>
          <w:sz w:val="26"/>
          <w:szCs w:val="26"/>
        </w:rPr>
        <w:t>К</w:t>
      </w:r>
      <w:r w:rsidR="005F5A5B" w:rsidRPr="00BE51AC">
        <w:rPr>
          <w:rFonts w:ascii="Segoe UI" w:hAnsi="Segoe UI" w:cs="Segoe UI"/>
          <w:sz w:val="26"/>
          <w:szCs w:val="26"/>
        </w:rPr>
        <w:t>ак отметила заместитель руководителя</w:t>
      </w:r>
      <w:r w:rsidRPr="00BE51AC">
        <w:rPr>
          <w:rFonts w:ascii="Segoe UI" w:hAnsi="Segoe UI" w:cs="Segoe UI"/>
          <w:sz w:val="26"/>
          <w:szCs w:val="26"/>
        </w:rPr>
        <w:t xml:space="preserve"> Управления</w:t>
      </w:r>
      <w:r w:rsidR="005F5A5B" w:rsidRPr="00BE51AC">
        <w:rPr>
          <w:rFonts w:ascii="Segoe UI" w:hAnsi="Segoe UI" w:cs="Segoe UI"/>
          <w:sz w:val="26"/>
          <w:szCs w:val="26"/>
        </w:rPr>
        <w:t xml:space="preserve"> Росреестра по Республике Мордовия </w:t>
      </w:r>
      <w:r w:rsidRPr="00BE51AC">
        <w:rPr>
          <w:rFonts w:ascii="Segoe UI" w:hAnsi="Segoe UI" w:cs="Segoe UI"/>
          <w:sz w:val="26"/>
          <w:szCs w:val="26"/>
        </w:rPr>
        <w:t xml:space="preserve">Екатерина </w:t>
      </w:r>
      <w:r w:rsidR="00EA49FE" w:rsidRPr="00BE51AC">
        <w:rPr>
          <w:rFonts w:ascii="Segoe UI" w:hAnsi="Segoe UI" w:cs="Segoe UI"/>
          <w:sz w:val="26"/>
          <w:szCs w:val="26"/>
        </w:rPr>
        <w:t>Ручина</w:t>
      </w:r>
      <w:r w:rsidR="00901168" w:rsidRPr="00BE51AC">
        <w:rPr>
          <w:rFonts w:ascii="Segoe UI" w:hAnsi="Segoe UI" w:cs="Segoe UI"/>
          <w:sz w:val="26"/>
          <w:szCs w:val="26"/>
        </w:rPr>
        <w:t>,</w:t>
      </w:r>
      <w:r w:rsidR="00EA49FE" w:rsidRPr="00BE51AC">
        <w:rPr>
          <w:rFonts w:ascii="Segoe UI" w:hAnsi="Segoe UI" w:cs="Segoe UI"/>
          <w:sz w:val="26"/>
          <w:szCs w:val="26"/>
        </w:rPr>
        <w:t xml:space="preserve"> мораторий не распространяется на застройщиков многоквартирных домов и иных объектов недвижимости, включенных </w:t>
      </w:r>
      <w:r w:rsidRPr="00BE51AC">
        <w:rPr>
          <w:rFonts w:ascii="Segoe UI" w:hAnsi="Segoe UI" w:cs="Segoe UI"/>
          <w:sz w:val="26"/>
          <w:szCs w:val="26"/>
        </w:rPr>
        <w:t xml:space="preserve">на 01.04.2022 </w:t>
      </w:r>
      <w:r w:rsidR="00EA49FE" w:rsidRPr="00BE51AC">
        <w:rPr>
          <w:rFonts w:ascii="Segoe UI" w:hAnsi="Segoe UI" w:cs="Segoe UI"/>
          <w:sz w:val="26"/>
          <w:szCs w:val="26"/>
        </w:rPr>
        <w:t>в реестр проблемных объектов.</w:t>
      </w:r>
    </w:p>
    <w:bookmarkEnd w:id="0"/>
    <w:p w:rsidR="00BE51AC" w:rsidRPr="005C2BB2" w:rsidRDefault="00BE51AC" w:rsidP="00BE51AC">
      <w:pPr>
        <w:jc w:val="right"/>
        <w:rPr>
          <w:rFonts w:ascii="Segoe UI" w:hAnsi="Segoe UI" w:cs="Segoe UI"/>
          <w:sz w:val="26"/>
          <w:szCs w:val="26"/>
        </w:rPr>
      </w:pPr>
      <w:r w:rsidRPr="005C2BB2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BE51AC" w:rsidRPr="00BE51AC" w:rsidRDefault="00BE51AC" w:rsidP="00DE42A5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4C1A5C" w:rsidRPr="00DE42A5" w:rsidRDefault="004C1A5C" w:rsidP="00DE42A5">
      <w:pPr>
        <w:spacing w:after="10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sectPr w:rsidR="004C1A5C" w:rsidRPr="00DE4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BFA"/>
    <w:rsid w:val="00255351"/>
    <w:rsid w:val="00307BFA"/>
    <w:rsid w:val="00394877"/>
    <w:rsid w:val="003F4024"/>
    <w:rsid w:val="004C1A5C"/>
    <w:rsid w:val="005F5A5B"/>
    <w:rsid w:val="006074F3"/>
    <w:rsid w:val="00901168"/>
    <w:rsid w:val="00BE51AC"/>
    <w:rsid w:val="00DE42A5"/>
    <w:rsid w:val="00EA49FE"/>
    <w:rsid w:val="00F22AAB"/>
    <w:rsid w:val="00F9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B9691-FEEC-40CD-9E28-B80C5416A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5A5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4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211640A42F552735F321CACFDC75C9AB70D9C0AC61F80DA45B68097E103C43C4E08E613C551332388D5C32EFF322A4D83DBBE8DF71437B666y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8</cp:revision>
  <cp:lastPrinted>2022-04-08T07:06:00Z</cp:lastPrinted>
  <dcterms:created xsi:type="dcterms:W3CDTF">2022-04-08T07:13:00Z</dcterms:created>
  <dcterms:modified xsi:type="dcterms:W3CDTF">2022-04-20T08:13:00Z</dcterms:modified>
</cp:coreProperties>
</file>