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F08" w:rsidRDefault="00B66F08" w:rsidP="00B66F08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B66F08" w:rsidRDefault="00B66F08" w:rsidP="00B66F0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B66F08" w:rsidRDefault="00B66F08" w:rsidP="00B66F08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B66F08" w:rsidRDefault="00B66F08" w:rsidP="00B66F0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B66F08" w:rsidRDefault="00B66F08" w:rsidP="00B66F08">
      <w:pPr>
        <w:pStyle w:val="ConsPlusTitle"/>
        <w:rPr>
          <w:sz w:val="32"/>
          <w:szCs w:val="32"/>
        </w:rPr>
      </w:pPr>
    </w:p>
    <w:p w:rsidR="00B66F08" w:rsidRDefault="00B66F08" w:rsidP="00B66F08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B66F08" w:rsidRDefault="00B66F08" w:rsidP="00B66F08">
      <w:pPr>
        <w:shd w:val="clear" w:color="auto" w:fill="FFFFFF"/>
        <w:jc w:val="center"/>
        <w:rPr>
          <w:rFonts w:ascii="Arial" w:hAnsi="Arial" w:cs="Arial"/>
        </w:rPr>
      </w:pPr>
    </w:p>
    <w:p w:rsidR="00B66F08" w:rsidRDefault="00B66F08" w:rsidP="00B66F08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22 апреля  2022 год  № 12</w:t>
      </w:r>
    </w:p>
    <w:p w:rsidR="00B66F08" w:rsidRDefault="00B66F08" w:rsidP="00B66F08">
      <w:pPr>
        <w:jc w:val="center"/>
        <w:rPr>
          <w:b/>
          <w:bCs/>
        </w:rPr>
      </w:pPr>
    </w:p>
    <w:p w:rsidR="00B66F08" w:rsidRDefault="00B66F08" w:rsidP="00B66F08">
      <w:pPr>
        <w:rPr>
          <w:b/>
        </w:rPr>
      </w:pPr>
      <w:r>
        <w:rPr>
          <w:b/>
        </w:rPr>
        <w:t xml:space="preserve">                         </w:t>
      </w:r>
    </w:p>
    <w:p w:rsidR="00165F2A" w:rsidRPr="003E0D5F" w:rsidRDefault="00165F2A" w:rsidP="003E0D5F">
      <w:pPr>
        <w:pStyle w:val="1"/>
        <w:rPr>
          <w:b/>
        </w:rPr>
      </w:pPr>
      <w:r w:rsidRPr="003E0D5F">
        <w:rPr>
          <w:b/>
        </w:rPr>
        <w:t>Об утверждении Порядка размещения сведений о доходах, расходах, об имуществе</w:t>
      </w:r>
    </w:p>
    <w:p w:rsidR="003E0D5F" w:rsidRPr="003E0D5F" w:rsidRDefault="00165F2A" w:rsidP="003E0D5F">
      <w:pPr>
        <w:rPr>
          <w:b/>
        </w:rPr>
      </w:pPr>
      <w:r w:rsidRPr="003E0D5F">
        <w:rPr>
          <w:b/>
        </w:rPr>
        <w:t xml:space="preserve">и </w:t>
      </w:r>
      <w:proofErr w:type="gramStart"/>
      <w:r w:rsidRPr="003E0D5F">
        <w:rPr>
          <w:b/>
        </w:rPr>
        <w:t>обязательствах</w:t>
      </w:r>
      <w:proofErr w:type="gramEnd"/>
      <w:r w:rsidRPr="003E0D5F">
        <w:rPr>
          <w:b/>
        </w:rPr>
        <w:t xml:space="preserve"> имущественного характера отдельных категорий лиц и членов их</w:t>
      </w:r>
    </w:p>
    <w:p w:rsidR="00165F2A" w:rsidRPr="003E0D5F" w:rsidRDefault="00165F2A" w:rsidP="003E0D5F">
      <w:r w:rsidRPr="003E0D5F">
        <w:rPr>
          <w:b/>
        </w:rPr>
        <w:t xml:space="preserve"> семей</w:t>
      </w:r>
      <w:r w:rsidR="003E0D5F" w:rsidRPr="003E0D5F">
        <w:rPr>
          <w:b/>
        </w:rPr>
        <w:t xml:space="preserve"> </w:t>
      </w:r>
      <w:r w:rsidRPr="003E0D5F">
        <w:rPr>
          <w:b/>
        </w:rPr>
        <w:t>на официальном сайте органов местного самоуправления и предоставление этих</w:t>
      </w:r>
      <w:r w:rsidR="003E0D5F">
        <w:rPr>
          <w:b/>
        </w:rPr>
        <w:t xml:space="preserve"> </w:t>
      </w:r>
      <w:r w:rsidRPr="003E0D5F">
        <w:rPr>
          <w:b/>
        </w:rPr>
        <w:t>сведений средствам массовой информации для опубликования</w:t>
      </w:r>
    </w:p>
    <w:p w:rsidR="00B66F08" w:rsidRPr="003E0D5F" w:rsidRDefault="00B66F08" w:rsidP="003E0D5F"/>
    <w:p w:rsidR="00B66F08" w:rsidRDefault="00B66F08" w:rsidP="00B66F08"/>
    <w:p w:rsidR="00B66F08" w:rsidRDefault="00B66F08" w:rsidP="00B66F08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B66F08" w:rsidRDefault="00B66F08" w:rsidP="00B66F08">
      <w:pPr>
        <w:jc w:val="center"/>
        <w:rPr>
          <w:b/>
        </w:rPr>
      </w:pPr>
    </w:p>
    <w:p w:rsidR="00B66F08" w:rsidRDefault="00B66F08" w:rsidP="00B66F08">
      <w:pPr>
        <w:jc w:val="center"/>
        <w:rPr>
          <w:b/>
        </w:rPr>
      </w:pPr>
      <w:r>
        <w:rPr>
          <w:b/>
        </w:rPr>
        <w:t>РЕШИЛ:</w:t>
      </w:r>
    </w:p>
    <w:p w:rsidR="00B66F08" w:rsidRDefault="00B66F08" w:rsidP="00B66F08">
      <w:pPr>
        <w:jc w:val="center"/>
        <w:rPr>
          <w:b/>
        </w:rPr>
      </w:pPr>
    </w:p>
    <w:p w:rsidR="00B66F08" w:rsidRDefault="00B66F08" w:rsidP="00B66F08">
      <w:pPr>
        <w:jc w:val="center"/>
        <w:rPr>
          <w:b/>
        </w:rPr>
      </w:pPr>
    </w:p>
    <w:p w:rsidR="001D403F" w:rsidRDefault="00B66F08" w:rsidP="001D403F">
      <w:pPr>
        <w:jc w:val="both"/>
        <w:outlineLvl w:val="0"/>
        <w:rPr>
          <w:bCs/>
        </w:rPr>
      </w:pPr>
      <w:r>
        <w:rPr>
          <w:b/>
        </w:rPr>
        <w:t xml:space="preserve">1. </w:t>
      </w:r>
      <w:proofErr w:type="gramStart"/>
      <w:r w:rsidR="001D403F">
        <w:t xml:space="preserve">В соответствии с Федеральным законом от 25.12.2008 № 273-ФЗ «О противодействии коррупции», </w:t>
      </w:r>
      <w:r w:rsidR="001D403F">
        <w:rPr>
          <w:color w:val="22272F"/>
          <w:shd w:val="clear" w:color="auto" w:fill="FFFFFF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 w:rsidR="001D403F">
          <w:rPr>
            <w:color w:val="22272F"/>
            <w:shd w:val="clear" w:color="auto" w:fill="FFFFFF"/>
          </w:rPr>
          <w:t>2020 г</w:t>
        </w:r>
      </w:smartTag>
      <w:r w:rsidR="001D403F">
        <w:rPr>
          <w:color w:val="22272F"/>
          <w:shd w:val="clear" w:color="auto" w:fill="FFFFFF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 w:rsidR="001D403F">
        <w:rPr>
          <w:bCs/>
        </w:rPr>
        <w:t xml:space="preserve">, </w:t>
      </w:r>
      <w:r w:rsidR="001D403F">
        <w:t xml:space="preserve">Совет депутатов </w:t>
      </w:r>
      <w:proofErr w:type="spellStart"/>
      <w:r w:rsidR="001D403F">
        <w:t>Нововыселского</w:t>
      </w:r>
      <w:proofErr w:type="spellEnd"/>
      <w:r w:rsidR="001D403F">
        <w:t xml:space="preserve"> сельского поселения </w:t>
      </w:r>
      <w:proofErr w:type="spellStart"/>
      <w:r w:rsidR="001D403F">
        <w:t>Зубово-Полянского</w:t>
      </w:r>
      <w:proofErr w:type="spellEnd"/>
      <w:r w:rsidR="001D403F">
        <w:t xml:space="preserve">  муниципального района Республики Мордовия седьмого созыва</w:t>
      </w:r>
      <w:proofErr w:type="gramEnd"/>
    </w:p>
    <w:p w:rsidR="001D403F" w:rsidRDefault="001D403F" w:rsidP="001D403F">
      <w:pPr>
        <w:ind w:firstLine="720"/>
        <w:jc w:val="both"/>
      </w:pPr>
      <w:r>
        <w:t xml:space="preserve">                                                        РЕШИЛ:</w:t>
      </w:r>
    </w:p>
    <w:p w:rsidR="001D403F" w:rsidRDefault="001D403F" w:rsidP="001D403F">
      <w:pPr>
        <w:ind w:firstLine="720"/>
        <w:jc w:val="both"/>
      </w:pPr>
    </w:p>
    <w:p w:rsidR="001D403F" w:rsidRDefault="001D403F" w:rsidP="001D403F">
      <w:pPr>
        <w:ind w:firstLine="720"/>
        <w:jc w:val="both"/>
      </w:pPr>
      <w:r>
        <w:rPr>
          <w:b/>
        </w:rPr>
        <w:t xml:space="preserve"> </w:t>
      </w:r>
      <w:r>
        <w:t>1.</w:t>
      </w:r>
      <w:bookmarkStart w:id="0" w:name="sub_10"/>
      <w:r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1D403F" w:rsidRDefault="001D403F" w:rsidP="001D403F">
      <w:r>
        <w:t xml:space="preserve">           2. </w:t>
      </w:r>
      <w:proofErr w:type="gramStart"/>
      <w:r>
        <w:t xml:space="preserve">Решение Совета депутатов Нововыселского сельского поселения от </w:t>
      </w:r>
      <w:r w:rsidR="00A8567A">
        <w:t>27</w:t>
      </w:r>
      <w:r>
        <w:t xml:space="preserve"> марта 2012 года  № </w:t>
      </w:r>
      <w:r w:rsidR="00A8567A">
        <w:t>3</w:t>
      </w:r>
      <w:r>
        <w:t xml:space="preserve"> </w:t>
      </w:r>
      <w:r>
        <w:rPr>
          <w:bCs/>
        </w:rPr>
        <w:t xml:space="preserve">«Об утверждении </w:t>
      </w:r>
      <w:r>
        <w:t>Порядка «</w:t>
      </w:r>
      <w:r>
        <w:rPr>
          <w:bCs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DE3539">
        <w:rPr>
          <w:bCs/>
        </w:rPr>
        <w:t>Нововыселского</w:t>
      </w:r>
      <w:proofErr w:type="spellEnd"/>
      <w:r w:rsidR="00DE3539">
        <w:rPr>
          <w:bCs/>
        </w:rPr>
        <w:t xml:space="preserve"> </w:t>
      </w:r>
      <w:r>
        <w:rPr>
          <w:bCs/>
        </w:rPr>
        <w:t xml:space="preserve">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 Республики Мордовия и членов их семей на официальном сайте </w:t>
      </w:r>
      <w:proofErr w:type="spellStart"/>
      <w:r w:rsidR="00DE3539">
        <w:rPr>
          <w:bCs/>
        </w:rPr>
        <w:t>Нововыселского</w:t>
      </w:r>
      <w:proofErr w:type="spellEnd"/>
      <w:r w:rsidR="00DE3539">
        <w:rPr>
          <w:bCs/>
        </w:rPr>
        <w:t xml:space="preserve"> </w:t>
      </w:r>
      <w:r>
        <w:rPr>
          <w:bCs/>
        </w:rPr>
        <w:t xml:space="preserve"> сельского поселения и предоставления</w:t>
      </w:r>
      <w:proofErr w:type="gramEnd"/>
      <w:r>
        <w:rPr>
          <w:bCs/>
        </w:rPr>
        <w:t xml:space="preserve"> этих сведений средствам массовой информации для опубликования», </w:t>
      </w:r>
      <w:r w:rsidR="002517E7">
        <w:rPr>
          <w:bCs/>
        </w:rPr>
        <w:t>считать утратившим</w:t>
      </w:r>
      <w:r>
        <w:rPr>
          <w:bCs/>
        </w:rPr>
        <w:t xml:space="preserve"> силу. </w:t>
      </w:r>
    </w:p>
    <w:bookmarkEnd w:id="0"/>
    <w:p w:rsidR="001D403F" w:rsidRDefault="001D403F" w:rsidP="001D403F">
      <w:pPr>
        <w:jc w:val="both"/>
      </w:pPr>
      <w:r>
        <w:t xml:space="preserve">           3. Настоящее решение вступает в законную силу после его официального  опубликовани</w:t>
      </w:r>
      <w:proofErr w:type="gramStart"/>
      <w:r>
        <w:t>я(</w:t>
      </w:r>
      <w:proofErr w:type="gramEnd"/>
      <w:r>
        <w:t>обнародования) и распространяет свое действие на правоотношения, возникшие с 1 января 2022 года.</w:t>
      </w:r>
    </w:p>
    <w:p w:rsidR="00B66F08" w:rsidRDefault="00B66F08" w:rsidP="001D403F">
      <w:pPr>
        <w:tabs>
          <w:tab w:val="left" w:pos="465"/>
          <w:tab w:val="center" w:pos="4677"/>
        </w:tabs>
        <w:jc w:val="both"/>
      </w:pPr>
    </w:p>
    <w:p w:rsidR="00B66F08" w:rsidRDefault="00B66F08" w:rsidP="00B66F08">
      <w:pPr>
        <w:ind w:left="2160"/>
      </w:pPr>
    </w:p>
    <w:p w:rsidR="00B66F08" w:rsidRDefault="00B66F08" w:rsidP="00B66F08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B66F08" w:rsidRDefault="00B66F08" w:rsidP="00B66F08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B66F08" w:rsidRDefault="00B66F08" w:rsidP="00B66F08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DE3539" w:rsidRDefault="00DE3539" w:rsidP="00DE3539">
      <w:pPr>
        <w:jc w:val="right"/>
      </w:pPr>
      <w:r>
        <w:lastRenderedPageBreak/>
        <w:t xml:space="preserve">   Приложение</w:t>
      </w:r>
    </w:p>
    <w:p w:rsidR="00DE3539" w:rsidRDefault="00DE3539" w:rsidP="00DE3539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r>
        <w:t xml:space="preserve">                                                                                      к  решению Совета депутатов</w:t>
      </w:r>
    </w:p>
    <w:p w:rsidR="00DE3539" w:rsidRDefault="00DE3539" w:rsidP="00DE3539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proofErr w:type="spellStart"/>
      <w:r>
        <w:t>Нововыселского</w:t>
      </w:r>
      <w:proofErr w:type="spellEnd"/>
      <w:r>
        <w:t xml:space="preserve">  сельского поселения</w:t>
      </w:r>
    </w:p>
    <w:p w:rsidR="00DE3539" w:rsidRDefault="00DE3539" w:rsidP="00DE3539">
      <w:pPr>
        <w:tabs>
          <w:tab w:val="left" w:pos="150"/>
          <w:tab w:val="left" w:pos="8385"/>
        </w:tabs>
        <w:ind w:left="567" w:right="-55" w:hanging="74"/>
        <w:jc w:val="right"/>
        <w:outlineLvl w:val="0"/>
      </w:pPr>
      <w:proofErr w:type="spellStart"/>
      <w:r>
        <w:t>Зубово-Полянского</w:t>
      </w:r>
      <w:proofErr w:type="spellEnd"/>
      <w:r>
        <w:t xml:space="preserve"> муниципального района  </w:t>
      </w:r>
    </w:p>
    <w:p w:rsidR="00DE3539" w:rsidRDefault="00DE3539" w:rsidP="00DE3539">
      <w:pPr>
        <w:spacing w:line="360" w:lineRule="auto"/>
        <w:ind w:right="-55" w:firstLine="709"/>
        <w:jc w:val="right"/>
        <w:outlineLvl w:val="0"/>
        <w:rPr>
          <w:b/>
        </w:rPr>
      </w:pPr>
      <w:r>
        <w:t>от 22.04.2022 г.  №12</w:t>
      </w:r>
    </w:p>
    <w:p w:rsidR="00DE3539" w:rsidRDefault="00DE3539" w:rsidP="00DE3539">
      <w:pPr>
        <w:pStyle w:val="1"/>
        <w:rPr>
          <w:b/>
        </w:rPr>
      </w:pPr>
    </w:p>
    <w:p w:rsidR="00DE3539" w:rsidRDefault="00DE3539" w:rsidP="00DE3539">
      <w:pPr>
        <w:pStyle w:val="1"/>
        <w:jc w:val="center"/>
      </w:pPr>
      <w:r>
        <w:t>Порядок</w:t>
      </w:r>
      <w: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br/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t xml:space="preserve">Настоящим Порядком устанавливаются обязанности уполномоченных структурных подразделений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</w:t>
      </w:r>
      <w:proofErr w:type="gramEnd"/>
      <w:r>
        <w:t xml:space="preserve">, </w:t>
      </w:r>
      <w:proofErr w:type="gramStart"/>
      <w:r>
        <w:t xml:space="preserve">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и руководителей муниципальных учреждений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(далее – официальный сайт</w:t>
      </w:r>
      <w:proofErr w:type="gramEnd"/>
      <w:r>
        <w:t>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DE3539" w:rsidRDefault="00DE3539" w:rsidP="00DE353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DE3539" w:rsidRDefault="00DE3539" w:rsidP="00DE353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lastRenderedPageBreak/>
        <w:t>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DE3539" w:rsidRDefault="00DE3539" w:rsidP="00DE353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декларированный годовой доход служащего (руководителя), его супруги (супруга) и несовершеннолетних детей;</w:t>
      </w:r>
    </w:p>
    <w:p w:rsidR="00DE3539" w:rsidRDefault="00DE3539" w:rsidP="00DE353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rPr>
          <w:shd w:val="clear" w:color="auto" w:fill="FFFFFF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</w:t>
      </w:r>
      <w:proofErr w:type="gramEnd"/>
      <w:r>
        <w:rPr>
          <w:shd w:val="clear" w:color="auto" w:fill="FFFFFF"/>
        </w:rPr>
        <w:t xml:space="preserve"> периоду.</w:t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DE3539" w:rsidRDefault="00DE3539" w:rsidP="00DE3539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t xml:space="preserve">иные сведения (кроме указанных в пункте 2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  <w:proofErr w:type="gramEnd"/>
    </w:p>
    <w:p w:rsidR="00DE3539" w:rsidRDefault="00DE3539" w:rsidP="00DE3539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персональные данные супруги (супруга), детей и иных членов семьи служащего (руководителя);</w:t>
      </w:r>
    </w:p>
    <w:p w:rsidR="00DE3539" w:rsidRDefault="00DE3539" w:rsidP="00DE3539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данные, 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DE3539" w:rsidRDefault="00DE3539" w:rsidP="00DE3539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DE3539" w:rsidRDefault="00DE3539" w:rsidP="00DE3539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информацию, отнесенную к государственной тайне или являющуюся конфиденциальной.</w:t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</w:t>
      </w:r>
      <w:proofErr w:type="gramEnd"/>
      <w:r>
        <w:t xml:space="preserve"> находятся на официальном сайте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DE3539" w:rsidRDefault="00DE3539" w:rsidP="00DE3539">
      <w:pPr>
        <w:pStyle w:val="a4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lastRenderedPageBreak/>
        <w:t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 xml:space="preserve">Уполномоченные структурные подразделения или уполномоченные должностные лица: </w:t>
      </w:r>
    </w:p>
    <w:p w:rsidR="00DE3539" w:rsidRDefault="00DE3539" w:rsidP="00DE3539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DE3539" w:rsidRDefault="00DE3539" w:rsidP="00DE3539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DE3539" w:rsidRDefault="00DE3539" w:rsidP="00DE3539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</w:pPr>
      <w:proofErr w:type="gramStart"/>
      <w:r>
        <w:t>Муниципальные служащие соответствующих уполномоченных структурных подразделений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DE3539" w:rsidRDefault="00DE3539" w:rsidP="00DE3539">
      <w:pPr>
        <w:ind w:firstLine="720"/>
        <w:jc w:val="both"/>
      </w:pPr>
    </w:p>
    <w:p w:rsidR="00DE3539" w:rsidRDefault="00DE3539" w:rsidP="00DE3539">
      <w:pPr>
        <w:ind w:firstLine="540"/>
        <w:jc w:val="center"/>
      </w:pPr>
    </w:p>
    <w:p w:rsidR="00DE3539" w:rsidRDefault="00DE3539" w:rsidP="00DE3539">
      <w:pPr>
        <w:ind w:firstLine="540"/>
        <w:jc w:val="center"/>
      </w:pPr>
    </w:p>
    <w:p w:rsidR="00DE3539" w:rsidRDefault="00DE3539" w:rsidP="00DE3539">
      <w:pPr>
        <w:ind w:firstLine="540"/>
        <w:jc w:val="center"/>
      </w:pPr>
    </w:p>
    <w:p w:rsidR="00D143E7" w:rsidRDefault="00D143E7"/>
    <w:sectPr w:rsidR="00D143E7" w:rsidSect="00D14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C34DC3"/>
    <w:multiLevelType w:val="hybridMultilevel"/>
    <w:tmpl w:val="BB1811C4"/>
    <w:lvl w:ilvl="0" w:tplc="1BACDD48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F08"/>
    <w:rsid w:val="00165F2A"/>
    <w:rsid w:val="001D403F"/>
    <w:rsid w:val="002517E7"/>
    <w:rsid w:val="002960F3"/>
    <w:rsid w:val="003E0D5F"/>
    <w:rsid w:val="003E3ED9"/>
    <w:rsid w:val="00A8567A"/>
    <w:rsid w:val="00B66F08"/>
    <w:rsid w:val="00C748EE"/>
    <w:rsid w:val="00CF0BBB"/>
    <w:rsid w:val="00D143E7"/>
    <w:rsid w:val="00DE3539"/>
    <w:rsid w:val="00EE5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F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165F2A"/>
    <w:pPr>
      <w:keepNext/>
      <w:suppressAutoHyphens w:val="0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66F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165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DE3539"/>
    <w:pPr>
      <w:suppressAutoHyphens w:val="0"/>
      <w:ind w:left="708"/>
    </w:pPr>
    <w:rPr>
      <w:lang w:eastAsia="ru-RU"/>
    </w:rPr>
  </w:style>
  <w:style w:type="paragraph" w:customStyle="1" w:styleId="a4">
    <w:name w:val="Прижатый влево"/>
    <w:basedOn w:val="a"/>
    <w:next w:val="a"/>
    <w:rsid w:val="00DE353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1336</Words>
  <Characters>7619</Characters>
  <Application>Microsoft Office Word</Application>
  <DocSecurity>0</DocSecurity>
  <Lines>63</Lines>
  <Paragraphs>17</Paragraphs>
  <ScaleCrop>false</ScaleCrop>
  <Company>Microsoft</Company>
  <LinksUpToDate>false</LinksUpToDate>
  <CharactersWithSpaces>8938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2022-04-26T11:41:00Z</dcterms:created>
  <dcterms:modified xsi:type="dcterms:W3CDTF">2022-04-26T11:56:00Z</dcterms:modified>
</cp:coreProperties>
</file>