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4D0" w:rsidRPr="00ED1714" w:rsidRDefault="007F24D0" w:rsidP="007F24D0">
      <w:pPr>
        <w:pStyle w:val="a3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D1714">
        <w:rPr>
          <w:rFonts w:ascii="Arial" w:hAnsi="Arial" w:cs="Arial"/>
          <w:b/>
          <w:bCs/>
          <w:sz w:val="28"/>
          <w:szCs w:val="28"/>
        </w:rPr>
        <w:t xml:space="preserve">АДМИНИСТРАЦИЯ   НОВОПОТЬМИНСКОГО СЕЛЬСКОГО  ПОСЕЛЕНИЯ        </w:t>
      </w:r>
      <w:r w:rsidRPr="00ED1714">
        <w:rPr>
          <w:rFonts w:ascii="Arial" w:hAnsi="Arial" w:cs="Arial"/>
          <w:bCs/>
          <w:sz w:val="28"/>
          <w:szCs w:val="28"/>
        </w:rPr>
        <w:t xml:space="preserve"> 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       </w:t>
      </w:r>
    </w:p>
    <w:p w:rsidR="007F24D0" w:rsidRPr="00ED1714" w:rsidRDefault="007F24D0" w:rsidP="007F24D0">
      <w:pPr>
        <w:pStyle w:val="a3"/>
        <w:spacing w:after="0"/>
        <w:rPr>
          <w:rFonts w:ascii="Arial" w:hAnsi="Arial" w:cs="Arial"/>
          <w:b/>
          <w:sz w:val="28"/>
          <w:szCs w:val="28"/>
        </w:rPr>
      </w:pPr>
    </w:p>
    <w:p w:rsidR="007F24D0" w:rsidRPr="00ED1714" w:rsidRDefault="007F24D0" w:rsidP="007F24D0">
      <w:pPr>
        <w:pStyle w:val="a3"/>
        <w:spacing w:after="0"/>
        <w:rPr>
          <w:rFonts w:ascii="Arial" w:hAnsi="Arial" w:cs="Arial"/>
          <w:b/>
          <w:sz w:val="28"/>
          <w:szCs w:val="28"/>
        </w:rPr>
      </w:pPr>
      <w:r w:rsidRPr="00ED1714">
        <w:rPr>
          <w:rFonts w:ascii="Arial" w:hAnsi="Arial" w:cs="Arial"/>
          <w:b/>
          <w:sz w:val="28"/>
          <w:szCs w:val="28"/>
        </w:rPr>
        <w:t xml:space="preserve">                                             РАСПОРЯЖЕНИЕ</w:t>
      </w:r>
      <w:r w:rsidRPr="00ED1714">
        <w:rPr>
          <w:rFonts w:ascii="Arial" w:hAnsi="Arial" w:cs="Arial"/>
          <w:b/>
          <w:bCs/>
          <w:sz w:val="28"/>
          <w:szCs w:val="28"/>
        </w:rPr>
        <w:t xml:space="preserve"> </w:t>
      </w:r>
      <w:r w:rsidRPr="00ED1714">
        <w:rPr>
          <w:rFonts w:ascii="Arial" w:hAnsi="Arial" w:cs="Arial"/>
          <w:bCs/>
          <w:sz w:val="28"/>
          <w:szCs w:val="28"/>
        </w:rPr>
        <w:t xml:space="preserve"> </w:t>
      </w:r>
    </w:p>
    <w:p w:rsidR="007F24D0" w:rsidRPr="00ED1714" w:rsidRDefault="007F24D0" w:rsidP="007F24D0">
      <w:pPr>
        <w:pStyle w:val="ConsPlusTitle"/>
        <w:widowControl/>
        <w:jc w:val="center"/>
        <w:outlineLvl w:val="0"/>
        <w:rPr>
          <w:rFonts w:ascii="Arial" w:hAnsi="Arial" w:cs="Arial"/>
          <w:b w:val="0"/>
          <w:sz w:val="28"/>
          <w:szCs w:val="28"/>
        </w:rPr>
      </w:pPr>
    </w:p>
    <w:p w:rsidR="007F24D0" w:rsidRPr="00ED1714" w:rsidRDefault="00FA5FA2" w:rsidP="007F24D0">
      <w:pPr>
        <w:pStyle w:val="ConsPlusTitle"/>
        <w:widowControl/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   01 апреля 2022</w:t>
      </w:r>
      <w:r w:rsidR="007F24D0" w:rsidRPr="00ED1714">
        <w:rPr>
          <w:rFonts w:ascii="Arial" w:hAnsi="Arial" w:cs="Arial"/>
          <w:sz w:val="28"/>
          <w:szCs w:val="28"/>
        </w:rPr>
        <w:t xml:space="preserve"> года                                                                  </w:t>
      </w:r>
      <w:r w:rsidR="00AC550D">
        <w:rPr>
          <w:rFonts w:ascii="Arial" w:hAnsi="Arial" w:cs="Arial"/>
          <w:sz w:val="28"/>
          <w:szCs w:val="28"/>
        </w:rPr>
        <w:t xml:space="preserve">  </w:t>
      </w:r>
      <w:r w:rsidR="00636D3C" w:rsidRPr="00ED1714">
        <w:rPr>
          <w:rFonts w:ascii="Arial" w:hAnsi="Arial" w:cs="Arial"/>
          <w:sz w:val="28"/>
          <w:szCs w:val="28"/>
        </w:rPr>
        <w:t xml:space="preserve">№ </w:t>
      </w:r>
      <w:r>
        <w:rPr>
          <w:rFonts w:ascii="Arial" w:hAnsi="Arial" w:cs="Arial"/>
          <w:sz w:val="28"/>
          <w:szCs w:val="28"/>
        </w:rPr>
        <w:t>3</w:t>
      </w:r>
    </w:p>
    <w:p w:rsidR="007F24D0" w:rsidRPr="00ED1714" w:rsidRDefault="007F24D0" w:rsidP="007F24D0">
      <w:pPr>
        <w:pStyle w:val="ConsPlusTitle"/>
        <w:widowControl/>
        <w:jc w:val="center"/>
        <w:outlineLvl w:val="0"/>
        <w:rPr>
          <w:rFonts w:ascii="Arial" w:hAnsi="Arial" w:cs="Arial"/>
          <w:sz w:val="28"/>
          <w:szCs w:val="28"/>
        </w:rPr>
      </w:pPr>
    </w:p>
    <w:p w:rsidR="007F24D0" w:rsidRPr="00ED1714" w:rsidRDefault="00191A24" w:rsidP="007F24D0">
      <w:pPr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ED171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>«Об  индексации размера  социальной  пенсии»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            </w:t>
      </w:r>
      <w:proofErr w:type="gramStart"/>
      <w:r w:rsidRPr="00ED1714">
        <w:rPr>
          <w:rFonts w:ascii="Arial" w:hAnsi="Arial" w:cs="Arial"/>
          <w:sz w:val="28"/>
          <w:szCs w:val="28"/>
        </w:rPr>
        <w:t>В  соответствии с постановлением Правител</w:t>
      </w:r>
      <w:r w:rsidR="00FA5FA2">
        <w:rPr>
          <w:rFonts w:ascii="Arial" w:hAnsi="Arial" w:cs="Arial"/>
          <w:sz w:val="28"/>
          <w:szCs w:val="28"/>
        </w:rPr>
        <w:t>ьства Российской Федерации от 18 марта 2022</w:t>
      </w:r>
      <w:r w:rsidRPr="00ED1714">
        <w:rPr>
          <w:rFonts w:ascii="Arial" w:hAnsi="Arial" w:cs="Arial"/>
          <w:sz w:val="28"/>
          <w:szCs w:val="28"/>
        </w:rPr>
        <w:t xml:space="preserve"> года № </w:t>
      </w:r>
      <w:r w:rsidR="00FA5FA2">
        <w:rPr>
          <w:rFonts w:ascii="Arial" w:hAnsi="Arial" w:cs="Arial"/>
          <w:sz w:val="28"/>
          <w:szCs w:val="28"/>
        </w:rPr>
        <w:t>396</w:t>
      </w:r>
      <w:r w:rsidRPr="00ED1714">
        <w:rPr>
          <w:rFonts w:ascii="Arial" w:hAnsi="Arial" w:cs="Arial"/>
          <w:sz w:val="28"/>
          <w:szCs w:val="28"/>
        </w:rPr>
        <w:t xml:space="preserve"> « Об  утверждении коэффиц</w:t>
      </w:r>
      <w:r w:rsidR="00FA5FA2">
        <w:rPr>
          <w:rFonts w:ascii="Arial" w:hAnsi="Arial" w:cs="Arial"/>
          <w:sz w:val="28"/>
          <w:szCs w:val="28"/>
        </w:rPr>
        <w:t>иента индексации с 1 апреля 2022</w:t>
      </w:r>
      <w:r w:rsidRPr="00ED1714">
        <w:rPr>
          <w:rFonts w:ascii="Arial" w:hAnsi="Arial" w:cs="Arial"/>
          <w:sz w:val="28"/>
          <w:szCs w:val="28"/>
        </w:rPr>
        <w:t xml:space="preserve"> г социальных пенсий</w:t>
      </w:r>
      <w:r w:rsidR="00191A24" w:rsidRPr="00ED1714">
        <w:rPr>
          <w:rFonts w:ascii="Arial" w:hAnsi="Arial" w:cs="Arial"/>
          <w:sz w:val="28"/>
          <w:szCs w:val="28"/>
        </w:rPr>
        <w:t xml:space="preserve">»  с 1 апреля </w:t>
      </w:r>
      <w:r w:rsidR="00FA5FA2">
        <w:rPr>
          <w:rFonts w:ascii="Arial" w:hAnsi="Arial" w:cs="Arial"/>
          <w:sz w:val="28"/>
          <w:szCs w:val="28"/>
        </w:rPr>
        <w:t>2022</w:t>
      </w:r>
      <w:r w:rsidRPr="00ED1714">
        <w:rPr>
          <w:rFonts w:ascii="Arial" w:hAnsi="Arial" w:cs="Arial"/>
          <w:sz w:val="28"/>
          <w:szCs w:val="28"/>
        </w:rPr>
        <w:t xml:space="preserve"> г. размер</w:t>
      </w:r>
      <w:r w:rsidR="00B85B9C" w:rsidRPr="00ED1714">
        <w:rPr>
          <w:rFonts w:ascii="Arial" w:hAnsi="Arial" w:cs="Arial"/>
          <w:sz w:val="28"/>
          <w:szCs w:val="28"/>
        </w:rPr>
        <w:t>ы социальных пенсий</w:t>
      </w:r>
      <w:r w:rsidRPr="00ED1714">
        <w:rPr>
          <w:rFonts w:ascii="Arial" w:hAnsi="Arial" w:cs="Arial"/>
          <w:sz w:val="28"/>
          <w:szCs w:val="28"/>
        </w:rPr>
        <w:t>, предусмотренных статьей 18 Федерального закона от 15 декабря 2001 г. №166-ФЗ «О государственном  пенсионном обеспечении в Российской Федерации, индексируется  на  коэффициент 1,0</w:t>
      </w:r>
      <w:r w:rsidR="00FA5FA2">
        <w:rPr>
          <w:rFonts w:ascii="Arial" w:hAnsi="Arial" w:cs="Arial"/>
          <w:sz w:val="28"/>
          <w:szCs w:val="28"/>
        </w:rPr>
        <w:t>86</w:t>
      </w:r>
      <w:r w:rsidRPr="00ED1714">
        <w:rPr>
          <w:rFonts w:ascii="Arial" w:hAnsi="Arial" w:cs="Arial"/>
          <w:sz w:val="28"/>
          <w:szCs w:val="28"/>
        </w:rPr>
        <w:t xml:space="preserve"> .</w:t>
      </w:r>
      <w:proofErr w:type="gramEnd"/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            </w:t>
      </w:r>
      <w:proofErr w:type="gramStart"/>
      <w:r w:rsidR="00054844" w:rsidRPr="00ED1714">
        <w:rPr>
          <w:rFonts w:ascii="Arial" w:hAnsi="Arial" w:cs="Arial"/>
          <w:sz w:val="28"/>
          <w:szCs w:val="28"/>
        </w:rPr>
        <w:t>1.</w:t>
      </w:r>
      <w:r w:rsidRPr="00ED1714">
        <w:rPr>
          <w:rFonts w:ascii="Arial" w:hAnsi="Arial" w:cs="Arial"/>
          <w:sz w:val="28"/>
          <w:szCs w:val="28"/>
        </w:rPr>
        <w:t>В  связи с  вышеизложенным и на  основании индексации размера социальной  пенсии в соответствии с постановлением Правител</w:t>
      </w:r>
      <w:r w:rsidR="00B85B9C" w:rsidRPr="00ED1714">
        <w:rPr>
          <w:rFonts w:ascii="Arial" w:hAnsi="Arial" w:cs="Arial"/>
          <w:sz w:val="28"/>
          <w:szCs w:val="28"/>
        </w:rPr>
        <w:t xml:space="preserve">ьства РФ </w:t>
      </w:r>
      <w:r w:rsidR="00457442" w:rsidRPr="00ED1714">
        <w:rPr>
          <w:rFonts w:ascii="Arial" w:hAnsi="Arial" w:cs="Arial"/>
          <w:sz w:val="28"/>
          <w:szCs w:val="28"/>
        </w:rPr>
        <w:t xml:space="preserve">      </w:t>
      </w:r>
      <w:r w:rsidR="00191A24" w:rsidRPr="00ED1714">
        <w:rPr>
          <w:rFonts w:ascii="Arial" w:hAnsi="Arial" w:cs="Arial"/>
          <w:sz w:val="28"/>
          <w:szCs w:val="28"/>
        </w:rPr>
        <w:t xml:space="preserve">№ </w:t>
      </w:r>
      <w:r w:rsidR="00FA5FA2">
        <w:rPr>
          <w:rFonts w:ascii="Arial" w:hAnsi="Arial" w:cs="Arial"/>
          <w:sz w:val="28"/>
          <w:szCs w:val="28"/>
        </w:rPr>
        <w:t>396</w:t>
      </w:r>
      <w:r w:rsidR="00191A24" w:rsidRPr="00ED1714">
        <w:rPr>
          <w:rFonts w:ascii="Arial" w:hAnsi="Arial" w:cs="Arial"/>
          <w:sz w:val="28"/>
          <w:szCs w:val="28"/>
        </w:rPr>
        <w:t xml:space="preserve"> </w:t>
      </w:r>
      <w:r w:rsidR="00FA5FA2">
        <w:rPr>
          <w:rFonts w:ascii="Arial" w:hAnsi="Arial" w:cs="Arial"/>
          <w:sz w:val="28"/>
          <w:szCs w:val="28"/>
        </w:rPr>
        <w:t xml:space="preserve"> с 1  апреля 2022</w:t>
      </w:r>
      <w:r w:rsidRPr="00ED1714">
        <w:rPr>
          <w:rFonts w:ascii="Arial" w:hAnsi="Arial" w:cs="Arial"/>
          <w:sz w:val="28"/>
          <w:szCs w:val="28"/>
        </w:rPr>
        <w:t xml:space="preserve"> года  минимальный  размер  пенсии за  выслугу  лет  лицам, замещавшим муниципальные  должности, и муниципальным служащим   начисляется  и  выплачивается в  размере </w:t>
      </w:r>
      <w:r w:rsidR="00FA5FA2">
        <w:rPr>
          <w:rFonts w:ascii="Arial" w:hAnsi="Arial" w:cs="Arial"/>
          <w:sz w:val="28"/>
          <w:szCs w:val="28"/>
        </w:rPr>
        <w:t>3147руб. 64</w:t>
      </w:r>
      <w:r w:rsidRPr="00ED1714">
        <w:rPr>
          <w:rFonts w:ascii="Arial" w:hAnsi="Arial" w:cs="Arial"/>
          <w:sz w:val="28"/>
          <w:szCs w:val="28"/>
        </w:rPr>
        <w:t xml:space="preserve"> коп.</w:t>
      </w:r>
      <w:proofErr w:type="gramEnd"/>
    </w:p>
    <w:p w:rsidR="00054844" w:rsidRPr="00ED1714" w:rsidRDefault="00054844" w:rsidP="00054844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2. </w:t>
      </w:r>
      <w:r w:rsidR="00FA5FA2">
        <w:rPr>
          <w:rFonts w:ascii="Arial" w:hAnsi="Arial" w:cs="Arial"/>
          <w:sz w:val="28"/>
          <w:szCs w:val="28"/>
        </w:rPr>
        <w:t>Произвести с 1 апреля 2022</w:t>
      </w:r>
      <w:r w:rsidRPr="00ED1714">
        <w:rPr>
          <w:rFonts w:ascii="Arial" w:hAnsi="Arial" w:cs="Arial"/>
          <w:sz w:val="28"/>
          <w:szCs w:val="28"/>
        </w:rPr>
        <w:t xml:space="preserve"> г. индексирование доплаты к  пенсии за выслугу лет следующим муниципальным служащим администрации </w:t>
      </w:r>
      <w:proofErr w:type="spellStart"/>
      <w:r w:rsidRPr="00ED1714">
        <w:rPr>
          <w:rFonts w:ascii="Arial" w:hAnsi="Arial" w:cs="Arial"/>
          <w:sz w:val="28"/>
          <w:szCs w:val="28"/>
        </w:rPr>
        <w:t>Новопотьминского</w:t>
      </w:r>
      <w:proofErr w:type="spellEnd"/>
      <w:r w:rsidRPr="00ED1714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ED1714">
        <w:rPr>
          <w:rFonts w:ascii="Arial" w:hAnsi="Arial" w:cs="Arial"/>
          <w:sz w:val="28"/>
          <w:szCs w:val="28"/>
        </w:rPr>
        <w:t>Зубово-Полянского</w:t>
      </w:r>
      <w:proofErr w:type="spellEnd"/>
      <w:r w:rsidRPr="00ED1714">
        <w:rPr>
          <w:rFonts w:ascii="Arial" w:hAnsi="Arial" w:cs="Arial"/>
          <w:sz w:val="28"/>
          <w:szCs w:val="28"/>
        </w:rPr>
        <w:t xml:space="preserve"> муниц</w:t>
      </w:r>
      <w:r w:rsidR="00B85B9C" w:rsidRPr="00ED1714">
        <w:rPr>
          <w:rFonts w:ascii="Arial" w:hAnsi="Arial" w:cs="Arial"/>
          <w:sz w:val="28"/>
          <w:szCs w:val="28"/>
        </w:rPr>
        <w:t>ипального района в размере 1,</w:t>
      </w:r>
      <w:r w:rsidR="00457442" w:rsidRPr="00ED1714">
        <w:rPr>
          <w:rFonts w:ascii="Arial" w:hAnsi="Arial" w:cs="Arial"/>
          <w:sz w:val="28"/>
          <w:szCs w:val="28"/>
        </w:rPr>
        <w:t>0</w:t>
      </w:r>
      <w:r w:rsidR="00FA5FA2">
        <w:rPr>
          <w:rFonts w:ascii="Arial" w:hAnsi="Arial" w:cs="Arial"/>
          <w:sz w:val="28"/>
          <w:szCs w:val="28"/>
        </w:rPr>
        <w:t>86</w:t>
      </w:r>
      <w:r w:rsidRPr="00ED1714">
        <w:rPr>
          <w:rFonts w:ascii="Arial" w:hAnsi="Arial" w:cs="Arial"/>
          <w:sz w:val="28"/>
          <w:szCs w:val="28"/>
        </w:rPr>
        <w:t xml:space="preserve">: </w:t>
      </w:r>
    </w:p>
    <w:p w:rsidR="00054844" w:rsidRPr="00ED1714" w:rsidRDefault="00AE5737" w:rsidP="00054844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ED1714">
        <w:rPr>
          <w:rFonts w:ascii="Arial" w:hAnsi="Arial" w:cs="Arial"/>
          <w:sz w:val="28"/>
          <w:szCs w:val="28"/>
        </w:rPr>
        <w:t>Лодыревой</w:t>
      </w:r>
      <w:proofErr w:type="spellEnd"/>
      <w:r w:rsidRPr="00ED1714">
        <w:rPr>
          <w:rFonts w:ascii="Arial" w:hAnsi="Arial" w:cs="Arial"/>
          <w:sz w:val="28"/>
          <w:szCs w:val="28"/>
        </w:rPr>
        <w:t xml:space="preserve"> Любови Дми</w:t>
      </w:r>
      <w:r w:rsidR="00054844" w:rsidRPr="00ED1714">
        <w:rPr>
          <w:rFonts w:ascii="Arial" w:hAnsi="Arial" w:cs="Arial"/>
          <w:sz w:val="28"/>
          <w:szCs w:val="28"/>
        </w:rPr>
        <w:t>триевне</w:t>
      </w:r>
    </w:p>
    <w:p w:rsidR="007F24D0" w:rsidRPr="00ED1714" w:rsidRDefault="00054844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2. </w:t>
      </w:r>
      <w:proofErr w:type="spellStart"/>
      <w:r w:rsidRPr="00ED1714">
        <w:rPr>
          <w:rFonts w:ascii="Arial" w:hAnsi="Arial" w:cs="Arial"/>
          <w:sz w:val="28"/>
          <w:szCs w:val="28"/>
        </w:rPr>
        <w:t>Рузмановой</w:t>
      </w:r>
      <w:proofErr w:type="spellEnd"/>
      <w:r w:rsidRPr="00ED1714">
        <w:rPr>
          <w:rFonts w:ascii="Arial" w:hAnsi="Arial" w:cs="Arial"/>
          <w:sz w:val="28"/>
          <w:szCs w:val="28"/>
        </w:rPr>
        <w:t xml:space="preserve"> Елене Андреевне</w:t>
      </w: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Глава  </w:t>
      </w:r>
      <w:proofErr w:type="spellStart"/>
      <w:r w:rsidRPr="00ED1714">
        <w:rPr>
          <w:rFonts w:ascii="Arial" w:hAnsi="Arial" w:cs="Arial"/>
          <w:sz w:val="28"/>
          <w:szCs w:val="28"/>
        </w:rPr>
        <w:t>Новопотьминского</w:t>
      </w:r>
      <w:proofErr w:type="spellEnd"/>
    </w:p>
    <w:p w:rsidR="007F24D0" w:rsidRPr="00ED1714" w:rsidRDefault="007F24D0" w:rsidP="007F24D0">
      <w:pPr>
        <w:rPr>
          <w:rFonts w:ascii="Arial" w:hAnsi="Arial" w:cs="Arial"/>
          <w:sz w:val="28"/>
          <w:szCs w:val="28"/>
        </w:rPr>
      </w:pPr>
      <w:r w:rsidRPr="00ED1714">
        <w:rPr>
          <w:rFonts w:ascii="Arial" w:hAnsi="Arial" w:cs="Arial"/>
          <w:sz w:val="28"/>
          <w:szCs w:val="28"/>
        </w:rPr>
        <w:t xml:space="preserve">  сельского  поселения</w:t>
      </w:r>
      <w:proofErr w:type="gramStart"/>
      <w:r w:rsidRPr="00ED1714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ED1714">
        <w:rPr>
          <w:rFonts w:ascii="Arial" w:hAnsi="Arial" w:cs="Arial"/>
          <w:sz w:val="28"/>
          <w:szCs w:val="28"/>
        </w:rPr>
        <w:t xml:space="preserve">                       </w:t>
      </w:r>
      <w:r w:rsidR="00054844" w:rsidRPr="00ED1714">
        <w:rPr>
          <w:rFonts w:ascii="Arial" w:hAnsi="Arial" w:cs="Arial"/>
          <w:sz w:val="28"/>
          <w:szCs w:val="28"/>
        </w:rPr>
        <w:t xml:space="preserve">                  </w:t>
      </w:r>
      <w:r w:rsidRPr="00ED1714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D1714">
        <w:rPr>
          <w:rFonts w:ascii="Arial" w:hAnsi="Arial" w:cs="Arial"/>
          <w:sz w:val="28"/>
          <w:szCs w:val="28"/>
        </w:rPr>
        <w:t>П.А.Коняшкин</w:t>
      </w:r>
      <w:proofErr w:type="spellEnd"/>
    </w:p>
    <w:sectPr w:rsidR="007F24D0" w:rsidRPr="00ED1714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F24D0"/>
    <w:rsid w:val="00054844"/>
    <w:rsid w:val="000A3FA4"/>
    <w:rsid w:val="00102098"/>
    <w:rsid w:val="00191A24"/>
    <w:rsid w:val="00196339"/>
    <w:rsid w:val="00424D7C"/>
    <w:rsid w:val="00457442"/>
    <w:rsid w:val="0053277A"/>
    <w:rsid w:val="0053601E"/>
    <w:rsid w:val="00545C70"/>
    <w:rsid w:val="00582A2D"/>
    <w:rsid w:val="005E3B01"/>
    <w:rsid w:val="00636D3C"/>
    <w:rsid w:val="00715017"/>
    <w:rsid w:val="007D3F4A"/>
    <w:rsid w:val="007F24D0"/>
    <w:rsid w:val="008829AE"/>
    <w:rsid w:val="008B1281"/>
    <w:rsid w:val="009B0BAB"/>
    <w:rsid w:val="00AC550D"/>
    <w:rsid w:val="00AE5737"/>
    <w:rsid w:val="00B85B9C"/>
    <w:rsid w:val="00BA3C98"/>
    <w:rsid w:val="00E42A15"/>
    <w:rsid w:val="00E57AF0"/>
    <w:rsid w:val="00ED1714"/>
    <w:rsid w:val="00FA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F24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F24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от   05 апреля 2019 года                                                        </vt:lpstr>
      <vt:lpstr/>
    </vt:vector>
  </TitlesOfParts>
  <Company>Microsoft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14</cp:revision>
  <cp:lastPrinted>2020-04-14T13:49:00Z</cp:lastPrinted>
  <dcterms:created xsi:type="dcterms:W3CDTF">2018-05-07T14:53:00Z</dcterms:created>
  <dcterms:modified xsi:type="dcterms:W3CDTF">2022-03-30T07:28:00Z</dcterms:modified>
</cp:coreProperties>
</file>