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1D36" w:rsidRDefault="00D31D36" w:rsidP="00D31D36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Совет депутатов</w:t>
      </w:r>
    </w:p>
    <w:p w:rsidR="00D31D36" w:rsidRDefault="00D31D36" w:rsidP="00D31D36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Жуковского сельского  поселения</w:t>
      </w:r>
    </w:p>
    <w:p w:rsidR="00D31D36" w:rsidRDefault="00D31D36" w:rsidP="00D31D36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</w:t>
      </w:r>
    </w:p>
    <w:p w:rsidR="00D31D36" w:rsidRDefault="00D31D36" w:rsidP="00D31D36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Республики Мордовия</w:t>
      </w:r>
    </w:p>
    <w:p w:rsidR="00D31D36" w:rsidRDefault="00D31D36" w:rsidP="00D31D36">
      <w:pPr>
        <w:overflowPunct w:val="0"/>
        <w:autoSpaceDE w:val="0"/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1D36" w:rsidRDefault="00D31D36" w:rsidP="00D31D36">
      <w:pPr>
        <w:overflowPunct w:val="0"/>
        <w:autoSpaceDE w:val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D31D36" w:rsidRDefault="00D31D36" w:rsidP="00D31D36">
      <w:pPr>
        <w:overflowPunct w:val="0"/>
        <w:autoSpaceDE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31D36" w:rsidRDefault="00D31D36" w:rsidP="00D31D36">
      <w:pPr>
        <w:overflowPunct w:val="0"/>
        <w:autoSpaceDE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от 11  марта 2022г.                                                                             № 1</w:t>
      </w:r>
    </w:p>
    <w:p w:rsidR="00D31D36" w:rsidRDefault="00D31D36" w:rsidP="00D31D36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 результатах сходов граждан по самообложению на улицах с. Жуковка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района Республики Мордовия.</w:t>
      </w:r>
    </w:p>
    <w:p w:rsidR="00D31D36" w:rsidRDefault="00D31D36" w:rsidP="00D31D3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Руководствуясь статьями  25.1,56 Федерального  закона  от 6 октября 2003 года № 131-ФЗ «Об общих принципах организации местного самоуправления в Российской Федерации, Законом Республики Мордовия от 10 августа 2021 № 47-3 «Об отдельных вопросах проведения схода граждан на части территории населённого пункта  в Республике Мордовия», Уставом Жуковского сельского поселения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</w:t>
      </w:r>
    </w:p>
    <w:p w:rsidR="00D31D36" w:rsidRDefault="00D31D36" w:rsidP="00D31D36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Совет депутатов Жуковского сельского поселения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муниципального района Республики Мордовия РЕШИЛ</w:t>
      </w:r>
    </w:p>
    <w:p w:rsidR="00D31D36" w:rsidRDefault="00D31D36" w:rsidP="00D31D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 Признать результаты голосования на сходах граждан, проживающих  в селе Жуковка  </w:t>
      </w:r>
      <w:proofErr w:type="spellStart"/>
      <w:r>
        <w:rPr>
          <w:rFonts w:ascii="Times New Roman" w:hAnsi="Times New Roman" w:cs="Times New Roman"/>
          <w:sz w:val="24"/>
          <w:szCs w:val="24"/>
        </w:rPr>
        <w:t>Зубово-Полянского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по вопросам введения самообложения  в  марте 2022 года, внесённые по предложению  инициативных групп действительными:</w:t>
      </w:r>
    </w:p>
    <w:p w:rsidR="00D31D36" w:rsidRDefault="00D31D36" w:rsidP="00D31D36">
      <w:pPr>
        <w:jc w:val="both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 xml:space="preserve">1. Согласны ли Вы внести на  территории села Жуковка улиц Лесная, Школьная, Московская, Рабочая, Гора, Садовая, Центральная, Заречная  в 2022 году разовые платежи  в размере 100 рублей на каждого совершеннолетнего  жителя, постоянно проживающего на данной территории и направлением полученных средств на решение вопросов местного значения по выполнению следующих работ на кладбище с. Жуковка:  </w:t>
      </w:r>
      <w:r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проведения работ  по уборке мусора, демонтаж  части старого ограждения, вырубка поросли по периметру территории кладбища сельского поселения, проведение работ по организации мест  сбора мусора.</w:t>
      </w:r>
    </w:p>
    <w:p w:rsidR="00D31D36" w:rsidRDefault="00D31D36" w:rsidP="00D31D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Разрешить старшим по улицам, избранным в феврале 2022 года  провести разъяснительную работу среди населения и организовать совместно с бухгалтерией сельского поселения сбор денежных средств самообложения граждан в установленном законодательством порядке.</w:t>
      </w:r>
    </w:p>
    <w:p w:rsidR="00D31D36" w:rsidRDefault="00D31D36" w:rsidP="00D31D3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Настоящее решение вступает в силу со дня опубликования на официальном сайте поселения </w:t>
      </w:r>
      <w:r w:rsidR="00BB0062">
        <w:rPr>
          <w:rFonts w:ascii="Times New Roman" w:hAnsi="Times New Roman" w:cs="Times New Roman"/>
          <w:sz w:val="24"/>
          <w:szCs w:val="24"/>
        </w:rPr>
        <w:t xml:space="preserve"> и в </w:t>
      </w:r>
      <w:r>
        <w:rPr>
          <w:rFonts w:ascii="Times New Roman" w:hAnsi="Times New Roman" w:cs="Times New Roman"/>
          <w:sz w:val="24"/>
          <w:szCs w:val="24"/>
        </w:rPr>
        <w:t>газете «</w:t>
      </w:r>
      <w:r w:rsidR="00BB0062">
        <w:rPr>
          <w:rFonts w:ascii="Times New Roman" w:hAnsi="Times New Roman" w:cs="Times New Roman"/>
          <w:sz w:val="24"/>
          <w:szCs w:val="24"/>
        </w:rPr>
        <w:t>Новости села</w:t>
      </w:r>
      <w:r>
        <w:rPr>
          <w:rFonts w:ascii="Times New Roman" w:hAnsi="Times New Roman" w:cs="Times New Roman"/>
          <w:sz w:val="24"/>
          <w:szCs w:val="24"/>
        </w:rPr>
        <w:t xml:space="preserve">» </w:t>
      </w:r>
    </w:p>
    <w:p w:rsidR="00D31D36" w:rsidRDefault="00D31D36" w:rsidP="00BB0062">
      <w:pPr>
        <w:spacing w:after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Глава Жуковского</w:t>
      </w:r>
    </w:p>
    <w:p w:rsidR="00D31D36" w:rsidRDefault="00D31D36" w:rsidP="00BB0062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сельского   поселения :                                                                    В.М.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Бегеева</w:t>
      </w:r>
      <w:proofErr w:type="spellEnd"/>
    </w:p>
    <w:p w:rsidR="00572CA4" w:rsidRDefault="00572CA4"/>
    <w:sectPr w:rsidR="00572CA4" w:rsidSect="00705C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D31D36"/>
    <w:rsid w:val="00572CA4"/>
    <w:rsid w:val="00705C3D"/>
    <w:rsid w:val="00BB0062"/>
    <w:rsid w:val="00D31D3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05C3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11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333</Words>
  <Characters>1903</Characters>
  <Application>Microsoft Office Word</Application>
  <DocSecurity>0</DocSecurity>
  <Lines>15</Lines>
  <Paragraphs>4</Paragraphs>
  <ScaleCrop>false</ScaleCrop>
  <Company>Grizli777</Company>
  <LinksUpToDate>false</LinksUpToDate>
  <CharactersWithSpaces>2232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2022-03-30T07:35:00Z</dcterms:created>
  <dcterms:modified xsi:type="dcterms:W3CDTF">2022-03-30T07:53:00Z</dcterms:modified>
</cp:coreProperties>
</file>