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6E5" w:rsidRDefault="00DA66E5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DA66E5" w:rsidRPr="005E4551" w:rsidRDefault="00DA66E5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0102006:691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DA66E5" w:rsidRPr="00BA2BC7" w:rsidTr="006146B2">
        <w:trPr>
          <w:trHeight w:val="333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DA66E5" w:rsidRPr="00AC7C72" w:rsidRDefault="00DA66E5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DA66E5" w:rsidRPr="00E41370" w:rsidRDefault="00DA66E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DA66E5" w:rsidRPr="00BA2BC7" w:rsidTr="006146B2">
        <w:trPr>
          <w:trHeight w:val="189"/>
        </w:trPr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DA66E5" w:rsidRPr="00AB04C5" w:rsidRDefault="00DA66E5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F13F0F" w:rsidRDefault="00DA66E5" w:rsidP="00AB0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проведении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DA66E5" w:rsidRPr="002178C4" w:rsidRDefault="00DA66E5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Зубово-Полянского городского поселения </w:t>
            </w:r>
          </w:p>
          <w:p w:rsidR="00DA66E5" w:rsidRPr="003B22E0" w:rsidRDefault="00DA66E5" w:rsidP="002178C4">
            <w:pPr>
              <w:jc w:val="both"/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Зубово-Полянского муниципального района Республики Мордовия </w:t>
            </w:r>
            <w:r w:rsidRPr="002178C4">
              <w:rPr>
                <w:b/>
                <w:bCs/>
                <w:sz w:val="24"/>
                <w:szCs w:val="24"/>
              </w:rPr>
              <w:t>Зубово-Полянский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DA66E5" w:rsidRPr="003B22E0" w:rsidRDefault="00DA66E5" w:rsidP="00E95206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>новление администрации Зубово-Полянского</w:t>
            </w:r>
            <w:r w:rsidRPr="003B22E0">
              <w:rPr>
                <w:sz w:val="24"/>
                <w:szCs w:val="24"/>
              </w:rPr>
              <w:t xml:space="preserve"> городского поселения Зубово-Полянского муниципального района Республики Мордови</w:t>
            </w:r>
            <w:r>
              <w:rPr>
                <w:sz w:val="24"/>
                <w:szCs w:val="24"/>
              </w:rPr>
              <w:t>я от   23.03.2022 г. № 128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DA66E5" w:rsidRPr="003B22E0" w:rsidRDefault="00DA66E5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«Сбербанк-АСТ»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r w:rsidRPr="003B22E0">
              <w:rPr>
                <w:sz w:val="24"/>
                <w:szCs w:val="24"/>
              </w:rPr>
              <w:t xml:space="preserve">.Москва, Большой Саввинский переулок, д.12, стр. 9, эт.1, пом.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DA66E5" w:rsidRPr="00BA2BC7" w:rsidTr="006146B2">
        <w:tc>
          <w:tcPr>
            <w:tcW w:w="9923" w:type="dxa"/>
            <w:gridSpan w:val="2"/>
          </w:tcPr>
          <w:p w:rsidR="00DA66E5" w:rsidRPr="00BA2BC7" w:rsidRDefault="00DA66E5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E25A44" w:rsidRDefault="00DA66E5" w:rsidP="00E25A4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670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 Республика Мордовия, Зубово-Полянский </w:t>
            </w:r>
            <w:r>
              <w:rPr>
                <w:sz w:val="24"/>
                <w:szCs w:val="24"/>
                <w:shd w:val="clear" w:color="auto" w:fill="FFFFFF"/>
              </w:rPr>
              <w:t>муниципальный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r>
              <w:rPr>
                <w:sz w:val="24"/>
                <w:szCs w:val="24"/>
                <w:shd w:val="clear" w:color="auto" w:fill="FFFFFF"/>
              </w:rPr>
              <w:t>Зубово Полянское городское поселение</w:t>
            </w:r>
            <w:r w:rsidRPr="00E25A44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п. Школа тракторных бригадиров, ул. Новая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</w:t>
            </w:r>
            <w:r>
              <w:rPr>
                <w:sz w:val="24"/>
                <w:szCs w:val="24"/>
                <w:shd w:val="clear" w:color="auto" w:fill="FFFFFF"/>
              </w:rPr>
              <w:t>6:691</w:t>
            </w:r>
            <w:r w:rsidRPr="00E25A44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>зованием: ведение огородничества.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DA66E5" w:rsidRPr="00BA2BC7" w:rsidRDefault="00DA66E5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DA66E5" w:rsidRDefault="00DA66E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C76BE">
              <w:rPr>
                <w:b/>
                <w:color w:val="auto"/>
                <w:sz w:val="24"/>
                <w:szCs w:val="24"/>
                <w:lang w:eastAsia="en-US"/>
              </w:rPr>
              <w:t>Лот №1: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  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2190,90 (Две тысячи сто девяносто) руб.90 коп. </w:t>
            </w:r>
          </w:p>
          <w:p w:rsidR="00DA66E5" w:rsidRDefault="00DA66E5" w:rsidP="00C83E53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438,18 руб. </w:t>
            </w:r>
          </w:p>
          <w:p w:rsidR="00DA66E5" w:rsidRPr="00175080" w:rsidRDefault="00DA66E5" w:rsidP="00C83E53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65,72 руб.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28</w:t>
            </w:r>
            <w:r w:rsidRPr="00047B58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Pr="00047B58">
              <w:rPr>
                <w:sz w:val="24"/>
                <w:szCs w:val="24"/>
              </w:rPr>
              <w:t xml:space="preserve">.2022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>
              <w:rPr>
                <w:sz w:val="24"/>
                <w:szCs w:val="24"/>
              </w:rPr>
              <w:t>28</w:t>
            </w:r>
            <w:r w:rsidRPr="008E770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8E770F">
              <w:rPr>
                <w:sz w:val="24"/>
                <w:szCs w:val="24"/>
              </w:rPr>
              <w:t xml:space="preserve">.2022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DA66E5" w:rsidRDefault="00DA66E5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29</w:t>
            </w:r>
            <w:r w:rsidRPr="008E770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8E770F">
              <w:rPr>
                <w:sz w:val="24"/>
                <w:szCs w:val="24"/>
              </w:rPr>
              <w:t>.2022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</w:p>
          <w:p w:rsidR="00DA66E5" w:rsidRPr="003B22E0" w:rsidRDefault="00DA66E5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DA66E5" w:rsidRPr="0083406F" w:rsidRDefault="00DA66E5" w:rsidP="0083406F">
            <w:pPr>
              <w:pStyle w:val="BodyTextIndent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 xml:space="preserve">Электронная площадка – универсальная торговая платформа АО «Сбербанк-АСТ», размещенная на сайте http://utp.sberbank-ast.ru в сети Интернет - 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.2022г.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C83E53" w:rsidRDefault="00DA66E5" w:rsidP="00C83E53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t>Получение ЭП и регистрация  на электронной площадке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>оформленную в соответствии с требованиями действующего законодательства.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DA66E5" w:rsidRPr="00604F7B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 xml:space="preserve">АО «Сбербанк-АСТ» из личного кабинета претендента по форме, утвержденной Администрацией </w:t>
            </w:r>
            <w:r>
              <w:rPr>
                <w:bCs/>
                <w:sz w:val="24"/>
                <w:szCs w:val="24"/>
              </w:rPr>
              <w:t xml:space="preserve">Зубово-Полянского  городского поселения Зубово-Полянского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DA66E5" w:rsidRPr="003B22E0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DA66E5" w:rsidRPr="003B22E0" w:rsidRDefault="00DA66E5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DA66E5" w:rsidRPr="003B22E0" w:rsidRDefault="00DA66E5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DA66E5" w:rsidRPr="00477F14" w:rsidRDefault="00DA66E5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DA66E5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DA66E5" w:rsidRPr="00BA2BC7" w:rsidRDefault="00DA66E5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DA66E5" w:rsidRPr="00C83E53" w:rsidRDefault="00DA66E5" w:rsidP="00C83E53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аукциона срок следующие документы: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A66E5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DA66E5" w:rsidRDefault="00DA66E5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DA66E5" w:rsidRPr="00C64832" w:rsidRDefault="00DA66E5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>К заявке прилагается также информация о реквизитах  счета претендента на участие в аукционе для перечисления суммы задатка в случае его возврата.</w:t>
      </w:r>
    </w:p>
    <w:p w:rsidR="00DA66E5" w:rsidRPr="006A6D85" w:rsidRDefault="00DA66E5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DA66E5" w:rsidRPr="006A6D85" w:rsidRDefault="00DA66E5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DA66E5" w:rsidRPr="0057036A" w:rsidRDefault="00DA66E5" w:rsidP="00C83E53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DA66E5" w:rsidRDefault="00DA66E5" w:rsidP="00AD3BE4">
      <w:pPr>
        <w:pStyle w:val="BodyTextInden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DA66E5" w:rsidRPr="00FB70ED" w:rsidRDefault="00DA66E5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DA66E5" w:rsidRDefault="00DA66E5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"Сбербанк-АСТ"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DA66E5" w:rsidRDefault="00DA66E5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DA66E5" w:rsidRDefault="00DA66E5" w:rsidP="00AD3BE4">
      <w:pPr>
        <w:pStyle w:val="NormalWeb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DA66E5" w:rsidRDefault="00DA66E5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 xml:space="preserve">АО "Сбербанк-АСТ"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DA66E5" w:rsidRPr="00001DDD" w:rsidRDefault="00DA66E5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DA66E5" w:rsidRDefault="00DA66E5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DA66E5" w:rsidRPr="00001DDD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DA66E5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Hyperlink"/>
            <w:sz w:val="24"/>
            <w:szCs w:val="24"/>
          </w:rPr>
          <w:t>http://utp.sberbank-ast.ru/Main/Notice/697/Requisites</w:t>
        </w:r>
      </w:hyperlink>
    </w:p>
    <w:p w:rsidR="00DA66E5" w:rsidRDefault="00DA66E5" w:rsidP="000E4620">
      <w:pPr>
        <w:tabs>
          <w:tab w:val="left" w:pos="540"/>
        </w:tabs>
        <w:ind w:firstLine="709"/>
        <w:jc w:val="both"/>
      </w:pPr>
    </w:p>
    <w:p w:rsidR="00DA66E5" w:rsidRPr="00135C81" w:rsidRDefault="00DA66E5" w:rsidP="00135C81">
      <w:pPr>
        <w:pStyle w:val="BodyTextIndent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DA66E5" w:rsidRPr="00F86F80" w:rsidRDefault="00DA66E5" w:rsidP="00C64832">
      <w:pPr>
        <w:pStyle w:val="BodyTextIndent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 xml:space="preserve">Получатель АО "Сбербанк-АСТ",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86F80">
        <w:rPr>
          <w:rFonts w:ascii="Times New Roman" w:hAnsi="Times New Roman"/>
          <w:bCs/>
          <w:sz w:val="24"/>
          <w:szCs w:val="24"/>
        </w:rPr>
        <w:t>Р/с 40702810300020038047, Банк получателя ПАО "СБЕРБАНК" Г. МОСКВА,  БИК 044525225, Кор/с 30101810400000000225.</w:t>
      </w:r>
    </w:p>
    <w:p w:rsidR="00DA66E5" w:rsidRPr="00546320" w:rsidRDefault="00DA66E5" w:rsidP="00C83E53">
      <w:pPr>
        <w:pStyle w:val="NormalWeb"/>
        <w:shd w:val="clear" w:color="auto" w:fill="FFFFFF"/>
        <w:spacing w:before="75" w:after="75"/>
        <w:jc w:val="both"/>
        <w:rPr>
          <w:b/>
        </w:rPr>
      </w:pPr>
      <w:r>
        <w:rPr>
          <w:b/>
        </w:rPr>
        <w:t xml:space="preserve">    </w:t>
      </w:r>
      <w:r w:rsidRPr="00546320">
        <w:rPr>
          <w:b/>
        </w:rPr>
        <w:t>Возврат задатков производится в следующих случаях:</w:t>
      </w:r>
    </w:p>
    <w:p w:rsidR="00DA66E5" w:rsidRPr="0034400C" w:rsidRDefault="00DA66E5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DA66E5" w:rsidRPr="0034400C" w:rsidRDefault="00DA66E5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DA66E5" w:rsidRPr="0034400C" w:rsidRDefault="00DA66E5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DA66E5" w:rsidRPr="0034400C" w:rsidRDefault="00DA66E5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:rsidR="00DA66E5" w:rsidRDefault="00DA66E5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DA66E5" w:rsidRPr="00546320" w:rsidRDefault="00DA66E5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DA66E5" w:rsidRDefault="00DA66E5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DA66E5" w:rsidRPr="00D02E3F" w:rsidRDefault="00DA66E5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2) непоступление задатка на дату рассмотрения заявок на участие в аукционе и определения участников аукциона;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DA66E5" w:rsidRDefault="00DA66E5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DA66E5" w:rsidRPr="00856E63" w:rsidRDefault="00DA66E5" w:rsidP="00C83E53">
      <w:pPr>
        <w:pStyle w:val="NormalWeb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DA66E5" w:rsidRPr="00535960" w:rsidRDefault="00DA66E5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DA66E5" w:rsidRPr="00D37443" w:rsidRDefault="00DA66E5" w:rsidP="00856E63">
      <w:pPr>
        <w:pStyle w:val="NormalWeb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случае, если аукцион признан несостоявшимся и только один заявитель признан участником а</w:t>
      </w:r>
      <w:r>
        <w:rPr>
          <w:color w:val="000000"/>
        </w:rPr>
        <w:t>укциона, Администрации Зубово-Полянского</w:t>
      </w:r>
      <w:r w:rsidRPr="00D37443">
        <w:rPr>
          <w:color w:val="000000"/>
        </w:rPr>
        <w:t xml:space="preserve"> городского поселения Зубово-Полянского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r>
        <w:rPr>
          <w:sz w:val="24"/>
          <w:szCs w:val="24"/>
        </w:rPr>
        <w:t>Зубово-Полянского городского поселения Зубово-Полянского</w:t>
      </w:r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</w:t>
      </w:r>
      <w:r>
        <w:rPr>
          <w:sz w:val="24"/>
          <w:szCs w:val="24"/>
        </w:rPr>
        <w:t>циона размещается на</w:t>
      </w:r>
      <w:r w:rsidRPr="0078783A">
        <w:rPr>
          <w:sz w:val="24"/>
          <w:szCs w:val="24"/>
        </w:rPr>
        <w:t xml:space="preserve"> сайте</w:t>
      </w:r>
      <w:r>
        <w:rPr>
          <w:sz w:val="24"/>
          <w:szCs w:val="24"/>
        </w:rPr>
        <w:t xml:space="preserve"> </w:t>
      </w:r>
      <w:hyperlink r:id="rId12" w:history="1">
        <w:r w:rsidRPr="002E211C">
          <w:rPr>
            <w:rStyle w:val="Hyperlink"/>
            <w:sz w:val="24"/>
            <w:szCs w:val="24"/>
          </w:rPr>
          <w:t>www.new.torgi.gov.ru</w:t>
        </w:r>
      </w:hyperlink>
      <w:r w:rsidRPr="0040359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hyperlink r:id="rId13" w:history="1">
        <w:r w:rsidRPr="002E211C">
          <w:rPr>
            <w:rStyle w:val="Hyperlink"/>
            <w:sz w:val="24"/>
            <w:szCs w:val="24"/>
          </w:rPr>
          <w:t>http://utp.sberbank-ast.ru/AP</w:t>
        </w:r>
      </w:hyperlink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DA66E5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>укциона. 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указанного договора ранее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DA66E5" w:rsidRPr="00903EC6" w:rsidRDefault="00DA66E5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случае, если в течение указанного времени: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>, не соответствующего увеличению текущей цены на величину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DA66E5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DA66E5" w:rsidRPr="00FF7570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DA66E5" w:rsidRDefault="00DA66E5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DA66E5" w:rsidRPr="00FF7570" w:rsidRDefault="00DA66E5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</w:p>
    <w:p w:rsidR="00DA66E5" w:rsidRPr="00781491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аукциона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4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5" w:history="1">
        <w:r w:rsidRPr="00F73D20">
          <w:rPr>
            <w:rStyle w:val="Hyperlink"/>
            <w:sz w:val="24"/>
            <w:szCs w:val="24"/>
            <w:lang w:eastAsia="ar-SA"/>
          </w:rPr>
          <w:t>http://</w:t>
        </w:r>
        <w:r w:rsidRPr="00F73D20">
          <w:rPr>
            <w:rStyle w:val="Hyperlink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403590">
        <w:rPr>
          <w:sz w:val="24"/>
          <w:szCs w:val="24"/>
          <w:shd w:val="clear" w:color="auto" w:fill="FFFFFF"/>
        </w:rPr>
        <w:t>http://</w:t>
      </w:r>
      <w:r w:rsidRPr="00A80718">
        <w:rPr>
          <w:sz w:val="24"/>
          <w:szCs w:val="24"/>
          <w:u w:val="single"/>
          <w:lang w:val="en-US"/>
        </w:rPr>
        <w:t>utp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sberbank</w:t>
      </w:r>
      <w:r w:rsidRPr="00A80718">
        <w:rPr>
          <w:sz w:val="24"/>
          <w:szCs w:val="24"/>
          <w:u w:val="single"/>
        </w:rPr>
        <w:t>-</w:t>
      </w:r>
      <w:r w:rsidRPr="00A80718">
        <w:rPr>
          <w:sz w:val="24"/>
          <w:szCs w:val="24"/>
          <w:u w:val="single"/>
          <w:lang w:val="en-US"/>
        </w:rPr>
        <w:t>ast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ru</w:t>
      </w:r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DA66E5" w:rsidRDefault="00DA66E5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проведении  </w:t>
      </w:r>
      <w:r w:rsidRPr="00781491">
        <w:rPr>
          <w:sz w:val="24"/>
          <w:szCs w:val="24"/>
        </w:rPr>
        <w:t>аукциона: не позднее, чем за три дня до наступления даты проведения аукциона.</w:t>
      </w:r>
    </w:p>
    <w:p w:rsidR="00DA66E5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DA66E5" w:rsidRPr="00781491" w:rsidRDefault="00DA66E5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DA66E5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6009"/>
    <w:rsid w:val="000428C9"/>
    <w:rsid w:val="000467DF"/>
    <w:rsid w:val="00046F19"/>
    <w:rsid w:val="00047B58"/>
    <w:rsid w:val="000526AE"/>
    <w:rsid w:val="00057722"/>
    <w:rsid w:val="00060577"/>
    <w:rsid w:val="00062973"/>
    <w:rsid w:val="0006367D"/>
    <w:rsid w:val="00075A13"/>
    <w:rsid w:val="0008684A"/>
    <w:rsid w:val="0009096D"/>
    <w:rsid w:val="000A2E29"/>
    <w:rsid w:val="000A6412"/>
    <w:rsid w:val="000B3142"/>
    <w:rsid w:val="000B6B55"/>
    <w:rsid w:val="000C4F6F"/>
    <w:rsid w:val="000D51FD"/>
    <w:rsid w:val="000D6AA3"/>
    <w:rsid w:val="000E21C6"/>
    <w:rsid w:val="000E4620"/>
    <w:rsid w:val="000E67BA"/>
    <w:rsid w:val="000E7DF6"/>
    <w:rsid w:val="000F4E8D"/>
    <w:rsid w:val="00102DD2"/>
    <w:rsid w:val="0011244B"/>
    <w:rsid w:val="0011787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A663B"/>
    <w:rsid w:val="002B0A48"/>
    <w:rsid w:val="002B7BF6"/>
    <w:rsid w:val="002C1C12"/>
    <w:rsid w:val="002C1D7F"/>
    <w:rsid w:val="002C6220"/>
    <w:rsid w:val="002C76BE"/>
    <w:rsid w:val="002D4FFA"/>
    <w:rsid w:val="002D5194"/>
    <w:rsid w:val="002D5557"/>
    <w:rsid w:val="002D7C0F"/>
    <w:rsid w:val="002E061B"/>
    <w:rsid w:val="002E09AF"/>
    <w:rsid w:val="002E11D1"/>
    <w:rsid w:val="002E211C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590"/>
    <w:rsid w:val="004037B5"/>
    <w:rsid w:val="00403D0D"/>
    <w:rsid w:val="0040574B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600549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6D85"/>
    <w:rsid w:val="006B3D02"/>
    <w:rsid w:val="006B41AE"/>
    <w:rsid w:val="006C22F4"/>
    <w:rsid w:val="006D1375"/>
    <w:rsid w:val="006D3301"/>
    <w:rsid w:val="006D59C2"/>
    <w:rsid w:val="006E4F62"/>
    <w:rsid w:val="006F0A76"/>
    <w:rsid w:val="006F3CCE"/>
    <w:rsid w:val="0070355A"/>
    <w:rsid w:val="0071209B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4A29"/>
    <w:rsid w:val="007C77C6"/>
    <w:rsid w:val="007D6852"/>
    <w:rsid w:val="007E31CA"/>
    <w:rsid w:val="007E3C14"/>
    <w:rsid w:val="007E574B"/>
    <w:rsid w:val="00803F03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4FE3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A1AAC"/>
    <w:rsid w:val="008A49DD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05907"/>
    <w:rsid w:val="00A11DD7"/>
    <w:rsid w:val="00A146AF"/>
    <w:rsid w:val="00A16A14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63E5"/>
    <w:rsid w:val="00BD6CA7"/>
    <w:rsid w:val="00BE0FFC"/>
    <w:rsid w:val="00BE1B81"/>
    <w:rsid w:val="00BE222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55A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A051B"/>
    <w:rsid w:val="00CB14B5"/>
    <w:rsid w:val="00CC7F15"/>
    <w:rsid w:val="00CD0478"/>
    <w:rsid w:val="00CE13BD"/>
    <w:rsid w:val="00CE5372"/>
    <w:rsid w:val="00CF50C9"/>
    <w:rsid w:val="00CF7E76"/>
    <w:rsid w:val="00D02E3F"/>
    <w:rsid w:val="00D0323D"/>
    <w:rsid w:val="00D12770"/>
    <w:rsid w:val="00D15988"/>
    <w:rsid w:val="00D16DA5"/>
    <w:rsid w:val="00D17D50"/>
    <w:rsid w:val="00D20445"/>
    <w:rsid w:val="00D23C6E"/>
    <w:rsid w:val="00D37443"/>
    <w:rsid w:val="00D41293"/>
    <w:rsid w:val="00D43FF7"/>
    <w:rsid w:val="00D506D2"/>
    <w:rsid w:val="00D52387"/>
    <w:rsid w:val="00D5343B"/>
    <w:rsid w:val="00D60712"/>
    <w:rsid w:val="00D70EDE"/>
    <w:rsid w:val="00D849FA"/>
    <w:rsid w:val="00D85FB0"/>
    <w:rsid w:val="00D92EE1"/>
    <w:rsid w:val="00DA101B"/>
    <w:rsid w:val="00DA5BE7"/>
    <w:rsid w:val="00DA66E5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44EE"/>
    <w:rsid w:val="00EA7D4B"/>
    <w:rsid w:val="00EB02B8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03323"/>
    <w:rsid w:val="00F11827"/>
    <w:rsid w:val="00F11C49"/>
    <w:rsid w:val="00F13F0F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4B74"/>
    <w:rsid w:val="00F65DC9"/>
    <w:rsid w:val="00F6737D"/>
    <w:rsid w:val="00F7060B"/>
    <w:rsid w:val="00F73D20"/>
    <w:rsid w:val="00F74456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BodyTextIndent">
    <w:name w:val="Body Text Indent"/>
    <w:basedOn w:val="Normal"/>
    <w:link w:val="BodyTextIndentChar1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NormalWeb">
    <w:name w:val="Normal (Web)"/>
    <w:basedOn w:val="Normal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utp.sberbank-ast.ru/A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www.new.torg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hyperlink" Target="http://torgi.gov.ru" TargetMode="Externa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2163</TotalTime>
  <Pages>6</Pages>
  <Words>3209</Words>
  <Characters>18296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52</cp:revision>
  <cp:lastPrinted>2018-03-28T12:01:00Z</cp:lastPrinted>
  <dcterms:created xsi:type="dcterms:W3CDTF">2018-02-09T12:19:00Z</dcterms:created>
  <dcterms:modified xsi:type="dcterms:W3CDTF">2022-03-23T12:10:00Z</dcterms:modified>
</cp:coreProperties>
</file>