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220" w:rsidRDefault="00F43220" w:rsidP="00F43220">
      <w:pPr>
        <w:jc w:val="center"/>
        <w:rPr>
          <w:b/>
        </w:rPr>
      </w:pPr>
      <w:r>
        <w:rPr>
          <w:b/>
        </w:rPr>
        <w:t>СОВЕТ ДЕПУТАТОВ</w:t>
      </w:r>
    </w:p>
    <w:p w:rsidR="00F43220" w:rsidRDefault="00F43220" w:rsidP="00F43220">
      <w:pPr>
        <w:jc w:val="center"/>
        <w:rPr>
          <w:b/>
        </w:rPr>
      </w:pPr>
      <w:r>
        <w:rPr>
          <w:b/>
        </w:rPr>
        <w:t>ТАРХАНСКО-ПОТЬМИНСКОГО СЕЛЬСКОГО   ПОСЕЛЕНИЯ ЗУБОВО-ПОЛЯНСКОГО МУНИЦИПАЛЬНОГО РАЙОНА РЕСПУБЛИКИ МОРДОВИЯ</w:t>
      </w:r>
    </w:p>
    <w:p w:rsidR="00F43220" w:rsidRDefault="00F43220" w:rsidP="00F43220">
      <w:pPr>
        <w:tabs>
          <w:tab w:val="left" w:pos="11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F43220" w:rsidRDefault="00F43220" w:rsidP="00F43220">
      <w:pPr>
        <w:tabs>
          <w:tab w:val="left" w:pos="1170"/>
        </w:tabs>
        <w:rPr>
          <w:b/>
        </w:rPr>
      </w:pPr>
    </w:p>
    <w:p w:rsidR="00F43220" w:rsidRDefault="00F43220" w:rsidP="00F43220">
      <w:r>
        <w:rPr>
          <w:b/>
          <w:sz w:val="28"/>
          <w:szCs w:val="28"/>
        </w:rPr>
        <w:t xml:space="preserve">                                             Решение  №</w:t>
      </w:r>
      <w:r>
        <w:t xml:space="preserve"> 1    </w:t>
      </w:r>
    </w:p>
    <w:p w:rsidR="00F43220" w:rsidRDefault="00F43220" w:rsidP="00F43220">
      <w:r>
        <w:t xml:space="preserve">    </w:t>
      </w:r>
    </w:p>
    <w:p w:rsidR="00F43220" w:rsidRDefault="00F43220" w:rsidP="00F43220">
      <w:r>
        <w:t xml:space="preserve">                                                                              </w:t>
      </w:r>
      <w:r w:rsidR="00EE46B7">
        <w:t xml:space="preserve">                          от «30</w:t>
      </w:r>
      <w:r>
        <w:t>»  декабря 2021 года</w:t>
      </w:r>
    </w:p>
    <w:p w:rsidR="00F43220" w:rsidRDefault="00F43220" w:rsidP="00F43220">
      <w:pPr>
        <w:jc w:val="center"/>
        <w:rPr>
          <w:b/>
          <w:sz w:val="28"/>
          <w:szCs w:val="28"/>
        </w:rPr>
      </w:pPr>
    </w:p>
    <w:p w:rsidR="00F43220" w:rsidRDefault="00F43220" w:rsidP="00F43220">
      <w:pPr>
        <w:jc w:val="center"/>
        <w:rPr>
          <w:b/>
        </w:rPr>
      </w:pPr>
      <w:r>
        <w:rPr>
          <w:b/>
        </w:rPr>
        <w:t xml:space="preserve">О бюджете </w:t>
      </w:r>
      <w:proofErr w:type="spellStart"/>
      <w:r>
        <w:rPr>
          <w:b/>
        </w:rPr>
        <w:t>Тарханско-Потьминского</w:t>
      </w:r>
      <w:proofErr w:type="spellEnd"/>
      <w:r>
        <w:rPr>
          <w:b/>
        </w:rPr>
        <w:t xml:space="preserve"> сельского поселения Зубово-Полянского муниципального района Республики Мордовия на 2022 год </w:t>
      </w:r>
    </w:p>
    <w:p w:rsidR="00F43220" w:rsidRDefault="00F43220" w:rsidP="00F43220">
      <w:pPr>
        <w:jc w:val="center"/>
        <w:rPr>
          <w:b/>
        </w:rPr>
      </w:pPr>
      <w:r>
        <w:rPr>
          <w:b/>
        </w:rPr>
        <w:t>и плановый период 2023 -2024 годов</w:t>
      </w:r>
    </w:p>
    <w:p w:rsidR="00F43220" w:rsidRDefault="00F43220" w:rsidP="00F43220">
      <w:pPr>
        <w:jc w:val="center"/>
        <w:rPr>
          <w:b/>
        </w:rPr>
      </w:pPr>
    </w:p>
    <w:p w:rsidR="00F43220" w:rsidRDefault="00F43220" w:rsidP="00F43220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Тарханско</w:t>
      </w:r>
      <w:r>
        <w:rPr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района</w:t>
      </w:r>
    </w:p>
    <w:p w:rsidR="00F43220" w:rsidRDefault="00F43220" w:rsidP="00F43220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</w:p>
    <w:p w:rsidR="00F43220" w:rsidRDefault="00F43220" w:rsidP="00F43220">
      <w:pPr>
        <w:pStyle w:val="ConsNormal"/>
        <w:ind w:right="0"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РЕШИЛ:</w:t>
      </w:r>
    </w:p>
    <w:p w:rsidR="00F43220" w:rsidRDefault="00F43220" w:rsidP="00F43220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F43220" w:rsidRDefault="00F43220" w:rsidP="00F43220">
      <w:pPr>
        <w:pStyle w:val="ConsNormal"/>
        <w:ind w:right="0"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b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сельского поселения  Зубово-Полянского  муниципального района утвердить 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Зубово-Полянского муниципального района на 2022 год, и плановый период 2023-2024г. виды доходов и расходов, установить правила межбюджетных отношений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Зубово-Полянского муниципального района с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>-Полянским муниципальным районом, а также регулировать отношения, связанные с</w:t>
      </w:r>
      <w:proofErr w:type="gramEnd"/>
      <w:r>
        <w:rPr>
          <w:rFonts w:ascii="Times New Roman" w:hAnsi="Times New Roman"/>
          <w:sz w:val="24"/>
          <w:szCs w:val="24"/>
        </w:rPr>
        <w:t xml:space="preserve">  муниципальным   долгом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Зубово-Полянского муниципального района и </w:t>
      </w:r>
      <w:proofErr w:type="gramStart"/>
      <w:r>
        <w:rPr>
          <w:rFonts w:ascii="Times New Roman" w:hAnsi="Times New Roman"/>
          <w:sz w:val="24"/>
          <w:szCs w:val="24"/>
        </w:rPr>
        <w:t>контролем за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исполнением бюджета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на 2022 год. </w:t>
      </w:r>
    </w:p>
    <w:p w:rsidR="00F43220" w:rsidRDefault="00F43220" w:rsidP="00F43220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3220" w:rsidRDefault="00F43220" w:rsidP="00F43220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3220" w:rsidRDefault="00F43220" w:rsidP="00F4322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b/>
          <w:sz w:val="24"/>
          <w:szCs w:val="24"/>
        </w:rPr>
        <w:t xml:space="preserve">. Основные характеристики бюджета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 Зубово-Полянского муниципального района Республики Мордовия </w:t>
      </w:r>
    </w:p>
    <w:p w:rsidR="00F43220" w:rsidRDefault="00F43220" w:rsidP="00F43220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3220" w:rsidRDefault="00F43220" w:rsidP="00F4322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2022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1281,6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ублей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1328,7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тыс.рублей</w:t>
      </w:r>
      <w:proofErr w:type="spellEnd"/>
      <w:r>
        <w:rPr>
          <w:rFonts w:ascii="Times New Roman" w:hAnsi="Times New Roman" w:cs="Times New Roman"/>
          <w:sz w:val="24"/>
          <w:szCs w:val="24"/>
        </w:rPr>
        <w:t>, с превышением расходов над доходами в сумме 47,1 тыс. рублей исходя из уровня инфляции, не превышающего 10 процентов (декабрь 2022 года к декабрю 2021 года).</w:t>
      </w:r>
    </w:p>
    <w:p w:rsidR="00F43220" w:rsidRDefault="00F43220" w:rsidP="00F4322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2023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931,5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ублей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931,5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тыс.рублей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 том числе условно утвержденные расходы в сумме 17,2 тысяч рублей с превышением расходов над доходами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процентов (декабрь 2023 года к декабрю 2022 года).</w:t>
      </w:r>
    </w:p>
    <w:p w:rsidR="00F43220" w:rsidRDefault="00F43220" w:rsidP="00F4322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2024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907,6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ублей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907,6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тыс.рублей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 том числе условно утвержденные расходы в сумме 26,5 тысяч рублей с превышением расходов над доходами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</w:t>
      </w:r>
      <w:r>
        <w:rPr>
          <w:rFonts w:ascii="Times New Roman" w:hAnsi="Times New Roman" w:cs="Times New Roman"/>
          <w:sz w:val="24"/>
          <w:szCs w:val="24"/>
        </w:rPr>
        <w:lastRenderedPageBreak/>
        <w:t>инфляции, не превышающего 10 процента (декабрь 2024 года к декабрю 2023 года).</w:t>
      </w:r>
    </w:p>
    <w:p w:rsidR="00F43220" w:rsidRDefault="00F43220" w:rsidP="00F4322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43220" w:rsidRDefault="00F43220" w:rsidP="00F4322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43220" w:rsidRDefault="00F43220" w:rsidP="00F43220">
      <w:pPr>
        <w:ind w:firstLine="708"/>
        <w:jc w:val="center"/>
        <w:rPr>
          <w:b/>
        </w:rPr>
      </w:pPr>
    </w:p>
    <w:p w:rsidR="00F43220" w:rsidRDefault="00F43220" w:rsidP="00F4322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2.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Общая характеристика, формирование и нормативы распределения  доходов бюджета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района  Республики Мордовия </w:t>
      </w:r>
    </w:p>
    <w:p w:rsidR="00F43220" w:rsidRDefault="00F43220" w:rsidP="00F43220">
      <w:pPr>
        <w:ind w:firstLine="708"/>
      </w:pPr>
    </w:p>
    <w:p w:rsidR="00F43220" w:rsidRDefault="00F43220" w:rsidP="00F43220">
      <w:pPr>
        <w:pStyle w:val="ConsPlusNormal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1.Доходы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формируются за счет  </w:t>
      </w:r>
      <w:r>
        <w:rPr>
          <w:rFonts w:ascii="Times New Roman" w:hAnsi="Times New Roman"/>
          <w:bCs/>
          <w:sz w:val="24"/>
          <w:szCs w:val="24"/>
        </w:rPr>
        <w:t xml:space="preserve">налогов и сборов, в том числе налогов, предусмотренных </w:t>
      </w:r>
      <w:proofErr w:type="gramStart"/>
      <w:r>
        <w:rPr>
          <w:rFonts w:ascii="Times New Roman" w:hAnsi="Times New Roman"/>
          <w:bCs/>
          <w:sz w:val="24"/>
          <w:szCs w:val="24"/>
        </w:rPr>
        <w:t>специальными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налоговыми режимами, региональных налогов и неналоговых доходов, местных налогов в соответствии с нормативами отчислений, установленными федеральным законодательством, законодательством Республики Мордовия, а также за счет безвозмездных поступлений (приложение 2)</w:t>
      </w:r>
    </w:p>
    <w:p w:rsidR="00F43220" w:rsidRDefault="00F43220" w:rsidP="00F4322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Зубово-Полянского  муниципального района  Республики Мордовия вправе:</w:t>
      </w:r>
    </w:p>
    <w:p w:rsidR="00F43220" w:rsidRDefault="00F43220" w:rsidP="00F4322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осуществлять начисления, учет 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правильностью исчисления, полнотой и своевременностью осуществления платежей в бюджет, пеней и штрафов по ним.</w:t>
      </w:r>
    </w:p>
    <w:p w:rsidR="00F43220" w:rsidRDefault="00F43220" w:rsidP="00F4322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взыскание задолженности по платежам в бюджет, пеней и штрафов;</w:t>
      </w:r>
    </w:p>
    <w:p w:rsidR="00F43220" w:rsidRDefault="00F43220" w:rsidP="00F4322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принимать решения о возврате излишне уплаченны</w:t>
      </w:r>
      <w:proofErr w:type="gramStart"/>
      <w:r>
        <w:rPr>
          <w:rFonts w:ascii="Times New Roman" w:hAnsi="Times New Roman" w:cs="Times New Roman"/>
          <w:sz w:val="24"/>
          <w:szCs w:val="24"/>
        </w:rPr>
        <w:t>х(</w:t>
      </w:r>
      <w:proofErr w:type="gramEnd"/>
      <w:r>
        <w:rPr>
          <w:rFonts w:ascii="Times New Roman" w:hAnsi="Times New Roman" w:cs="Times New Roman"/>
          <w:sz w:val="24"/>
          <w:szCs w:val="24"/>
        </w:rPr>
        <w:t>взысканных) платежей в бюджет, пеней и штрафов, а также процентов, начисленных на излишне начисленные суммы, м предоставлять заявку в УФК по Республике Мордовия для осуществления возврата в порядке, установленном Министерством финансов Российской Федерации.</w:t>
      </w:r>
    </w:p>
    <w:p w:rsidR="00F43220" w:rsidRDefault="00F43220" w:rsidP="00F4322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принимать решения о зачете (уточнении) платежей в бюджет и предоставлять уведомления в УФК по Республике Мордовия</w:t>
      </w:r>
    </w:p>
    <w:p w:rsidR="00F43220" w:rsidRDefault="00F43220" w:rsidP="00F4322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г. №125н (с изменениями от 14.11.2018 г.) 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Федерации.</w:t>
      </w:r>
    </w:p>
    <w:p w:rsidR="00F43220" w:rsidRDefault="00F43220" w:rsidP="00F4322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сельского поселения  Зубово-Полянского  муниципального района  Республики Мордовия</w:t>
      </w:r>
    </w:p>
    <w:p w:rsidR="00F43220" w:rsidRDefault="00F43220" w:rsidP="00F4322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F43220" w:rsidRDefault="00F43220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43220" w:rsidRDefault="00F43220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F43220" w:rsidRDefault="00F43220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Статья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</w:rPr>
        <w:t>Межбюджетные трансферты, получаемые из других бюджетов бюджетной системы Российской Федерации</w:t>
      </w:r>
    </w:p>
    <w:p w:rsidR="00F43220" w:rsidRDefault="00F43220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3220" w:rsidRDefault="00F43220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1.Утвердить объем межбюджетных трансфертов, получаемых из других бюджетов бюджетной системы Российской Федерации, согласно приложению 3  к настоящему Решению.</w:t>
      </w:r>
    </w:p>
    <w:p w:rsidR="00F43220" w:rsidRDefault="00F43220" w:rsidP="00F4322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F43220" w:rsidRDefault="00F43220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>Статья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из бюджета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района </w:t>
      </w:r>
    </w:p>
    <w:p w:rsidR="00F43220" w:rsidRDefault="00F43220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3220" w:rsidRDefault="00F43220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1.Утвердить ведомственную структуру расходов бюджета сельского поселения на 2022 год и на плановый период 2023-2024 годов согласно приложению 3;</w:t>
      </w:r>
    </w:p>
    <w:p w:rsidR="00F43220" w:rsidRDefault="00F43220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43220" w:rsidRDefault="00F43220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2.Утвердить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распределение бюджетных ассигнований местного бюджета по разделам, подраздела, целевым статьям (муниципальным программам и непрограммным  направлениям деятельности), группам (группам и подгруппам) и видам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расходов классификации  расходов бюджетов Российской Федерации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2022 год и на плановый период 2023-2024 г. согласно приложению 4 к настоящему Решению;</w:t>
      </w:r>
    </w:p>
    <w:p w:rsidR="00F43220" w:rsidRDefault="00F43220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43220" w:rsidRDefault="00F43220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3.Утвердить распределение бюджетных ассигнований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на 2022 год  и на плановый период 2023 и 2024 годов    согласно приложению 5 к настоящему Решению.</w:t>
      </w:r>
    </w:p>
    <w:p w:rsidR="00F43220" w:rsidRDefault="00F43220" w:rsidP="00F4322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F43220" w:rsidRDefault="000178EA" w:rsidP="00F4322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</w:t>
      </w:r>
      <w:r w:rsidR="00F43220">
        <w:rPr>
          <w:rFonts w:ascii="Times New Roman" w:hAnsi="Times New Roman" w:cs="Times New Roman"/>
          <w:sz w:val="24"/>
          <w:szCs w:val="24"/>
        </w:rPr>
        <w:t>5</w:t>
      </w:r>
      <w:r w:rsidR="00F43220">
        <w:rPr>
          <w:rFonts w:ascii="Times New Roman" w:hAnsi="Times New Roman" w:cs="Times New Roman"/>
          <w:b/>
          <w:sz w:val="24"/>
          <w:szCs w:val="24"/>
        </w:rPr>
        <w:t>.</w:t>
      </w:r>
      <w:r w:rsidR="00F43220">
        <w:rPr>
          <w:rFonts w:ascii="Times New Roman" w:hAnsi="Times New Roman" w:cs="Times New Roman"/>
          <w:sz w:val="24"/>
          <w:szCs w:val="24"/>
        </w:rPr>
        <w:t xml:space="preserve"> </w:t>
      </w:r>
      <w:r w:rsidR="00F43220"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социальное обеспечение населения, связанные  с предоставлением мер социальной поддержки </w:t>
      </w:r>
    </w:p>
    <w:p w:rsidR="00F43220" w:rsidRDefault="00F43220" w:rsidP="00F4322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3220" w:rsidRDefault="00F43220" w:rsidP="00F4322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Из бюджета сельского поселения гражданам, проживающим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предоставляются бюджетные ассигнования, связанные с предоставлением в форме публичных обязательств пособий и иных выплат, являющимися мерами социальной поддержки отдельных категорий населения, пенсионное обеспечение в соответствии с законодательством Российской Федерации, Республики Мордовия и нормативными правовыми актами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Мордовия.</w:t>
      </w:r>
      <w:proofErr w:type="gramEnd"/>
    </w:p>
    <w:p w:rsidR="00F43220" w:rsidRDefault="00F43220" w:rsidP="00F4322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F43220" w:rsidRDefault="00F43220" w:rsidP="00F4322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F43220" w:rsidRDefault="00F43220" w:rsidP="00F4322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6.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исполнение судебных актов по искам 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сельскому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поселениб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Зубово-Полянского муниципального района Республики Мордовия.</w:t>
      </w:r>
    </w:p>
    <w:p w:rsidR="00F43220" w:rsidRDefault="00F43220" w:rsidP="00F4322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F43220" w:rsidRDefault="00F43220" w:rsidP="00F4322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Из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бюджетные ассигнования на исполнение судебных актов по искам к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сельскому поселению Зубово-Полянского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иным искам о взыскании денежных средств за счет средств казны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Мордовия.</w:t>
      </w:r>
    </w:p>
    <w:p w:rsidR="00F43220" w:rsidRDefault="00F43220" w:rsidP="00F4322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F43220" w:rsidRDefault="00F43220" w:rsidP="00F43220">
      <w:pPr>
        <w:autoSpaceDE w:val="0"/>
        <w:spacing w:line="228" w:lineRule="auto"/>
        <w:ind w:firstLine="540"/>
        <w:jc w:val="both"/>
        <w:rPr>
          <w:b/>
        </w:rPr>
      </w:pPr>
      <w:r>
        <w:t xml:space="preserve">Статья 7. </w:t>
      </w:r>
      <w:r>
        <w:rPr>
          <w:b/>
        </w:rPr>
        <w:t xml:space="preserve">Бюджетные ассигнования Дорожного фонда </w:t>
      </w:r>
      <w:proofErr w:type="spellStart"/>
      <w:r>
        <w:rPr>
          <w:b/>
        </w:rPr>
        <w:t>Тарханско-Потьминского</w:t>
      </w:r>
      <w:proofErr w:type="spellEnd"/>
      <w:r>
        <w:rPr>
          <w:b/>
        </w:rPr>
        <w:t xml:space="preserve"> сельского поселения Зубово-Полянского муниципального района Республики Мордовия</w:t>
      </w:r>
    </w:p>
    <w:p w:rsidR="00F43220" w:rsidRDefault="00F43220" w:rsidP="00F43220">
      <w:pPr>
        <w:autoSpaceDE w:val="0"/>
        <w:spacing w:line="228" w:lineRule="auto"/>
        <w:ind w:firstLine="540"/>
        <w:jc w:val="both"/>
        <w:rPr>
          <w:b/>
        </w:rPr>
      </w:pPr>
    </w:p>
    <w:p w:rsidR="00F43220" w:rsidRDefault="00F43220" w:rsidP="00F43220">
      <w:pPr>
        <w:numPr>
          <w:ilvl w:val="0"/>
          <w:numId w:val="1"/>
        </w:numPr>
        <w:autoSpaceDE w:val="0"/>
        <w:spacing w:line="228" w:lineRule="auto"/>
        <w:jc w:val="both"/>
      </w:pPr>
      <w:r>
        <w:t>Утвердить объем бюджетных ассигнований дорожного фонда на 2022 год, на 2023 год, на 2024 год  в сумме  150,0 тысяч рублей ежегодно.</w:t>
      </w:r>
    </w:p>
    <w:p w:rsidR="00F43220" w:rsidRDefault="00F43220" w:rsidP="00F43220">
      <w:pPr>
        <w:numPr>
          <w:ilvl w:val="0"/>
          <w:numId w:val="1"/>
        </w:numPr>
        <w:autoSpaceDE w:val="0"/>
        <w:spacing w:line="228" w:lineRule="auto"/>
        <w:jc w:val="both"/>
      </w:pPr>
      <w:r>
        <w:t xml:space="preserve">Установить, что средства дорожного фонда поселения направляются </w:t>
      </w:r>
      <w:proofErr w:type="gramStart"/>
      <w:r>
        <w:t>на</w:t>
      </w:r>
      <w:proofErr w:type="gramEnd"/>
      <w:r>
        <w:t>:</w:t>
      </w:r>
    </w:p>
    <w:p w:rsidR="00F43220" w:rsidRDefault="00F43220" w:rsidP="00F43220">
      <w:pPr>
        <w:autoSpaceDE w:val="0"/>
        <w:spacing w:line="228" w:lineRule="auto"/>
        <w:ind w:left="142"/>
        <w:jc w:val="both"/>
      </w:pPr>
      <w:r>
        <w:lastRenderedPageBreak/>
        <w:t xml:space="preserve">– проектирование, строительство (реконструкцию) автомобильных дорог общего пользования и искусственных сооружений на них;  </w:t>
      </w:r>
    </w:p>
    <w:p w:rsidR="00F43220" w:rsidRDefault="00F43220" w:rsidP="00F43220">
      <w:pPr>
        <w:autoSpaceDE w:val="0"/>
        <w:spacing w:line="228" w:lineRule="auto"/>
        <w:ind w:left="142"/>
        <w:jc w:val="both"/>
      </w:pPr>
      <w:r>
        <w:t xml:space="preserve">– капитальный ремонт, ремонт и содержание автомобильных дорог общего пользования и искусственных сооружений на них.    </w:t>
      </w:r>
    </w:p>
    <w:p w:rsidR="00F43220" w:rsidRDefault="00F43220" w:rsidP="00F43220">
      <w:pPr>
        <w:autoSpaceDE w:val="0"/>
        <w:spacing w:line="228" w:lineRule="auto"/>
        <w:ind w:left="142"/>
        <w:jc w:val="both"/>
      </w:pPr>
    </w:p>
    <w:p w:rsidR="00F43220" w:rsidRDefault="00F43220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8. </w:t>
      </w:r>
      <w:r>
        <w:rPr>
          <w:rFonts w:ascii="Times New Roman" w:hAnsi="Times New Roman" w:cs="Times New Roman"/>
          <w:b/>
          <w:sz w:val="24"/>
          <w:szCs w:val="24"/>
        </w:rPr>
        <w:t xml:space="preserve">Резервный фонд администрации </w:t>
      </w:r>
      <w:proofErr w:type="spellStart"/>
      <w:r>
        <w:rPr>
          <w:rFonts w:ascii="Times New Roman" w:hAnsi="Times New Roman"/>
          <w:b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района Республики  Мордовия</w:t>
      </w:r>
    </w:p>
    <w:p w:rsidR="00F43220" w:rsidRDefault="00F43220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43220" w:rsidRDefault="00F43220" w:rsidP="00F43220">
      <w:pPr>
        <w:autoSpaceDE w:val="0"/>
        <w:spacing w:line="228" w:lineRule="auto"/>
        <w:ind w:firstLine="540"/>
        <w:jc w:val="both"/>
      </w:pPr>
      <w:r>
        <w:t xml:space="preserve">1. Установить размер Резервного фонда администрации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 на 2022 год, на 2023 год, на 2024 год в сумме 1,0 тысяч рублей ежегодно.</w:t>
      </w:r>
    </w:p>
    <w:p w:rsidR="00F43220" w:rsidRDefault="00F43220" w:rsidP="00F43220">
      <w:pPr>
        <w:autoSpaceDE w:val="0"/>
        <w:spacing w:line="228" w:lineRule="auto"/>
        <w:ind w:firstLine="540"/>
        <w:jc w:val="both"/>
      </w:pPr>
      <w:r>
        <w:t xml:space="preserve">2. Средства Резервного фонда главы администрации </w:t>
      </w:r>
      <w:proofErr w:type="spellStart"/>
      <w:r>
        <w:t>Тарханско-Потьминского</w:t>
      </w:r>
      <w:proofErr w:type="spellEnd"/>
      <w:r>
        <w:t xml:space="preserve"> сельского  поселения Зубово-Полянского муниципального района Республики Мордовия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F43220" w:rsidRDefault="00F43220" w:rsidP="00F43220">
      <w:pPr>
        <w:autoSpaceDE w:val="0"/>
        <w:spacing w:line="228" w:lineRule="auto"/>
        <w:ind w:firstLine="540"/>
        <w:jc w:val="both"/>
      </w:pPr>
      <w:r>
        <w:t xml:space="preserve">3. Бюджетные ассигнования Резервного фонда администрации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 муниципального района Республики Мордовия, предусмотренные в составе местного бюджета используются по решению администрации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 муниципального района Республики Мордовия</w:t>
      </w:r>
    </w:p>
    <w:p w:rsidR="00F43220" w:rsidRDefault="00F43220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Порядок расходования средств Резервного фонда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определяется администрацией </w:t>
      </w:r>
      <w:proofErr w:type="spellStart"/>
      <w:r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Мордовия.</w:t>
      </w:r>
    </w:p>
    <w:p w:rsidR="00F43220" w:rsidRDefault="00F43220" w:rsidP="00F43220">
      <w:pPr>
        <w:autoSpaceDE w:val="0"/>
        <w:spacing w:line="228" w:lineRule="auto"/>
        <w:ind w:firstLine="540"/>
        <w:jc w:val="both"/>
      </w:pPr>
      <w:r>
        <w:t xml:space="preserve">5. Отчет об использовании бюджетных ассигнований Резервного фонда администрации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 Республики Мордовия  прилагается к ежеквартальному и годовому отчетам об исполнении бюджета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Мордовия.</w:t>
      </w:r>
    </w:p>
    <w:p w:rsidR="00F43220" w:rsidRDefault="00F43220" w:rsidP="00F4322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F43220" w:rsidRDefault="000178EA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</w:t>
      </w:r>
      <w:r w:rsidR="00F43220">
        <w:rPr>
          <w:rFonts w:ascii="Times New Roman" w:hAnsi="Times New Roman" w:cs="Times New Roman"/>
          <w:sz w:val="24"/>
          <w:szCs w:val="24"/>
        </w:rPr>
        <w:t xml:space="preserve">я 9. </w:t>
      </w:r>
      <w:r w:rsidR="00F43220">
        <w:rPr>
          <w:rFonts w:ascii="Times New Roman" w:hAnsi="Times New Roman" w:cs="Times New Roman"/>
          <w:b/>
          <w:sz w:val="24"/>
          <w:szCs w:val="24"/>
        </w:rPr>
        <w:t xml:space="preserve">Источники внутреннего финансирования дефицита  бюджета </w:t>
      </w:r>
      <w:proofErr w:type="spellStart"/>
      <w:r w:rsidR="00F43220">
        <w:rPr>
          <w:rFonts w:ascii="Times New Roman" w:hAnsi="Times New Roman"/>
          <w:b/>
          <w:sz w:val="24"/>
          <w:szCs w:val="24"/>
        </w:rPr>
        <w:t>Тарханско-Потьминского</w:t>
      </w:r>
      <w:proofErr w:type="spellEnd"/>
      <w:r w:rsidR="00F43220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 муниципального района Республики Мордовия</w:t>
      </w:r>
    </w:p>
    <w:p w:rsidR="00F43220" w:rsidRDefault="00F43220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43220" w:rsidRDefault="00F43220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Источниками внутреннего финансирования дефицита сельского  бюджета являются:</w:t>
      </w:r>
    </w:p>
    <w:p w:rsidR="00F43220" w:rsidRDefault="00F43220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изменение остатков средств на счетах по учету средств сельского  бюджета в течение соответствующего финансового года, согласно приложению 8.</w:t>
      </w:r>
    </w:p>
    <w:p w:rsidR="00F43220" w:rsidRDefault="00F43220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43220" w:rsidRDefault="000178EA" w:rsidP="00F43220">
      <w:pPr>
        <w:pStyle w:val="ConsPlusNormal"/>
        <w:widowControl/>
        <w:tabs>
          <w:tab w:val="left" w:pos="567"/>
        </w:tabs>
        <w:spacing w:line="228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Стать</w:t>
      </w:r>
      <w:r w:rsidR="00F43220">
        <w:rPr>
          <w:rFonts w:ascii="Times New Roman" w:hAnsi="Times New Roman" w:cs="Times New Roman"/>
          <w:sz w:val="24"/>
          <w:szCs w:val="24"/>
        </w:rPr>
        <w:t xml:space="preserve">я 10. </w:t>
      </w:r>
      <w:r w:rsidR="00F43220">
        <w:rPr>
          <w:rFonts w:ascii="Times New Roman" w:hAnsi="Times New Roman" w:cs="Times New Roman"/>
          <w:b/>
          <w:sz w:val="24"/>
          <w:szCs w:val="24"/>
        </w:rPr>
        <w:t>Предельный размер и формы муниципального долга</w:t>
      </w:r>
    </w:p>
    <w:p w:rsidR="00F43220" w:rsidRDefault="00F43220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3220" w:rsidRDefault="00F43220" w:rsidP="00F43220">
      <w:pPr>
        <w:autoSpaceDE w:val="0"/>
        <w:spacing w:line="228" w:lineRule="auto"/>
        <w:jc w:val="both"/>
        <w:rPr>
          <w:highlight w:val="yellow"/>
        </w:rPr>
      </w:pPr>
      <w:r>
        <w:t xml:space="preserve">    1.Установить верхний предел муниципального  внутреннего долга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 на 1 января 2023 года – 122,2 тысяч рублей, на 1 января 2024 года – 139,5 тысяч рублей; на 1 января 2025 года – 143,4 тысяч рублей.</w:t>
      </w:r>
    </w:p>
    <w:p w:rsidR="00F43220" w:rsidRDefault="00F43220" w:rsidP="00F43220">
      <w:pPr>
        <w:autoSpaceDE w:val="0"/>
        <w:spacing w:line="228" w:lineRule="auto"/>
        <w:jc w:val="both"/>
      </w:pPr>
      <w:r>
        <w:t xml:space="preserve">    2.Утвердить объем расходов на обслуживание муниципального долга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 на 2022 год в сумме 1,0 тысяч рублей; на 2023 год в сумме 1,0 тысяч рублей; на 2024 год в сумме 1,0 тысяч рублей.</w:t>
      </w:r>
    </w:p>
    <w:p w:rsidR="00F43220" w:rsidRDefault="00F43220" w:rsidP="00F4322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F43220" w:rsidRDefault="000178EA" w:rsidP="00F43220">
      <w:pPr>
        <w:pStyle w:val="ConsPlusNormal"/>
        <w:widowControl/>
        <w:spacing w:line="230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</w:t>
      </w:r>
      <w:r w:rsidR="00F43220">
        <w:rPr>
          <w:rFonts w:ascii="Times New Roman" w:hAnsi="Times New Roman" w:cs="Times New Roman"/>
          <w:sz w:val="24"/>
          <w:szCs w:val="24"/>
        </w:rPr>
        <w:t xml:space="preserve">я 11. </w:t>
      </w:r>
      <w:r w:rsidR="00F43220">
        <w:rPr>
          <w:rFonts w:ascii="Times New Roman" w:hAnsi="Times New Roman" w:cs="Times New Roman"/>
          <w:b/>
          <w:sz w:val="24"/>
          <w:szCs w:val="24"/>
        </w:rPr>
        <w:t xml:space="preserve">Муниципальные  заимствования  </w:t>
      </w:r>
      <w:proofErr w:type="spellStart"/>
      <w:r w:rsidR="00F43220">
        <w:rPr>
          <w:rFonts w:ascii="Times New Roman" w:hAnsi="Times New Roman"/>
          <w:b/>
          <w:sz w:val="24"/>
          <w:szCs w:val="24"/>
        </w:rPr>
        <w:t>Тарханско-Потьминского</w:t>
      </w:r>
      <w:proofErr w:type="spellEnd"/>
      <w:r w:rsidR="00F43220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</w:p>
    <w:p w:rsidR="00F43220" w:rsidRDefault="00F43220" w:rsidP="00F43220">
      <w:pPr>
        <w:pStyle w:val="ConsPlusNormal"/>
        <w:widowControl/>
        <w:spacing w:line="23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F43220" w:rsidRDefault="00F43220" w:rsidP="00F43220">
      <w:pPr>
        <w:autoSpaceDE w:val="0"/>
        <w:spacing w:line="230" w:lineRule="auto"/>
        <w:ind w:firstLine="539"/>
        <w:jc w:val="both"/>
      </w:pPr>
      <w:r>
        <w:lastRenderedPageBreak/>
        <w:t>1. В течение 2022 года привлекаются бюджетные кредиты из районного бюджета  в размере 0,0 тыс. рублей.</w:t>
      </w:r>
    </w:p>
    <w:p w:rsidR="00F43220" w:rsidRDefault="00F43220" w:rsidP="00F43220">
      <w:pPr>
        <w:autoSpaceDE w:val="0"/>
        <w:spacing w:line="230" w:lineRule="auto"/>
        <w:ind w:firstLine="539"/>
        <w:jc w:val="both"/>
      </w:pPr>
      <w:r>
        <w:rPr>
          <w:sz w:val="22"/>
          <w:szCs w:val="22"/>
        </w:rPr>
        <w:t xml:space="preserve">2. </w:t>
      </w:r>
      <w:r>
        <w:t xml:space="preserve">Установить предельный размер заимствований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  в 2022 году в сумме </w:t>
      </w:r>
      <w:r>
        <w:rPr>
          <w:u w:val="single"/>
        </w:rPr>
        <w:t>0,0</w:t>
      </w:r>
      <w:r>
        <w:t xml:space="preserve"> тыс. рублей.</w:t>
      </w:r>
    </w:p>
    <w:p w:rsidR="00F43220" w:rsidRDefault="00F43220" w:rsidP="00F43220">
      <w:pPr>
        <w:autoSpaceDE w:val="0"/>
        <w:spacing w:line="230" w:lineRule="auto"/>
        <w:ind w:firstLine="539"/>
        <w:jc w:val="both"/>
      </w:pPr>
      <w:r>
        <w:t xml:space="preserve">3.Утвердить программу муниципальных внутренних заимствований 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 на 2022 год и на плановый период 2023 и 2024 годов согласно приложению 9.</w:t>
      </w:r>
    </w:p>
    <w:p w:rsidR="00F43220" w:rsidRDefault="00F43220" w:rsidP="00F4322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F43220" w:rsidRDefault="00F43220" w:rsidP="00F4322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F43220" w:rsidRDefault="000178EA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</w:t>
      </w:r>
      <w:r w:rsidR="00F43220">
        <w:rPr>
          <w:rFonts w:ascii="Times New Roman" w:hAnsi="Times New Roman" w:cs="Times New Roman"/>
          <w:sz w:val="24"/>
          <w:szCs w:val="24"/>
        </w:rPr>
        <w:t xml:space="preserve">я 12. </w:t>
      </w:r>
      <w:r w:rsidR="00F43220">
        <w:rPr>
          <w:rFonts w:ascii="Times New Roman" w:hAnsi="Times New Roman" w:cs="Times New Roman"/>
          <w:b/>
          <w:sz w:val="24"/>
          <w:szCs w:val="24"/>
        </w:rPr>
        <w:t>Действие настоящего Решения во времени</w:t>
      </w:r>
    </w:p>
    <w:p w:rsidR="00F43220" w:rsidRDefault="00F43220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43220" w:rsidRDefault="00F43220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Настоящее Решение вступает в силу с 1 января 2022 года.</w:t>
      </w:r>
    </w:p>
    <w:p w:rsidR="00F43220" w:rsidRDefault="00F43220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43220" w:rsidRDefault="00F43220" w:rsidP="00F43220">
      <w:pPr>
        <w:autoSpaceDE w:val="0"/>
        <w:autoSpaceDN w:val="0"/>
        <w:adjustRightInd w:val="0"/>
        <w:spacing w:line="252" w:lineRule="auto"/>
        <w:ind w:firstLine="720"/>
        <w:jc w:val="both"/>
      </w:pPr>
      <w:r>
        <w:rPr>
          <w:bCs/>
        </w:rPr>
        <w:t xml:space="preserve">Статья 13. </w:t>
      </w:r>
      <w:r>
        <w:rPr>
          <w:b/>
          <w:bCs/>
        </w:rPr>
        <w:t xml:space="preserve">Действие нормативных правовых актов </w:t>
      </w:r>
      <w:proofErr w:type="spellStart"/>
      <w:r>
        <w:rPr>
          <w:b/>
        </w:rPr>
        <w:t>Тарханско-Потьминского</w:t>
      </w:r>
      <w:proofErr w:type="spellEnd"/>
      <w:r>
        <w:t xml:space="preserve"> </w:t>
      </w:r>
      <w:r>
        <w:rPr>
          <w:b/>
          <w:bCs/>
        </w:rPr>
        <w:t xml:space="preserve">сельского поселения Зубово-Полянского </w:t>
      </w:r>
      <w:r>
        <w:rPr>
          <w:b/>
        </w:rPr>
        <w:t>муниципального района Республики Мордовия</w:t>
      </w:r>
      <w:r>
        <w:t>.</w:t>
      </w:r>
    </w:p>
    <w:p w:rsidR="00F43220" w:rsidRDefault="00F43220" w:rsidP="00F43220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highlight w:val="yellow"/>
        </w:rPr>
      </w:pPr>
    </w:p>
    <w:p w:rsidR="00F43220" w:rsidRDefault="00F43220" w:rsidP="00F4322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Установить, что нормативные правовые акты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принятые на основе и во исполнение Решений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 «О бюджете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на 2019 год и на плановый период 2020 и 2021 годов» от 28.12.2018г., «О бюджете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на 2020 год и на плановый период 2021 и 2022 годов» от 31.12.2019г., «О бюджете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2021 год и на плановый период 2022 и 2023 годов» от 30.12.2020г. действуют в части, не противоречащей настоящему Решению.</w:t>
      </w:r>
    </w:p>
    <w:p w:rsidR="00F43220" w:rsidRDefault="00F43220" w:rsidP="00F4322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43220" w:rsidRDefault="00F43220" w:rsidP="00F4322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43220" w:rsidRDefault="00F43220" w:rsidP="00F4322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43220" w:rsidRDefault="00F43220" w:rsidP="00F4322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43220" w:rsidRDefault="00F43220" w:rsidP="00F43220">
      <w:pPr>
        <w:pStyle w:val="ConsNonformat"/>
        <w:ind w:right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 xml:space="preserve">Глава </w:t>
      </w:r>
      <w:proofErr w:type="spellStart"/>
      <w:r>
        <w:rPr>
          <w:rFonts w:ascii="Times New Roman" w:hAnsi="Times New Roman" w:cs="Times New Roman"/>
          <w:b/>
        </w:rPr>
        <w:t>Тарханско-Потьминского</w:t>
      </w:r>
      <w:proofErr w:type="spellEnd"/>
      <w:r>
        <w:rPr>
          <w:rFonts w:ascii="Times New Roman" w:hAnsi="Times New Roman"/>
        </w:rPr>
        <w:t xml:space="preserve"> </w:t>
      </w:r>
    </w:p>
    <w:p w:rsidR="00F43220" w:rsidRDefault="00F43220" w:rsidP="00F43220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сельского поселения Зубово-Полянского</w:t>
      </w:r>
    </w:p>
    <w:p w:rsidR="00F43220" w:rsidRDefault="00F43220" w:rsidP="00F43220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муниципального района</w:t>
      </w:r>
    </w:p>
    <w:p w:rsidR="00F43220" w:rsidRDefault="00F43220" w:rsidP="00F43220">
      <w:pPr>
        <w:pStyle w:val="ConsNonformat"/>
        <w:ind w:right="0"/>
        <w:jc w:val="both"/>
      </w:pPr>
      <w:r>
        <w:rPr>
          <w:rFonts w:ascii="Times New Roman" w:hAnsi="Times New Roman" w:cs="Times New Roman"/>
          <w:b/>
        </w:rPr>
        <w:t xml:space="preserve">Республики Мордовия:                                                                              Т. Г. </w:t>
      </w:r>
      <w:proofErr w:type="spellStart"/>
      <w:r>
        <w:rPr>
          <w:rFonts w:ascii="Times New Roman" w:hAnsi="Times New Roman" w:cs="Times New Roman"/>
          <w:b/>
        </w:rPr>
        <w:t>Семаева</w:t>
      </w:r>
      <w:proofErr w:type="spellEnd"/>
    </w:p>
    <w:p w:rsidR="00F43220" w:rsidRDefault="00F43220" w:rsidP="00F43220">
      <w:pPr>
        <w:rPr>
          <w:b/>
          <w:bCs/>
        </w:rPr>
      </w:pPr>
    </w:p>
    <w:p w:rsidR="00F43220" w:rsidRDefault="00F43220"/>
    <w:p w:rsidR="00F43220" w:rsidRPr="00F43220" w:rsidRDefault="00F43220" w:rsidP="00F43220"/>
    <w:p w:rsidR="00F43220" w:rsidRDefault="00F43220" w:rsidP="00F43220"/>
    <w:p w:rsidR="00F43220" w:rsidRDefault="00F43220" w:rsidP="00F43220"/>
    <w:p w:rsidR="00F43220" w:rsidRDefault="00F43220" w:rsidP="00F43220"/>
    <w:p w:rsidR="00F43220" w:rsidRDefault="00F43220" w:rsidP="00F43220"/>
    <w:p w:rsidR="00F43220" w:rsidRDefault="00F43220" w:rsidP="00F43220"/>
    <w:p w:rsidR="00F43220" w:rsidRDefault="00F43220" w:rsidP="00F43220"/>
    <w:p w:rsidR="00F43220" w:rsidRDefault="00F43220" w:rsidP="00F43220"/>
    <w:p w:rsidR="00F43220" w:rsidRDefault="00F43220" w:rsidP="00F43220"/>
    <w:p w:rsidR="00F43220" w:rsidRDefault="00F43220" w:rsidP="00F43220"/>
    <w:p w:rsidR="00F43220" w:rsidRDefault="00F43220" w:rsidP="00F43220"/>
    <w:p w:rsidR="00F43220" w:rsidRPr="00F43220" w:rsidRDefault="00F43220" w:rsidP="00F43220"/>
    <w:p w:rsidR="00F43220" w:rsidRPr="00F43220" w:rsidRDefault="00F43220" w:rsidP="00F43220"/>
    <w:p w:rsidR="00F43220" w:rsidRPr="00F43220" w:rsidRDefault="00F43220" w:rsidP="00F43220">
      <w:pPr>
        <w:tabs>
          <w:tab w:val="left" w:pos="5616"/>
        </w:tabs>
        <w:jc w:val="right"/>
      </w:pPr>
      <w:r>
        <w:tab/>
      </w:r>
      <w:r w:rsidR="00EE46B7">
        <w:rPr>
          <w:sz w:val="20"/>
          <w:szCs w:val="20"/>
          <w:lang w:eastAsia="ru-RU"/>
        </w:rPr>
        <w:t>Приложение 1</w:t>
      </w:r>
      <w:r w:rsidRPr="00F43220">
        <w:rPr>
          <w:sz w:val="20"/>
          <w:szCs w:val="20"/>
          <w:lang w:eastAsia="ru-RU"/>
        </w:rPr>
        <w:br/>
        <w:t xml:space="preserve">к решению Совета депутатов </w:t>
      </w:r>
      <w:proofErr w:type="spellStart"/>
      <w:r w:rsidRPr="00F43220">
        <w:rPr>
          <w:sz w:val="20"/>
          <w:szCs w:val="20"/>
          <w:lang w:eastAsia="ru-RU"/>
        </w:rPr>
        <w:t>Тарханско-Потьминского</w:t>
      </w:r>
      <w:proofErr w:type="spellEnd"/>
      <w:r w:rsidRPr="00F43220">
        <w:rPr>
          <w:sz w:val="20"/>
          <w:szCs w:val="20"/>
          <w:lang w:eastAsia="ru-RU"/>
        </w:rPr>
        <w:t xml:space="preserve"> сельского поселения </w:t>
      </w:r>
      <w:r w:rsidRPr="00F43220">
        <w:rPr>
          <w:sz w:val="20"/>
          <w:szCs w:val="20"/>
          <w:lang w:eastAsia="ru-RU"/>
        </w:rPr>
        <w:br/>
        <w:t xml:space="preserve">Зубово-Полянского муниципального района Республики Мордовия </w:t>
      </w:r>
      <w:r w:rsidRPr="00F43220">
        <w:rPr>
          <w:sz w:val="20"/>
          <w:szCs w:val="20"/>
          <w:lang w:eastAsia="ru-RU"/>
        </w:rPr>
        <w:br/>
        <w:t xml:space="preserve"> «О бюджете </w:t>
      </w:r>
      <w:proofErr w:type="spellStart"/>
      <w:r w:rsidRPr="00F43220">
        <w:rPr>
          <w:sz w:val="20"/>
          <w:szCs w:val="20"/>
          <w:lang w:eastAsia="ru-RU"/>
        </w:rPr>
        <w:t>Тарханско-Потьминского</w:t>
      </w:r>
      <w:proofErr w:type="spellEnd"/>
      <w:r w:rsidRPr="00F43220">
        <w:rPr>
          <w:sz w:val="20"/>
          <w:szCs w:val="20"/>
          <w:lang w:eastAsia="ru-RU"/>
        </w:rPr>
        <w:t xml:space="preserve"> </w:t>
      </w:r>
      <w:r w:rsidRPr="00F43220">
        <w:rPr>
          <w:sz w:val="20"/>
          <w:szCs w:val="20"/>
          <w:lang w:eastAsia="ru-RU"/>
        </w:rPr>
        <w:br/>
        <w:t xml:space="preserve">сельского поселения Зубово-Полянского </w:t>
      </w:r>
      <w:r w:rsidRPr="00F43220">
        <w:rPr>
          <w:sz w:val="20"/>
          <w:szCs w:val="20"/>
          <w:lang w:eastAsia="ru-RU"/>
        </w:rPr>
        <w:br/>
        <w:t xml:space="preserve">муниципального района Республики Мордовия </w:t>
      </w:r>
      <w:r w:rsidRPr="00F43220">
        <w:rPr>
          <w:sz w:val="20"/>
          <w:szCs w:val="20"/>
          <w:lang w:eastAsia="ru-RU"/>
        </w:rPr>
        <w:br/>
        <w:t>на 2022 год и плановый период 2023-2024 годов</w:t>
      </w:r>
      <w:proofErr w:type="gramStart"/>
      <w:r w:rsidRPr="00F43220">
        <w:rPr>
          <w:sz w:val="20"/>
          <w:szCs w:val="20"/>
          <w:lang w:eastAsia="ru-RU"/>
        </w:rPr>
        <w:t>.»</w:t>
      </w:r>
      <w:r w:rsidR="00EE46B7">
        <w:rPr>
          <w:sz w:val="20"/>
          <w:szCs w:val="20"/>
          <w:lang w:eastAsia="ru-RU"/>
        </w:rPr>
        <w:t xml:space="preserve">  № </w:t>
      </w:r>
      <w:proofErr w:type="gramEnd"/>
      <w:r w:rsidR="00EE46B7">
        <w:rPr>
          <w:sz w:val="20"/>
          <w:szCs w:val="20"/>
          <w:lang w:eastAsia="ru-RU"/>
        </w:rPr>
        <w:t>1</w:t>
      </w:r>
      <w:r w:rsidRPr="00F43220">
        <w:rPr>
          <w:sz w:val="20"/>
          <w:szCs w:val="20"/>
          <w:lang w:eastAsia="ru-RU"/>
        </w:rPr>
        <w:t xml:space="preserve">  от </w:t>
      </w:r>
      <w:r w:rsidR="00EE46B7">
        <w:rPr>
          <w:sz w:val="20"/>
          <w:szCs w:val="20"/>
          <w:lang w:eastAsia="ru-RU"/>
        </w:rPr>
        <w:t>30 декабря</w:t>
      </w:r>
      <w:r w:rsidRPr="00F43220">
        <w:rPr>
          <w:sz w:val="20"/>
          <w:szCs w:val="20"/>
          <w:lang w:eastAsia="ru-RU"/>
        </w:rPr>
        <w:t xml:space="preserve"> 2021  г  </w:t>
      </w:r>
    </w:p>
    <w:p w:rsidR="00F43220" w:rsidRPr="00F43220" w:rsidRDefault="00F43220" w:rsidP="00F43220"/>
    <w:p w:rsidR="00F43220" w:rsidRPr="00F43220" w:rsidRDefault="00F43220" w:rsidP="00F43220">
      <w:pPr>
        <w:jc w:val="center"/>
      </w:pPr>
      <w:r w:rsidRPr="00F43220">
        <w:rPr>
          <w:b/>
          <w:bCs/>
          <w:lang w:eastAsia="ru-RU"/>
        </w:rPr>
        <w:t xml:space="preserve">ОБЪЕМ </w:t>
      </w:r>
      <w:r w:rsidRPr="00F43220">
        <w:rPr>
          <w:b/>
          <w:bCs/>
          <w:lang w:eastAsia="ru-RU"/>
        </w:rPr>
        <w:br/>
        <w:t>БЕЗВОЗМЕЗДНЫХ ПОСТУПЛЕНИЙ В БЮДЖЕТ ТАРХАНСКО-ПОТЬМИНСКОГО СЕЛЬСКОГО ПОСЕЛЕНИЯ ЗУБОВО-ПОЛЯНСКОГО  МУНИЦИПАЛЬНОГО РАЙОНА  РЕСПУБЛИКИ МОРДОВИЯ НА 2022 ГОД И НА ПЛАНОВЫЙ ПЕРИОД 2023</w:t>
      </w:r>
      <w:proofErr w:type="gramStart"/>
      <w:r w:rsidRPr="00F43220">
        <w:rPr>
          <w:b/>
          <w:bCs/>
          <w:lang w:eastAsia="ru-RU"/>
        </w:rPr>
        <w:t xml:space="preserve"> И</w:t>
      </w:r>
      <w:proofErr w:type="gramEnd"/>
      <w:r w:rsidRPr="00F43220">
        <w:rPr>
          <w:b/>
          <w:bCs/>
          <w:lang w:eastAsia="ru-RU"/>
        </w:rPr>
        <w:t xml:space="preserve"> 2024 ГОДОВ</w:t>
      </w:r>
    </w:p>
    <w:p w:rsidR="00F43220" w:rsidRPr="00F43220" w:rsidRDefault="00F43220" w:rsidP="00F43220"/>
    <w:p w:rsidR="00F43220" w:rsidRPr="00F43220" w:rsidRDefault="00F43220" w:rsidP="00F43220"/>
    <w:tbl>
      <w:tblPr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552"/>
        <w:gridCol w:w="4678"/>
        <w:gridCol w:w="1134"/>
        <w:gridCol w:w="876"/>
        <w:gridCol w:w="967"/>
      </w:tblGrid>
      <w:tr w:rsidR="00F43220" w:rsidRPr="00F43220" w:rsidTr="00F43220">
        <w:trPr>
          <w:trHeight w:val="264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3220" w:rsidRPr="00F43220" w:rsidRDefault="00F43220" w:rsidP="00F43220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220" w:rsidRPr="00F43220" w:rsidRDefault="00F43220" w:rsidP="00F43220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F43220">
              <w:rPr>
                <w:sz w:val="20"/>
                <w:szCs w:val="20"/>
                <w:lang w:eastAsia="ru-RU"/>
              </w:rPr>
              <w:t>(тыс. рублей)</w:t>
            </w:r>
          </w:p>
        </w:tc>
      </w:tr>
      <w:tr w:rsidR="00F43220" w:rsidRPr="00F43220" w:rsidTr="00F43220">
        <w:trPr>
          <w:trHeight w:val="264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43220">
              <w:rPr>
                <w:b/>
                <w:bCs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43220">
              <w:rPr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43220">
              <w:rPr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F43220" w:rsidRPr="00F43220" w:rsidTr="00F43220">
        <w:trPr>
          <w:trHeight w:val="330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220" w:rsidRPr="00F43220" w:rsidRDefault="00F43220" w:rsidP="00F43220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220" w:rsidRPr="00F43220" w:rsidRDefault="00F43220" w:rsidP="00F43220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43220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43220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43220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F43220" w:rsidRPr="00F43220" w:rsidTr="00F43220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43220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43220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43220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43220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43220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F43220" w:rsidRPr="00F43220" w:rsidTr="00F43220">
        <w:trPr>
          <w:trHeight w:val="31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b/>
                <w:bCs/>
                <w:lang w:eastAsia="ru-RU"/>
              </w:rPr>
            </w:pPr>
            <w:r w:rsidRPr="00F43220">
              <w:rPr>
                <w:b/>
                <w:bCs/>
                <w:lang w:eastAsia="ru-RU"/>
              </w:rPr>
              <w:t>850 00000 00 0000 000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 xml:space="preserve"> ДОХОДЫ БЮДЖЕТА </w:t>
            </w:r>
            <w:proofErr w:type="gramStart"/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>-В</w:t>
            </w:r>
            <w:proofErr w:type="gramEnd"/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>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>1 281,60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>931,50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>907,60</w:t>
            </w:r>
          </w:p>
        </w:tc>
      </w:tr>
      <w:tr w:rsidR="00F43220" w:rsidRPr="00F43220" w:rsidTr="00F43220">
        <w:trPr>
          <w:trHeight w:val="31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b/>
                <w:bCs/>
                <w:lang w:eastAsia="ru-RU"/>
              </w:rPr>
            </w:pPr>
            <w:r w:rsidRPr="00F43220">
              <w:rPr>
                <w:b/>
                <w:bCs/>
                <w:lang w:eastAsia="ru-RU"/>
              </w:rPr>
              <w:t>100 00000 00 0000 000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>471,6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>443,8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>421,5</w:t>
            </w:r>
          </w:p>
        </w:tc>
      </w:tr>
      <w:tr w:rsidR="00F43220" w:rsidRPr="00F43220" w:rsidTr="00F43220">
        <w:trPr>
          <w:trHeight w:val="31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b/>
                <w:bCs/>
                <w:lang w:eastAsia="ru-RU"/>
              </w:rPr>
            </w:pPr>
            <w:r w:rsidRPr="00F43220">
              <w:rPr>
                <w:b/>
                <w:bCs/>
                <w:lang w:eastAsia="ru-RU"/>
              </w:rPr>
              <w:t>101 00000 00 0000 000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>52,0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>54,0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>57,0</w:t>
            </w:r>
          </w:p>
        </w:tc>
      </w:tr>
      <w:tr w:rsidR="00F43220" w:rsidRPr="00F43220" w:rsidTr="00F43220">
        <w:trPr>
          <w:trHeight w:val="34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b/>
                <w:bCs/>
                <w:lang w:eastAsia="ru-RU"/>
              </w:rPr>
            </w:pPr>
            <w:r w:rsidRPr="00F43220">
              <w:rPr>
                <w:b/>
                <w:bCs/>
                <w:lang w:eastAsia="ru-RU"/>
              </w:rPr>
              <w:t>101 02000 01 0000 110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>52,0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>54,0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>57,0</w:t>
            </w:r>
          </w:p>
        </w:tc>
      </w:tr>
      <w:tr w:rsidR="00F43220" w:rsidRPr="00F43220" w:rsidTr="00F43220">
        <w:trPr>
          <w:trHeight w:val="156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3220" w:rsidRPr="00F43220" w:rsidRDefault="00F43220" w:rsidP="00F43220">
            <w:pPr>
              <w:suppressAutoHyphens w:val="0"/>
              <w:rPr>
                <w:color w:val="000000"/>
                <w:lang w:eastAsia="ru-RU"/>
              </w:rPr>
            </w:pPr>
            <w:r w:rsidRPr="00F43220">
              <w:rPr>
                <w:color w:val="000000"/>
                <w:lang w:eastAsia="ru-RU"/>
              </w:rPr>
              <w:t>101 02010 01 0000 110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50,9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51,9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54,9</w:t>
            </w:r>
          </w:p>
        </w:tc>
      </w:tr>
      <w:tr w:rsidR="00F43220" w:rsidRPr="00F43220" w:rsidTr="00F43220">
        <w:trPr>
          <w:trHeight w:val="283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3220" w:rsidRPr="00F43220" w:rsidRDefault="00F43220" w:rsidP="00F43220">
            <w:pPr>
              <w:suppressAutoHyphens w:val="0"/>
              <w:rPr>
                <w:color w:val="000000"/>
                <w:lang w:eastAsia="ru-RU"/>
              </w:rPr>
            </w:pPr>
            <w:r w:rsidRPr="00F43220">
              <w:rPr>
                <w:color w:val="000000"/>
                <w:lang w:eastAsia="ru-RU"/>
              </w:rPr>
              <w:t>101 02020 01 0000 110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2,0</w:t>
            </w:r>
          </w:p>
        </w:tc>
      </w:tr>
      <w:tr w:rsidR="00F43220" w:rsidRPr="00F43220" w:rsidTr="00F43220">
        <w:trPr>
          <w:trHeight w:val="936"/>
        </w:trPr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3220" w:rsidRPr="00F43220" w:rsidRDefault="00F43220" w:rsidP="00F43220">
            <w:pPr>
              <w:suppressAutoHyphens w:val="0"/>
              <w:rPr>
                <w:color w:val="000000"/>
                <w:lang w:eastAsia="ru-RU"/>
              </w:rPr>
            </w:pPr>
            <w:r w:rsidRPr="00F43220">
              <w:rPr>
                <w:color w:val="000000"/>
                <w:lang w:eastAsia="ru-RU"/>
              </w:rPr>
              <w:t>101 02030 01 0000 110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F43220" w:rsidRPr="00F43220" w:rsidTr="00F43220">
        <w:trPr>
          <w:trHeight w:val="31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b/>
                <w:bCs/>
                <w:lang w:eastAsia="ru-RU"/>
              </w:rPr>
            </w:pPr>
            <w:r w:rsidRPr="00F43220">
              <w:rPr>
                <w:b/>
                <w:bCs/>
                <w:lang w:eastAsia="ru-RU"/>
              </w:rPr>
              <w:t>106 00000 00 0000 000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 xml:space="preserve"> НАЛОГИ НА  ИМУЩЕСТВО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>419,6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>389,8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>364,5</w:t>
            </w:r>
          </w:p>
        </w:tc>
      </w:tr>
      <w:tr w:rsidR="00F43220" w:rsidRPr="00F43220" w:rsidTr="00F43220">
        <w:trPr>
          <w:trHeight w:val="93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b/>
                <w:bCs/>
                <w:lang w:eastAsia="ru-RU"/>
              </w:rPr>
            </w:pPr>
            <w:r w:rsidRPr="00F43220">
              <w:rPr>
                <w:b/>
                <w:bCs/>
                <w:lang w:eastAsia="ru-RU"/>
              </w:rPr>
              <w:t>106 01030 10 0000110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25,7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27,6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30,5</w:t>
            </w:r>
          </w:p>
        </w:tc>
      </w:tr>
      <w:tr w:rsidR="00F43220" w:rsidRPr="00F43220" w:rsidTr="00F43220">
        <w:trPr>
          <w:trHeight w:val="31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b/>
                <w:bCs/>
                <w:lang w:eastAsia="ru-RU"/>
              </w:rPr>
            </w:pPr>
            <w:r w:rsidRPr="00F43220">
              <w:rPr>
                <w:b/>
                <w:bCs/>
                <w:lang w:eastAsia="ru-RU"/>
              </w:rPr>
              <w:t>106 06000 00 0000 110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>393,9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>362,2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>334,0</w:t>
            </w:r>
          </w:p>
        </w:tc>
      </w:tr>
      <w:tr w:rsidR="00F43220" w:rsidRPr="00F43220" w:rsidTr="00F43220">
        <w:trPr>
          <w:trHeight w:val="62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b/>
                <w:bCs/>
                <w:lang w:eastAsia="ru-RU"/>
              </w:rPr>
            </w:pPr>
            <w:r w:rsidRPr="00F43220">
              <w:rPr>
                <w:b/>
                <w:bCs/>
                <w:lang w:eastAsia="ru-RU"/>
              </w:rPr>
              <w:t>106 06033 10 0000 110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262,0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245,0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230,0</w:t>
            </w:r>
          </w:p>
        </w:tc>
      </w:tr>
      <w:tr w:rsidR="00F43220" w:rsidRPr="00F43220" w:rsidTr="00F43220">
        <w:trPr>
          <w:trHeight w:val="62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b/>
                <w:bCs/>
                <w:lang w:eastAsia="ru-RU"/>
              </w:rPr>
            </w:pPr>
            <w:r w:rsidRPr="00F43220">
              <w:rPr>
                <w:b/>
                <w:bCs/>
                <w:lang w:eastAsia="ru-RU"/>
              </w:rPr>
              <w:lastRenderedPageBreak/>
              <w:t>106 06043 10 0000 110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117,2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104,0</w:t>
            </w:r>
          </w:p>
        </w:tc>
      </w:tr>
      <w:tr w:rsidR="00F43220" w:rsidRPr="00F43220" w:rsidTr="00F43220">
        <w:trPr>
          <w:trHeight w:val="31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b/>
                <w:bCs/>
                <w:lang w:eastAsia="ru-RU"/>
              </w:rPr>
            </w:pPr>
            <w:r w:rsidRPr="00F43220">
              <w:rPr>
                <w:b/>
                <w:bCs/>
                <w:lang w:eastAsia="ru-RU"/>
              </w:rPr>
              <w:t>117 00000 00 0000 000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color w:val="00000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F43220" w:rsidRPr="00F43220" w:rsidTr="00F43220">
        <w:trPr>
          <w:trHeight w:val="31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lang w:eastAsia="ru-RU"/>
              </w:rPr>
            </w:pPr>
            <w:r w:rsidRPr="00F43220">
              <w:rPr>
                <w:lang w:eastAsia="ru-RU"/>
              </w:rPr>
              <w:t>117 05050 10 0000 180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F43220" w:rsidRPr="00F43220" w:rsidTr="00F43220">
        <w:trPr>
          <w:trHeight w:val="31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b/>
                <w:bCs/>
                <w:lang w:eastAsia="ru-RU"/>
              </w:rPr>
            </w:pPr>
            <w:r w:rsidRPr="00F43220">
              <w:rPr>
                <w:b/>
                <w:bCs/>
                <w:lang w:eastAsia="ru-RU"/>
              </w:rPr>
              <w:t>200 00000 00 0000 000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jc w:val="both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 xml:space="preserve"> БЕЗВОЗМЕЗДНЫЕ ПОСТУПЛЕНИЯ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810,0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486,1</w:t>
            </w:r>
          </w:p>
        </w:tc>
      </w:tr>
      <w:tr w:rsidR="00F43220" w:rsidRPr="00F43220" w:rsidTr="00F43220">
        <w:trPr>
          <w:trHeight w:val="93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b/>
                <w:bCs/>
                <w:lang w:eastAsia="ru-RU"/>
              </w:rPr>
            </w:pPr>
            <w:r w:rsidRPr="00F43220">
              <w:rPr>
                <w:b/>
                <w:bCs/>
                <w:lang w:eastAsia="ru-RU"/>
              </w:rPr>
              <w:t>202 00000 00 0000 000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810,0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486,1</w:t>
            </w:r>
          </w:p>
        </w:tc>
      </w:tr>
      <w:tr w:rsidR="00F43220" w:rsidRPr="00F43220" w:rsidTr="00F43220">
        <w:trPr>
          <w:trHeight w:val="7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lang w:eastAsia="ru-RU"/>
              </w:rPr>
            </w:pPr>
            <w:r w:rsidRPr="00F43220">
              <w:rPr>
                <w:lang w:eastAsia="ru-RU"/>
              </w:rPr>
              <w:t>202 10000 00 0000 150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499,3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244,7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239,9</w:t>
            </w:r>
          </w:p>
        </w:tc>
      </w:tr>
      <w:tr w:rsidR="00F43220" w:rsidRPr="00F43220" w:rsidTr="00F43220">
        <w:trPr>
          <w:trHeight w:val="31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lang w:eastAsia="ru-RU"/>
              </w:rPr>
            </w:pPr>
            <w:r w:rsidRPr="00F43220">
              <w:rPr>
                <w:lang w:eastAsia="ru-RU"/>
              </w:rPr>
              <w:t>202 15001 00 0000 150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295,9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244,7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239,9</w:t>
            </w:r>
          </w:p>
        </w:tc>
      </w:tr>
      <w:tr w:rsidR="00F43220" w:rsidRPr="00F43220" w:rsidTr="00F43220">
        <w:trPr>
          <w:trHeight w:val="9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lang w:eastAsia="ru-RU"/>
              </w:rPr>
            </w:pPr>
            <w:r w:rsidRPr="00F43220">
              <w:rPr>
                <w:lang w:eastAsia="ru-RU"/>
              </w:rPr>
              <w:t>202 15001 10 0000 150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295,9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244,7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239,9</w:t>
            </w:r>
          </w:p>
        </w:tc>
      </w:tr>
      <w:tr w:rsidR="00F43220" w:rsidRPr="00F43220" w:rsidTr="00F43220">
        <w:trPr>
          <w:trHeight w:val="62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lang w:eastAsia="ru-RU"/>
              </w:rPr>
            </w:pPr>
            <w:r w:rsidRPr="00F43220">
              <w:rPr>
                <w:lang w:eastAsia="ru-RU"/>
              </w:rPr>
              <w:t>202 15002 00 0000 150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203,4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F43220" w:rsidRPr="00F43220" w:rsidTr="00F43220">
        <w:trPr>
          <w:trHeight w:val="62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lang w:eastAsia="ru-RU"/>
              </w:rPr>
            </w:pPr>
            <w:r w:rsidRPr="00F43220">
              <w:rPr>
                <w:lang w:eastAsia="ru-RU"/>
              </w:rPr>
              <w:t>202 15002 10 0000 150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203,4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F43220" w:rsidRPr="00F43220" w:rsidTr="00F43220">
        <w:trPr>
          <w:trHeight w:val="62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lang w:eastAsia="ru-RU"/>
              </w:rPr>
            </w:pPr>
            <w:r w:rsidRPr="00F43220">
              <w:rPr>
                <w:lang w:eastAsia="ru-RU"/>
              </w:rPr>
              <w:t>202 20000 00 0000 000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70,7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F43220" w:rsidRPr="00F43220" w:rsidTr="00F43220">
        <w:trPr>
          <w:trHeight w:val="31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lang w:eastAsia="ru-RU"/>
              </w:rPr>
            </w:pPr>
            <w:r w:rsidRPr="00F43220">
              <w:rPr>
                <w:lang w:eastAsia="ru-RU"/>
              </w:rPr>
              <w:t>202 29999 00 0000 150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70,7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F43220" w:rsidRPr="00F43220" w:rsidTr="00F43220">
        <w:trPr>
          <w:trHeight w:val="31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lang w:eastAsia="ru-RU"/>
              </w:rPr>
            </w:pPr>
            <w:r w:rsidRPr="00F43220">
              <w:rPr>
                <w:lang w:eastAsia="ru-RU"/>
              </w:rPr>
              <w:t>202 29999 10 0000 150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Прочие субсидии бюджетам сельских поселений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70,7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F43220" w:rsidRPr="00F43220" w:rsidTr="00F43220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b/>
                <w:bCs/>
                <w:lang w:eastAsia="ru-RU"/>
              </w:rPr>
            </w:pPr>
            <w:r w:rsidRPr="00F43220">
              <w:rPr>
                <w:b/>
                <w:bCs/>
                <w:lang w:eastAsia="ru-RU"/>
              </w:rPr>
              <w:t>202 30000 00 0000 150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90,0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93,0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96,2</w:t>
            </w:r>
          </w:p>
        </w:tc>
      </w:tr>
      <w:tr w:rsidR="00F43220" w:rsidRPr="00F43220" w:rsidTr="00F43220">
        <w:trPr>
          <w:trHeight w:val="93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lang w:eastAsia="ru-RU"/>
              </w:rPr>
            </w:pPr>
            <w:r w:rsidRPr="00F43220">
              <w:rPr>
                <w:lang w:eastAsia="ru-RU"/>
              </w:rPr>
              <w:t>202 30024 00 0000 150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F43220" w:rsidRPr="00F43220" w:rsidTr="00F43220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lang w:eastAsia="ru-RU"/>
              </w:rPr>
            </w:pPr>
            <w:r w:rsidRPr="00F43220">
              <w:rPr>
                <w:lang w:eastAsia="ru-RU"/>
              </w:rPr>
              <w:t>202 30024 10 0000 150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F43220" w:rsidRPr="00F43220" w:rsidTr="00F43220">
        <w:trPr>
          <w:trHeight w:val="129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lang w:eastAsia="ru-RU"/>
              </w:rPr>
            </w:pPr>
            <w:r w:rsidRPr="00F43220">
              <w:rPr>
                <w:lang w:eastAsia="ru-RU"/>
              </w:rPr>
              <w:t>202 30024 05 0000 150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 xml:space="preserve">Субвенции на реализацию полномочий по организации </w:t>
            </w:r>
            <w:proofErr w:type="spellStart"/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сбора</w:t>
            </w:r>
            <w:proofErr w:type="gramStart"/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,п</w:t>
            </w:r>
            <w:proofErr w:type="gramEnd"/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роверки</w:t>
            </w:r>
            <w:proofErr w:type="spellEnd"/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и единовременного предоставления документов на </w:t>
            </w:r>
            <w:proofErr w:type="spellStart"/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получениесубсидии</w:t>
            </w:r>
            <w:proofErr w:type="spellEnd"/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на возмещение части затрат на уплату процентов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F43220" w:rsidRPr="00F43220" w:rsidTr="00F43220">
        <w:trPr>
          <w:trHeight w:val="93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lang w:eastAsia="ru-RU"/>
              </w:rPr>
            </w:pPr>
            <w:r w:rsidRPr="00F43220">
              <w:rPr>
                <w:lang w:eastAsia="ru-RU"/>
              </w:rPr>
              <w:t>202 35118 00 0000 150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F43220" w:rsidRPr="00F43220" w:rsidTr="00F43220">
        <w:trPr>
          <w:trHeight w:val="93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lang w:eastAsia="ru-RU"/>
              </w:rPr>
            </w:pPr>
            <w:r w:rsidRPr="00F43220">
              <w:rPr>
                <w:lang w:eastAsia="ru-RU"/>
              </w:rPr>
              <w:t>202 35118 10 0000 150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F43220" w:rsidRPr="00F43220" w:rsidTr="00F43220">
        <w:trPr>
          <w:trHeight w:val="49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b/>
                <w:bCs/>
                <w:lang w:eastAsia="ru-RU"/>
              </w:rPr>
            </w:pPr>
            <w:r w:rsidRPr="00F43220">
              <w:rPr>
                <w:b/>
                <w:bCs/>
                <w:lang w:eastAsia="ru-RU"/>
              </w:rPr>
              <w:t>202 40000 00 0000 000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150,00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150,00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150,00</w:t>
            </w:r>
          </w:p>
        </w:tc>
      </w:tr>
      <w:tr w:rsidR="00F43220" w:rsidRPr="00F43220" w:rsidTr="00F43220">
        <w:trPr>
          <w:trHeight w:val="124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lang w:eastAsia="ru-RU"/>
              </w:rPr>
            </w:pPr>
            <w:r w:rsidRPr="00F43220">
              <w:rPr>
                <w:lang w:eastAsia="ru-RU"/>
              </w:rPr>
              <w:lastRenderedPageBreak/>
              <w:t>202 40014 00 0000 150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150,00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150,00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150,00</w:t>
            </w:r>
          </w:p>
        </w:tc>
      </w:tr>
      <w:tr w:rsidR="00F43220" w:rsidRPr="00F43220" w:rsidTr="00F43220">
        <w:trPr>
          <w:trHeight w:val="6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lang w:eastAsia="ru-RU"/>
              </w:rPr>
            </w:pPr>
            <w:r w:rsidRPr="00F43220">
              <w:rPr>
                <w:lang w:eastAsia="ru-RU"/>
              </w:rPr>
              <w:t>202 40014 10 0000 150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150,00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150,00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150,00</w:t>
            </w:r>
          </w:p>
        </w:tc>
      </w:tr>
      <w:tr w:rsidR="00F43220" w:rsidRPr="00F43220" w:rsidTr="00F43220">
        <w:trPr>
          <w:trHeight w:val="62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lang w:eastAsia="ru-RU"/>
              </w:rPr>
            </w:pPr>
            <w:r w:rsidRPr="00F43220">
              <w:rPr>
                <w:lang w:eastAsia="ru-RU"/>
              </w:rPr>
              <w:t>202 49999 00 0000 150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F43220" w:rsidRPr="00F43220" w:rsidTr="00F43220">
        <w:trPr>
          <w:trHeight w:val="62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220" w:rsidRPr="00F43220" w:rsidRDefault="00F43220" w:rsidP="00F43220">
            <w:pPr>
              <w:suppressAutoHyphens w:val="0"/>
              <w:rPr>
                <w:lang w:eastAsia="ru-RU"/>
              </w:rPr>
            </w:pPr>
            <w:r w:rsidRPr="00F43220">
              <w:rPr>
                <w:lang w:eastAsia="ru-RU"/>
              </w:rPr>
              <w:t>202 49999 10 0000 150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178EA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F43220" w:rsidRPr="00F43220" w:rsidTr="00F43220">
        <w:trPr>
          <w:trHeight w:val="264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220" w:rsidRPr="00F43220" w:rsidRDefault="00F43220" w:rsidP="00F43220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220" w:rsidRPr="00F43220" w:rsidRDefault="00F43220" w:rsidP="00F43220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220" w:rsidRPr="00F43220" w:rsidRDefault="00F43220" w:rsidP="00F43220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220" w:rsidRPr="00F43220" w:rsidRDefault="00F43220" w:rsidP="00F43220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220" w:rsidRPr="00F43220" w:rsidRDefault="00F43220" w:rsidP="00F43220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</w:tbl>
    <w:p w:rsidR="00F43220" w:rsidRDefault="00F43220" w:rsidP="00F43220"/>
    <w:p w:rsidR="00F43220" w:rsidRPr="00F43220" w:rsidRDefault="00F43220" w:rsidP="00F43220"/>
    <w:p w:rsidR="00F43220" w:rsidRPr="00F43220" w:rsidRDefault="00F43220" w:rsidP="00F43220"/>
    <w:p w:rsidR="00F43220" w:rsidRPr="00F43220" w:rsidRDefault="00F43220" w:rsidP="00F43220"/>
    <w:p w:rsidR="00F43220" w:rsidRPr="00F43220" w:rsidRDefault="00F43220" w:rsidP="00F43220"/>
    <w:p w:rsidR="00F43220" w:rsidRPr="00F43220" w:rsidRDefault="00F43220" w:rsidP="00F43220"/>
    <w:p w:rsidR="00F43220" w:rsidRPr="00F43220" w:rsidRDefault="00F43220" w:rsidP="00F43220"/>
    <w:p w:rsidR="00F43220" w:rsidRPr="00F43220" w:rsidRDefault="00F43220" w:rsidP="00F43220"/>
    <w:p w:rsidR="00F43220" w:rsidRPr="00F43220" w:rsidRDefault="00F43220" w:rsidP="00F43220"/>
    <w:p w:rsidR="00F43220" w:rsidRPr="00F43220" w:rsidRDefault="00F43220" w:rsidP="00F43220"/>
    <w:p w:rsidR="00F43220" w:rsidRDefault="00F43220" w:rsidP="00F43220"/>
    <w:p w:rsidR="00F43220" w:rsidRDefault="00F43220" w:rsidP="00F43220"/>
    <w:p w:rsidR="00F43220" w:rsidRDefault="00F43220" w:rsidP="00F43220"/>
    <w:p w:rsidR="00F43220" w:rsidRDefault="00F43220" w:rsidP="00F43220"/>
    <w:p w:rsidR="00F43220" w:rsidRDefault="00F43220" w:rsidP="00F43220"/>
    <w:p w:rsidR="00F43220" w:rsidRDefault="00F43220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F43220" w:rsidRPr="00F43220" w:rsidRDefault="00F43220" w:rsidP="00F43220"/>
    <w:p w:rsidR="00F43220" w:rsidRPr="00F43220" w:rsidRDefault="00F43220" w:rsidP="00F43220"/>
    <w:p w:rsidR="00F43220" w:rsidRDefault="00EE46B7" w:rsidP="00F43220">
      <w:pPr>
        <w:jc w:val="right"/>
        <w:rPr>
          <w:color w:val="000000"/>
          <w:sz w:val="20"/>
          <w:szCs w:val="20"/>
          <w:lang w:eastAsia="ru-RU"/>
        </w:rPr>
      </w:pPr>
      <w:r>
        <w:rPr>
          <w:color w:val="000000"/>
          <w:sz w:val="20"/>
          <w:szCs w:val="20"/>
          <w:lang w:eastAsia="ru-RU"/>
        </w:rPr>
        <w:lastRenderedPageBreak/>
        <w:t>Приложение 2</w:t>
      </w:r>
      <w:r w:rsidR="00F43220" w:rsidRPr="00F43220">
        <w:rPr>
          <w:color w:val="000000"/>
          <w:sz w:val="20"/>
          <w:szCs w:val="20"/>
          <w:lang w:eastAsia="ru-RU"/>
        </w:rPr>
        <w:br/>
        <w:t xml:space="preserve">к решению Совета депутатов </w:t>
      </w:r>
      <w:proofErr w:type="spellStart"/>
      <w:r w:rsidR="00F43220" w:rsidRPr="00F43220">
        <w:rPr>
          <w:color w:val="000000"/>
          <w:sz w:val="20"/>
          <w:szCs w:val="20"/>
          <w:lang w:eastAsia="ru-RU"/>
        </w:rPr>
        <w:t>Тарханско-Потьминского</w:t>
      </w:r>
      <w:proofErr w:type="spellEnd"/>
      <w:r w:rsidR="00F43220" w:rsidRPr="00F43220">
        <w:rPr>
          <w:color w:val="000000"/>
          <w:sz w:val="20"/>
          <w:szCs w:val="20"/>
          <w:lang w:eastAsia="ru-RU"/>
        </w:rPr>
        <w:t xml:space="preserve"> сельского поселения </w:t>
      </w:r>
      <w:r w:rsidR="00F43220" w:rsidRPr="00F43220">
        <w:rPr>
          <w:color w:val="000000"/>
          <w:sz w:val="20"/>
          <w:szCs w:val="20"/>
          <w:lang w:eastAsia="ru-RU"/>
        </w:rPr>
        <w:br/>
        <w:t xml:space="preserve">Зубово-Полянского муниципального района Республики Мордовия </w:t>
      </w:r>
      <w:r w:rsidR="00F43220" w:rsidRPr="00F43220">
        <w:rPr>
          <w:color w:val="000000"/>
          <w:sz w:val="20"/>
          <w:szCs w:val="20"/>
          <w:lang w:eastAsia="ru-RU"/>
        </w:rPr>
        <w:br/>
        <w:t xml:space="preserve"> «О бюджете </w:t>
      </w:r>
      <w:proofErr w:type="spellStart"/>
      <w:r w:rsidR="00F43220" w:rsidRPr="00F43220">
        <w:rPr>
          <w:color w:val="000000"/>
          <w:sz w:val="20"/>
          <w:szCs w:val="20"/>
          <w:lang w:eastAsia="ru-RU"/>
        </w:rPr>
        <w:t>Тарханско-Потьминского</w:t>
      </w:r>
      <w:proofErr w:type="spellEnd"/>
      <w:r w:rsidR="00F43220" w:rsidRPr="00F43220">
        <w:rPr>
          <w:color w:val="000000"/>
          <w:sz w:val="20"/>
          <w:szCs w:val="20"/>
          <w:lang w:eastAsia="ru-RU"/>
        </w:rPr>
        <w:t xml:space="preserve"> </w:t>
      </w:r>
      <w:r w:rsidR="00F43220" w:rsidRPr="00F43220">
        <w:rPr>
          <w:color w:val="000000"/>
          <w:sz w:val="20"/>
          <w:szCs w:val="20"/>
          <w:lang w:eastAsia="ru-RU"/>
        </w:rPr>
        <w:br/>
        <w:t xml:space="preserve">сельского поселения Зубово-Полянского </w:t>
      </w:r>
      <w:r w:rsidR="00F43220" w:rsidRPr="00F43220">
        <w:rPr>
          <w:color w:val="000000"/>
          <w:sz w:val="20"/>
          <w:szCs w:val="20"/>
          <w:lang w:eastAsia="ru-RU"/>
        </w:rPr>
        <w:br/>
        <w:t xml:space="preserve">муниципального района Республики Мордовия </w:t>
      </w:r>
      <w:r w:rsidR="00F43220" w:rsidRPr="00F43220">
        <w:rPr>
          <w:color w:val="000000"/>
          <w:sz w:val="20"/>
          <w:szCs w:val="20"/>
          <w:lang w:eastAsia="ru-RU"/>
        </w:rPr>
        <w:br/>
        <w:t>на 2022 год и плановый период 202</w:t>
      </w:r>
      <w:r>
        <w:rPr>
          <w:color w:val="000000"/>
          <w:sz w:val="20"/>
          <w:szCs w:val="20"/>
          <w:lang w:eastAsia="ru-RU"/>
        </w:rPr>
        <w:t>3-2024 годов</w:t>
      </w:r>
      <w:proofErr w:type="gramStart"/>
      <w:r>
        <w:rPr>
          <w:color w:val="000000"/>
          <w:sz w:val="20"/>
          <w:szCs w:val="20"/>
          <w:lang w:eastAsia="ru-RU"/>
        </w:rPr>
        <w:t xml:space="preserve">.»  № </w:t>
      </w:r>
      <w:proofErr w:type="gramEnd"/>
      <w:r>
        <w:rPr>
          <w:color w:val="000000"/>
          <w:sz w:val="20"/>
          <w:szCs w:val="20"/>
          <w:lang w:eastAsia="ru-RU"/>
        </w:rPr>
        <w:t>1</w:t>
      </w:r>
      <w:r w:rsidR="00F43220" w:rsidRPr="00F43220">
        <w:rPr>
          <w:color w:val="000000"/>
          <w:sz w:val="20"/>
          <w:szCs w:val="20"/>
          <w:lang w:eastAsia="ru-RU"/>
        </w:rPr>
        <w:t xml:space="preserve"> от</w:t>
      </w:r>
      <w:r>
        <w:rPr>
          <w:color w:val="000000"/>
          <w:sz w:val="20"/>
          <w:szCs w:val="20"/>
          <w:lang w:eastAsia="ru-RU"/>
        </w:rPr>
        <w:t xml:space="preserve"> 30 декабря</w:t>
      </w:r>
      <w:r w:rsidR="00F43220" w:rsidRPr="00F43220">
        <w:rPr>
          <w:color w:val="000000"/>
          <w:sz w:val="20"/>
          <w:szCs w:val="20"/>
          <w:lang w:eastAsia="ru-RU"/>
        </w:rPr>
        <w:t xml:space="preserve">  2021  г</w:t>
      </w:r>
    </w:p>
    <w:p w:rsidR="00F43220" w:rsidRDefault="00F43220" w:rsidP="00F43220">
      <w:pPr>
        <w:jc w:val="right"/>
        <w:rPr>
          <w:color w:val="000000"/>
          <w:sz w:val="20"/>
          <w:szCs w:val="20"/>
          <w:lang w:eastAsia="ru-RU"/>
        </w:rPr>
      </w:pPr>
    </w:p>
    <w:p w:rsidR="00F43220" w:rsidRDefault="00F43220" w:rsidP="00F43220">
      <w:pPr>
        <w:jc w:val="center"/>
        <w:rPr>
          <w:color w:val="000000"/>
          <w:sz w:val="20"/>
          <w:szCs w:val="20"/>
          <w:lang w:eastAsia="ru-RU"/>
        </w:rPr>
      </w:pPr>
      <w:r w:rsidRPr="00F43220">
        <w:rPr>
          <w:b/>
          <w:bCs/>
          <w:color w:val="000000"/>
          <w:lang w:eastAsia="ru-RU"/>
        </w:rPr>
        <w:t xml:space="preserve">ВЕДОМСТВЕННАЯ СТРУКТУРА </w:t>
      </w:r>
      <w:r w:rsidRPr="00F43220">
        <w:rPr>
          <w:b/>
          <w:bCs/>
          <w:color w:val="000000"/>
          <w:lang w:eastAsia="ru-RU"/>
        </w:rPr>
        <w:br/>
        <w:t>РАСХОДОВ БЮДЖЕТА  ТАРХАНСКО-ПОТЬМИНСКОГО СЕЛЬСКОГО ПОСЕЛЕНИЯ ЗУБОВО-ПОЛЯНСКОГО МУНИЦИПАЛЬНОГО РАЙОНА  РЕСПУБЛИКИ МОРДОВИЯ НА 2022  ГОД И НА ПЛАНОВЫЙ ПЕРИОД 2023</w:t>
      </w:r>
      <w:proofErr w:type="gramStart"/>
      <w:r w:rsidRPr="00F43220">
        <w:rPr>
          <w:b/>
          <w:bCs/>
          <w:color w:val="000000"/>
          <w:lang w:eastAsia="ru-RU"/>
        </w:rPr>
        <w:t xml:space="preserve"> И</w:t>
      </w:r>
      <w:proofErr w:type="gramEnd"/>
      <w:r w:rsidRPr="00F43220">
        <w:rPr>
          <w:b/>
          <w:bCs/>
          <w:color w:val="000000"/>
          <w:lang w:eastAsia="ru-RU"/>
        </w:rPr>
        <w:t xml:space="preserve"> 2024 ГОДОВ</w:t>
      </w:r>
    </w:p>
    <w:p w:rsidR="00F43220" w:rsidRDefault="00F43220" w:rsidP="00F43220">
      <w:pPr>
        <w:jc w:val="right"/>
        <w:rPr>
          <w:color w:val="000000"/>
          <w:sz w:val="20"/>
          <w:szCs w:val="20"/>
          <w:lang w:eastAsia="ru-RU"/>
        </w:rPr>
      </w:pPr>
    </w:p>
    <w:tbl>
      <w:tblPr>
        <w:tblW w:w="1020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403"/>
        <w:gridCol w:w="598"/>
        <w:gridCol w:w="439"/>
        <w:gridCol w:w="564"/>
        <w:gridCol w:w="439"/>
        <w:gridCol w:w="432"/>
        <w:gridCol w:w="440"/>
        <w:gridCol w:w="774"/>
        <w:gridCol w:w="580"/>
        <w:gridCol w:w="837"/>
        <w:gridCol w:w="851"/>
        <w:gridCol w:w="850"/>
      </w:tblGrid>
      <w:tr w:rsidR="00F43220" w:rsidRPr="00F43220" w:rsidTr="00F43220">
        <w:trPr>
          <w:trHeight w:val="30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220" w:rsidRPr="00F43220" w:rsidRDefault="00F43220" w:rsidP="00F43220">
            <w:pPr>
              <w:suppressAutoHyphens w:val="0"/>
              <w:spacing w:after="200" w:line="276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220" w:rsidRPr="00F43220" w:rsidRDefault="00F43220" w:rsidP="00F4322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F43220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F43220" w:rsidRPr="00F43220" w:rsidTr="00F43220">
        <w:trPr>
          <w:trHeight w:val="399"/>
        </w:trPr>
        <w:tc>
          <w:tcPr>
            <w:tcW w:w="34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3220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3220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220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220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208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220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3220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253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3220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F43220" w:rsidRPr="00F43220" w:rsidTr="00F43220">
        <w:trPr>
          <w:trHeight w:val="327"/>
        </w:trPr>
        <w:tc>
          <w:tcPr>
            <w:tcW w:w="34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3220" w:rsidRPr="00F43220" w:rsidRDefault="00F43220" w:rsidP="00F4322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3220" w:rsidRPr="00F43220" w:rsidRDefault="00F43220" w:rsidP="00F4322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3220" w:rsidRPr="00F43220" w:rsidRDefault="00F43220" w:rsidP="00F4322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3220" w:rsidRPr="00F43220" w:rsidRDefault="00F43220" w:rsidP="00F4322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3220" w:rsidRPr="00F43220" w:rsidRDefault="00F43220" w:rsidP="00F4322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3220" w:rsidRPr="00F43220" w:rsidRDefault="00F43220" w:rsidP="00F4322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43220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43220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220" w:rsidRPr="00F43220" w:rsidRDefault="00F43220" w:rsidP="00F4322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43220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F43220" w:rsidRPr="000178EA" w:rsidTr="00F43220">
        <w:trPr>
          <w:trHeight w:val="288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12</w:t>
            </w:r>
          </w:p>
        </w:tc>
      </w:tr>
      <w:tr w:rsidR="00F43220" w:rsidRPr="000178EA" w:rsidTr="00F43220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ВСЕГО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1 328,7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931,5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907,6</w:t>
            </w:r>
          </w:p>
        </w:tc>
      </w:tr>
      <w:tr w:rsidR="00F43220" w:rsidRPr="000178EA" w:rsidTr="00F43220">
        <w:trPr>
          <w:trHeight w:val="696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 xml:space="preserve"> сельского поселения  Зубово-Полянского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836,1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552,1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509,8</w:t>
            </w:r>
          </w:p>
        </w:tc>
      </w:tr>
      <w:tr w:rsidR="00F43220" w:rsidRPr="000178EA" w:rsidTr="00F43220">
        <w:trPr>
          <w:trHeight w:val="696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</w:t>
            </w:r>
            <w:proofErr w:type="spellStart"/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300,1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277,8</w:t>
            </w:r>
          </w:p>
        </w:tc>
      </w:tr>
      <w:tr w:rsidR="00F43220" w:rsidRPr="000178EA" w:rsidTr="00F43220">
        <w:trPr>
          <w:trHeight w:val="92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Обеспечение деятельности  Администрации </w:t>
            </w:r>
            <w:proofErr w:type="spell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300,1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277,8</w:t>
            </w:r>
          </w:p>
        </w:tc>
      </w:tr>
      <w:tr w:rsidR="00F43220" w:rsidRPr="000178EA" w:rsidTr="00F43220">
        <w:trPr>
          <w:trHeight w:val="696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Глава </w:t>
            </w:r>
            <w:proofErr w:type="spell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300,1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277,8</w:t>
            </w:r>
          </w:p>
        </w:tc>
      </w:tr>
      <w:tr w:rsidR="00F43220" w:rsidRPr="000178EA" w:rsidTr="00F43220">
        <w:trPr>
          <w:trHeight w:val="45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300,1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277,8</w:t>
            </w:r>
          </w:p>
        </w:tc>
      </w:tr>
      <w:tr w:rsidR="00F43220" w:rsidRPr="000178EA" w:rsidTr="00F43220">
        <w:trPr>
          <w:trHeight w:val="136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300,1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277,8</w:t>
            </w:r>
          </w:p>
        </w:tc>
      </w:tr>
      <w:tr w:rsidR="00F43220" w:rsidRPr="000178EA" w:rsidTr="00F43220">
        <w:trPr>
          <w:trHeight w:val="45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300,1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277,8</w:t>
            </w:r>
          </w:p>
        </w:tc>
      </w:tr>
      <w:tr w:rsidR="00F43220" w:rsidRPr="000178EA" w:rsidTr="00F43220">
        <w:trPr>
          <w:trHeight w:val="92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402,8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251,0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231,0</w:t>
            </w:r>
          </w:p>
        </w:tc>
      </w:tr>
      <w:tr w:rsidR="00F43220" w:rsidRPr="000178EA" w:rsidTr="00F43220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0,2</w:t>
            </w:r>
          </w:p>
        </w:tc>
      </w:tr>
      <w:tr w:rsidR="00F43220" w:rsidRPr="000178EA" w:rsidTr="00F43220">
        <w:trPr>
          <w:trHeight w:val="46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0,2</w:t>
            </w:r>
          </w:p>
        </w:tc>
      </w:tr>
      <w:tr w:rsidR="00F43220" w:rsidRPr="000178EA" w:rsidTr="00F43220">
        <w:trPr>
          <w:trHeight w:val="11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0,2</w:t>
            </w:r>
          </w:p>
        </w:tc>
      </w:tr>
      <w:tr w:rsidR="00F43220" w:rsidRPr="000178EA" w:rsidTr="00F43220">
        <w:trPr>
          <w:trHeight w:val="6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0,2</w:t>
            </w:r>
          </w:p>
        </w:tc>
      </w:tr>
      <w:tr w:rsidR="00F43220" w:rsidRPr="000178EA" w:rsidTr="00F43220">
        <w:trPr>
          <w:trHeight w:val="68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0,2</w:t>
            </w:r>
          </w:p>
        </w:tc>
      </w:tr>
      <w:tr w:rsidR="00F43220" w:rsidRPr="000178EA" w:rsidTr="00F43220">
        <w:trPr>
          <w:trHeight w:val="9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Обеспечение деятельности Администрации   </w:t>
            </w:r>
            <w:proofErr w:type="spell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402,6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250,8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230,8</w:t>
            </w:r>
          </w:p>
        </w:tc>
      </w:tr>
      <w:tr w:rsidR="00F43220" w:rsidRPr="000178EA" w:rsidTr="00F43220">
        <w:trPr>
          <w:trHeight w:val="9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Обеспечение деятельности   аппарата администрации </w:t>
            </w:r>
            <w:proofErr w:type="spell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402,6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250,8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230,8</w:t>
            </w:r>
          </w:p>
        </w:tc>
      </w:tr>
      <w:tr w:rsidR="00F43220" w:rsidRPr="000178EA" w:rsidTr="00F43220">
        <w:trPr>
          <w:trHeight w:val="6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250,8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230,8</w:t>
            </w:r>
          </w:p>
        </w:tc>
      </w:tr>
      <w:tr w:rsidR="00F43220" w:rsidRPr="000178EA" w:rsidTr="00F43220">
        <w:trPr>
          <w:trHeight w:val="136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250,8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230,8</w:t>
            </w:r>
          </w:p>
        </w:tc>
      </w:tr>
      <w:tr w:rsidR="00F43220" w:rsidRPr="000178EA" w:rsidTr="00F43220">
        <w:trPr>
          <w:trHeight w:val="45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)о</w:t>
            </w:r>
            <w:proofErr w:type="gramEnd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250,8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230,8</w:t>
            </w:r>
          </w:p>
        </w:tc>
      </w:tr>
      <w:tr w:rsidR="00F43220" w:rsidRPr="000178EA" w:rsidTr="00F43220">
        <w:trPr>
          <w:trHeight w:val="45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82,5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43220" w:rsidRPr="000178EA" w:rsidTr="00F43220">
        <w:trPr>
          <w:trHeight w:val="6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43220" w:rsidRPr="000178EA" w:rsidTr="00F43220">
        <w:trPr>
          <w:trHeight w:val="68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43220" w:rsidRPr="000178EA" w:rsidTr="00F43220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72,2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43220" w:rsidRPr="000178EA" w:rsidTr="00F43220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72,2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43220" w:rsidRPr="000178EA" w:rsidTr="00F43220">
        <w:trPr>
          <w:trHeight w:val="912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 xml:space="preserve"> Субсидии на </w:t>
            </w:r>
            <w:proofErr w:type="spellStart"/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70,7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43220" w:rsidRPr="000178EA" w:rsidTr="00F43220">
        <w:trPr>
          <w:trHeight w:val="136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70,7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43220" w:rsidRPr="000178EA" w:rsidTr="00F43220">
        <w:trPr>
          <w:trHeight w:val="45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70,7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43220" w:rsidRPr="000178EA" w:rsidTr="00F43220">
        <w:trPr>
          <w:trHeight w:val="92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43220" w:rsidRPr="000178EA" w:rsidTr="00F43220">
        <w:trPr>
          <w:trHeight w:val="696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 xml:space="preserve"> расходы главных распорядителей  средств  местного бюджета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43220" w:rsidRPr="000178EA" w:rsidTr="00F43220">
        <w:trPr>
          <w:trHeight w:val="92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расходы  в рамках </w:t>
            </w:r>
            <w:proofErr w:type="gram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обеспечения деятельности главных распорядителей  средств  местного бюджета</w:t>
            </w:r>
            <w:proofErr w:type="gramEnd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43220" w:rsidRPr="000178EA" w:rsidTr="00F43220">
        <w:trPr>
          <w:trHeight w:val="182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lastRenderedPageBreak/>
              <w:t xml:space="preserve">Иные межбюджетные трансферты на осуществление </w:t>
            </w:r>
            <w:proofErr w:type="spell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полномочийпо</w:t>
            </w:r>
            <w:proofErr w:type="spellEnd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составлению и рассмотрению проекта бюджета </w:t>
            </w:r>
            <w:proofErr w:type="spell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поселения</w:t>
            </w:r>
            <w:proofErr w:type="gram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тверждению</w:t>
            </w:r>
            <w:proofErr w:type="spellEnd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и исполнению бюджета </w:t>
            </w:r>
            <w:proofErr w:type="spell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поселения,осуществлению</w:t>
            </w:r>
            <w:proofErr w:type="spellEnd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43220" w:rsidRPr="000178EA" w:rsidTr="00F43220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43220" w:rsidRPr="000178EA" w:rsidTr="00F43220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Иные межбюджетные трансферты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43220" w:rsidRPr="000178EA" w:rsidTr="00F43220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</w:tr>
      <w:tr w:rsidR="00F43220" w:rsidRPr="000178EA" w:rsidTr="00F43220">
        <w:trPr>
          <w:trHeight w:val="46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</w:tr>
      <w:tr w:rsidR="00F43220" w:rsidRPr="000178EA" w:rsidTr="00F43220">
        <w:trPr>
          <w:trHeight w:val="696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</w:tr>
      <w:tr w:rsidR="00F43220" w:rsidRPr="000178EA" w:rsidTr="00F43220">
        <w:trPr>
          <w:trHeight w:val="45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41000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</w:tr>
      <w:tr w:rsidR="00F43220" w:rsidRPr="000178EA" w:rsidTr="00F43220">
        <w:trPr>
          <w:trHeight w:val="6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Резервные фонды  </w:t>
            </w:r>
            <w:proofErr w:type="spell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</w:tr>
      <w:tr w:rsidR="00F43220" w:rsidRPr="000178EA" w:rsidTr="00F43220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</w:tr>
      <w:tr w:rsidR="00F43220" w:rsidRPr="000178EA" w:rsidTr="00F43220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</w:t>
            </w:r>
          </w:p>
        </w:tc>
      </w:tr>
      <w:tr w:rsidR="00F43220" w:rsidRPr="000178EA" w:rsidTr="00F43220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43220" w:rsidRPr="000178EA" w:rsidTr="00F43220">
        <w:trPr>
          <w:trHeight w:val="696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 xml:space="preserve"> расходы главных распорядителей  средств  местного бюджета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43220" w:rsidRPr="000178EA" w:rsidTr="00F43220">
        <w:trPr>
          <w:trHeight w:val="92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расходы  в рамках </w:t>
            </w:r>
            <w:proofErr w:type="gram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обеспечения деятельности главных распорядителей  средств  местного бюджета</w:t>
            </w:r>
            <w:proofErr w:type="gramEnd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43220" w:rsidRPr="000178EA" w:rsidTr="00F43220">
        <w:trPr>
          <w:trHeight w:val="182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Иные межбюджетные трансферты на осуществление </w:t>
            </w:r>
            <w:proofErr w:type="spell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полномочийпо</w:t>
            </w:r>
            <w:proofErr w:type="spellEnd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составлению и рассмотрению проекта бюджета </w:t>
            </w:r>
            <w:proofErr w:type="spell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поселения</w:t>
            </w:r>
            <w:proofErr w:type="gram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тверждению</w:t>
            </w:r>
            <w:proofErr w:type="spellEnd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и исполнению бюджета </w:t>
            </w:r>
            <w:proofErr w:type="spell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поселения,осуществлению</w:t>
            </w:r>
            <w:proofErr w:type="spellEnd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бюджетапоселения</w:t>
            </w:r>
            <w:proofErr w:type="spellEnd"/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43220" w:rsidRPr="000178EA" w:rsidTr="00F43220">
        <w:trPr>
          <w:trHeight w:val="6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43220" w:rsidRPr="000178EA" w:rsidTr="00F43220">
        <w:trPr>
          <w:trHeight w:val="68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43220" w:rsidRPr="000178EA" w:rsidTr="00F43220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96,0</w:t>
            </w:r>
          </w:p>
        </w:tc>
      </w:tr>
      <w:tr w:rsidR="00F43220" w:rsidRPr="000178EA" w:rsidTr="00F43220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96,0</w:t>
            </w:r>
          </w:p>
        </w:tc>
      </w:tr>
      <w:tr w:rsidR="00F43220" w:rsidRPr="000178EA" w:rsidTr="00F43220">
        <w:trPr>
          <w:trHeight w:val="6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96,0</w:t>
            </w:r>
          </w:p>
        </w:tc>
      </w:tr>
      <w:tr w:rsidR="00F43220" w:rsidRPr="000178EA" w:rsidTr="00F43220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96,0</w:t>
            </w:r>
          </w:p>
        </w:tc>
      </w:tr>
      <w:tr w:rsidR="00F43220" w:rsidRPr="000178EA" w:rsidTr="00F43220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96,0</w:t>
            </w:r>
          </w:p>
        </w:tc>
      </w:tr>
      <w:tr w:rsidR="00F43220" w:rsidRPr="000178EA" w:rsidTr="00F43220">
        <w:trPr>
          <w:trHeight w:val="6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lastRenderedPageBreak/>
              <w:t xml:space="preserve"> Осуществление первичного воинского учета на территориях, где </w:t>
            </w:r>
            <w:proofErr w:type="spell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отсутсвуют</w:t>
            </w:r>
            <w:proofErr w:type="spellEnd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96,0</w:t>
            </w:r>
          </w:p>
        </w:tc>
      </w:tr>
      <w:tr w:rsidR="00F43220" w:rsidRPr="000178EA" w:rsidTr="00F43220">
        <w:trPr>
          <w:trHeight w:val="136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86,8</w:t>
            </w:r>
          </w:p>
        </w:tc>
      </w:tr>
      <w:tr w:rsidR="00F43220" w:rsidRPr="000178EA" w:rsidTr="00F43220">
        <w:trPr>
          <w:trHeight w:val="456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86,8</w:t>
            </w:r>
          </w:p>
        </w:tc>
      </w:tr>
      <w:tr w:rsidR="00F43220" w:rsidRPr="000178EA" w:rsidTr="00F43220">
        <w:trPr>
          <w:trHeight w:val="6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9,2</w:t>
            </w:r>
          </w:p>
        </w:tc>
      </w:tr>
      <w:tr w:rsidR="00F43220" w:rsidRPr="000178EA" w:rsidTr="00F43220">
        <w:trPr>
          <w:trHeight w:val="68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9,2</w:t>
            </w:r>
          </w:p>
        </w:tc>
      </w:tr>
      <w:tr w:rsidR="00F43220" w:rsidRPr="000178EA" w:rsidTr="00F43220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150,0</w:t>
            </w:r>
          </w:p>
        </w:tc>
      </w:tr>
      <w:tr w:rsidR="00F43220" w:rsidRPr="000178EA" w:rsidTr="00F43220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 xml:space="preserve"> Дорожное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9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150,0</w:t>
            </w:r>
          </w:p>
        </w:tc>
      </w:tr>
      <w:tr w:rsidR="00F43220" w:rsidRPr="000178EA" w:rsidTr="00F43220">
        <w:trPr>
          <w:trHeight w:val="9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 xml:space="preserve"> Программа </w:t>
            </w:r>
            <w:proofErr w:type="spellStart"/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9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150,0</w:t>
            </w:r>
          </w:p>
        </w:tc>
      </w:tr>
      <w:tr w:rsidR="00F43220" w:rsidRPr="000178EA" w:rsidTr="00F43220">
        <w:trPr>
          <w:trHeight w:val="45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9</w:t>
            </w:r>
            <w:proofErr w:type="gramEnd"/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150,0</w:t>
            </w:r>
          </w:p>
        </w:tc>
      </w:tr>
      <w:tr w:rsidR="00F43220" w:rsidRPr="000178EA" w:rsidTr="00F43220">
        <w:trPr>
          <w:trHeight w:val="6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9</w:t>
            </w:r>
            <w:proofErr w:type="gramEnd"/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42510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150,0</w:t>
            </w:r>
          </w:p>
        </w:tc>
      </w:tr>
      <w:tr w:rsidR="00F43220" w:rsidRPr="000178EA" w:rsidTr="00F43220">
        <w:trPr>
          <w:trHeight w:val="6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9</w:t>
            </w:r>
            <w:proofErr w:type="gramEnd"/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42510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150,0</w:t>
            </w:r>
          </w:p>
        </w:tc>
      </w:tr>
      <w:tr w:rsidR="00F43220" w:rsidRPr="000178EA" w:rsidTr="00F43220">
        <w:trPr>
          <w:trHeight w:val="6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9</w:t>
            </w:r>
            <w:proofErr w:type="gramEnd"/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42510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150,0</w:t>
            </w:r>
          </w:p>
        </w:tc>
      </w:tr>
      <w:tr w:rsidR="00F43220" w:rsidRPr="000178EA" w:rsidTr="00F43220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Жилищно</w:t>
            </w:r>
            <w:proofErr w:type="spellEnd"/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 xml:space="preserve"> - коммунальное 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138,6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0,6</w:t>
            </w:r>
          </w:p>
        </w:tc>
      </w:tr>
      <w:tr w:rsidR="00F43220" w:rsidRPr="000178EA" w:rsidTr="00F43220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138,6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0,6</w:t>
            </w:r>
          </w:p>
        </w:tc>
      </w:tr>
      <w:tr w:rsidR="00F43220" w:rsidRPr="000178EA" w:rsidTr="00F43220">
        <w:trPr>
          <w:trHeight w:val="68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 xml:space="preserve"> расходы главных распорядителей  средств  местного бюджета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138,6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0,6</w:t>
            </w:r>
          </w:p>
        </w:tc>
      </w:tr>
      <w:tr w:rsidR="00F43220" w:rsidRPr="000178EA" w:rsidTr="00F43220">
        <w:trPr>
          <w:trHeight w:val="9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расходы  в рамках </w:t>
            </w:r>
            <w:proofErr w:type="gram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обеспечения деятельности главных распорядителей  средств  местного бюджета</w:t>
            </w:r>
            <w:proofErr w:type="gramEnd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138,6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0,6</w:t>
            </w:r>
          </w:p>
        </w:tc>
      </w:tr>
      <w:tr w:rsidR="00F43220" w:rsidRPr="000178EA" w:rsidTr="00F43220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0,6</w:t>
            </w:r>
          </w:p>
        </w:tc>
      </w:tr>
      <w:tr w:rsidR="00F43220" w:rsidRPr="000178EA" w:rsidTr="00F43220">
        <w:trPr>
          <w:trHeight w:val="6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0,6</w:t>
            </w:r>
          </w:p>
        </w:tc>
      </w:tr>
      <w:tr w:rsidR="00F43220" w:rsidRPr="000178EA" w:rsidTr="00F43220">
        <w:trPr>
          <w:trHeight w:val="6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0,6</w:t>
            </w:r>
          </w:p>
        </w:tc>
      </w:tr>
      <w:tr w:rsidR="00F43220" w:rsidRPr="000178EA" w:rsidTr="00F43220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43220" w:rsidRPr="000178EA" w:rsidTr="00F43220">
        <w:trPr>
          <w:trHeight w:val="6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43220" w:rsidRPr="000178EA" w:rsidTr="00F43220">
        <w:trPr>
          <w:trHeight w:val="6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43220" w:rsidRPr="000178EA" w:rsidTr="00F43220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113,5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123,7</w:t>
            </w:r>
          </w:p>
        </w:tc>
      </w:tr>
      <w:tr w:rsidR="00F43220" w:rsidRPr="000178EA" w:rsidTr="00F43220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 xml:space="preserve"> Пенсионное обеспечение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113,5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123,7</w:t>
            </w:r>
          </w:p>
        </w:tc>
      </w:tr>
      <w:tr w:rsidR="00F43220" w:rsidRPr="000178EA" w:rsidTr="00F43220">
        <w:trPr>
          <w:trHeight w:val="68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lastRenderedPageBreak/>
              <w:t xml:space="preserve"> </w:t>
            </w:r>
            <w:proofErr w:type="spellStart"/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0178EA">
              <w:rPr>
                <w:rFonts w:ascii="Arial" w:hAnsi="Arial" w:cs="Arial"/>
                <w:b/>
                <w:bCs/>
                <w:iCs/>
                <w:sz w:val="16"/>
                <w:szCs w:val="16"/>
                <w:lang w:eastAsia="ru-RU"/>
              </w:rPr>
              <w:t xml:space="preserve"> расходы главных распорядителей  средств  местного бюджета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113,5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123,7</w:t>
            </w:r>
          </w:p>
        </w:tc>
      </w:tr>
      <w:tr w:rsidR="00F43220" w:rsidRPr="000178EA" w:rsidTr="00F43220">
        <w:trPr>
          <w:trHeight w:val="9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расходы  в рамках </w:t>
            </w:r>
            <w:proofErr w:type="gramStart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обеспечения деятельности главных распорядителей  средств  местного бюджета</w:t>
            </w:r>
            <w:proofErr w:type="gramEnd"/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113,5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123,7</w:t>
            </w:r>
          </w:p>
        </w:tc>
      </w:tr>
      <w:tr w:rsidR="00F43220" w:rsidRPr="000178EA" w:rsidTr="00F43220">
        <w:trPr>
          <w:trHeight w:val="45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113,5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123,7</w:t>
            </w:r>
          </w:p>
        </w:tc>
      </w:tr>
      <w:tr w:rsidR="00F43220" w:rsidRPr="000178EA" w:rsidTr="00F43220">
        <w:trPr>
          <w:trHeight w:val="45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113,5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123,7</w:t>
            </w:r>
          </w:p>
        </w:tc>
      </w:tr>
      <w:tr w:rsidR="00F43220" w:rsidRPr="000178EA" w:rsidTr="00F43220">
        <w:trPr>
          <w:trHeight w:val="45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113,5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123,7</w:t>
            </w:r>
          </w:p>
        </w:tc>
      </w:tr>
      <w:tr w:rsidR="00F43220" w:rsidRPr="000178EA" w:rsidTr="00F43220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1,00</w:t>
            </w:r>
          </w:p>
        </w:tc>
      </w:tr>
      <w:tr w:rsidR="00F43220" w:rsidRPr="000178EA" w:rsidTr="00F43220">
        <w:trPr>
          <w:trHeight w:val="456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1,00</w:t>
            </w:r>
          </w:p>
        </w:tc>
      </w:tr>
      <w:tr w:rsidR="00F43220" w:rsidRPr="000178EA" w:rsidTr="00F43220">
        <w:trPr>
          <w:trHeight w:val="6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43220" w:rsidRPr="000178EA" w:rsidTr="00F43220">
        <w:trPr>
          <w:trHeight w:val="456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1,00</w:t>
            </w:r>
          </w:p>
        </w:tc>
      </w:tr>
      <w:tr w:rsidR="00F43220" w:rsidRPr="000178EA" w:rsidTr="00F43220">
        <w:trPr>
          <w:trHeight w:val="45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 xml:space="preserve"> Процентные платежи по </w:t>
            </w:r>
            <w:proofErr w:type="spellStart"/>
            <w:proofErr w:type="gramStart"/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муниципаль</w:t>
            </w:r>
            <w:proofErr w:type="spellEnd"/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 xml:space="preserve">     ному</w:t>
            </w:r>
            <w:proofErr w:type="gramEnd"/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 xml:space="preserve"> долгу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1,00</w:t>
            </w:r>
          </w:p>
        </w:tc>
      </w:tr>
      <w:tr w:rsidR="00F43220" w:rsidRPr="000178EA" w:rsidTr="00F43220">
        <w:trPr>
          <w:trHeight w:val="468"/>
        </w:trPr>
        <w:tc>
          <w:tcPr>
            <w:tcW w:w="34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1,00</w:t>
            </w:r>
          </w:p>
        </w:tc>
      </w:tr>
      <w:tr w:rsidR="00F43220" w:rsidRPr="000178EA" w:rsidTr="00F43220">
        <w:trPr>
          <w:trHeight w:val="39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1,00</w:t>
            </w:r>
          </w:p>
        </w:tc>
      </w:tr>
      <w:tr w:rsidR="00F43220" w:rsidRPr="000178EA" w:rsidTr="00F43220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17,20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26,50</w:t>
            </w:r>
          </w:p>
        </w:tc>
      </w:tr>
      <w:tr w:rsidR="00F43220" w:rsidRPr="000178EA" w:rsidTr="00F43220">
        <w:trPr>
          <w:trHeight w:val="6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17,20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26,50</w:t>
            </w:r>
          </w:p>
        </w:tc>
      </w:tr>
      <w:tr w:rsidR="00F43220" w:rsidRPr="000178EA" w:rsidTr="00F43220">
        <w:trPr>
          <w:trHeight w:val="58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17,20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26,50</w:t>
            </w:r>
          </w:p>
        </w:tc>
      </w:tr>
      <w:tr w:rsidR="00F43220" w:rsidRPr="000178EA" w:rsidTr="00F43220">
        <w:trPr>
          <w:trHeight w:val="3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26,5</w:t>
            </w:r>
          </w:p>
        </w:tc>
      </w:tr>
      <w:tr w:rsidR="00F43220" w:rsidRPr="000178EA" w:rsidTr="00F43220">
        <w:trPr>
          <w:trHeight w:val="3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26,5</w:t>
            </w:r>
          </w:p>
        </w:tc>
      </w:tr>
      <w:tr w:rsidR="00F43220" w:rsidRPr="000178EA" w:rsidTr="00F43220">
        <w:trPr>
          <w:trHeight w:val="34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220" w:rsidRPr="000178EA" w:rsidRDefault="00F43220" w:rsidP="00F43220">
            <w:pPr>
              <w:suppressAutoHyphens w:val="0"/>
              <w:rPr>
                <w:rFonts w:ascii="Arial" w:hAnsi="Arial" w:cs="Arial"/>
                <w:b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color w:val="000000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center"/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iCs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17,2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220" w:rsidRPr="000178EA" w:rsidRDefault="00F43220" w:rsidP="00F43220">
            <w:pPr>
              <w:suppressAutoHyphens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0178EA">
              <w:rPr>
                <w:rFonts w:ascii="Arial" w:hAnsi="Arial" w:cs="Arial"/>
                <w:b/>
                <w:color w:val="000000"/>
                <w:sz w:val="16"/>
                <w:szCs w:val="16"/>
                <w:lang w:eastAsia="ru-RU"/>
              </w:rPr>
              <w:t>26,5</w:t>
            </w:r>
          </w:p>
        </w:tc>
      </w:tr>
    </w:tbl>
    <w:p w:rsidR="00557687" w:rsidRPr="000178EA" w:rsidRDefault="00557687" w:rsidP="00F43220">
      <w:pPr>
        <w:rPr>
          <w:rFonts w:ascii="Arial" w:hAnsi="Arial" w:cs="Arial"/>
          <w:b/>
          <w:sz w:val="16"/>
          <w:szCs w:val="16"/>
        </w:rPr>
      </w:pPr>
    </w:p>
    <w:p w:rsidR="00F43220" w:rsidRDefault="00F43220" w:rsidP="00F43220"/>
    <w:p w:rsidR="00F43220" w:rsidRDefault="00F43220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0178EA" w:rsidRDefault="000178EA" w:rsidP="00F43220"/>
    <w:p w:rsidR="00491B3E" w:rsidRDefault="00EE46B7" w:rsidP="00491B3E">
      <w:pPr>
        <w:jc w:val="right"/>
        <w:rPr>
          <w:color w:val="000000"/>
          <w:sz w:val="20"/>
          <w:szCs w:val="20"/>
          <w:lang w:eastAsia="ru-RU"/>
        </w:rPr>
      </w:pPr>
      <w:r>
        <w:rPr>
          <w:color w:val="000000"/>
          <w:sz w:val="20"/>
          <w:szCs w:val="20"/>
          <w:lang w:eastAsia="ru-RU"/>
        </w:rPr>
        <w:lastRenderedPageBreak/>
        <w:t>Приложение 3</w:t>
      </w:r>
      <w:r w:rsidR="00491B3E" w:rsidRPr="00491B3E">
        <w:rPr>
          <w:color w:val="000000"/>
          <w:sz w:val="20"/>
          <w:szCs w:val="20"/>
          <w:lang w:eastAsia="ru-RU"/>
        </w:rPr>
        <w:t xml:space="preserve"> </w:t>
      </w:r>
      <w:r w:rsidR="00491B3E" w:rsidRPr="00491B3E">
        <w:rPr>
          <w:color w:val="000000"/>
          <w:sz w:val="20"/>
          <w:szCs w:val="20"/>
          <w:lang w:eastAsia="ru-RU"/>
        </w:rPr>
        <w:br/>
        <w:t xml:space="preserve">к решению Совета депутатов </w:t>
      </w:r>
      <w:proofErr w:type="spellStart"/>
      <w:r w:rsidR="00491B3E" w:rsidRPr="00491B3E">
        <w:rPr>
          <w:color w:val="000000"/>
          <w:sz w:val="20"/>
          <w:szCs w:val="20"/>
          <w:lang w:eastAsia="ru-RU"/>
        </w:rPr>
        <w:t>Тарханско-Потьминского</w:t>
      </w:r>
      <w:proofErr w:type="spellEnd"/>
      <w:r w:rsidR="00491B3E" w:rsidRPr="00491B3E">
        <w:rPr>
          <w:color w:val="000000"/>
          <w:sz w:val="20"/>
          <w:szCs w:val="20"/>
          <w:lang w:eastAsia="ru-RU"/>
        </w:rPr>
        <w:t xml:space="preserve"> сельского поселения </w:t>
      </w:r>
      <w:r w:rsidR="00491B3E" w:rsidRPr="00491B3E">
        <w:rPr>
          <w:color w:val="000000"/>
          <w:sz w:val="20"/>
          <w:szCs w:val="20"/>
          <w:lang w:eastAsia="ru-RU"/>
        </w:rPr>
        <w:br/>
        <w:t xml:space="preserve">Зубово-Полянского муниципального района Республики Мордовия </w:t>
      </w:r>
      <w:r w:rsidR="00491B3E" w:rsidRPr="00491B3E">
        <w:rPr>
          <w:color w:val="000000"/>
          <w:sz w:val="20"/>
          <w:szCs w:val="20"/>
          <w:lang w:eastAsia="ru-RU"/>
        </w:rPr>
        <w:br/>
        <w:t xml:space="preserve"> «О бюджете </w:t>
      </w:r>
      <w:proofErr w:type="spellStart"/>
      <w:r w:rsidR="00491B3E" w:rsidRPr="00491B3E">
        <w:rPr>
          <w:color w:val="000000"/>
          <w:sz w:val="20"/>
          <w:szCs w:val="20"/>
          <w:lang w:eastAsia="ru-RU"/>
        </w:rPr>
        <w:t>Тарханско-Потьминского</w:t>
      </w:r>
      <w:proofErr w:type="spellEnd"/>
      <w:r w:rsidR="00491B3E" w:rsidRPr="00491B3E">
        <w:rPr>
          <w:color w:val="000000"/>
          <w:sz w:val="20"/>
          <w:szCs w:val="20"/>
          <w:lang w:eastAsia="ru-RU"/>
        </w:rPr>
        <w:t xml:space="preserve">  сельского поселения Зубово-Полянского </w:t>
      </w:r>
      <w:r w:rsidR="00491B3E" w:rsidRPr="00491B3E">
        <w:rPr>
          <w:color w:val="000000"/>
          <w:sz w:val="20"/>
          <w:szCs w:val="20"/>
          <w:lang w:eastAsia="ru-RU"/>
        </w:rPr>
        <w:br/>
        <w:t xml:space="preserve">муниципального района Республики Мордовия </w:t>
      </w:r>
      <w:r w:rsidR="00491B3E" w:rsidRPr="00491B3E">
        <w:rPr>
          <w:color w:val="000000"/>
          <w:sz w:val="20"/>
          <w:szCs w:val="20"/>
          <w:lang w:eastAsia="ru-RU"/>
        </w:rPr>
        <w:br/>
        <w:t>на 2022 год и плановый период 2023-2024 годов</w:t>
      </w:r>
      <w:proofErr w:type="gramStart"/>
      <w:r w:rsidR="00491B3E" w:rsidRPr="00491B3E">
        <w:rPr>
          <w:color w:val="000000"/>
          <w:sz w:val="20"/>
          <w:szCs w:val="20"/>
          <w:lang w:eastAsia="ru-RU"/>
        </w:rPr>
        <w:t xml:space="preserve">.» </w:t>
      </w:r>
      <w:r>
        <w:rPr>
          <w:color w:val="000000"/>
          <w:sz w:val="20"/>
          <w:szCs w:val="20"/>
          <w:lang w:eastAsia="ru-RU"/>
        </w:rPr>
        <w:t xml:space="preserve"> № </w:t>
      </w:r>
      <w:proofErr w:type="gramEnd"/>
      <w:r>
        <w:rPr>
          <w:color w:val="000000"/>
          <w:sz w:val="20"/>
          <w:szCs w:val="20"/>
          <w:lang w:eastAsia="ru-RU"/>
        </w:rPr>
        <w:t>1</w:t>
      </w:r>
      <w:r w:rsidRPr="00F43220">
        <w:rPr>
          <w:color w:val="000000"/>
          <w:sz w:val="20"/>
          <w:szCs w:val="20"/>
          <w:lang w:eastAsia="ru-RU"/>
        </w:rPr>
        <w:t xml:space="preserve"> от</w:t>
      </w:r>
      <w:r>
        <w:rPr>
          <w:color w:val="000000"/>
          <w:sz w:val="20"/>
          <w:szCs w:val="20"/>
          <w:lang w:eastAsia="ru-RU"/>
        </w:rPr>
        <w:t xml:space="preserve"> 30 декабря</w:t>
      </w:r>
      <w:r w:rsidRPr="00F43220">
        <w:rPr>
          <w:color w:val="000000"/>
          <w:sz w:val="20"/>
          <w:szCs w:val="20"/>
          <w:lang w:eastAsia="ru-RU"/>
        </w:rPr>
        <w:t xml:space="preserve">  2021  г</w:t>
      </w:r>
    </w:p>
    <w:p w:rsidR="00491B3E" w:rsidRDefault="00491B3E" w:rsidP="00491B3E">
      <w:pPr>
        <w:jc w:val="right"/>
        <w:rPr>
          <w:color w:val="000000"/>
          <w:sz w:val="20"/>
          <w:szCs w:val="20"/>
          <w:lang w:eastAsia="ru-RU"/>
        </w:rPr>
      </w:pPr>
    </w:p>
    <w:p w:rsidR="00F43220" w:rsidRDefault="00F43220" w:rsidP="00491B3E">
      <w:pPr>
        <w:jc w:val="center"/>
      </w:pPr>
    </w:p>
    <w:p w:rsidR="00491B3E" w:rsidRPr="00747E53" w:rsidRDefault="00491B3E" w:rsidP="00491B3E">
      <w:pPr>
        <w:jc w:val="center"/>
        <w:rPr>
          <w:sz w:val="20"/>
          <w:szCs w:val="20"/>
        </w:rPr>
      </w:pPr>
      <w:r w:rsidRPr="00747E53">
        <w:rPr>
          <w:b/>
          <w:bCs/>
          <w:color w:val="000000"/>
          <w:sz w:val="20"/>
          <w:szCs w:val="20"/>
          <w:lang w:eastAsia="ru-RU"/>
        </w:rPr>
        <w:t xml:space="preserve">РАСПРЕДЕЛЕНИЕ </w:t>
      </w:r>
      <w:r w:rsidRPr="00747E53">
        <w:rPr>
          <w:b/>
          <w:bCs/>
          <w:color w:val="000000"/>
          <w:sz w:val="20"/>
          <w:szCs w:val="20"/>
          <w:lang w:eastAsia="ru-RU"/>
        </w:rPr>
        <w:br/>
        <w:t>БЮДЖЕТНЫХ АССИГНОВАНИЙ БЮДЖЕТА ТАРХАНСКО-ПОТЬМИНСКОГО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 2023</w:t>
      </w:r>
      <w:proofErr w:type="gramStart"/>
      <w:r w:rsidRPr="00747E53">
        <w:rPr>
          <w:b/>
          <w:bCs/>
          <w:color w:val="000000"/>
          <w:sz w:val="20"/>
          <w:szCs w:val="20"/>
          <w:lang w:eastAsia="ru-RU"/>
        </w:rPr>
        <w:t xml:space="preserve"> И</w:t>
      </w:r>
      <w:proofErr w:type="gramEnd"/>
      <w:r w:rsidRPr="00747E53">
        <w:rPr>
          <w:b/>
          <w:bCs/>
          <w:color w:val="000000"/>
          <w:sz w:val="20"/>
          <w:szCs w:val="20"/>
          <w:lang w:eastAsia="ru-RU"/>
        </w:rPr>
        <w:t xml:space="preserve"> 2024 ГОДОВ</w:t>
      </w:r>
    </w:p>
    <w:p w:rsidR="00491B3E" w:rsidRDefault="00491B3E" w:rsidP="00491B3E"/>
    <w:tbl>
      <w:tblPr>
        <w:tblW w:w="99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686"/>
        <w:gridCol w:w="440"/>
        <w:gridCol w:w="580"/>
        <w:gridCol w:w="440"/>
        <w:gridCol w:w="440"/>
        <w:gridCol w:w="440"/>
        <w:gridCol w:w="840"/>
        <w:gridCol w:w="620"/>
        <w:gridCol w:w="894"/>
        <w:gridCol w:w="834"/>
        <w:gridCol w:w="709"/>
      </w:tblGrid>
      <w:tr w:rsidR="00491B3E" w:rsidRPr="00491B3E" w:rsidTr="00747E53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91B3E" w:rsidRPr="00491B3E" w:rsidTr="00747E53">
        <w:trPr>
          <w:trHeight w:val="408"/>
        </w:trPr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21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243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491B3E" w:rsidRPr="00491B3E" w:rsidTr="00747E53">
        <w:trPr>
          <w:trHeight w:val="333"/>
        </w:trPr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491B3E" w:rsidRPr="00491B3E" w:rsidTr="00747E53">
        <w:trPr>
          <w:trHeight w:val="27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491B3E" w:rsidRPr="00491B3E" w:rsidTr="00747E53">
        <w:trPr>
          <w:trHeight w:val="28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1 328,7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931,5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907,6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836,1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552,1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509,8</w:t>
            </w:r>
          </w:p>
        </w:tc>
      </w:tr>
      <w:tr w:rsidR="00491B3E" w:rsidRPr="00491B3E" w:rsidTr="00747E53">
        <w:trPr>
          <w:trHeight w:val="62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</w:t>
            </w:r>
            <w:proofErr w:type="spellStart"/>
            <w:r w:rsidRPr="00EE46B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EE46B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300,1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277,8</w:t>
            </w:r>
          </w:p>
        </w:tc>
      </w:tr>
      <w:tr w:rsidR="00491B3E" w:rsidRPr="00491B3E" w:rsidTr="00747E53">
        <w:trPr>
          <w:trHeight w:val="62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Обеспечение деятельности  Администрации </w:t>
            </w:r>
            <w:proofErr w:type="spellStart"/>
            <w:r w:rsidRPr="00EE46B7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EE46B7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300,1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277,8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Глава </w:t>
            </w:r>
            <w:proofErr w:type="spellStart"/>
            <w:r w:rsidRPr="00EE46B7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EE46B7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300,1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277,8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277,8</w:t>
            </w:r>
          </w:p>
        </w:tc>
      </w:tr>
      <w:tr w:rsidR="00491B3E" w:rsidRPr="00491B3E" w:rsidTr="00747E53">
        <w:trPr>
          <w:trHeight w:val="103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277,8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)о</w:t>
            </w:r>
            <w:proofErr w:type="gramEnd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277,8</w:t>
            </w:r>
          </w:p>
        </w:tc>
      </w:tr>
      <w:tr w:rsidR="00491B3E" w:rsidRPr="00491B3E" w:rsidTr="00747E53">
        <w:trPr>
          <w:trHeight w:val="717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402,8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231,0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91B3E" w:rsidRPr="00491B3E" w:rsidTr="00747E53">
        <w:trPr>
          <w:trHeight w:val="46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91B3E" w:rsidRPr="00491B3E" w:rsidTr="00747E53">
        <w:trPr>
          <w:trHeight w:val="9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91B3E" w:rsidRPr="00491B3E" w:rsidTr="00747E53">
        <w:trPr>
          <w:trHeight w:val="62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 администрации </w:t>
            </w:r>
            <w:proofErr w:type="spellStart"/>
            <w:r w:rsidRPr="00EE46B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EE46B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402,6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230,8</w:t>
            </w:r>
          </w:p>
        </w:tc>
      </w:tr>
      <w:tr w:rsidR="00491B3E" w:rsidRPr="00491B3E" w:rsidTr="00747E53">
        <w:trPr>
          <w:trHeight w:val="82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 xml:space="preserve"> Обеспечение деятельности   аппарата администрации </w:t>
            </w:r>
            <w:proofErr w:type="spellStart"/>
            <w:r w:rsidRPr="00EE46B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EE46B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402,6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230,8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249,4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230,8</w:t>
            </w:r>
          </w:p>
        </w:tc>
      </w:tr>
      <w:tr w:rsidR="00491B3E" w:rsidRPr="00491B3E" w:rsidTr="00747E53">
        <w:trPr>
          <w:trHeight w:val="103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249,4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230,8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249,4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230,8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82,5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10,3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10,3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72,2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72,2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83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Субсидии на </w:t>
            </w:r>
            <w:proofErr w:type="spellStart"/>
            <w:r w:rsidRPr="00EE46B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EE46B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70,7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103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70,7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70,7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62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E46B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EE46B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главных распорядителей  средств  местного бюджета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62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 в рамках </w:t>
            </w:r>
            <w:proofErr w:type="gramStart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обеспечения деятельности главных распорядителей  средств  местного бюджета</w:t>
            </w:r>
            <w:proofErr w:type="gramEnd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123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Иные межбюджетные трансферты на осуществление </w:t>
            </w:r>
            <w:proofErr w:type="spellStart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полномочийпо</w:t>
            </w:r>
            <w:proofErr w:type="spellEnd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составлению и рассмотрению проекта бюджета </w:t>
            </w:r>
            <w:proofErr w:type="spellStart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поселения</w:t>
            </w:r>
            <w:proofErr w:type="gramStart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тверждению</w:t>
            </w:r>
            <w:proofErr w:type="spellEnd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 исполнению бюджета </w:t>
            </w:r>
            <w:proofErr w:type="spellStart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поселения,осуществлению</w:t>
            </w:r>
            <w:proofErr w:type="spellEnd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межбюджетные трансферты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E46B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EE46B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главных распорядителей  средств  местного бюджета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491B3E" w:rsidRPr="00491B3E" w:rsidTr="00747E53">
        <w:trPr>
          <w:trHeight w:val="62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 в рамках </w:t>
            </w:r>
            <w:proofErr w:type="gramStart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обеспечения деятельности главных распорядителей  средств  местного бюджета</w:t>
            </w:r>
            <w:proofErr w:type="gramEnd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</w:t>
            </w:r>
            <w:proofErr w:type="spellStart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Резервные средства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E46B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EE46B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главных распорядителей  средств  местного бюджета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62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 в рамках </w:t>
            </w:r>
            <w:proofErr w:type="gramStart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обеспечения деятельности главных распорядителей  средств  местного бюджета</w:t>
            </w:r>
            <w:proofErr w:type="gramEnd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123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Иные межбюджетные </w:t>
            </w:r>
            <w:proofErr w:type="spellStart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ирансферты</w:t>
            </w:r>
            <w:proofErr w:type="spellEnd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на осуществление </w:t>
            </w:r>
            <w:proofErr w:type="spellStart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полномочийпо</w:t>
            </w:r>
            <w:proofErr w:type="spellEnd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составлению и рассмотрению проекта бюджета </w:t>
            </w:r>
            <w:proofErr w:type="spellStart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поселения</w:t>
            </w:r>
            <w:proofErr w:type="gramStart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тверждению</w:t>
            </w:r>
            <w:proofErr w:type="spellEnd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 исполнению бюджета </w:t>
            </w:r>
            <w:proofErr w:type="spellStart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поселения,осуществлению</w:t>
            </w:r>
            <w:proofErr w:type="spellEnd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бюджетапоселения</w:t>
            </w:r>
            <w:proofErr w:type="spell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Национальная оборона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491B3E" w:rsidRPr="00491B3E" w:rsidTr="00747E53">
        <w:trPr>
          <w:trHeight w:val="30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491B3E" w:rsidRPr="00491B3E" w:rsidTr="00747E53">
        <w:trPr>
          <w:trHeight w:val="62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Осуществление первичного воинского учета на территориях, где </w:t>
            </w:r>
            <w:proofErr w:type="spellStart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отсутсвуют</w:t>
            </w:r>
            <w:proofErr w:type="spellEnd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военные комиссариаты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491B3E" w:rsidRPr="00491B3E" w:rsidTr="00747E53">
        <w:trPr>
          <w:trHeight w:val="82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9,2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9,2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Национальная экономика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491B3E" w:rsidRPr="00491B3E" w:rsidTr="00747E53">
        <w:trPr>
          <w:trHeight w:val="276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Дорожное хозяйство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491B3E" w:rsidRPr="00491B3E" w:rsidTr="00747E53">
        <w:trPr>
          <w:trHeight w:val="886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Программа </w:t>
            </w:r>
            <w:proofErr w:type="spellStart"/>
            <w:r w:rsidRPr="00EE46B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EE46B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491B3E" w:rsidRPr="00491B3E" w:rsidTr="00747E53">
        <w:trPr>
          <w:trHeight w:val="52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491B3E" w:rsidRPr="00491B3E" w:rsidTr="00747E53">
        <w:trPr>
          <w:trHeight w:val="79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lastRenderedPageBreak/>
              <w:t xml:space="preserve"> </w:t>
            </w:r>
            <w:proofErr w:type="spellStart"/>
            <w:r w:rsidRPr="00EE46B7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Жилищно</w:t>
            </w:r>
            <w:proofErr w:type="spellEnd"/>
            <w:r w:rsidRPr="00EE46B7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- коммунальное  хозяйство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138,6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138,6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E46B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EE46B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главных распорядителей  средств  местного бюджета  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138,6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491B3E" w:rsidRPr="00491B3E" w:rsidTr="00747E53">
        <w:trPr>
          <w:trHeight w:val="62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 в рамках </w:t>
            </w:r>
            <w:proofErr w:type="gramStart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обеспечения деятельности главных распорядителей  средств  местного бюджета</w:t>
            </w:r>
            <w:proofErr w:type="gramEnd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138,6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89,20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89,20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89,20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Социальная политика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123,7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Пенсионное обеспечение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123,7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E46B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EE46B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главных распорядителей  средств  местного бюджета  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123,7</w:t>
            </w:r>
          </w:p>
        </w:tc>
      </w:tr>
      <w:tr w:rsidR="00491B3E" w:rsidRPr="00491B3E" w:rsidTr="00747E53">
        <w:trPr>
          <w:trHeight w:val="62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 в рамках </w:t>
            </w:r>
            <w:proofErr w:type="gramStart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обеспечения деятельности главных распорядителей  средств  местного бюджета</w:t>
            </w:r>
            <w:proofErr w:type="gramEnd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123,7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123,7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123,7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123,7</w:t>
            </w:r>
          </w:p>
        </w:tc>
      </w:tr>
      <w:tr w:rsidR="00491B3E" w:rsidRPr="00491B3E" w:rsidTr="00747E53">
        <w:trPr>
          <w:trHeight w:val="52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491B3E" w:rsidRPr="00491B3E" w:rsidTr="00747E53">
        <w:trPr>
          <w:trHeight w:val="480"/>
        </w:trPr>
        <w:tc>
          <w:tcPr>
            <w:tcW w:w="36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E46B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EE46B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главных распорядителей  средств  местного бюджета  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491B3E" w:rsidRPr="00491B3E" w:rsidTr="00747E53">
        <w:trPr>
          <w:trHeight w:val="62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 в рамках </w:t>
            </w:r>
            <w:proofErr w:type="gramStart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обеспечения деятельности главных распорядителей  средств  местного бюджета</w:t>
            </w:r>
            <w:proofErr w:type="gramEnd"/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491B3E" w:rsidRPr="00491B3E" w:rsidTr="00747E53">
        <w:trPr>
          <w:trHeight w:val="52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Процентные платежи по </w:t>
            </w:r>
            <w:proofErr w:type="spellStart"/>
            <w:proofErr w:type="gramStart"/>
            <w:r w:rsidRPr="00EE46B7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муниципаль</w:t>
            </w:r>
            <w:proofErr w:type="spellEnd"/>
            <w:r w:rsidRPr="00EE46B7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    ному</w:t>
            </w:r>
            <w:proofErr w:type="gramEnd"/>
            <w:r w:rsidRPr="00EE46B7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долгу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491B3E" w:rsidRPr="00491B3E" w:rsidTr="00747E53">
        <w:trPr>
          <w:trHeight w:val="480"/>
        </w:trPr>
        <w:tc>
          <w:tcPr>
            <w:tcW w:w="36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26,50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26,50</w:t>
            </w:r>
          </w:p>
        </w:tc>
      </w:tr>
      <w:tr w:rsidR="00491B3E" w:rsidRPr="00491B3E" w:rsidTr="00747E53">
        <w:trPr>
          <w:trHeight w:val="4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26,50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26,5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26,5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EE46B7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E46B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26,5</w:t>
            </w:r>
          </w:p>
        </w:tc>
      </w:tr>
      <w:tr w:rsidR="00491B3E" w:rsidRPr="00491B3E" w:rsidTr="00747E53">
        <w:trPr>
          <w:trHeight w:val="26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491B3E" w:rsidRDefault="00491B3E" w:rsidP="00491B3E"/>
    <w:p w:rsidR="00EE46B7" w:rsidRPr="00491B3E" w:rsidRDefault="00EE46B7" w:rsidP="00491B3E"/>
    <w:p w:rsidR="00491B3E" w:rsidRPr="00491B3E" w:rsidRDefault="00491B3E" w:rsidP="00491B3E">
      <w:pPr>
        <w:jc w:val="right"/>
      </w:pPr>
    </w:p>
    <w:p w:rsidR="00491B3E" w:rsidRPr="00491B3E" w:rsidRDefault="00EE46B7" w:rsidP="00491B3E">
      <w:pPr>
        <w:jc w:val="right"/>
      </w:pPr>
      <w:r>
        <w:rPr>
          <w:color w:val="000000"/>
          <w:sz w:val="20"/>
          <w:szCs w:val="20"/>
          <w:lang w:eastAsia="ru-RU"/>
        </w:rPr>
        <w:t>Приложение 4</w:t>
      </w:r>
      <w:r w:rsidR="00491B3E" w:rsidRPr="00491B3E">
        <w:rPr>
          <w:color w:val="000000"/>
          <w:sz w:val="20"/>
          <w:szCs w:val="20"/>
          <w:lang w:eastAsia="ru-RU"/>
        </w:rPr>
        <w:t xml:space="preserve"> </w:t>
      </w:r>
      <w:r w:rsidR="00491B3E" w:rsidRPr="00491B3E">
        <w:rPr>
          <w:color w:val="000000"/>
          <w:sz w:val="20"/>
          <w:szCs w:val="20"/>
          <w:lang w:eastAsia="ru-RU"/>
        </w:rPr>
        <w:br/>
        <w:t xml:space="preserve">к решению Совета депутатов </w:t>
      </w:r>
      <w:proofErr w:type="spellStart"/>
      <w:r w:rsidR="00491B3E" w:rsidRPr="00491B3E">
        <w:rPr>
          <w:color w:val="000000"/>
          <w:sz w:val="20"/>
          <w:szCs w:val="20"/>
          <w:lang w:eastAsia="ru-RU"/>
        </w:rPr>
        <w:t>Тарханско-Потьминского</w:t>
      </w:r>
      <w:proofErr w:type="spellEnd"/>
      <w:r w:rsidR="00491B3E" w:rsidRPr="00491B3E">
        <w:rPr>
          <w:color w:val="000000"/>
          <w:sz w:val="20"/>
          <w:szCs w:val="20"/>
          <w:lang w:eastAsia="ru-RU"/>
        </w:rPr>
        <w:t xml:space="preserve"> сельского поселения </w:t>
      </w:r>
      <w:r w:rsidR="00491B3E" w:rsidRPr="00491B3E">
        <w:rPr>
          <w:color w:val="000000"/>
          <w:sz w:val="20"/>
          <w:szCs w:val="20"/>
          <w:lang w:eastAsia="ru-RU"/>
        </w:rPr>
        <w:br/>
        <w:t xml:space="preserve">Зубово-Полянского муниципального района Республики Мордовия </w:t>
      </w:r>
      <w:r w:rsidR="00491B3E" w:rsidRPr="00491B3E">
        <w:rPr>
          <w:color w:val="000000"/>
          <w:sz w:val="20"/>
          <w:szCs w:val="20"/>
          <w:lang w:eastAsia="ru-RU"/>
        </w:rPr>
        <w:br/>
        <w:t xml:space="preserve"> «О бюджете </w:t>
      </w:r>
      <w:proofErr w:type="spellStart"/>
      <w:r w:rsidR="00491B3E" w:rsidRPr="00491B3E">
        <w:rPr>
          <w:color w:val="000000"/>
          <w:sz w:val="20"/>
          <w:szCs w:val="20"/>
          <w:lang w:eastAsia="ru-RU"/>
        </w:rPr>
        <w:t>Тарханско-Потьминского</w:t>
      </w:r>
      <w:proofErr w:type="spellEnd"/>
      <w:r w:rsidR="00491B3E" w:rsidRPr="00491B3E">
        <w:rPr>
          <w:color w:val="000000"/>
          <w:sz w:val="20"/>
          <w:szCs w:val="20"/>
          <w:lang w:eastAsia="ru-RU"/>
        </w:rPr>
        <w:t xml:space="preserve"> </w:t>
      </w:r>
      <w:r w:rsidR="00491B3E" w:rsidRPr="00491B3E">
        <w:rPr>
          <w:color w:val="000000"/>
          <w:sz w:val="20"/>
          <w:szCs w:val="20"/>
          <w:lang w:eastAsia="ru-RU"/>
        </w:rPr>
        <w:br/>
        <w:t xml:space="preserve">сельского поселения Зубово-Полянского </w:t>
      </w:r>
      <w:r w:rsidR="00491B3E" w:rsidRPr="00491B3E">
        <w:rPr>
          <w:color w:val="000000"/>
          <w:sz w:val="20"/>
          <w:szCs w:val="20"/>
          <w:lang w:eastAsia="ru-RU"/>
        </w:rPr>
        <w:br/>
        <w:t xml:space="preserve">муниципального района Республики Мордовия </w:t>
      </w:r>
      <w:r w:rsidR="00491B3E" w:rsidRPr="00491B3E">
        <w:rPr>
          <w:color w:val="000000"/>
          <w:sz w:val="20"/>
          <w:szCs w:val="20"/>
          <w:lang w:eastAsia="ru-RU"/>
        </w:rPr>
        <w:br/>
        <w:t>на 2022 год и плановый период 2023-2024 годов</w:t>
      </w:r>
      <w:proofErr w:type="gramStart"/>
      <w:r w:rsidR="00491B3E" w:rsidRPr="00491B3E">
        <w:rPr>
          <w:color w:val="000000"/>
          <w:sz w:val="20"/>
          <w:szCs w:val="20"/>
          <w:lang w:eastAsia="ru-RU"/>
        </w:rPr>
        <w:t xml:space="preserve">.» </w:t>
      </w:r>
      <w:r>
        <w:rPr>
          <w:color w:val="000000"/>
          <w:sz w:val="20"/>
          <w:szCs w:val="20"/>
          <w:lang w:eastAsia="ru-RU"/>
        </w:rPr>
        <w:t xml:space="preserve">№ </w:t>
      </w:r>
      <w:proofErr w:type="gramEnd"/>
      <w:r>
        <w:rPr>
          <w:color w:val="000000"/>
          <w:sz w:val="20"/>
          <w:szCs w:val="20"/>
          <w:lang w:eastAsia="ru-RU"/>
        </w:rPr>
        <w:t>1</w:t>
      </w:r>
      <w:r w:rsidRPr="00F43220">
        <w:rPr>
          <w:color w:val="000000"/>
          <w:sz w:val="20"/>
          <w:szCs w:val="20"/>
          <w:lang w:eastAsia="ru-RU"/>
        </w:rPr>
        <w:t xml:space="preserve"> от</w:t>
      </w:r>
      <w:r>
        <w:rPr>
          <w:color w:val="000000"/>
          <w:sz w:val="20"/>
          <w:szCs w:val="20"/>
          <w:lang w:eastAsia="ru-RU"/>
        </w:rPr>
        <w:t xml:space="preserve"> 30 декабря</w:t>
      </w:r>
      <w:r w:rsidRPr="00F43220">
        <w:rPr>
          <w:color w:val="000000"/>
          <w:sz w:val="20"/>
          <w:szCs w:val="20"/>
          <w:lang w:eastAsia="ru-RU"/>
        </w:rPr>
        <w:t xml:space="preserve">  2021  г</w:t>
      </w:r>
    </w:p>
    <w:p w:rsidR="00491B3E" w:rsidRPr="00491B3E" w:rsidRDefault="00491B3E" w:rsidP="00491B3E"/>
    <w:p w:rsidR="00491B3E" w:rsidRPr="00491B3E" w:rsidRDefault="00491B3E" w:rsidP="00491B3E"/>
    <w:p w:rsidR="00491B3E" w:rsidRPr="00491B3E" w:rsidRDefault="00491B3E" w:rsidP="00491B3E">
      <w:pPr>
        <w:jc w:val="center"/>
      </w:pPr>
      <w:r w:rsidRPr="00491B3E">
        <w:rPr>
          <w:b/>
          <w:bCs/>
          <w:color w:val="000000"/>
          <w:lang w:eastAsia="ru-RU"/>
        </w:rPr>
        <w:t xml:space="preserve">РАСПРЕДЕЛЕНИЕ </w:t>
      </w:r>
      <w:r w:rsidRPr="00491B3E">
        <w:rPr>
          <w:b/>
          <w:bCs/>
          <w:color w:val="000000"/>
          <w:lang w:eastAsia="ru-RU"/>
        </w:rPr>
        <w:br/>
        <w:t>БЮДЖЕТНЫХ АССИГНОВАНИЙ БЮДЖЕТА  ТАРХАНСКО-ПОТЬМИНСКОГО СЕЛЬСКОГО ПОСЕЛЕНИЯ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491B3E">
        <w:rPr>
          <w:b/>
          <w:bCs/>
          <w:color w:val="000000"/>
          <w:lang w:eastAsia="ru-RU"/>
        </w:rPr>
        <w:t xml:space="preserve"> И</w:t>
      </w:r>
      <w:proofErr w:type="gramEnd"/>
      <w:r w:rsidRPr="00491B3E">
        <w:rPr>
          <w:b/>
          <w:bCs/>
          <w:color w:val="000000"/>
          <w:lang w:eastAsia="ru-RU"/>
        </w:rPr>
        <w:t xml:space="preserve"> 2024 ГОДОВ</w:t>
      </w:r>
    </w:p>
    <w:p w:rsidR="00491B3E" w:rsidRPr="00491B3E" w:rsidRDefault="00491B3E" w:rsidP="00491B3E"/>
    <w:p w:rsidR="00491B3E" w:rsidRPr="00491B3E" w:rsidRDefault="00491B3E" w:rsidP="00491B3E"/>
    <w:p w:rsidR="00491B3E" w:rsidRDefault="00491B3E" w:rsidP="00491B3E"/>
    <w:tbl>
      <w:tblPr>
        <w:tblW w:w="992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403"/>
        <w:gridCol w:w="439"/>
        <w:gridCol w:w="433"/>
        <w:gridCol w:w="439"/>
        <w:gridCol w:w="760"/>
        <w:gridCol w:w="540"/>
        <w:gridCol w:w="439"/>
        <w:gridCol w:w="564"/>
        <w:gridCol w:w="598"/>
        <w:gridCol w:w="891"/>
        <w:gridCol w:w="709"/>
        <w:gridCol w:w="709"/>
      </w:tblGrid>
      <w:tr w:rsidR="00491B3E" w:rsidRPr="00491B3E" w:rsidTr="00747E53">
        <w:trPr>
          <w:trHeight w:val="30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91B3E" w:rsidRPr="00491B3E" w:rsidTr="00747E53">
        <w:trPr>
          <w:trHeight w:val="390"/>
        </w:trPr>
        <w:tc>
          <w:tcPr>
            <w:tcW w:w="34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7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2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491B3E" w:rsidRPr="00491B3E" w:rsidTr="00747E53">
        <w:trPr>
          <w:trHeight w:val="297"/>
        </w:trPr>
        <w:tc>
          <w:tcPr>
            <w:tcW w:w="34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491B3E" w:rsidRPr="00491B3E" w:rsidTr="00747E53">
        <w:trPr>
          <w:trHeight w:val="273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491B3E" w:rsidRPr="00491B3E" w:rsidTr="00747E53">
        <w:trPr>
          <w:trHeight w:val="273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ВСЕГО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b/>
                <w:bCs/>
                <w:color w:val="000000"/>
                <w:sz w:val="18"/>
                <w:szCs w:val="18"/>
                <w:lang w:eastAsia="ru-RU"/>
              </w:rPr>
              <w:t>1 328,7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b/>
                <w:bCs/>
                <w:color w:val="000000"/>
                <w:sz w:val="18"/>
                <w:szCs w:val="18"/>
                <w:lang w:eastAsia="ru-RU"/>
              </w:rPr>
              <w:t>931,5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b/>
                <w:bCs/>
                <w:color w:val="000000"/>
                <w:sz w:val="18"/>
                <w:szCs w:val="18"/>
                <w:lang w:eastAsia="ru-RU"/>
              </w:rPr>
              <w:t>907,6</w:t>
            </w:r>
          </w:p>
        </w:tc>
      </w:tr>
      <w:tr w:rsidR="00491B3E" w:rsidRPr="00491B3E" w:rsidTr="00747E53">
        <w:trPr>
          <w:trHeight w:val="62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491B3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491B3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1 328,7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931,5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907,6</w:t>
            </w:r>
          </w:p>
        </w:tc>
      </w:tr>
      <w:tr w:rsidR="00491B3E" w:rsidRPr="00491B3E" w:rsidTr="00747E53">
        <w:trPr>
          <w:trHeight w:val="82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Программа </w:t>
            </w:r>
            <w:proofErr w:type="spellStart"/>
            <w:r w:rsidRPr="00491B3E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491B3E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491B3E" w:rsidRPr="00491B3E" w:rsidTr="00747E53">
        <w:trPr>
          <w:trHeight w:val="52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491B3E" w:rsidRPr="00491B3E" w:rsidTr="00747E53">
        <w:trPr>
          <w:trHeight w:val="79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491B3E" w:rsidRPr="00491B3E" w:rsidTr="00747E53">
        <w:trPr>
          <w:trHeight w:val="40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 xml:space="preserve"> Дорожное хозяйство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491B3E" w:rsidRPr="00491B3E" w:rsidTr="00747E53">
        <w:trPr>
          <w:trHeight w:val="62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491B3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491B3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933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491B3E" w:rsidRPr="00491B3E" w:rsidTr="00747E53">
        <w:trPr>
          <w:trHeight w:val="62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122,5</w:t>
            </w:r>
          </w:p>
        </w:tc>
      </w:tr>
      <w:tr w:rsidR="00491B3E" w:rsidRPr="00491B3E" w:rsidTr="00747E53">
        <w:trPr>
          <w:trHeight w:val="40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26,5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Основное мероприятие "Совершенствование бюджетного </w:t>
            </w:r>
            <w:proofErr w:type="spellStart"/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процесса</w:t>
            </w:r>
            <w:proofErr w:type="gramStart"/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,п</w:t>
            </w:r>
            <w:proofErr w:type="gramEnd"/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роцедуры</w:t>
            </w:r>
            <w:proofErr w:type="spellEnd"/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формирования и исполнения бюджета"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26,5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26,5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26,5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26,5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26,5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26,5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491B3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491B3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933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26,5</w:t>
            </w:r>
          </w:p>
        </w:tc>
      </w:tr>
      <w:tr w:rsidR="00491B3E" w:rsidRPr="00491B3E" w:rsidTr="00747E53">
        <w:trPr>
          <w:trHeight w:val="40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491B3E" w:rsidRPr="00491B3E" w:rsidTr="00747E53">
        <w:trPr>
          <w:trHeight w:val="816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Осуществление первичного воинского учета на территориях, где </w:t>
            </w:r>
            <w:proofErr w:type="spellStart"/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отсутсвуют</w:t>
            </w:r>
            <w:proofErr w:type="spellEnd"/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военные комиссариаты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</w:tr>
      <w:tr w:rsidR="00491B3E" w:rsidRPr="00491B3E" w:rsidTr="00747E53">
        <w:trPr>
          <w:trHeight w:val="10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</w:tr>
      <w:tr w:rsidR="00491B3E" w:rsidRPr="00491B3E" w:rsidTr="00747E53">
        <w:trPr>
          <w:trHeight w:val="40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</w:tr>
      <w:tr w:rsidR="00491B3E" w:rsidRPr="00491B3E" w:rsidTr="00747E53">
        <w:trPr>
          <w:trHeight w:val="52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491B3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491B3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933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9,2</w:t>
            </w:r>
          </w:p>
        </w:tc>
      </w:tr>
      <w:tr w:rsidR="00491B3E" w:rsidRPr="00491B3E" w:rsidTr="00747E53">
        <w:trPr>
          <w:trHeight w:val="52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9,2</w:t>
            </w:r>
          </w:p>
        </w:tc>
      </w:tr>
      <w:tr w:rsidR="00491B3E" w:rsidRPr="00491B3E" w:rsidTr="00747E53">
        <w:trPr>
          <w:trHeight w:val="62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491B3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491B3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933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9,2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91B3E" w:rsidRPr="00491B3E" w:rsidTr="00747E53">
        <w:trPr>
          <w:trHeight w:val="40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91B3E" w:rsidRPr="00491B3E" w:rsidTr="00747E53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91B3E" w:rsidRPr="00491B3E" w:rsidTr="00747E53">
        <w:trPr>
          <w:trHeight w:val="40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91B3E" w:rsidRPr="00491B3E" w:rsidTr="00747E53">
        <w:trPr>
          <w:trHeight w:val="624"/>
        </w:trPr>
        <w:tc>
          <w:tcPr>
            <w:tcW w:w="34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91B3E" w:rsidRPr="00491B3E" w:rsidTr="00747E53">
        <w:trPr>
          <w:trHeight w:val="81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 xml:space="preserve"> Администрация </w:t>
            </w:r>
            <w:proofErr w:type="spellStart"/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933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550,9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508,6</w:t>
            </w:r>
          </w:p>
        </w:tc>
      </w:tr>
      <w:tr w:rsidR="00491B3E" w:rsidRPr="00491B3E" w:rsidTr="00747E53">
        <w:trPr>
          <w:trHeight w:val="816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аппарата администрации </w:t>
            </w:r>
            <w:proofErr w:type="spellStart"/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230,8</w:t>
            </w:r>
          </w:p>
        </w:tc>
      </w:tr>
      <w:tr w:rsidR="00491B3E" w:rsidRPr="00491B3E" w:rsidTr="00747E53">
        <w:trPr>
          <w:trHeight w:val="456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230,8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230,8</w:t>
            </w:r>
          </w:p>
        </w:tc>
      </w:tr>
      <w:tr w:rsidR="00491B3E" w:rsidRPr="00491B3E" w:rsidTr="00747E53">
        <w:trPr>
          <w:trHeight w:val="122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230,8</w:t>
            </w:r>
          </w:p>
        </w:tc>
      </w:tr>
      <w:tr w:rsidR="00491B3E" w:rsidRPr="00491B3E" w:rsidTr="00747E53">
        <w:trPr>
          <w:trHeight w:val="40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)о</w:t>
            </w:r>
            <w:proofErr w:type="gramEnd"/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230,8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230,8</w:t>
            </w:r>
          </w:p>
        </w:tc>
      </w:tr>
      <w:tr w:rsidR="00491B3E" w:rsidRPr="00491B3E" w:rsidTr="00747E53">
        <w:trPr>
          <w:trHeight w:val="81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230,8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933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230,8</w:t>
            </w:r>
          </w:p>
        </w:tc>
      </w:tr>
      <w:tr w:rsidR="00491B3E" w:rsidRPr="00491B3E" w:rsidTr="00747E53">
        <w:trPr>
          <w:trHeight w:val="40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40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624"/>
        </w:trPr>
        <w:tc>
          <w:tcPr>
            <w:tcW w:w="34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81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933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276"/>
        </w:trPr>
        <w:tc>
          <w:tcPr>
            <w:tcW w:w="34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81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933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1584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 Субсидии на </w:t>
            </w:r>
            <w:proofErr w:type="spellStart"/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122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40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)о</w:t>
            </w:r>
            <w:proofErr w:type="gramEnd"/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81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933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816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главы администрации </w:t>
            </w:r>
            <w:proofErr w:type="spellStart"/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277,8</w:t>
            </w:r>
          </w:p>
        </w:tc>
      </w:tr>
      <w:tr w:rsidR="00491B3E" w:rsidRPr="00491B3E" w:rsidTr="00747E53">
        <w:trPr>
          <w:trHeight w:val="40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277,8</w:t>
            </w:r>
          </w:p>
        </w:tc>
      </w:tr>
      <w:tr w:rsidR="00491B3E" w:rsidRPr="00491B3E" w:rsidTr="00747E53">
        <w:trPr>
          <w:trHeight w:val="122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277,8</w:t>
            </w:r>
          </w:p>
        </w:tc>
      </w:tr>
      <w:tr w:rsidR="00491B3E" w:rsidRPr="00491B3E" w:rsidTr="00747E53">
        <w:trPr>
          <w:trHeight w:val="40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)о</w:t>
            </w:r>
            <w:proofErr w:type="gramEnd"/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277,8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277,8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</w:t>
            </w:r>
            <w:proofErr w:type="spellStart"/>
            <w:r w:rsidRPr="00491B3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491B3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277,8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933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277,8</w:t>
            </w:r>
          </w:p>
        </w:tc>
      </w:tr>
      <w:tr w:rsidR="00491B3E" w:rsidRPr="00491B3E" w:rsidTr="00747E53">
        <w:trPr>
          <w:trHeight w:val="40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главных распорядителей  средств  местного бюджета 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354,8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126,3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 в рамках </w:t>
            </w:r>
            <w:proofErr w:type="gramStart"/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обеспечения деятельности главных распорядителей  средств  местного бюджета</w:t>
            </w:r>
            <w:proofErr w:type="gramEnd"/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354,8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126,3</w:t>
            </w:r>
          </w:p>
        </w:tc>
      </w:tr>
      <w:tr w:rsidR="00491B3E" w:rsidRPr="00491B3E" w:rsidTr="00747E53">
        <w:trPr>
          <w:trHeight w:val="40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123,7</w:t>
            </w:r>
          </w:p>
        </w:tc>
      </w:tr>
      <w:tr w:rsidR="00491B3E" w:rsidRPr="00491B3E" w:rsidTr="00747E53">
        <w:trPr>
          <w:trHeight w:val="40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123,7</w:t>
            </w:r>
          </w:p>
        </w:tc>
      </w:tr>
      <w:tr w:rsidR="00491B3E" w:rsidRPr="00491B3E" w:rsidTr="00747E53">
        <w:trPr>
          <w:trHeight w:val="40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123,7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123,7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Пенсионное обеспечение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О</w:t>
            </w:r>
            <w:proofErr w:type="gramStart"/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  <w:proofErr w:type="gramEnd"/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123,7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О</w:t>
            </w:r>
            <w:proofErr w:type="gramStart"/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933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123,7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Резервные фонды  </w:t>
            </w:r>
            <w:proofErr w:type="spellStart"/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933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491B3E" w:rsidRPr="00491B3E" w:rsidTr="00747E53">
        <w:trPr>
          <w:trHeight w:val="52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Процентные платежи по </w:t>
            </w:r>
            <w:proofErr w:type="spellStart"/>
            <w:proofErr w:type="gramStart"/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муниципаль</w:t>
            </w:r>
            <w:proofErr w:type="spellEnd"/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    ному</w:t>
            </w:r>
            <w:proofErr w:type="gramEnd"/>
            <w:r w:rsidRPr="00491B3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долгу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491B3E" w:rsidRPr="00491B3E" w:rsidTr="00747E53">
        <w:trPr>
          <w:trHeight w:val="468"/>
        </w:trPr>
        <w:tc>
          <w:tcPr>
            <w:tcW w:w="34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491B3E" w:rsidRPr="00491B3E" w:rsidTr="00747E53">
        <w:trPr>
          <w:trHeight w:val="52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491B3E" w:rsidRPr="00491B3E" w:rsidTr="00747E53">
        <w:trPr>
          <w:trHeight w:val="52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491B3E" w:rsidRPr="00491B3E" w:rsidTr="00747E53">
        <w:trPr>
          <w:trHeight w:val="468"/>
        </w:trPr>
        <w:tc>
          <w:tcPr>
            <w:tcW w:w="34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О</w:t>
            </w:r>
            <w:proofErr w:type="gramStart"/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491B3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491B3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О</w:t>
            </w:r>
            <w:proofErr w:type="gramStart"/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933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491B3E" w:rsidRPr="00491B3E" w:rsidTr="00747E53">
        <w:trPr>
          <w:trHeight w:val="40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Жилищно</w:t>
            </w:r>
            <w:proofErr w:type="spellEnd"/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- коммунальное  хозяйство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933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40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Жилищно</w:t>
            </w:r>
            <w:proofErr w:type="spellEnd"/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- коммунальное  хозяйство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933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491B3E" w:rsidRPr="00491B3E" w:rsidTr="00747E53">
        <w:trPr>
          <w:trHeight w:val="142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Иные межбюджетные трансферты на осуществление </w:t>
            </w:r>
            <w:proofErr w:type="spellStart"/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полномочийпо</w:t>
            </w:r>
            <w:proofErr w:type="spellEnd"/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составлению и рассмотрению проекта бюджета </w:t>
            </w:r>
            <w:proofErr w:type="spellStart"/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поселения</w:t>
            </w:r>
            <w:proofErr w:type="gramStart"/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тверждению</w:t>
            </w:r>
            <w:proofErr w:type="spellEnd"/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 исполнению бюджета </w:t>
            </w:r>
            <w:proofErr w:type="spellStart"/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поселения,осуществлению</w:t>
            </w:r>
            <w:proofErr w:type="spellEnd"/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бюджетапоселения</w:t>
            </w:r>
            <w:proofErr w:type="spellEnd"/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40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43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44501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44501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491B3E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44501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933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142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Иные межбюджетные трансферты на осуществление </w:t>
            </w:r>
            <w:proofErr w:type="spellStart"/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полномочийпо</w:t>
            </w:r>
            <w:proofErr w:type="spellEnd"/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составлению и рассмотрению проекта бюджета поселения, утверждению и исполнению бюджета </w:t>
            </w:r>
            <w:proofErr w:type="spellStart"/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поселения</w:t>
            </w:r>
            <w:proofErr w:type="gramStart"/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,о</w:t>
            </w:r>
            <w:proofErr w:type="gramEnd"/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существлению</w:t>
            </w:r>
            <w:proofErr w:type="spellEnd"/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Межбюджетные трансферты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26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44501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44501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61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491B3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491B3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44501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sz w:val="18"/>
                <w:szCs w:val="18"/>
                <w:lang w:eastAsia="ru-RU"/>
              </w:rPr>
              <w:t>933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491B3E" w:rsidRDefault="00491B3E" w:rsidP="00491B3E"/>
    <w:p w:rsidR="00491B3E" w:rsidRPr="00491B3E" w:rsidRDefault="00491B3E" w:rsidP="00491B3E"/>
    <w:p w:rsidR="00491B3E" w:rsidRPr="00491B3E" w:rsidRDefault="00491B3E" w:rsidP="00491B3E"/>
    <w:p w:rsidR="00491B3E" w:rsidRPr="00491B3E" w:rsidRDefault="00491B3E" w:rsidP="00491B3E"/>
    <w:p w:rsidR="00491B3E" w:rsidRPr="00491B3E" w:rsidRDefault="00491B3E" w:rsidP="00491B3E"/>
    <w:p w:rsidR="00491B3E" w:rsidRDefault="00491B3E" w:rsidP="00491B3E"/>
    <w:p w:rsidR="00DF465D" w:rsidRDefault="00DF465D" w:rsidP="00491B3E"/>
    <w:p w:rsidR="00DF465D" w:rsidRDefault="00DF465D" w:rsidP="00491B3E"/>
    <w:p w:rsidR="00DF465D" w:rsidRDefault="00DF465D" w:rsidP="00491B3E"/>
    <w:p w:rsidR="00DF465D" w:rsidRDefault="00DF465D" w:rsidP="00491B3E"/>
    <w:p w:rsidR="00DF465D" w:rsidRDefault="00DF465D" w:rsidP="00491B3E"/>
    <w:p w:rsidR="00DF465D" w:rsidRDefault="00DF465D" w:rsidP="00491B3E"/>
    <w:p w:rsidR="00DF465D" w:rsidRDefault="00DF465D" w:rsidP="00491B3E"/>
    <w:p w:rsidR="00DF465D" w:rsidRDefault="00DF465D" w:rsidP="00491B3E"/>
    <w:p w:rsidR="00DF465D" w:rsidRDefault="00DF465D" w:rsidP="00491B3E"/>
    <w:p w:rsidR="00DF465D" w:rsidRPr="00491B3E" w:rsidRDefault="00DF465D" w:rsidP="00491B3E"/>
    <w:p w:rsidR="00491B3E" w:rsidRDefault="00491B3E" w:rsidP="00491B3E"/>
    <w:p w:rsidR="00DF465D" w:rsidRDefault="00DF465D" w:rsidP="00491B3E"/>
    <w:p w:rsidR="00DF465D" w:rsidRDefault="00DF465D" w:rsidP="00491B3E"/>
    <w:p w:rsidR="00DF465D" w:rsidRDefault="00DF465D" w:rsidP="00491B3E"/>
    <w:p w:rsidR="00DF465D" w:rsidRDefault="00DF465D" w:rsidP="00491B3E"/>
    <w:p w:rsidR="00DF465D" w:rsidRDefault="00DF465D" w:rsidP="00491B3E"/>
    <w:p w:rsidR="00DF465D" w:rsidRDefault="00DF465D" w:rsidP="00491B3E"/>
    <w:p w:rsidR="00DF465D" w:rsidRDefault="00DF465D" w:rsidP="00491B3E"/>
    <w:p w:rsidR="00DF465D" w:rsidRDefault="00DF465D" w:rsidP="00491B3E"/>
    <w:p w:rsidR="00DF465D" w:rsidRDefault="00DF465D" w:rsidP="00491B3E"/>
    <w:p w:rsidR="00DF465D" w:rsidRDefault="00DF465D" w:rsidP="00491B3E"/>
    <w:p w:rsidR="00DF465D" w:rsidRDefault="00DF465D" w:rsidP="00491B3E"/>
    <w:p w:rsidR="00EE46B7" w:rsidRDefault="00EE46B7" w:rsidP="00491B3E"/>
    <w:p w:rsidR="00EE46B7" w:rsidRDefault="00EE46B7" w:rsidP="00491B3E"/>
    <w:p w:rsidR="00EE46B7" w:rsidRPr="00491B3E" w:rsidRDefault="00EE46B7" w:rsidP="00491B3E"/>
    <w:p w:rsidR="00491B3E" w:rsidRPr="00491B3E" w:rsidRDefault="00491B3E" w:rsidP="00491B3E"/>
    <w:p w:rsidR="00491B3E" w:rsidRPr="00491B3E" w:rsidRDefault="00491B3E" w:rsidP="00491B3E"/>
    <w:p w:rsidR="00491B3E" w:rsidRPr="00491B3E" w:rsidRDefault="00EE46B7" w:rsidP="00491B3E">
      <w:pPr>
        <w:jc w:val="right"/>
      </w:pPr>
      <w:r>
        <w:rPr>
          <w:color w:val="000000"/>
          <w:sz w:val="20"/>
          <w:szCs w:val="20"/>
          <w:lang w:eastAsia="ru-RU"/>
        </w:rPr>
        <w:lastRenderedPageBreak/>
        <w:t>Приложение 5</w:t>
      </w:r>
      <w:r w:rsidR="00491B3E" w:rsidRPr="00491B3E">
        <w:rPr>
          <w:color w:val="000000"/>
          <w:sz w:val="20"/>
          <w:szCs w:val="20"/>
          <w:lang w:eastAsia="ru-RU"/>
        </w:rPr>
        <w:br/>
        <w:t xml:space="preserve">к решению Совета депутатов </w:t>
      </w:r>
      <w:proofErr w:type="spellStart"/>
      <w:r w:rsidR="00491B3E" w:rsidRPr="00491B3E">
        <w:rPr>
          <w:color w:val="000000"/>
          <w:sz w:val="20"/>
          <w:szCs w:val="20"/>
          <w:lang w:eastAsia="ru-RU"/>
        </w:rPr>
        <w:t>Тарханско-Потьминского</w:t>
      </w:r>
      <w:proofErr w:type="spellEnd"/>
      <w:r w:rsidR="00491B3E" w:rsidRPr="00491B3E">
        <w:rPr>
          <w:color w:val="000000"/>
          <w:sz w:val="20"/>
          <w:szCs w:val="20"/>
          <w:lang w:eastAsia="ru-RU"/>
        </w:rPr>
        <w:t xml:space="preserve"> сельского поселения </w:t>
      </w:r>
      <w:r w:rsidR="00491B3E" w:rsidRPr="00491B3E">
        <w:rPr>
          <w:color w:val="000000"/>
          <w:sz w:val="20"/>
          <w:szCs w:val="20"/>
          <w:lang w:eastAsia="ru-RU"/>
        </w:rPr>
        <w:br/>
        <w:t xml:space="preserve">Зубово-Полянского муниципального района Республики Мордовия </w:t>
      </w:r>
      <w:r w:rsidR="00491B3E" w:rsidRPr="00491B3E">
        <w:rPr>
          <w:color w:val="000000"/>
          <w:sz w:val="20"/>
          <w:szCs w:val="20"/>
          <w:lang w:eastAsia="ru-RU"/>
        </w:rPr>
        <w:br/>
        <w:t xml:space="preserve"> «О бюджете </w:t>
      </w:r>
      <w:proofErr w:type="spellStart"/>
      <w:r w:rsidR="00491B3E" w:rsidRPr="00491B3E">
        <w:rPr>
          <w:color w:val="000000"/>
          <w:sz w:val="20"/>
          <w:szCs w:val="20"/>
          <w:lang w:eastAsia="ru-RU"/>
        </w:rPr>
        <w:t>Тарханско-Потьминского</w:t>
      </w:r>
      <w:proofErr w:type="spellEnd"/>
      <w:r w:rsidR="00491B3E" w:rsidRPr="00491B3E">
        <w:rPr>
          <w:color w:val="000000"/>
          <w:sz w:val="20"/>
          <w:szCs w:val="20"/>
          <w:lang w:eastAsia="ru-RU"/>
        </w:rPr>
        <w:t xml:space="preserve">  сельского поселения Зубово-Полянского </w:t>
      </w:r>
      <w:r w:rsidR="00491B3E" w:rsidRPr="00491B3E">
        <w:rPr>
          <w:color w:val="000000"/>
          <w:sz w:val="20"/>
          <w:szCs w:val="20"/>
          <w:lang w:eastAsia="ru-RU"/>
        </w:rPr>
        <w:br/>
        <w:t xml:space="preserve">муниципального района Республики Мордовия </w:t>
      </w:r>
      <w:r w:rsidR="00491B3E" w:rsidRPr="00491B3E">
        <w:rPr>
          <w:color w:val="000000"/>
          <w:sz w:val="20"/>
          <w:szCs w:val="20"/>
          <w:lang w:eastAsia="ru-RU"/>
        </w:rPr>
        <w:br/>
        <w:t>на 2022 год и плановый период 2023-2024 годов</w:t>
      </w:r>
      <w:proofErr w:type="gramStart"/>
      <w:r w:rsidR="00491B3E" w:rsidRPr="00491B3E">
        <w:rPr>
          <w:color w:val="000000"/>
          <w:sz w:val="20"/>
          <w:szCs w:val="20"/>
          <w:lang w:eastAsia="ru-RU"/>
        </w:rPr>
        <w:t xml:space="preserve">.» </w:t>
      </w:r>
      <w:r>
        <w:rPr>
          <w:color w:val="000000"/>
          <w:sz w:val="20"/>
          <w:szCs w:val="20"/>
          <w:lang w:eastAsia="ru-RU"/>
        </w:rPr>
        <w:t xml:space="preserve">№ </w:t>
      </w:r>
      <w:proofErr w:type="gramEnd"/>
      <w:r>
        <w:rPr>
          <w:color w:val="000000"/>
          <w:sz w:val="20"/>
          <w:szCs w:val="20"/>
          <w:lang w:eastAsia="ru-RU"/>
        </w:rPr>
        <w:t>1</w:t>
      </w:r>
      <w:r w:rsidRPr="00F43220">
        <w:rPr>
          <w:color w:val="000000"/>
          <w:sz w:val="20"/>
          <w:szCs w:val="20"/>
          <w:lang w:eastAsia="ru-RU"/>
        </w:rPr>
        <w:t xml:space="preserve"> от</w:t>
      </w:r>
      <w:r>
        <w:rPr>
          <w:color w:val="000000"/>
          <w:sz w:val="20"/>
          <w:szCs w:val="20"/>
          <w:lang w:eastAsia="ru-RU"/>
        </w:rPr>
        <w:t xml:space="preserve"> 30 декабря</w:t>
      </w:r>
      <w:r w:rsidRPr="00F43220">
        <w:rPr>
          <w:color w:val="000000"/>
          <w:sz w:val="20"/>
          <w:szCs w:val="20"/>
          <w:lang w:eastAsia="ru-RU"/>
        </w:rPr>
        <w:t xml:space="preserve">  2021  г</w:t>
      </w:r>
      <w:r w:rsidR="00491B3E" w:rsidRPr="00491B3E">
        <w:rPr>
          <w:color w:val="000000"/>
          <w:sz w:val="20"/>
          <w:szCs w:val="20"/>
          <w:lang w:eastAsia="ru-RU"/>
        </w:rPr>
        <w:t xml:space="preserve">  </w:t>
      </w:r>
    </w:p>
    <w:p w:rsidR="00491B3E" w:rsidRPr="00491B3E" w:rsidRDefault="00491B3E" w:rsidP="00491B3E"/>
    <w:p w:rsidR="00491B3E" w:rsidRPr="00491B3E" w:rsidRDefault="00491B3E" w:rsidP="00491B3E"/>
    <w:p w:rsidR="00491B3E" w:rsidRPr="00491B3E" w:rsidRDefault="00491B3E" w:rsidP="00491B3E"/>
    <w:tbl>
      <w:tblPr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269"/>
        <w:gridCol w:w="440"/>
        <w:gridCol w:w="440"/>
        <w:gridCol w:w="440"/>
        <w:gridCol w:w="760"/>
        <w:gridCol w:w="760"/>
        <w:gridCol w:w="760"/>
        <w:gridCol w:w="760"/>
        <w:gridCol w:w="1026"/>
        <w:gridCol w:w="993"/>
        <w:gridCol w:w="992"/>
      </w:tblGrid>
      <w:tr w:rsidR="00491B3E" w:rsidRPr="00491B3E" w:rsidTr="00747E53">
        <w:trPr>
          <w:trHeight w:val="1905"/>
        </w:trPr>
        <w:tc>
          <w:tcPr>
            <w:tcW w:w="96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491B3E">
              <w:rPr>
                <w:b/>
                <w:bCs/>
                <w:color w:val="000000"/>
                <w:lang w:eastAsia="ru-RU"/>
              </w:rPr>
              <w:t xml:space="preserve">РАСПРЕДЕЛЕНИЕ </w:t>
            </w:r>
            <w:r w:rsidRPr="00491B3E">
              <w:rPr>
                <w:b/>
                <w:bCs/>
                <w:color w:val="000000"/>
                <w:lang w:eastAsia="ru-RU"/>
              </w:rPr>
              <w:br/>
              <w:t>БЮДЖЕТНЫХ АССИГНОВАНИЙ БЮДЖЕТА ТАРХАНСКО-ПОТЬМИНСКОГО СЕЛЬСКОГО ПОСЕЛЕНИЯ ЗУБОВО-ПОЛЯНСКОГО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  НА 2022 ГОД И НА ПЛАНОВЫЙ ПЕРИОД 2023</w:t>
            </w:r>
            <w:proofErr w:type="gramStart"/>
            <w:r w:rsidRPr="00491B3E">
              <w:rPr>
                <w:b/>
                <w:bCs/>
                <w:color w:val="000000"/>
                <w:lang w:eastAsia="ru-RU"/>
              </w:rPr>
              <w:t xml:space="preserve"> И</w:t>
            </w:r>
            <w:proofErr w:type="gramEnd"/>
            <w:r w:rsidRPr="00491B3E">
              <w:rPr>
                <w:b/>
                <w:bCs/>
                <w:color w:val="000000"/>
                <w:lang w:eastAsia="ru-RU"/>
              </w:rPr>
              <w:t xml:space="preserve"> 2024 ГОДОВ</w:t>
            </w:r>
          </w:p>
        </w:tc>
      </w:tr>
      <w:tr w:rsidR="00491B3E" w:rsidRPr="00491B3E" w:rsidTr="00747E53">
        <w:trPr>
          <w:trHeight w:val="300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91B3E" w:rsidRPr="00491B3E" w:rsidTr="00747E53">
        <w:trPr>
          <w:trHeight w:val="465"/>
        </w:trPr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301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491B3E" w:rsidRPr="00491B3E" w:rsidTr="00747E53">
        <w:trPr>
          <w:trHeight w:val="297"/>
        </w:trPr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491B3E" w:rsidRPr="00491B3E" w:rsidTr="00747E53">
        <w:trPr>
          <w:trHeight w:val="258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1B3E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491B3E" w:rsidRPr="00491B3E" w:rsidTr="00747E53">
        <w:trPr>
          <w:trHeight w:val="288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sz w:val="18"/>
                <w:szCs w:val="18"/>
                <w:lang w:eastAsia="ru-RU"/>
              </w:rPr>
            </w:pPr>
            <w:r w:rsidRPr="00491B3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1B3E" w:rsidRPr="00491B3E" w:rsidTr="00747E53">
        <w:trPr>
          <w:trHeight w:val="26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91B3E" w:rsidRPr="00491B3E" w:rsidTr="00747E53">
        <w:trPr>
          <w:trHeight w:val="26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91B3E" w:rsidRPr="00491B3E" w:rsidTr="00747E53">
        <w:trPr>
          <w:trHeight w:val="26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91B3E" w:rsidRPr="00491B3E" w:rsidTr="00747E53">
        <w:trPr>
          <w:trHeight w:val="26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91B3E" w:rsidRPr="00491B3E" w:rsidTr="00747E53">
        <w:trPr>
          <w:trHeight w:val="26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91B3E" w:rsidRPr="00491B3E" w:rsidTr="00747E53">
        <w:trPr>
          <w:trHeight w:val="26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91B3E" w:rsidRPr="00491B3E" w:rsidTr="00747E53">
        <w:trPr>
          <w:trHeight w:val="264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91B3E" w:rsidRPr="00491B3E" w:rsidTr="00747E53">
        <w:trPr>
          <w:trHeight w:val="264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91B3E" w:rsidRPr="00491B3E" w:rsidTr="00747E53">
        <w:trPr>
          <w:trHeight w:val="26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91B3E" w:rsidRPr="00491B3E" w:rsidTr="00747E53">
        <w:trPr>
          <w:trHeight w:val="264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91B3E" w:rsidRPr="00491B3E" w:rsidTr="00747E53">
        <w:trPr>
          <w:trHeight w:val="264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91B3E" w:rsidRPr="00491B3E" w:rsidTr="00747E53">
        <w:trPr>
          <w:trHeight w:val="26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91B3E" w:rsidRPr="00491B3E" w:rsidTr="00747E53">
        <w:trPr>
          <w:trHeight w:val="264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91B3E" w:rsidRPr="00491B3E" w:rsidTr="00747E53">
        <w:trPr>
          <w:trHeight w:val="264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91B3E" w:rsidRPr="00491B3E" w:rsidTr="00747E53">
        <w:trPr>
          <w:trHeight w:val="26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91B3E" w:rsidRPr="00491B3E" w:rsidTr="00747E53">
        <w:trPr>
          <w:trHeight w:val="26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91B3E" w:rsidRPr="00491B3E" w:rsidTr="00747E53">
        <w:trPr>
          <w:trHeight w:val="26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91B3E" w:rsidRPr="00491B3E" w:rsidTr="00747E53">
        <w:trPr>
          <w:trHeight w:val="26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91B3E" w:rsidRPr="00491B3E" w:rsidTr="00747E53">
        <w:trPr>
          <w:trHeight w:val="264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91B3E" w:rsidRPr="00491B3E" w:rsidTr="00747E53">
        <w:trPr>
          <w:trHeight w:val="264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91B3E" w:rsidRPr="00491B3E" w:rsidTr="00747E53">
        <w:trPr>
          <w:trHeight w:val="26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491B3E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 w:rsidRPr="00491B3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91B3E" w:rsidRPr="00491B3E" w:rsidTr="00747E53">
        <w:trPr>
          <w:trHeight w:val="264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491B3E" w:rsidRPr="00491B3E" w:rsidTr="00747E53">
        <w:trPr>
          <w:trHeight w:val="264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3E" w:rsidRPr="00491B3E" w:rsidRDefault="00491B3E" w:rsidP="00491B3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91B3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DF465D" w:rsidRDefault="00DF465D" w:rsidP="00491B3E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0178EA" w:rsidRDefault="000178EA" w:rsidP="00DF465D"/>
    <w:p w:rsidR="000178EA" w:rsidRPr="00DF465D" w:rsidRDefault="000178EA" w:rsidP="00DF465D"/>
    <w:p w:rsidR="00DF465D" w:rsidRPr="00DF465D" w:rsidRDefault="00DF465D" w:rsidP="00DF465D"/>
    <w:p w:rsidR="00DF465D" w:rsidRDefault="00EE46B7" w:rsidP="00DF465D">
      <w:pPr>
        <w:jc w:val="right"/>
        <w:rPr>
          <w:rFonts w:ascii="Arial" w:hAnsi="Arial" w:cs="Arial"/>
          <w:sz w:val="18"/>
          <w:szCs w:val="18"/>
          <w:lang w:eastAsia="ru-RU"/>
        </w:rPr>
      </w:pPr>
      <w:r w:rsidRPr="000178EA">
        <w:rPr>
          <w:rFonts w:ascii="Arial" w:hAnsi="Arial" w:cs="Arial"/>
          <w:sz w:val="18"/>
          <w:szCs w:val="18"/>
          <w:lang w:eastAsia="ru-RU"/>
        </w:rPr>
        <w:lastRenderedPageBreak/>
        <w:t>Приложение 6</w:t>
      </w:r>
      <w:r w:rsidR="00DF465D" w:rsidRPr="000178EA">
        <w:rPr>
          <w:rFonts w:ascii="Arial" w:hAnsi="Arial" w:cs="Arial"/>
          <w:sz w:val="18"/>
          <w:szCs w:val="18"/>
          <w:lang w:eastAsia="ru-RU"/>
        </w:rPr>
        <w:br/>
        <w:t xml:space="preserve">к решению Совета депутатов </w:t>
      </w:r>
      <w:proofErr w:type="spellStart"/>
      <w:r w:rsidR="00DF465D" w:rsidRPr="000178EA">
        <w:rPr>
          <w:rFonts w:ascii="Arial" w:hAnsi="Arial" w:cs="Arial"/>
          <w:sz w:val="18"/>
          <w:szCs w:val="18"/>
          <w:lang w:eastAsia="ru-RU"/>
        </w:rPr>
        <w:t>Тарханско-Потьминского</w:t>
      </w:r>
      <w:proofErr w:type="spellEnd"/>
      <w:r w:rsidR="00DF465D" w:rsidRPr="000178EA">
        <w:rPr>
          <w:rFonts w:ascii="Arial" w:hAnsi="Arial" w:cs="Arial"/>
          <w:sz w:val="18"/>
          <w:szCs w:val="18"/>
          <w:lang w:eastAsia="ru-RU"/>
        </w:rPr>
        <w:t xml:space="preserve"> сельского поселения </w:t>
      </w:r>
      <w:r w:rsidR="00DF465D" w:rsidRPr="000178EA">
        <w:rPr>
          <w:rFonts w:ascii="Arial" w:hAnsi="Arial" w:cs="Arial"/>
          <w:sz w:val="18"/>
          <w:szCs w:val="18"/>
          <w:lang w:eastAsia="ru-RU"/>
        </w:rPr>
        <w:br/>
        <w:t xml:space="preserve">Зубово-Полянского муниципального района Республики Мордовия </w:t>
      </w:r>
      <w:r w:rsidR="00DF465D" w:rsidRPr="000178EA">
        <w:rPr>
          <w:rFonts w:ascii="Arial" w:hAnsi="Arial" w:cs="Arial"/>
          <w:sz w:val="18"/>
          <w:szCs w:val="18"/>
          <w:lang w:eastAsia="ru-RU"/>
        </w:rPr>
        <w:br/>
        <w:t xml:space="preserve"> «О бюджете </w:t>
      </w:r>
      <w:proofErr w:type="spellStart"/>
      <w:r w:rsidR="00DF465D" w:rsidRPr="000178EA">
        <w:rPr>
          <w:rFonts w:ascii="Arial" w:hAnsi="Arial" w:cs="Arial"/>
          <w:sz w:val="18"/>
          <w:szCs w:val="18"/>
          <w:lang w:eastAsia="ru-RU"/>
        </w:rPr>
        <w:t>Тарханско-Потьминского</w:t>
      </w:r>
      <w:proofErr w:type="spellEnd"/>
      <w:r w:rsidR="00DF465D" w:rsidRPr="000178EA">
        <w:rPr>
          <w:rFonts w:ascii="Arial" w:hAnsi="Arial" w:cs="Arial"/>
          <w:sz w:val="18"/>
          <w:szCs w:val="18"/>
          <w:lang w:eastAsia="ru-RU"/>
        </w:rPr>
        <w:t xml:space="preserve">  сельского поселения Зубово-Полянского  муниципального района Республики Мордовия </w:t>
      </w:r>
      <w:r w:rsidR="00DF465D" w:rsidRPr="000178EA">
        <w:rPr>
          <w:rFonts w:ascii="Arial" w:hAnsi="Arial" w:cs="Arial"/>
          <w:sz w:val="18"/>
          <w:szCs w:val="18"/>
          <w:lang w:eastAsia="ru-RU"/>
        </w:rPr>
        <w:br/>
        <w:t>на 2022 год и плановый период 2023-2024 годов</w:t>
      </w:r>
      <w:proofErr w:type="gramStart"/>
      <w:r w:rsidR="00DF465D" w:rsidRPr="000178EA">
        <w:rPr>
          <w:rFonts w:ascii="Arial" w:hAnsi="Arial" w:cs="Arial"/>
          <w:sz w:val="18"/>
          <w:szCs w:val="18"/>
          <w:lang w:eastAsia="ru-RU"/>
        </w:rPr>
        <w:t xml:space="preserve">.» </w:t>
      </w:r>
      <w:r w:rsidRPr="000178EA">
        <w:rPr>
          <w:rFonts w:ascii="Arial" w:hAnsi="Arial" w:cs="Arial"/>
          <w:color w:val="000000"/>
          <w:sz w:val="18"/>
          <w:szCs w:val="18"/>
          <w:lang w:eastAsia="ru-RU"/>
        </w:rPr>
        <w:t xml:space="preserve">№ </w:t>
      </w:r>
      <w:proofErr w:type="gramEnd"/>
      <w:r w:rsidRPr="000178EA">
        <w:rPr>
          <w:rFonts w:ascii="Arial" w:hAnsi="Arial" w:cs="Arial"/>
          <w:color w:val="000000"/>
          <w:sz w:val="18"/>
          <w:szCs w:val="18"/>
          <w:lang w:eastAsia="ru-RU"/>
        </w:rPr>
        <w:t>1 от 30 декабря  2021  г</w:t>
      </w:r>
      <w:r w:rsidRPr="000178EA">
        <w:rPr>
          <w:rFonts w:ascii="Arial" w:hAnsi="Arial" w:cs="Arial"/>
          <w:sz w:val="18"/>
          <w:szCs w:val="18"/>
          <w:lang w:eastAsia="ru-RU"/>
        </w:rPr>
        <w:t xml:space="preserve"> </w:t>
      </w:r>
    </w:p>
    <w:p w:rsidR="000178EA" w:rsidRDefault="000178EA" w:rsidP="00DF465D">
      <w:pPr>
        <w:jc w:val="right"/>
        <w:rPr>
          <w:rFonts w:ascii="Arial" w:hAnsi="Arial" w:cs="Arial"/>
          <w:sz w:val="18"/>
          <w:szCs w:val="18"/>
          <w:lang w:eastAsia="ru-RU"/>
        </w:rPr>
      </w:pPr>
    </w:p>
    <w:p w:rsidR="000178EA" w:rsidRPr="000178EA" w:rsidRDefault="000178EA" w:rsidP="00DF465D">
      <w:pPr>
        <w:jc w:val="right"/>
        <w:rPr>
          <w:rFonts w:ascii="Arial" w:hAnsi="Arial" w:cs="Arial"/>
          <w:sz w:val="18"/>
          <w:szCs w:val="18"/>
        </w:rPr>
      </w:pPr>
    </w:p>
    <w:p w:rsidR="00DF465D" w:rsidRPr="00DF465D" w:rsidRDefault="00DF465D" w:rsidP="00DF465D">
      <w:pPr>
        <w:jc w:val="center"/>
      </w:pPr>
      <w:r w:rsidRPr="00DF465D">
        <w:rPr>
          <w:b/>
          <w:bCs/>
          <w:lang w:eastAsia="ru-RU"/>
        </w:rPr>
        <w:t xml:space="preserve">ИСТОЧНИКИ </w:t>
      </w:r>
      <w:r w:rsidRPr="00DF465D">
        <w:rPr>
          <w:b/>
          <w:bCs/>
          <w:lang w:eastAsia="ru-RU"/>
        </w:rPr>
        <w:br/>
        <w:t>ВНУТРЕННЕГО ФИНАНСИРОВАНИЯ ДЕФИЦИТА БЮДЖЕТА ТАРХАНСКО-ПОТЬМИНСКОГО СЕЛЬСКОГО ПОСЕЛЕНИЯ ЗУБОВО-ПОЛЯНСКОГО МУНИЦИПАЛЬНОГО РАЙОНА  РЕСПУБЛИКИ МОРДОВИЯ НА 2022 ГОД И НА ПЛАНОВЫЙ ПЕРИОД 2023 и 2024 ГОДОВ</w:t>
      </w:r>
    </w:p>
    <w:p w:rsidR="00DF465D" w:rsidRDefault="00DF465D" w:rsidP="00DF465D"/>
    <w:tbl>
      <w:tblPr>
        <w:tblW w:w="949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836"/>
        <w:gridCol w:w="4111"/>
        <w:gridCol w:w="850"/>
        <w:gridCol w:w="851"/>
        <w:gridCol w:w="850"/>
      </w:tblGrid>
      <w:tr w:rsidR="00DF465D" w:rsidRPr="00DF465D" w:rsidTr="00747E53">
        <w:trPr>
          <w:trHeight w:val="31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sz w:val="20"/>
                <w:szCs w:val="20"/>
                <w:lang w:eastAsia="ru-RU"/>
              </w:rPr>
            </w:pPr>
            <w:bookmarkStart w:id="0" w:name="RANGE!A1:E49"/>
            <w:bookmarkEnd w:id="0"/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</w:p>
        </w:tc>
      </w:tr>
      <w:tr w:rsidR="00DF465D" w:rsidRPr="00DF465D" w:rsidTr="00747E53">
        <w:trPr>
          <w:trHeight w:val="264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Verdana" w:hAnsi="Verdana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DF465D" w:rsidRPr="00DF465D" w:rsidTr="00747E53">
        <w:trPr>
          <w:trHeight w:val="735"/>
        </w:trPr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>Код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3"/>
                <w:szCs w:val="23"/>
                <w:lang w:eastAsia="ru-RU"/>
              </w:rPr>
            </w:pPr>
            <w:r w:rsidRPr="00DF465D">
              <w:rPr>
                <w:b/>
                <w:bCs/>
                <w:sz w:val="23"/>
                <w:szCs w:val="23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>Сумма (тыс. руб.)</w:t>
            </w:r>
          </w:p>
        </w:tc>
      </w:tr>
      <w:tr w:rsidR="00DF465D" w:rsidRPr="00DF465D" w:rsidTr="00747E53">
        <w:trPr>
          <w:trHeight w:val="720"/>
        </w:trPr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65D" w:rsidRPr="00DF465D" w:rsidRDefault="00DF465D" w:rsidP="00DF465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65D" w:rsidRPr="00DF465D" w:rsidRDefault="00DF465D" w:rsidP="00DF465D">
            <w:pPr>
              <w:suppressAutoHyphens w:val="0"/>
              <w:rPr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F465D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F465D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F465D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DF465D" w:rsidRPr="00DF465D" w:rsidTr="00747E53">
        <w:trPr>
          <w:trHeight w:val="312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>5</w:t>
            </w:r>
          </w:p>
        </w:tc>
      </w:tr>
      <w:tr w:rsidR="00DF465D" w:rsidRPr="00DF465D" w:rsidTr="00747E53">
        <w:trPr>
          <w:trHeight w:val="624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 xml:space="preserve"> 000 01 00 00 00 00 0000 000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47,1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</w:tr>
      <w:tr w:rsidR="00DF465D" w:rsidRPr="00DF465D" w:rsidTr="00747E53">
        <w:trPr>
          <w:trHeight w:val="624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 xml:space="preserve"> 000 01 02 00 00 00 0000 000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21,4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32,1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42,8</w:t>
            </w:r>
          </w:p>
        </w:tc>
      </w:tr>
      <w:tr w:rsidR="00DF465D" w:rsidRPr="00DF465D" w:rsidTr="00747E53">
        <w:trPr>
          <w:trHeight w:val="624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000 01 02 00 00 00 0000 700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Получение кредитов от кредитных организаций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21,4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32,1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42,8</w:t>
            </w:r>
          </w:p>
        </w:tc>
      </w:tr>
      <w:tr w:rsidR="00DF465D" w:rsidRPr="00DF465D" w:rsidTr="00747E53">
        <w:trPr>
          <w:trHeight w:val="624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000 01 02 00 00 10 0000 710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Получение кредитов от кредитных организаций бюджетами поселений 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21,4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DF465D">
              <w:rPr>
                <w:sz w:val="20"/>
                <w:szCs w:val="20"/>
                <w:lang w:eastAsia="ru-RU"/>
              </w:rPr>
              <w:t>32,1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DF465D">
              <w:rPr>
                <w:sz w:val="20"/>
                <w:szCs w:val="20"/>
                <w:lang w:eastAsia="ru-RU"/>
              </w:rPr>
              <w:t>42,8</w:t>
            </w:r>
          </w:p>
        </w:tc>
      </w:tr>
      <w:tr w:rsidR="00DF465D" w:rsidRPr="00DF465D" w:rsidTr="00747E53">
        <w:trPr>
          <w:trHeight w:val="624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000 01 02 00 00 00 0000 800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Погашение кредитов, предоставленных кредитными организациями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</w:tr>
      <w:tr w:rsidR="00DF465D" w:rsidRPr="00DF465D" w:rsidTr="00747E53">
        <w:trPr>
          <w:trHeight w:val="624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000 01 02 00 00 10 0000 810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Погашение кредитов, предоставленных кредитными организациями  бюджетами поселений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 </w:t>
            </w:r>
          </w:p>
        </w:tc>
      </w:tr>
      <w:tr w:rsidR="00DF465D" w:rsidRPr="00DF465D" w:rsidTr="00747E53">
        <w:trPr>
          <w:trHeight w:val="624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 xml:space="preserve"> 000 01 03 00 00 00 0000 000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-21,4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-32,1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-42,8</w:t>
            </w:r>
          </w:p>
        </w:tc>
      </w:tr>
      <w:tr w:rsidR="00DF465D" w:rsidRPr="00DF465D" w:rsidTr="00747E53">
        <w:trPr>
          <w:trHeight w:val="624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000 01 03 01 00 00 0000 000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Бюджетные кредиты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-21,4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-32,1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-42,8</w:t>
            </w:r>
          </w:p>
        </w:tc>
      </w:tr>
      <w:tr w:rsidR="00DF465D" w:rsidRPr="00DF465D" w:rsidTr="00747E53">
        <w:trPr>
          <w:trHeight w:val="624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lastRenderedPageBreak/>
              <w:t xml:space="preserve"> 000 01 03 01 00 00 0000 700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</w:tr>
      <w:tr w:rsidR="00DF465D" w:rsidRPr="00DF465D" w:rsidTr="00747E53">
        <w:trPr>
          <w:trHeight w:val="936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000 01 03 01 00 10 0000 710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</w:tr>
      <w:tr w:rsidR="00DF465D" w:rsidRPr="00DF465D" w:rsidTr="00747E53">
        <w:trPr>
          <w:trHeight w:val="1248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000 01 03 01 00 10 2604 710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</w:tr>
      <w:tr w:rsidR="00DF465D" w:rsidRPr="00DF465D" w:rsidTr="00747E53">
        <w:trPr>
          <w:trHeight w:val="624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000 01 03 01 00 00 0000 800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-21,4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-32,1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-42,8</w:t>
            </w:r>
          </w:p>
        </w:tc>
      </w:tr>
      <w:tr w:rsidR="00DF465D" w:rsidRPr="00DF465D" w:rsidTr="00747E53">
        <w:trPr>
          <w:trHeight w:val="936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000 01 03 01 00 10 0000 810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Погашение  кредитов от других бюджетов бюджетной системы Российской Федерации бюджетами поселений 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-21,4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-32,1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-42,8</w:t>
            </w:r>
          </w:p>
        </w:tc>
      </w:tr>
      <w:tr w:rsidR="00DF465D" w:rsidRPr="00DF465D" w:rsidTr="00747E53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000 01 03 01 00 10 2604 810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Погашение  кредитов от других бюджетов бюджетной системы Российской Федерации бюджетами  поселений   в валюте Российской Федерации на покрытие </w:t>
            </w:r>
            <w:proofErr w:type="spellStart"/>
            <w:r w:rsidRPr="00DF465D">
              <w:rPr>
                <w:lang w:eastAsia="ru-RU"/>
              </w:rPr>
              <w:t>временногокассового</w:t>
            </w:r>
            <w:proofErr w:type="spellEnd"/>
            <w:r w:rsidRPr="00DF465D">
              <w:rPr>
                <w:lang w:eastAsia="ru-RU"/>
              </w:rPr>
              <w:t xml:space="preserve"> разрыва, возникающего при исполнении бюджета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</w:tr>
      <w:tr w:rsidR="00DF465D" w:rsidRPr="00DF465D" w:rsidTr="00747E53">
        <w:trPr>
          <w:trHeight w:val="312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 xml:space="preserve"> 000 01 05 00 00 00 0000 000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 xml:space="preserve"> Изменение остатков средств на счетах по учету средств бюджета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47,1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</w:tr>
      <w:tr w:rsidR="00DF465D" w:rsidRPr="00DF465D" w:rsidTr="00747E53">
        <w:trPr>
          <w:trHeight w:val="312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 xml:space="preserve"> 000 01 05 00 00 00 0000 500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 xml:space="preserve"> Увеличение остатков средств бюджетов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-1 303,0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-963,6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-950,4</w:t>
            </w:r>
          </w:p>
        </w:tc>
      </w:tr>
      <w:tr w:rsidR="00DF465D" w:rsidRPr="00DF465D" w:rsidTr="00747E53">
        <w:trPr>
          <w:trHeight w:val="312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000 01 05 02 00 00 0000 500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Увеличение прочих остатков средств бюджетов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-1 303,0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-963,6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-950,4</w:t>
            </w:r>
          </w:p>
        </w:tc>
      </w:tr>
      <w:tr w:rsidR="00DF465D" w:rsidRPr="00DF465D" w:rsidTr="00747E53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000 01 05 02 01 00 0000 510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Увеличение прочих остатков денежных средств бюджетов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-1 303,0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-963,6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-950,4</w:t>
            </w:r>
          </w:p>
        </w:tc>
      </w:tr>
      <w:tr w:rsidR="00DF465D" w:rsidRPr="00DF465D" w:rsidTr="00747E53">
        <w:trPr>
          <w:trHeight w:val="315"/>
        </w:trPr>
        <w:tc>
          <w:tcPr>
            <w:tcW w:w="28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000 01 05 02 01 10 0000 510 </w:t>
            </w:r>
          </w:p>
        </w:tc>
        <w:tc>
          <w:tcPr>
            <w:tcW w:w="41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Увеличение прочих остатков денежных средств бюджетов муниципальных районов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-1 303,0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-963,6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-950,4</w:t>
            </w:r>
          </w:p>
        </w:tc>
      </w:tr>
      <w:tr w:rsidR="00DF465D" w:rsidRPr="00DF465D" w:rsidTr="00747E53">
        <w:trPr>
          <w:trHeight w:val="312"/>
        </w:trPr>
        <w:tc>
          <w:tcPr>
            <w:tcW w:w="28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</w:p>
        </w:tc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-1 303,0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-963,6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-950,4</w:t>
            </w:r>
          </w:p>
        </w:tc>
      </w:tr>
      <w:tr w:rsidR="00DF465D" w:rsidRPr="00DF465D" w:rsidTr="00747E53">
        <w:trPr>
          <w:trHeight w:val="312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 xml:space="preserve"> 000 01 05 00 00 00 0000 600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 xml:space="preserve"> Уменьшение остатков средств бюджетов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1 350,1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963,6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950,4</w:t>
            </w:r>
          </w:p>
        </w:tc>
      </w:tr>
      <w:tr w:rsidR="00DF465D" w:rsidRPr="00DF465D" w:rsidTr="00747E53">
        <w:trPr>
          <w:trHeight w:val="312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 xml:space="preserve"> 000 01 05 02 00 00 0000 600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Уменьшение прочих остатков средств бюджетов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1 350,1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963,6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950,4</w:t>
            </w:r>
          </w:p>
        </w:tc>
      </w:tr>
      <w:tr w:rsidR="00DF465D" w:rsidRPr="00DF465D" w:rsidTr="00747E53">
        <w:trPr>
          <w:trHeight w:val="312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 xml:space="preserve"> 000 01 05 02 01 00 0000 600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F465D">
              <w:rPr>
                <w:color w:val="000000"/>
                <w:sz w:val="20"/>
                <w:szCs w:val="20"/>
                <w:lang w:eastAsia="ru-RU"/>
              </w:rPr>
              <w:t xml:space="preserve">1 350,10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F465D">
              <w:rPr>
                <w:color w:val="000000"/>
                <w:sz w:val="20"/>
                <w:szCs w:val="20"/>
                <w:lang w:eastAsia="ru-RU"/>
              </w:rPr>
              <w:t xml:space="preserve">963,60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F465D">
              <w:rPr>
                <w:color w:val="000000"/>
                <w:sz w:val="20"/>
                <w:szCs w:val="20"/>
                <w:lang w:eastAsia="ru-RU"/>
              </w:rPr>
              <w:t xml:space="preserve">950,40 </w:t>
            </w:r>
          </w:p>
        </w:tc>
      </w:tr>
      <w:tr w:rsidR="00DF465D" w:rsidRPr="00DF465D" w:rsidTr="00747E53">
        <w:trPr>
          <w:trHeight w:val="312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000 01 05 02 01 10 0000 </w:t>
            </w:r>
            <w:r w:rsidRPr="00DF465D">
              <w:rPr>
                <w:lang w:eastAsia="ru-RU"/>
              </w:rPr>
              <w:lastRenderedPageBreak/>
              <w:t xml:space="preserve">610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lastRenderedPageBreak/>
              <w:t xml:space="preserve"> Уменьшение прочих остатков </w:t>
            </w:r>
            <w:r w:rsidRPr="00DF465D">
              <w:rPr>
                <w:lang w:eastAsia="ru-RU"/>
              </w:rPr>
              <w:lastRenderedPageBreak/>
              <w:t xml:space="preserve">денежных средств бюджетов поселений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lastRenderedPageBreak/>
              <w:t xml:space="preserve">1 </w:t>
            </w:r>
            <w:r w:rsidRPr="00DF465D">
              <w:rPr>
                <w:lang w:eastAsia="ru-RU"/>
              </w:rPr>
              <w:lastRenderedPageBreak/>
              <w:t>350,1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lastRenderedPageBreak/>
              <w:t>963,6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950,4</w:t>
            </w:r>
          </w:p>
        </w:tc>
      </w:tr>
      <w:tr w:rsidR="00DF465D" w:rsidRPr="00DF465D" w:rsidTr="00747E53">
        <w:trPr>
          <w:trHeight w:val="624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lastRenderedPageBreak/>
              <w:t xml:space="preserve"> 000 01 06 00 00 00 0000 000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48F60A" wp14:editId="2513CABB">
                      <wp:simplePos x="0" y="0"/>
                      <wp:positionH relativeFrom="column">
                        <wp:posOffset>198120</wp:posOffset>
                      </wp:positionH>
                      <wp:positionV relativeFrom="paragraph">
                        <wp:posOffset>121920</wp:posOffset>
                      </wp:positionV>
                      <wp:extent cx="106680" cy="91440"/>
                      <wp:effectExtent l="0" t="0" r="26670" b="22860"/>
                      <wp:wrapNone/>
                      <wp:docPr id="1028" name="Прямоугольник 10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76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28" o:spid="_x0000_s1026" style="position:absolute;margin-left:15.6pt;margin-top:9.6pt;width:8.4pt;height: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"/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DF46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DF465D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DF465D" w:rsidRPr="00DF465D" w:rsidTr="00747E53">
        <w:trPr>
          <w:trHeight w:val="624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 xml:space="preserve"> 000 01 06 05 00 00 0000 000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both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 xml:space="preserve"> Бюджетные кредиты, предоставленные внутри страны в валюте Российской Федерации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</w:tr>
      <w:tr w:rsidR="00DF465D" w:rsidRPr="00DF465D" w:rsidTr="00747E53">
        <w:trPr>
          <w:trHeight w:val="624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000 01 06 05 00 00 0000 600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Возврат бюджетных кредитов, предоставленных внутри страны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</w:tr>
      <w:tr w:rsidR="00DF465D" w:rsidRPr="00DF465D" w:rsidTr="00747E53">
        <w:trPr>
          <w:trHeight w:val="624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000 01 06 05 01 00 0000 600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Возврат бюджетных кредитов, предоставленных юридическим лицам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</w:tr>
      <w:tr w:rsidR="00DF465D" w:rsidRPr="00DF465D" w:rsidTr="00747E53">
        <w:trPr>
          <w:trHeight w:val="624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000 01 06 05 01 10 0000 640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Возврат бюджетных кредитов, предоставленных юридическим лицам из бюджетов  поселений 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</w:tr>
      <w:tr w:rsidR="00DF465D" w:rsidRPr="00DF465D" w:rsidTr="00747E53">
        <w:trPr>
          <w:trHeight w:val="1248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000 01 06 05 01 10 0101 640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Возврат бюджетных кредитов, предоставленных юридическим лицам из  бюджетов поселений  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лицом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</w:tr>
      <w:tr w:rsidR="00DF465D" w:rsidRPr="00DF465D" w:rsidTr="00747E53">
        <w:trPr>
          <w:trHeight w:val="936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000 01 06 05 02 00 0000 640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Возврат бюджетных кредитов, предоставленных другим бюджетам бюджетной системы Российской Федерации 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</w:tr>
      <w:tr w:rsidR="00DF465D" w:rsidRPr="00DF465D" w:rsidTr="00747E53">
        <w:trPr>
          <w:trHeight w:val="936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000 01 06 05 02 10 0000 640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Возврат бюджетных кредитов, предоставленных другим бюджетам бюджетной системы Российской Федерации  из бюджетов поселений 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</w:tr>
      <w:tr w:rsidR="00DF465D" w:rsidRPr="00DF465D" w:rsidTr="00747E53">
        <w:trPr>
          <w:trHeight w:val="1248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000 01 06 05 02 10 2604 640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Возврат бюджетных кредитов, предоставленных другим бюджетам бюджетной системы Российской Федерации  из бюджетов поселений  в валюте Российской Федерации, для покрытия временных кассовых разрывов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</w:tr>
      <w:tr w:rsidR="00DF465D" w:rsidRPr="00DF465D" w:rsidTr="00747E53">
        <w:trPr>
          <w:trHeight w:val="624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000 01 06 05 00 00 0000 500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Предоставление бюджетных кредитов внутри страны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</w:tr>
      <w:tr w:rsidR="00DF465D" w:rsidRPr="00DF465D" w:rsidTr="00747E53">
        <w:trPr>
          <w:trHeight w:val="936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000 01 06 05 02 10 0000 540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Предоставление бюджетных кредитов другим бюджетам бюджетной системы Российской Федерации из бюджетов поселений 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</w:tr>
      <w:tr w:rsidR="00DF465D" w:rsidRPr="00DF465D" w:rsidTr="00747E53">
        <w:trPr>
          <w:trHeight w:val="1248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lastRenderedPageBreak/>
              <w:t xml:space="preserve"> 000 01 06 05 02 05 2604 540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 Предоставление бюджетных кредитов другим бюджетам бюджетной системы Российской Федерации из бюджетов поселений  в валюте Российской Федерации </w:t>
            </w:r>
            <w:proofErr w:type="spellStart"/>
            <w:r w:rsidRPr="00DF465D">
              <w:rPr>
                <w:lang w:eastAsia="ru-RU"/>
              </w:rPr>
              <w:t>тдля</w:t>
            </w:r>
            <w:proofErr w:type="spellEnd"/>
            <w:r w:rsidRPr="00DF465D">
              <w:rPr>
                <w:lang w:eastAsia="ru-RU"/>
              </w:rPr>
              <w:t xml:space="preserve"> частичного покрытия дефицита местного бюджета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DF465D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DF465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F465D" w:rsidRPr="00DF465D" w:rsidTr="00747E53">
        <w:trPr>
          <w:trHeight w:val="312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both"/>
              <w:rPr>
                <w:lang w:eastAsia="ru-RU"/>
              </w:rPr>
            </w:pPr>
            <w:r w:rsidRPr="00DF465D">
              <w:rPr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>Привлечение средств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noProof/>
                <w:color w:val="000000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F449633" wp14:editId="6542FC70">
                      <wp:simplePos x="0" y="0"/>
                      <wp:positionH relativeFrom="column">
                        <wp:posOffset>198120</wp:posOffset>
                      </wp:positionH>
                      <wp:positionV relativeFrom="paragraph">
                        <wp:posOffset>0</wp:posOffset>
                      </wp:positionV>
                      <wp:extent cx="152400" cy="7620"/>
                      <wp:effectExtent l="0" t="0" r="19050" b="11430"/>
                      <wp:wrapNone/>
                      <wp:docPr id="1029" name="Прямоугольник 10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29" o:spid="_x0000_s1026" style="position:absolute;margin-left:15.6pt;margin-top:0;width:12pt;height: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"/>
                  </w:pict>
                </mc:Fallback>
              </mc:AlternateContent>
            </w:r>
            <w:r>
              <w:rPr>
                <w:noProof/>
                <w:color w:val="000000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5DB53B1" wp14:editId="5A268291">
                      <wp:simplePos x="0" y="0"/>
                      <wp:positionH relativeFrom="column">
                        <wp:posOffset>198120</wp:posOffset>
                      </wp:positionH>
                      <wp:positionV relativeFrom="paragraph">
                        <wp:posOffset>0</wp:posOffset>
                      </wp:positionV>
                      <wp:extent cx="152400" cy="7620"/>
                      <wp:effectExtent l="0" t="0" r="19050" b="11430"/>
                      <wp:wrapNone/>
                      <wp:docPr id="1030" name="Прямоугольник 10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30" o:spid="_x0000_s1026" style="position:absolute;margin-left:15.6pt;margin-top:0;width:12pt;height: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20"/>
            </w:tblGrid>
            <w:tr w:rsidR="00DF465D" w:rsidRPr="00DF465D" w:rsidTr="00DF465D">
              <w:trPr>
                <w:trHeight w:val="312"/>
                <w:tblCellSpacing w:w="0" w:type="dxa"/>
              </w:trPr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F465D" w:rsidRPr="00DF465D" w:rsidRDefault="00DF465D" w:rsidP="00DF465D">
                  <w:pPr>
                    <w:suppressAutoHyphens w:val="0"/>
                    <w:jc w:val="right"/>
                    <w:rPr>
                      <w:lang w:eastAsia="ru-RU"/>
                    </w:rPr>
                  </w:pPr>
                  <w:r w:rsidRPr="00DF465D">
                    <w:rPr>
                      <w:lang w:eastAsia="ru-RU"/>
                    </w:rPr>
                    <w:t>21,4</w:t>
                  </w:r>
                </w:p>
              </w:tc>
            </w:tr>
          </w:tbl>
          <w:p w:rsidR="00DF465D" w:rsidRPr="00DF465D" w:rsidRDefault="00DF465D" w:rsidP="00DF465D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DF465D">
              <w:rPr>
                <w:sz w:val="20"/>
                <w:szCs w:val="20"/>
                <w:lang w:eastAsia="ru-RU"/>
              </w:rPr>
              <w:t>32,1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DF465D">
              <w:rPr>
                <w:sz w:val="20"/>
                <w:szCs w:val="20"/>
                <w:lang w:eastAsia="ru-RU"/>
              </w:rPr>
              <w:t>42,8</w:t>
            </w:r>
          </w:p>
        </w:tc>
      </w:tr>
      <w:tr w:rsidR="00DF465D" w:rsidRPr="00DF465D" w:rsidTr="00747E53">
        <w:trPr>
          <w:trHeight w:val="312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both"/>
              <w:rPr>
                <w:lang w:eastAsia="ru-RU"/>
              </w:rPr>
            </w:pPr>
            <w:r w:rsidRPr="00DF465D">
              <w:rPr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-21,4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-32,1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right"/>
              <w:rPr>
                <w:lang w:eastAsia="ru-RU"/>
              </w:rPr>
            </w:pPr>
            <w:r w:rsidRPr="00DF465D">
              <w:rPr>
                <w:lang w:eastAsia="ru-RU"/>
              </w:rPr>
              <w:t>-42,8</w:t>
            </w:r>
          </w:p>
        </w:tc>
      </w:tr>
    </w:tbl>
    <w:p w:rsidR="00DF465D" w:rsidRDefault="00DF465D" w:rsidP="00DF465D"/>
    <w:p w:rsidR="00DF465D" w:rsidRPr="00DF465D" w:rsidRDefault="00DF465D" w:rsidP="00DF465D"/>
    <w:p w:rsidR="00DF465D" w:rsidRPr="00DF465D" w:rsidRDefault="00DF465D" w:rsidP="00DF465D"/>
    <w:p w:rsidR="00DF465D" w:rsidRPr="00DF465D" w:rsidRDefault="00DF465D" w:rsidP="00DF465D"/>
    <w:p w:rsidR="00DF465D" w:rsidRP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Default="00DF465D" w:rsidP="00DF465D"/>
    <w:p w:rsidR="00DF465D" w:rsidRPr="00DF465D" w:rsidRDefault="00DF465D" w:rsidP="00DF465D"/>
    <w:p w:rsidR="00DF465D" w:rsidRDefault="00DF465D" w:rsidP="00DF465D"/>
    <w:p w:rsidR="000178EA" w:rsidRPr="00DF465D" w:rsidRDefault="000178EA" w:rsidP="00DF465D"/>
    <w:p w:rsidR="00DF465D" w:rsidRPr="000178EA" w:rsidRDefault="00EE46B7" w:rsidP="00DF465D">
      <w:pPr>
        <w:jc w:val="right"/>
        <w:rPr>
          <w:rFonts w:ascii="Arial" w:hAnsi="Arial" w:cs="Arial"/>
          <w:sz w:val="18"/>
          <w:szCs w:val="18"/>
        </w:rPr>
      </w:pPr>
      <w:r w:rsidRPr="000178EA">
        <w:rPr>
          <w:rFonts w:ascii="Arial" w:hAnsi="Arial" w:cs="Arial"/>
          <w:sz w:val="18"/>
          <w:szCs w:val="18"/>
          <w:lang w:eastAsia="ru-RU"/>
        </w:rPr>
        <w:lastRenderedPageBreak/>
        <w:t>Приложение 7</w:t>
      </w:r>
      <w:r w:rsidR="00DF465D" w:rsidRPr="000178EA">
        <w:rPr>
          <w:rFonts w:ascii="Arial" w:hAnsi="Arial" w:cs="Arial"/>
          <w:sz w:val="18"/>
          <w:szCs w:val="18"/>
          <w:lang w:eastAsia="ru-RU"/>
        </w:rPr>
        <w:br/>
        <w:t xml:space="preserve">к решению Совета депутатов </w:t>
      </w:r>
      <w:proofErr w:type="spellStart"/>
      <w:r w:rsidR="00DF465D" w:rsidRPr="000178EA">
        <w:rPr>
          <w:rFonts w:ascii="Arial" w:hAnsi="Arial" w:cs="Arial"/>
          <w:sz w:val="18"/>
          <w:szCs w:val="18"/>
          <w:lang w:eastAsia="ru-RU"/>
        </w:rPr>
        <w:t>Тарханско-Потьминского</w:t>
      </w:r>
      <w:proofErr w:type="spellEnd"/>
      <w:r w:rsidR="00DF465D" w:rsidRPr="000178EA">
        <w:rPr>
          <w:rFonts w:ascii="Arial" w:hAnsi="Arial" w:cs="Arial"/>
          <w:sz w:val="18"/>
          <w:szCs w:val="18"/>
          <w:lang w:eastAsia="ru-RU"/>
        </w:rPr>
        <w:t xml:space="preserve"> сельского поселения </w:t>
      </w:r>
      <w:r w:rsidR="00DF465D" w:rsidRPr="000178EA">
        <w:rPr>
          <w:rFonts w:ascii="Arial" w:hAnsi="Arial" w:cs="Arial"/>
          <w:sz w:val="18"/>
          <w:szCs w:val="18"/>
          <w:lang w:eastAsia="ru-RU"/>
        </w:rPr>
        <w:br/>
        <w:t xml:space="preserve">Зубово-Полянского муниципального района Республики Мордовия </w:t>
      </w:r>
      <w:r w:rsidR="00DF465D" w:rsidRPr="000178EA">
        <w:rPr>
          <w:rFonts w:ascii="Arial" w:hAnsi="Arial" w:cs="Arial"/>
          <w:sz w:val="18"/>
          <w:szCs w:val="18"/>
          <w:lang w:eastAsia="ru-RU"/>
        </w:rPr>
        <w:br/>
        <w:t xml:space="preserve"> «О бюджете </w:t>
      </w:r>
      <w:proofErr w:type="spellStart"/>
      <w:r w:rsidR="00DF465D" w:rsidRPr="000178EA">
        <w:rPr>
          <w:rFonts w:ascii="Arial" w:hAnsi="Arial" w:cs="Arial"/>
          <w:sz w:val="18"/>
          <w:szCs w:val="18"/>
          <w:lang w:eastAsia="ru-RU"/>
        </w:rPr>
        <w:t>Тарханско-Потьминского</w:t>
      </w:r>
      <w:proofErr w:type="spellEnd"/>
      <w:r w:rsidR="00DF465D" w:rsidRPr="000178EA">
        <w:rPr>
          <w:rFonts w:ascii="Arial" w:hAnsi="Arial" w:cs="Arial"/>
          <w:sz w:val="18"/>
          <w:szCs w:val="18"/>
          <w:lang w:eastAsia="ru-RU"/>
        </w:rPr>
        <w:t xml:space="preserve">  сельского поселения Зубово-Полянского </w:t>
      </w:r>
      <w:r w:rsidR="00DF465D" w:rsidRPr="000178EA">
        <w:rPr>
          <w:rFonts w:ascii="Arial" w:hAnsi="Arial" w:cs="Arial"/>
          <w:sz w:val="18"/>
          <w:szCs w:val="18"/>
          <w:lang w:eastAsia="ru-RU"/>
        </w:rPr>
        <w:br/>
        <w:t xml:space="preserve">муниципального района Республики Мордовия </w:t>
      </w:r>
      <w:r w:rsidR="00DF465D" w:rsidRPr="000178EA">
        <w:rPr>
          <w:rFonts w:ascii="Arial" w:hAnsi="Arial" w:cs="Arial"/>
          <w:sz w:val="18"/>
          <w:szCs w:val="18"/>
          <w:lang w:eastAsia="ru-RU"/>
        </w:rPr>
        <w:br/>
        <w:t>на 2022 год и плановый период 2023-2024 годов</w:t>
      </w:r>
      <w:proofErr w:type="gramStart"/>
      <w:r w:rsidR="00DF465D" w:rsidRPr="000178EA">
        <w:rPr>
          <w:rFonts w:ascii="Arial" w:hAnsi="Arial" w:cs="Arial"/>
          <w:sz w:val="18"/>
          <w:szCs w:val="18"/>
          <w:lang w:eastAsia="ru-RU"/>
        </w:rPr>
        <w:t xml:space="preserve">.» </w:t>
      </w:r>
      <w:r w:rsidRPr="000178EA">
        <w:rPr>
          <w:rFonts w:ascii="Arial" w:hAnsi="Arial" w:cs="Arial"/>
          <w:color w:val="000000"/>
          <w:sz w:val="18"/>
          <w:szCs w:val="18"/>
          <w:lang w:eastAsia="ru-RU"/>
        </w:rPr>
        <w:t xml:space="preserve">№ </w:t>
      </w:r>
      <w:proofErr w:type="gramEnd"/>
      <w:r w:rsidRPr="000178EA">
        <w:rPr>
          <w:rFonts w:ascii="Arial" w:hAnsi="Arial" w:cs="Arial"/>
          <w:color w:val="000000"/>
          <w:sz w:val="18"/>
          <w:szCs w:val="18"/>
          <w:lang w:eastAsia="ru-RU"/>
        </w:rPr>
        <w:t>1 от 30 декабря  2021  г</w:t>
      </w:r>
    </w:p>
    <w:p w:rsidR="00DF465D" w:rsidRPr="00DF465D" w:rsidRDefault="00DF465D" w:rsidP="00DF465D"/>
    <w:p w:rsidR="00DF465D" w:rsidRPr="00DF465D" w:rsidRDefault="00DF465D" w:rsidP="00DF465D"/>
    <w:p w:rsidR="00DF465D" w:rsidRPr="00DF465D" w:rsidRDefault="00DF465D" w:rsidP="00DF465D">
      <w:pPr>
        <w:jc w:val="center"/>
      </w:pPr>
      <w:r w:rsidRPr="00DF465D">
        <w:rPr>
          <w:b/>
          <w:bCs/>
          <w:lang w:eastAsia="ru-RU"/>
        </w:rPr>
        <w:t xml:space="preserve">ПРОГРАММА </w:t>
      </w:r>
      <w:r w:rsidRPr="00DF465D">
        <w:rPr>
          <w:b/>
          <w:bCs/>
          <w:lang w:eastAsia="ru-RU"/>
        </w:rPr>
        <w:br/>
        <w:t>МУНИЦИПАЛЬНЫХ ВНУТРЕННИХ ЗАИМСТВОВАНИЙ  ТАРХАНСКО-ПОТЬМИНСКОГО СЕЛЬСКОГО ПОСЕЛЕНИЯ ЗУБОВО-ПОЛЯНСКОГО МУНИЦИПАЛЬНОГО РАЙОНА  РЕСПУБЛИКИ МОРДОВИЯ НА 2022 ГОД И НА ПЛАНОВЫЙ ПЕРИОД 2023</w:t>
      </w:r>
      <w:proofErr w:type="gramStart"/>
      <w:r w:rsidRPr="00DF465D">
        <w:rPr>
          <w:b/>
          <w:bCs/>
          <w:lang w:eastAsia="ru-RU"/>
        </w:rPr>
        <w:t xml:space="preserve"> И</w:t>
      </w:r>
      <w:proofErr w:type="gramEnd"/>
      <w:r w:rsidRPr="00DF465D">
        <w:rPr>
          <w:b/>
          <w:bCs/>
          <w:lang w:eastAsia="ru-RU"/>
        </w:rPr>
        <w:t xml:space="preserve"> 2024 ГОДОВ</w:t>
      </w:r>
    </w:p>
    <w:p w:rsidR="00DF465D" w:rsidRPr="00DF465D" w:rsidRDefault="00DF465D" w:rsidP="00DF465D"/>
    <w:p w:rsidR="00DF465D" w:rsidRDefault="00DF465D" w:rsidP="00DF465D"/>
    <w:tbl>
      <w:tblPr>
        <w:tblW w:w="924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60"/>
        <w:gridCol w:w="1000"/>
        <w:gridCol w:w="1000"/>
        <w:gridCol w:w="1000"/>
        <w:gridCol w:w="1600"/>
        <w:gridCol w:w="1134"/>
        <w:gridCol w:w="1276"/>
        <w:gridCol w:w="62"/>
        <w:gridCol w:w="236"/>
        <w:gridCol w:w="978"/>
        <w:gridCol w:w="22"/>
        <w:gridCol w:w="276"/>
      </w:tblGrid>
      <w:tr w:rsidR="00DF465D" w:rsidRPr="00DF465D" w:rsidTr="00747E53">
        <w:trPr>
          <w:trHeight w:val="264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DF465D" w:rsidRPr="00DF465D" w:rsidTr="00747E53">
        <w:trPr>
          <w:gridAfter w:val="2"/>
          <w:wAfter w:w="298" w:type="dxa"/>
          <w:trHeight w:val="390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DF465D">
              <w:rPr>
                <w:b/>
                <w:bCs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DF465D">
              <w:rPr>
                <w:b/>
                <w:bCs/>
                <w:sz w:val="26"/>
                <w:szCs w:val="26"/>
                <w:lang w:eastAsia="ru-RU"/>
              </w:rPr>
              <w:t>п</w:t>
            </w:r>
            <w:proofErr w:type="gramEnd"/>
            <w:r w:rsidRPr="00DF465D">
              <w:rPr>
                <w:b/>
                <w:bCs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46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DF465D">
              <w:rPr>
                <w:b/>
                <w:bCs/>
                <w:sz w:val="26"/>
                <w:szCs w:val="26"/>
                <w:lang w:eastAsia="ru-RU"/>
              </w:rPr>
              <w:t>Виды заимствований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DF465D">
              <w:rPr>
                <w:b/>
                <w:bCs/>
                <w:sz w:val="26"/>
                <w:szCs w:val="26"/>
                <w:lang w:eastAsia="ru-RU"/>
              </w:rPr>
              <w:t>Сумма (тыс. рублей)</w:t>
            </w:r>
          </w:p>
        </w:tc>
      </w:tr>
      <w:tr w:rsidR="00DF465D" w:rsidRPr="00DF465D" w:rsidTr="00747E53">
        <w:trPr>
          <w:gridAfter w:val="2"/>
          <w:wAfter w:w="298" w:type="dxa"/>
          <w:trHeight w:val="375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65D" w:rsidRPr="00DF465D" w:rsidRDefault="00DF465D" w:rsidP="00DF465D">
            <w:pPr>
              <w:suppressAutoHyphens w:val="0"/>
              <w:rPr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46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65D" w:rsidRPr="00DF465D" w:rsidRDefault="00DF465D" w:rsidP="00DF465D">
            <w:pPr>
              <w:suppressAutoHyphens w:val="0"/>
              <w:rPr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DF465D">
              <w:rPr>
                <w:b/>
                <w:bCs/>
                <w:sz w:val="26"/>
                <w:szCs w:val="26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DF465D">
              <w:rPr>
                <w:b/>
                <w:bCs/>
                <w:sz w:val="26"/>
                <w:szCs w:val="26"/>
                <w:lang w:eastAsia="ru-RU"/>
              </w:rPr>
              <w:t>2023 год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DF465D">
              <w:rPr>
                <w:b/>
                <w:bCs/>
                <w:sz w:val="26"/>
                <w:szCs w:val="26"/>
                <w:lang w:eastAsia="ru-RU"/>
              </w:rPr>
              <w:t>2024 год</w:t>
            </w:r>
          </w:p>
        </w:tc>
      </w:tr>
      <w:tr w:rsidR="00DF465D" w:rsidRPr="00DF465D" w:rsidTr="00747E53">
        <w:trPr>
          <w:gridAfter w:val="2"/>
          <w:wAfter w:w="298" w:type="dxa"/>
          <w:trHeight w:val="34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DF465D">
              <w:rPr>
                <w:sz w:val="28"/>
                <w:szCs w:val="28"/>
                <w:lang w:eastAsia="ru-RU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21,4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32,1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42,8</w:t>
            </w:r>
          </w:p>
        </w:tc>
      </w:tr>
      <w:tr w:rsidR="00DF465D" w:rsidRPr="00DF465D" w:rsidTr="00747E53">
        <w:trPr>
          <w:gridAfter w:val="2"/>
          <w:wAfter w:w="298" w:type="dxa"/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DF465D">
              <w:rPr>
                <w:sz w:val="28"/>
                <w:szCs w:val="28"/>
                <w:lang w:eastAsia="ru-RU"/>
              </w:rPr>
              <w:t xml:space="preserve"> в том числе: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DF465D" w:rsidRPr="00DF465D" w:rsidTr="00747E53">
        <w:trPr>
          <w:gridAfter w:val="2"/>
          <w:wAfter w:w="298" w:type="dxa"/>
          <w:trHeight w:val="6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DF465D">
              <w:rPr>
                <w:sz w:val="28"/>
                <w:szCs w:val="28"/>
                <w:lang w:eastAsia="ru-RU"/>
              </w:rPr>
              <w:t xml:space="preserve"> Объем привлечения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21,4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32,1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42,8</w:t>
            </w:r>
          </w:p>
        </w:tc>
      </w:tr>
      <w:tr w:rsidR="00DF465D" w:rsidRPr="00DF465D" w:rsidTr="00747E53">
        <w:trPr>
          <w:gridAfter w:val="2"/>
          <w:wAfter w:w="298" w:type="dxa"/>
          <w:trHeight w:val="87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DF465D">
              <w:rPr>
                <w:sz w:val="28"/>
                <w:szCs w:val="28"/>
                <w:lang w:eastAsia="ru-RU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DF465D" w:rsidRPr="00DF465D" w:rsidTr="00747E53">
        <w:trPr>
          <w:gridAfter w:val="2"/>
          <w:wAfter w:w="298" w:type="dxa"/>
          <w:trHeight w:val="9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DF465D">
              <w:rPr>
                <w:sz w:val="28"/>
                <w:szCs w:val="28"/>
                <w:lang w:eastAsia="ru-RU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-21,4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-32,1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-42,8</w:t>
            </w:r>
          </w:p>
        </w:tc>
      </w:tr>
      <w:tr w:rsidR="00DF465D" w:rsidRPr="00DF465D" w:rsidTr="00747E53">
        <w:trPr>
          <w:gridAfter w:val="2"/>
          <w:wAfter w:w="298" w:type="dxa"/>
          <w:trHeight w:val="3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DF465D">
              <w:rPr>
                <w:sz w:val="28"/>
                <w:szCs w:val="28"/>
                <w:lang w:eastAsia="ru-RU"/>
              </w:rPr>
              <w:t xml:space="preserve"> в том числе: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DF465D" w:rsidRPr="00DF465D" w:rsidTr="00747E53">
        <w:trPr>
          <w:gridAfter w:val="2"/>
          <w:wAfter w:w="298" w:type="dxa"/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DF465D">
              <w:rPr>
                <w:sz w:val="28"/>
                <w:szCs w:val="28"/>
                <w:lang w:eastAsia="ru-RU"/>
              </w:rPr>
              <w:t xml:space="preserve"> Объем привлечения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DF465D" w:rsidRPr="00DF465D" w:rsidTr="00747E53">
        <w:trPr>
          <w:gridAfter w:val="2"/>
          <w:wAfter w:w="298" w:type="dxa"/>
          <w:trHeight w:val="10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DF465D">
              <w:rPr>
                <w:sz w:val="28"/>
                <w:szCs w:val="28"/>
                <w:lang w:eastAsia="ru-RU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-21,4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-32,1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-42,8</w:t>
            </w:r>
          </w:p>
        </w:tc>
      </w:tr>
      <w:tr w:rsidR="00DF465D" w:rsidRPr="00DF465D" w:rsidTr="00747E53">
        <w:trPr>
          <w:gridAfter w:val="2"/>
          <w:wAfter w:w="298" w:type="dxa"/>
          <w:trHeight w:val="33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DF465D" w:rsidRPr="00DF465D" w:rsidTr="00747E53">
        <w:trPr>
          <w:gridAfter w:val="2"/>
          <w:wAfter w:w="298" w:type="dxa"/>
          <w:trHeight w:val="33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DF465D" w:rsidRPr="00DF465D" w:rsidTr="00747E53">
        <w:trPr>
          <w:gridAfter w:val="2"/>
          <w:wAfter w:w="298" w:type="dxa"/>
          <w:trHeight w:val="33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DF465D" w:rsidRPr="00DF465D" w:rsidTr="00747E53">
        <w:trPr>
          <w:gridAfter w:val="2"/>
          <w:wAfter w:w="298" w:type="dxa"/>
          <w:trHeight w:val="33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DF465D" w:rsidRPr="00DF465D" w:rsidTr="00747E53">
        <w:trPr>
          <w:gridAfter w:val="2"/>
          <w:wAfter w:w="298" w:type="dxa"/>
          <w:trHeight w:val="33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DF465D" w:rsidRPr="00DF465D" w:rsidTr="00747E53">
        <w:trPr>
          <w:gridAfter w:val="2"/>
          <w:wAfter w:w="298" w:type="dxa"/>
          <w:trHeight w:val="3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6"/>
                <w:szCs w:val="26"/>
                <w:lang w:eastAsia="ru-RU"/>
              </w:rPr>
            </w:pPr>
            <w:r w:rsidRPr="00DF465D">
              <w:rPr>
                <w:rFonts w:ascii="Arial CYR" w:hAnsi="Arial CYR" w:cs="Arial CYR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DF465D" w:rsidRPr="00DF465D" w:rsidTr="00747E53">
        <w:trPr>
          <w:gridAfter w:val="2"/>
          <w:wAfter w:w="298" w:type="dxa"/>
          <w:trHeight w:val="336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DF465D" w:rsidRPr="00DF465D" w:rsidTr="00747E53">
        <w:trPr>
          <w:gridAfter w:val="2"/>
          <w:wAfter w:w="298" w:type="dxa"/>
          <w:trHeight w:val="336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b/>
                <w:bCs/>
                <w:sz w:val="26"/>
                <w:szCs w:val="26"/>
                <w:lang w:eastAsia="ru-RU"/>
              </w:rPr>
            </w:pPr>
            <w:r w:rsidRPr="00DF465D">
              <w:rPr>
                <w:b/>
                <w:bCs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DF465D">
              <w:rPr>
                <w:b/>
                <w:bCs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DF465D">
              <w:rPr>
                <w:b/>
                <w:bCs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DF465D">
              <w:rPr>
                <w:b/>
                <w:bCs/>
                <w:sz w:val="26"/>
                <w:szCs w:val="26"/>
                <w:lang w:eastAsia="ru-RU"/>
              </w:rPr>
              <w:t>0,0</w:t>
            </w:r>
          </w:p>
        </w:tc>
      </w:tr>
    </w:tbl>
    <w:p w:rsidR="00DF465D" w:rsidRPr="00DF465D" w:rsidRDefault="00DF465D" w:rsidP="00DF465D"/>
    <w:p w:rsidR="00DF465D" w:rsidRPr="00DF465D" w:rsidRDefault="00DF465D" w:rsidP="00DF465D">
      <w:pPr>
        <w:jc w:val="right"/>
      </w:pPr>
    </w:p>
    <w:p w:rsidR="000178EA" w:rsidRDefault="00EE46B7" w:rsidP="00DF465D">
      <w:pPr>
        <w:jc w:val="right"/>
        <w:rPr>
          <w:rFonts w:ascii="Arial" w:hAnsi="Arial" w:cs="Arial"/>
          <w:sz w:val="18"/>
          <w:szCs w:val="18"/>
          <w:lang w:eastAsia="ru-RU"/>
        </w:rPr>
      </w:pPr>
      <w:r w:rsidRPr="000178EA">
        <w:rPr>
          <w:rFonts w:ascii="Arial" w:hAnsi="Arial" w:cs="Arial"/>
          <w:sz w:val="18"/>
          <w:szCs w:val="18"/>
          <w:lang w:eastAsia="ru-RU"/>
        </w:rPr>
        <w:lastRenderedPageBreak/>
        <w:t>Приложение 8</w:t>
      </w:r>
      <w:r w:rsidR="00DF465D" w:rsidRPr="000178EA">
        <w:rPr>
          <w:rFonts w:ascii="Arial" w:hAnsi="Arial" w:cs="Arial"/>
          <w:sz w:val="18"/>
          <w:szCs w:val="18"/>
          <w:lang w:eastAsia="ru-RU"/>
        </w:rPr>
        <w:br/>
        <w:t xml:space="preserve">к решению Совета депутатов </w:t>
      </w:r>
      <w:proofErr w:type="spellStart"/>
      <w:r w:rsidR="00DF465D" w:rsidRPr="000178EA">
        <w:rPr>
          <w:rFonts w:ascii="Arial" w:hAnsi="Arial" w:cs="Arial"/>
          <w:sz w:val="18"/>
          <w:szCs w:val="18"/>
          <w:lang w:eastAsia="ru-RU"/>
        </w:rPr>
        <w:t>Тарханско-Потьминского</w:t>
      </w:r>
      <w:proofErr w:type="spellEnd"/>
      <w:r w:rsidR="00DF465D" w:rsidRPr="000178EA">
        <w:rPr>
          <w:rFonts w:ascii="Arial" w:hAnsi="Arial" w:cs="Arial"/>
          <w:sz w:val="18"/>
          <w:szCs w:val="18"/>
          <w:lang w:eastAsia="ru-RU"/>
        </w:rPr>
        <w:t xml:space="preserve"> сельского поселения  Зубово-Полянского муниципального района Республики Мордовия </w:t>
      </w:r>
      <w:r w:rsidR="00DF465D" w:rsidRPr="000178EA">
        <w:rPr>
          <w:rFonts w:ascii="Arial" w:hAnsi="Arial" w:cs="Arial"/>
          <w:sz w:val="18"/>
          <w:szCs w:val="18"/>
          <w:lang w:eastAsia="ru-RU"/>
        </w:rPr>
        <w:br/>
        <w:t xml:space="preserve"> «О бюджете </w:t>
      </w:r>
      <w:proofErr w:type="spellStart"/>
      <w:r w:rsidR="00DF465D" w:rsidRPr="000178EA">
        <w:rPr>
          <w:rFonts w:ascii="Arial" w:hAnsi="Arial" w:cs="Arial"/>
          <w:sz w:val="18"/>
          <w:szCs w:val="18"/>
          <w:lang w:eastAsia="ru-RU"/>
        </w:rPr>
        <w:t>Тарханско-Потьминского</w:t>
      </w:r>
      <w:proofErr w:type="spellEnd"/>
      <w:r w:rsidR="00DF465D" w:rsidRPr="000178EA">
        <w:rPr>
          <w:rFonts w:ascii="Arial" w:hAnsi="Arial" w:cs="Arial"/>
          <w:sz w:val="18"/>
          <w:szCs w:val="18"/>
          <w:lang w:eastAsia="ru-RU"/>
        </w:rPr>
        <w:t xml:space="preserve"> сельского поселения Зубово-Полянского </w:t>
      </w:r>
      <w:r w:rsidR="00DF465D" w:rsidRPr="000178EA">
        <w:rPr>
          <w:rFonts w:ascii="Arial" w:hAnsi="Arial" w:cs="Arial"/>
          <w:sz w:val="18"/>
          <w:szCs w:val="18"/>
          <w:lang w:eastAsia="ru-RU"/>
        </w:rPr>
        <w:br/>
        <w:t>муниципального района Республики Мордовия на 2022 год и плановый период 2023-2024 годов</w:t>
      </w:r>
      <w:proofErr w:type="gramStart"/>
      <w:r w:rsidR="00DF465D" w:rsidRPr="000178EA">
        <w:rPr>
          <w:rFonts w:ascii="Arial" w:hAnsi="Arial" w:cs="Arial"/>
          <w:sz w:val="18"/>
          <w:szCs w:val="18"/>
          <w:lang w:eastAsia="ru-RU"/>
        </w:rPr>
        <w:t>.»</w:t>
      </w:r>
      <w:proofErr w:type="gramEnd"/>
    </w:p>
    <w:p w:rsidR="00DF465D" w:rsidRPr="000178EA" w:rsidRDefault="00DF465D" w:rsidP="00DF465D">
      <w:pPr>
        <w:jc w:val="right"/>
        <w:rPr>
          <w:rFonts w:ascii="Arial" w:hAnsi="Arial" w:cs="Arial"/>
          <w:sz w:val="18"/>
          <w:szCs w:val="18"/>
        </w:rPr>
      </w:pPr>
      <w:r w:rsidRPr="000178EA">
        <w:rPr>
          <w:rFonts w:ascii="Arial" w:hAnsi="Arial" w:cs="Arial"/>
          <w:sz w:val="18"/>
          <w:szCs w:val="18"/>
          <w:lang w:eastAsia="ru-RU"/>
        </w:rPr>
        <w:t xml:space="preserve"> </w:t>
      </w:r>
      <w:r w:rsidR="00EE46B7" w:rsidRPr="000178EA">
        <w:rPr>
          <w:rFonts w:ascii="Arial" w:hAnsi="Arial" w:cs="Arial"/>
          <w:color w:val="000000"/>
          <w:sz w:val="18"/>
          <w:szCs w:val="18"/>
          <w:lang w:eastAsia="ru-RU"/>
        </w:rPr>
        <w:t>№ 1 от 30 декабря  2021  г</w:t>
      </w:r>
      <w:r w:rsidR="00EE46B7" w:rsidRPr="000178EA">
        <w:rPr>
          <w:rFonts w:ascii="Arial" w:hAnsi="Arial" w:cs="Arial"/>
          <w:sz w:val="18"/>
          <w:szCs w:val="18"/>
          <w:lang w:eastAsia="ru-RU"/>
        </w:rPr>
        <w:t xml:space="preserve"> </w:t>
      </w:r>
    </w:p>
    <w:p w:rsidR="00DF465D" w:rsidRPr="00DF465D" w:rsidRDefault="00DF465D" w:rsidP="00DF465D"/>
    <w:p w:rsidR="00DF465D" w:rsidRPr="00DF465D" w:rsidRDefault="00DF465D" w:rsidP="00DF465D"/>
    <w:p w:rsidR="00DF465D" w:rsidRPr="00DF465D" w:rsidRDefault="00DF465D" w:rsidP="00DF465D"/>
    <w:p w:rsidR="00DF465D" w:rsidRDefault="00DF465D" w:rsidP="00DF465D">
      <w:pPr>
        <w:jc w:val="center"/>
      </w:pPr>
      <w:r w:rsidRPr="00DF465D">
        <w:rPr>
          <w:b/>
          <w:bCs/>
          <w:lang w:eastAsia="ru-RU"/>
        </w:rPr>
        <w:t xml:space="preserve">ПРОГРАММА </w:t>
      </w:r>
      <w:r w:rsidRPr="00DF465D">
        <w:rPr>
          <w:b/>
          <w:bCs/>
          <w:lang w:eastAsia="ru-RU"/>
        </w:rPr>
        <w:br/>
        <w:t>МУНИЦИПАЛЬНЫХ ГАРАНТИЙ ТАРХАНСКО-ПОТЬМИНСКОГО СЕЛЬСКОГО ПОСЕЛЕНИЯ ЗУБОВО-ПОЛЯНСКОГО МУНИЦИПАЛЬНОГО РАЙОНА  РЕСПУБЛИКИ МОРДОВИЯ В ВАЛЮТЕ РОСС</w:t>
      </w:r>
      <w:r>
        <w:rPr>
          <w:b/>
          <w:bCs/>
          <w:lang w:eastAsia="ru-RU"/>
        </w:rPr>
        <w:t xml:space="preserve">ИЙСКОЙ ФЕДЕРАЦИИ НА 2022 ГОД И </w:t>
      </w:r>
      <w:r w:rsidRPr="00DF465D">
        <w:rPr>
          <w:b/>
          <w:bCs/>
          <w:lang w:eastAsia="ru-RU"/>
        </w:rPr>
        <w:t>НА ПЛАНОВЫЙ ПЕРИОД 2023</w:t>
      </w:r>
      <w:proofErr w:type="gramStart"/>
      <w:r w:rsidRPr="00DF465D">
        <w:rPr>
          <w:b/>
          <w:bCs/>
          <w:lang w:eastAsia="ru-RU"/>
        </w:rPr>
        <w:t xml:space="preserve"> И</w:t>
      </w:r>
      <w:proofErr w:type="gramEnd"/>
      <w:r w:rsidRPr="00DF465D">
        <w:rPr>
          <w:b/>
          <w:bCs/>
          <w:lang w:eastAsia="ru-RU"/>
        </w:rPr>
        <w:t xml:space="preserve"> 2024 ГОДОВ</w:t>
      </w:r>
    </w:p>
    <w:p w:rsidR="00DF465D" w:rsidRPr="00DF465D" w:rsidRDefault="00DF465D" w:rsidP="00DF465D">
      <w:pPr>
        <w:tabs>
          <w:tab w:val="left" w:pos="1128"/>
        </w:tabs>
      </w:pPr>
      <w:r>
        <w:tab/>
      </w:r>
    </w:p>
    <w:tbl>
      <w:tblPr>
        <w:tblW w:w="1054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410"/>
        <w:gridCol w:w="1040"/>
        <w:gridCol w:w="620"/>
        <w:gridCol w:w="750"/>
        <w:gridCol w:w="281"/>
        <w:gridCol w:w="853"/>
        <w:gridCol w:w="481"/>
        <w:gridCol w:w="653"/>
        <w:gridCol w:w="481"/>
        <w:gridCol w:w="653"/>
        <w:gridCol w:w="481"/>
        <w:gridCol w:w="1000"/>
        <w:gridCol w:w="362"/>
        <w:gridCol w:w="481"/>
      </w:tblGrid>
      <w:tr w:rsidR="00DF465D" w:rsidRPr="00DF465D" w:rsidTr="00747E53">
        <w:trPr>
          <w:gridAfter w:val="1"/>
          <w:wAfter w:w="481" w:type="dxa"/>
          <w:trHeight w:val="675"/>
        </w:trPr>
        <w:tc>
          <w:tcPr>
            <w:tcW w:w="1006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1. Перечень подлежащих предоставлению муниципальных гарантий </w:t>
            </w:r>
            <w:proofErr w:type="spellStart"/>
            <w:r w:rsidRPr="00DF465D">
              <w:rPr>
                <w:lang w:eastAsia="ru-RU"/>
              </w:rPr>
              <w:t>Тарханско-Потьминского</w:t>
            </w:r>
            <w:proofErr w:type="spellEnd"/>
            <w:r w:rsidRPr="00DF465D">
              <w:rPr>
                <w:lang w:eastAsia="ru-RU"/>
              </w:rPr>
              <w:t xml:space="preserve"> сельского поселения Зубово-Полянского муниципального района  Республики Мордовия в 2022 году и в плановом периоде 2023 и 2024 годов</w:t>
            </w:r>
          </w:p>
        </w:tc>
      </w:tr>
      <w:tr w:rsidR="00DF465D" w:rsidRPr="00DF465D" w:rsidTr="00747E53">
        <w:trPr>
          <w:trHeight w:val="18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DF465D" w:rsidRPr="00DF465D" w:rsidTr="00747E53">
        <w:trPr>
          <w:gridAfter w:val="1"/>
          <w:wAfter w:w="481" w:type="dxa"/>
          <w:trHeight w:val="58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DF465D">
              <w:rPr>
                <w:b/>
                <w:bCs/>
                <w:sz w:val="22"/>
                <w:szCs w:val="22"/>
                <w:lang w:eastAsia="ru-RU"/>
              </w:rPr>
              <w:t>Направления гарантирования, наименование принципала</w:t>
            </w:r>
          </w:p>
        </w:tc>
        <w:tc>
          <w:tcPr>
            <w:tcW w:w="24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DF465D">
              <w:rPr>
                <w:b/>
                <w:bCs/>
                <w:sz w:val="22"/>
                <w:szCs w:val="22"/>
                <w:lang w:eastAsia="ru-RU"/>
              </w:rPr>
              <w:t>Цель гарантирования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DF465D">
              <w:rPr>
                <w:b/>
                <w:bCs/>
                <w:sz w:val="22"/>
                <w:szCs w:val="22"/>
                <w:lang w:eastAsia="ru-RU"/>
              </w:rPr>
              <w:t>Сумма гарантирования (тыс. рублей)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DF465D">
              <w:rPr>
                <w:b/>
                <w:bCs/>
                <w:sz w:val="22"/>
                <w:szCs w:val="22"/>
                <w:lang w:eastAsia="ru-RU"/>
              </w:rPr>
              <w:t>Наличие права регрессного требования</w:t>
            </w:r>
          </w:p>
        </w:tc>
      </w:tr>
      <w:tr w:rsidR="00DF465D" w:rsidRPr="00DF465D" w:rsidTr="00747E53">
        <w:trPr>
          <w:gridAfter w:val="1"/>
          <w:wAfter w:w="481" w:type="dxa"/>
          <w:trHeight w:val="525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465D" w:rsidRPr="00DF465D" w:rsidRDefault="00DF465D" w:rsidP="00DF465D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65D" w:rsidRPr="00DF465D" w:rsidRDefault="00DF465D" w:rsidP="00DF465D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DF465D">
              <w:rPr>
                <w:b/>
                <w:bCs/>
                <w:sz w:val="22"/>
                <w:szCs w:val="22"/>
                <w:lang w:eastAsia="ru-RU"/>
              </w:rPr>
              <w:t>2022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DF465D">
              <w:rPr>
                <w:b/>
                <w:bCs/>
                <w:sz w:val="22"/>
                <w:szCs w:val="22"/>
                <w:lang w:eastAsia="ru-RU"/>
              </w:rPr>
              <w:t>2023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DF465D">
              <w:rPr>
                <w:b/>
                <w:bCs/>
                <w:sz w:val="22"/>
                <w:szCs w:val="22"/>
                <w:lang w:eastAsia="ru-RU"/>
              </w:rPr>
              <w:t>2024 год</w:t>
            </w:r>
          </w:p>
        </w:tc>
        <w:tc>
          <w:tcPr>
            <w:tcW w:w="18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65D" w:rsidRPr="00DF465D" w:rsidRDefault="00DF465D" w:rsidP="00DF465D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DF465D" w:rsidRPr="00DF465D" w:rsidTr="00747E53">
        <w:trPr>
          <w:gridAfter w:val="1"/>
          <w:wAfter w:w="481" w:type="dxa"/>
          <w:trHeight w:val="86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DF465D" w:rsidRPr="00DF465D" w:rsidTr="00747E53">
        <w:trPr>
          <w:gridAfter w:val="1"/>
          <w:wAfter w:w="481" w:type="dxa"/>
          <w:trHeight w:val="336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DF465D" w:rsidRPr="00DF465D" w:rsidTr="00747E53">
        <w:trPr>
          <w:gridAfter w:val="1"/>
          <w:wAfter w:w="481" w:type="dxa"/>
          <w:trHeight w:val="336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DF465D" w:rsidRPr="00DF465D" w:rsidTr="00747E53">
        <w:trPr>
          <w:gridAfter w:val="1"/>
          <w:wAfter w:w="481" w:type="dxa"/>
          <w:trHeight w:val="336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DF465D" w:rsidRPr="00DF465D" w:rsidTr="00747E53">
        <w:trPr>
          <w:trHeight w:val="225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DF465D" w:rsidRPr="00DF465D" w:rsidTr="00747E53">
        <w:trPr>
          <w:gridAfter w:val="1"/>
          <w:wAfter w:w="481" w:type="dxa"/>
          <w:trHeight w:val="945"/>
        </w:trPr>
        <w:tc>
          <w:tcPr>
            <w:tcW w:w="10065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2. Общий объем бюджетных ассигнований, предусмотренных на исполнение муниципальных гарантий </w:t>
            </w:r>
            <w:proofErr w:type="spellStart"/>
            <w:r w:rsidRPr="00DF465D">
              <w:rPr>
                <w:lang w:eastAsia="ru-RU"/>
              </w:rPr>
              <w:t>Тарханско-Потьминского</w:t>
            </w:r>
            <w:proofErr w:type="spellEnd"/>
            <w:r w:rsidRPr="00DF465D">
              <w:rPr>
                <w:lang w:eastAsia="ru-RU"/>
              </w:rPr>
              <w:t xml:space="preserve"> сельского поселения Зубово-Полянского муниципального района  Республики Мордовия по возможным гарантийным случаям в 2022 году и в плановом периоде 2023 и 2024 годов</w:t>
            </w:r>
          </w:p>
        </w:tc>
      </w:tr>
      <w:tr w:rsidR="00DF465D" w:rsidRPr="00DF465D" w:rsidTr="00747E53">
        <w:trPr>
          <w:trHeight w:val="1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DF465D" w:rsidRPr="00DF465D" w:rsidTr="00747E53">
        <w:trPr>
          <w:gridAfter w:val="1"/>
          <w:wAfter w:w="481" w:type="dxa"/>
          <w:trHeight w:val="870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DF465D">
              <w:rPr>
                <w:b/>
                <w:bCs/>
                <w:sz w:val="22"/>
                <w:szCs w:val="22"/>
                <w:lang w:eastAsia="ru-RU"/>
              </w:rPr>
              <w:t>Исполнение муниципальных гарантий муниципального района (городского округа) Республики Мордовия за счет источников финансирования дефицита бюджета муниципального района (городского округа) Республики Мордовия</w:t>
            </w:r>
          </w:p>
        </w:tc>
        <w:tc>
          <w:tcPr>
            <w:tcW w:w="765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DF465D">
              <w:rPr>
                <w:b/>
                <w:bCs/>
                <w:sz w:val="22"/>
                <w:szCs w:val="22"/>
                <w:lang w:eastAsia="ru-RU"/>
              </w:rPr>
              <w:t>Объем бюджетных ассигнований на исполнение муниципальных гарантий муниципального района (городского округа) Республики Мордовия по возможным гарантийным случаям (в тыс. рублей)</w:t>
            </w:r>
          </w:p>
        </w:tc>
      </w:tr>
      <w:tr w:rsidR="00DF465D" w:rsidRPr="00DF465D" w:rsidTr="00747E53">
        <w:trPr>
          <w:gridAfter w:val="1"/>
          <w:wAfter w:w="481" w:type="dxa"/>
          <w:trHeight w:val="39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465D" w:rsidRPr="00DF465D" w:rsidRDefault="00DF465D" w:rsidP="00DF465D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DF465D">
              <w:rPr>
                <w:b/>
                <w:bCs/>
                <w:sz w:val="22"/>
                <w:szCs w:val="22"/>
                <w:lang w:eastAsia="ru-RU"/>
              </w:rPr>
              <w:t>2022 год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DF465D">
              <w:rPr>
                <w:b/>
                <w:bCs/>
                <w:sz w:val="22"/>
                <w:szCs w:val="22"/>
                <w:lang w:eastAsia="ru-RU"/>
              </w:rPr>
              <w:t>2023 год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DF465D">
              <w:rPr>
                <w:b/>
                <w:bCs/>
                <w:sz w:val="22"/>
                <w:szCs w:val="22"/>
                <w:lang w:eastAsia="ru-RU"/>
              </w:rPr>
              <w:t>2024 год</w:t>
            </w:r>
          </w:p>
        </w:tc>
      </w:tr>
      <w:tr w:rsidR="00DF465D" w:rsidRPr="00DF465D" w:rsidTr="00747E53">
        <w:trPr>
          <w:gridAfter w:val="1"/>
          <w:wAfter w:w="481" w:type="dxa"/>
          <w:trHeight w:val="220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465D" w:rsidRPr="00DF465D" w:rsidRDefault="00DF465D" w:rsidP="00DF465D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proofErr w:type="spellStart"/>
            <w:proofErr w:type="gramStart"/>
            <w:r w:rsidRPr="00DF465D">
              <w:rPr>
                <w:b/>
                <w:bCs/>
                <w:sz w:val="22"/>
                <w:szCs w:val="22"/>
                <w:lang w:eastAsia="ru-RU"/>
              </w:rPr>
              <w:t>Наименова-ние</w:t>
            </w:r>
            <w:proofErr w:type="spellEnd"/>
            <w:proofErr w:type="gramEnd"/>
            <w:r w:rsidRPr="00DF465D">
              <w:rPr>
                <w:b/>
                <w:bCs/>
                <w:sz w:val="22"/>
                <w:szCs w:val="22"/>
                <w:lang w:eastAsia="ru-RU"/>
              </w:rPr>
              <w:t xml:space="preserve"> принципала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DF465D">
              <w:rPr>
                <w:b/>
                <w:bCs/>
                <w:sz w:val="22"/>
                <w:szCs w:val="22"/>
                <w:lang w:eastAsia="ru-RU"/>
              </w:rPr>
              <w:t xml:space="preserve">Цель </w:t>
            </w:r>
            <w:proofErr w:type="spellStart"/>
            <w:proofErr w:type="gramStart"/>
            <w:r w:rsidRPr="00DF465D">
              <w:rPr>
                <w:b/>
                <w:bCs/>
                <w:sz w:val="22"/>
                <w:szCs w:val="22"/>
                <w:lang w:eastAsia="ru-RU"/>
              </w:rPr>
              <w:t>гарантиро-вания</w:t>
            </w:r>
            <w:proofErr w:type="spellEnd"/>
            <w:proofErr w:type="gram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DF465D">
              <w:rPr>
                <w:b/>
                <w:bCs/>
                <w:sz w:val="22"/>
                <w:szCs w:val="22"/>
                <w:lang w:eastAsia="ru-RU"/>
              </w:rPr>
              <w:t>Сумма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DF465D">
              <w:rPr>
                <w:b/>
                <w:bCs/>
                <w:sz w:val="22"/>
                <w:szCs w:val="22"/>
                <w:lang w:eastAsia="ru-RU"/>
              </w:rPr>
              <w:t>Наличие права регрессного требования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65D" w:rsidRPr="00DF465D" w:rsidRDefault="00DF465D" w:rsidP="00DF465D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65D" w:rsidRPr="00DF465D" w:rsidRDefault="00DF465D" w:rsidP="00DF465D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DF465D" w:rsidRPr="00DF465D" w:rsidTr="00747E53">
        <w:trPr>
          <w:gridAfter w:val="1"/>
          <w:wAfter w:w="481" w:type="dxa"/>
          <w:trHeight w:val="552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DF465D">
              <w:rPr>
                <w:b/>
                <w:bCs/>
                <w:sz w:val="22"/>
                <w:szCs w:val="22"/>
                <w:lang w:eastAsia="ru-RU"/>
              </w:rPr>
              <w:t>ВСЕГО:</w:t>
            </w:r>
            <w:r w:rsidRPr="00DF465D">
              <w:rPr>
                <w:b/>
                <w:bCs/>
                <w:sz w:val="22"/>
                <w:szCs w:val="22"/>
                <w:lang w:eastAsia="ru-RU"/>
              </w:rPr>
              <w:br/>
              <w:t>в том числе: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DF465D">
              <w:rPr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DF465D">
              <w:rPr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b/>
                <w:bCs/>
                <w:sz w:val="26"/>
                <w:szCs w:val="26"/>
                <w:lang w:eastAsia="ru-RU"/>
              </w:rPr>
            </w:pPr>
            <w:r w:rsidRPr="00DF465D">
              <w:rPr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DF465D">
              <w:rPr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DF465D">
              <w:rPr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DF465D">
              <w:rPr>
                <w:b/>
                <w:bCs/>
                <w:sz w:val="26"/>
                <w:szCs w:val="26"/>
                <w:lang w:eastAsia="ru-RU"/>
              </w:rPr>
              <w:t> </w:t>
            </w:r>
          </w:p>
        </w:tc>
      </w:tr>
      <w:tr w:rsidR="00DF465D" w:rsidRPr="00DF465D" w:rsidTr="00747E53">
        <w:trPr>
          <w:gridAfter w:val="1"/>
          <w:wAfter w:w="481" w:type="dxa"/>
          <w:trHeight w:val="336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DF465D" w:rsidRPr="00DF465D" w:rsidTr="00747E53">
        <w:trPr>
          <w:gridAfter w:val="1"/>
          <w:wAfter w:w="481" w:type="dxa"/>
          <w:trHeight w:val="336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465D" w:rsidRPr="00DF465D" w:rsidRDefault="00DF465D" w:rsidP="00DF465D">
            <w:pPr>
              <w:suppressAutoHyphens w:val="0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65D" w:rsidRPr="00DF465D" w:rsidRDefault="00DF465D" w:rsidP="00DF465D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DF465D">
              <w:rPr>
                <w:sz w:val="26"/>
                <w:szCs w:val="26"/>
                <w:lang w:eastAsia="ru-RU"/>
              </w:rPr>
              <w:t> </w:t>
            </w:r>
          </w:p>
        </w:tc>
      </w:tr>
    </w:tbl>
    <w:p w:rsidR="00DF465D" w:rsidRPr="00DF465D" w:rsidRDefault="00DF465D" w:rsidP="00DF465D">
      <w:pPr>
        <w:widowControl w:val="0"/>
        <w:shd w:val="clear" w:color="auto" w:fill="FFFFFF"/>
        <w:tabs>
          <w:tab w:val="left" w:pos="270"/>
        </w:tabs>
        <w:suppressAutoHyphens w:val="0"/>
        <w:autoSpaceDE w:val="0"/>
        <w:autoSpaceDN w:val="0"/>
        <w:adjustRightInd w:val="0"/>
        <w:spacing w:line="211" w:lineRule="exact"/>
        <w:jc w:val="center"/>
        <w:rPr>
          <w:rFonts w:ascii="Arial" w:hAnsi="Arial"/>
          <w:b/>
          <w:bCs/>
          <w:color w:val="000000"/>
          <w:spacing w:val="1"/>
          <w:sz w:val="22"/>
          <w:szCs w:val="22"/>
          <w:lang w:eastAsia="ru-RU"/>
        </w:rPr>
      </w:pPr>
    </w:p>
    <w:p w:rsidR="000178EA" w:rsidRDefault="00DF465D" w:rsidP="00DF465D">
      <w:pPr>
        <w:widowControl w:val="0"/>
        <w:shd w:val="clear" w:color="auto" w:fill="FFFFFF"/>
        <w:tabs>
          <w:tab w:val="left" w:pos="270"/>
        </w:tabs>
        <w:suppressAutoHyphens w:val="0"/>
        <w:autoSpaceDE w:val="0"/>
        <w:autoSpaceDN w:val="0"/>
        <w:adjustRightInd w:val="0"/>
        <w:spacing w:line="211" w:lineRule="exact"/>
        <w:jc w:val="center"/>
        <w:rPr>
          <w:rFonts w:ascii="Arial" w:hAnsi="Arial"/>
          <w:b/>
          <w:bCs/>
          <w:color w:val="000000"/>
          <w:spacing w:val="1"/>
          <w:lang w:eastAsia="ru-RU"/>
        </w:rPr>
      </w:pPr>
      <w:r w:rsidRPr="00DF465D">
        <w:rPr>
          <w:rFonts w:ascii="Arial" w:hAnsi="Arial"/>
          <w:b/>
          <w:bCs/>
          <w:color w:val="000000"/>
          <w:spacing w:val="1"/>
          <w:lang w:eastAsia="ru-RU"/>
        </w:rPr>
        <w:t xml:space="preserve">     </w:t>
      </w:r>
    </w:p>
    <w:p w:rsidR="000178EA" w:rsidRDefault="000178EA" w:rsidP="00DF465D">
      <w:pPr>
        <w:widowControl w:val="0"/>
        <w:shd w:val="clear" w:color="auto" w:fill="FFFFFF"/>
        <w:tabs>
          <w:tab w:val="left" w:pos="270"/>
        </w:tabs>
        <w:suppressAutoHyphens w:val="0"/>
        <w:autoSpaceDE w:val="0"/>
        <w:autoSpaceDN w:val="0"/>
        <w:adjustRightInd w:val="0"/>
        <w:spacing w:line="211" w:lineRule="exact"/>
        <w:jc w:val="center"/>
        <w:rPr>
          <w:rFonts w:ascii="Arial" w:hAnsi="Arial"/>
          <w:b/>
          <w:bCs/>
          <w:color w:val="000000"/>
          <w:spacing w:val="1"/>
          <w:lang w:eastAsia="ru-RU"/>
        </w:rPr>
      </w:pPr>
    </w:p>
    <w:p w:rsidR="00DF465D" w:rsidRDefault="00DF465D" w:rsidP="00DF465D">
      <w:pPr>
        <w:widowControl w:val="0"/>
        <w:shd w:val="clear" w:color="auto" w:fill="FFFFFF"/>
        <w:tabs>
          <w:tab w:val="left" w:pos="270"/>
        </w:tabs>
        <w:suppressAutoHyphens w:val="0"/>
        <w:autoSpaceDE w:val="0"/>
        <w:autoSpaceDN w:val="0"/>
        <w:adjustRightInd w:val="0"/>
        <w:spacing w:line="211" w:lineRule="exact"/>
        <w:jc w:val="center"/>
        <w:rPr>
          <w:b/>
          <w:bCs/>
          <w:color w:val="000000"/>
          <w:spacing w:val="1"/>
          <w:lang w:eastAsia="ru-RU"/>
        </w:rPr>
      </w:pPr>
      <w:r w:rsidRPr="00DF465D">
        <w:rPr>
          <w:rFonts w:ascii="Arial" w:hAnsi="Arial"/>
          <w:b/>
          <w:bCs/>
          <w:color w:val="000000"/>
          <w:spacing w:val="1"/>
          <w:lang w:eastAsia="ru-RU"/>
        </w:rPr>
        <w:lastRenderedPageBreak/>
        <w:t xml:space="preserve"> </w:t>
      </w:r>
      <w:r w:rsidRPr="00DF465D">
        <w:rPr>
          <w:b/>
          <w:bCs/>
          <w:color w:val="000000"/>
          <w:spacing w:val="1"/>
          <w:lang w:eastAsia="ru-RU"/>
        </w:rPr>
        <w:t xml:space="preserve">ПОЯСНИТЕЛЬНАЯ ЗАПИСКА </w:t>
      </w:r>
    </w:p>
    <w:p w:rsidR="00DF465D" w:rsidRPr="00DF465D" w:rsidRDefault="00DF465D" w:rsidP="00DF465D">
      <w:pPr>
        <w:widowControl w:val="0"/>
        <w:shd w:val="clear" w:color="auto" w:fill="FFFFFF"/>
        <w:tabs>
          <w:tab w:val="left" w:pos="270"/>
        </w:tabs>
        <w:suppressAutoHyphens w:val="0"/>
        <w:autoSpaceDE w:val="0"/>
        <w:autoSpaceDN w:val="0"/>
        <w:adjustRightInd w:val="0"/>
        <w:spacing w:line="211" w:lineRule="exact"/>
        <w:jc w:val="center"/>
        <w:rPr>
          <w:lang w:eastAsia="ru-RU"/>
        </w:rPr>
      </w:pPr>
      <w:r w:rsidRPr="00DF465D">
        <w:rPr>
          <w:b/>
          <w:bCs/>
          <w:color w:val="000000"/>
          <w:spacing w:val="1"/>
          <w:lang w:eastAsia="ru-RU"/>
        </w:rPr>
        <w:t>К  РЕШЕНИЮ СЕССИИ СОВЕТА ДЕПУТАТОВ</w:t>
      </w:r>
      <w:r w:rsidRPr="00DF465D">
        <w:rPr>
          <w:b/>
          <w:bCs/>
          <w:vanish/>
          <w:color w:val="000000"/>
          <w:spacing w:val="1"/>
          <w:lang w:eastAsia="ru-RU"/>
        </w:rPr>
        <w:t xml:space="preserve">я </w:t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vanish/>
          <w:color w:val="000000"/>
          <w:spacing w:val="1"/>
          <w:lang w:eastAsia="ru-RU"/>
        </w:rPr>
        <w:pgNum/>
      </w:r>
      <w:r w:rsidRPr="00DF465D">
        <w:rPr>
          <w:b/>
          <w:bCs/>
          <w:color w:val="000000"/>
          <w:spacing w:val="1"/>
          <w:lang w:eastAsia="ru-RU"/>
        </w:rPr>
        <w:t xml:space="preserve">  ТАРХАНСКО-ПОТЬМИНСКОГО СЕЛЬСКОГО ПОСЕЛЕНИЯ  ЗУБОВО-ПОЛЯНСКОГО МУНИЦИПАЛЬНОГО РАЙОНА РЕСПУБЛИКИ МОРДОВИЯ «О  БЮДЖЕТЕ  ТАРХАНСКО-ПОТЬМИНСКОГО СЕЛЬСКОГО ПОСЕЛЕНИЯ   ЗУБОВО-ПОЛЯНСКОГО МУНИЦИПАЛЬНОГО РАЙОНА  РЕСПУБЛИКИ МОРДОВИЯ НА 2022 ГОД   И НА ПЛАНОВЫЙ ПЕРИОД 2023-2024годы.</w:t>
      </w:r>
    </w:p>
    <w:p w:rsidR="00DF465D" w:rsidRPr="00DF465D" w:rsidRDefault="00DF465D" w:rsidP="00DF465D">
      <w:pPr>
        <w:widowControl w:val="0"/>
        <w:shd w:val="clear" w:color="auto" w:fill="FFFFFF"/>
        <w:tabs>
          <w:tab w:val="left" w:pos="270"/>
        </w:tabs>
        <w:suppressAutoHyphens w:val="0"/>
        <w:autoSpaceDE w:val="0"/>
        <w:autoSpaceDN w:val="0"/>
        <w:adjustRightInd w:val="0"/>
        <w:spacing w:line="211" w:lineRule="exact"/>
        <w:jc w:val="center"/>
        <w:rPr>
          <w:rFonts w:ascii="Arial" w:hAnsi="Arial" w:cs="Arial"/>
          <w:lang w:eastAsia="ru-RU"/>
        </w:rPr>
      </w:pPr>
    </w:p>
    <w:p w:rsidR="00DF465D" w:rsidRPr="00DF465D" w:rsidRDefault="00DF465D" w:rsidP="00DF465D">
      <w:pPr>
        <w:widowControl w:val="0"/>
        <w:shd w:val="clear" w:color="auto" w:fill="FFFFFF"/>
        <w:tabs>
          <w:tab w:val="left" w:pos="270"/>
        </w:tabs>
        <w:suppressAutoHyphens w:val="0"/>
        <w:autoSpaceDE w:val="0"/>
        <w:autoSpaceDN w:val="0"/>
        <w:adjustRightInd w:val="0"/>
        <w:spacing w:line="211" w:lineRule="exact"/>
        <w:jc w:val="center"/>
        <w:rPr>
          <w:rFonts w:ascii="Arial" w:hAnsi="Arial" w:cs="Arial"/>
          <w:sz w:val="20"/>
          <w:szCs w:val="20"/>
          <w:lang w:eastAsia="ru-RU"/>
        </w:rPr>
      </w:pPr>
    </w:p>
    <w:p w:rsidR="00DF465D" w:rsidRPr="00DF465D" w:rsidRDefault="00DF465D" w:rsidP="00DF465D">
      <w:pPr>
        <w:widowControl w:val="0"/>
        <w:shd w:val="clear" w:color="auto" w:fill="FFFFFF"/>
        <w:tabs>
          <w:tab w:val="left" w:pos="270"/>
          <w:tab w:val="left" w:pos="6180"/>
        </w:tabs>
        <w:suppressAutoHyphens w:val="0"/>
        <w:autoSpaceDE w:val="0"/>
        <w:autoSpaceDN w:val="0"/>
        <w:adjustRightInd w:val="0"/>
        <w:spacing w:line="211" w:lineRule="exact"/>
        <w:rPr>
          <w:b/>
          <w:bCs/>
          <w:color w:val="000000"/>
          <w:spacing w:val="-2"/>
          <w:lang w:eastAsia="ru-RU"/>
        </w:rPr>
      </w:pPr>
      <w:r w:rsidRPr="00DF465D">
        <w:rPr>
          <w:rFonts w:ascii="Arial" w:hAnsi="Arial" w:cs="Arial"/>
          <w:sz w:val="20"/>
          <w:szCs w:val="20"/>
          <w:lang w:eastAsia="ru-RU"/>
        </w:rPr>
        <w:tab/>
      </w:r>
      <w:r w:rsidRPr="00DF465D">
        <w:rPr>
          <w:rFonts w:ascii="Arial" w:hAnsi="Arial" w:cs="Arial"/>
          <w:sz w:val="20"/>
          <w:szCs w:val="20"/>
          <w:lang w:eastAsia="ru-RU"/>
        </w:rPr>
        <w:tab/>
      </w:r>
      <w:r w:rsidRPr="00DF465D">
        <w:rPr>
          <w:rFonts w:ascii="Arial" w:hAnsi="Arial" w:cs="Arial"/>
          <w:lang w:eastAsia="ru-RU"/>
        </w:rPr>
        <w:t xml:space="preserve">                                           </w:t>
      </w:r>
      <w:r w:rsidRPr="00DF465D">
        <w:rPr>
          <w:rFonts w:ascii="Arial" w:hAnsi="Arial" w:cs="Arial"/>
          <w:lang w:eastAsia="ru-RU"/>
        </w:rPr>
        <w:tab/>
      </w:r>
    </w:p>
    <w:p w:rsidR="00DF465D" w:rsidRPr="00DF465D" w:rsidRDefault="00DF465D" w:rsidP="00DF465D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199" w:line="211" w:lineRule="exact"/>
        <w:ind w:firstLine="567"/>
        <w:jc w:val="both"/>
        <w:rPr>
          <w:rFonts w:ascii="Arial" w:hAnsi="Arial" w:cs="Arial"/>
          <w:lang w:eastAsia="ru-RU"/>
        </w:rPr>
      </w:pPr>
      <w:r w:rsidRPr="00DF465D">
        <w:rPr>
          <w:color w:val="000000"/>
          <w:spacing w:val="3"/>
          <w:lang w:eastAsia="ru-RU"/>
        </w:rPr>
        <w:t xml:space="preserve">Настоящая пояснительная записка содержит информацию об условиях </w:t>
      </w:r>
      <w:r w:rsidRPr="00DF465D">
        <w:rPr>
          <w:color w:val="000000"/>
          <w:spacing w:val="-1"/>
          <w:lang w:eastAsia="ru-RU"/>
        </w:rPr>
        <w:t xml:space="preserve">разработки бюджета </w:t>
      </w:r>
      <w:proofErr w:type="spellStart"/>
      <w:r w:rsidRPr="00DF465D">
        <w:rPr>
          <w:color w:val="000000"/>
          <w:spacing w:val="-1"/>
          <w:lang w:eastAsia="ru-RU"/>
        </w:rPr>
        <w:t>Тарханско-Потьминского</w:t>
      </w:r>
      <w:proofErr w:type="spellEnd"/>
      <w:r w:rsidRPr="00DF465D">
        <w:rPr>
          <w:color w:val="000000"/>
          <w:spacing w:val="-1"/>
          <w:lang w:eastAsia="ru-RU"/>
        </w:rPr>
        <w:t xml:space="preserve"> сельского поселения </w:t>
      </w:r>
      <w:proofErr w:type="spellStart"/>
      <w:r w:rsidRPr="00DF465D">
        <w:rPr>
          <w:color w:val="000000"/>
          <w:spacing w:val="-1"/>
          <w:lang w:eastAsia="ru-RU"/>
        </w:rPr>
        <w:t>Зубово</w:t>
      </w:r>
      <w:proofErr w:type="spellEnd"/>
      <w:r w:rsidRPr="00DF465D">
        <w:rPr>
          <w:color w:val="000000"/>
          <w:spacing w:val="-1"/>
          <w:lang w:eastAsia="ru-RU"/>
        </w:rPr>
        <w:t xml:space="preserve"> </w:t>
      </w:r>
      <w:proofErr w:type="gramStart"/>
      <w:r w:rsidRPr="00DF465D">
        <w:rPr>
          <w:color w:val="000000"/>
          <w:spacing w:val="-1"/>
          <w:lang w:eastAsia="ru-RU"/>
        </w:rPr>
        <w:t>-П</w:t>
      </w:r>
      <w:proofErr w:type="gramEnd"/>
      <w:r w:rsidRPr="00DF465D">
        <w:rPr>
          <w:color w:val="000000"/>
          <w:spacing w:val="-1"/>
          <w:lang w:eastAsia="ru-RU"/>
        </w:rPr>
        <w:t>олянского</w:t>
      </w:r>
      <w:r w:rsidRPr="00DF465D">
        <w:rPr>
          <w:color w:val="000000"/>
          <w:spacing w:val="-2"/>
          <w:lang w:eastAsia="ru-RU"/>
        </w:rPr>
        <w:t xml:space="preserve">  </w:t>
      </w:r>
      <w:r w:rsidRPr="00DF465D">
        <w:rPr>
          <w:color w:val="000000"/>
          <w:spacing w:val="-1"/>
          <w:lang w:eastAsia="ru-RU"/>
        </w:rPr>
        <w:t xml:space="preserve">муниципального района  </w:t>
      </w:r>
      <w:r w:rsidRPr="00DF465D">
        <w:rPr>
          <w:color w:val="000000"/>
          <w:spacing w:val="-2"/>
          <w:lang w:eastAsia="ru-RU"/>
        </w:rPr>
        <w:t>Республики Мордовия на 2022 год и на плановый период 2023-2024 годы.</w:t>
      </w:r>
    </w:p>
    <w:p w:rsidR="00DF465D" w:rsidRPr="00DF465D" w:rsidRDefault="00DF465D" w:rsidP="00DF465D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7" w:line="211" w:lineRule="exact"/>
        <w:ind w:firstLine="567"/>
        <w:jc w:val="both"/>
        <w:rPr>
          <w:rFonts w:ascii="Arial" w:hAnsi="Arial" w:cs="Arial"/>
          <w:lang w:eastAsia="ru-RU"/>
        </w:rPr>
      </w:pPr>
      <w:r w:rsidRPr="00DF465D">
        <w:rPr>
          <w:color w:val="000000"/>
          <w:spacing w:val="-2"/>
          <w:lang w:eastAsia="ru-RU"/>
        </w:rPr>
        <w:t xml:space="preserve"> Бюджет </w:t>
      </w:r>
      <w:proofErr w:type="spellStart"/>
      <w:r w:rsidRPr="00DF465D">
        <w:rPr>
          <w:color w:val="000000"/>
          <w:spacing w:val="-1"/>
          <w:lang w:eastAsia="ru-RU"/>
        </w:rPr>
        <w:t>Тарханско-Потьминского</w:t>
      </w:r>
      <w:proofErr w:type="spellEnd"/>
      <w:r w:rsidRPr="00DF465D">
        <w:rPr>
          <w:color w:val="000000"/>
          <w:spacing w:val="-1"/>
          <w:lang w:eastAsia="ru-RU"/>
        </w:rPr>
        <w:t xml:space="preserve"> сельского поселения</w:t>
      </w:r>
      <w:r w:rsidRPr="00DF465D">
        <w:rPr>
          <w:color w:val="000000"/>
          <w:spacing w:val="-2"/>
          <w:lang w:eastAsia="ru-RU"/>
        </w:rPr>
        <w:t xml:space="preserve">  </w:t>
      </w:r>
      <w:r w:rsidRPr="00DF465D">
        <w:rPr>
          <w:color w:val="000000"/>
          <w:spacing w:val="-1"/>
          <w:lang w:eastAsia="ru-RU"/>
        </w:rPr>
        <w:t>Зубово-Полянского</w:t>
      </w:r>
      <w:r w:rsidRPr="00DF465D">
        <w:rPr>
          <w:color w:val="000000"/>
          <w:spacing w:val="-2"/>
          <w:lang w:eastAsia="ru-RU"/>
        </w:rPr>
        <w:t xml:space="preserve">  </w:t>
      </w:r>
      <w:r w:rsidRPr="00DF465D">
        <w:rPr>
          <w:color w:val="000000"/>
          <w:spacing w:val="-1"/>
          <w:lang w:eastAsia="ru-RU"/>
        </w:rPr>
        <w:t xml:space="preserve">муниципального района  </w:t>
      </w:r>
      <w:r w:rsidRPr="00DF465D">
        <w:rPr>
          <w:color w:val="000000"/>
          <w:spacing w:val="-2"/>
          <w:lang w:eastAsia="ru-RU"/>
        </w:rPr>
        <w:t xml:space="preserve">Республики Мордовия по доходам на 2022 </w:t>
      </w:r>
      <w:r w:rsidRPr="00DF465D">
        <w:rPr>
          <w:color w:val="000000"/>
          <w:spacing w:val="4"/>
          <w:lang w:eastAsia="ru-RU"/>
        </w:rPr>
        <w:t xml:space="preserve">год сформирован в соответствии с </w:t>
      </w:r>
      <w:r w:rsidRPr="00DF465D">
        <w:rPr>
          <w:color w:val="000000"/>
          <w:spacing w:val="-1"/>
          <w:lang w:eastAsia="ru-RU"/>
        </w:rPr>
        <w:t xml:space="preserve">Бюджетным кодексом Российской Федерации, Законом Республики Мордовия «О </w:t>
      </w:r>
      <w:r w:rsidRPr="00DF465D">
        <w:rPr>
          <w:color w:val="000000"/>
          <w:spacing w:val="-2"/>
          <w:lang w:eastAsia="ru-RU"/>
        </w:rPr>
        <w:t>бюджетном процессе в Республике Мордовия».</w:t>
      </w:r>
    </w:p>
    <w:p w:rsidR="00DF465D" w:rsidRPr="00DF465D" w:rsidRDefault="00DF465D" w:rsidP="00DF465D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line="211" w:lineRule="exact"/>
        <w:ind w:firstLine="567"/>
        <w:jc w:val="both"/>
        <w:rPr>
          <w:rFonts w:ascii="Arial" w:hAnsi="Arial" w:cs="Arial"/>
          <w:lang w:eastAsia="ru-RU"/>
        </w:rPr>
      </w:pPr>
      <w:r w:rsidRPr="00DF465D">
        <w:rPr>
          <w:color w:val="000000"/>
          <w:spacing w:val="-1"/>
          <w:lang w:eastAsia="ru-RU"/>
        </w:rPr>
        <w:t>В основу формирования бюджетных проектировок на 2022 год положены следующие приоритеты:</w:t>
      </w:r>
    </w:p>
    <w:p w:rsidR="00DF465D" w:rsidRPr="00DF465D" w:rsidRDefault="00DF465D" w:rsidP="00DF465D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line="211" w:lineRule="exact"/>
        <w:ind w:firstLine="567"/>
        <w:rPr>
          <w:rFonts w:ascii="Arial" w:hAnsi="Arial" w:cs="Arial"/>
          <w:lang w:eastAsia="ru-RU"/>
        </w:rPr>
      </w:pPr>
      <w:r w:rsidRPr="00DF465D">
        <w:rPr>
          <w:color w:val="000000"/>
          <w:spacing w:val="-1"/>
          <w:lang w:eastAsia="ru-RU"/>
        </w:rPr>
        <w:t>сохранение высоких темпов устойчивого экономического роста;</w:t>
      </w:r>
    </w:p>
    <w:p w:rsidR="00DF465D" w:rsidRPr="00DF465D" w:rsidRDefault="00DF465D" w:rsidP="00DF465D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line="211" w:lineRule="exact"/>
        <w:ind w:firstLine="567"/>
        <w:jc w:val="both"/>
        <w:rPr>
          <w:rFonts w:ascii="Arial" w:hAnsi="Arial" w:cs="Arial"/>
          <w:lang w:eastAsia="ru-RU"/>
        </w:rPr>
      </w:pPr>
      <w:r w:rsidRPr="00DF465D">
        <w:rPr>
          <w:color w:val="000000"/>
          <w:spacing w:val="-2"/>
          <w:lang w:eastAsia="ru-RU"/>
        </w:rPr>
        <w:t xml:space="preserve">создание благоприятных условий для развития предпринимательского сектора и </w:t>
      </w:r>
      <w:r w:rsidRPr="00DF465D">
        <w:rPr>
          <w:color w:val="000000"/>
          <w:spacing w:val="-1"/>
          <w:lang w:eastAsia="ru-RU"/>
        </w:rPr>
        <w:t>инвестиционной привлекательности;</w:t>
      </w:r>
    </w:p>
    <w:p w:rsidR="00DF465D" w:rsidRPr="00DF465D" w:rsidRDefault="00DF465D" w:rsidP="00DF465D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line="211" w:lineRule="exact"/>
        <w:ind w:firstLine="567"/>
        <w:jc w:val="both"/>
        <w:rPr>
          <w:rFonts w:ascii="Arial" w:hAnsi="Arial" w:cs="Arial"/>
          <w:lang w:eastAsia="ru-RU"/>
        </w:rPr>
      </w:pPr>
      <w:r w:rsidRPr="00DF465D">
        <w:rPr>
          <w:color w:val="000000"/>
          <w:spacing w:val="-1"/>
          <w:lang w:eastAsia="ru-RU"/>
        </w:rPr>
        <w:t xml:space="preserve">обеспечение повышения уровня и качества жизни населения, рост их денежных </w:t>
      </w:r>
      <w:r w:rsidRPr="00DF465D">
        <w:rPr>
          <w:color w:val="000000"/>
          <w:spacing w:val="-2"/>
          <w:lang w:eastAsia="ru-RU"/>
        </w:rPr>
        <w:t>доходов.</w:t>
      </w:r>
    </w:p>
    <w:p w:rsidR="00DF465D" w:rsidRPr="00DF465D" w:rsidRDefault="00DF465D" w:rsidP="00DF465D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line="211" w:lineRule="exact"/>
        <w:ind w:firstLine="567"/>
        <w:jc w:val="both"/>
        <w:rPr>
          <w:color w:val="000000"/>
          <w:spacing w:val="-1"/>
          <w:lang w:eastAsia="ru-RU"/>
        </w:rPr>
      </w:pPr>
      <w:r w:rsidRPr="00DF465D">
        <w:rPr>
          <w:color w:val="000000"/>
          <w:spacing w:val="-1"/>
          <w:lang w:eastAsia="ru-RU"/>
        </w:rPr>
        <w:t xml:space="preserve">Реализация этих приоритетов требует повышения эффективности использования бюджетных ресурсов бюджета </w:t>
      </w:r>
      <w:proofErr w:type="spellStart"/>
      <w:r w:rsidRPr="00DF465D">
        <w:rPr>
          <w:color w:val="000000"/>
          <w:spacing w:val="-1"/>
          <w:lang w:eastAsia="ru-RU"/>
        </w:rPr>
        <w:t>Тарханско-Потьминского</w:t>
      </w:r>
      <w:proofErr w:type="spellEnd"/>
      <w:r w:rsidRPr="00DF465D">
        <w:rPr>
          <w:color w:val="000000"/>
          <w:spacing w:val="-1"/>
          <w:lang w:eastAsia="ru-RU"/>
        </w:rPr>
        <w:t xml:space="preserve"> сельского поселения</w:t>
      </w:r>
    </w:p>
    <w:p w:rsidR="00DF465D" w:rsidRPr="00DF465D" w:rsidRDefault="00DF465D" w:rsidP="00DF465D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line="211" w:lineRule="exact"/>
        <w:ind w:firstLine="567"/>
        <w:jc w:val="both"/>
        <w:rPr>
          <w:rFonts w:ascii="Arial" w:hAnsi="Arial" w:cs="Arial"/>
          <w:lang w:eastAsia="ru-RU"/>
        </w:rPr>
      </w:pPr>
      <w:r w:rsidRPr="00DF465D">
        <w:rPr>
          <w:color w:val="000000"/>
          <w:spacing w:val="-1"/>
          <w:lang w:eastAsia="ru-RU"/>
        </w:rPr>
        <w:t>При формировании доходной части  бюджета  учтены изменения в налоговом и бюджетном законодательстве, которые будут действовать с 1 января 2022года.</w:t>
      </w:r>
    </w:p>
    <w:p w:rsidR="00DF465D" w:rsidRPr="00DF465D" w:rsidRDefault="00DF465D" w:rsidP="00DF465D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line="211" w:lineRule="exact"/>
        <w:ind w:firstLine="567"/>
        <w:jc w:val="both"/>
        <w:rPr>
          <w:rFonts w:ascii="Arial" w:hAnsi="Arial" w:cs="Arial"/>
          <w:lang w:eastAsia="ru-RU"/>
        </w:rPr>
      </w:pPr>
      <w:proofErr w:type="gramStart"/>
      <w:r w:rsidRPr="00DF465D">
        <w:rPr>
          <w:color w:val="000000"/>
          <w:lang w:eastAsia="ru-RU"/>
        </w:rPr>
        <w:t xml:space="preserve">Базовый объем доходов и расходов бюджета </w:t>
      </w:r>
      <w:proofErr w:type="spellStart"/>
      <w:r w:rsidRPr="00DF465D">
        <w:rPr>
          <w:color w:val="000000"/>
          <w:spacing w:val="-1"/>
          <w:lang w:eastAsia="ru-RU"/>
        </w:rPr>
        <w:t>Тарханско-Потьминского</w:t>
      </w:r>
      <w:proofErr w:type="spellEnd"/>
      <w:r w:rsidRPr="00DF465D">
        <w:rPr>
          <w:color w:val="000000"/>
          <w:spacing w:val="-1"/>
          <w:lang w:eastAsia="ru-RU"/>
        </w:rPr>
        <w:t xml:space="preserve"> сельского поселения</w:t>
      </w:r>
      <w:r w:rsidRPr="00DF465D">
        <w:rPr>
          <w:color w:val="000000"/>
          <w:lang w:eastAsia="ru-RU"/>
        </w:rPr>
        <w:t xml:space="preserve"> </w:t>
      </w:r>
      <w:r w:rsidRPr="00DF465D">
        <w:rPr>
          <w:color w:val="000000"/>
          <w:spacing w:val="-2"/>
          <w:lang w:eastAsia="ru-RU"/>
        </w:rPr>
        <w:t xml:space="preserve">определен на Основании единой Методики расчетов доходов и расходов </w:t>
      </w:r>
      <w:r w:rsidRPr="00DF465D">
        <w:rPr>
          <w:color w:val="000000"/>
          <w:spacing w:val="3"/>
          <w:lang w:eastAsia="ru-RU"/>
        </w:rPr>
        <w:t xml:space="preserve">для определения объемов межбюджетных трансфертов на </w:t>
      </w:r>
      <w:r w:rsidRPr="00DF465D">
        <w:rPr>
          <w:color w:val="000000"/>
          <w:spacing w:val="-1"/>
          <w:lang w:eastAsia="ru-RU"/>
        </w:rPr>
        <w:t>очередной финансовый год и плановый период, утвержденной Приказом Министра финансов Республики Мордовия  от 13 октября  2021г. № 175 «Об утверждении Методики прогнозирования объема поступления налоговых и неналоговых доходов консолидированного бюджета Республики Мордовия на очередной финансовый год  и</w:t>
      </w:r>
      <w:proofErr w:type="gramEnd"/>
      <w:r w:rsidRPr="00DF465D">
        <w:rPr>
          <w:color w:val="000000"/>
          <w:spacing w:val="-1"/>
          <w:lang w:eastAsia="ru-RU"/>
        </w:rPr>
        <w:t xml:space="preserve"> плановый период».</w:t>
      </w:r>
    </w:p>
    <w:p w:rsidR="00DF465D" w:rsidRPr="00DF465D" w:rsidRDefault="00DF465D" w:rsidP="00DF465D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line="211" w:lineRule="exact"/>
        <w:ind w:firstLine="567"/>
        <w:jc w:val="both"/>
        <w:rPr>
          <w:color w:val="000000"/>
          <w:spacing w:val="-1"/>
          <w:lang w:eastAsia="ru-RU"/>
        </w:rPr>
      </w:pPr>
      <w:r w:rsidRPr="00DF465D">
        <w:rPr>
          <w:color w:val="000000"/>
          <w:lang w:eastAsia="ru-RU"/>
        </w:rPr>
        <w:t>В соответствии с указанной Методикой  расходы</w:t>
      </w:r>
      <w:r w:rsidRPr="00DF465D">
        <w:rPr>
          <w:color w:val="000000"/>
          <w:spacing w:val="-1"/>
          <w:lang w:eastAsia="ru-RU"/>
        </w:rPr>
        <w:t xml:space="preserve"> </w:t>
      </w:r>
      <w:proofErr w:type="spellStart"/>
      <w:r w:rsidRPr="00DF465D">
        <w:rPr>
          <w:color w:val="000000"/>
          <w:spacing w:val="-1"/>
          <w:lang w:eastAsia="ru-RU"/>
        </w:rPr>
        <w:t>Тарханско-Потьминского</w:t>
      </w:r>
      <w:proofErr w:type="spellEnd"/>
      <w:r w:rsidRPr="00DF465D">
        <w:rPr>
          <w:color w:val="000000"/>
          <w:spacing w:val="-1"/>
          <w:lang w:eastAsia="ru-RU"/>
        </w:rPr>
        <w:t xml:space="preserve"> сельского поселения</w:t>
      </w:r>
      <w:r w:rsidRPr="00DF465D">
        <w:rPr>
          <w:color w:val="000000"/>
          <w:lang w:eastAsia="ru-RU"/>
        </w:rPr>
        <w:t xml:space="preserve"> </w:t>
      </w:r>
      <w:r w:rsidRPr="00DF465D">
        <w:rPr>
          <w:color w:val="000000"/>
          <w:spacing w:val="6"/>
          <w:lang w:eastAsia="ru-RU"/>
        </w:rPr>
        <w:t xml:space="preserve">на предоставление бюджетных услуг, рассчитаны по каждому получателю </w:t>
      </w:r>
      <w:r w:rsidRPr="00DF465D">
        <w:rPr>
          <w:color w:val="000000"/>
          <w:lang w:eastAsia="ru-RU"/>
        </w:rPr>
        <w:t xml:space="preserve">бюджетных средств на основании нормативной стоимости бюджетных услуг. При </w:t>
      </w:r>
      <w:r w:rsidRPr="00DF465D">
        <w:rPr>
          <w:color w:val="000000"/>
          <w:spacing w:val="2"/>
          <w:lang w:eastAsia="ru-RU"/>
        </w:rPr>
        <w:t xml:space="preserve">определении нормативной стоимости бюджетных услуг учтены прогнозируемые </w:t>
      </w:r>
      <w:r w:rsidRPr="00DF465D">
        <w:rPr>
          <w:color w:val="000000"/>
          <w:lang w:eastAsia="ru-RU"/>
        </w:rPr>
        <w:t xml:space="preserve">цены (тарифы) на товары (услуги) и среднегодовой уровень инфляции в размере 10 </w:t>
      </w:r>
      <w:r w:rsidRPr="00DF465D">
        <w:rPr>
          <w:color w:val="000000"/>
          <w:spacing w:val="-1"/>
          <w:lang w:eastAsia="ru-RU"/>
        </w:rPr>
        <w:t>процентов на 2022 год.</w:t>
      </w:r>
    </w:p>
    <w:p w:rsidR="00DF465D" w:rsidRPr="00DF465D" w:rsidRDefault="00DF465D" w:rsidP="00DF465D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31" w:line="206" w:lineRule="exact"/>
        <w:ind w:firstLine="567"/>
        <w:rPr>
          <w:lang w:eastAsia="ru-RU"/>
        </w:rPr>
      </w:pPr>
      <w:r w:rsidRPr="00DF465D">
        <w:rPr>
          <w:color w:val="000000"/>
          <w:lang w:eastAsia="ru-RU"/>
        </w:rPr>
        <w:t xml:space="preserve">Основные параметры проекта бюджета </w:t>
      </w:r>
      <w:proofErr w:type="spellStart"/>
      <w:r w:rsidRPr="00DF465D">
        <w:rPr>
          <w:color w:val="000000"/>
          <w:spacing w:val="-1"/>
          <w:lang w:eastAsia="ru-RU"/>
        </w:rPr>
        <w:t>Тарханско-Потьминского</w:t>
      </w:r>
      <w:proofErr w:type="spellEnd"/>
      <w:r w:rsidRPr="00DF465D">
        <w:rPr>
          <w:color w:val="000000"/>
          <w:spacing w:val="-1"/>
          <w:lang w:eastAsia="ru-RU"/>
        </w:rPr>
        <w:t xml:space="preserve"> сельского поселения</w:t>
      </w:r>
      <w:r w:rsidRPr="00DF465D">
        <w:rPr>
          <w:color w:val="000000"/>
          <w:lang w:eastAsia="ru-RU"/>
        </w:rPr>
        <w:t xml:space="preserve"> </w:t>
      </w:r>
      <w:r w:rsidRPr="00DF465D">
        <w:rPr>
          <w:color w:val="000000"/>
          <w:spacing w:val="-1"/>
          <w:lang w:eastAsia="ru-RU"/>
        </w:rPr>
        <w:t xml:space="preserve">Зубово-Полянского муниципального района  </w:t>
      </w:r>
      <w:r w:rsidRPr="00DF465D">
        <w:rPr>
          <w:color w:val="000000"/>
          <w:lang w:eastAsia="ru-RU"/>
        </w:rPr>
        <w:t xml:space="preserve">Республики Мордовия на 2022 год   и на плановый период 2023-2024 годы:      </w:t>
      </w:r>
    </w:p>
    <w:p w:rsidR="00DF465D" w:rsidRPr="00DF465D" w:rsidRDefault="00DF465D" w:rsidP="00DF465D">
      <w:pPr>
        <w:widowControl w:val="0"/>
        <w:suppressAutoHyphens w:val="0"/>
        <w:autoSpaceDE w:val="0"/>
        <w:autoSpaceDN w:val="0"/>
        <w:adjustRightInd w:val="0"/>
        <w:rPr>
          <w:lang w:eastAsia="ru-RU"/>
        </w:rPr>
      </w:pPr>
    </w:p>
    <w:p w:rsidR="00DF465D" w:rsidRPr="00DF465D" w:rsidRDefault="00DF465D" w:rsidP="00DF465D">
      <w:pPr>
        <w:widowControl w:val="0"/>
        <w:suppressAutoHyphens w:val="0"/>
        <w:autoSpaceDE w:val="0"/>
        <w:autoSpaceDN w:val="0"/>
        <w:adjustRightInd w:val="0"/>
        <w:rPr>
          <w:lang w:eastAsia="ru-RU"/>
        </w:rPr>
      </w:pPr>
    </w:p>
    <w:tbl>
      <w:tblPr>
        <w:tblW w:w="9498" w:type="dxa"/>
        <w:tblInd w:w="108" w:type="dxa"/>
        <w:tblLook w:val="0000" w:firstRow="0" w:lastRow="0" w:firstColumn="0" w:lastColumn="0" w:noHBand="0" w:noVBand="0"/>
      </w:tblPr>
      <w:tblGrid>
        <w:gridCol w:w="3119"/>
        <w:gridCol w:w="2200"/>
        <w:gridCol w:w="2360"/>
        <w:gridCol w:w="1819"/>
      </w:tblGrid>
      <w:tr w:rsidR="00DF465D" w:rsidRPr="00DF465D" w:rsidTr="00747E53">
        <w:trPr>
          <w:trHeight w:val="48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>Показатель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 xml:space="preserve">План 2022 года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 xml:space="preserve"> План  2023 года 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 xml:space="preserve">План 2024 года </w:t>
            </w:r>
          </w:p>
        </w:tc>
      </w:tr>
      <w:tr w:rsidR="00DF465D" w:rsidRPr="00DF465D" w:rsidTr="00747E53">
        <w:trPr>
          <w:trHeight w:val="563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DF465D">
              <w:rPr>
                <w:lang w:eastAsia="ru-RU"/>
              </w:rPr>
              <w:t xml:space="preserve">Доходы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1281,6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931,5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907,6</w:t>
            </w:r>
          </w:p>
        </w:tc>
      </w:tr>
      <w:tr w:rsidR="00DF465D" w:rsidRPr="00DF465D" w:rsidTr="00747E53">
        <w:trPr>
          <w:trHeight w:val="543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DF465D">
              <w:rPr>
                <w:lang w:eastAsia="ru-RU"/>
              </w:rPr>
              <w:t>Расходы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1328,7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931,5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907,6</w:t>
            </w:r>
          </w:p>
        </w:tc>
      </w:tr>
      <w:tr w:rsidR="00DF465D" w:rsidRPr="00DF465D" w:rsidTr="00747E53">
        <w:trPr>
          <w:trHeight w:val="409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DF465D">
              <w:rPr>
                <w:lang w:eastAsia="ru-RU"/>
              </w:rPr>
              <w:t>Профицит</w:t>
            </w:r>
            <w:proofErr w:type="gramStart"/>
            <w:r w:rsidRPr="00DF465D">
              <w:rPr>
                <w:lang w:eastAsia="ru-RU"/>
              </w:rPr>
              <w:t xml:space="preserve"> (+)    </w:t>
            </w:r>
            <w:proofErr w:type="gramEnd"/>
            <w:r w:rsidRPr="00DF465D">
              <w:rPr>
                <w:lang w:eastAsia="ru-RU"/>
              </w:rPr>
              <w:t>Дефицит (-)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-47,1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0</w:t>
            </w:r>
          </w:p>
        </w:tc>
      </w:tr>
    </w:tbl>
    <w:p w:rsidR="00DF465D" w:rsidRPr="00DF465D" w:rsidRDefault="00DF465D" w:rsidP="00DF465D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  <w:lang w:eastAsia="ru-RU"/>
        </w:rPr>
      </w:pPr>
    </w:p>
    <w:p w:rsidR="00DF465D" w:rsidRPr="00DF465D" w:rsidRDefault="00DF465D" w:rsidP="00DF465D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color w:val="000000"/>
          <w:lang w:eastAsia="ru-RU"/>
        </w:rPr>
      </w:pPr>
      <w:r w:rsidRPr="00DF465D">
        <w:rPr>
          <w:sz w:val="22"/>
          <w:szCs w:val="22"/>
          <w:lang w:eastAsia="ru-RU"/>
        </w:rPr>
        <w:t xml:space="preserve">Всего доходов в бюджете </w:t>
      </w:r>
      <w:proofErr w:type="spellStart"/>
      <w:r w:rsidRPr="00DF465D">
        <w:rPr>
          <w:sz w:val="22"/>
          <w:szCs w:val="22"/>
          <w:lang w:eastAsia="ru-RU"/>
        </w:rPr>
        <w:t>Тарханско-Потьминского</w:t>
      </w:r>
      <w:proofErr w:type="spellEnd"/>
      <w:r w:rsidRPr="00DF465D">
        <w:rPr>
          <w:sz w:val="22"/>
          <w:szCs w:val="22"/>
          <w:lang w:eastAsia="ru-RU"/>
        </w:rPr>
        <w:t xml:space="preserve"> сельского поселения  Зубово-Полянского муниципального района Республики Мордовия</w:t>
      </w:r>
      <w:r w:rsidRPr="00DF465D">
        <w:rPr>
          <w:color w:val="000000"/>
          <w:lang w:eastAsia="ru-RU"/>
        </w:rPr>
        <w:t xml:space="preserve"> на 2022 год    и на плановый период 2023-2024 годы:     </w:t>
      </w:r>
    </w:p>
    <w:p w:rsidR="00DF465D" w:rsidRPr="00DF465D" w:rsidRDefault="00DF465D" w:rsidP="00DF465D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i/>
          <w:u w:val="single"/>
          <w:lang w:eastAsia="ru-RU"/>
        </w:rPr>
      </w:pPr>
      <w:r w:rsidRPr="00DF465D">
        <w:rPr>
          <w:color w:val="000000"/>
          <w:lang w:eastAsia="ru-RU"/>
        </w:rPr>
        <w:t xml:space="preserve"> </w:t>
      </w:r>
    </w:p>
    <w:tbl>
      <w:tblPr>
        <w:tblW w:w="9498" w:type="dxa"/>
        <w:tblInd w:w="108" w:type="dxa"/>
        <w:tblLook w:val="0000" w:firstRow="0" w:lastRow="0" w:firstColumn="0" w:lastColumn="0" w:noHBand="0" w:noVBand="0"/>
      </w:tblPr>
      <w:tblGrid>
        <w:gridCol w:w="3686"/>
        <w:gridCol w:w="1984"/>
        <w:gridCol w:w="2052"/>
        <w:gridCol w:w="1776"/>
      </w:tblGrid>
      <w:tr w:rsidR="00DF465D" w:rsidRPr="00DF465D" w:rsidTr="00747E53">
        <w:trPr>
          <w:trHeight w:val="79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>Показатель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 xml:space="preserve">План 2022 года 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 xml:space="preserve"> План  2023 года 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>План 2024 год</w:t>
            </w:r>
            <w:bookmarkStart w:id="1" w:name="_GoBack"/>
            <w:bookmarkEnd w:id="1"/>
            <w:r w:rsidRPr="00DF465D">
              <w:rPr>
                <w:b/>
                <w:bCs/>
                <w:lang w:eastAsia="ru-RU"/>
              </w:rPr>
              <w:t xml:space="preserve">а </w:t>
            </w:r>
          </w:p>
        </w:tc>
      </w:tr>
      <w:tr w:rsidR="00DF465D" w:rsidRPr="00DF465D" w:rsidTr="00747E53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DF465D">
              <w:rPr>
                <w:lang w:eastAsia="ru-RU"/>
              </w:rPr>
              <w:lastRenderedPageBreak/>
              <w:t>Налоговые и неналоговые доходы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471,6</w:t>
            </w:r>
          </w:p>
        </w:tc>
        <w:tc>
          <w:tcPr>
            <w:tcW w:w="2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443,8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421,5</w:t>
            </w:r>
          </w:p>
        </w:tc>
      </w:tr>
      <w:tr w:rsidR="00DF465D" w:rsidRPr="00DF465D" w:rsidTr="00747E53">
        <w:trPr>
          <w:trHeight w:val="48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DF465D">
              <w:rPr>
                <w:lang w:eastAsia="ru-RU"/>
              </w:rPr>
              <w:t>Безвозмездные  перечисления всего: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810</w:t>
            </w:r>
          </w:p>
        </w:tc>
        <w:tc>
          <w:tcPr>
            <w:tcW w:w="2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487,7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486,1</w:t>
            </w:r>
          </w:p>
        </w:tc>
      </w:tr>
      <w:tr w:rsidR="00DF465D" w:rsidRPr="00DF465D" w:rsidTr="00747E53">
        <w:trPr>
          <w:trHeight w:val="406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DF465D">
              <w:rPr>
                <w:lang w:eastAsia="ru-RU"/>
              </w:rPr>
              <w:t>Всего доходов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1281,6</w:t>
            </w:r>
          </w:p>
        </w:tc>
        <w:tc>
          <w:tcPr>
            <w:tcW w:w="2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931,5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907,6</w:t>
            </w:r>
          </w:p>
        </w:tc>
      </w:tr>
    </w:tbl>
    <w:p w:rsidR="00DF465D" w:rsidRPr="00DF465D" w:rsidRDefault="00DF465D" w:rsidP="00DF465D">
      <w:pPr>
        <w:widowControl w:val="0"/>
        <w:suppressAutoHyphens w:val="0"/>
        <w:autoSpaceDE w:val="0"/>
        <w:autoSpaceDN w:val="0"/>
        <w:adjustRightInd w:val="0"/>
        <w:ind w:firstLine="540"/>
        <w:jc w:val="center"/>
        <w:rPr>
          <w:rFonts w:ascii="Arial" w:hAnsi="Arial" w:cs="Arial"/>
          <w:b/>
          <w:sz w:val="22"/>
          <w:szCs w:val="22"/>
          <w:lang w:eastAsia="ru-RU"/>
        </w:rPr>
      </w:pPr>
    </w:p>
    <w:p w:rsidR="00DF465D" w:rsidRPr="00DF465D" w:rsidRDefault="00DF465D" w:rsidP="00DF465D">
      <w:pPr>
        <w:widowControl w:val="0"/>
        <w:suppressAutoHyphens w:val="0"/>
        <w:autoSpaceDE w:val="0"/>
        <w:autoSpaceDN w:val="0"/>
        <w:adjustRightInd w:val="0"/>
        <w:ind w:firstLine="540"/>
        <w:rPr>
          <w:lang w:eastAsia="ru-RU"/>
        </w:rPr>
      </w:pPr>
      <w:r w:rsidRPr="00DF465D">
        <w:rPr>
          <w:b/>
          <w:lang w:eastAsia="ru-RU"/>
        </w:rPr>
        <w:t xml:space="preserve">Данные бюджета </w:t>
      </w:r>
      <w:proofErr w:type="spellStart"/>
      <w:r w:rsidRPr="00DF465D">
        <w:rPr>
          <w:b/>
          <w:lang w:eastAsia="ru-RU"/>
        </w:rPr>
        <w:t>Тарханско-Потьминского</w:t>
      </w:r>
      <w:proofErr w:type="spellEnd"/>
      <w:r w:rsidRPr="00DF465D">
        <w:rPr>
          <w:b/>
          <w:lang w:eastAsia="ru-RU"/>
        </w:rPr>
        <w:t xml:space="preserve"> сельского поселения  Зубово-Полянского муниципального района Республики Мордовия  по расходам на 2022 год и плановый период 2023-2024 годы.</w:t>
      </w:r>
    </w:p>
    <w:p w:rsidR="00DF465D" w:rsidRPr="00DF465D" w:rsidRDefault="00DF465D" w:rsidP="00DF465D">
      <w:pPr>
        <w:widowControl w:val="0"/>
        <w:suppressAutoHyphens w:val="0"/>
        <w:autoSpaceDE w:val="0"/>
        <w:autoSpaceDN w:val="0"/>
        <w:adjustRightInd w:val="0"/>
        <w:rPr>
          <w:sz w:val="20"/>
          <w:szCs w:val="20"/>
          <w:lang w:eastAsia="ru-RU"/>
        </w:rPr>
      </w:pPr>
    </w:p>
    <w:p w:rsidR="00DF465D" w:rsidRPr="00DF465D" w:rsidRDefault="00DF465D" w:rsidP="00DF465D">
      <w:pPr>
        <w:widowControl w:val="0"/>
        <w:tabs>
          <w:tab w:val="left" w:pos="1155"/>
        </w:tabs>
        <w:suppressAutoHyphens w:val="0"/>
        <w:autoSpaceDE w:val="0"/>
        <w:autoSpaceDN w:val="0"/>
        <w:adjustRightInd w:val="0"/>
        <w:rPr>
          <w:sz w:val="20"/>
          <w:szCs w:val="20"/>
          <w:lang w:eastAsia="ru-RU"/>
        </w:rPr>
      </w:pPr>
      <w:r w:rsidRPr="00DF465D">
        <w:rPr>
          <w:sz w:val="20"/>
          <w:szCs w:val="20"/>
          <w:lang w:eastAsia="ru-RU"/>
        </w:rPr>
        <w:tab/>
      </w:r>
    </w:p>
    <w:tbl>
      <w:tblPr>
        <w:tblW w:w="4951" w:type="pct"/>
        <w:tblInd w:w="108" w:type="dxa"/>
        <w:tblLook w:val="0000" w:firstRow="0" w:lastRow="0" w:firstColumn="0" w:lastColumn="0" w:noHBand="0" w:noVBand="0"/>
      </w:tblPr>
      <w:tblGrid>
        <w:gridCol w:w="978"/>
        <w:gridCol w:w="3249"/>
        <w:gridCol w:w="1820"/>
        <w:gridCol w:w="1821"/>
        <w:gridCol w:w="1609"/>
      </w:tblGrid>
      <w:tr w:rsidR="00DF465D" w:rsidRPr="00DF465D" w:rsidTr="00EE46B7">
        <w:trPr>
          <w:trHeight w:val="335"/>
        </w:trPr>
        <w:tc>
          <w:tcPr>
            <w:tcW w:w="5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>Раздел</w:t>
            </w:r>
          </w:p>
        </w:tc>
        <w:tc>
          <w:tcPr>
            <w:tcW w:w="17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>Наименование</w:t>
            </w:r>
          </w:p>
        </w:tc>
        <w:tc>
          <w:tcPr>
            <w:tcW w:w="96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  <w:lang w:eastAsia="ru-RU"/>
              </w:rPr>
            </w:pPr>
          </w:p>
        </w:tc>
      </w:tr>
      <w:tr w:rsidR="00DF465D" w:rsidRPr="00DF465D" w:rsidTr="00EE46B7">
        <w:trPr>
          <w:trHeight w:val="307"/>
        </w:trPr>
        <w:tc>
          <w:tcPr>
            <w:tcW w:w="5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7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>План 2022 года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>План 2023 года</w:t>
            </w:r>
          </w:p>
        </w:tc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lang w:eastAsia="ru-RU"/>
              </w:rPr>
            </w:pPr>
            <w:r w:rsidRPr="00DF465D">
              <w:rPr>
                <w:b/>
                <w:bCs/>
                <w:lang w:eastAsia="ru-RU"/>
              </w:rPr>
              <w:t>План 2024 года</w:t>
            </w:r>
          </w:p>
        </w:tc>
      </w:tr>
      <w:tr w:rsidR="00DF465D" w:rsidRPr="00DF465D" w:rsidTr="00EE46B7">
        <w:trPr>
          <w:trHeight w:val="307"/>
        </w:trPr>
        <w:tc>
          <w:tcPr>
            <w:tcW w:w="51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0100</w:t>
            </w: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DF465D">
              <w:rPr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836,1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552,1</w:t>
            </w:r>
          </w:p>
        </w:tc>
        <w:tc>
          <w:tcPr>
            <w:tcW w:w="85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5509,8</w:t>
            </w:r>
          </w:p>
        </w:tc>
      </w:tr>
      <w:tr w:rsidR="00DF465D" w:rsidRPr="00DF465D" w:rsidTr="00EE46B7">
        <w:trPr>
          <w:trHeight w:val="307"/>
        </w:trPr>
        <w:tc>
          <w:tcPr>
            <w:tcW w:w="51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0200</w:t>
            </w: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DF465D">
              <w:rPr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89,8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92,8</w:t>
            </w:r>
          </w:p>
        </w:tc>
        <w:tc>
          <w:tcPr>
            <w:tcW w:w="85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96</w:t>
            </w:r>
          </w:p>
        </w:tc>
      </w:tr>
      <w:tr w:rsidR="00DF465D" w:rsidRPr="00DF465D" w:rsidTr="00EE46B7">
        <w:trPr>
          <w:trHeight w:val="307"/>
        </w:trPr>
        <w:tc>
          <w:tcPr>
            <w:tcW w:w="51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0400</w:t>
            </w: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DF465D">
              <w:rPr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150,0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150,0150</w:t>
            </w:r>
          </w:p>
        </w:tc>
        <w:tc>
          <w:tcPr>
            <w:tcW w:w="85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150,0</w:t>
            </w:r>
          </w:p>
        </w:tc>
      </w:tr>
      <w:tr w:rsidR="00DF465D" w:rsidRPr="00DF465D" w:rsidTr="00EE46B7">
        <w:trPr>
          <w:trHeight w:val="307"/>
        </w:trPr>
        <w:tc>
          <w:tcPr>
            <w:tcW w:w="51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0500</w:t>
            </w: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DF465D">
              <w:rPr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138,6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4,9</w:t>
            </w:r>
          </w:p>
        </w:tc>
        <w:tc>
          <w:tcPr>
            <w:tcW w:w="85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0,6</w:t>
            </w:r>
          </w:p>
        </w:tc>
      </w:tr>
      <w:tr w:rsidR="00DF465D" w:rsidRPr="00DF465D" w:rsidTr="00EE46B7">
        <w:trPr>
          <w:trHeight w:val="307"/>
        </w:trPr>
        <w:tc>
          <w:tcPr>
            <w:tcW w:w="51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1000</w:t>
            </w: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DF465D">
              <w:rPr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113,2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113,5</w:t>
            </w:r>
          </w:p>
        </w:tc>
        <w:tc>
          <w:tcPr>
            <w:tcW w:w="85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123,7</w:t>
            </w:r>
          </w:p>
        </w:tc>
      </w:tr>
      <w:tr w:rsidR="00DF465D" w:rsidRPr="00DF465D" w:rsidTr="00EE46B7">
        <w:trPr>
          <w:trHeight w:val="691"/>
        </w:trPr>
        <w:tc>
          <w:tcPr>
            <w:tcW w:w="51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1300</w:t>
            </w: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DF465D">
              <w:rPr>
                <w:sz w:val="20"/>
                <w:szCs w:val="20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1,0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1,0</w:t>
            </w:r>
          </w:p>
        </w:tc>
        <w:tc>
          <w:tcPr>
            <w:tcW w:w="85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1,0</w:t>
            </w:r>
          </w:p>
        </w:tc>
      </w:tr>
      <w:tr w:rsidR="00DF465D" w:rsidRPr="00DF465D" w:rsidTr="00EE46B7">
        <w:trPr>
          <w:trHeight w:val="70"/>
        </w:trPr>
        <w:tc>
          <w:tcPr>
            <w:tcW w:w="51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jc w:val="center"/>
              <w:rPr>
                <w:sz w:val="20"/>
                <w:szCs w:val="20"/>
                <w:lang w:eastAsia="ru-RU"/>
              </w:rPr>
            </w:pPr>
            <w:r w:rsidRPr="00DF465D">
              <w:rPr>
                <w:sz w:val="20"/>
                <w:szCs w:val="20"/>
                <w:lang w:eastAsia="ru-RU"/>
              </w:rPr>
              <w:t>9999</w:t>
            </w: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DF465D">
              <w:rPr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0,0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17,2</w:t>
            </w:r>
          </w:p>
        </w:tc>
        <w:tc>
          <w:tcPr>
            <w:tcW w:w="85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26,5</w:t>
            </w:r>
          </w:p>
        </w:tc>
      </w:tr>
      <w:tr w:rsidR="00DF465D" w:rsidRPr="00DF465D" w:rsidTr="00EE46B7">
        <w:trPr>
          <w:trHeight w:val="70"/>
        </w:trPr>
        <w:tc>
          <w:tcPr>
            <w:tcW w:w="51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DF465D">
              <w:rPr>
                <w:sz w:val="20"/>
                <w:szCs w:val="20"/>
                <w:lang w:eastAsia="ru-RU"/>
              </w:rPr>
              <w:t>РАСХОДЫ БЮДЖЕТА - ИТОГО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1328,7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931,5</w:t>
            </w:r>
          </w:p>
        </w:tc>
        <w:tc>
          <w:tcPr>
            <w:tcW w:w="85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F465D" w:rsidRPr="00DF465D" w:rsidRDefault="00DF465D" w:rsidP="00DF465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DF465D">
              <w:rPr>
                <w:lang w:eastAsia="ru-RU"/>
              </w:rPr>
              <w:t>907,6</w:t>
            </w:r>
          </w:p>
        </w:tc>
      </w:tr>
    </w:tbl>
    <w:p w:rsidR="00DF465D" w:rsidRPr="00DF465D" w:rsidRDefault="00DF465D" w:rsidP="00DF465D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</w:p>
    <w:p w:rsidR="00F43220" w:rsidRPr="00DF465D" w:rsidRDefault="00F43220" w:rsidP="00DF465D">
      <w:pPr>
        <w:tabs>
          <w:tab w:val="left" w:pos="1128"/>
        </w:tabs>
      </w:pPr>
    </w:p>
    <w:sectPr w:rsidR="00F43220" w:rsidRPr="00DF46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220"/>
    <w:rsid w:val="000178EA"/>
    <w:rsid w:val="00491B3E"/>
    <w:rsid w:val="00557687"/>
    <w:rsid w:val="00747E53"/>
    <w:rsid w:val="00A50839"/>
    <w:rsid w:val="00DF465D"/>
    <w:rsid w:val="00EE46B7"/>
    <w:rsid w:val="00F43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22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43220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F43220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F4322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A508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0839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22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43220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F43220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F4322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A508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083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F9EE9-B995-4D97-8E21-90836D58D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10907</Words>
  <Characters>62176</Characters>
  <Application>Microsoft Office Word</Application>
  <DocSecurity>0</DocSecurity>
  <Lines>518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72938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2022-01-10T05:58:00Z</cp:lastPrinted>
  <dcterms:created xsi:type="dcterms:W3CDTF">2021-12-27T04:32:00Z</dcterms:created>
  <dcterms:modified xsi:type="dcterms:W3CDTF">2022-01-10T06:00:00Z</dcterms:modified>
</cp:coreProperties>
</file>