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120" w:rsidRDefault="004E4120" w:rsidP="006F65EB">
      <w:pPr>
        <w:jc w:val="center"/>
        <w:rPr>
          <w:rFonts w:ascii="Times New Roman" w:hAnsi="Times New Roman"/>
          <w:b/>
          <w:sz w:val="28"/>
        </w:rPr>
      </w:pPr>
      <w:r>
        <w:object w:dxaOrig="1107" w:dyaOrig="1143">
          <v:rect id="rectole0000000002" o:spid="_x0000_i1025" style="width:55.5pt;height:56.25pt" o:ole="" o:preferrelative="t" stroked="f">
            <v:imagedata r:id="rId4" o:title=""/>
          </v:rect>
          <o:OLEObject Type="Embed" ProgID="StaticMetafile" ShapeID="rectole0000000002" DrawAspect="Content" ObjectID="_1705385581" r:id="rId5"/>
        </w:object>
      </w:r>
    </w:p>
    <w:p w:rsidR="004E4120" w:rsidRDefault="004E4120">
      <w:pPr>
        <w:rPr>
          <w:rFonts w:ascii="Times New Roman" w:hAnsi="Times New Roman"/>
          <w:b/>
          <w:sz w:val="28"/>
        </w:rPr>
      </w:pPr>
    </w:p>
    <w:p w:rsidR="004E4120" w:rsidRDefault="004E412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СОВЕТ ДЕПУТАТОВ</w:t>
      </w:r>
    </w:p>
    <w:p w:rsidR="004E4120" w:rsidRDefault="004E412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 xml:space="preserve">           ЗУБОВО-ПОЛЯНСКОГО МУНИЦИПАЛЬНОГО РАЙОНА</w:t>
      </w:r>
    </w:p>
    <w:p w:rsidR="004E4120" w:rsidRDefault="004E412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РЕСПУБЛИКИ МОРДОВИЯ</w:t>
      </w:r>
    </w:p>
    <w:p w:rsidR="004E4120" w:rsidRDefault="004E4120">
      <w:pPr>
        <w:jc w:val="center"/>
        <w:rPr>
          <w:rFonts w:ascii="Times New Roman" w:hAnsi="Times New Roman"/>
          <w:b/>
          <w:sz w:val="28"/>
          <w:shd w:val="clear" w:color="auto" w:fill="FFFFFF"/>
        </w:rPr>
      </w:pPr>
    </w:p>
    <w:p w:rsidR="004E4120" w:rsidRDefault="004E4120">
      <w:pPr>
        <w:jc w:val="center"/>
        <w:rPr>
          <w:rFonts w:ascii="Times New Roman" w:hAnsi="Times New Roman"/>
          <w:b/>
          <w:color w:val="000000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Р Е Ш Е Н И Е</w:t>
      </w:r>
    </w:p>
    <w:p w:rsidR="004E4120" w:rsidRDefault="004E4120">
      <w:pPr>
        <w:ind w:left="1100" w:right="867"/>
        <w:jc w:val="center"/>
        <w:rPr>
          <w:rFonts w:ascii="Times New Roman" w:hAnsi="Times New Roman"/>
          <w:b/>
          <w:sz w:val="28"/>
        </w:rPr>
      </w:pPr>
    </w:p>
    <w:p w:rsidR="004E4120" w:rsidRDefault="004E4120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от 20 января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/>
            <w:sz w:val="28"/>
          </w:rPr>
          <w:t>2022 г</w:t>
        </w:r>
      </w:smartTag>
      <w:r>
        <w:rPr>
          <w:rFonts w:ascii="Times New Roman" w:hAnsi="Times New Roman"/>
          <w:sz w:val="28"/>
        </w:rPr>
        <w:t>.                                                                                       № 39</w:t>
      </w:r>
    </w:p>
    <w:p w:rsidR="004E4120" w:rsidRDefault="004E4120">
      <w:pPr>
        <w:tabs>
          <w:tab w:val="left" w:pos="1080"/>
        </w:tabs>
        <w:jc w:val="both"/>
        <w:rPr>
          <w:rFonts w:ascii="Times New Roman" w:hAnsi="Times New Roman"/>
          <w:b/>
          <w:sz w:val="28"/>
        </w:rPr>
      </w:pPr>
    </w:p>
    <w:p w:rsidR="004E4120" w:rsidRPr="003B132C" w:rsidRDefault="004E4120" w:rsidP="006F65EB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</w:t>
      </w:r>
      <w:r w:rsidRPr="003B132C">
        <w:rPr>
          <w:rFonts w:ascii="Times New Roman" w:hAnsi="Times New Roman"/>
          <w:b/>
          <w:sz w:val="26"/>
          <w:szCs w:val="26"/>
        </w:rPr>
        <w:t>ОБ ИНФОРМАЦИИ О РЕАЛИЗАЦИИ ПРЕДЛОЖЕНИЙ ГРАЖДАН ВЫСКАЗАННЫХ В ХОДЕ ПУБЛИЧНЫХ СЛУШАНИЙ С 22 НОЯБРЯ 2021 ГОДА ПО 22 ДЕКАБРЯ 2021 ГОДА ПО ПРОЕКТУ ПЛАНА МЕРОПРИЯТИЙ ПО БЛАГОУСТРОЙСТВУ ТЕРРИТОРИИ В Р.П. ЗУБОВО-ПОЛЯНА И РАЙОННОМ ПАРКЕ КУЛЬТУРЫ И ОТДЫХА ГРАЖДАН  НА 2022 ГОД</w:t>
      </w:r>
    </w:p>
    <w:p w:rsidR="004E4120" w:rsidRDefault="004E4120">
      <w:pPr>
        <w:rPr>
          <w:rFonts w:ascii="Times New Roman" w:hAnsi="Times New Roman"/>
          <w:b/>
          <w:sz w:val="28"/>
        </w:rPr>
      </w:pPr>
    </w:p>
    <w:p w:rsidR="004E4120" w:rsidRDefault="004E4120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  <w:t xml:space="preserve">Руководствуясь Уставом Зубово-Полянского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Зубово-Полянского муниципального района Республики Мордовия </w:t>
      </w:r>
    </w:p>
    <w:p w:rsidR="004E4120" w:rsidRDefault="004E4120">
      <w:pPr>
        <w:jc w:val="both"/>
        <w:rPr>
          <w:rFonts w:ascii="Times New Roman" w:hAnsi="Times New Roman"/>
          <w:b/>
          <w:sz w:val="28"/>
        </w:rPr>
      </w:pPr>
    </w:p>
    <w:p w:rsidR="004E4120" w:rsidRDefault="004E4120">
      <w:pPr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4E4120" w:rsidRDefault="004E4120" w:rsidP="000646C4">
      <w:pPr>
        <w:jc w:val="both"/>
        <w:rPr>
          <w:rFonts w:ascii="Times New Roman" w:hAnsi="Times New Roman"/>
          <w:b/>
          <w:sz w:val="28"/>
        </w:rPr>
      </w:pPr>
    </w:p>
    <w:p w:rsidR="004E4120" w:rsidRDefault="004E4120" w:rsidP="00D6659F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Информацию о реализации предложений граждан высказанных в ходе публичных слушаний с 22 ноября 2021 года по 22 декабря 2021 года по проекту  Плана мероприятий по  благоустройству территории  в  р.п. Зубово-Поляна и районном парке культуры и отдыха граждан на 2022 год принять к сведению.</w:t>
      </w:r>
    </w:p>
    <w:p w:rsidR="004E4120" w:rsidRDefault="004E4120" w:rsidP="000646C4">
      <w:pPr>
        <w:rPr>
          <w:rFonts w:ascii="Times New Roman" w:hAnsi="Times New Roman"/>
          <w:sz w:val="28"/>
        </w:rPr>
      </w:pPr>
    </w:p>
    <w:p w:rsidR="004E4120" w:rsidRDefault="004E4120" w:rsidP="00D6659F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ab/>
        <w:t>2. Поддержать план мероприятий  администрации Зубово-Полянского городского поселения по реализации предложений граждан высказанных в ходе публичных слушаний с 22 ноября 2021 года по 22декабря 2021 года по благоустройству территории  в  р.п. Зубово-Поляна и районном парке культуры и отдыха граждан на 2022 год  (прилагается).</w:t>
      </w:r>
    </w:p>
    <w:p w:rsidR="004E4120" w:rsidRDefault="004E4120" w:rsidP="000646C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4E4120" w:rsidRDefault="004E4120" w:rsidP="00D6659F">
      <w:pPr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Pr="00D6659F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Опубликовать данное решение в  районной газете «Время и жизнь» и</w:t>
      </w:r>
    </w:p>
    <w:p w:rsidR="004E4120" w:rsidRDefault="004E4120" w:rsidP="000646C4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разместить на официальном сайте в информационно-телекоммуникационной сети Интернет.</w:t>
      </w:r>
    </w:p>
    <w:p w:rsidR="004E4120" w:rsidRPr="00FA5E44" w:rsidRDefault="004E4120" w:rsidP="000646C4">
      <w:pPr>
        <w:jc w:val="both"/>
        <w:rPr>
          <w:rFonts w:ascii="Times New Roman" w:hAnsi="Times New Roman"/>
          <w:sz w:val="28"/>
        </w:rPr>
      </w:pPr>
    </w:p>
    <w:p w:rsidR="004E4120" w:rsidRDefault="004E4120" w:rsidP="00FA5E44">
      <w:pPr>
        <w:ind w:left="-360" w:right="-18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Глава Зубово-Полянского             Председатель Совета депутатов</w:t>
      </w:r>
    </w:p>
    <w:p w:rsidR="004E4120" w:rsidRDefault="004E4120" w:rsidP="00FA5E44">
      <w:pPr>
        <w:ind w:left="-360" w:right="-18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муниципального района</w:t>
      </w:r>
      <w:r>
        <w:rPr>
          <w:rFonts w:ascii="Times New Roman" w:hAnsi="Times New Roman"/>
          <w:sz w:val="28"/>
        </w:rPr>
        <w:t xml:space="preserve">               </w:t>
      </w:r>
      <w:r>
        <w:rPr>
          <w:rFonts w:ascii="Times New Roman" w:hAnsi="Times New Roman"/>
          <w:b/>
          <w:sz w:val="28"/>
        </w:rPr>
        <w:t>Зубово-Полянского муниципального района</w:t>
      </w:r>
    </w:p>
    <w:p w:rsidR="004E4120" w:rsidRDefault="004E4120" w:rsidP="00FA5E44">
      <w:pPr>
        <w:ind w:left="-360" w:right="-18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Республики Мордовия                   Республики Мордовия</w:t>
      </w:r>
    </w:p>
    <w:p w:rsidR="004E4120" w:rsidRDefault="004E4120" w:rsidP="00FA5E44">
      <w:pPr>
        <w:ind w:left="-360" w:right="-18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                     </w:t>
      </w:r>
    </w:p>
    <w:p w:rsidR="004E4120" w:rsidRPr="003B132C" w:rsidRDefault="004E4120" w:rsidP="003B132C">
      <w:pPr>
        <w:ind w:left="-360" w:right="-185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                      В.А. Поршин                                                 А.С. Саломаткин</w:t>
      </w:r>
    </w:p>
    <w:p w:rsidR="004E4120" w:rsidRDefault="004E4120" w:rsidP="008E68F2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32"/>
        </w:rPr>
        <w:t xml:space="preserve">                                         </w:t>
      </w:r>
      <w:r>
        <w:rPr>
          <w:rFonts w:ascii="Times New Roman" w:hAnsi="Times New Roman"/>
          <w:sz w:val="24"/>
        </w:rPr>
        <w:t>Приложение 1</w:t>
      </w:r>
    </w:p>
    <w:p w:rsidR="004E4120" w:rsidRPr="0029154C" w:rsidRDefault="004E4120" w:rsidP="008E68F2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 решению Совета депутатов</w:t>
      </w:r>
    </w:p>
    <w:p w:rsidR="004E4120" w:rsidRPr="0029154C" w:rsidRDefault="004E4120" w:rsidP="008E68F2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</w:t>
      </w:r>
      <w:r w:rsidRPr="0029154C">
        <w:rPr>
          <w:rFonts w:ascii="Times New Roman" w:hAnsi="Times New Roman"/>
          <w:sz w:val="24"/>
        </w:rPr>
        <w:t>Зубово-Полянского</w:t>
      </w:r>
      <w:r>
        <w:rPr>
          <w:rFonts w:ascii="Times New Roman" w:hAnsi="Times New Roman"/>
          <w:sz w:val="24"/>
        </w:rPr>
        <w:t xml:space="preserve"> муниципального района</w:t>
      </w:r>
      <w:r w:rsidRPr="0029154C">
        <w:rPr>
          <w:rFonts w:ascii="Times New Roman" w:hAnsi="Times New Roman"/>
          <w:sz w:val="24"/>
        </w:rPr>
        <w:t xml:space="preserve"> </w:t>
      </w:r>
    </w:p>
    <w:p w:rsidR="004E4120" w:rsidRPr="0029154C" w:rsidRDefault="004E4120" w:rsidP="008E68F2">
      <w:pPr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Республики Мордовия</w:t>
      </w:r>
    </w:p>
    <w:p w:rsidR="004E4120" w:rsidRPr="0029154C" w:rsidRDefault="004E4120" w:rsidP="008E68F2">
      <w:pPr>
        <w:jc w:val="right"/>
        <w:rPr>
          <w:rFonts w:ascii="Times New Roman" w:hAnsi="Times New Roman"/>
          <w:sz w:val="24"/>
        </w:rPr>
      </w:pPr>
      <w:r w:rsidRPr="0029154C">
        <w:rPr>
          <w:rFonts w:ascii="Times New Roman" w:hAnsi="Times New Roman"/>
          <w:sz w:val="24"/>
        </w:rPr>
        <w:t xml:space="preserve">от </w:t>
      </w:r>
      <w:r>
        <w:rPr>
          <w:rFonts w:ascii="Times New Roman" w:hAnsi="Times New Roman"/>
          <w:sz w:val="24"/>
        </w:rPr>
        <w:t>20</w:t>
      </w:r>
      <w:r w:rsidRPr="0029154C">
        <w:rPr>
          <w:rFonts w:ascii="Times New Roman" w:hAnsi="Times New Roman"/>
          <w:sz w:val="24"/>
        </w:rPr>
        <w:t xml:space="preserve"> января 2022 года № ___</w:t>
      </w:r>
    </w:p>
    <w:p w:rsidR="004E4120" w:rsidRDefault="004E4120">
      <w:pPr>
        <w:spacing w:line="360" w:lineRule="auto"/>
        <w:jc w:val="center"/>
        <w:rPr>
          <w:rFonts w:ascii="Times New Roman" w:hAnsi="Times New Roman"/>
          <w:b/>
          <w:sz w:val="24"/>
        </w:rPr>
      </w:pPr>
    </w:p>
    <w:p w:rsidR="004E4120" w:rsidRDefault="004E4120">
      <w:pPr>
        <w:spacing w:line="36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План</w:t>
      </w:r>
    </w:p>
    <w:p w:rsidR="004E4120" w:rsidRDefault="004E4120">
      <w:pPr>
        <w:jc w:val="both"/>
        <w:rPr>
          <w:rFonts w:ascii="Times New Roman" w:hAnsi="Times New Roman"/>
          <w:b/>
          <w:color w:val="333333"/>
          <w:sz w:val="28"/>
        </w:rPr>
      </w:pP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 xml:space="preserve">мероприятий  администрации Зубово-Полянского городского поселения по реализации предложений граждан высказанных в ходе публичных слушаний с 22 ноября 2021 года по 22декабря 2021 года по благоустройству территории в р.п. Зубово-Поляна и районном парке культуры и отдыха граждан на 2022 год </w:t>
      </w:r>
    </w:p>
    <w:p w:rsidR="004E4120" w:rsidRDefault="004E4120">
      <w:pPr>
        <w:jc w:val="center"/>
        <w:rPr>
          <w:rFonts w:ascii="Times New Roman" w:hAnsi="Times New Roman"/>
          <w:b/>
          <w:color w:val="333333"/>
          <w:sz w:val="28"/>
          <w:shd w:val="clear" w:color="auto" w:fill="FFFFFF"/>
        </w:rPr>
      </w:pPr>
    </w:p>
    <w:tbl>
      <w:tblPr>
        <w:tblW w:w="9656" w:type="dxa"/>
        <w:tblInd w:w="-8" w:type="dxa"/>
        <w:tblCellMar>
          <w:left w:w="10" w:type="dxa"/>
          <w:right w:w="10" w:type="dxa"/>
        </w:tblCellMar>
        <w:tblLook w:val="0000"/>
      </w:tblPr>
      <w:tblGrid>
        <w:gridCol w:w="9579"/>
        <w:gridCol w:w="77"/>
      </w:tblGrid>
      <w:tr w:rsidR="004E4120" w:rsidRPr="003102C1" w:rsidTr="004243CA">
        <w:trPr>
          <w:trHeight w:val="146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4243CA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 w:rsidRPr="004243CA">
              <w:rPr>
                <w:rFonts w:ascii="Times New Roman" w:hAnsi="Times New Roman"/>
                <w:sz w:val="28"/>
              </w:rPr>
              <w:t xml:space="preserve">      1. Утвердить в 1 полугодии т.г. план мероприятий по санитарной очистке и благоустройству прилегающих территорий, закрепленных за предприятиями, учреждениями, организациями независимо от форм собственности, частными предпринимателями, владельцами жилых домов.</w:t>
            </w:r>
          </w:p>
          <w:p w:rsidR="004E4120" w:rsidRPr="004243CA" w:rsidRDefault="004E4120">
            <w:pPr>
              <w:jc w:val="both"/>
            </w:pPr>
          </w:p>
        </w:tc>
      </w:tr>
      <w:tr w:rsidR="004E4120" w:rsidRPr="003102C1" w:rsidTr="004243CA">
        <w:trPr>
          <w:trHeight w:val="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4243CA">
              <w:rPr>
                <w:rFonts w:ascii="Times New Roman" w:hAnsi="Times New Roman"/>
                <w:sz w:val="28"/>
                <w:shd w:val="clear" w:color="auto" w:fill="FFFFFF"/>
              </w:rPr>
              <w:t xml:space="preserve">      2. Осуществить благоустройство Парка культуры и отдыха в рп.Зубова Поляна (с учетом предложений граждан и уточненного проекта).</w:t>
            </w:r>
          </w:p>
        </w:tc>
      </w:tr>
      <w:tr w:rsidR="004E4120" w:rsidRPr="003102C1" w:rsidTr="004243CA">
        <w:trPr>
          <w:trHeight w:val="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4243CA">
              <w:rPr>
                <w:rFonts w:ascii="Times New Roman" w:hAnsi="Times New Roman"/>
                <w:sz w:val="28"/>
                <w:shd w:val="clear" w:color="auto" w:fill="FFFFFF"/>
              </w:rPr>
              <w:t xml:space="preserve">      3. Обеспечить своевременное и системное  выявление административных правонарушений правил организации благоустройства и озеленения территории городского поселения.</w:t>
            </w:r>
          </w:p>
        </w:tc>
      </w:tr>
      <w:tr w:rsidR="004E4120" w:rsidRPr="003102C1" w:rsidTr="004243CA">
        <w:trPr>
          <w:trHeight w:val="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 w:rsidRPr="004243CA">
              <w:rPr>
                <w:rFonts w:ascii="Times New Roman" w:hAnsi="Times New Roman"/>
                <w:sz w:val="28"/>
              </w:rPr>
              <w:t xml:space="preserve">      4. Привести  в надлежащее состояние объектов торговли, рынка  и прилегающих к ним территории: ремонт (покраска, восстановление) фасадов, вывесок, входных дверей в здания; уборка и вывоз мусора с прилегающих территорий;  очистка стен и витрин от расклеенных объявлений и т.д.</w:t>
            </w:r>
          </w:p>
        </w:tc>
      </w:tr>
      <w:tr w:rsidR="004E4120" w:rsidRPr="003102C1" w:rsidTr="004243CA">
        <w:trPr>
          <w:trHeight w:val="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C35FB7" w:rsidRDefault="004E4120">
            <w:pPr>
              <w:jc w:val="both"/>
              <w:rPr>
                <w:rFonts w:ascii="Times New Roman" w:hAnsi="Times New Roman"/>
                <w:sz w:val="28"/>
                <w:shd w:val="clear" w:color="auto" w:fill="FFFFFF"/>
              </w:rPr>
            </w:pPr>
            <w:r w:rsidRPr="004243CA">
              <w:rPr>
                <w:rFonts w:ascii="Times New Roman" w:hAnsi="Times New Roman"/>
                <w:sz w:val="28"/>
                <w:shd w:val="clear" w:color="auto" w:fill="FFFFFF"/>
              </w:rPr>
              <w:t xml:space="preserve">     5.  Совместно с депутатами  Советов городского поселения провести собрания (сходы) граждан по вопросам соблюдения Правил содержания объектов благоустройства, организации уборки, обеспечения чистоты и порядка на территории городского поселения и соблюдения пожарной безопасности.</w:t>
            </w:r>
          </w:p>
        </w:tc>
      </w:tr>
      <w:tr w:rsidR="004E4120" w:rsidRPr="003102C1" w:rsidTr="004243CA">
        <w:trPr>
          <w:trHeight w:val="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C35FB7" w:rsidRDefault="004E4120">
            <w:pPr>
              <w:jc w:val="both"/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8"/>
                <w:shd w:val="clear" w:color="auto" w:fill="FFFFFF"/>
              </w:rPr>
              <w:t xml:space="preserve">     6. Продолжить уборку снега с территории дорог,  территорий предприятий, организаций, учреждений, находящихся на территории поселения.</w:t>
            </w:r>
          </w:p>
        </w:tc>
      </w:tr>
      <w:tr w:rsidR="004E4120" w:rsidRPr="003102C1" w:rsidTr="004243CA">
        <w:trPr>
          <w:trHeight w:val="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7. Направлять гражданам, собственникам  и владельцам домов, строений, сооружений, заборов и ограждений требующих ремонта, предписания для приведения недвижимого имущества в надлежащее состояние.</w:t>
            </w:r>
          </w:p>
        </w:tc>
      </w:tr>
      <w:tr w:rsidR="004E4120" w:rsidRPr="003102C1" w:rsidTr="004243CA">
        <w:trPr>
          <w:trHeight w:val="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    8. Продолжить работу по улучшению внешнего вида улиц - вырубка опасных деревьев, зарослей неокультуренного кустарника на улицах и скверах. </w:t>
            </w:r>
          </w:p>
        </w:tc>
      </w:tr>
      <w:tr w:rsidR="004E4120" w:rsidRPr="003102C1" w:rsidTr="004243CA">
        <w:trPr>
          <w:trHeight w:val="1"/>
        </w:trPr>
        <w:tc>
          <w:tcPr>
            <w:tcW w:w="9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9. Производить своевременное  окашивание травы на территории  городского поселения.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10. Благоустроить  проезд  к Зубово-Полянской ООШ по ул.О.Кошевого.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11. Осуществить благоустройство территории  памятника «Борцов за установление  советской власти» по ул. Новикова-Прибоя.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12. Улучшить освещение по проезду Железнодорожный.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13. Рассмотреть вопрос об открытии аптечного пункта в мкр. «Красный Октябрь».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jc w:val="both"/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14. Продолжить работу по благоустройству и расширению кладбища в мкр. Школы  тракторных бригадиров.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15. Организовать обустройство парковочных мест по ул.Новикова-Прибоя 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16. Благоустроить территорию автостанции:  ремонт и покраска скамеек;  содержание территории и урн для мусора в чистоте;  обязать собственников ларьков ИП своевременно улучшать степень благоустройства.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17. Произвести ремонт памятника В.И. Ленину и благоустройство прилегающей к нему  территории.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18. Провести капитальный ремонт автомобильных дорог:</w:t>
            </w:r>
          </w:p>
          <w:p w:rsidR="004E4120" w:rsidRPr="00E71831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по ул.Гагарина </w:t>
            </w:r>
          </w:p>
          <w:p w:rsidR="004E4120" w:rsidRPr="00E71831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по пр. Советский,</w:t>
            </w:r>
          </w:p>
          <w:p w:rsidR="004E4120" w:rsidRPr="00E71831" w:rsidRDefault="004E4120">
            <w:r w:rsidRPr="00E71831">
              <w:rPr>
                <w:rFonts w:ascii="Times New Roman" w:hAnsi="Times New Roman"/>
                <w:sz w:val="28"/>
              </w:rPr>
              <w:t xml:space="preserve"> пр.3-й Октябрьский 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19. Провести ремонт участка автомобильной дороги по ул. Студенческая в п. Школа тракторных бригадиров.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20. Осуществить ремонт участков автомобильных дорог по пр. Школьный </w:t>
            </w:r>
          </w:p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>и по ул. К</w:t>
            </w:r>
            <w:r>
              <w:rPr>
                <w:rFonts w:ascii="Times New Roman" w:hAnsi="Times New Roman"/>
                <w:sz w:val="28"/>
              </w:rPr>
              <w:t>рупской в районе д/сада «Сказка»</w:t>
            </w:r>
            <w:r w:rsidRPr="00E71831">
              <w:rPr>
                <w:rFonts w:ascii="Times New Roman" w:hAnsi="Times New Roman"/>
                <w:sz w:val="28"/>
              </w:rPr>
              <w:t>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21. Провести капитальный ремонт автомоб</w:t>
            </w:r>
            <w:r>
              <w:rPr>
                <w:rFonts w:ascii="Times New Roman" w:hAnsi="Times New Roman"/>
                <w:sz w:val="28"/>
              </w:rPr>
              <w:t>ильной дороги по ул. Лермонтова</w:t>
            </w:r>
            <w:r w:rsidRPr="00E71831">
              <w:rPr>
                <w:rFonts w:ascii="Times New Roman" w:hAnsi="Times New Roman"/>
                <w:sz w:val="28"/>
              </w:rPr>
              <w:t>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E71831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22. Провести капитальный ремонт  автомоби</w:t>
            </w:r>
            <w:r>
              <w:rPr>
                <w:rFonts w:ascii="Times New Roman" w:hAnsi="Times New Roman"/>
                <w:sz w:val="28"/>
              </w:rPr>
              <w:t>льной дороги по ул.Центральная</w:t>
            </w:r>
            <w:r w:rsidRPr="00E71831">
              <w:rPr>
                <w:rFonts w:ascii="Times New Roman" w:hAnsi="Times New Roman"/>
                <w:sz w:val="28"/>
              </w:rPr>
              <w:t>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23. Провести капитальный ремонт автомобильной дороги по ул. Зеленая.  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24. Провести капитальный ремо</w:t>
            </w:r>
            <w:r>
              <w:rPr>
                <w:rFonts w:ascii="Times New Roman" w:hAnsi="Times New Roman"/>
                <w:sz w:val="28"/>
              </w:rPr>
              <w:t>нт  автомобильной дороги по ул.</w:t>
            </w:r>
            <w:r w:rsidRPr="00E71831">
              <w:rPr>
                <w:rFonts w:ascii="Times New Roman" w:hAnsi="Times New Roman"/>
                <w:sz w:val="28"/>
              </w:rPr>
              <w:t xml:space="preserve">Октябрьская. 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25. Завершить ремонт тротуара по ул. Новикова-Прибоя - II этап.   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26. Осуществить благоустройство детской игровой площадки в п.Ясная Поляна. 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27. Продолжить благоустройство дворовых территорий: создание газонов, клумб, палисадников.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28. Поддерживать благоустройство площадок для размещения мусорных контейнеров.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29. Продолжить ремонт и благоустройство детских и спортивных игровых площадок. 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30. Проводить информационно-разъяснительную работу среди населения по вопросу благоустройства.</w:t>
            </w:r>
          </w:p>
        </w:tc>
      </w:tr>
      <w:tr w:rsidR="004E4120" w:rsidRPr="003102C1" w:rsidTr="004243CA">
        <w:trPr>
          <w:gridAfter w:val="1"/>
          <w:wAfter w:w="77" w:type="dxa"/>
          <w:trHeight w:val="1"/>
        </w:trPr>
        <w:tc>
          <w:tcPr>
            <w:tcW w:w="9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E4120" w:rsidRPr="00BF07CD" w:rsidRDefault="004E4120">
            <w:pPr>
              <w:rPr>
                <w:rFonts w:ascii="Times New Roman" w:hAnsi="Times New Roman"/>
                <w:sz w:val="28"/>
              </w:rPr>
            </w:pPr>
            <w:r w:rsidRPr="00E71831">
              <w:rPr>
                <w:rFonts w:ascii="Times New Roman" w:hAnsi="Times New Roman"/>
                <w:sz w:val="28"/>
              </w:rPr>
              <w:t xml:space="preserve">     31. Организовать работы по уборке и благоустройству территорий мест, определенных для массового купания населения.</w:t>
            </w:r>
          </w:p>
        </w:tc>
      </w:tr>
    </w:tbl>
    <w:p w:rsidR="004E4120" w:rsidRDefault="004E4120">
      <w:pPr>
        <w:rPr>
          <w:rFonts w:ascii="Times New Roman" w:hAnsi="Times New Roman"/>
          <w:sz w:val="28"/>
        </w:rPr>
      </w:pPr>
    </w:p>
    <w:p w:rsidR="004E4120" w:rsidRDefault="004E4120">
      <w:pPr>
        <w:rPr>
          <w:rFonts w:ascii="Times New Roman" w:hAnsi="Times New Roman"/>
          <w:sz w:val="28"/>
        </w:rPr>
      </w:pPr>
    </w:p>
    <w:p w:rsidR="004E4120" w:rsidRPr="00BF07CD" w:rsidRDefault="004E4120">
      <w:pPr>
        <w:rPr>
          <w:rFonts w:ascii="Times New Roman" w:hAnsi="Times New Roman"/>
          <w:sz w:val="28"/>
        </w:rPr>
      </w:pPr>
    </w:p>
    <w:sectPr w:rsidR="004E4120" w:rsidRPr="00BF07CD" w:rsidSect="008D59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DDF"/>
    <w:rsid w:val="00037DDF"/>
    <w:rsid w:val="000646C4"/>
    <w:rsid w:val="000F24C6"/>
    <w:rsid w:val="00125D79"/>
    <w:rsid w:val="00190442"/>
    <w:rsid w:val="001909ED"/>
    <w:rsid w:val="001C0DBB"/>
    <w:rsid w:val="001D1E2B"/>
    <w:rsid w:val="001E5D87"/>
    <w:rsid w:val="00237B83"/>
    <w:rsid w:val="0029154C"/>
    <w:rsid w:val="003102C1"/>
    <w:rsid w:val="00333BAB"/>
    <w:rsid w:val="00360718"/>
    <w:rsid w:val="00394A25"/>
    <w:rsid w:val="003B132C"/>
    <w:rsid w:val="004243CA"/>
    <w:rsid w:val="00463B89"/>
    <w:rsid w:val="004C0E63"/>
    <w:rsid w:val="004E4120"/>
    <w:rsid w:val="005111B0"/>
    <w:rsid w:val="00545A07"/>
    <w:rsid w:val="00577E86"/>
    <w:rsid w:val="00594517"/>
    <w:rsid w:val="005E4629"/>
    <w:rsid w:val="005F7017"/>
    <w:rsid w:val="00611C13"/>
    <w:rsid w:val="00653C1E"/>
    <w:rsid w:val="006B1DCE"/>
    <w:rsid w:val="006D4A7E"/>
    <w:rsid w:val="006D5228"/>
    <w:rsid w:val="006F65EB"/>
    <w:rsid w:val="0086432B"/>
    <w:rsid w:val="008B3E96"/>
    <w:rsid w:val="008D3BC4"/>
    <w:rsid w:val="008D59BC"/>
    <w:rsid w:val="008E68F2"/>
    <w:rsid w:val="009237BE"/>
    <w:rsid w:val="00964298"/>
    <w:rsid w:val="009647BC"/>
    <w:rsid w:val="00A561DD"/>
    <w:rsid w:val="00AF113A"/>
    <w:rsid w:val="00B00CB1"/>
    <w:rsid w:val="00BF07CD"/>
    <w:rsid w:val="00C23333"/>
    <w:rsid w:val="00C35FB7"/>
    <w:rsid w:val="00C80A41"/>
    <w:rsid w:val="00C8793C"/>
    <w:rsid w:val="00D24836"/>
    <w:rsid w:val="00D408A6"/>
    <w:rsid w:val="00D6659F"/>
    <w:rsid w:val="00D87857"/>
    <w:rsid w:val="00DD5FB5"/>
    <w:rsid w:val="00DF216E"/>
    <w:rsid w:val="00E71831"/>
    <w:rsid w:val="00EB3A58"/>
    <w:rsid w:val="00F758C0"/>
    <w:rsid w:val="00FA5E44"/>
    <w:rsid w:val="00FB0A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7BE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3</Pages>
  <Words>922</Words>
  <Characters>5259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orgo-1</cp:lastModifiedBy>
  <cp:revision>21</cp:revision>
  <dcterms:created xsi:type="dcterms:W3CDTF">2022-01-18T12:54:00Z</dcterms:created>
  <dcterms:modified xsi:type="dcterms:W3CDTF">2022-02-03T06:27:00Z</dcterms:modified>
</cp:coreProperties>
</file>