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A2" w:rsidRDefault="004A4FA2" w:rsidP="004A4FA2">
      <w:pPr>
        <w:jc w:val="center"/>
        <w:rPr>
          <w:b/>
        </w:rPr>
      </w:pPr>
      <w:r>
        <w:rPr>
          <w:b/>
        </w:rPr>
        <w:t>СОВЕТ ДЕПУТАТОВ</w:t>
      </w:r>
    </w:p>
    <w:p w:rsidR="004A4FA2" w:rsidRDefault="004A4FA2" w:rsidP="004A4FA2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4A4FA2" w:rsidRDefault="004A4FA2" w:rsidP="004A4FA2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4A4FA2" w:rsidRDefault="004A4FA2" w:rsidP="004A4FA2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4A4FA2" w:rsidRDefault="004A4FA2" w:rsidP="004A4FA2">
      <w:pPr>
        <w:tabs>
          <w:tab w:val="left" w:pos="1170"/>
        </w:tabs>
        <w:jc w:val="center"/>
        <w:rPr>
          <w:b/>
        </w:rPr>
      </w:pPr>
    </w:p>
    <w:p w:rsidR="004A4FA2" w:rsidRDefault="004A4FA2" w:rsidP="004A4FA2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4A4FA2" w:rsidRDefault="004A4FA2" w:rsidP="004A4FA2">
      <w:pPr>
        <w:tabs>
          <w:tab w:val="left" w:pos="1170"/>
        </w:tabs>
        <w:jc w:val="center"/>
        <w:rPr>
          <w:b/>
        </w:rPr>
      </w:pPr>
    </w:p>
    <w:p w:rsidR="004A4FA2" w:rsidRDefault="004A4FA2" w:rsidP="004A4FA2">
      <w:pPr>
        <w:tabs>
          <w:tab w:val="left" w:pos="1170"/>
        </w:tabs>
        <w:rPr>
          <w:b/>
        </w:rPr>
      </w:pPr>
      <w:r>
        <w:rPr>
          <w:b/>
        </w:rPr>
        <w:t xml:space="preserve">  От 29декабря 2021 г.                                                                           № 2</w:t>
      </w:r>
    </w:p>
    <w:p w:rsidR="004A4FA2" w:rsidRDefault="004A4FA2" w:rsidP="004A4FA2">
      <w:pPr>
        <w:tabs>
          <w:tab w:val="left" w:pos="1170"/>
        </w:tabs>
        <w:rPr>
          <w:b/>
        </w:rPr>
      </w:pPr>
    </w:p>
    <w:p w:rsidR="004A4FA2" w:rsidRDefault="004A4FA2" w:rsidP="004A4FA2">
      <w:pPr>
        <w:pStyle w:val="c1e0e7eee2fbe9"/>
      </w:pPr>
      <w:r>
        <w:t>Об утверждении штатного расписания</w:t>
      </w:r>
    </w:p>
    <w:p w:rsidR="004A4FA2" w:rsidRDefault="004A4FA2" w:rsidP="004A4FA2">
      <w:r>
        <w:t xml:space="preserve">администрации Нововыселского </w:t>
      </w:r>
    </w:p>
    <w:p w:rsidR="004A4FA2" w:rsidRDefault="004A4FA2" w:rsidP="004A4FA2">
      <w:r>
        <w:t xml:space="preserve">сельского поселения Зубово-  Полянского </w:t>
      </w:r>
    </w:p>
    <w:p w:rsidR="004A4FA2" w:rsidRDefault="004A4FA2" w:rsidP="004A4FA2">
      <w:r>
        <w:t>муниципального района      Республики Мордовия.</w:t>
      </w:r>
    </w:p>
    <w:p w:rsidR="004A4FA2" w:rsidRDefault="004A4FA2" w:rsidP="004A4FA2">
      <w:pPr>
        <w:ind w:left="170"/>
        <w:jc w:val="center"/>
      </w:pPr>
    </w:p>
    <w:p w:rsidR="004A4FA2" w:rsidRDefault="004A4FA2" w:rsidP="004A4FA2">
      <w:pPr>
        <w:jc w:val="center"/>
        <w:rPr>
          <w:b/>
        </w:rPr>
      </w:pPr>
      <w:r>
        <w:rPr>
          <w:b/>
        </w:rPr>
        <w:t>Совет депутатов Нововыселского сельского поселения</w:t>
      </w:r>
    </w:p>
    <w:p w:rsidR="004A4FA2" w:rsidRDefault="004A4FA2" w:rsidP="004A4FA2">
      <w:pPr>
        <w:jc w:val="center"/>
        <w:rPr>
          <w:b/>
        </w:rPr>
      </w:pPr>
    </w:p>
    <w:p w:rsidR="004A4FA2" w:rsidRDefault="004A4FA2" w:rsidP="004A4FA2">
      <w:pPr>
        <w:jc w:val="center"/>
        <w:rPr>
          <w:b/>
        </w:rPr>
      </w:pPr>
      <w:r>
        <w:rPr>
          <w:b/>
        </w:rPr>
        <w:t>РЕШИЛ:</w:t>
      </w:r>
    </w:p>
    <w:p w:rsidR="004A4FA2" w:rsidRDefault="004A4FA2" w:rsidP="004A4FA2">
      <w:pPr>
        <w:jc w:val="center"/>
        <w:rPr>
          <w:b/>
        </w:rPr>
      </w:pPr>
    </w:p>
    <w:p w:rsidR="004A4FA2" w:rsidRDefault="004A4FA2" w:rsidP="004A4FA2">
      <w:r>
        <w:t>1. Утвердить штатное расписание администрации Нововыселского сельского поселения Зубово-  Полянского муниципального района      Республики Мордовия на 2022 год. /Прилагается/.</w:t>
      </w:r>
    </w:p>
    <w:p w:rsidR="004A4FA2" w:rsidRDefault="004A4FA2" w:rsidP="004A4FA2">
      <w:pPr>
        <w:ind w:left="170"/>
        <w:jc w:val="center"/>
      </w:pPr>
    </w:p>
    <w:p w:rsidR="004A4FA2" w:rsidRDefault="004A4FA2" w:rsidP="004A4FA2">
      <w:pPr>
        <w:pStyle w:val="c1e0e7eee2fbe9"/>
        <w:numPr>
          <w:ilvl w:val="0"/>
          <w:numId w:val="1"/>
        </w:numPr>
      </w:pPr>
      <w:r>
        <w:t>Глава сельского поселения.</w:t>
      </w:r>
    </w:p>
    <w:p w:rsidR="004A4FA2" w:rsidRDefault="004A4FA2" w:rsidP="004A4FA2">
      <w:pPr>
        <w:pStyle w:val="c1e0e7eee2fbe9"/>
        <w:numPr>
          <w:ilvl w:val="0"/>
          <w:numId w:val="1"/>
        </w:numPr>
      </w:pPr>
      <w:r>
        <w:t>Заместитель главы сельского поселения.</w:t>
      </w:r>
    </w:p>
    <w:p w:rsidR="004A4FA2" w:rsidRDefault="004A4FA2" w:rsidP="004A4FA2">
      <w:pPr>
        <w:pStyle w:val="c1e0e7eee2fbe9"/>
        <w:numPr>
          <w:ilvl w:val="0"/>
          <w:numId w:val="1"/>
        </w:numPr>
        <w:rPr>
          <w:color w:val="000000"/>
          <w:sz w:val="28"/>
        </w:rPr>
      </w:pPr>
      <w:r>
        <w:t>Уборщица.</w:t>
      </w:r>
    </w:p>
    <w:p w:rsidR="004A4FA2" w:rsidRDefault="004A4FA2" w:rsidP="004A4FA2">
      <w:pPr>
        <w:pStyle w:val="c1e0e7eee2fbe9"/>
        <w:ind w:firstLine="720"/>
        <w:jc w:val="both"/>
        <w:rPr>
          <w:sz w:val="28"/>
        </w:rPr>
      </w:pPr>
    </w:p>
    <w:p w:rsidR="004A4FA2" w:rsidRDefault="004A4FA2" w:rsidP="004A4FA2">
      <w:pPr>
        <w:pStyle w:val="c1e0e7eee2fbe9"/>
        <w:jc w:val="both"/>
        <w:rPr>
          <w:sz w:val="28"/>
        </w:rPr>
      </w:pPr>
      <w:r>
        <w:rPr>
          <w:sz w:val="28"/>
        </w:rPr>
        <w:t>Г</w:t>
      </w:r>
      <w:r>
        <w:t>лава Нововыселского сельского поселения                   Е.В.Ширяйкина</w:t>
      </w:r>
    </w:p>
    <w:p w:rsidR="004A4FA2" w:rsidRDefault="004A4FA2" w:rsidP="004A4FA2">
      <w:pPr>
        <w:pStyle w:val="c1e0e7eee2fbe9"/>
        <w:ind w:firstLine="720"/>
        <w:jc w:val="both"/>
        <w:rPr>
          <w:sz w:val="28"/>
        </w:rPr>
      </w:pPr>
    </w:p>
    <w:p w:rsidR="004A4FA2" w:rsidRDefault="004A4FA2" w:rsidP="004A4FA2">
      <w:r>
        <w:object w:dxaOrig="14897" w:dyaOrig="19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7.25pt;height:702.75pt" o:ole="">
            <v:imagedata r:id="rId5" o:title=""/>
          </v:shape>
          <o:OLEObject Type="Embed" ProgID="Excel.Sheet.8" ShapeID="_x0000_i1025" DrawAspect="Content" ObjectID="_1703578857" r:id="rId6"/>
        </w:object>
      </w:r>
    </w:p>
    <w:p w:rsidR="00A04119" w:rsidRDefault="00A04119"/>
    <w:sectPr w:rsidR="00A04119" w:rsidSect="00A04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A4FA2"/>
    <w:rsid w:val="004A4FA2"/>
    <w:rsid w:val="00A04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0e7eee2fbe9">
    <w:name w:val="Бc1аe0зe7оeeвe2ыfbйe9"/>
    <w:rsid w:val="004A4F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5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Microsoft_Office_Excel_97-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>Microsoft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2022-01-13T08:33:00Z</dcterms:created>
  <dcterms:modified xsi:type="dcterms:W3CDTF">2022-01-13T08:34:00Z</dcterms:modified>
</cp:coreProperties>
</file>