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E5" w:rsidRPr="00691219" w:rsidRDefault="000F14BF" w:rsidP="00E313E5">
      <w:pPr>
        <w:pStyle w:val="20"/>
        <w:spacing w:line="240" w:lineRule="auto"/>
        <w:ind w:firstLine="0"/>
        <w:jc w:val="center"/>
        <w:rPr>
          <w:b/>
          <w:sz w:val="24"/>
          <w:szCs w:val="24"/>
        </w:rPr>
      </w:pPr>
      <w:r w:rsidRPr="00691219">
        <w:rPr>
          <w:b/>
          <w:sz w:val="24"/>
          <w:szCs w:val="24"/>
        </w:rPr>
        <w:t xml:space="preserve">Протокол рассмотрения единственной заявки </w:t>
      </w:r>
      <w:r w:rsidR="00E313E5" w:rsidRPr="00691219">
        <w:rPr>
          <w:b/>
          <w:sz w:val="24"/>
          <w:szCs w:val="24"/>
        </w:rPr>
        <w:t>на участие в конкурсном отборе на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FF5C6D">
        <w:rPr>
          <w:b/>
          <w:sz w:val="24"/>
          <w:szCs w:val="24"/>
        </w:rPr>
        <w:t>2</w:t>
      </w:r>
      <w:r w:rsidR="00E313E5" w:rsidRPr="00691219">
        <w:rPr>
          <w:b/>
          <w:sz w:val="24"/>
          <w:szCs w:val="24"/>
        </w:rPr>
        <w:t xml:space="preserve"> году</w:t>
      </w:r>
    </w:p>
    <w:p w:rsidR="000F14BF" w:rsidRPr="00691219" w:rsidRDefault="000F14BF">
      <w:pPr>
        <w:rPr>
          <w:rFonts w:ascii="Times New Roman" w:hAnsi="Times New Roman" w:cs="Times New Roman"/>
        </w:rPr>
      </w:pPr>
    </w:p>
    <w:p w:rsidR="00E313E5" w:rsidRPr="00691219" w:rsidRDefault="00E313E5" w:rsidP="00E313E5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р.п.Зубова Поляна                           </w:t>
      </w:r>
      <w:r w:rsidR="00FF5C6D">
        <w:rPr>
          <w:rFonts w:ascii="Times New Roman" w:hAnsi="Times New Roman" w:cs="Times New Roman"/>
        </w:rPr>
        <w:t xml:space="preserve">                               17</w:t>
      </w:r>
      <w:r w:rsidRPr="00691219">
        <w:rPr>
          <w:rFonts w:ascii="Times New Roman" w:hAnsi="Times New Roman" w:cs="Times New Roman"/>
        </w:rPr>
        <w:t>.12.202</w:t>
      </w:r>
      <w:r w:rsidR="00FF5C6D">
        <w:rPr>
          <w:rFonts w:ascii="Times New Roman" w:hAnsi="Times New Roman" w:cs="Times New Roman"/>
        </w:rPr>
        <w:t>1</w:t>
      </w:r>
      <w:r w:rsidRPr="00691219">
        <w:rPr>
          <w:rFonts w:ascii="Times New Roman" w:hAnsi="Times New Roman" w:cs="Times New Roman"/>
        </w:rPr>
        <w:t xml:space="preserve"> года</w:t>
      </w:r>
    </w:p>
    <w:p w:rsidR="000F14BF" w:rsidRPr="00691219" w:rsidRDefault="000F14BF">
      <w:pPr>
        <w:rPr>
          <w:rFonts w:ascii="Times New Roman" w:hAnsi="Times New Roman" w:cs="Times New Roman"/>
        </w:rPr>
      </w:pPr>
    </w:p>
    <w:p w:rsidR="00E313E5" w:rsidRPr="00691219" w:rsidRDefault="00E313E5" w:rsidP="00E313E5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  <w:b/>
        </w:rPr>
        <w:t>Предмет конкурсного отбора</w:t>
      </w:r>
      <w:r w:rsidRPr="00691219">
        <w:rPr>
          <w:rFonts w:ascii="Times New Roman" w:hAnsi="Times New Roman" w:cs="Times New Roman"/>
        </w:rPr>
        <w:t xml:space="preserve"> -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FF5C6D">
        <w:rPr>
          <w:rFonts w:ascii="Times New Roman" w:hAnsi="Times New Roman" w:cs="Times New Roman"/>
        </w:rPr>
        <w:t>2</w:t>
      </w:r>
      <w:r w:rsidRPr="00691219">
        <w:rPr>
          <w:rFonts w:ascii="Times New Roman" w:hAnsi="Times New Roman" w:cs="Times New Roman"/>
        </w:rPr>
        <w:t xml:space="preserve"> году</w:t>
      </w:r>
    </w:p>
    <w:p w:rsidR="00E313E5" w:rsidRPr="00691219" w:rsidRDefault="00E313E5" w:rsidP="00E313E5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  <w:b/>
        </w:rPr>
        <w:t>Организатор  конкурсного отбора</w:t>
      </w:r>
      <w:r w:rsidRPr="00691219">
        <w:rPr>
          <w:rFonts w:ascii="Times New Roman" w:hAnsi="Times New Roman" w:cs="Times New Roman"/>
        </w:rPr>
        <w:t xml:space="preserve"> - </w:t>
      </w:r>
      <w:r w:rsidRPr="00691219">
        <w:rPr>
          <w:rFonts w:ascii="Times New Roman" w:hAnsi="Times New Roman" w:cs="Times New Roman"/>
          <w:color w:val="000000"/>
        </w:rPr>
        <w:t>Администрация Зубово-Полянского муниципального района</w:t>
      </w:r>
      <w:r w:rsidRPr="00691219">
        <w:rPr>
          <w:rFonts w:ascii="Times New Roman" w:hAnsi="Times New Roman" w:cs="Times New Roman"/>
        </w:rPr>
        <w:t xml:space="preserve"> </w:t>
      </w:r>
    </w:p>
    <w:p w:rsidR="00E313E5" w:rsidRPr="00691219" w:rsidRDefault="00E313E5" w:rsidP="00E313E5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  <w:b/>
        </w:rPr>
        <w:t>Юридический адрес организатора конкурсного отбора:</w:t>
      </w:r>
      <w:r w:rsidRPr="00691219">
        <w:rPr>
          <w:rFonts w:ascii="Times New Roman" w:hAnsi="Times New Roman" w:cs="Times New Roman"/>
        </w:rPr>
        <w:t xml:space="preserve"> 431110, Республика Мордовия, Зубово – Полянский район, р.п.Зубова Поляна, ул.Новикова Прибоя, 4</w:t>
      </w:r>
    </w:p>
    <w:p w:rsidR="00FF5C6D" w:rsidRPr="005059B3" w:rsidRDefault="00691219" w:rsidP="00FF5C6D">
      <w:pPr>
        <w:rPr>
          <w:rFonts w:ascii="Times New Roman" w:eastAsia="Times New Roman" w:hAnsi="Times New Roman" w:cs="Times New Roman"/>
        </w:rPr>
      </w:pPr>
      <w:r w:rsidRPr="006F70A6">
        <w:rPr>
          <w:rFonts w:ascii="Times New Roman" w:hAnsi="Times New Roman" w:cs="Times New Roman"/>
          <w:b/>
        </w:rPr>
        <w:t>Начальная (максимальная)  цена</w:t>
      </w:r>
      <w:r w:rsidRPr="006F70A6">
        <w:rPr>
          <w:rFonts w:ascii="Times New Roman" w:hAnsi="Times New Roman" w:cs="Times New Roman"/>
        </w:rPr>
        <w:t xml:space="preserve"> </w:t>
      </w:r>
      <w:r w:rsidRPr="006F70A6">
        <w:rPr>
          <w:rFonts w:ascii="Times New Roman" w:hAnsi="Times New Roman" w:cs="Times New Roman"/>
          <w:b/>
        </w:rPr>
        <w:t xml:space="preserve">соглашения </w:t>
      </w:r>
      <w:r w:rsidRPr="006F70A6">
        <w:rPr>
          <w:rFonts w:ascii="Times New Roman" w:hAnsi="Times New Roman" w:cs="Times New Roman"/>
        </w:rPr>
        <w:t xml:space="preserve">- </w:t>
      </w:r>
      <w:r w:rsidR="00FF5C6D">
        <w:rPr>
          <w:rFonts w:ascii="Times New Roman" w:eastAsia="Times New Roman" w:hAnsi="Times New Roman" w:cs="Times New Roman"/>
        </w:rPr>
        <w:t>6 028 632,00</w:t>
      </w:r>
      <w:r w:rsidR="00FF5C6D" w:rsidRPr="005059B3">
        <w:rPr>
          <w:rFonts w:ascii="Times New Roman" w:eastAsia="Times New Roman" w:hAnsi="Times New Roman" w:cs="Times New Roman"/>
        </w:rPr>
        <w:t xml:space="preserve"> (</w:t>
      </w:r>
      <w:r w:rsidR="00FF5C6D">
        <w:rPr>
          <w:rFonts w:ascii="Times New Roman" w:eastAsia="Times New Roman" w:hAnsi="Times New Roman" w:cs="Times New Roman"/>
        </w:rPr>
        <w:t>шесть миллионов двадцать восемь тысяч шестьсот тридцать два</w:t>
      </w:r>
      <w:r w:rsidR="00FF5C6D" w:rsidRPr="005059B3">
        <w:rPr>
          <w:rFonts w:ascii="Times New Roman" w:eastAsia="Times New Roman" w:hAnsi="Times New Roman" w:cs="Times New Roman"/>
        </w:rPr>
        <w:t>) рубл</w:t>
      </w:r>
      <w:r w:rsidR="00FF5C6D">
        <w:rPr>
          <w:rFonts w:ascii="Times New Roman" w:eastAsia="Times New Roman" w:hAnsi="Times New Roman" w:cs="Times New Roman"/>
        </w:rPr>
        <w:t>я</w:t>
      </w:r>
      <w:r w:rsidR="00FF5C6D" w:rsidRPr="005059B3">
        <w:rPr>
          <w:rFonts w:ascii="Times New Roman" w:eastAsia="Times New Roman" w:hAnsi="Times New Roman" w:cs="Times New Roman"/>
        </w:rPr>
        <w:t>.</w:t>
      </w:r>
    </w:p>
    <w:p w:rsidR="00E313E5" w:rsidRPr="00691219" w:rsidRDefault="00E313E5" w:rsidP="00FF5C6D">
      <w:pPr>
        <w:widowControl/>
        <w:autoSpaceDE/>
        <w:autoSpaceDN/>
        <w:adjustRightInd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  <w:b/>
        </w:rPr>
        <w:t>Время начала проведения процедуры</w:t>
      </w:r>
      <w:r w:rsidRPr="00691219">
        <w:rPr>
          <w:rFonts w:ascii="Times New Roman" w:hAnsi="Times New Roman" w:cs="Times New Roman"/>
        </w:rPr>
        <w:t xml:space="preserve"> - </w:t>
      </w:r>
      <w:r w:rsidR="00FF5C6D">
        <w:rPr>
          <w:rFonts w:ascii="Times New Roman" w:hAnsi="Times New Roman" w:cs="Times New Roman"/>
        </w:rPr>
        <w:t>17.12.2021</w:t>
      </w:r>
      <w:r w:rsidRPr="00691219">
        <w:rPr>
          <w:rFonts w:ascii="Times New Roman" w:hAnsi="Times New Roman" w:cs="Times New Roman"/>
        </w:rPr>
        <w:t xml:space="preserve"> года, 10:00 часов (по московскому времени)</w:t>
      </w:r>
    </w:p>
    <w:p w:rsidR="00E313E5" w:rsidRPr="00691219" w:rsidRDefault="00E313E5" w:rsidP="00E313E5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 </w:t>
      </w:r>
      <w:r w:rsidRPr="00691219">
        <w:rPr>
          <w:rFonts w:ascii="Times New Roman" w:hAnsi="Times New Roman" w:cs="Times New Roman"/>
          <w:b/>
        </w:rPr>
        <w:t>Время окончания проведения процедуры</w:t>
      </w:r>
      <w:r w:rsidRPr="00691219">
        <w:rPr>
          <w:rFonts w:ascii="Times New Roman" w:hAnsi="Times New Roman" w:cs="Times New Roman"/>
        </w:rPr>
        <w:t xml:space="preserve"> - </w:t>
      </w:r>
      <w:r w:rsidR="00FF5C6D">
        <w:rPr>
          <w:rFonts w:ascii="Times New Roman" w:hAnsi="Times New Roman" w:cs="Times New Roman"/>
        </w:rPr>
        <w:t>17</w:t>
      </w:r>
      <w:r w:rsidRPr="00691219">
        <w:rPr>
          <w:rFonts w:ascii="Times New Roman" w:hAnsi="Times New Roman" w:cs="Times New Roman"/>
        </w:rPr>
        <w:t>.12.202</w:t>
      </w:r>
      <w:r w:rsidR="00FF5C6D">
        <w:rPr>
          <w:rFonts w:ascii="Times New Roman" w:hAnsi="Times New Roman" w:cs="Times New Roman"/>
        </w:rPr>
        <w:t>1</w:t>
      </w:r>
      <w:r w:rsidRPr="00691219">
        <w:rPr>
          <w:rFonts w:ascii="Times New Roman" w:hAnsi="Times New Roman" w:cs="Times New Roman"/>
        </w:rPr>
        <w:t xml:space="preserve"> года, 10:30 часов (по московскому времени).</w:t>
      </w:r>
    </w:p>
    <w:p w:rsidR="00E313E5" w:rsidRPr="00691219" w:rsidRDefault="00E313E5" w:rsidP="00E313E5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 Состав Конкурсной комиссии:</w:t>
      </w:r>
    </w:p>
    <w:p w:rsidR="00E313E5" w:rsidRPr="00691219" w:rsidRDefault="00E313E5" w:rsidP="00E313E5">
      <w:pPr>
        <w:widowControl/>
        <w:numPr>
          <w:ilvl w:val="3"/>
          <w:numId w:val="2"/>
        </w:numPr>
        <w:tabs>
          <w:tab w:val="left" w:pos="0"/>
        </w:tabs>
        <w:autoSpaceDE/>
        <w:autoSpaceDN/>
        <w:adjustRightInd/>
        <w:ind w:left="0" w:firstLine="0"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Пекина Л.А. – начальник Управления по социальной работе Администрации Зубово-Полянского муниципального района, председатель комиссии;</w:t>
      </w:r>
    </w:p>
    <w:p w:rsidR="00E313E5" w:rsidRPr="00691219" w:rsidRDefault="00E313E5" w:rsidP="00E313E5">
      <w:pPr>
        <w:widowControl/>
        <w:numPr>
          <w:ilvl w:val="3"/>
          <w:numId w:val="2"/>
        </w:numPr>
        <w:tabs>
          <w:tab w:val="left" w:pos="993"/>
        </w:tabs>
        <w:autoSpaceDE/>
        <w:autoSpaceDN/>
        <w:adjustRightInd/>
        <w:ind w:left="0" w:firstLine="0"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Епишкина Е.П. – заместитель начальника Финансового управления Администрации Зубово-Полянского муниципального района;</w:t>
      </w:r>
    </w:p>
    <w:p w:rsidR="00E313E5" w:rsidRPr="00691219" w:rsidRDefault="00E313E5" w:rsidP="00E313E5">
      <w:pPr>
        <w:widowControl/>
        <w:numPr>
          <w:ilvl w:val="3"/>
          <w:numId w:val="2"/>
        </w:numPr>
        <w:tabs>
          <w:tab w:val="left" w:pos="993"/>
        </w:tabs>
        <w:autoSpaceDE/>
        <w:autoSpaceDN/>
        <w:adjustRightInd/>
        <w:ind w:left="0" w:firstLine="0"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Пирогова Е.И. – начальник отдела маркетинга, анализа и прогнозов Администрации Зубово-Полянского муниципального района;</w:t>
      </w:r>
    </w:p>
    <w:p w:rsidR="00E313E5" w:rsidRPr="00691219" w:rsidRDefault="00E313E5" w:rsidP="00E313E5">
      <w:pPr>
        <w:widowControl/>
        <w:numPr>
          <w:ilvl w:val="3"/>
          <w:numId w:val="2"/>
        </w:numPr>
        <w:tabs>
          <w:tab w:val="left" w:pos="993"/>
        </w:tabs>
        <w:autoSpaceDE/>
        <w:autoSpaceDN/>
        <w:adjustRightInd/>
        <w:ind w:left="0" w:firstLine="0"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Мартынова Ю.А. – директор МКУ «ЦИМ и ТО МБУО» (по согласованию)</w:t>
      </w:r>
    </w:p>
    <w:p w:rsidR="00E313E5" w:rsidRPr="00691219" w:rsidRDefault="00E313E5" w:rsidP="00E313E5">
      <w:pPr>
        <w:widowControl/>
        <w:numPr>
          <w:ilvl w:val="3"/>
          <w:numId w:val="2"/>
        </w:numPr>
        <w:tabs>
          <w:tab w:val="left" w:pos="993"/>
        </w:tabs>
        <w:autoSpaceDE/>
        <w:autoSpaceDN/>
        <w:adjustRightInd/>
        <w:ind w:left="0" w:firstLine="0"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Беляева И.Ф. –начальник юридического отдела Администрации Зубово-Полянского муниципального района </w:t>
      </w:r>
    </w:p>
    <w:p w:rsidR="00E313E5" w:rsidRPr="00691219" w:rsidRDefault="00E313E5" w:rsidP="00E313E5">
      <w:pPr>
        <w:ind w:firstLine="0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 Кворум для осуществления Конкурсной комиссией возложенных на нее функций имеется.</w:t>
      </w:r>
    </w:p>
    <w:p w:rsidR="000F14BF" w:rsidRPr="00691219" w:rsidRDefault="00E313E5" w:rsidP="00E313E5">
      <w:pPr>
        <w:pStyle w:val="20"/>
        <w:spacing w:line="240" w:lineRule="auto"/>
        <w:ind w:firstLine="0"/>
        <w:rPr>
          <w:sz w:val="24"/>
          <w:szCs w:val="24"/>
        </w:rPr>
      </w:pPr>
      <w:r w:rsidRPr="00691219">
        <w:rPr>
          <w:sz w:val="24"/>
          <w:szCs w:val="24"/>
        </w:rPr>
        <w:t xml:space="preserve">Извещение и документация </w:t>
      </w:r>
      <w:r w:rsidR="000F14BF" w:rsidRPr="00691219">
        <w:rPr>
          <w:sz w:val="24"/>
          <w:szCs w:val="24"/>
        </w:rPr>
        <w:t xml:space="preserve"> </w:t>
      </w:r>
      <w:r w:rsidRPr="00691219">
        <w:rPr>
          <w:sz w:val="24"/>
          <w:szCs w:val="24"/>
        </w:rPr>
        <w:t>на участие в конкурсном отборе на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724B2D">
        <w:rPr>
          <w:sz w:val="24"/>
          <w:szCs w:val="24"/>
        </w:rPr>
        <w:t>2</w:t>
      </w:r>
      <w:r w:rsidRPr="00691219">
        <w:rPr>
          <w:sz w:val="24"/>
          <w:szCs w:val="24"/>
        </w:rPr>
        <w:t xml:space="preserve"> году </w:t>
      </w:r>
      <w:r w:rsidR="000F14BF" w:rsidRPr="00691219">
        <w:rPr>
          <w:sz w:val="24"/>
          <w:szCs w:val="24"/>
        </w:rPr>
        <w:t xml:space="preserve">размещены </w:t>
      </w:r>
      <w:r w:rsidRPr="00691219">
        <w:rPr>
          <w:sz w:val="24"/>
          <w:szCs w:val="24"/>
        </w:rPr>
        <w:t xml:space="preserve">на официальном сайте Зубово – Полянского муниципального района </w:t>
      </w:r>
    </w:p>
    <w:p w:rsidR="000F14BF" w:rsidRPr="00691219" w:rsidRDefault="000F14BF" w:rsidP="00E313E5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До окончания указанного в извещении о проведении</w:t>
      </w:r>
      <w:r w:rsidR="00E313E5" w:rsidRPr="00691219">
        <w:rPr>
          <w:rFonts w:ascii="Times New Roman" w:hAnsi="Times New Roman" w:cs="Times New Roman"/>
        </w:rPr>
        <w:t xml:space="preserve"> конкурсного отбора на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724B2D">
        <w:rPr>
          <w:rFonts w:ascii="Times New Roman" w:hAnsi="Times New Roman" w:cs="Times New Roman"/>
        </w:rPr>
        <w:t>2</w:t>
      </w:r>
      <w:r w:rsidR="00E313E5" w:rsidRPr="00691219">
        <w:rPr>
          <w:rFonts w:ascii="Times New Roman" w:hAnsi="Times New Roman" w:cs="Times New Roman"/>
        </w:rPr>
        <w:t xml:space="preserve"> году</w:t>
      </w:r>
      <w:r w:rsidRPr="00691219">
        <w:rPr>
          <w:rFonts w:ascii="Times New Roman" w:hAnsi="Times New Roman" w:cs="Times New Roman"/>
        </w:rPr>
        <w:t xml:space="preserve"> срока подачи заявок на участие в закупке была подана 1 (одна</w:t>
      </w:r>
      <w:r w:rsidR="00E313E5" w:rsidRPr="00691219">
        <w:rPr>
          <w:rFonts w:ascii="Times New Roman" w:hAnsi="Times New Roman" w:cs="Times New Roman"/>
        </w:rPr>
        <w:t>) заявка на участие в конкурсе</w:t>
      </w:r>
      <w:r w:rsidRPr="00691219">
        <w:rPr>
          <w:rFonts w:ascii="Times New Roman" w:hAnsi="Times New Roman" w:cs="Times New Roman"/>
        </w:rPr>
        <w:t>.</w:t>
      </w:r>
    </w:p>
    <w:p w:rsidR="000F14BF" w:rsidRPr="00691219" w:rsidRDefault="000F14BF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В связи с тем, что по окончании срока подачи заявок на участие в </w:t>
      </w:r>
      <w:r w:rsidR="00E313E5" w:rsidRPr="00691219">
        <w:rPr>
          <w:rFonts w:ascii="Times New Roman" w:hAnsi="Times New Roman" w:cs="Times New Roman"/>
        </w:rPr>
        <w:t>конкурсном отборе на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05086A">
        <w:rPr>
          <w:rFonts w:ascii="Times New Roman" w:hAnsi="Times New Roman" w:cs="Times New Roman"/>
        </w:rPr>
        <w:t>2</w:t>
      </w:r>
      <w:r w:rsidR="00E313E5" w:rsidRPr="00691219">
        <w:rPr>
          <w:rFonts w:ascii="Times New Roman" w:hAnsi="Times New Roman" w:cs="Times New Roman"/>
        </w:rPr>
        <w:t xml:space="preserve"> году</w:t>
      </w:r>
      <w:r w:rsidRPr="00691219">
        <w:rPr>
          <w:rFonts w:ascii="Times New Roman" w:hAnsi="Times New Roman" w:cs="Times New Roman"/>
        </w:rPr>
        <w:t xml:space="preserve"> подана только одна заявка на участие конкурс признается несостоявшимся </w:t>
      </w:r>
    </w:p>
    <w:p w:rsidR="000F14BF" w:rsidRPr="00691219" w:rsidRDefault="000F14BF" w:rsidP="00E313E5">
      <w:pPr>
        <w:ind w:firstLine="0"/>
        <w:rPr>
          <w:rFonts w:ascii="Times New Roman" w:hAnsi="Times New Roman" w:cs="Times New Roman"/>
        </w:rPr>
      </w:pPr>
      <w:bookmarkStart w:id="0" w:name="sub_6"/>
      <w:r w:rsidRPr="00691219">
        <w:rPr>
          <w:rFonts w:ascii="Times New Roman" w:hAnsi="Times New Roman" w:cs="Times New Roman"/>
        </w:rPr>
        <w:t xml:space="preserve"> Результаты рассмотрения заявки</w:t>
      </w:r>
    </w:p>
    <w:p w:rsidR="000F14BF" w:rsidRPr="00691219" w:rsidRDefault="000F14BF" w:rsidP="00E313E5">
      <w:pPr>
        <w:ind w:firstLine="0"/>
        <w:rPr>
          <w:rFonts w:ascii="Times New Roman" w:hAnsi="Times New Roman" w:cs="Times New Roman"/>
        </w:rPr>
      </w:pPr>
      <w:bookmarkStart w:id="1" w:name="sub_61"/>
      <w:bookmarkEnd w:id="0"/>
      <w:r w:rsidRPr="00691219">
        <w:rPr>
          <w:rFonts w:ascii="Times New Roman" w:hAnsi="Times New Roman" w:cs="Times New Roman"/>
        </w:rPr>
        <w:t>Комиссия рассмотрела заявк</w:t>
      </w:r>
      <w:r w:rsidR="00E313E5" w:rsidRPr="00691219">
        <w:rPr>
          <w:rFonts w:ascii="Times New Roman" w:hAnsi="Times New Roman" w:cs="Times New Roman"/>
        </w:rPr>
        <w:t xml:space="preserve">у участника конкурса </w:t>
      </w:r>
      <w:r w:rsidRPr="00691219">
        <w:rPr>
          <w:rFonts w:ascii="Times New Roman" w:hAnsi="Times New Roman" w:cs="Times New Roman"/>
        </w:rPr>
        <w:t xml:space="preserve">на предмет соответствия требованиям, установленным в </w:t>
      </w:r>
      <w:r w:rsidR="00E313E5" w:rsidRPr="00691219">
        <w:rPr>
          <w:rFonts w:ascii="Times New Roman" w:hAnsi="Times New Roman" w:cs="Times New Roman"/>
        </w:rPr>
        <w:t xml:space="preserve">извещении </w:t>
      </w:r>
      <w:r w:rsidRPr="00691219">
        <w:rPr>
          <w:rFonts w:ascii="Times New Roman" w:hAnsi="Times New Roman" w:cs="Times New Roman"/>
        </w:rPr>
        <w:t xml:space="preserve">и приняла решение о соответствии участника закупки, подавшего </w:t>
      </w:r>
      <w:r w:rsidRPr="00691219">
        <w:rPr>
          <w:rFonts w:ascii="Times New Roman" w:hAnsi="Times New Roman" w:cs="Times New Roman"/>
        </w:rPr>
        <w:lastRenderedPageBreak/>
        <w:t>заявку на участие в конкурс</w:t>
      </w:r>
      <w:r w:rsidR="00E313E5" w:rsidRPr="00691219">
        <w:rPr>
          <w:rFonts w:ascii="Times New Roman" w:hAnsi="Times New Roman" w:cs="Times New Roman"/>
        </w:rPr>
        <w:t>ном отборе</w:t>
      </w:r>
      <w:r w:rsidRPr="00691219">
        <w:rPr>
          <w:rFonts w:ascii="Times New Roman" w:hAnsi="Times New Roman" w:cs="Times New Roman"/>
        </w:rPr>
        <w:t>, требованиям, установленным конкурсной документацией и положениям законодательства Российской Федерации.</w:t>
      </w:r>
    </w:p>
    <w:bookmarkEnd w:id="1"/>
    <w:p w:rsidR="000F14BF" w:rsidRPr="00691219" w:rsidRDefault="000F14B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35"/>
        <w:gridCol w:w="7385"/>
      </w:tblGrid>
      <w:tr w:rsidR="000F14BF" w:rsidRPr="00691219" w:rsidTr="00691219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F14BF" w:rsidRPr="00691219" w:rsidRDefault="000F14B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Ф. И. О. членов комиссии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14BF" w:rsidRPr="00691219" w:rsidRDefault="00E313E5" w:rsidP="00E313E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З</w:t>
            </w:r>
            <w:r w:rsidR="000F14BF" w:rsidRPr="00691219">
              <w:rPr>
                <w:rFonts w:ascii="Times New Roman" w:hAnsi="Times New Roman" w:cs="Times New Roman"/>
              </w:rPr>
              <w:t>аявк</w:t>
            </w:r>
            <w:r w:rsidRPr="00691219">
              <w:rPr>
                <w:rFonts w:ascii="Times New Roman" w:hAnsi="Times New Roman" w:cs="Times New Roman"/>
              </w:rPr>
              <w:t>а</w:t>
            </w:r>
            <w:r w:rsidR="000F14BF" w:rsidRPr="00691219">
              <w:rPr>
                <w:rFonts w:ascii="Times New Roman" w:hAnsi="Times New Roman" w:cs="Times New Roman"/>
              </w:rPr>
              <w:t xml:space="preserve"> на участие в </w:t>
            </w:r>
            <w:r w:rsidRPr="00691219">
              <w:rPr>
                <w:rFonts w:ascii="Times New Roman" w:hAnsi="Times New Roman" w:cs="Times New Roman"/>
              </w:rPr>
              <w:t>конкурсном отборе</w:t>
            </w:r>
          </w:p>
        </w:tc>
      </w:tr>
      <w:tr w:rsidR="000F14BF" w:rsidRPr="00691219" w:rsidTr="00691219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F14BF" w:rsidRPr="00691219" w:rsidRDefault="00E313E5">
            <w:pPr>
              <w:pStyle w:val="a7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Пекина Л.А.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14BF" w:rsidRPr="00691219" w:rsidRDefault="000F14B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0F14BF" w:rsidRPr="00691219" w:rsidTr="00691219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F14BF" w:rsidRPr="00691219" w:rsidRDefault="00E313E5">
            <w:pPr>
              <w:pStyle w:val="a7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Епишкина Е.П.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14BF" w:rsidRPr="00691219" w:rsidRDefault="000F14B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E313E5" w:rsidRPr="00691219" w:rsidTr="00691219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313E5" w:rsidRPr="00691219" w:rsidRDefault="00E313E5">
            <w:pPr>
              <w:pStyle w:val="a7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Пирогова Е.И.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3E5" w:rsidRPr="00691219" w:rsidRDefault="00E313E5" w:rsidP="007A45D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E313E5" w:rsidRPr="00691219" w:rsidTr="00691219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313E5" w:rsidRPr="00691219" w:rsidRDefault="00E313E5">
            <w:pPr>
              <w:pStyle w:val="a7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Мартынова Ю.А.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3E5" w:rsidRPr="00691219" w:rsidRDefault="00E313E5" w:rsidP="007A45D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E313E5" w:rsidRPr="00691219" w:rsidTr="00691219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313E5" w:rsidRPr="00691219" w:rsidRDefault="00E313E5">
            <w:pPr>
              <w:pStyle w:val="a7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Беляева И.Ф.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3E5" w:rsidRPr="00691219" w:rsidRDefault="00E313E5" w:rsidP="007A45D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91219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0F14BF" w:rsidRPr="00691219" w:rsidRDefault="000F14BF">
      <w:pPr>
        <w:rPr>
          <w:rFonts w:ascii="Times New Roman" w:hAnsi="Times New Roman" w:cs="Times New Roman"/>
        </w:rPr>
      </w:pPr>
    </w:p>
    <w:p w:rsidR="000F14BF" w:rsidRPr="00691219" w:rsidRDefault="000F14BF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За решение проголосовало </w:t>
      </w:r>
      <w:r w:rsidR="00E313E5" w:rsidRPr="00691219">
        <w:rPr>
          <w:rFonts w:ascii="Times New Roman" w:hAnsi="Times New Roman" w:cs="Times New Roman"/>
        </w:rPr>
        <w:t xml:space="preserve">5 </w:t>
      </w:r>
      <w:r w:rsidRPr="00691219">
        <w:rPr>
          <w:rFonts w:ascii="Times New Roman" w:hAnsi="Times New Roman" w:cs="Times New Roman"/>
        </w:rPr>
        <w:t xml:space="preserve"> членов комиссии.</w:t>
      </w:r>
    </w:p>
    <w:p w:rsidR="000F14BF" w:rsidRPr="00691219" w:rsidRDefault="000F14BF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  <w:b/>
        </w:rPr>
        <w:t>Обоснование принятого решения:</w:t>
      </w:r>
      <w:r w:rsidRPr="00691219">
        <w:rPr>
          <w:rFonts w:ascii="Times New Roman" w:hAnsi="Times New Roman" w:cs="Times New Roman"/>
        </w:rPr>
        <w:t xml:space="preserve"> заявка единственного участника </w:t>
      </w:r>
      <w:r w:rsidR="00E313E5" w:rsidRPr="00691219">
        <w:rPr>
          <w:rFonts w:ascii="Times New Roman" w:hAnsi="Times New Roman" w:cs="Times New Roman"/>
        </w:rPr>
        <w:t>конкурсного отбора на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05086A">
        <w:rPr>
          <w:rFonts w:ascii="Times New Roman" w:hAnsi="Times New Roman" w:cs="Times New Roman"/>
        </w:rPr>
        <w:t>2</w:t>
      </w:r>
      <w:r w:rsidR="00E313E5" w:rsidRPr="00691219">
        <w:rPr>
          <w:rFonts w:ascii="Times New Roman" w:hAnsi="Times New Roman" w:cs="Times New Roman"/>
        </w:rPr>
        <w:t xml:space="preserve"> году</w:t>
      </w:r>
      <w:r w:rsidRPr="00691219">
        <w:rPr>
          <w:rFonts w:ascii="Times New Roman" w:hAnsi="Times New Roman" w:cs="Times New Roman"/>
        </w:rPr>
        <w:t xml:space="preserve"> соответствует требованиям документации </w:t>
      </w:r>
      <w:r w:rsidR="00E313E5" w:rsidRPr="00691219">
        <w:rPr>
          <w:rFonts w:ascii="Times New Roman" w:hAnsi="Times New Roman" w:cs="Times New Roman"/>
        </w:rPr>
        <w:t>о конкурсном отборе на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2021 году.</w:t>
      </w:r>
    </w:p>
    <w:p w:rsidR="00691219" w:rsidRPr="00691219" w:rsidRDefault="00E313E5" w:rsidP="00691219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Соглашение на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05086A">
        <w:rPr>
          <w:rFonts w:ascii="Times New Roman" w:hAnsi="Times New Roman" w:cs="Times New Roman"/>
        </w:rPr>
        <w:t>2</w:t>
      </w:r>
      <w:r w:rsidRPr="00691219">
        <w:rPr>
          <w:rFonts w:ascii="Times New Roman" w:hAnsi="Times New Roman" w:cs="Times New Roman"/>
        </w:rPr>
        <w:t xml:space="preserve"> году </w:t>
      </w:r>
      <w:r w:rsidR="00691219" w:rsidRPr="00691219">
        <w:rPr>
          <w:rFonts w:ascii="Times New Roman" w:hAnsi="Times New Roman" w:cs="Times New Roman"/>
        </w:rPr>
        <w:t xml:space="preserve">заключить </w:t>
      </w:r>
      <w:r w:rsidRPr="00691219">
        <w:rPr>
          <w:rFonts w:ascii="Times New Roman" w:hAnsi="Times New Roman" w:cs="Times New Roman"/>
        </w:rPr>
        <w:t>с Автономной некоммерческой организацией  «Школьная спортивная лига»</w:t>
      </w:r>
      <w:r w:rsidR="00691219" w:rsidRPr="00691219">
        <w:rPr>
          <w:rFonts w:ascii="Times New Roman" w:hAnsi="Times New Roman" w:cs="Times New Roman"/>
        </w:rPr>
        <w:t xml:space="preserve"> на общую сумму </w:t>
      </w:r>
      <w:r w:rsidR="0005086A" w:rsidRPr="0005086A">
        <w:rPr>
          <w:rFonts w:ascii="Times New Roman" w:eastAsia="Times New Roman" w:hAnsi="Times New Roman" w:cs="Times New Roman"/>
          <w:b/>
        </w:rPr>
        <w:t>6 028 632,00 (шесть миллионов двадцать восемь тысяч шестьсот тридцать два) рубля</w:t>
      </w:r>
      <w:r w:rsidR="0005086A" w:rsidRPr="00691219">
        <w:rPr>
          <w:rFonts w:ascii="Times New Roman" w:hAnsi="Times New Roman" w:cs="Times New Roman"/>
        </w:rPr>
        <w:t xml:space="preserve"> </w:t>
      </w:r>
      <w:r w:rsidR="00691219" w:rsidRPr="00691219">
        <w:rPr>
          <w:rFonts w:ascii="Times New Roman" w:hAnsi="Times New Roman" w:cs="Times New Roman"/>
        </w:rPr>
        <w:t>Настоящий протокол подлежит размещению на официальном сайте Зубово – Полянского муниципального района Республики Мордовия  в течение дня, следующего за днем его подписания.</w:t>
      </w:r>
    </w:p>
    <w:p w:rsidR="00691219" w:rsidRPr="00691219" w:rsidRDefault="0005086A" w:rsidP="006912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Настоящий протокол составлен в 1-м</w:t>
      </w:r>
      <w:r w:rsidR="00691219" w:rsidRPr="00691219">
        <w:rPr>
          <w:rFonts w:ascii="Times New Roman" w:hAnsi="Times New Roman" w:cs="Times New Roman"/>
        </w:rPr>
        <w:t xml:space="preserve"> экземпляр</w:t>
      </w:r>
      <w:r>
        <w:rPr>
          <w:rFonts w:ascii="Times New Roman" w:hAnsi="Times New Roman" w:cs="Times New Roman"/>
        </w:rPr>
        <w:t>е</w:t>
      </w:r>
      <w:r w:rsidR="00691219" w:rsidRPr="00691219">
        <w:rPr>
          <w:rFonts w:ascii="Times New Roman" w:hAnsi="Times New Roman" w:cs="Times New Roman"/>
        </w:rPr>
        <w:t xml:space="preserve"> на 2-х листах.</w:t>
      </w:r>
    </w:p>
    <w:p w:rsidR="00691219" w:rsidRPr="00691219" w:rsidRDefault="00691219" w:rsidP="00691219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Настоящий протокол и аудиозапись процедуры подлежат хранению заказчиком в течение не менее трех лет.</w:t>
      </w:r>
    </w:p>
    <w:p w:rsidR="00691219" w:rsidRPr="00691219" w:rsidRDefault="00691219" w:rsidP="00691219">
      <w:pPr>
        <w:rPr>
          <w:rFonts w:ascii="Times New Roman" w:hAnsi="Times New Roman" w:cs="Times New Roman"/>
        </w:rPr>
      </w:pPr>
    </w:p>
    <w:p w:rsidR="00691219" w:rsidRPr="00691219" w:rsidRDefault="00691219" w:rsidP="00691219">
      <w:pPr>
        <w:rPr>
          <w:rFonts w:ascii="Times New Roman" w:hAnsi="Times New Roman" w:cs="Times New Roman"/>
        </w:rPr>
      </w:pPr>
    </w:p>
    <w:p w:rsidR="00691219" w:rsidRPr="00691219" w:rsidRDefault="00691219" w:rsidP="00691219">
      <w:pPr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Председатель комиссии:</w:t>
      </w:r>
    </w:p>
    <w:p w:rsidR="00691219" w:rsidRPr="00691219" w:rsidRDefault="00691219" w:rsidP="00691219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_____________________Пекина Л.А. </w:t>
      </w:r>
    </w:p>
    <w:p w:rsidR="00691219" w:rsidRPr="00691219" w:rsidRDefault="00691219" w:rsidP="00691219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>Члены комиссии:</w:t>
      </w:r>
    </w:p>
    <w:p w:rsidR="00691219" w:rsidRPr="00691219" w:rsidRDefault="00691219" w:rsidP="00691219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_____________________Епишкина Е.П. </w:t>
      </w:r>
    </w:p>
    <w:p w:rsidR="00691219" w:rsidRPr="00691219" w:rsidRDefault="00691219" w:rsidP="00691219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_____________________Пирогова Е.И. </w:t>
      </w:r>
    </w:p>
    <w:p w:rsidR="00691219" w:rsidRPr="00691219" w:rsidRDefault="00691219" w:rsidP="00691219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_____________________Мартынова Ю.А. </w:t>
      </w:r>
    </w:p>
    <w:p w:rsidR="00691219" w:rsidRPr="00691219" w:rsidRDefault="00691219" w:rsidP="00691219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691219">
        <w:rPr>
          <w:rFonts w:ascii="Times New Roman" w:hAnsi="Times New Roman" w:cs="Times New Roman"/>
        </w:rPr>
        <w:t xml:space="preserve">_____________________Беляева И.Ф. </w:t>
      </w:r>
    </w:p>
    <w:p w:rsidR="00691219" w:rsidRPr="00691219" w:rsidRDefault="00691219" w:rsidP="00691219">
      <w:pPr>
        <w:rPr>
          <w:rFonts w:ascii="Times New Roman" w:hAnsi="Times New Roman" w:cs="Times New Roman"/>
        </w:rPr>
      </w:pPr>
    </w:p>
    <w:p w:rsidR="000F14BF" w:rsidRPr="00691219" w:rsidRDefault="000F14BF">
      <w:pPr>
        <w:rPr>
          <w:rFonts w:ascii="Times New Roman" w:hAnsi="Times New Roman" w:cs="Times New Roman"/>
        </w:rPr>
      </w:pPr>
    </w:p>
    <w:sectPr w:rsidR="000F14BF" w:rsidRPr="00691219" w:rsidSect="00691219">
      <w:footerReference w:type="default" r:id="rId7"/>
      <w:pgSz w:w="11900" w:h="16800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4A3" w:rsidRDefault="00C404A3">
      <w:r>
        <w:separator/>
      </w:r>
    </w:p>
  </w:endnote>
  <w:endnote w:type="continuationSeparator" w:id="1">
    <w:p w:rsidR="00C404A3" w:rsidRDefault="00C40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0F14BF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F14BF" w:rsidRDefault="000F14B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F14BF" w:rsidRDefault="000F14B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F14BF" w:rsidRDefault="000F14B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4A3" w:rsidRDefault="00C404A3">
      <w:r>
        <w:separator/>
      </w:r>
    </w:p>
  </w:footnote>
  <w:footnote w:type="continuationSeparator" w:id="1">
    <w:p w:rsidR="00C404A3" w:rsidRDefault="00C404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C659A"/>
    <w:multiLevelType w:val="hybridMultilevel"/>
    <w:tmpl w:val="792857FC"/>
    <w:lvl w:ilvl="0" w:tplc="CB5AEF98">
      <w:start w:val="1"/>
      <w:numFmt w:val="russianLower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13E5"/>
    <w:rsid w:val="00047AC7"/>
    <w:rsid w:val="0005086A"/>
    <w:rsid w:val="000F14BF"/>
    <w:rsid w:val="001350C0"/>
    <w:rsid w:val="00691219"/>
    <w:rsid w:val="006F70A6"/>
    <w:rsid w:val="00724B2D"/>
    <w:rsid w:val="00751885"/>
    <w:rsid w:val="007A45D8"/>
    <w:rsid w:val="0092228B"/>
    <w:rsid w:val="00C404A3"/>
    <w:rsid w:val="00E313E5"/>
    <w:rsid w:val="00FF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E313E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313E5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0"/>
    <w:locked/>
    <w:rsid w:val="00E313E5"/>
    <w:rPr>
      <w:rFonts w:ascii="Times New Roman" w:hAnsi="Times New Roman"/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313E5"/>
    <w:pPr>
      <w:shd w:val="clear" w:color="auto" w:fill="FFFFFF"/>
      <w:autoSpaceDE/>
      <w:autoSpaceDN/>
      <w:adjustRightInd/>
      <w:spacing w:line="317" w:lineRule="exact"/>
      <w:ind w:hanging="380"/>
    </w:pPr>
    <w:rPr>
      <w:rFonts w:ascii="Times New Roman" w:hAnsi="Times New Roman" w:cs="Times New Roman"/>
      <w:sz w:val="28"/>
      <w:szCs w:val="28"/>
    </w:rPr>
  </w:style>
  <w:style w:type="paragraph" w:styleId="af0">
    <w:name w:val="List Paragraph"/>
    <w:basedOn w:val="a"/>
    <w:uiPriority w:val="34"/>
    <w:qFormat/>
    <w:rsid w:val="00E313E5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Administration</cp:lastModifiedBy>
  <cp:revision>2</cp:revision>
  <cp:lastPrinted>2021-01-25T11:49:00Z</cp:lastPrinted>
  <dcterms:created xsi:type="dcterms:W3CDTF">2022-01-12T08:34:00Z</dcterms:created>
  <dcterms:modified xsi:type="dcterms:W3CDTF">2022-01-12T08:34:00Z</dcterms:modified>
</cp:coreProperties>
</file>