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D9A" w:rsidRPr="0051228B" w:rsidRDefault="006A6D9A" w:rsidP="00562858">
      <w:pPr>
        <w:spacing w:after="0"/>
        <w:jc w:val="center"/>
        <w:rPr>
          <w:rFonts w:ascii="Times New Roman" w:hAnsi="Times New Roman" w:cs="Times New Roman"/>
          <w:b/>
          <w:sz w:val="28"/>
          <w:szCs w:val="28"/>
        </w:rPr>
      </w:pPr>
      <w:r w:rsidRPr="0051228B">
        <w:rPr>
          <w:rFonts w:ascii="Times New Roman" w:hAnsi="Times New Roman" w:cs="Times New Roman"/>
          <w:b/>
          <w:sz w:val="28"/>
          <w:szCs w:val="28"/>
        </w:rPr>
        <w:t>АДМИНИСТРАЦИЯ</w:t>
      </w:r>
    </w:p>
    <w:p w:rsidR="006A6D9A" w:rsidRPr="0051228B" w:rsidRDefault="0051228B" w:rsidP="00562858">
      <w:pPr>
        <w:spacing w:after="0"/>
        <w:jc w:val="center"/>
        <w:rPr>
          <w:rFonts w:ascii="Times New Roman" w:hAnsi="Times New Roman" w:cs="Times New Roman"/>
          <w:b/>
          <w:sz w:val="28"/>
          <w:szCs w:val="28"/>
        </w:rPr>
      </w:pPr>
      <w:r w:rsidRPr="0051228B">
        <w:rPr>
          <w:rFonts w:ascii="Times New Roman" w:hAnsi="Times New Roman" w:cs="Times New Roman"/>
          <w:b/>
          <w:sz w:val="28"/>
          <w:szCs w:val="28"/>
        </w:rPr>
        <w:t>ЗАРУБКИНСКОГО</w:t>
      </w:r>
      <w:r w:rsidR="00562858" w:rsidRPr="0051228B">
        <w:rPr>
          <w:rFonts w:ascii="Times New Roman" w:hAnsi="Times New Roman" w:cs="Times New Roman"/>
          <w:b/>
          <w:sz w:val="28"/>
          <w:szCs w:val="28"/>
        </w:rPr>
        <w:t xml:space="preserve"> </w:t>
      </w:r>
      <w:r w:rsidR="006A6D9A" w:rsidRPr="0051228B">
        <w:rPr>
          <w:rFonts w:ascii="Times New Roman" w:hAnsi="Times New Roman" w:cs="Times New Roman"/>
          <w:b/>
          <w:sz w:val="28"/>
          <w:szCs w:val="28"/>
        </w:rPr>
        <w:t xml:space="preserve"> СЕЛЬСКОГО ПОСЕЛЕНИЯ</w:t>
      </w:r>
    </w:p>
    <w:p w:rsidR="006A6D9A" w:rsidRPr="0051228B" w:rsidRDefault="006A6D9A" w:rsidP="00562858">
      <w:pPr>
        <w:spacing w:after="0"/>
        <w:jc w:val="center"/>
        <w:rPr>
          <w:rFonts w:ascii="Times New Roman" w:hAnsi="Times New Roman" w:cs="Times New Roman"/>
          <w:b/>
          <w:sz w:val="28"/>
          <w:szCs w:val="28"/>
        </w:rPr>
      </w:pPr>
      <w:r w:rsidRPr="0051228B">
        <w:rPr>
          <w:rFonts w:ascii="Times New Roman" w:hAnsi="Times New Roman" w:cs="Times New Roman"/>
          <w:b/>
          <w:sz w:val="28"/>
          <w:szCs w:val="28"/>
        </w:rPr>
        <w:t>ЗУБОВО - ПОЛЯНСКОГО МУНИЦИПАЛЬНОГО РАЙОНА</w:t>
      </w:r>
    </w:p>
    <w:p w:rsidR="006A6D9A" w:rsidRPr="0051228B" w:rsidRDefault="006A6D9A" w:rsidP="00562858">
      <w:pPr>
        <w:spacing w:after="0"/>
        <w:jc w:val="center"/>
        <w:rPr>
          <w:rFonts w:ascii="Times New Roman" w:hAnsi="Times New Roman" w:cs="Times New Roman"/>
          <w:b/>
          <w:sz w:val="28"/>
          <w:szCs w:val="28"/>
        </w:rPr>
      </w:pPr>
      <w:r w:rsidRPr="0051228B">
        <w:rPr>
          <w:rFonts w:ascii="Times New Roman" w:hAnsi="Times New Roman" w:cs="Times New Roman"/>
          <w:b/>
          <w:sz w:val="28"/>
          <w:szCs w:val="28"/>
        </w:rPr>
        <w:t>РЕСПУБЛИКИ МОРДОВИЯ</w:t>
      </w:r>
    </w:p>
    <w:p w:rsidR="006A6D9A" w:rsidRPr="00562858" w:rsidRDefault="006A6D9A" w:rsidP="0051228B">
      <w:pPr>
        <w:rPr>
          <w:rFonts w:ascii="Times New Roman" w:hAnsi="Times New Roman" w:cs="Times New Roman"/>
          <w:sz w:val="28"/>
          <w:szCs w:val="28"/>
        </w:rPr>
      </w:pPr>
    </w:p>
    <w:p w:rsidR="001331B0" w:rsidRPr="00562858" w:rsidRDefault="006A6D9A" w:rsidP="001331B0">
      <w:pPr>
        <w:jc w:val="center"/>
        <w:rPr>
          <w:rFonts w:ascii="Times New Roman" w:hAnsi="Times New Roman" w:cs="Times New Roman"/>
          <w:sz w:val="28"/>
          <w:szCs w:val="28"/>
        </w:rPr>
      </w:pPr>
      <w:r w:rsidRPr="00562858">
        <w:rPr>
          <w:rFonts w:ascii="Times New Roman" w:hAnsi="Times New Roman" w:cs="Times New Roman"/>
          <w:sz w:val="28"/>
          <w:szCs w:val="28"/>
        </w:rPr>
        <w:t>ПОСТАНОВЛЕНИЕ</w:t>
      </w:r>
    </w:p>
    <w:p w:rsidR="00EE6AD5" w:rsidRPr="00562858" w:rsidRDefault="00EE6AD5" w:rsidP="001331B0">
      <w:pPr>
        <w:jc w:val="center"/>
        <w:rPr>
          <w:rFonts w:ascii="Times New Roman" w:hAnsi="Times New Roman" w:cs="Times New Roman"/>
          <w:sz w:val="28"/>
          <w:szCs w:val="28"/>
        </w:rPr>
      </w:pPr>
    </w:p>
    <w:p w:rsidR="001331B0" w:rsidRPr="00562858" w:rsidRDefault="0051228B" w:rsidP="001331B0">
      <w:pPr>
        <w:rPr>
          <w:rFonts w:ascii="Times New Roman" w:hAnsi="Times New Roman" w:cs="Times New Roman"/>
          <w:sz w:val="28"/>
          <w:szCs w:val="28"/>
        </w:rPr>
      </w:pPr>
      <w:r>
        <w:rPr>
          <w:rFonts w:ascii="Times New Roman" w:hAnsi="Times New Roman" w:cs="Times New Roman"/>
          <w:sz w:val="28"/>
          <w:szCs w:val="28"/>
        </w:rPr>
        <w:t xml:space="preserve">от </w:t>
      </w:r>
      <w:r w:rsidR="006A6D9A" w:rsidRPr="00562858">
        <w:rPr>
          <w:rFonts w:ascii="Times New Roman" w:hAnsi="Times New Roman" w:cs="Times New Roman"/>
          <w:sz w:val="28"/>
          <w:szCs w:val="28"/>
        </w:rPr>
        <w:t>2</w:t>
      </w:r>
      <w:r w:rsidR="00562858" w:rsidRPr="00562858">
        <w:rPr>
          <w:rFonts w:ascii="Times New Roman" w:hAnsi="Times New Roman" w:cs="Times New Roman"/>
          <w:sz w:val="28"/>
          <w:szCs w:val="28"/>
        </w:rPr>
        <w:t>4</w:t>
      </w:r>
      <w:r w:rsidR="00982C4A" w:rsidRPr="00562858">
        <w:rPr>
          <w:rFonts w:ascii="Times New Roman" w:hAnsi="Times New Roman" w:cs="Times New Roman"/>
          <w:sz w:val="28"/>
          <w:szCs w:val="28"/>
        </w:rPr>
        <w:t xml:space="preserve"> декабря </w:t>
      </w:r>
      <w:r w:rsidR="001331B0" w:rsidRPr="00562858">
        <w:rPr>
          <w:rFonts w:ascii="Times New Roman" w:hAnsi="Times New Roman" w:cs="Times New Roman"/>
          <w:sz w:val="28"/>
          <w:szCs w:val="28"/>
        </w:rPr>
        <w:t xml:space="preserve"> 20</w:t>
      </w:r>
      <w:r w:rsidR="00982C4A" w:rsidRPr="00562858">
        <w:rPr>
          <w:rFonts w:ascii="Times New Roman" w:hAnsi="Times New Roman" w:cs="Times New Roman"/>
          <w:sz w:val="28"/>
          <w:szCs w:val="28"/>
        </w:rPr>
        <w:t>21</w:t>
      </w:r>
      <w:r w:rsidR="001331B0" w:rsidRPr="00562858">
        <w:rPr>
          <w:rFonts w:ascii="Times New Roman" w:hAnsi="Times New Roman" w:cs="Times New Roman"/>
          <w:sz w:val="28"/>
          <w:szCs w:val="28"/>
        </w:rPr>
        <w:t>г</w:t>
      </w:r>
      <w:r w:rsidR="001D3806" w:rsidRPr="00562858">
        <w:rPr>
          <w:rFonts w:ascii="Times New Roman" w:hAnsi="Times New Roman" w:cs="Times New Roman"/>
          <w:sz w:val="28"/>
          <w:szCs w:val="28"/>
        </w:rPr>
        <w:t>ода</w:t>
      </w:r>
      <w:r w:rsidR="001331B0" w:rsidRPr="00562858">
        <w:rPr>
          <w:rFonts w:ascii="Times New Roman" w:hAnsi="Times New Roman" w:cs="Times New Roman"/>
          <w:sz w:val="28"/>
          <w:szCs w:val="28"/>
        </w:rPr>
        <w:t xml:space="preserve"> </w:t>
      </w:r>
      <w:r w:rsidR="00562858" w:rsidRPr="00562858">
        <w:rPr>
          <w:rFonts w:ascii="Times New Roman" w:hAnsi="Times New Roman" w:cs="Times New Roman"/>
          <w:sz w:val="28"/>
          <w:szCs w:val="28"/>
        </w:rPr>
        <w:t xml:space="preserve">                                        </w:t>
      </w:r>
      <w:r w:rsidR="00562858">
        <w:rPr>
          <w:rFonts w:ascii="Times New Roman" w:hAnsi="Times New Roman" w:cs="Times New Roman"/>
          <w:sz w:val="28"/>
          <w:szCs w:val="28"/>
        </w:rPr>
        <w:t xml:space="preserve">    </w:t>
      </w:r>
      <w:r w:rsidR="00562858" w:rsidRPr="00562858">
        <w:rPr>
          <w:rFonts w:ascii="Times New Roman" w:hAnsi="Times New Roman" w:cs="Times New Roman"/>
          <w:sz w:val="28"/>
          <w:szCs w:val="28"/>
        </w:rPr>
        <w:t xml:space="preserve">    </w:t>
      </w:r>
      <w:r>
        <w:rPr>
          <w:rFonts w:ascii="Times New Roman" w:hAnsi="Times New Roman" w:cs="Times New Roman"/>
          <w:sz w:val="28"/>
          <w:szCs w:val="28"/>
        </w:rPr>
        <w:t xml:space="preserve">                      </w:t>
      </w:r>
      <w:r w:rsidR="001331B0" w:rsidRPr="00562858">
        <w:rPr>
          <w:rFonts w:ascii="Times New Roman" w:hAnsi="Times New Roman" w:cs="Times New Roman"/>
          <w:sz w:val="28"/>
          <w:szCs w:val="28"/>
        </w:rPr>
        <w:t xml:space="preserve">  №</w:t>
      </w:r>
      <w:r w:rsidR="00562858" w:rsidRPr="00562858">
        <w:rPr>
          <w:rFonts w:ascii="Times New Roman" w:hAnsi="Times New Roman" w:cs="Times New Roman"/>
          <w:sz w:val="28"/>
          <w:szCs w:val="28"/>
        </w:rPr>
        <w:t xml:space="preserve"> </w:t>
      </w:r>
      <w:r>
        <w:rPr>
          <w:rFonts w:ascii="Times New Roman" w:hAnsi="Times New Roman" w:cs="Times New Roman"/>
          <w:sz w:val="28"/>
          <w:szCs w:val="28"/>
        </w:rPr>
        <w:t>37</w:t>
      </w:r>
    </w:p>
    <w:p w:rsidR="001331B0" w:rsidRPr="00562858" w:rsidRDefault="001331B0" w:rsidP="0051228B">
      <w:pPr>
        <w:pStyle w:val="ConsPlusTitle"/>
        <w:jc w:val="center"/>
        <w:rPr>
          <w:rFonts w:ascii="Times New Roman" w:hAnsi="Times New Roman" w:cs="Times New Roman"/>
          <w:sz w:val="28"/>
          <w:szCs w:val="28"/>
        </w:rPr>
      </w:pPr>
    </w:p>
    <w:p w:rsidR="001331B0" w:rsidRPr="0051228B" w:rsidRDefault="001331B0" w:rsidP="0051228B">
      <w:pPr>
        <w:pStyle w:val="ConsPlusTitle"/>
        <w:jc w:val="center"/>
        <w:rPr>
          <w:rFonts w:ascii="Times New Roman" w:hAnsi="Times New Roman" w:cs="Times New Roman"/>
          <w:sz w:val="28"/>
          <w:szCs w:val="28"/>
        </w:rPr>
      </w:pPr>
      <w:r w:rsidRPr="0051228B">
        <w:rPr>
          <w:rFonts w:ascii="Times New Roman" w:hAnsi="Times New Roman" w:cs="Times New Roman"/>
          <w:sz w:val="28"/>
          <w:szCs w:val="28"/>
        </w:rPr>
        <w:t>О</w:t>
      </w:r>
      <w:r w:rsidR="00982C4A" w:rsidRPr="0051228B">
        <w:rPr>
          <w:rFonts w:ascii="Times New Roman" w:hAnsi="Times New Roman" w:cs="Times New Roman"/>
          <w:sz w:val="28"/>
          <w:szCs w:val="28"/>
        </w:rPr>
        <w:t>б утверждении порядка учета бюджетных и денежных обязательств пол</w:t>
      </w:r>
      <w:r w:rsidR="00C42DC3" w:rsidRPr="0051228B">
        <w:rPr>
          <w:rFonts w:ascii="Times New Roman" w:hAnsi="Times New Roman" w:cs="Times New Roman"/>
          <w:sz w:val="28"/>
          <w:szCs w:val="28"/>
        </w:rPr>
        <w:t>у</w:t>
      </w:r>
      <w:r w:rsidR="00982C4A" w:rsidRPr="0051228B">
        <w:rPr>
          <w:rFonts w:ascii="Times New Roman" w:hAnsi="Times New Roman" w:cs="Times New Roman"/>
          <w:sz w:val="28"/>
          <w:szCs w:val="28"/>
        </w:rPr>
        <w:t>чателей средств</w:t>
      </w:r>
      <w:r w:rsidR="00632A66" w:rsidRPr="0051228B">
        <w:rPr>
          <w:rFonts w:ascii="Times New Roman" w:hAnsi="Times New Roman" w:cs="Times New Roman"/>
          <w:sz w:val="28"/>
          <w:szCs w:val="28"/>
        </w:rPr>
        <w:t xml:space="preserve"> </w:t>
      </w:r>
      <w:r w:rsidR="00982C4A" w:rsidRPr="0051228B">
        <w:rPr>
          <w:rFonts w:ascii="Times New Roman" w:hAnsi="Times New Roman" w:cs="Times New Roman"/>
          <w:sz w:val="28"/>
          <w:szCs w:val="28"/>
        </w:rPr>
        <w:t xml:space="preserve"> </w:t>
      </w:r>
      <w:proofErr w:type="spellStart"/>
      <w:r w:rsidR="0051228B" w:rsidRPr="0051228B">
        <w:rPr>
          <w:rFonts w:ascii="Times New Roman" w:hAnsi="Times New Roman" w:cs="Times New Roman"/>
          <w:sz w:val="28"/>
          <w:szCs w:val="28"/>
        </w:rPr>
        <w:t>Зарубкинского</w:t>
      </w:r>
      <w:proofErr w:type="spellEnd"/>
      <w:r w:rsidR="00562858" w:rsidRPr="0051228B">
        <w:rPr>
          <w:rFonts w:ascii="Times New Roman" w:hAnsi="Times New Roman" w:cs="Times New Roman"/>
          <w:sz w:val="28"/>
          <w:szCs w:val="28"/>
        </w:rPr>
        <w:t xml:space="preserve"> </w:t>
      </w:r>
      <w:r w:rsidR="006A6D9A" w:rsidRPr="0051228B">
        <w:rPr>
          <w:rFonts w:ascii="Times New Roman" w:hAnsi="Times New Roman" w:cs="Times New Roman"/>
          <w:sz w:val="28"/>
          <w:szCs w:val="28"/>
        </w:rPr>
        <w:t xml:space="preserve">сельского поселения </w:t>
      </w:r>
      <w:proofErr w:type="spellStart"/>
      <w:r w:rsidR="006A6D9A" w:rsidRPr="0051228B">
        <w:rPr>
          <w:rFonts w:ascii="Times New Roman" w:hAnsi="Times New Roman" w:cs="Times New Roman"/>
          <w:sz w:val="28"/>
          <w:szCs w:val="28"/>
        </w:rPr>
        <w:t>Зубово-Полянского</w:t>
      </w:r>
      <w:proofErr w:type="spellEnd"/>
      <w:r w:rsidR="00982C4A" w:rsidRPr="0051228B">
        <w:rPr>
          <w:rFonts w:ascii="Times New Roman" w:hAnsi="Times New Roman" w:cs="Times New Roman"/>
          <w:sz w:val="28"/>
          <w:szCs w:val="28"/>
        </w:rPr>
        <w:t xml:space="preserve"> муниципаль</w:t>
      </w:r>
      <w:r w:rsidR="006A6D9A" w:rsidRPr="0051228B">
        <w:rPr>
          <w:rFonts w:ascii="Times New Roman" w:hAnsi="Times New Roman" w:cs="Times New Roman"/>
          <w:sz w:val="28"/>
          <w:szCs w:val="28"/>
        </w:rPr>
        <w:t>ного района Республики Мордовия</w:t>
      </w:r>
    </w:p>
    <w:p w:rsidR="00BC767F" w:rsidRPr="00562858" w:rsidRDefault="00BC767F" w:rsidP="00BC767F">
      <w:pPr>
        <w:pStyle w:val="ConsPlusNormal"/>
        <w:rPr>
          <w:rFonts w:ascii="Times New Roman" w:hAnsi="Times New Roman" w:cs="Times New Roman"/>
          <w:sz w:val="28"/>
          <w:szCs w:val="28"/>
        </w:rPr>
      </w:pPr>
    </w:p>
    <w:p w:rsidR="00BC767F" w:rsidRPr="00562858" w:rsidRDefault="00BC767F" w:rsidP="00BC767F">
      <w:pPr>
        <w:pStyle w:val="ConsPlusNormal"/>
        <w:rPr>
          <w:rFonts w:ascii="Times New Roman" w:hAnsi="Times New Roman" w:cs="Times New Roman"/>
          <w:sz w:val="28"/>
          <w:szCs w:val="28"/>
        </w:rPr>
      </w:pPr>
    </w:p>
    <w:p w:rsidR="00C42DC3" w:rsidRPr="00562858" w:rsidRDefault="00C42DC3" w:rsidP="005C7EB9">
      <w:pPr>
        <w:jc w:val="both"/>
        <w:rPr>
          <w:rFonts w:ascii="Times New Roman" w:hAnsi="Times New Roman" w:cs="Times New Roman"/>
          <w:sz w:val="28"/>
          <w:szCs w:val="28"/>
        </w:rPr>
      </w:pPr>
      <w:r w:rsidRPr="00562858">
        <w:rPr>
          <w:rFonts w:ascii="Times New Roman" w:hAnsi="Times New Roman" w:cs="Times New Roman"/>
          <w:sz w:val="28"/>
          <w:szCs w:val="28"/>
        </w:rPr>
        <w:t xml:space="preserve">В соответствии со </w:t>
      </w:r>
      <w:hyperlink r:id="rId6" w:history="1">
        <w:r w:rsidRPr="00562858">
          <w:rPr>
            <w:rStyle w:val="a6"/>
            <w:rFonts w:ascii="Times New Roman" w:hAnsi="Times New Roman"/>
            <w:b w:val="0"/>
            <w:color w:val="auto"/>
            <w:sz w:val="28"/>
            <w:szCs w:val="28"/>
          </w:rPr>
          <w:t>статьей 219</w:t>
        </w:r>
      </w:hyperlink>
      <w:r w:rsidRPr="00562858">
        <w:rPr>
          <w:rFonts w:ascii="Times New Roman" w:hAnsi="Times New Roman" w:cs="Times New Roman"/>
          <w:sz w:val="28"/>
          <w:szCs w:val="28"/>
        </w:rPr>
        <w:t xml:space="preserve"> Бюджетного кодекса Российской Федерации </w:t>
      </w:r>
      <w:r w:rsidR="00562858">
        <w:rPr>
          <w:rFonts w:ascii="Times New Roman" w:hAnsi="Times New Roman" w:cs="Times New Roman"/>
          <w:sz w:val="28"/>
          <w:szCs w:val="28"/>
        </w:rPr>
        <w:t>постановляю</w:t>
      </w:r>
      <w:r w:rsidRPr="00562858">
        <w:rPr>
          <w:rFonts w:ascii="Times New Roman" w:hAnsi="Times New Roman" w:cs="Times New Roman"/>
          <w:sz w:val="28"/>
          <w:szCs w:val="28"/>
        </w:rPr>
        <w:t>:</w:t>
      </w:r>
    </w:p>
    <w:p w:rsidR="00C42DC3" w:rsidRPr="00562858" w:rsidRDefault="00C42DC3" w:rsidP="005C7EB9">
      <w:pPr>
        <w:jc w:val="both"/>
        <w:rPr>
          <w:rFonts w:ascii="Times New Roman" w:hAnsi="Times New Roman" w:cs="Times New Roman"/>
          <w:sz w:val="28"/>
          <w:szCs w:val="28"/>
        </w:rPr>
      </w:pPr>
      <w:bookmarkStart w:id="0" w:name="sub_1"/>
      <w:r w:rsidRPr="00562858">
        <w:rPr>
          <w:rFonts w:ascii="Times New Roman" w:hAnsi="Times New Roman" w:cs="Times New Roman"/>
          <w:sz w:val="28"/>
          <w:szCs w:val="28"/>
        </w:rPr>
        <w:t xml:space="preserve">1. Утвердить прилагаемый </w:t>
      </w:r>
      <w:hyperlink w:anchor="sub_1000" w:history="1">
        <w:r w:rsidRPr="00562858">
          <w:rPr>
            <w:rStyle w:val="a6"/>
            <w:rFonts w:ascii="Times New Roman" w:hAnsi="Times New Roman"/>
            <w:b w:val="0"/>
            <w:color w:val="auto"/>
            <w:sz w:val="28"/>
            <w:szCs w:val="28"/>
          </w:rPr>
          <w:t>Порядок</w:t>
        </w:r>
      </w:hyperlink>
      <w:r w:rsidRPr="00562858">
        <w:rPr>
          <w:rFonts w:ascii="Times New Roman" w:hAnsi="Times New Roman" w:cs="Times New Roman"/>
          <w:sz w:val="28"/>
          <w:szCs w:val="28"/>
        </w:rPr>
        <w:t xml:space="preserve"> учета бюджетных и денежных обязательств получателей средств</w:t>
      </w:r>
      <w:r w:rsidR="00562858">
        <w:rPr>
          <w:rFonts w:ascii="Times New Roman" w:hAnsi="Times New Roman" w:cs="Times New Roman"/>
          <w:sz w:val="28"/>
          <w:szCs w:val="28"/>
        </w:rPr>
        <w:t xml:space="preserve"> </w:t>
      </w:r>
      <w:r w:rsidRPr="00562858">
        <w:rPr>
          <w:rFonts w:ascii="Times New Roman" w:hAnsi="Times New Roman" w:cs="Times New Roman"/>
          <w:sz w:val="28"/>
          <w:szCs w:val="28"/>
        </w:rPr>
        <w:t xml:space="preserve"> </w:t>
      </w:r>
      <w:proofErr w:type="spellStart"/>
      <w:r w:rsidR="0051228B">
        <w:rPr>
          <w:rFonts w:ascii="Times New Roman" w:hAnsi="Times New Roman" w:cs="Times New Roman"/>
          <w:sz w:val="28"/>
          <w:szCs w:val="28"/>
        </w:rPr>
        <w:t>Зарубкинского</w:t>
      </w:r>
      <w:proofErr w:type="spellEnd"/>
      <w:r w:rsidR="00562858">
        <w:rPr>
          <w:rFonts w:ascii="Times New Roman" w:hAnsi="Times New Roman" w:cs="Times New Roman"/>
          <w:sz w:val="28"/>
          <w:szCs w:val="28"/>
        </w:rPr>
        <w:t xml:space="preserve"> </w:t>
      </w:r>
      <w:r w:rsidR="006A6D9A" w:rsidRPr="00562858">
        <w:rPr>
          <w:rFonts w:ascii="Times New Roman" w:hAnsi="Times New Roman" w:cs="Times New Roman"/>
          <w:sz w:val="28"/>
          <w:szCs w:val="28"/>
        </w:rPr>
        <w:t xml:space="preserve"> сельского поселения</w:t>
      </w:r>
      <w:r w:rsidR="00632A66">
        <w:rPr>
          <w:rFonts w:ascii="Times New Roman" w:hAnsi="Times New Roman" w:cs="Times New Roman"/>
          <w:sz w:val="28"/>
          <w:szCs w:val="28"/>
        </w:rPr>
        <w:t xml:space="preserve"> </w:t>
      </w:r>
      <w:r w:rsidR="006A6D9A" w:rsidRPr="00562858">
        <w:rPr>
          <w:rFonts w:ascii="Times New Roman" w:hAnsi="Times New Roman" w:cs="Times New Roman"/>
          <w:sz w:val="28"/>
          <w:szCs w:val="28"/>
        </w:rPr>
        <w:t xml:space="preserve"> </w:t>
      </w:r>
      <w:proofErr w:type="spellStart"/>
      <w:r w:rsidR="006A6D9A" w:rsidRPr="00562858">
        <w:rPr>
          <w:rFonts w:ascii="Times New Roman" w:hAnsi="Times New Roman" w:cs="Times New Roman"/>
          <w:sz w:val="28"/>
          <w:szCs w:val="28"/>
        </w:rPr>
        <w:t>Зубово-Полянского</w:t>
      </w:r>
      <w:proofErr w:type="spellEnd"/>
      <w:r w:rsidRPr="00562858">
        <w:rPr>
          <w:rFonts w:ascii="Times New Roman" w:hAnsi="Times New Roman" w:cs="Times New Roman"/>
          <w:sz w:val="28"/>
          <w:szCs w:val="28"/>
        </w:rPr>
        <w:t xml:space="preserve"> муниципального района Республики Мордовия.</w:t>
      </w:r>
      <w:bookmarkStart w:id="1" w:name="sub_2"/>
      <w:bookmarkEnd w:id="0"/>
    </w:p>
    <w:p w:rsidR="00C42DC3" w:rsidRPr="00562858" w:rsidRDefault="00C42DC3" w:rsidP="005C7EB9">
      <w:pPr>
        <w:jc w:val="both"/>
        <w:rPr>
          <w:rFonts w:ascii="Times New Roman" w:hAnsi="Times New Roman" w:cs="Times New Roman"/>
          <w:sz w:val="28"/>
          <w:szCs w:val="28"/>
        </w:rPr>
      </w:pPr>
      <w:r w:rsidRPr="00562858">
        <w:rPr>
          <w:rFonts w:ascii="Times New Roman" w:hAnsi="Times New Roman" w:cs="Times New Roman"/>
          <w:sz w:val="28"/>
          <w:szCs w:val="28"/>
        </w:rPr>
        <w:t>2</w:t>
      </w:r>
      <w:bookmarkStart w:id="2" w:name="sub_3"/>
      <w:bookmarkEnd w:id="1"/>
      <w:r w:rsidR="00CA484F" w:rsidRPr="00562858">
        <w:rPr>
          <w:rFonts w:ascii="Times New Roman" w:hAnsi="Times New Roman" w:cs="Times New Roman"/>
          <w:sz w:val="28"/>
          <w:szCs w:val="28"/>
        </w:rPr>
        <w:t>.</w:t>
      </w:r>
      <w:proofErr w:type="gramStart"/>
      <w:r w:rsidRPr="00562858">
        <w:rPr>
          <w:rFonts w:ascii="Times New Roman" w:hAnsi="Times New Roman" w:cs="Times New Roman"/>
          <w:sz w:val="28"/>
          <w:szCs w:val="28"/>
        </w:rPr>
        <w:t>Контроль з</w:t>
      </w:r>
      <w:r w:rsidR="00826622" w:rsidRPr="00562858">
        <w:rPr>
          <w:rFonts w:ascii="Times New Roman" w:hAnsi="Times New Roman" w:cs="Times New Roman"/>
          <w:sz w:val="28"/>
          <w:szCs w:val="28"/>
        </w:rPr>
        <w:t>а</w:t>
      </w:r>
      <w:proofErr w:type="gramEnd"/>
      <w:r w:rsidR="00826622" w:rsidRPr="00562858">
        <w:rPr>
          <w:rFonts w:ascii="Times New Roman" w:hAnsi="Times New Roman" w:cs="Times New Roman"/>
          <w:sz w:val="28"/>
          <w:szCs w:val="28"/>
        </w:rPr>
        <w:t xml:space="preserve"> исполнением настоящего постановления</w:t>
      </w:r>
      <w:r w:rsidR="00632A66">
        <w:rPr>
          <w:rFonts w:ascii="Times New Roman" w:hAnsi="Times New Roman" w:cs="Times New Roman"/>
          <w:sz w:val="28"/>
          <w:szCs w:val="28"/>
        </w:rPr>
        <w:t xml:space="preserve"> </w:t>
      </w:r>
      <w:r w:rsidR="00826622" w:rsidRPr="00562858">
        <w:rPr>
          <w:rFonts w:ascii="Times New Roman" w:hAnsi="Times New Roman" w:cs="Times New Roman"/>
          <w:sz w:val="28"/>
          <w:szCs w:val="28"/>
        </w:rPr>
        <w:t>оставляю за собой.</w:t>
      </w:r>
    </w:p>
    <w:p w:rsidR="00C42DC3" w:rsidRPr="00562858" w:rsidRDefault="00CA484F" w:rsidP="005C7EB9">
      <w:pPr>
        <w:jc w:val="both"/>
        <w:rPr>
          <w:rFonts w:ascii="Times New Roman" w:hAnsi="Times New Roman" w:cs="Times New Roman"/>
          <w:sz w:val="28"/>
          <w:szCs w:val="28"/>
        </w:rPr>
      </w:pPr>
      <w:bookmarkStart w:id="3" w:name="sub_4"/>
      <w:bookmarkEnd w:id="2"/>
      <w:r w:rsidRPr="00562858">
        <w:rPr>
          <w:rFonts w:ascii="Times New Roman" w:hAnsi="Times New Roman" w:cs="Times New Roman"/>
          <w:sz w:val="28"/>
          <w:szCs w:val="28"/>
        </w:rPr>
        <w:t>3</w:t>
      </w:r>
      <w:r w:rsidR="006A6D9A" w:rsidRPr="00562858">
        <w:rPr>
          <w:rFonts w:ascii="Times New Roman" w:hAnsi="Times New Roman" w:cs="Times New Roman"/>
          <w:sz w:val="28"/>
          <w:szCs w:val="28"/>
        </w:rPr>
        <w:t>. Настоящее постановление</w:t>
      </w:r>
      <w:r w:rsidR="00C42DC3" w:rsidRPr="00562858">
        <w:rPr>
          <w:rFonts w:ascii="Times New Roman" w:hAnsi="Times New Roman" w:cs="Times New Roman"/>
          <w:sz w:val="28"/>
          <w:szCs w:val="28"/>
        </w:rPr>
        <w:t xml:space="preserve"> вступает в силу со дня его </w:t>
      </w:r>
      <w:hyperlink r:id="rId7" w:history="1">
        <w:r w:rsidRPr="00562858">
          <w:rPr>
            <w:rStyle w:val="a6"/>
            <w:rFonts w:ascii="Times New Roman" w:hAnsi="Times New Roman"/>
            <w:b w:val="0"/>
            <w:color w:val="auto"/>
            <w:sz w:val="28"/>
            <w:szCs w:val="28"/>
          </w:rPr>
          <w:t>подписания</w:t>
        </w:r>
      </w:hyperlink>
      <w:r w:rsidR="00C42DC3" w:rsidRPr="00562858">
        <w:rPr>
          <w:rFonts w:ascii="Times New Roman" w:hAnsi="Times New Roman" w:cs="Times New Roman"/>
          <w:sz w:val="28"/>
          <w:szCs w:val="28"/>
        </w:rPr>
        <w:t>.</w:t>
      </w:r>
    </w:p>
    <w:bookmarkEnd w:id="3"/>
    <w:p w:rsidR="00EE6AD5" w:rsidRDefault="00EE6AD5" w:rsidP="001331B0">
      <w:pPr>
        <w:pStyle w:val="ConsPlusNormal"/>
        <w:jc w:val="both"/>
        <w:rPr>
          <w:rFonts w:ascii="Times New Roman" w:hAnsi="Times New Roman" w:cs="Times New Roman"/>
          <w:sz w:val="28"/>
          <w:szCs w:val="28"/>
        </w:rPr>
      </w:pPr>
    </w:p>
    <w:p w:rsidR="0051228B" w:rsidRDefault="0051228B" w:rsidP="001331B0">
      <w:pPr>
        <w:pStyle w:val="ConsPlusNormal"/>
        <w:jc w:val="both"/>
        <w:rPr>
          <w:rFonts w:ascii="Times New Roman" w:hAnsi="Times New Roman" w:cs="Times New Roman"/>
          <w:sz w:val="28"/>
          <w:szCs w:val="28"/>
        </w:rPr>
      </w:pPr>
    </w:p>
    <w:p w:rsidR="0051228B" w:rsidRDefault="0051228B" w:rsidP="001331B0">
      <w:pPr>
        <w:pStyle w:val="ConsPlusNormal"/>
        <w:jc w:val="both"/>
        <w:rPr>
          <w:rFonts w:ascii="Times New Roman" w:hAnsi="Times New Roman" w:cs="Times New Roman"/>
          <w:sz w:val="28"/>
          <w:szCs w:val="28"/>
        </w:rPr>
      </w:pPr>
    </w:p>
    <w:p w:rsidR="0051228B" w:rsidRPr="00562858" w:rsidRDefault="0051228B" w:rsidP="001331B0">
      <w:pPr>
        <w:pStyle w:val="ConsPlusNormal"/>
        <w:jc w:val="both"/>
        <w:rPr>
          <w:rFonts w:ascii="Times New Roman" w:hAnsi="Times New Roman" w:cs="Times New Roman"/>
          <w:sz w:val="28"/>
          <w:szCs w:val="28"/>
        </w:rPr>
      </w:pPr>
    </w:p>
    <w:p w:rsidR="00EE6AD5" w:rsidRPr="00562858" w:rsidRDefault="00EE6AD5" w:rsidP="001331B0">
      <w:pPr>
        <w:pStyle w:val="ConsPlusNormal"/>
        <w:jc w:val="both"/>
        <w:rPr>
          <w:rFonts w:ascii="Times New Roman" w:hAnsi="Times New Roman" w:cs="Times New Roman"/>
          <w:sz w:val="28"/>
          <w:szCs w:val="28"/>
        </w:rPr>
      </w:pPr>
    </w:p>
    <w:p w:rsidR="006A6D9A" w:rsidRPr="00562858" w:rsidRDefault="006A6D9A" w:rsidP="001331B0">
      <w:pPr>
        <w:pStyle w:val="ConsPlusNormal"/>
        <w:jc w:val="both"/>
        <w:rPr>
          <w:rFonts w:ascii="Times New Roman" w:hAnsi="Times New Roman" w:cs="Times New Roman"/>
          <w:sz w:val="28"/>
          <w:szCs w:val="28"/>
        </w:rPr>
      </w:pPr>
      <w:r w:rsidRPr="00562858">
        <w:rPr>
          <w:rFonts w:ascii="Times New Roman" w:hAnsi="Times New Roman" w:cs="Times New Roman"/>
          <w:sz w:val="28"/>
          <w:szCs w:val="28"/>
        </w:rPr>
        <w:t xml:space="preserve">Глава </w:t>
      </w:r>
      <w:proofErr w:type="spellStart"/>
      <w:r w:rsidR="0051228B">
        <w:rPr>
          <w:rFonts w:ascii="Times New Roman" w:hAnsi="Times New Roman" w:cs="Times New Roman"/>
          <w:sz w:val="28"/>
          <w:szCs w:val="28"/>
        </w:rPr>
        <w:t>Зарубкинского</w:t>
      </w:r>
      <w:proofErr w:type="spellEnd"/>
      <w:r w:rsidR="00562858">
        <w:rPr>
          <w:rFonts w:ascii="Times New Roman" w:hAnsi="Times New Roman" w:cs="Times New Roman"/>
          <w:sz w:val="28"/>
          <w:szCs w:val="28"/>
        </w:rPr>
        <w:t xml:space="preserve"> </w:t>
      </w:r>
      <w:r w:rsidRPr="00562858">
        <w:rPr>
          <w:rFonts w:ascii="Times New Roman" w:hAnsi="Times New Roman" w:cs="Times New Roman"/>
          <w:sz w:val="28"/>
          <w:szCs w:val="28"/>
        </w:rPr>
        <w:t xml:space="preserve"> сельского поселения </w:t>
      </w:r>
    </w:p>
    <w:p w:rsidR="0070635F" w:rsidRPr="00562858" w:rsidRDefault="0070635F" w:rsidP="001331B0">
      <w:pPr>
        <w:pStyle w:val="ConsPlusNormal"/>
        <w:jc w:val="both"/>
        <w:rPr>
          <w:rFonts w:ascii="Times New Roman" w:hAnsi="Times New Roman" w:cs="Times New Roman"/>
          <w:sz w:val="28"/>
          <w:szCs w:val="28"/>
        </w:rPr>
      </w:pPr>
      <w:proofErr w:type="spellStart"/>
      <w:r w:rsidRPr="00562858">
        <w:rPr>
          <w:rFonts w:ascii="Times New Roman" w:hAnsi="Times New Roman" w:cs="Times New Roman"/>
          <w:sz w:val="28"/>
          <w:szCs w:val="28"/>
        </w:rPr>
        <w:t>Зубово-Полянского</w:t>
      </w:r>
      <w:proofErr w:type="spellEnd"/>
      <w:r w:rsidR="00562858">
        <w:rPr>
          <w:rFonts w:ascii="Times New Roman" w:hAnsi="Times New Roman" w:cs="Times New Roman"/>
          <w:sz w:val="28"/>
          <w:szCs w:val="28"/>
        </w:rPr>
        <w:t xml:space="preserve"> </w:t>
      </w:r>
      <w:r w:rsidRPr="00562858">
        <w:rPr>
          <w:rFonts w:ascii="Times New Roman" w:hAnsi="Times New Roman" w:cs="Times New Roman"/>
          <w:sz w:val="28"/>
          <w:szCs w:val="28"/>
        </w:rPr>
        <w:t xml:space="preserve">муниципального района </w:t>
      </w:r>
    </w:p>
    <w:p w:rsidR="0070635F" w:rsidRPr="00562858" w:rsidRDefault="0070635F" w:rsidP="001331B0">
      <w:pPr>
        <w:pStyle w:val="ConsPlusNormal"/>
        <w:jc w:val="both"/>
        <w:rPr>
          <w:rFonts w:ascii="Times New Roman" w:hAnsi="Times New Roman" w:cs="Times New Roman"/>
          <w:sz w:val="28"/>
          <w:szCs w:val="28"/>
        </w:rPr>
      </w:pPr>
      <w:r w:rsidRPr="00562858">
        <w:rPr>
          <w:rFonts w:ascii="Times New Roman" w:hAnsi="Times New Roman" w:cs="Times New Roman"/>
          <w:sz w:val="28"/>
          <w:szCs w:val="28"/>
        </w:rPr>
        <w:t>Республики</w:t>
      </w:r>
      <w:r w:rsidR="00CD7254">
        <w:rPr>
          <w:rFonts w:ascii="Times New Roman" w:hAnsi="Times New Roman" w:cs="Times New Roman"/>
          <w:sz w:val="28"/>
          <w:szCs w:val="28"/>
        </w:rPr>
        <w:t xml:space="preserve"> </w:t>
      </w:r>
      <w:r w:rsidRPr="00562858">
        <w:rPr>
          <w:rFonts w:ascii="Times New Roman" w:hAnsi="Times New Roman" w:cs="Times New Roman"/>
          <w:sz w:val="28"/>
          <w:szCs w:val="28"/>
        </w:rPr>
        <w:t xml:space="preserve">Мордовия </w:t>
      </w:r>
      <w:r w:rsidR="00562858">
        <w:rPr>
          <w:rFonts w:ascii="Times New Roman" w:hAnsi="Times New Roman" w:cs="Times New Roman"/>
          <w:sz w:val="28"/>
          <w:szCs w:val="28"/>
        </w:rPr>
        <w:t xml:space="preserve">                                           </w:t>
      </w:r>
      <w:r w:rsidR="00CD7254">
        <w:rPr>
          <w:rFonts w:ascii="Times New Roman" w:hAnsi="Times New Roman" w:cs="Times New Roman"/>
          <w:sz w:val="28"/>
          <w:szCs w:val="28"/>
        </w:rPr>
        <w:t xml:space="preserve">                </w:t>
      </w:r>
      <w:r w:rsidR="0051228B">
        <w:rPr>
          <w:rFonts w:ascii="Times New Roman" w:hAnsi="Times New Roman" w:cs="Times New Roman"/>
          <w:sz w:val="28"/>
          <w:szCs w:val="28"/>
        </w:rPr>
        <w:t xml:space="preserve">    Л.В. </w:t>
      </w:r>
      <w:proofErr w:type="spellStart"/>
      <w:r w:rsidR="0051228B">
        <w:rPr>
          <w:rFonts w:ascii="Times New Roman" w:hAnsi="Times New Roman" w:cs="Times New Roman"/>
          <w:sz w:val="28"/>
          <w:szCs w:val="28"/>
        </w:rPr>
        <w:t>Митрейкина</w:t>
      </w:r>
      <w:proofErr w:type="spellEnd"/>
    </w:p>
    <w:p w:rsidR="00982C4A" w:rsidRPr="00562858" w:rsidRDefault="00982C4A" w:rsidP="001331B0">
      <w:pPr>
        <w:pStyle w:val="ConsPlusNormal"/>
        <w:jc w:val="both"/>
        <w:rPr>
          <w:rFonts w:ascii="Times New Roman" w:hAnsi="Times New Roman" w:cs="Times New Roman"/>
          <w:sz w:val="28"/>
          <w:szCs w:val="28"/>
        </w:rPr>
      </w:pPr>
    </w:p>
    <w:p w:rsidR="00982C4A" w:rsidRPr="00562858" w:rsidRDefault="00982C4A" w:rsidP="001331B0">
      <w:pPr>
        <w:pStyle w:val="ConsPlusNormal"/>
        <w:jc w:val="both"/>
        <w:rPr>
          <w:rFonts w:ascii="Times New Roman" w:hAnsi="Times New Roman" w:cs="Times New Roman"/>
          <w:sz w:val="28"/>
          <w:szCs w:val="28"/>
        </w:rPr>
      </w:pPr>
    </w:p>
    <w:p w:rsidR="00982C4A" w:rsidRPr="00562858" w:rsidRDefault="00982C4A" w:rsidP="001331B0">
      <w:pPr>
        <w:pStyle w:val="ConsPlusNormal"/>
        <w:jc w:val="both"/>
        <w:rPr>
          <w:rFonts w:ascii="Times New Roman" w:hAnsi="Times New Roman" w:cs="Times New Roman"/>
          <w:sz w:val="28"/>
          <w:szCs w:val="28"/>
        </w:rPr>
      </w:pPr>
    </w:p>
    <w:p w:rsidR="00982C4A" w:rsidRPr="00562858" w:rsidRDefault="00982C4A" w:rsidP="00982C4A">
      <w:pPr>
        <w:pStyle w:val="1"/>
        <w:rPr>
          <w:rFonts w:ascii="Times New Roman" w:hAnsi="Times New Roman" w:cs="Times New Roman"/>
          <w:b w:val="0"/>
          <w:color w:val="auto"/>
          <w:sz w:val="28"/>
          <w:szCs w:val="28"/>
        </w:rPr>
      </w:pPr>
    </w:p>
    <w:p w:rsidR="00C42DC3" w:rsidRDefault="00632A66" w:rsidP="00C42DC3">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632A66" w:rsidRDefault="00632A66" w:rsidP="00C42DC3">
      <w:pPr>
        <w:rPr>
          <w:rFonts w:ascii="Times New Roman" w:hAnsi="Times New Roman" w:cs="Times New Roman"/>
          <w:sz w:val="28"/>
          <w:szCs w:val="28"/>
          <w:lang w:eastAsia="ru-RU"/>
        </w:rPr>
      </w:pPr>
    </w:p>
    <w:p w:rsidR="00632A66" w:rsidRDefault="00632A66" w:rsidP="00C42DC3">
      <w:pPr>
        <w:rPr>
          <w:rFonts w:ascii="Times New Roman" w:hAnsi="Times New Roman" w:cs="Times New Roman"/>
          <w:sz w:val="28"/>
          <w:szCs w:val="28"/>
          <w:lang w:eastAsia="ru-RU"/>
        </w:rPr>
      </w:pPr>
    </w:p>
    <w:p w:rsidR="00632A66" w:rsidRPr="00562858" w:rsidRDefault="00632A66" w:rsidP="00C42DC3">
      <w:pPr>
        <w:rPr>
          <w:rFonts w:ascii="Times New Roman" w:hAnsi="Times New Roman" w:cs="Times New Roman"/>
          <w:sz w:val="28"/>
          <w:szCs w:val="28"/>
          <w:lang w:eastAsia="ru-RU"/>
        </w:rPr>
      </w:pPr>
    </w:p>
    <w:p w:rsidR="00CA484F" w:rsidRPr="00562858" w:rsidRDefault="00CA484F" w:rsidP="00C42DC3">
      <w:pPr>
        <w:rPr>
          <w:rFonts w:ascii="Times New Roman" w:hAnsi="Times New Roman" w:cs="Times New Roman"/>
          <w:sz w:val="28"/>
          <w:szCs w:val="28"/>
          <w:lang w:eastAsia="ru-RU"/>
        </w:rPr>
      </w:pPr>
    </w:p>
    <w:p w:rsidR="00982C4A" w:rsidRPr="00632A66" w:rsidRDefault="00982C4A" w:rsidP="00B916A2">
      <w:pPr>
        <w:pStyle w:val="1"/>
        <w:rPr>
          <w:rFonts w:ascii="Times New Roman" w:hAnsi="Times New Roman" w:cs="Times New Roman"/>
          <w:b w:val="0"/>
          <w:color w:val="auto"/>
        </w:rPr>
      </w:pPr>
      <w:r w:rsidRPr="00632A66">
        <w:rPr>
          <w:rFonts w:ascii="Times New Roman" w:hAnsi="Times New Roman" w:cs="Times New Roman"/>
          <w:b w:val="0"/>
          <w:color w:val="auto"/>
        </w:rPr>
        <w:t>Порядок</w:t>
      </w:r>
      <w:r w:rsidRPr="00632A66">
        <w:rPr>
          <w:rFonts w:ascii="Times New Roman" w:hAnsi="Times New Roman" w:cs="Times New Roman"/>
          <w:b w:val="0"/>
          <w:color w:val="auto"/>
        </w:rPr>
        <w:br/>
        <w:t xml:space="preserve">учета бюджетных и денежных обязательств получателей средств  бюджета </w:t>
      </w:r>
      <w:proofErr w:type="spellStart"/>
      <w:r w:rsidR="0051228B">
        <w:rPr>
          <w:rFonts w:ascii="Times New Roman" w:hAnsi="Times New Roman" w:cs="Times New Roman"/>
          <w:b w:val="0"/>
          <w:color w:val="auto"/>
        </w:rPr>
        <w:t>Зарубкинского</w:t>
      </w:r>
      <w:proofErr w:type="spellEnd"/>
      <w:r w:rsidR="00632A66">
        <w:rPr>
          <w:rFonts w:ascii="Times New Roman" w:hAnsi="Times New Roman" w:cs="Times New Roman"/>
          <w:b w:val="0"/>
          <w:color w:val="auto"/>
        </w:rPr>
        <w:t xml:space="preserve"> </w:t>
      </w:r>
      <w:r w:rsidR="006A6D9A" w:rsidRPr="00632A66">
        <w:rPr>
          <w:rFonts w:ascii="Times New Roman" w:hAnsi="Times New Roman" w:cs="Times New Roman"/>
          <w:b w:val="0"/>
          <w:color w:val="auto"/>
        </w:rPr>
        <w:t xml:space="preserve">сельского поселения </w:t>
      </w:r>
      <w:proofErr w:type="spellStart"/>
      <w:r w:rsidR="006A6D9A" w:rsidRPr="00632A66">
        <w:rPr>
          <w:rFonts w:ascii="Times New Roman" w:hAnsi="Times New Roman" w:cs="Times New Roman"/>
          <w:b w:val="0"/>
          <w:color w:val="auto"/>
        </w:rPr>
        <w:t>З</w:t>
      </w:r>
      <w:r w:rsidRPr="00632A66">
        <w:rPr>
          <w:rFonts w:ascii="Times New Roman" w:hAnsi="Times New Roman" w:cs="Times New Roman"/>
          <w:b w:val="0"/>
          <w:color w:val="auto"/>
        </w:rPr>
        <w:t>убово-Полянского</w:t>
      </w:r>
      <w:proofErr w:type="spellEnd"/>
      <w:r w:rsidRPr="00632A66">
        <w:rPr>
          <w:rFonts w:ascii="Times New Roman" w:hAnsi="Times New Roman" w:cs="Times New Roman"/>
          <w:b w:val="0"/>
          <w:color w:val="auto"/>
        </w:rPr>
        <w:t xml:space="preserve"> муниципального района Республики Мордовия</w:t>
      </w:r>
      <w:r w:rsidRPr="00632A66">
        <w:rPr>
          <w:rFonts w:ascii="Times New Roman" w:hAnsi="Times New Roman" w:cs="Times New Roman"/>
          <w:b w:val="0"/>
          <w:color w:val="auto"/>
        </w:rPr>
        <w:br/>
      </w:r>
      <w:r w:rsidRPr="00632A66">
        <w:rPr>
          <w:rFonts w:ascii="Times New Roman" w:hAnsi="Times New Roman" w:cs="Times New Roman"/>
          <w:b w:val="0"/>
          <w:color w:val="auto"/>
          <w:sz w:val="22"/>
          <w:szCs w:val="22"/>
        </w:rPr>
        <w:t xml:space="preserve">(утв. </w:t>
      </w:r>
      <w:r w:rsidR="006A6D9A" w:rsidRPr="00632A66">
        <w:rPr>
          <w:b w:val="0"/>
          <w:color w:val="auto"/>
          <w:sz w:val="22"/>
          <w:szCs w:val="22"/>
        </w:rPr>
        <w:t xml:space="preserve">Постановлением </w:t>
      </w:r>
      <w:proofErr w:type="spellStart"/>
      <w:r w:rsidR="0051228B">
        <w:rPr>
          <w:rFonts w:ascii="Times New Roman" w:hAnsi="Times New Roman" w:cs="Times New Roman"/>
          <w:b w:val="0"/>
          <w:color w:val="auto"/>
          <w:sz w:val="22"/>
          <w:szCs w:val="22"/>
        </w:rPr>
        <w:t>Зарубкинского</w:t>
      </w:r>
      <w:proofErr w:type="spellEnd"/>
      <w:r w:rsidR="00632A66">
        <w:rPr>
          <w:rFonts w:ascii="Times New Roman" w:hAnsi="Times New Roman" w:cs="Times New Roman"/>
          <w:b w:val="0"/>
          <w:color w:val="auto"/>
          <w:sz w:val="22"/>
          <w:szCs w:val="22"/>
        </w:rPr>
        <w:t xml:space="preserve"> </w:t>
      </w:r>
      <w:r w:rsidR="006A6D9A" w:rsidRPr="00632A66">
        <w:rPr>
          <w:rFonts w:ascii="Times New Roman" w:hAnsi="Times New Roman" w:cs="Times New Roman"/>
          <w:b w:val="0"/>
          <w:color w:val="auto"/>
          <w:sz w:val="22"/>
          <w:szCs w:val="22"/>
        </w:rPr>
        <w:t xml:space="preserve"> сельского поселения </w:t>
      </w:r>
      <w:proofErr w:type="spellStart"/>
      <w:r w:rsidRPr="00632A66">
        <w:rPr>
          <w:rFonts w:ascii="Times New Roman" w:hAnsi="Times New Roman" w:cs="Times New Roman"/>
          <w:b w:val="0"/>
          <w:color w:val="auto"/>
          <w:sz w:val="22"/>
          <w:szCs w:val="22"/>
        </w:rPr>
        <w:t>Зубово-Полянского</w:t>
      </w:r>
      <w:proofErr w:type="spellEnd"/>
      <w:r w:rsidRPr="00632A66">
        <w:rPr>
          <w:rFonts w:ascii="Times New Roman" w:hAnsi="Times New Roman" w:cs="Times New Roman"/>
          <w:b w:val="0"/>
          <w:color w:val="auto"/>
          <w:sz w:val="22"/>
          <w:szCs w:val="22"/>
        </w:rPr>
        <w:t xml:space="preserve"> муниципального района  </w:t>
      </w:r>
      <w:r w:rsidR="006A6D9A" w:rsidRPr="00632A66">
        <w:rPr>
          <w:rFonts w:ascii="Times New Roman" w:hAnsi="Times New Roman" w:cs="Times New Roman"/>
          <w:b w:val="0"/>
          <w:color w:val="auto"/>
          <w:sz w:val="22"/>
          <w:szCs w:val="22"/>
        </w:rPr>
        <w:t>Республики Мордовия от 2</w:t>
      </w:r>
      <w:r w:rsidR="00632A66">
        <w:rPr>
          <w:rFonts w:ascii="Times New Roman" w:hAnsi="Times New Roman" w:cs="Times New Roman"/>
          <w:b w:val="0"/>
          <w:color w:val="auto"/>
          <w:sz w:val="22"/>
          <w:szCs w:val="22"/>
        </w:rPr>
        <w:t>4</w:t>
      </w:r>
      <w:r w:rsidRPr="00632A66">
        <w:rPr>
          <w:rFonts w:ascii="Times New Roman" w:hAnsi="Times New Roman" w:cs="Times New Roman"/>
          <w:b w:val="0"/>
          <w:color w:val="auto"/>
          <w:sz w:val="22"/>
          <w:szCs w:val="22"/>
        </w:rPr>
        <w:t xml:space="preserve"> декабря  2021 г. N </w:t>
      </w:r>
      <w:r w:rsidR="0051228B">
        <w:rPr>
          <w:rFonts w:ascii="Times New Roman" w:hAnsi="Times New Roman" w:cs="Times New Roman"/>
          <w:b w:val="0"/>
          <w:color w:val="auto"/>
          <w:sz w:val="22"/>
          <w:szCs w:val="22"/>
        </w:rPr>
        <w:t>37</w:t>
      </w:r>
      <w:r w:rsidRPr="00632A66">
        <w:rPr>
          <w:rFonts w:ascii="Times New Roman" w:hAnsi="Times New Roman" w:cs="Times New Roman"/>
          <w:b w:val="0"/>
          <w:color w:val="auto"/>
        </w:rPr>
        <w:t>)</w:t>
      </w:r>
    </w:p>
    <w:p w:rsidR="00982C4A" w:rsidRPr="00632A66" w:rsidRDefault="00982C4A" w:rsidP="00982C4A">
      <w:pPr>
        <w:rPr>
          <w:rFonts w:ascii="Times New Roman" w:hAnsi="Times New Roman" w:cs="Times New Roman"/>
          <w:sz w:val="16"/>
          <w:szCs w:val="16"/>
        </w:rPr>
      </w:pPr>
    </w:p>
    <w:p w:rsidR="00982C4A" w:rsidRPr="00632A66" w:rsidRDefault="00982C4A" w:rsidP="007F0590">
      <w:pPr>
        <w:pStyle w:val="1"/>
        <w:jc w:val="both"/>
        <w:rPr>
          <w:rFonts w:ascii="Times New Roman" w:hAnsi="Times New Roman" w:cs="Times New Roman"/>
          <w:b w:val="0"/>
          <w:color w:val="auto"/>
        </w:rPr>
      </w:pPr>
      <w:bookmarkStart w:id="4" w:name="sub_101"/>
      <w:r w:rsidRPr="00632A66">
        <w:rPr>
          <w:rFonts w:ascii="Times New Roman" w:hAnsi="Times New Roman" w:cs="Times New Roman"/>
          <w:b w:val="0"/>
          <w:color w:val="auto"/>
        </w:rPr>
        <w:t>I. Общие положения</w:t>
      </w:r>
    </w:p>
    <w:bookmarkEnd w:id="4"/>
    <w:p w:rsidR="00982C4A" w:rsidRPr="00B916A2" w:rsidRDefault="00982C4A" w:rsidP="007F0590">
      <w:pPr>
        <w:jc w:val="both"/>
        <w:rPr>
          <w:rFonts w:ascii="Times New Roman" w:hAnsi="Times New Roman" w:cs="Times New Roman"/>
          <w:sz w:val="20"/>
          <w:szCs w:val="20"/>
        </w:rPr>
      </w:pPr>
    </w:p>
    <w:p w:rsidR="00982C4A" w:rsidRPr="00632A66" w:rsidRDefault="00982C4A" w:rsidP="007F0590">
      <w:pPr>
        <w:spacing w:after="0" w:line="240" w:lineRule="auto"/>
        <w:jc w:val="both"/>
        <w:rPr>
          <w:rFonts w:ascii="Times New Roman" w:hAnsi="Times New Roman" w:cs="Times New Roman"/>
          <w:sz w:val="28"/>
          <w:szCs w:val="28"/>
        </w:rPr>
      </w:pPr>
      <w:bookmarkStart w:id="5" w:name="sub_1001"/>
      <w:r w:rsidRPr="00632A66">
        <w:rPr>
          <w:rFonts w:ascii="Times New Roman" w:hAnsi="Times New Roman" w:cs="Times New Roman"/>
          <w:sz w:val="28"/>
          <w:szCs w:val="28"/>
        </w:rPr>
        <w:t xml:space="preserve">1. </w:t>
      </w:r>
      <w:proofErr w:type="gramStart"/>
      <w:r w:rsidRPr="00632A66">
        <w:rPr>
          <w:rFonts w:ascii="Times New Roman" w:hAnsi="Times New Roman" w:cs="Times New Roman"/>
          <w:sz w:val="28"/>
          <w:szCs w:val="28"/>
        </w:rPr>
        <w:t xml:space="preserve">Настоящий Порядок устанавливает процедуру исполнения </w:t>
      </w:r>
      <w:proofErr w:type="spellStart"/>
      <w:r w:rsidR="0051228B">
        <w:rPr>
          <w:rFonts w:ascii="Times New Roman" w:hAnsi="Times New Roman" w:cs="Times New Roman"/>
          <w:sz w:val="28"/>
          <w:szCs w:val="28"/>
        </w:rPr>
        <w:t>Зарубкинского</w:t>
      </w:r>
      <w:proofErr w:type="spellEnd"/>
      <w:r w:rsidR="00632A66" w:rsidRPr="00632A66">
        <w:rPr>
          <w:rFonts w:ascii="Times New Roman" w:hAnsi="Times New Roman" w:cs="Times New Roman"/>
          <w:sz w:val="28"/>
          <w:szCs w:val="28"/>
        </w:rPr>
        <w:t xml:space="preserve"> </w:t>
      </w:r>
      <w:r w:rsidR="006A6D9A" w:rsidRPr="00632A66">
        <w:rPr>
          <w:rFonts w:ascii="Times New Roman" w:hAnsi="Times New Roman" w:cs="Times New Roman"/>
          <w:sz w:val="28"/>
          <w:szCs w:val="28"/>
        </w:rPr>
        <w:t xml:space="preserve"> сельского поселения </w:t>
      </w:r>
      <w:r w:rsidR="00CD7254">
        <w:rPr>
          <w:rFonts w:ascii="Times New Roman" w:hAnsi="Times New Roman" w:cs="Times New Roman"/>
          <w:sz w:val="28"/>
          <w:szCs w:val="28"/>
        </w:rPr>
        <w:t xml:space="preserve"> </w:t>
      </w:r>
      <w:proofErr w:type="spellStart"/>
      <w:r w:rsidR="006A6D9A" w:rsidRPr="00632A66">
        <w:rPr>
          <w:rFonts w:ascii="Times New Roman" w:hAnsi="Times New Roman" w:cs="Times New Roman"/>
          <w:sz w:val="28"/>
          <w:szCs w:val="28"/>
        </w:rPr>
        <w:t>Зубово-Полянского</w:t>
      </w:r>
      <w:proofErr w:type="spellEnd"/>
      <w:r w:rsidRPr="00632A66">
        <w:rPr>
          <w:rFonts w:ascii="Times New Roman" w:hAnsi="Times New Roman" w:cs="Times New Roman"/>
          <w:sz w:val="28"/>
          <w:szCs w:val="28"/>
        </w:rPr>
        <w:t xml:space="preserve"> муниципального района Республики Мордовия (далее</w:t>
      </w:r>
      <w:r w:rsidR="0051228B">
        <w:rPr>
          <w:rFonts w:ascii="Times New Roman" w:hAnsi="Times New Roman" w:cs="Times New Roman"/>
          <w:sz w:val="28"/>
          <w:szCs w:val="28"/>
        </w:rPr>
        <w:t xml:space="preserve"> – бюджет муниципального района</w:t>
      </w:r>
      <w:r w:rsidRPr="00632A66">
        <w:rPr>
          <w:rFonts w:ascii="Times New Roman" w:hAnsi="Times New Roman" w:cs="Times New Roman"/>
          <w:sz w:val="28"/>
          <w:szCs w:val="28"/>
        </w:rPr>
        <w:t>) по расходам в части постановки на учет бюджетных и денежных обязательств получателей средств бюджета муниципального района и внесения в них изменений органом, осуществляющим открытие и ведение лицевых счетов получателей средств бюджета муниципального района, лицевых счетов для учета операций по переданным полномочиям получателя средств</w:t>
      </w:r>
      <w:proofErr w:type="gramEnd"/>
      <w:r w:rsidRPr="00632A66">
        <w:rPr>
          <w:rFonts w:ascii="Times New Roman" w:hAnsi="Times New Roman" w:cs="Times New Roman"/>
          <w:sz w:val="28"/>
          <w:szCs w:val="28"/>
        </w:rPr>
        <w:t xml:space="preserve"> бюджета муниципального района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5"/>
    <w:p w:rsidR="00982C4A" w:rsidRPr="00632A66" w:rsidRDefault="00982C4A" w:rsidP="007F0590">
      <w:pPr>
        <w:spacing w:after="0" w:line="240" w:lineRule="auto"/>
        <w:jc w:val="both"/>
        <w:rPr>
          <w:rFonts w:ascii="Times New Roman" w:hAnsi="Times New Roman" w:cs="Times New Roman"/>
          <w:sz w:val="28"/>
          <w:szCs w:val="28"/>
        </w:rPr>
      </w:pPr>
      <w:proofErr w:type="gramStart"/>
      <w:r w:rsidRPr="00632A66">
        <w:rPr>
          <w:rFonts w:ascii="Times New Roman" w:hAnsi="Times New Roman" w:cs="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982C4A" w:rsidRPr="00632A66" w:rsidRDefault="00982C4A" w:rsidP="007F0590">
      <w:pPr>
        <w:spacing w:after="0" w:line="240" w:lineRule="auto"/>
        <w:jc w:val="both"/>
        <w:rPr>
          <w:rFonts w:ascii="Times New Roman" w:hAnsi="Times New Roman" w:cs="Times New Roman"/>
          <w:sz w:val="28"/>
          <w:szCs w:val="28"/>
        </w:rPr>
      </w:pPr>
      <w:bookmarkStart w:id="6" w:name="sub_1002"/>
      <w:r w:rsidRPr="00632A66">
        <w:rPr>
          <w:rFonts w:ascii="Times New Roman" w:hAnsi="Times New Roman" w:cs="Times New Roman"/>
          <w:sz w:val="28"/>
          <w:szCs w:val="28"/>
        </w:rPr>
        <w:t xml:space="preserve">2. </w:t>
      </w:r>
      <w:proofErr w:type="gramStart"/>
      <w:r w:rsidRPr="00632A66">
        <w:rPr>
          <w:rFonts w:ascii="Times New Roman" w:hAnsi="Times New Roman" w:cs="Times New Roman"/>
          <w:sz w:val="28"/>
          <w:szCs w:val="28"/>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8" w:history="1">
        <w:r w:rsidRPr="00632A66">
          <w:rPr>
            <w:rStyle w:val="a6"/>
            <w:rFonts w:ascii="Times New Roman" w:hAnsi="Times New Roman"/>
            <w:b w:val="0"/>
            <w:color w:val="auto"/>
            <w:sz w:val="28"/>
            <w:szCs w:val="28"/>
          </w:rPr>
          <w:t>приложениях N 1</w:t>
        </w:r>
      </w:hyperlink>
      <w:r w:rsidRPr="00632A66">
        <w:rPr>
          <w:rFonts w:ascii="Times New Roman" w:hAnsi="Times New Roman" w:cs="Times New Roman"/>
          <w:sz w:val="28"/>
          <w:szCs w:val="28"/>
        </w:rPr>
        <w:t xml:space="preserve"> и </w:t>
      </w:r>
      <w:hyperlink r:id="rId9" w:history="1">
        <w:r w:rsidRPr="00632A66">
          <w:rPr>
            <w:rStyle w:val="a6"/>
            <w:rFonts w:ascii="Times New Roman" w:hAnsi="Times New Roman"/>
            <w:b w:val="0"/>
            <w:color w:val="auto"/>
            <w:sz w:val="28"/>
            <w:szCs w:val="28"/>
          </w:rPr>
          <w:t>N 2</w:t>
        </w:r>
      </w:hyperlink>
      <w:r w:rsidRPr="00632A66">
        <w:rPr>
          <w:rFonts w:ascii="Times New Roman" w:hAnsi="Times New Roman" w:cs="Times New Roman"/>
          <w:sz w:val="28"/>
          <w:szCs w:val="28"/>
        </w:rPr>
        <w:t xml:space="preserve"> к Порядку учета бюджетных и денежных обязательств получателей средств бюджета муниципального района территориальными органами Федерального казначейства, утвержденному </w:t>
      </w:r>
      <w:hyperlink r:id="rId10"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от 30 октября 2020 г. N 258н</w:t>
      </w:r>
      <w:proofErr w:type="gramEnd"/>
      <w:r w:rsidRPr="00632A66">
        <w:rPr>
          <w:rFonts w:ascii="Times New Roman" w:hAnsi="Times New Roman" w:cs="Times New Roman"/>
          <w:sz w:val="28"/>
          <w:szCs w:val="28"/>
        </w:rPr>
        <w:t xml:space="preserve"> "</w:t>
      </w:r>
      <w:proofErr w:type="gramStart"/>
      <w:r w:rsidRPr="00632A66">
        <w:rPr>
          <w:rFonts w:ascii="Times New Roman" w:hAnsi="Times New Roman" w:cs="Times New Roman"/>
          <w:sz w:val="28"/>
          <w:szCs w:val="28"/>
        </w:rPr>
        <w:t>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w:t>
      </w:r>
      <w:proofErr w:type="gramEnd"/>
      <w:r w:rsidRPr="00632A66">
        <w:rPr>
          <w:rFonts w:ascii="Times New Roman" w:hAnsi="Times New Roman" w:cs="Times New Roman"/>
          <w:sz w:val="28"/>
          <w:szCs w:val="28"/>
        </w:rPr>
        <w:t xml:space="preserve"> </w:t>
      </w:r>
      <w:proofErr w:type="gramStart"/>
      <w:r w:rsidRPr="00632A66">
        <w:rPr>
          <w:rFonts w:ascii="Times New Roman" w:hAnsi="Times New Roman" w:cs="Times New Roman"/>
          <w:sz w:val="28"/>
          <w:szCs w:val="28"/>
        </w:rPr>
        <w:t>Министерства финансов Российской Федерации N 258н).</w:t>
      </w:r>
      <w:proofErr w:type="gramEnd"/>
    </w:p>
    <w:p w:rsidR="00982C4A" w:rsidRPr="00632A66" w:rsidRDefault="00982C4A" w:rsidP="007F0590">
      <w:pPr>
        <w:spacing w:after="0" w:line="240" w:lineRule="auto"/>
        <w:jc w:val="both"/>
        <w:rPr>
          <w:rFonts w:ascii="Times New Roman" w:hAnsi="Times New Roman" w:cs="Times New Roman"/>
          <w:sz w:val="28"/>
          <w:szCs w:val="28"/>
        </w:rPr>
      </w:pPr>
      <w:bookmarkStart w:id="7" w:name="sub_1003"/>
      <w:bookmarkEnd w:id="6"/>
      <w:r w:rsidRPr="00632A66">
        <w:rPr>
          <w:rFonts w:ascii="Times New Roman" w:hAnsi="Times New Roman" w:cs="Times New Roman"/>
          <w:sz w:val="28"/>
          <w:szCs w:val="28"/>
        </w:rPr>
        <w:t xml:space="preserve">3. </w:t>
      </w:r>
      <w:proofErr w:type="gramStart"/>
      <w:r w:rsidRPr="00632A66">
        <w:rPr>
          <w:rFonts w:ascii="Times New Roman" w:hAnsi="Times New Roman" w:cs="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w:t>
      </w:r>
      <w:r w:rsidRPr="00632A66">
        <w:rPr>
          <w:rFonts w:ascii="Times New Roman" w:hAnsi="Times New Roman" w:cs="Times New Roman"/>
          <w:sz w:val="28"/>
          <w:szCs w:val="28"/>
        </w:rPr>
        <w:lastRenderedPageBreak/>
        <w:t xml:space="preserve">(далее - информационная система) и подписываются усиленной </w:t>
      </w:r>
      <w:hyperlink r:id="rId11" w:history="1">
        <w:r w:rsidRPr="00632A66">
          <w:rPr>
            <w:rStyle w:val="a6"/>
            <w:rFonts w:ascii="Times New Roman" w:hAnsi="Times New Roman"/>
            <w:b w:val="0"/>
            <w:color w:val="auto"/>
            <w:sz w:val="28"/>
            <w:szCs w:val="28"/>
          </w:rPr>
          <w:t>квалифицированной электронной подписью</w:t>
        </w:r>
      </w:hyperlink>
      <w:r w:rsidRPr="00632A66">
        <w:rPr>
          <w:rFonts w:ascii="Times New Roman" w:hAnsi="Times New Roman" w:cs="Times New Roman"/>
          <w:sz w:val="28"/>
          <w:szCs w:val="28"/>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00CD7254">
        <w:rPr>
          <w:rFonts w:ascii="Times New Roman" w:hAnsi="Times New Roman" w:cs="Times New Roman"/>
          <w:sz w:val="28"/>
          <w:szCs w:val="28"/>
        </w:rPr>
        <w:t xml:space="preserve"> </w:t>
      </w:r>
      <w:proofErr w:type="gramStart"/>
      <w:r w:rsidRPr="00632A66">
        <w:rPr>
          <w:rFonts w:ascii="Times New Roman" w:hAnsi="Times New Roman" w:cs="Times New Roman"/>
          <w:sz w:val="28"/>
          <w:szCs w:val="28"/>
        </w:rPr>
        <w:t>порядке</w:t>
      </w:r>
      <w:proofErr w:type="gramEnd"/>
      <w:r w:rsidRPr="00632A66">
        <w:rPr>
          <w:rFonts w:ascii="Times New Roman" w:hAnsi="Times New Roman" w:cs="Times New Roman"/>
          <w:sz w:val="28"/>
          <w:szCs w:val="28"/>
        </w:rPr>
        <w:t xml:space="preserve"> (далее - уполномоченное лицо) от имени получателя средств бюджета муниципального района или органа, осуществляющего открытие и ведение лицевых счетов, в соответствующей информационной системе.</w:t>
      </w:r>
    </w:p>
    <w:bookmarkEnd w:id="7"/>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муниципального района или органом, осуществляющим открытие и ведение лицевых счетов, с учетом положений </w:t>
      </w:r>
      <w:hyperlink w:anchor="sub_1008" w:history="1">
        <w:r w:rsidRPr="00632A66">
          <w:rPr>
            <w:rStyle w:val="a6"/>
            <w:rFonts w:ascii="Times New Roman" w:hAnsi="Times New Roman"/>
            <w:b w:val="0"/>
            <w:color w:val="auto"/>
            <w:sz w:val="28"/>
            <w:szCs w:val="28"/>
          </w:rPr>
          <w:t>пунктов 8</w:t>
        </w:r>
      </w:hyperlink>
      <w:r w:rsidRPr="00632A66">
        <w:rPr>
          <w:rFonts w:ascii="Times New Roman" w:hAnsi="Times New Roman" w:cs="Times New Roman"/>
          <w:sz w:val="28"/>
          <w:szCs w:val="28"/>
        </w:rPr>
        <w:t xml:space="preserve"> и </w:t>
      </w:r>
      <w:hyperlink w:anchor="sub_1020" w:history="1">
        <w:r w:rsidRPr="00632A66">
          <w:rPr>
            <w:rStyle w:val="a6"/>
            <w:rFonts w:ascii="Times New Roman" w:hAnsi="Times New Roman"/>
            <w:b w:val="0"/>
            <w:color w:val="auto"/>
            <w:sz w:val="28"/>
            <w:szCs w:val="28"/>
          </w:rPr>
          <w:t>20</w:t>
        </w:r>
      </w:hyperlink>
      <w:r w:rsidRPr="00632A66">
        <w:rPr>
          <w:rFonts w:ascii="Times New Roman" w:hAnsi="Times New Roman" w:cs="Times New Roman"/>
          <w:sz w:val="28"/>
          <w:szCs w:val="28"/>
        </w:rPr>
        <w:t xml:space="preserve"> настоящего Порядка.</w:t>
      </w:r>
    </w:p>
    <w:p w:rsidR="00982C4A" w:rsidRPr="00632A66" w:rsidRDefault="00982C4A" w:rsidP="007F0590">
      <w:pPr>
        <w:spacing w:after="0"/>
        <w:jc w:val="both"/>
        <w:rPr>
          <w:rFonts w:ascii="Times New Roman" w:hAnsi="Times New Roman" w:cs="Times New Roman"/>
          <w:sz w:val="28"/>
          <w:szCs w:val="28"/>
        </w:rPr>
      </w:pPr>
      <w:bookmarkStart w:id="8" w:name="sub_1004"/>
      <w:r w:rsidRPr="00632A66">
        <w:rPr>
          <w:rFonts w:ascii="Times New Roman" w:hAnsi="Times New Roman" w:cs="Times New Roman"/>
          <w:sz w:val="28"/>
          <w:szCs w:val="28"/>
        </w:rPr>
        <w:t xml:space="preserve">4. </w:t>
      </w:r>
      <w:proofErr w:type="gramStart"/>
      <w:r w:rsidRPr="00632A66">
        <w:rPr>
          <w:rFonts w:ascii="Times New Roman" w:hAnsi="Times New Roman" w:cs="Times New Roman"/>
          <w:sz w:val="28"/>
          <w:szCs w:val="28"/>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муниципального района и направляются в орган, осуществляющий открытие и ведение лицевых счетов, с соблюдением требований </w:t>
      </w:r>
      <w:hyperlink r:id="rId12" w:history="1">
        <w:r w:rsidRPr="00632A66">
          <w:rPr>
            <w:rStyle w:val="a6"/>
            <w:rFonts w:ascii="Times New Roman" w:hAnsi="Times New Roman"/>
            <w:b w:val="0"/>
            <w:color w:val="auto"/>
            <w:sz w:val="28"/>
            <w:szCs w:val="28"/>
          </w:rPr>
          <w:t>законодательства</w:t>
        </w:r>
      </w:hyperlink>
      <w:r w:rsidRPr="00632A66">
        <w:rPr>
          <w:rFonts w:ascii="Times New Roman" w:hAnsi="Times New Roman" w:cs="Times New Roman"/>
          <w:sz w:val="28"/>
          <w:szCs w:val="28"/>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bookmarkEnd w:id="8"/>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Получатель средств бюджета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82C4A" w:rsidRPr="00632A66" w:rsidRDefault="00982C4A" w:rsidP="007F0590">
      <w:pPr>
        <w:spacing w:after="0"/>
        <w:jc w:val="both"/>
        <w:rPr>
          <w:rFonts w:ascii="Times New Roman" w:hAnsi="Times New Roman" w:cs="Times New Roman"/>
          <w:sz w:val="28"/>
          <w:szCs w:val="28"/>
        </w:rPr>
      </w:pPr>
      <w:bookmarkStart w:id="9" w:name="sub_1005"/>
      <w:r w:rsidRPr="00632A66">
        <w:rPr>
          <w:rFonts w:ascii="Times New Roman" w:hAnsi="Times New Roman" w:cs="Times New Roman"/>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w:anchor="sub_111" w:history="1">
        <w:r w:rsidRPr="00632A66">
          <w:rPr>
            <w:rStyle w:val="a6"/>
            <w:rFonts w:ascii="Times New Roman" w:hAnsi="Times New Roman"/>
            <w:b w:val="0"/>
            <w:color w:val="auto"/>
            <w:sz w:val="28"/>
            <w:szCs w:val="28"/>
          </w:rPr>
          <w:t>графах 2</w:t>
        </w:r>
      </w:hyperlink>
      <w:r w:rsidRPr="00632A66">
        <w:rPr>
          <w:rFonts w:ascii="Times New Roman" w:hAnsi="Times New Roman" w:cs="Times New Roman"/>
          <w:sz w:val="28"/>
          <w:szCs w:val="28"/>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sub_1100" w:history="1">
        <w:r w:rsidRPr="00632A66">
          <w:rPr>
            <w:rStyle w:val="a6"/>
            <w:rFonts w:ascii="Times New Roman" w:hAnsi="Times New Roman"/>
            <w:b w:val="0"/>
            <w:color w:val="auto"/>
            <w:sz w:val="28"/>
            <w:szCs w:val="28"/>
          </w:rPr>
          <w:t>приложению</w:t>
        </w:r>
      </w:hyperlink>
      <w:r w:rsidRPr="00632A66">
        <w:rPr>
          <w:rFonts w:ascii="Times New Roman" w:hAnsi="Times New Roman" w:cs="Times New Roman"/>
          <w:sz w:val="28"/>
          <w:szCs w:val="28"/>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9"/>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982C4A" w:rsidRPr="00632A66" w:rsidRDefault="00982C4A" w:rsidP="007F0590">
      <w:pPr>
        <w:spacing w:after="0"/>
        <w:jc w:val="both"/>
        <w:rPr>
          <w:rFonts w:ascii="Times New Roman" w:hAnsi="Times New Roman" w:cs="Times New Roman"/>
          <w:sz w:val="28"/>
          <w:szCs w:val="28"/>
        </w:rPr>
      </w:pPr>
      <w:bookmarkStart w:id="10" w:name="sub_1006"/>
      <w:r w:rsidRPr="00632A66">
        <w:rPr>
          <w:rFonts w:ascii="Times New Roman" w:hAnsi="Times New Roman" w:cs="Times New Roman"/>
          <w:sz w:val="28"/>
          <w:szCs w:val="28"/>
        </w:rPr>
        <w:t xml:space="preserve">6. </w:t>
      </w:r>
      <w:proofErr w:type="gramStart"/>
      <w:r w:rsidRPr="00632A66">
        <w:rPr>
          <w:rFonts w:ascii="Times New Roman" w:hAnsi="Times New Roman" w:cs="Times New Roman"/>
          <w:sz w:val="28"/>
          <w:szCs w:val="28"/>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муниципального района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w:t>
      </w:r>
      <w:r w:rsidRPr="00632A66">
        <w:rPr>
          <w:rFonts w:ascii="Times New Roman" w:hAnsi="Times New Roman" w:cs="Times New Roman"/>
          <w:sz w:val="28"/>
          <w:szCs w:val="28"/>
        </w:rPr>
        <w:lastRenderedPageBreak/>
        <w:t>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w:t>
      </w:r>
      <w:proofErr w:type="gramEnd"/>
      <w:r w:rsidRPr="00632A66">
        <w:rPr>
          <w:rFonts w:ascii="Times New Roman" w:hAnsi="Times New Roman" w:cs="Times New Roman"/>
          <w:sz w:val="28"/>
          <w:szCs w:val="28"/>
        </w:rPr>
        <w:t xml:space="preserve">, подтвержденной </w:t>
      </w:r>
      <w:hyperlink r:id="rId13" w:history="1">
        <w:r w:rsidRPr="00632A66">
          <w:rPr>
            <w:rStyle w:val="a6"/>
            <w:rFonts w:ascii="Times New Roman" w:hAnsi="Times New Roman"/>
            <w:b w:val="0"/>
            <w:color w:val="auto"/>
            <w:sz w:val="28"/>
            <w:szCs w:val="28"/>
          </w:rPr>
          <w:t>электронной подписью</w:t>
        </w:r>
      </w:hyperlink>
      <w:r w:rsidRPr="00632A66">
        <w:rPr>
          <w:rFonts w:ascii="Times New Roman" w:hAnsi="Times New Roman" w:cs="Times New Roman"/>
          <w:sz w:val="28"/>
          <w:szCs w:val="28"/>
        </w:rPr>
        <w:t xml:space="preserve"> лица, имеющего право действовать от имени получателя средств бюджета муниципального района.</w:t>
      </w:r>
    </w:p>
    <w:p w:rsidR="00982C4A" w:rsidRPr="00632A66" w:rsidRDefault="00982C4A" w:rsidP="007F0590">
      <w:pPr>
        <w:spacing w:after="0"/>
        <w:jc w:val="both"/>
        <w:rPr>
          <w:rFonts w:ascii="Times New Roman" w:hAnsi="Times New Roman" w:cs="Times New Roman"/>
          <w:sz w:val="28"/>
          <w:szCs w:val="28"/>
        </w:rPr>
      </w:pPr>
      <w:bookmarkStart w:id="11" w:name="sub_1007"/>
      <w:bookmarkEnd w:id="10"/>
      <w:r w:rsidRPr="00632A66">
        <w:rPr>
          <w:rFonts w:ascii="Times New Roman" w:hAnsi="Times New Roman" w:cs="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11"/>
    <w:p w:rsidR="00982C4A" w:rsidRPr="00632A66" w:rsidRDefault="00982C4A" w:rsidP="007F0590">
      <w:pPr>
        <w:jc w:val="both"/>
        <w:rPr>
          <w:rFonts w:ascii="Times New Roman" w:hAnsi="Times New Roman" w:cs="Times New Roman"/>
          <w:sz w:val="28"/>
          <w:szCs w:val="28"/>
        </w:rPr>
      </w:pPr>
    </w:p>
    <w:p w:rsidR="00982C4A" w:rsidRPr="00632A66" w:rsidRDefault="00982C4A" w:rsidP="007F0590">
      <w:pPr>
        <w:pStyle w:val="1"/>
        <w:jc w:val="both"/>
        <w:rPr>
          <w:rFonts w:ascii="Times New Roman" w:hAnsi="Times New Roman" w:cs="Times New Roman"/>
          <w:b w:val="0"/>
          <w:color w:val="auto"/>
          <w:sz w:val="28"/>
          <w:szCs w:val="28"/>
        </w:rPr>
      </w:pPr>
      <w:bookmarkStart w:id="12" w:name="sub_102"/>
      <w:r w:rsidRPr="00632A66">
        <w:rPr>
          <w:rFonts w:ascii="Times New Roman" w:hAnsi="Times New Roman" w:cs="Times New Roman"/>
          <w:b w:val="0"/>
          <w:color w:val="auto"/>
          <w:sz w:val="28"/>
          <w:szCs w:val="28"/>
        </w:rPr>
        <w:t>II. Порядок постановки на учет бюджетных обязательств и внесения в них изменений</w:t>
      </w:r>
    </w:p>
    <w:bookmarkEnd w:id="12"/>
    <w:p w:rsidR="00982C4A" w:rsidRPr="00632A66" w:rsidRDefault="00982C4A" w:rsidP="007F0590">
      <w:pPr>
        <w:jc w:val="both"/>
        <w:rPr>
          <w:rFonts w:ascii="Times New Roman" w:hAnsi="Times New Roman" w:cs="Times New Roman"/>
          <w:sz w:val="28"/>
          <w:szCs w:val="28"/>
        </w:rPr>
      </w:pPr>
    </w:p>
    <w:p w:rsidR="00982C4A" w:rsidRPr="00632A66" w:rsidRDefault="00982C4A" w:rsidP="007F0590">
      <w:pPr>
        <w:spacing w:after="0"/>
        <w:jc w:val="both"/>
        <w:rPr>
          <w:rFonts w:ascii="Times New Roman" w:hAnsi="Times New Roman" w:cs="Times New Roman"/>
          <w:sz w:val="28"/>
          <w:szCs w:val="28"/>
        </w:rPr>
      </w:pPr>
      <w:bookmarkStart w:id="13" w:name="sub_1008"/>
      <w:r w:rsidRPr="00632A66">
        <w:rPr>
          <w:rFonts w:ascii="Times New Roman" w:hAnsi="Times New Roman" w:cs="Times New Roman"/>
          <w:sz w:val="28"/>
          <w:szCs w:val="28"/>
        </w:rPr>
        <w:t>8. Сведения о бюджетных обязательствах формируются:</w:t>
      </w:r>
    </w:p>
    <w:bookmarkEnd w:id="13"/>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а) получателем средств бюджета муниципального района</w:t>
      </w:r>
      <w:proofErr w:type="gramStart"/>
      <w:r w:rsidRPr="00632A66">
        <w:rPr>
          <w:rFonts w:ascii="Times New Roman" w:hAnsi="Times New Roman" w:cs="Times New Roman"/>
          <w:sz w:val="28"/>
          <w:szCs w:val="28"/>
        </w:rPr>
        <w:t xml:space="preserve"> :</w:t>
      </w:r>
      <w:proofErr w:type="gramEnd"/>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в части принимаемых бюджетных обязательств, возникших на основании документов-оснований, предусмотренных:</w:t>
      </w:r>
    </w:p>
    <w:p w:rsidR="00982C4A" w:rsidRPr="00632A66" w:rsidRDefault="00353678" w:rsidP="007F0590">
      <w:pPr>
        <w:spacing w:after="0"/>
        <w:jc w:val="both"/>
        <w:rPr>
          <w:rFonts w:ascii="Times New Roman" w:hAnsi="Times New Roman" w:cs="Times New Roman"/>
          <w:sz w:val="28"/>
          <w:szCs w:val="28"/>
        </w:rPr>
      </w:pPr>
      <w:hyperlink w:anchor="sub_1101" w:history="1">
        <w:r w:rsidR="00982C4A" w:rsidRPr="00632A66">
          <w:rPr>
            <w:rStyle w:val="a6"/>
            <w:rFonts w:ascii="Times New Roman" w:hAnsi="Times New Roman"/>
            <w:b w:val="0"/>
            <w:color w:val="auto"/>
            <w:sz w:val="28"/>
            <w:szCs w:val="28"/>
          </w:rPr>
          <w:t>пунктом 1 графы 2</w:t>
        </w:r>
      </w:hyperlink>
      <w:r w:rsidR="00982C4A" w:rsidRPr="00632A66">
        <w:rPr>
          <w:rFonts w:ascii="Times New Roman" w:hAnsi="Times New Roman" w:cs="Times New Roman"/>
          <w:sz w:val="28"/>
          <w:szCs w:val="28"/>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982C4A" w:rsidRPr="00632A66" w:rsidRDefault="00353678" w:rsidP="007F0590">
      <w:pPr>
        <w:spacing w:after="0"/>
        <w:jc w:val="both"/>
        <w:rPr>
          <w:rFonts w:ascii="Times New Roman" w:hAnsi="Times New Roman" w:cs="Times New Roman"/>
          <w:sz w:val="28"/>
          <w:szCs w:val="28"/>
        </w:rPr>
      </w:pPr>
      <w:hyperlink w:anchor="sub_1102" w:history="1">
        <w:proofErr w:type="gramStart"/>
        <w:r w:rsidR="00982C4A" w:rsidRPr="00632A66">
          <w:rPr>
            <w:rStyle w:val="a6"/>
            <w:rFonts w:ascii="Times New Roman" w:hAnsi="Times New Roman"/>
            <w:b w:val="0"/>
            <w:color w:val="auto"/>
            <w:sz w:val="28"/>
            <w:szCs w:val="28"/>
          </w:rPr>
          <w:t>пунктом 2 графы 2</w:t>
        </w:r>
      </w:hyperlink>
      <w:r w:rsidR="00982C4A" w:rsidRPr="00632A66">
        <w:rPr>
          <w:rFonts w:ascii="Times New Roman" w:hAnsi="Times New Roman" w:cs="Times New Roman"/>
          <w:sz w:val="28"/>
          <w:szCs w:val="28"/>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4" w:history="1">
        <w:r w:rsidR="00982C4A" w:rsidRPr="00632A66">
          <w:rPr>
            <w:rStyle w:val="a6"/>
            <w:rFonts w:ascii="Times New Roman" w:hAnsi="Times New Roman"/>
            <w:b w:val="0"/>
            <w:color w:val="auto"/>
            <w:sz w:val="28"/>
            <w:szCs w:val="28"/>
          </w:rPr>
          <w:t>Правилами</w:t>
        </w:r>
      </w:hyperlink>
      <w:r w:rsidR="00982C4A" w:rsidRPr="00632A66">
        <w:rPr>
          <w:rFonts w:ascii="Times New Roman" w:hAnsi="Times New Roman" w:cs="Times New Roman"/>
          <w:sz w:val="28"/>
          <w:szCs w:val="28"/>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5" w:history="1">
        <w:r w:rsidR="00982C4A" w:rsidRPr="00632A66">
          <w:rPr>
            <w:rStyle w:val="a6"/>
            <w:rFonts w:ascii="Times New Roman" w:hAnsi="Times New Roman"/>
            <w:b w:val="0"/>
            <w:color w:val="auto"/>
            <w:sz w:val="28"/>
            <w:szCs w:val="28"/>
          </w:rPr>
          <w:t>постановлением</w:t>
        </w:r>
      </w:hyperlink>
      <w:r w:rsidR="00982C4A" w:rsidRPr="00632A66">
        <w:rPr>
          <w:rFonts w:ascii="Times New Roman" w:hAnsi="Times New Roman" w:cs="Times New Roman"/>
          <w:sz w:val="28"/>
          <w:szCs w:val="28"/>
        </w:rPr>
        <w:t xml:space="preserve"> Правительства Российской Федерации от</w:t>
      </w:r>
      <w:proofErr w:type="gramEnd"/>
      <w:r w:rsidR="00982C4A" w:rsidRPr="00632A66">
        <w:rPr>
          <w:rFonts w:ascii="Times New Roman" w:hAnsi="Times New Roman" w:cs="Times New Roman"/>
          <w:sz w:val="28"/>
          <w:szCs w:val="28"/>
        </w:rPr>
        <w:t xml:space="preserve"> 6 августа 2020 г. N 1193;</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в части принятых бюджетных обязательств, возникших на основании документов-оснований, предусмотренных:</w:t>
      </w:r>
    </w:p>
    <w:p w:rsidR="00982C4A" w:rsidRPr="00632A66" w:rsidRDefault="00353678" w:rsidP="007F0590">
      <w:pPr>
        <w:spacing w:after="0"/>
        <w:jc w:val="both"/>
        <w:rPr>
          <w:rFonts w:ascii="Times New Roman" w:hAnsi="Times New Roman" w:cs="Times New Roman"/>
          <w:sz w:val="28"/>
          <w:szCs w:val="28"/>
        </w:rPr>
      </w:pPr>
      <w:hyperlink w:anchor="sub_1103" w:history="1">
        <w:r w:rsidR="00982C4A" w:rsidRPr="00632A66">
          <w:rPr>
            <w:rStyle w:val="a6"/>
            <w:rFonts w:ascii="Times New Roman" w:hAnsi="Times New Roman"/>
            <w:b w:val="0"/>
            <w:color w:val="auto"/>
            <w:sz w:val="28"/>
            <w:szCs w:val="28"/>
          </w:rPr>
          <w:t>пунктом 3 графы 2</w:t>
        </w:r>
      </w:hyperlink>
      <w:r w:rsidR="00982C4A" w:rsidRPr="00632A66">
        <w:rPr>
          <w:rFonts w:ascii="Times New Roman" w:hAnsi="Times New Roman" w:cs="Times New Roman"/>
          <w:sz w:val="28"/>
          <w:szCs w:val="28"/>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anchor="sub_1104" w:history="1">
        <w:r w:rsidR="00982C4A" w:rsidRPr="00632A66">
          <w:rPr>
            <w:rStyle w:val="a6"/>
            <w:rFonts w:ascii="Times New Roman" w:hAnsi="Times New Roman"/>
            <w:b w:val="0"/>
            <w:color w:val="auto"/>
            <w:sz w:val="28"/>
            <w:szCs w:val="28"/>
          </w:rPr>
          <w:t>пунктом 4 графы 2</w:t>
        </w:r>
      </w:hyperlink>
      <w:r w:rsidR="00982C4A" w:rsidRPr="00632A66">
        <w:rPr>
          <w:rFonts w:ascii="Times New Roman" w:hAnsi="Times New Roman" w:cs="Times New Roman"/>
          <w:sz w:val="28"/>
          <w:szCs w:val="28"/>
        </w:rPr>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anchor="sub_111" w:history="1">
        <w:r w:rsidR="00982C4A" w:rsidRPr="00632A66">
          <w:rPr>
            <w:rStyle w:val="a6"/>
            <w:rFonts w:ascii="Times New Roman" w:hAnsi="Times New Roman"/>
            <w:b w:val="0"/>
            <w:color w:val="auto"/>
            <w:sz w:val="28"/>
            <w:szCs w:val="28"/>
          </w:rPr>
          <w:t>графы 2</w:t>
        </w:r>
      </w:hyperlink>
      <w:r w:rsidR="00982C4A" w:rsidRPr="00632A66">
        <w:rPr>
          <w:rFonts w:ascii="Times New Roman" w:hAnsi="Times New Roman" w:cs="Times New Roman"/>
          <w:sz w:val="28"/>
          <w:szCs w:val="28"/>
        </w:rPr>
        <w:t xml:space="preserve"> Перечня;</w:t>
      </w:r>
    </w:p>
    <w:p w:rsidR="00982C4A" w:rsidRPr="00632A66" w:rsidRDefault="00353678" w:rsidP="007F0590">
      <w:pPr>
        <w:spacing w:after="0"/>
        <w:jc w:val="both"/>
        <w:rPr>
          <w:rFonts w:ascii="Times New Roman" w:hAnsi="Times New Roman" w:cs="Times New Roman"/>
          <w:sz w:val="28"/>
          <w:szCs w:val="28"/>
        </w:rPr>
      </w:pPr>
      <w:hyperlink w:anchor="sub_1105" w:history="1">
        <w:r w:rsidR="00982C4A" w:rsidRPr="00632A66">
          <w:rPr>
            <w:rStyle w:val="a6"/>
            <w:rFonts w:ascii="Times New Roman" w:hAnsi="Times New Roman"/>
            <w:b w:val="0"/>
            <w:color w:val="auto"/>
            <w:sz w:val="28"/>
            <w:szCs w:val="28"/>
          </w:rPr>
          <w:t>пунктами 5 - 9 графы 2</w:t>
        </w:r>
      </w:hyperlink>
      <w:r w:rsidR="00982C4A" w:rsidRPr="00632A66">
        <w:rPr>
          <w:rFonts w:ascii="Times New Roman" w:hAnsi="Times New Roman" w:cs="Times New Roman"/>
          <w:sz w:val="28"/>
          <w:szCs w:val="28"/>
        </w:rPr>
        <w:t xml:space="preserve"> Перечня - не позднее семи рабочих дней со дня их заключения;</w:t>
      </w:r>
    </w:p>
    <w:p w:rsidR="00982C4A" w:rsidRPr="00632A66" w:rsidRDefault="00353678" w:rsidP="007F0590">
      <w:pPr>
        <w:spacing w:after="0"/>
        <w:jc w:val="both"/>
        <w:rPr>
          <w:rFonts w:ascii="Times New Roman" w:hAnsi="Times New Roman" w:cs="Times New Roman"/>
          <w:sz w:val="28"/>
          <w:szCs w:val="28"/>
        </w:rPr>
      </w:pPr>
      <w:hyperlink w:anchor="sub_1103" w:history="1">
        <w:r w:rsidR="00982C4A" w:rsidRPr="00632A66">
          <w:rPr>
            <w:rStyle w:val="a6"/>
            <w:rFonts w:ascii="Times New Roman" w:hAnsi="Times New Roman"/>
            <w:b w:val="0"/>
            <w:color w:val="auto"/>
            <w:sz w:val="28"/>
            <w:szCs w:val="28"/>
          </w:rPr>
          <w:t>пунктами 3 - 9 графы 2</w:t>
        </w:r>
      </w:hyperlink>
      <w:r w:rsidR="00982C4A" w:rsidRPr="00632A66">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982C4A" w:rsidRPr="00632A66" w:rsidRDefault="00353678" w:rsidP="007F0590">
      <w:pPr>
        <w:spacing w:after="0"/>
        <w:jc w:val="both"/>
        <w:rPr>
          <w:rFonts w:ascii="Times New Roman" w:hAnsi="Times New Roman" w:cs="Times New Roman"/>
          <w:sz w:val="28"/>
          <w:szCs w:val="28"/>
        </w:rPr>
      </w:pPr>
      <w:hyperlink w:anchor="sub_1110" w:history="1">
        <w:proofErr w:type="gramStart"/>
        <w:r w:rsidR="00982C4A" w:rsidRPr="00632A66">
          <w:rPr>
            <w:rStyle w:val="a6"/>
            <w:rFonts w:ascii="Times New Roman" w:hAnsi="Times New Roman"/>
            <w:b w:val="0"/>
            <w:color w:val="auto"/>
            <w:sz w:val="28"/>
            <w:szCs w:val="28"/>
          </w:rPr>
          <w:t>пунктом 10 графы 2</w:t>
        </w:r>
      </w:hyperlink>
      <w:r w:rsidR="00982C4A" w:rsidRPr="00632A66">
        <w:rPr>
          <w:rFonts w:ascii="Times New Roman" w:hAnsi="Times New Roman" w:cs="Times New Roman"/>
          <w:sz w:val="28"/>
          <w:szCs w:val="28"/>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w:t>
      </w:r>
      <w:proofErr w:type="gramEnd"/>
      <w:r w:rsidR="00982C4A" w:rsidRPr="00632A66">
        <w:rPr>
          <w:rFonts w:ascii="Times New Roman" w:hAnsi="Times New Roman" w:cs="Times New Roman"/>
          <w:sz w:val="28"/>
          <w:szCs w:val="28"/>
        </w:rPr>
        <w:t xml:space="preserve"> лимитов бюджетных обязательств на соответствующие цели;</w:t>
      </w:r>
    </w:p>
    <w:p w:rsidR="00982C4A" w:rsidRPr="00632A66" w:rsidRDefault="00353678" w:rsidP="007F0590">
      <w:pPr>
        <w:spacing w:after="0"/>
        <w:jc w:val="both"/>
        <w:rPr>
          <w:rFonts w:ascii="Times New Roman" w:hAnsi="Times New Roman" w:cs="Times New Roman"/>
          <w:sz w:val="28"/>
          <w:szCs w:val="28"/>
        </w:rPr>
      </w:pPr>
      <w:hyperlink w:anchor="sub_1111" w:history="1">
        <w:proofErr w:type="gramStart"/>
        <w:r w:rsidR="00982C4A" w:rsidRPr="00632A66">
          <w:rPr>
            <w:rStyle w:val="a6"/>
            <w:rFonts w:ascii="Times New Roman" w:hAnsi="Times New Roman"/>
            <w:b w:val="0"/>
            <w:color w:val="auto"/>
            <w:sz w:val="28"/>
            <w:szCs w:val="28"/>
          </w:rPr>
          <w:t>пунктами 11 - 12 графы 2</w:t>
        </w:r>
      </w:hyperlink>
      <w:r w:rsidR="00982C4A" w:rsidRPr="00632A66">
        <w:rPr>
          <w:rFonts w:ascii="Times New Roman" w:hAnsi="Times New Roman" w:cs="Times New Roman"/>
          <w:sz w:val="28"/>
          <w:szCs w:val="28"/>
        </w:rPr>
        <w:t xml:space="preserve"> Перечня в срок, установленный </w:t>
      </w:r>
      <w:hyperlink r:id="rId16" w:history="1">
        <w:r w:rsidR="00982C4A" w:rsidRPr="00632A66">
          <w:rPr>
            <w:rStyle w:val="a6"/>
            <w:rFonts w:ascii="Times New Roman" w:hAnsi="Times New Roman"/>
            <w:b w:val="0"/>
            <w:color w:val="auto"/>
            <w:sz w:val="28"/>
            <w:szCs w:val="28"/>
          </w:rPr>
          <w:t>бюджетным законодательством</w:t>
        </w:r>
      </w:hyperlink>
      <w:r w:rsidR="00982C4A" w:rsidRPr="00632A66">
        <w:rPr>
          <w:rFonts w:ascii="Times New Roman" w:hAnsi="Times New Roman" w:cs="Times New Roman"/>
          <w:sz w:val="28"/>
          <w:szCs w:val="28"/>
        </w:rPr>
        <w:t xml:space="preserve"> Российской Федерации для представления в установленном порядке получателем средств бюджета муниципального района - должником информации об источнике образования задолженности и кодах </w:t>
      </w:r>
      <w:hyperlink r:id="rId17" w:history="1">
        <w:r w:rsidR="00982C4A" w:rsidRPr="00632A66">
          <w:rPr>
            <w:rStyle w:val="a6"/>
            <w:rFonts w:ascii="Times New Roman" w:hAnsi="Times New Roman"/>
            <w:b w:val="0"/>
            <w:color w:val="auto"/>
            <w:sz w:val="28"/>
            <w:szCs w:val="28"/>
          </w:rPr>
          <w:t>бюджетной классификации</w:t>
        </w:r>
      </w:hyperlink>
      <w:r w:rsidR="00982C4A" w:rsidRPr="00632A66">
        <w:rPr>
          <w:rFonts w:ascii="Times New Roman" w:hAnsi="Times New Roman" w:cs="Times New Roman"/>
          <w:sz w:val="28"/>
          <w:szCs w:val="28"/>
        </w:rPr>
        <w:t xml:space="preserve"> Российской Федерации, по которым должны быть произведены расходы бюджета муниципального района по исполнению исполнительного документа, решения налогового органа о взыскании налога, сбора, страхового взноса, пеней и штрафов</w:t>
      </w:r>
      <w:proofErr w:type="gramEnd"/>
      <w:r w:rsidR="00982C4A" w:rsidRPr="00632A66">
        <w:rPr>
          <w:rFonts w:ascii="Times New Roman" w:hAnsi="Times New Roman" w:cs="Times New Roman"/>
          <w:sz w:val="28"/>
          <w:szCs w:val="28"/>
        </w:rPr>
        <w:t>, предусматривающее обращение взыскания на средства бюджетов бюджетной системы Российской Федерации (далее - решение налогового органа);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б) органом, осуществляющим открытие и ведение лицевых счетов:</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sub_1113" w:history="1">
        <w:r w:rsidRPr="00632A66">
          <w:rPr>
            <w:rStyle w:val="a6"/>
            <w:rFonts w:ascii="Times New Roman" w:hAnsi="Times New Roman"/>
            <w:b w:val="0"/>
            <w:color w:val="auto"/>
            <w:sz w:val="28"/>
            <w:szCs w:val="28"/>
          </w:rPr>
          <w:t>пунктом 13 графы 2</w:t>
        </w:r>
      </w:hyperlink>
      <w:r w:rsidRPr="00632A66">
        <w:rPr>
          <w:rFonts w:ascii="Times New Roman" w:hAnsi="Times New Roman" w:cs="Times New Roman"/>
          <w:sz w:val="28"/>
          <w:szCs w:val="28"/>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w:anchor="sub_1020" w:history="1">
        <w:r w:rsidRPr="00632A66">
          <w:rPr>
            <w:rStyle w:val="a6"/>
            <w:rFonts w:ascii="Times New Roman" w:hAnsi="Times New Roman"/>
            <w:b w:val="0"/>
            <w:color w:val="auto"/>
            <w:sz w:val="28"/>
            <w:szCs w:val="28"/>
          </w:rPr>
          <w:t>абзацем первым пункта 20</w:t>
        </w:r>
      </w:hyperlink>
      <w:r w:rsidRPr="00632A66">
        <w:rPr>
          <w:rFonts w:ascii="Times New Roman" w:hAnsi="Times New Roman" w:cs="Times New Roman"/>
          <w:sz w:val="28"/>
          <w:szCs w:val="28"/>
        </w:rPr>
        <w:t xml:space="preserve"> настоящего Порядка.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110" w:history="1">
        <w:r w:rsidRPr="00632A66">
          <w:rPr>
            <w:rStyle w:val="a6"/>
            <w:rFonts w:ascii="Times New Roman" w:hAnsi="Times New Roman"/>
            <w:b w:val="0"/>
            <w:color w:val="auto"/>
            <w:sz w:val="28"/>
            <w:szCs w:val="28"/>
          </w:rPr>
          <w:t>пунктом 10 графы 2</w:t>
        </w:r>
      </w:hyperlink>
      <w:r w:rsidRPr="00632A66">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982C4A" w:rsidRPr="00632A66" w:rsidRDefault="00982C4A" w:rsidP="007F0590">
      <w:pPr>
        <w:spacing w:after="0"/>
        <w:jc w:val="both"/>
        <w:rPr>
          <w:rFonts w:ascii="Times New Roman" w:hAnsi="Times New Roman" w:cs="Times New Roman"/>
          <w:sz w:val="28"/>
          <w:szCs w:val="28"/>
        </w:rPr>
      </w:pPr>
      <w:bookmarkStart w:id="14" w:name="sub_1009"/>
      <w:r w:rsidRPr="00632A66">
        <w:rPr>
          <w:rFonts w:ascii="Times New Roman" w:hAnsi="Times New Roman" w:cs="Times New Roman"/>
          <w:sz w:val="28"/>
          <w:szCs w:val="28"/>
        </w:rPr>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sub_1008" w:history="1">
        <w:r w:rsidRPr="00632A66">
          <w:rPr>
            <w:rStyle w:val="a6"/>
            <w:rFonts w:ascii="Times New Roman" w:hAnsi="Times New Roman"/>
            <w:b w:val="0"/>
            <w:color w:val="auto"/>
            <w:sz w:val="28"/>
            <w:szCs w:val="28"/>
          </w:rPr>
          <w:t>пункта 8</w:t>
        </w:r>
      </w:hyperlink>
      <w:r w:rsidRPr="00632A66">
        <w:rPr>
          <w:rFonts w:ascii="Times New Roman" w:hAnsi="Times New Roman" w:cs="Times New Roman"/>
          <w:sz w:val="28"/>
          <w:szCs w:val="28"/>
        </w:rPr>
        <w:t xml:space="preserve"> настоящего Порядка с указанием учетного номера бюджетного обязательства, в которое вносится изменение.</w:t>
      </w:r>
    </w:p>
    <w:p w:rsidR="00982C4A" w:rsidRPr="00632A66" w:rsidRDefault="00982C4A" w:rsidP="007F0590">
      <w:pPr>
        <w:spacing w:after="0"/>
        <w:jc w:val="both"/>
        <w:rPr>
          <w:rFonts w:ascii="Times New Roman" w:hAnsi="Times New Roman" w:cs="Times New Roman"/>
          <w:sz w:val="28"/>
          <w:szCs w:val="28"/>
        </w:rPr>
      </w:pPr>
      <w:bookmarkStart w:id="15" w:name="sub_1010"/>
      <w:bookmarkEnd w:id="14"/>
      <w:r w:rsidRPr="00632A66">
        <w:rPr>
          <w:rFonts w:ascii="Times New Roman" w:hAnsi="Times New Roman" w:cs="Times New Roman"/>
          <w:sz w:val="28"/>
          <w:szCs w:val="28"/>
        </w:rPr>
        <w:t xml:space="preserve">10. В случае внесения изменений в бюджетное обязательство без внесения изменений в документ-основание, а также в связи с внесением изменений в </w:t>
      </w:r>
      <w:r w:rsidRPr="00632A66">
        <w:rPr>
          <w:rFonts w:ascii="Times New Roman" w:hAnsi="Times New Roman" w:cs="Times New Roman"/>
          <w:sz w:val="28"/>
          <w:szCs w:val="28"/>
        </w:rPr>
        <w:lastRenderedPageBreak/>
        <w:t>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5"/>
    <w:p w:rsidR="00982C4A" w:rsidRPr="00632A66" w:rsidRDefault="00982C4A" w:rsidP="007F0590">
      <w:pPr>
        <w:spacing w:after="0"/>
        <w:jc w:val="both"/>
        <w:rPr>
          <w:rFonts w:ascii="Times New Roman" w:hAnsi="Times New Roman" w:cs="Times New Roman"/>
          <w:sz w:val="28"/>
          <w:szCs w:val="28"/>
        </w:rPr>
      </w:pPr>
      <w:proofErr w:type="gramStart"/>
      <w:r w:rsidRPr="00632A66">
        <w:rPr>
          <w:rFonts w:ascii="Times New Roman" w:hAnsi="Times New Roman" w:cs="Times New Roman"/>
          <w:sz w:val="28"/>
          <w:szCs w:val="28"/>
        </w:rPr>
        <w:t>В случае внесения изменений в бюджетное обязательство в связи с внесением изменений в документ-основание</w:t>
      </w:r>
      <w:proofErr w:type="gramEnd"/>
      <w:r w:rsidRPr="00632A66">
        <w:rPr>
          <w:rFonts w:ascii="Times New Roman" w:hAnsi="Times New Roman" w:cs="Times New Roman"/>
          <w:sz w:val="28"/>
          <w:szCs w:val="28"/>
        </w:rPr>
        <w:t>,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муниципального района в орган, осуществляющий открытие и ведение лицевых счетов, одновременно с формированием Сведений о бюджетном обязательстве.</w:t>
      </w:r>
    </w:p>
    <w:p w:rsidR="00982C4A" w:rsidRPr="00632A66" w:rsidRDefault="00982C4A" w:rsidP="007F0590">
      <w:pPr>
        <w:spacing w:after="0"/>
        <w:jc w:val="both"/>
        <w:rPr>
          <w:rFonts w:ascii="Times New Roman" w:hAnsi="Times New Roman" w:cs="Times New Roman"/>
          <w:sz w:val="28"/>
          <w:szCs w:val="28"/>
        </w:rPr>
      </w:pPr>
      <w:bookmarkStart w:id="16" w:name="sub_1011"/>
      <w:r w:rsidRPr="00632A66">
        <w:rPr>
          <w:rFonts w:ascii="Times New Roman" w:hAnsi="Times New Roman" w:cs="Times New Roman"/>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муниципального района,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sidRPr="00632A66">
        <w:rPr>
          <w:rFonts w:ascii="Times New Roman" w:hAnsi="Times New Roman" w:cs="Times New Roman"/>
          <w:sz w:val="28"/>
          <w:szCs w:val="28"/>
        </w:rPr>
        <w:t>на</w:t>
      </w:r>
      <w:proofErr w:type="gramEnd"/>
      <w:r w:rsidRPr="00632A66">
        <w:rPr>
          <w:rFonts w:ascii="Times New Roman" w:hAnsi="Times New Roman" w:cs="Times New Roman"/>
          <w:sz w:val="28"/>
          <w:szCs w:val="28"/>
        </w:rPr>
        <w:t>:</w:t>
      </w:r>
    </w:p>
    <w:p w:rsidR="00982C4A" w:rsidRPr="00632A66" w:rsidRDefault="00982C4A" w:rsidP="007F0590">
      <w:pPr>
        <w:spacing w:after="0"/>
        <w:jc w:val="both"/>
        <w:rPr>
          <w:rFonts w:ascii="Times New Roman" w:hAnsi="Times New Roman" w:cs="Times New Roman"/>
          <w:sz w:val="28"/>
          <w:szCs w:val="28"/>
        </w:rPr>
      </w:pPr>
      <w:bookmarkStart w:id="17" w:name="sub_10112"/>
      <w:bookmarkEnd w:id="16"/>
      <w:proofErr w:type="gramStart"/>
      <w:r w:rsidRPr="00632A66">
        <w:rPr>
          <w:rFonts w:ascii="Times New Roman" w:hAnsi="Times New Roman" w:cs="Times New Roman"/>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муниципального района в орган, осуществляющий открытие и ведение лицевых счетов, для постановки на учет бюджетных обязательств в соответствии с настоящим Порядком</w:t>
      </w:r>
      <w:bookmarkStart w:id="18" w:name="_GoBack"/>
      <w:bookmarkEnd w:id="18"/>
      <w:r w:rsidRPr="00632A66">
        <w:rPr>
          <w:rFonts w:ascii="Times New Roman" w:hAnsi="Times New Roman" w:cs="Times New Roman"/>
          <w:sz w:val="28"/>
          <w:szCs w:val="28"/>
        </w:rPr>
        <w:t xml:space="preserve">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w:t>
      </w:r>
      <w:proofErr w:type="gramEnd"/>
      <w:r w:rsidRPr="00632A66">
        <w:rPr>
          <w:rFonts w:ascii="Times New Roman" w:hAnsi="Times New Roman" w:cs="Times New Roman"/>
          <w:sz w:val="28"/>
          <w:szCs w:val="28"/>
        </w:rPr>
        <w:t>, составляющие государственную тайну);</w:t>
      </w:r>
    </w:p>
    <w:p w:rsidR="00982C4A" w:rsidRPr="00632A66" w:rsidRDefault="00982C4A" w:rsidP="007F0590">
      <w:pPr>
        <w:spacing w:after="0"/>
        <w:jc w:val="both"/>
        <w:rPr>
          <w:rFonts w:ascii="Times New Roman" w:hAnsi="Times New Roman" w:cs="Times New Roman"/>
          <w:sz w:val="28"/>
          <w:szCs w:val="28"/>
        </w:rPr>
      </w:pPr>
      <w:bookmarkStart w:id="19" w:name="sub_10113"/>
      <w:bookmarkEnd w:id="17"/>
      <w:r w:rsidRPr="00632A66">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8" w:history="1">
        <w:r w:rsidRPr="00632A66">
          <w:rPr>
            <w:rStyle w:val="a6"/>
            <w:rFonts w:ascii="Times New Roman" w:hAnsi="Times New Roman"/>
            <w:b w:val="0"/>
            <w:color w:val="auto"/>
            <w:sz w:val="28"/>
            <w:szCs w:val="28"/>
          </w:rPr>
          <w:t>приложением N 1</w:t>
        </w:r>
      </w:hyperlink>
      <w:r w:rsidRPr="00632A66">
        <w:rPr>
          <w:rFonts w:ascii="Times New Roman" w:hAnsi="Times New Roman" w:cs="Times New Roman"/>
          <w:sz w:val="28"/>
          <w:szCs w:val="28"/>
        </w:rPr>
        <w:t xml:space="preserve"> к Порядку, утвержденному </w:t>
      </w:r>
      <w:hyperlink r:id="rId19"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N 258н;</w:t>
      </w:r>
    </w:p>
    <w:p w:rsidR="00982C4A" w:rsidRPr="00632A66" w:rsidRDefault="00982C4A" w:rsidP="007F0590">
      <w:pPr>
        <w:spacing w:after="0"/>
        <w:jc w:val="both"/>
        <w:rPr>
          <w:rFonts w:ascii="Times New Roman" w:hAnsi="Times New Roman" w:cs="Times New Roman"/>
          <w:sz w:val="28"/>
          <w:szCs w:val="28"/>
        </w:rPr>
      </w:pPr>
      <w:bookmarkStart w:id="20" w:name="sub_10114"/>
      <w:bookmarkEnd w:id="19"/>
      <w:r w:rsidRPr="00632A66">
        <w:rPr>
          <w:rFonts w:ascii="Times New Roman" w:hAnsi="Times New Roman" w:cs="Times New Roman"/>
          <w:sz w:val="28"/>
          <w:szCs w:val="28"/>
        </w:rPr>
        <w:t>не превышение суммы бюджетного обязательства по соответствующим кодам классификации расходов бюджета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982C4A" w:rsidRPr="00632A66" w:rsidRDefault="00982C4A" w:rsidP="007F0590">
      <w:pPr>
        <w:spacing w:after="0"/>
        <w:jc w:val="both"/>
        <w:rPr>
          <w:rFonts w:ascii="Times New Roman" w:hAnsi="Times New Roman" w:cs="Times New Roman"/>
          <w:sz w:val="28"/>
          <w:szCs w:val="28"/>
        </w:rPr>
      </w:pPr>
      <w:bookmarkStart w:id="21" w:name="sub_10115"/>
      <w:bookmarkEnd w:id="20"/>
      <w:r w:rsidRPr="00632A66">
        <w:rPr>
          <w:rFonts w:ascii="Times New Roman" w:hAnsi="Times New Roman" w:cs="Times New Roman"/>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w:t>
      </w:r>
      <w:r w:rsidRPr="00632A66">
        <w:rPr>
          <w:rFonts w:ascii="Times New Roman" w:hAnsi="Times New Roman" w:cs="Times New Roman"/>
          <w:sz w:val="28"/>
          <w:szCs w:val="28"/>
        </w:rPr>
        <w:lastRenderedPageBreak/>
        <w:t>расходов классификации расходов бюджета муниципального района, указанному в Сведениях о бюджетном обязательстве, документе-основании;</w:t>
      </w:r>
    </w:p>
    <w:bookmarkEnd w:id="21"/>
    <w:p w:rsidR="00982C4A" w:rsidRPr="00632A66" w:rsidRDefault="00982C4A" w:rsidP="007F0590">
      <w:pPr>
        <w:jc w:val="both"/>
        <w:rPr>
          <w:rFonts w:ascii="Times New Roman" w:hAnsi="Times New Roman" w:cs="Times New Roman"/>
          <w:sz w:val="28"/>
          <w:szCs w:val="28"/>
        </w:rPr>
      </w:pPr>
      <w:proofErr w:type="gramStart"/>
      <w:r w:rsidRPr="00632A66">
        <w:rPr>
          <w:rFonts w:ascii="Times New Roman" w:hAnsi="Times New Roman" w:cs="Times New Roman"/>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20" w:history="1">
        <w:r w:rsidRPr="00632A66">
          <w:rPr>
            <w:rStyle w:val="a6"/>
            <w:rFonts w:ascii="Times New Roman" w:hAnsi="Times New Roman"/>
            <w:b w:val="0"/>
            <w:color w:val="auto"/>
            <w:sz w:val="28"/>
            <w:szCs w:val="28"/>
          </w:rPr>
          <w:t>валюте</w:t>
        </w:r>
      </w:hyperlink>
      <w:r w:rsidRPr="00632A66">
        <w:rPr>
          <w:rFonts w:ascii="Times New Roman" w:hAnsi="Times New Roman" w:cs="Times New Roman"/>
          <w:sz w:val="28"/>
          <w:szCs w:val="28"/>
        </w:rPr>
        <w:t xml:space="preserve"> Российской Федерации в случаях, предусмотренных решением сессии Совета депутатов муниципального района  о бюджете муниципального района  на соответствующий финансовыйгод</w:t>
      </w:r>
      <w:proofErr w:type="gramEnd"/>
      <w:r w:rsidRPr="00632A66">
        <w:rPr>
          <w:rFonts w:ascii="Times New Roman" w:hAnsi="Times New Roman" w:cs="Times New Roman"/>
          <w:sz w:val="28"/>
          <w:szCs w:val="28"/>
        </w:rPr>
        <w:t xml:space="preserve"> </w:t>
      </w:r>
      <w:proofErr w:type="gramStart"/>
      <w:r w:rsidRPr="00632A66">
        <w:rPr>
          <w:rFonts w:ascii="Times New Roman" w:hAnsi="Times New Roman" w:cs="Times New Roman"/>
          <w:sz w:val="28"/>
          <w:szCs w:val="28"/>
        </w:rPr>
        <w:t xml:space="preserve">и плановый период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21" w:history="1">
        <w:r w:rsidRPr="00632A66">
          <w:rPr>
            <w:rStyle w:val="a6"/>
            <w:rFonts w:ascii="Times New Roman" w:hAnsi="Times New Roman"/>
            <w:b w:val="0"/>
            <w:color w:val="auto"/>
            <w:sz w:val="28"/>
            <w:szCs w:val="28"/>
          </w:rPr>
          <w:t>подпунктом "б" пункта 3</w:t>
        </w:r>
      </w:hyperlink>
      <w:r w:rsidRPr="00632A66">
        <w:rPr>
          <w:rFonts w:ascii="Times New Roman" w:hAnsi="Times New Roman" w:cs="Times New Roman"/>
          <w:sz w:val="28"/>
          <w:szCs w:val="28"/>
        </w:rPr>
        <w:t xml:space="preserve"> Общих требований к установлению случаев и условий продления срока исполнения бюджетной меры принуждения, утвержденных </w:t>
      </w:r>
      <w:hyperlink r:id="rId22" w:history="1">
        <w:r w:rsidRPr="00632A66">
          <w:rPr>
            <w:rStyle w:val="a6"/>
            <w:rFonts w:ascii="Times New Roman" w:hAnsi="Times New Roman"/>
            <w:b w:val="0"/>
            <w:color w:val="auto"/>
            <w:sz w:val="28"/>
            <w:szCs w:val="28"/>
          </w:rPr>
          <w:t>постановлением</w:t>
        </w:r>
      </w:hyperlink>
      <w:r w:rsidRPr="00632A66">
        <w:rPr>
          <w:rFonts w:ascii="Times New Roman" w:hAnsi="Times New Roman" w:cs="Times New Roman"/>
          <w:sz w:val="28"/>
          <w:szCs w:val="28"/>
        </w:rPr>
        <w:t xml:space="preserve"> Правительства Российской Федерации от 24 октября 2018 г. N 1268 (далее -</w:t>
      </w:r>
      <w:hyperlink r:id="rId23" w:history="1">
        <w:r w:rsidRPr="00632A66">
          <w:rPr>
            <w:rStyle w:val="a6"/>
            <w:rFonts w:ascii="Times New Roman" w:hAnsi="Times New Roman"/>
            <w:b w:val="0"/>
            <w:color w:val="auto"/>
            <w:sz w:val="28"/>
            <w:szCs w:val="28"/>
          </w:rPr>
          <w:t>Общие требования</w:t>
        </w:r>
      </w:hyperlink>
      <w:r w:rsidRPr="00632A66">
        <w:rPr>
          <w:rFonts w:ascii="Times New Roman" w:hAnsi="Times New Roman" w:cs="Times New Roman"/>
          <w:sz w:val="28"/>
          <w:szCs w:val="28"/>
        </w:rPr>
        <w:t>, утвержденные</w:t>
      </w:r>
      <w:proofErr w:type="gramEnd"/>
      <w:r w:rsidRPr="00632A66">
        <w:rPr>
          <w:rFonts w:ascii="Times New Roman" w:hAnsi="Times New Roman" w:cs="Times New Roman"/>
          <w:sz w:val="28"/>
          <w:szCs w:val="28"/>
        </w:rPr>
        <w:t xml:space="preserve"> постановлением Правительства Российской Федерации от 24 октября 2018 г. N 1268), </w:t>
      </w:r>
      <w:hyperlink r:id="rId24" w:history="1">
        <w:r w:rsidRPr="00632A66">
          <w:rPr>
            <w:rStyle w:val="a6"/>
            <w:rFonts w:ascii="Times New Roman" w:hAnsi="Times New Roman"/>
            <w:b w:val="0"/>
            <w:color w:val="auto"/>
            <w:sz w:val="28"/>
            <w:szCs w:val="28"/>
          </w:rPr>
          <w:t>подпунктом "б" пункта 6</w:t>
        </w:r>
      </w:hyperlink>
      <w:r w:rsidRPr="00632A66">
        <w:rPr>
          <w:rFonts w:ascii="Times New Roman" w:hAnsi="Times New Roman" w:cs="Times New Roman"/>
          <w:sz w:val="28"/>
          <w:szCs w:val="28"/>
        </w:rPr>
        <w:t xml:space="preserve"> Случаев и условий продления исполнения бюджетной меры принуждения на срок более одного года, утвержденных </w:t>
      </w:r>
      <w:hyperlink r:id="rId25"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от 19 декабря 2018 г. N 275н;</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anchor="sub_10114" w:history="1">
        <w:r w:rsidRPr="00632A66">
          <w:rPr>
            <w:rStyle w:val="a6"/>
            <w:rFonts w:ascii="Times New Roman" w:hAnsi="Times New Roman"/>
            <w:b w:val="0"/>
            <w:color w:val="auto"/>
            <w:sz w:val="28"/>
            <w:szCs w:val="28"/>
          </w:rPr>
          <w:t>абзацем четвертым части первой</w:t>
        </w:r>
      </w:hyperlink>
      <w:r w:rsidRPr="00632A66">
        <w:rPr>
          <w:rFonts w:ascii="Times New Roman" w:hAnsi="Times New Roman" w:cs="Times New Roman"/>
          <w:sz w:val="28"/>
          <w:szCs w:val="28"/>
        </w:rPr>
        <w:t xml:space="preserve"> настоящего пункта.</w:t>
      </w:r>
    </w:p>
    <w:p w:rsidR="00982C4A" w:rsidRPr="00632A66" w:rsidRDefault="00982C4A" w:rsidP="007F0590">
      <w:pPr>
        <w:spacing w:after="0"/>
        <w:jc w:val="both"/>
        <w:rPr>
          <w:rFonts w:ascii="Times New Roman" w:hAnsi="Times New Roman" w:cs="Times New Roman"/>
          <w:sz w:val="28"/>
          <w:szCs w:val="28"/>
        </w:rPr>
      </w:pPr>
      <w:bookmarkStart w:id="22" w:name="sub_113"/>
      <w:proofErr w:type="gramStart"/>
      <w:r w:rsidRPr="00632A66">
        <w:rPr>
          <w:rFonts w:ascii="Times New Roman" w:hAnsi="Times New Roman" w:cs="Times New Roman"/>
          <w:sz w:val="28"/>
          <w:szCs w:val="28"/>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101" w:history="1">
        <w:r w:rsidRPr="00632A66">
          <w:rPr>
            <w:rStyle w:val="a6"/>
            <w:rFonts w:ascii="Times New Roman" w:hAnsi="Times New Roman"/>
            <w:b w:val="0"/>
            <w:color w:val="auto"/>
            <w:sz w:val="28"/>
            <w:szCs w:val="28"/>
          </w:rPr>
          <w:t>пунктами 1 - 9 графы 2</w:t>
        </w:r>
      </w:hyperlink>
      <w:r w:rsidRPr="00632A66">
        <w:rPr>
          <w:rFonts w:ascii="Times New Roman" w:hAnsi="Times New Roman" w:cs="Times New Roman"/>
          <w:sz w:val="28"/>
          <w:szCs w:val="28"/>
        </w:rPr>
        <w:t xml:space="preserve"> Перечня, на предмет соблюдения запрета на </w:t>
      </w:r>
      <w:r w:rsidRPr="00632A66">
        <w:rPr>
          <w:rFonts w:ascii="Times New Roman" w:hAnsi="Times New Roman" w:cs="Times New Roman"/>
          <w:sz w:val="28"/>
          <w:szCs w:val="28"/>
        </w:rPr>
        <w:lastRenderedPageBreak/>
        <w:t>финансовое обеспечение за счет средств</w:t>
      </w:r>
      <w:proofErr w:type="gramEnd"/>
      <w:r w:rsidRPr="00632A66">
        <w:rPr>
          <w:rFonts w:ascii="Times New Roman" w:hAnsi="Times New Roman" w:cs="Times New Roman"/>
          <w:sz w:val="28"/>
          <w:szCs w:val="28"/>
        </w:rPr>
        <w:t xml:space="preserve"> бюджета муниципального района капитальных вложений в объекты государственной (муниципальной) собственности в соответствии с </w:t>
      </w:r>
      <w:hyperlink r:id="rId26" w:history="1">
        <w:r w:rsidRPr="00632A66">
          <w:rPr>
            <w:rStyle w:val="a6"/>
            <w:rFonts w:ascii="Times New Roman" w:hAnsi="Times New Roman"/>
            <w:b w:val="0"/>
            <w:color w:val="auto"/>
            <w:sz w:val="28"/>
            <w:szCs w:val="28"/>
          </w:rPr>
          <w:t>подпунктом "г" пункта 3</w:t>
        </w:r>
      </w:hyperlink>
      <w:r w:rsidRPr="00632A66">
        <w:rPr>
          <w:rFonts w:ascii="Times New Roman" w:hAnsi="Times New Roman" w:cs="Times New Roman"/>
          <w:sz w:val="28"/>
          <w:szCs w:val="28"/>
        </w:rPr>
        <w:t xml:space="preserve"> Общих требований, утвержденных </w:t>
      </w:r>
      <w:hyperlink r:id="rId27" w:history="1">
        <w:r w:rsidRPr="00632A66">
          <w:rPr>
            <w:rStyle w:val="a6"/>
            <w:rFonts w:ascii="Times New Roman" w:hAnsi="Times New Roman"/>
            <w:b w:val="0"/>
            <w:color w:val="auto"/>
            <w:sz w:val="28"/>
            <w:szCs w:val="28"/>
          </w:rPr>
          <w:t>постановлением</w:t>
        </w:r>
      </w:hyperlink>
      <w:r w:rsidRPr="00632A66">
        <w:rPr>
          <w:rFonts w:ascii="Times New Roman" w:hAnsi="Times New Roman" w:cs="Times New Roman"/>
          <w:sz w:val="28"/>
          <w:szCs w:val="28"/>
        </w:rPr>
        <w:t xml:space="preserve"> Правительства Российской Федерации от 24 октября 2018 г. N 1268.</w:t>
      </w:r>
    </w:p>
    <w:p w:rsidR="00982C4A" w:rsidRPr="00632A66" w:rsidRDefault="00982C4A" w:rsidP="007F0590">
      <w:pPr>
        <w:spacing w:after="0"/>
        <w:jc w:val="both"/>
        <w:rPr>
          <w:rFonts w:ascii="Times New Roman" w:hAnsi="Times New Roman" w:cs="Times New Roman"/>
          <w:sz w:val="28"/>
          <w:szCs w:val="28"/>
        </w:rPr>
      </w:pPr>
      <w:bookmarkStart w:id="23" w:name="sub_1012"/>
      <w:bookmarkEnd w:id="22"/>
      <w:r w:rsidRPr="00632A66">
        <w:rPr>
          <w:rFonts w:ascii="Times New Roman" w:hAnsi="Times New Roman" w:cs="Times New Roman"/>
          <w:sz w:val="28"/>
          <w:szCs w:val="28"/>
        </w:rPr>
        <w:t xml:space="preserve">12. </w:t>
      </w:r>
      <w:proofErr w:type="gramStart"/>
      <w:r w:rsidRPr="00632A66">
        <w:rPr>
          <w:rFonts w:ascii="Times New Roman" w:hAnsi="Times New Roman" w:cs="Times New Roman"/>
          <w:sz w:val="28"/>
          <w:szCs w:val="28"/>
        </w:rPr>
        <w:t xml:space="preserve">В случае положительного результата проверки, предусмотренной </w:t>
      </w:r>
      <w:hyperlink w:anchor="sub_1011" w:history="1">
        <w:r w:rsidRPr="00632A66">
          <w:rPr>
            <w:rStyle w:val="a6"/>
            <w:rFonts w:ascii="Times New Roman" w:hAnsi="Times New Roman"/>
            <w:b w:val="0"/>
            <w:color w:val="auto"/>
            <w:sz w:val="28"/>
            <w:szCs w:val="28"/>
          </w:rPr>
          <w:t>пунктом 11</w:t>
        </w:r>
      </w:hyperlink>
      <w:r w:rsidRPr="00632A66">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anchor="sub_1011" w:history="1">
        <w:r w:rsidRPr="00632A66">
          <w:rPr>
            <w:rStyle w:val="a6"/>
            <w:rFonts w:ascii="Times New Roman" w:hAnsi="Times New Roman"/>
            <w:b w:val="0"/>
            <w:color w:val="auto"/>
            <w:sz w:val="28"/>
            <w:szCs w:val="28"/>
          </w:rPr>
          <w:t>части первой пункта 11</w:t>
        </w:r>
      </w:hyperlink>
      <w:r w:rsidRPr="00632A66">
        <w:rPr>
          <w:rFonts w:ascii="Times New Roman" w:hAnsi="Times New Roman" w:cs="Times New Roman"/>
          <w:sz w:val="28"/>
          <w:szCs w:val="28"/>
        </w:rPr>
        <w:t xml:space="preserve"> настоящего Порядка, и направляет получателю средств бюджета муниципального района извещение о постановке на учет (изменении) бюджетного обязательства, реквизиты которого установлены в </w:t>
      </w:r>
      <w:hyperlink r:id="rId28" w:history="1">
        <w:r w:rsidRPr="00632A66">
          <w:rPr>
            <w:rStyle w:val="a6"/>
            <w:rFonts w:ascii="Times New Roman" w:hAnsi="Times New Roman"/>
            <w:b w:val="0"/>
            <w:color w:val="auto"/>
            <w:sz w:val="28"/>
            <w:szCs w:val="28"/>
          </w:rPr>
          <w:t>приложении N 12</w:t>
        </w:r>
        <w:proofErr w:type="gramEnd"/>
      </w:hyperlink>
      <w:r w:rsidRPr="00632A66">
        <w:rPr>
          <w:rFonts w:ascii="Times New Roman" w:hAnsi="Times New Roman" w:cs="Times New Roman"/>
          <w:sz w:val="28"/>
          <w:szCs w:val="28"/>
        </w:rPr>
        <w:t xml:space="preserve"> к Порядку, утвержденному </w:t>
      </w:r>
      <w:hyperlink r:id="rId29"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N 258н (далее - Извещение о бюджетном обязательстве).</w:t>
      </w:r>
    </w:p>
    <w:bookmarkEnd w:id="23"/>
    <w:p w:rsidR="00982C4A" w:rsidRPr="00632A66" w:rsidRDefault="00353678"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fldChar w:fldCharType="begin"/>
      </w:r>
      <w:r w:rsidR="00982C4A" w:rsidRPr="00632A66">
        <w:rPr>
          <w:rFonts w:ascii="Times New Roman" w:hAnsi="Times New Roman" w:cs="Times New Roman"/>
          <w:sz w:val="28"/>
          <w:szCs w:val="28"/>
        </w:rPr>
        <w:instrText>HYPERLINK "http://internet.garant.ru/document/redirect/75034158/120000"</w:instrText>
      </w:r>
      <w:r w:rsidRPr="00632A66">
        <w:rPr>
          <w:rFonts w:ascii="Times New Roman" w:hAnsi="Times New Roman" w:cs="Times New Roman"/>
          <w:sz w:val="28"/>
          <w:szCs w:val="28"/>
        </w:rPr>
        <w:fldChar w:fldCharType="separate"/>
      </w:r>
      <w:r w:rsidR="00982C4A" w:rsidRPr="00632A66">
        <w:rPr>
          <w:rStyle w:val="a6"/>
          <w:rFonts w:ascii="Times New Roman" w:hAnsi="Times New Roman"/>
          <w:b w:val="0"/>
          <w:color w:val="auto"/>
          <w:sz w:val="28"/>
          <w:szCs w:val="28"/>
        </w:rPr>
        <w:t>Извещение</w:t>
      </w:r>
      <w:r w:rsidRPr="00632A66">
        <w:rPr>
          <w:rFonts w:ascii="Times New Roman" w:hAnsi="Times New Roman" w:cs="Times New Roman"/>
          <w:sz w:val="28"/>
          <w:szCs w:val="28"/>
        </w:rPr>
        <w:fldChar w:fldCharType="end"/>
      </w:r>
      <w:r w:rsidR="00982C4A" w:rsidRPr="00632A66">
        <w:rPr>
          <w:rFonts w:ascii="Times New Roman" w:hAnsi="Times New Roman" w:cs="Times New Roman"/>
          <w:sz w:val="28"/>
          <w:szCs w:val="28"/>
        </w:rPr>
        <w:t xml:space="preserve"> о бюджетном обязательстве направляется органом, осуществляющим открытие и ведение лицевых счетов, получателю средств бюджета муниципального района: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в форме электронного документа, подписанного </w:t>
      </w:r>
      <w:hyperlink r:id="rId30" w:history="1">
        <w:r w:rsidRPr="00632A66">
          <w:rPr>
            <w:rStyle w:val="a6"/>
            <w:rFonts w:ascii="Times New Roman" w:hAnsi="Times New Roman"/>
            <w:b w:val="0"/>
            <w:color w:val="auto"/>
            <w:sz w:val="28"/>
            <w:szCs w:val="28"/>
          </w:rPr>
          <w:t>электронной подписью</w:t>
        </w:r>
      </w:hyperlink>
      <w:r w:rsidRPr="00632A66">
        <w:rPr>
          <w:rFonts w:ascii="Times New Roman" w:hAnsi="Times New Roman" w:cs="Times New Roman"/>
          <w:sz w:val="28"/>
          <w:szCs w:val="28"/>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с 1 по 8 разряд - уникальный код получателя средств бюджета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982C4A" w:rsidRPr="00632A66" w:rsidRDefault="00982C4A" w:rsidP="007F0590">
      <w:pPr>
        <w:spacing w:after="0"/>
        <w:jc w:val="both"/>
        <w:rPr>
          <w:rFonts w:ascii="Times New Roman" w:hAnsi="Times New Roman" w:cs="Times New Roman"/>
          <w:sz w:val="28"/>
          <w:szCs w:val="28"/>
        </w:rPr>
      </w:pPr>
      <w:bookmarkStart w:id="24" w:name="sub_1013"/>
      <w:r w:rsidRPr="00632A66">
        <w:rPr>
          <w:rFonts w:ascii="Times New Roman" w:hAnsi="Times New Roman" w:cs="Times New Roman"/>
          <w:sz w:val="28"/>
          <w:szCs w:val="28"/>
        </w:rPr>
        <w:lastRenderedPageBreak/>
        <w:t>13. Одно поставленное на учет бюджетное обязательство может содержать несколько кодов классификации расходов бюджета муниципального района.</w:t>
      </w:r>
    </w:p>
    <w:p w:rsidR="00982C4A" w:rsidRPr="00632A66" w:rsidRDefault="00982C4A" w:rsidP="007F0590">
      <w:pPr>
        <w:spacing w:after="0"/>
        <w:jc w:val="both"/>
        <w:rPr>
          <w:rFonts w:ascii="Times New Roman" w:hAnsi="Times New Roman" w:cs="Times New Roman"/>
          <w:sz w:val="28"/>
          <w:szCs w:val="28"/>
        </w:rPr>
      </w:pPr>
      <w:bookmarkStart w:id="25" w:name="sub_1014"/>
      <w:bookmarkEnd w:id="24"/>
      <w:r w:rsidRPr="00632A66">
        <w:rPr>
          <w:rFonts w:ascii="Times New Roman" w:hAnsi="Times New Roman" w:cs="Times New Roman"/>
          <w:sz w:val="28"/>
          <w:szCs w:val="28"/>
        </w:rPr>
        <w:t>14. В случае отрицательного результата проверки Сведений о бюджетном обязательстве на соответствие положениям, предусмотренным:</w:t>
      </w:r>
    </w:p>
    <w:bookmarkEnd w:id="25"/>
    <w:p w:rsidR="00982C4A" w:rsidRPr="00632A66" w:rsidRDefault="00353678"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fldChar w:fldCharType="begin"/>
      </w:r>
      <w:r w:rsidR="00982C4A" w:rsidRPr="00632A66">
        <w:rPr>
          <w:rFonts w:ascii="Times New Roman" w:hAnsi="Times New Roman" w:cs="Times New Roman"/>
          <w:sz w:val="28"/>
          <w:szCs w:val="28"/>
        </w:rPr>
        <w:instrText>HYPERLINK \l "sub_10112"</w:instrText>
      </w:r>
      <w:r w:rsidRPr="00632A66">
        <w:rPr>
          <w:rFonts w:ascii="Times New Roman" w:hAnsi="Times New Roman" w:cs="Times New Roman"/>
          <w:sz w:val="28"/>
          <w:szCs w:val="28"/>
        </w:rPr>
        <w:fldChar w:fldCharType="separate"/>
      </w:r>
      <w:proofErr w:type="gramStart"/>
      <w:r w:rsidR="00982C4A" w:rsidRPr="00632A66">
        <w:rPr>
          <w:rStyle w:val="a6"/>
          <w:rFonts w:ascii="Times New Roman" w:hAnsi="Times New Roman"/>
          <w:b w:val="0"/>
          <w:color w:val="auto"/>
          <w:sz w:val="28"/>
          <w:szCs w:val="28"/>
        </w:rPr>
        <w:t>абзацем вторым - третьим</w:t>
      </w:r>
      <w:r w:rsidRPr="00632A66">
        <w:rPr>
          <w:rFonts w:ascii="Times New Roman" w:hAnsi="Times New Roman" w:cs="Times New Roman"/>
          <w:sz w:val="28"/>
          <w:szCs w:val="28"/>
        </w:rPr>
        <w:fldChar w:fldCharType="end"/>
      </w:r>
      <w:r w:rsidR="00982C4A" w:rsidRPr="00632A66">
        <w:rPr>
          <w:rFonts w:ascii="Times New Roman" w:hAnsi="Times New Roman" w:cs="Times New Roman"/>
          <w:sz w:val="28"/>
          <w:szCs w:val="28"/>
        </w:rPr>
        <w:t xml:space="preserve">, </w:t>
      </w:r>
      <w:hyperlink w:anchor="sub_10115" w:history="1">
        <w:r w:rsidR="00982C4A" w:rsidRPr="00632A66">
          <w:rPr>
            <w:rStyle w:val="a6"/>
            <w:rFonts w:ascii="Times New Roman" w:hAnsi="Times New Roman"/>
            <w:b w:val="0"/>
            <w:color w:val="auto"/>
            <w:sz w:val="28"/>
            <w:szCs w:val="28"/>
          </w:rPr>
          <w:t>пятым - седьмым части первой</w:t>
        </w:r>
      </w:hyperlink>
      <w:r w:rsidR="00982C4A" w:rsidRPr="00632A66">
        <w:rPr>
          <w:rFonts w:ascii="Times New Roman" w:hAnsi="Times New Roman" w:cs="Times New Roman"/>
          <w:sz w:val="28"/>
          <w:szCs w:val="28"/>
        </w:rPr>
        <w:t xml:space="preserve">, </w:t>
      </w:r>
      <w:hyperlink w:anchor="sub_113" w:history="1">
        <w:r w:rsidR="00982C4A" w:rsidRPr="00632A66">
          <w:rPr>
            <w:rStyle w:val="a6"/>
            <w:rFonts w:ascii="Times New Roman" w:hAnsi="Times New Roman"/>
            <w:b w:val="0"/>
            <w:color w:val="auto"/>
            <w:sz w:val="28"/>
            <w:szCs w:val="28"/>
          </w:rPr>
          <w:t>части третьей пункта 11</w:t>
        </w:r>
      </w:hyperlink>
      <w:r w:rsidR="00982C4A" w:rsidRPr="00632A66">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sub_1011" w:history="1">
        <w:r w:rsidR="00982C4A" w:rsidRPr="00632A66">
          <w:rPr>
            <w:rStyle w:val="a6"/>
            <w:rFonts w:ascii="Times New Roman" w:hAnsi="Times New Roman"/>
            <w:b w:val="0"/>
            <w:color w:val="auto"/>
            <w:sz w:val="28"/>
            <w:szCs w:val="28"/>
          </w:rPr>
          <w:t>части первой пункта 11</w:t>
        </w:r>
      </w:hyperlink>
      <w:r w:rsidR="00982C4A" w:rsidRPr="00632A66">
        <w:rPr>
          <w:rFonts w:ascii="Times New Roman" w:hAnsi="Times New Roman" w:cs="Times New Roman"/>
          <w:sz w:val="28"/>
          <w:szCs w:val="28"/>
        </w:rPr>
        <w:t xml:space="preserve"> настоящего Порядка, направляет получателю средств бюджета муниципального района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w:t>
      </w:r>
      <w:proofErr w:type="gramEnd"/>
      <w:r w:rsidR="00982C4A" w:rsidRPr="00632A66">
        <w:rPr>
          <w:rFonts w:ascii="Times New Roman" w:hAnsi="Times New Roman" w:cs="Times New Roman"/>
          <w:sz w:val="28"/>
          <w:szCs w:val="28"/>
        </w:rPr>
        <w:t xml:space="preserve">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1" w:history="1">
        <w:r w:rsidR="00982C4A" w:rsidRPr="00632A66">
          <w:rPr>
            <w:rStyle w:val="a6"/>
            <w:rFonts w:ascii="Times New Roman" w:hAnsi="Times New Roman"/>
            <w:b w:val="0"/>
            <w:color w:val="auto"/>
            <w:sz w:val="28"/>
            <w:szCs w:val="28"/>
          </w:rPr>
          <w:t>пунктом 5 статьи 242.7</w:t>
        </w:r>
      </w:hyperlink>
      <w:r w:rsidR="00982C4A" w:rsidRPr="00632A66">
        <w:rPr>
          <w:rFonts w:ascii="Times New Roman" w:hAnsi="Times New Roman" w:cs="Times New Roman"/>
          <w:sz w:val="28"/>
          <w:szCs w:val="28"/>
        </w:rPr>
        <w:t xml:space="preserve"> Бюджетного кодекса Российской Федерации.</w:t>
      </w:r>
    </w:p>
    <w:p w:rsidR="00982C4A" w:rsidRPr="00632A66" w:rsidRDefault="00982C4A" w:rsidP="007F0590">
      <w:pPr>
        <w:spacing w:after="0"/>
        <w:jc w:val="both"/>
        <w:rPr>
          <w:rFonts w:ascii="Times New Roman" w:hAnsi="Times New Roman" w:cs="Times New Roman"/>
          <w:sz w:val="28"/>
          <w:szCs w:val="28"/>
        </w:rPr>
      </w:pPr>
      <w:proofErr w:type="gramStart"/>
      <w:r w:rsidRPr="00632A66">
        <w:rPr>
          <w:rFonts w:ascii="Times New Roman" w:hAnsi="Times New Roman" w:cs="Times New Roman"/>
          <w:sz w:val="28"/>
          <w:szCs w:val="28"/>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982C4A" w:rsidRPr="00632A66" w:rsidRDefault="00982C4A" w:rsidP="007F0590">
      <w:pPr>
        <w:spacing w:after="0"/>
        <w:jc w:val="both"/>
        <w:rPr>
          <w:rFonts w:ascii="Times New Roman" w:hAnsi="Times New Roman" w:cs="Times New Roman"/>
          <w:sz w:val="28"/>
          <w:szCs w:val="28"/>
        </w:rPr>
      </w:pPr>
      <w:bookmarkStart w:id="26" w:name="sub_1015"/>
      <w:r w:rsidRPr="00632A66">
        <w:rPr>
          <w:rFonts w:ascii="Times New Roman" w:hAnsi="Times New Roman" w:cs="Times New Roman"/>
          <w:sz w:val="28"/>
          <w:szCs w:val="28"/>
        </w:rPr>
        <w:t xml:space="preserve">15. В случае превышения суммы бюджетного обязательства по соответствующим кодам классификации расходов бюджета муниципального района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hyperlink w:anchor="sub_1011" w:history="1">
        <w:r w:rsidRPr="00632A66">
          <w:rPr>
            <w:rStyle w:val="a6"/>
            <w:rFonts w:ascii="Times New Roman" w:hAnsi="Times New Roman"/>
            <w:b w:val="0"/>
            <w:color w:val="auto"/>
            <w:sz w:val="28"/>
            <w:szCs w:val="28"/>
          </w:rPr>
          <w:t>пункте 11</w:t>
        </w:r>
      </w:hyperlink>
      <w:r w:rsidRPr="00632A66">
        <w:rPr>
          <w:rFonts w:ascii="Times New Roman" w:hAnsi="Times New Roman" w:cs="Times New Roman"/>
          <w:sz w:val="28"/>
          <w:szCs w:val="28"/>
        </w:rPr>
        <w:t xml:space="preserve"> настоящего Порядка:</w:t>
      </w:r>
    </w:p>
    <w:bookmarkEnd w:id="26"/>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sub_1101" w:history="1">
        <w:r w:rsidRPr="00632A66">
          <w:rPr>
            <w:rStyle w:val="a6"/>
            <w:rFonts w:ascii="Times New Roman" w:hAnsi="Times New Roman"/>
            <w:b w:val="0"/>
            <w:color w:val="auto"/>
            <w:sz w:val="28"/>
            <w:szCs w:val="28"/>
          </w:rPr>
          <w:t>пунктами 1</w:t>
        </w:r>
      </w:hyperlink>
      <w:r w:rsidRPr="00632A66">
        <w:rPr>
          <w:rFonts w:ascii="Times New Roman" w:hAnsi="Times New Roman" w:cs="Times New Roman"/>
          <w:sz w:val="28"/>
          <w:szCs w:val="28"/>
        </w:rPr>
        <w:t xml:space="preserve">, </w:t>
      </w:r>
      <w:hyperlink w:anchor="sub_1102" w:history="1">
        <w:r w:rsidRPr="00632A66">
          <w:rPr>
            <w:rStyle w:val="a6"/>
            <w:rFonts w:ascii="Times New Roman" w:hAnsi="Times New Roman"/>
            <w:b w:val="0"/>
            <w:color w:val="auto"/>
            <w:sz w:val="28"/>
            <w:szCs w:val="28"/>
          </w:rPr>
          <w:t>2</w:t>
        </w:r>
      </w:hyperlink>
      <w:r w:rsidRPr="00632A66">
        <w:rPr>
          <w:rFonts w:ascii="Times New Roman" w:hAnsi="Times New Roman" w:cs="Times New Roman"/>
          <w:sz w:val="28"/>
          <w:szCs w:val="28"/>
        </w:rPr>
        <w:t xml:space="preserve"> и </w:t>
      </w:r>
      <w:hyperlink w:anchor="sub_1113" w:history="1">
        <w:r w:rsidRPr="00632A66">
          <w:rPr>
            <w:rStyle w:val="a6"/>
            <w:rFonts w:ascii="Times New Roman" w:hAnsi="Times New Roman"/>
            <w:b w:val="0"/>
            <w:color w:val="auto"/>
            <w:sz w:val="28"/>
            <w:szCs w:val="28"/>
          </w:rPr>
          <w:t>13 графы 2</w:t>
        </w:r>
      </w:hyperlink>
      <w:r w:rsidRPr="00632A66">
        <w:rPr>
          <w:rFonts w:ascii="Times New Roman" w:hAnsi="Times New Roman" w:cs="Times New Roman"/>
          <w:sz w:val="28"/>
          <w:szCs w:val="28"/>
        </w:rPr>
        <w:t xml:space="preserve"> Перечня:</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представленных в электронной форме, - направляет получателю средств бюджета муниципального района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представленных на бумажном носителе, - возвращает получателю средств бюджета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lastRenderedPageBreak/>
        <w:t xml:space="preserve">в отношении Сведений о бюджетных обязательствах, возникших на основании документов-оснований, предусмотренных </w:t>
      </w:r>
      <w:hyperlink w:anchor="sub_1103" w:history="1">
        <w:r w:rsidRPr="00632A66">
          <w:rPr>
            <w:rStyle w:val="a6"/>
            <w:rFonts w:ascii="Times New Roman" w:hAnsi="Times New Roman"/>
            <w:b w:val="0"/>
            <w:color w:val="auto"/>
            <w:sz w:val="28"/>
            <w:szCs w:val="28"/>
          </w:rPr>
          <w:t>пунктами 3 - 12 графы 2</w:t>
        </w:r>
      </w:hyperlink>
      <w:r w:rsidRPr="00632A66">
        <w:rPr>
          <w:rFonts w:ascii="Times New Roman" w:hAnsi="Times New Roman" w:cs="Times New Roman"/>
          <w:sz w:val="28"/>
          <w:szCs w:val="28"/>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получателю средств бюджета муниципального района </w:t>
      </w:r>
      <w:hyperlink r:id="rId32" w:history="1">
        <w:r w:rsidRPr="00632A66">
          <w:rPr>
            <w:rStyle w:val="a6"/>
            <w:rFonts w:ascii="Times New Roman" w:hAnsi="Times New Roman"/>
            <w:b w:val="0"/>
            <w:color w:val="auto"/>
            <w:sz w:val="28"/>
            <w:szCs w:val="28"/>
          </w:rPr>
          <w:t>Извещение</w:t>
        </w:r>
      </w:hyperlink>
      <w:r w:rsidRPr="00632A66">
        <w:rPr>
          <w:rFonts w:ascii="Times New Roman" w:hAnsi="Times New Roman" w:cs="Times New Roman"/>
          <w:sz w:val="28"/>
          <w:szCs w:val="28"/>
        </w:rPr>
        <w:t xml:space="preserve"> о бюджетном обязательстве;</w:t>
      </w:r>
    </w:p>
    <w:p w:rsidR="00982C4A" w:rsidRPr="00632A66" w:rsidRDefault="00982C4A" w:rsidP="007F0590">
      <w:pPr>
        <w:spacing w:after="0"/>
        <w:jc w:val="both"/>
        <w:rPr>
          <w:rFonts w:ascii="Times New Roman" w:hAnsi="Times New Roman" w:cs="Times New Roman"/>
          <w:sz w:val="28"/>
          <w:szCs w:val="28"/>
        </w:rPr>
      </w:pPr>
      <w:proofErr w:type="gramStart"/>
      <w:r w:rsidRPr="00632A66">
        <w:rPr>
          <w:rFonts w:ascii="Times New Roman" w:hAnsi="Times New Roman" w:cs="Times New Roman"/>
          <w:sz w:val="28"/>
          <w:szCs w:val="28"/>
        </w:rPr>
        <w:t xml:space="preserve">получателю средств бюджета муниципального района и главному распорядителю средств бюджета муниципального района, в ведении которого находится получатель средств бюджета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w:t>
      </w:r>
      <w:hyperlink r:id="rId33" w:history="1">
        <w:r w:rsidRPr="00632A66">
          <w:rPr>
            <w:rStyle w:val="a6"/>
            <w:rFonts w:ascii="Times New Roman" w:hAnsi="Times New Roman"/>
            <w:b w:val="0"/>
            <w:color w:val="auto"/>
            <w:sz w:val="28"/>
            <w:szCs w:val="28"/>
          </w:rPr>
          <w:t>приложении N 4</w:t>
        </w:r>
      </w:hyperlink>
      <w:r w:rsidRPr="00632A66">
        <w:rPr>
          <w:rFonts w:ascii="Times New Roman" w:hAnsi="Times New Roman" w:cs="Times New Roman"/>
          <w:sz w:val="28"/>
          <w:szCs w:val="28"/>
        </w:rPr>
        <w:t xml:space="preserve"> к Порядку, утвержденному </w:t>
      </w:r>
      <w:hyperlink r:id="rId34"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N 258н (далее - Уведомление о превышении).</w:t>
      </w:r>
      <w:proofErr w:type="gramEnd"/>
    </w:p>
    <w:p w:rsidR="00982C4A" w:rsidRPr="00632A66" w:rsidRDefault="00982C4A" w:rsidP="007F0590">
      <w:pPr>
        <w:spacing w:after="0"/>
        <w:jc w:val="both"/>
        <w:rPr>
          <w:rFonts w:ascii="Times New Roman" w:hAnsi="Times New Roman" w:cs="Times New Roman"/>
          <w:sz w:val="28"/>
          <w:szCs w:val="28"/>
        </w:rPr>
      </w:pPr>
      <w:bookmarkStart w:id="27" w:name="sub_1016"/>
      <w:r w:rsidRPr="00632A66">
        <w:rPr>
          <w:rFonts w:ascii="Times New Roman" w:hAnsi="Times New Roman" w:cs="Times New Roman"/>
          <w:sz w:val="28"/>
          <w:szCs w:val="28"/>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anchor="sub_1009" w:history="1">
        <w:r w:rsidRPr="00632A66">
          <w:rPr>
            <w:rStyle w:val="a6"/>
            <w:rFonts w:ascii="Times New Roman" w:hAnsi="Times New Roman"/>
            <w:b w:val="0"/>
            <w:color w:val="auto"/>
            <w:sz w:val="28"/>
            <w:szCs w:val="28"/>
          </w:rPr>
          <w:t>пунктом 9</w:t>
        </w:r>
      </w:hyperlink>
      <w:r w:rsidRPr="00632A66">
        <w:rPr>
          <w:rFonts w:ascii="Times New Roman" w:hAnsi="Times New Roman" w:cs="Times New Roman"/>
          <w:sz w:val="28"/>
          <w:szCs w:val="28"/>
        </w:rPr>
        <w:t xml:space="preserve"> настоящего Порядка в первый рабочий день текущего финансового года:</w:t>
      </w:r>
    </w:p>
    <w:bookmarkEnd w:id="27"/>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в отношении бюджетных обязательств, возникших на основании документов-оснований, предусмотренных </w:t>
      </w:r>
      <w:hyperlink w:anchor="sub_1101" w:history="1">
        <w:r w:rsidRPr="00632A66">
          <w:rPr>
            <w:rStyle w:val="a6"/>
            <w:rFonts w:ascii="Times New Roman" w:hAnsi="Times New Roman"/>
            <w:b w:val="0"/>
            <w:color w:val="auto"/>
            <w:sz w:val="28"/>
            <w:szCs w:val="28"/>
          </w:rPr>
          <w:t>пунктами 1 - 4</w:t>
        </w:r>
      </w:hyperlink>
      <w:r w:rsidRPr="00632A66">
        <w:rPr>
          <w:rFonts w:ascii="Times New Roman" w:hAnsi="Times New Roman" w:cs="Times New Roman"/>
          <w:sz w:val="28"/>
          <w:szCs w:val="28"/>
        </w:rPr>
        <w:t xml:space="preserve">, </w:t>
      </w:r>
      <w:hyperlink w:anchor="sub_1108" w:history="1">
        <w:r w:rsidRPr="00632A66">
          <w:rPr>
            <w:rStyle w:val="a6"/>
            <w:rFonts w:ascii="Times New Roman" w:hAnsi="Times New Roman"/>
            <w:b w:val="0"/>
            <w:color w:val="auto"/>
            <w:sz w:val="28"/>
            <w:szCs w:val="28"/>
          </w:rPr>
          <w:t>8</w:t>
        </w:r>
      </w:hyperlink>
      <w:r w:rsidRPr="00632A66">
        <w:rPr>
          <w:rFonts w:ascii="Times New Roman" w:hAnsi="Times New Roman" w:cs="Times New Roman"/>
          <w:sz w:val="28"/>
          <w:szCs w:val="28"/>
        </w:rPr>
        <w:t xml:space="preserve">, </w:t>
      </w:r>
      <w:hyperlink w:anchor="sub_1109" w:history="1">
        <w:r w:rsidRPr="00632A66">
          <w:rPr>
            <w:rStyle w:val="a6"/>
            <w:rFonts w:ascii="Times New Roman" w:hAnsi="Times New Roman"/>
            <w:b w:val="0"/>
            <w:color w:val="auto"/>
            <w:sz w:val="28"/>
            <w:szCs w:val="28"/>
          </w:rPr>
          <w:t>9</w:t>
        </w:r>
      </w:hyperlink>
      <w:r w:rsidRPr="00632A66">
        <w:rPr>
          <w:rFonts w:ascii="Times New Roman" w:hAnsi="Times New Roman" w:cs="Times New Roman"/>
          <w:sz w:val="28"/>
          <w:szCs w:val="28"/>
        </w:rPr>
        <w:t xml:space="preserve">, </w:t>
      </w:r>
      <w:hyperlink w:anchor="sub_1111" w:history="1">
        <w:r w:rsidRPr="00632A66">
          <w:rPr>
            <w:rStyle w:val="a6"/>
            <w:rFonts w:ascii="Times New Roman" w:hAnsi="Times New Roman"/>
            <w:b w:val="0"/>
            <w:color w:val="auto"/>
            <w:sz w:val="28"/>
            <w:szCs w:val="28"/>
          </w:rPr>
          <w:t>11</w:t>
        </w:r>
      </w:hyperlink>
      <w:r w:rsidRPr="00632A66">
        <w:rPr>
          <w:rFonts w:ascii="Times New Roman" w:hAnsi="Times New Roman" w:cs="Times New Roman"/>
          <w:sz w:val="28"/>
          <w:szCs w:val="28"/>
        </w:rPr>
        <w:t xml:space="preserve"> и </w:t>
      </w:r>
      <w:hyperlink w:anchor="sub_1112" w:history="1">
        <w:r w:rsidRPr="00632A66">
          <w:rPr>
            <w:rStyle w:val="a6"/>
            <w:rFonts w:ascii="Times New Roman" w:hAnsi="Times New Roman"/>
            <w:b w:val="0"/>
            <w:color w:val="auto"/>
            <w:sz w:val="28"/>
            <w:szCs w:val="28"/>
          </w:rPr>
          <w:t>12 графы 2</w:t>
        </w:r>
      </w:hyperlink>
      <w:r w:rsidRPr="00632A66">
        <w:rPr>
          <w:rFonts w:ascii="Times New Roman" w:hAnsi="Times New Roman" w:cs="Times New Roman"/>
          <w:sz w:val="28"/>
          <w:szCs w:val="28"/>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в отношении бюджетных обязательств, возникших на основании документов-оснований, предусмотренных </w:t>
      </w:r>
      <w:hyperlink w:anchor="sub_1105" w:history="1">
        <w:r w:rsidRPr="00632A66">
          <w:rPr>
            <w:rStyle w:val="a6"/>
            <w:rFonts w:ascii="Times New Roman" w:hAnsi="Times New Roman"/>
            <w:b w:val="0"/>
            <w:color w:val="auto"/>
            <w:sz w:val="28"/>
            <w:szCs w:val="28"/>
          </w:rPr>
          <w:t>пунктами 5 - 7 графы 2</w:t>
        </w:r>
      </w:hyperlink>
      <w:r w:rsidRPr="00632A66">
        <w:rPr>
          <w:rFonts w:ascii="Times New Roman" w:hAnsi="Times New Roman" w:cs="Times New Roman"/>
          <w:sz w:val="28"/>
          <w:szCs w:val="28"/>
        </w:rPr>
        <w:t xml:space="preserve"> Перечня, - на сумму, предусмотренную на плановый период (при наличии).</w:t>
      </w:r>
    </w:p>
    <w:p w:rsidR="00982C4A" w:rsidRPr="00632A66" w:rsidRDefault="00982C4A" w:rsidP="007F0590">
      <w:pPr>
        <w:spacing w:after="0"/>
        <w:jc w:val="both"/>
        <w:rPr>
          <w:rFonts w:ascii="Times New Roman" w:hAnsi="Times New Roman" w:cs="Times New Roman"/>
          <w:sz w:val="28"/>
          <w:szCs w:val="28"/>
        </w:rPr>
      </w:pPr>
      <w:bookmarkStart w:id="28" w:name="sub_10162"/>
      <w:proofErr w:type="gramStart"/>
      <w:r w:rsidRPr="00632A66">
        <w:rPr>
          <w:rFonts w:ascii="Times New Roman" w:hAnsi="Times New Roman" w:cs="Times New Roman"/>
          <w:sz w:val="28"/>
          <w:szCs w:val="28"/>
        </w:rPr>
        <w:t xml:space="preserve">В бюджетные обязательства, в которые внесены изменения в соответствии с настоящим пунктом, получателем средств бюджета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w:t>
      </w:r>
      <w:hyperlink r:id="rId35" w:history="1">
        <w:r w:rsidRPr="00632A66">
          <w:rPr>
            <w:rStyle w:val="a6"/>
            <w:rFonts w:ascii="Times New Roman" w:hAnsi="Times New Roman"/>
            <w:b w:val="0"/>
            <w:color w:val="auto"/>
            <w:sz w:val="28"/>
            <w:szCs w:val="28"/>
          </w:rPr>
          <w:t>бюджетной классификации</w:t>
        </w:r>
      </w:hyperlink>
      <w:r w:rsidRPr="00632A66">
        <w:rPr>
          <w:rFonts w:ascii="Times New Roman" w:hAnsi="Times New Roman" w:cs="Times New Roman"/>
          <w:sz w:val="28"/>
          <w:szCs w:val="28"/>
        </w:rPr>
        <w:t xml:space="preserve"> Российской Федерации в соответствии с </w:t>
      </w:r>
      <w:hyperlink w:anchor="sub_1009" w:history="1">
        <w:r w:rsidRPr="00632A66">
          <w:rPr>
            <w:rStyle w:val="a6"/>
            <w:rFonts w:ascii="Times New Roman" w:hAnsi="Times New Roman"/>
            <w:b w:val="0"/>
            <w:color w:val="auto"/>
            <w:sz w:val="28"/>
            <w:szCs w:val="28"/>
          </w:rPr>
          <w:t>пунктом 9</w:t>
        </w:r>
      </w:hyperlink>
      <w:r w:rsidRPr="00632A66">
        <w:rPr>
          <w:rFonts w:ascii="Times New Roman" w:hAnsi="Times New Roman" w:cs="Times New Roman"/>
          <w:sz w:val="28"/>
          <w:szCs w:val="28"/>
        </w:rPr>
        <w:t xml:space="preserve"> настоящего Порядка не позднее первого рабочего дня апреля текущего финансового года.</w:t>
      </w:r>
      <w:proofErr w:type="gramEnd"/>
    </w:p>
    <w:bookmarkEnd w:id="28"/>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Внесение в бюджетные обязательства изменений, предусмотренных </w:t>
      </w:r>
      <w:hyperlink w:anchor="sub_10162" w:history="1">
        <w:r w:rsidRPr="00632A66">
          <w:rPr>
            <w:rStyle w:val="a6"/>
            <w:rFonts w:ascii="Times New Roman" w:hAnsi="Times New Roman"/>
            <w:b w:val="0"/>
            <w:color w:val="auto"/>
            <w:sz w:val="28"/>
            <w:szCs w:val="28"/>
          </w:rPr>
          <w:t>частью второй</w:t>
        </w:r>
      </w:hyperlink>
      <w:r w:rsidRPr="00632A66">
        <w:rPr>
          <w:rFonts w:ascii="Times New Roman" w:hAnsi="Times New Roman" w:cs="Times New Roman"/>
          <w:sz w:val="28"/>
          <w:szCs w:val="28"/>
        </w:rPr>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бюджета муниципального района не позднее пятнадцатого февраля текущего финансового года.</w:t>
      </w:r>
    </w:p>
    <w:p w:rsidR="00982C4A" w:rsidRPr="00632A66" w:rsidRDefault="00982C4A" w:rsidP="007F0590">
      <w:pPr>
        <w:spacing w:after="0"/>
        <w:jc w:val="both"/>
        <w:rPr>
          <w:rFonts w:ascii="Times New Roman" w:hAnsi="Times New Roman" w:cs="Times New Roman"/>
          <w:sz w:val="28"/>
          <w:szCs w:val="28"/>
        </w:rPr>
      </w:pPr>
      <w:proofErr w:type="gramStart"/>
      <w:r w:rsidRPr="00632A66">
        <w:rPr>
          <w:rFonts w:ascii="Times New Roman" w:hAnsi="Times New Roman" w:cs="Times New Roman"/>
          <w:sz w:val="28"/>
          <w:szCs w:val="28"/>
        </w:rPr>
        <w:lastRenderedPageBreak/>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sub_10113" w:history="1">
        <w:r w:rsidRPr="00632A66">
          <w:rPr>
            <w:rStyle w:val="a6"/>
            <w:rFonts w:ascii="Times New Roman" w:hAnsi="Times New Roman"/>
            <w:b w:val="0"/>
            <w:color w:val="auto"/>
            <w:sz w:val="28"/>
            <w:szCs w:val="28"/>
          </w:rPr>
          <w:t>абзацев третьего</w:t>
        </w:r>
      </w:hyperlink>
      <w:r w:rsidRPr="00632A66">
        <w:rPr>
          <w:rFonts w:ascii="Times New Roman" w:hAnsi="Times New Roman" w:cs="Times New Roman"/>
          <w:sz w:val="28"/>
          <w:szCs w:val="28"/>
        </w:rPr>
        <w:t xml:space="preserve"> и </w:t>
      </w:r>
      <w:hyperlink w:anchor="sub_10114" w:history="1">
        <w:r w:rsidRPr="00632A66">
          <w:rPr>
            <w:rStyle w:val="a6"/>
            <w:rFonts w:ascii="Times New Roman" w:hAnsi="Times New Roman"/>
            <w:b w:val="0"/>
            <w:color w:val="auto"/>
            <w:sz w:val="28"/>
            <w:szCs w:val="28"/>
          </w:rPr>
          <w:t>четвертого части первой пункта 11</w:t>
        </w:r>
      </w:hyperlink>
      <w:r w:rsidRPr="00632A66">
        <w:rPr>
          <w:rFonts w:ascii="Times New Roman" w:hAnsi="Times New Roman" w:cs="Times New Roman"/>
          <w:sz w:val="28"/>
          <w:szCs w:val="28"/>
        </w:rPr>
        <w:t xml:space="preserve"> настоящего Порядка, направляет для сведения главному распорядителю средств бюджета муниципального района, в ведении которого находится получатель средств бюджета муниципального района, </w:t>
      </w:r>
      <w:hyperlink r:id="rId36" w:history="1">
        <w:r w:rsidRPr="00632A66">
          <w:rPr>
            <w:rStyle w:val="a6"/>
            <w:rFonts w:ascii="Times New Roman" w:hAnsi="Times New Roman"/>
            <w:b w:val="0"/>
            <w:color w:val="auto"/>
            <w:sz w:val="28"/>
            <w:szCs w:val="28"/>
          </w:rPr>
          <w:t>Уведомление</w:t>
        </w:r>
      </w:hyperlink>
      <w:r w:rsidRPr="00632A66">
        <w:rPr>
          <w:rFonts w:ascii="Times New Roman" w:hAnsi="Times New Roman" w:cs="Times New Roman"/>
          <w:sz w:val="28"/>
          <w:szCs w:val="28"/>
        </w:rPr>
        <w:t xml:space="preserve"> о превышении не позднее следующего</w:t>
      </w:r>
      <w:proofErr w:type="gramEnd"/>
      <w:r w:rsidRPr="00632A66">
        <w:rPr>
          <w:rFonts w:ascii="Times New Roman" w:hAnsi="Times New Roman" w:cs="Times New Roman"/>
          <w:sz w:val="28"/>
          <w:szCs w:val="28"/>
        </w:rPr>
        <w:t xml:space="preserve"> рабочего дня после дня совершения операций, предусмотренных настоящим пунктом.</w:t>
      </w:r>
    </w:p>
    <w:p w:rsidR="00982C4A" w:rsidRPr="00632A66" w:rsidRDefault="00982C4A" w:rsidP="007F0590">
      <w:pPr>
        <w:spacing w:after="0"/>
        <w:jc w:val="both"/>
        <w:rPr>
          <w:rFonts w:ascii="Times New Roman" w:hAnsi="Times New Roman" w:cs="Times New Roman"/>
          <w:sz w:val="28"/>
          <w:szCs w:val="28"/>
        </w:rPr>
      </w:pPr>
      <w:bookmarkStart w:id="29" w:name="sub_1017"/>
      <w:r w:rsidRPr="00632A66">
        <w:rPr>
          <w:rFonts w:ascii="Times New Roman" w:hAnsi="Times New Roman" w:cs="Times New Roman"/>
          <w:sz w:val="28"/>
          <w:szCs w:val="28"/>
        </w:rPr>
        <w:t xml:space="preserve">17. </w:t>
      </w:r>
      <w:proofErr w:type="gramStart"/>
      <w:r w:rsidRPr="00632A66">
        <w:rPr>
          <w:rFonts w:ascii="Times New Roman" w:hAnsi="Times New Roman" w:cs="Times New Roman"/>
          <w:sz w:val="28"/>
          <w:szCs w:val="28"/>
        </w:rPr>
        <w:t>В случае ликвидации, реорганизации получателя средств бюджета муниципального района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муниципального района, органом, осуществляющим</w:t>
      </w:r>
      <w:proofErr w:type="gramEnd"/>
      <w:r w:rsidRPr="00632A66">
        <w:rPr>
          <w:rFonts w:ascii="Times New Roman" w:hAnsi="Times New Roman" w:cs="Times New Roman"/>
          <w:sz w:val="28"/>
          <w:szCs w:val="28"/>
        </w:rPr>
        <w:t xml:space="preserve"> открытие и ведение лицевых счетов, вносятся изменения в ранее учтенные бюджетные обязательства получателя средств бюджета муниципального района в части аннулирования соответствующих неисполненных бюджетных обязательств.</w:t>
      </w:r>
    </w:p>
    <w:bookmarkEnd w:id="29"/>
    <w:p w:rsidR="00982C4A" w:rsidRPr="00632A66" w:rsidRDefault="00982C4A" w:rsidP="007F0590">
      <w:pPr>
        <w:jc w:val="both"/>
        <w:rPr>
          <w:rFonts w:ascii="Times New Roman" w:hAnsi="Times New Roman" w:cs="Times New Roman"/>
          <w:sz w:val="28"/>
          <w:szCs w:val="28"/>
        </w:rPr>
      </w:pPr>
    </w:p>
    <w:p w:rsidR="00982C4A" w:rsidRPr="00632A66" w:rsidRDefault="00982C4A" w:rsidP="007F0590">
      <w:pPr>
        <w:pStyle w:val="1"/>
        <w:jc w:val="both"/>
        <w:rPr>
          <w:rFonts w:ascii="Times New Roman" w:hAnsi="Times New Roman" w:cs="Times New Roman"/>
          <w:b w:val="0"/>
          <w:color w:val="auto"/>
          <w:sz w:val="28"/>
          <w:szCs w:val="28"/>
        </w:rPr>
      </w:pPr>
      <w:bookmarkStart w:id="30" w:name="sub_103"/>
      <w:r w:rsidRPr="00632A66">
        <w:rPr>
          <w:rFonts w:ascii="Times New Roman" w:hAnsi="Times New Roman" w:cs="Times New Roman"/>
          <w:b w:val="0"/>
          <w:color w:val="auto"/>
          <w:sz w:val="28"/>
          <w:szCs w:val="28"/>
        </w:rPr>
        <w:t>III. Особенности учета бюджетных обязательств по исполнительным документам и решениям налоговых органов</w:t>
      </w:r>
    </w:p>
    <w:bookmarkEnd w:id="30"/>
    <w:p w:rsidR="00982C4A" w:rsidRPr="00632A66" w:rsidRDefault="00982C4A" w:rsidP="007F0590">
      <w:pPr>
        <w:jc w:val="both"/>
        <w:rPr>
          <w:rFonts w:ascii="Times New Roman" w:hAnsi="Times New Roman" w:cs="Times New Roman"/>
          <w:sz w:val="28"/>
          <w:szCs w:val="28"/>
        </w:rPr>
      </w:pPr>
    </w:p>
    <w:p w:rsidR="00982C4A" w:rsidRPr="00632A66" w:rsidRDefault="00982C4A" w:rsidP="007F0590">
      <w:pPr>
        <w:spacing w:after="0"/>
        <w:jc w:val="both"/>
        <w:rPr>
          <w:rFonts w:ascii="Times New Roman" w:hAnsi="Times New Roman" w:cs="Times New Roman"/>
          <w:sz w:val="28"/>
          <w:szCs w:val="28"/>
        </w:rPr>
      </w:pPr>
      <w:bookmarkStart w:id="31" w:name="sub_1018"/>
      <w:r w:rsidRPr="00632A66">
        <w:rPr>
          <w:rFonts w:ascii="Times New Roman" w:hAnsi="Times New Roman" w:cs="Times New Roman"/>
          <w:sz w:val="28"/>
          <w:szCs w:val="28"/>
        </w:rPr>
        <w:t xml:space="preserve">18. </w:t>
      </w:r>
      <w:proofErr w:type="gramStart"/>
      <w:r w:rsidRPr="00632A66">
        <w:rPr>
          <w:rFonts w:ascii="Times New Roman" w:hAnsi="Times New Roman" w:cs="Times New Roman"/>
          <w:sz w:val="28"/>
          <w:szCs w:val="28"/>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632A66">
        <w:rPr>
          <w:rFonts w:ascii="Times New Roman" w:hAnsi="Times New Roman" w:cs="Times New Roman"/>
          <w:sz w:val="28"/>
          <w:szCs w:val="28"/>
        </w:rPr>
        <w:t xml:space="preserve"> налогового органа.</w:t>
      </w:r>
    </w:p>
    <w:p w:rsidR="00982C4A" w:rsidRPr="00632A66" w:rsidRDefault="00982C4A" w:rsidP="007F0590">
      <w:pPr>
        <w:spacing w:after="0"/>
        <w:jc w:val="both"/>
        <w:rPr>
          <w:rFonts w:ascii="Times New Roman" w:hAnsi="Times New Roman" w:cs="Times New Roman"/>
          <w:sz w:val="28"/>
          <w:szCs w:val="28"/>
        </w:rPr>
      </w:pPr>
      <w:bookmarkStart w:id="32" w:name="sub_1019"/>
      <w:bookmarkEnd w:id="31"/>
      <w:r w:rsidRPr="00632A66">
        <w:rPr>
          <w:rFonts w:ascii="Times New Roman" w:hAnsi="Times New Roman" w:cs="Times New Roman"/>
          <w:sz w:val="28"/>
          <w:szCs w:val="28"/>
        </w:rPr>
        <w:t xml:space="preserve">19. </w:t>
      </w:r>
      <w:proofErr w:type="gramStart"/>
      <w:r w:rsidRPr="00632A66">
        <w:rPr>
          <w:rFonts w:ascii="Times New Roman" w:hAnsi="Times New Roman" w:cs="Times New Roman"/>
          <w:sz w:val="28"/>
          <w:szCs w:val="28"/>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7" w:history="1">
        <w:r w:rsidRPr="00632A66">
          <w:rPr>
            <w:rStyle w:val="a6"/>
            <w:rFonts w:ascii="Times New Roman" w:hAnsi="Times New Roman"/>
            <w:b w:val="0"/>
            <w:color w:val="auto"/>
            <w:sz w:val="28"/>
            <w:szCs w:val="28"/>
          </w:rPr>
          <w:t>бюджетной классификации</w:t>
        </w:r>
      </w:hyperlink>
      <w:r w:rsidRPr="00632A66">
        <w:rPr>
          <w:rFonts w:ascii="Times New Roman" w:hAnsi="Times New Roman" w:cs="Times New Roman"/>
          <w:sz w:val="28"/>
          <w:szCs w:val="28"/>
        </w:rPr>
        <w:t xml:space="preserve"> Российской Федерации, по которым должен быть исполнен исполнительный </w:t>
      </w:r>
      <w:r w:rsidRPr="00632A66">
        <w:rPr>
          <w:rFonts w:ascii="Times New Roman" w:hAnsi="Times New Roman" w:cs="Times New Roman"/>
          <w:sz w:val="28"/>
          <w:szCs w:val="28"/>
        </w:rPr>
        <w:lastRenderedPageBreak/>
        <w:t>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w:t>
      </w:r>
      <w:proofErr w:type="gramEnd"/>
      <w:r w:rsidRPr="00632A66">
        <w:rPr>
          <w:rFonts w:ascii="Times New Roman" w:hAnsi="Times New Roman" w:cs="Times New Roman"/>
          <w:sz w:val="28"/>
          <w:szCs w:val="28"/>
        </w:rPr>
        <w:t xml:space="preserve"> </w:t>
      </w:r>
      <w:proofErr w:type="gramStart"/>
      <w:r w:rsidRPr="00632A66">
        <w:rPr>
          <w:rFonts w:ascii="Times New Roman" w:hAnsi="Times New Roman" w:cs="Times New Roman"/>
          <w:sz w:val="28"/>
          <w:szCs w:val="28"/>
        </w:rPr>
        <w:t xml:space="preserve">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8" w:history="1">
        <w:r w:rsidRPr="00632A66">
          <w:rPr>
            <w:rStyle w:val="a6"/>
            <w:rFonts w:ascii="Times New Roman" w:hAnsi="Times New Roman"/>
            <w:b w:val="0"/>
            <w:color w:val="auto"/>
            <w:sz w:val="28"/>
            <w:szCs w:val="28"/>
          </w:rPr>
          <w:t>электронной подписью</w:t>
        </w:r>
      </w:hyperlink>
      <w:r w:rsidRPr="00632A66">
        <w:rPr>
          <w:rFonts w:ascii="Times New Roman" w:hAnsi="Times New Roman" w:cs="Times New Roman"/>
          <w:sz w:val="28"/>
          <w:szCs w:val="28"/>
        </w:rPr>
        <w:t xml:space="preserve"> лица, имеющего право действовать от</w:t>
      </w:r>
      <w:proofErr w:type="gramEnd"/>
      <w:r w:rsidRPr="00632A66">
        <w:rPr>
          <w:rFonts w:ascii="Times New Roman" w:hAnsi="Times New Roman" w:cs="Times New Roman"/>
          <w:sz w:val="28"/>
          <w:szCs w:val="28"/>
        </w:rPr>
        <w:t xml:space="preserve"> имени получателя средств бюджета муниципального района.</w:t>
      </w:r>
    </w:p>
    <w:bookmarkEnd w:id="32"/>
    <w:p w:rsidR="00982C4A" w:rsidRPr="00632A66" w:rsidRDefault="00982C4A" w:rsidP="007F0590">
      <w:pPr>
        <w:jc w:val="both"/>
        <w:rPr>
          <w:rFonts w:ascii="Times New Roman" w:hAnsi="Times New Roman" w:cs="Times New Roman"/>
          <w:sz w:val="28"/>
          <w:szCs w:val="28"/>
        </w:rPr>
      </w:pPr>
    </w:p>
    <w:p w:rsidR="00982C4A" w:rsidRPr="00632A66" w:rsidRDefault="00982C4A" w:rsidP="007F0590">
      <w:pPr>
        <w:pStyle w:val="1"/>
        <w:jc w:val="both"/>
        <w:rPr>
          <w:rFonts w:ascii="Times New Roman" w:hAnsi="Times New Roman" w:cs="Times New Roman"/>
          <w:b w:val="0"/>
          <w:color w:val="auto"/>
          <w:sz w:val="28"/>
          <w:szCs w:val="28"/>
        </w:rPr>
      </w:pPr>
      <w:bookmarkStart w:id="33" w:name="sub_104"/>
      <w:r w:rsidRPr="00632A66">
        <w:rPr>
          <w:rFonts w:ascii="Times New Roman" w:hAnsi="Times New Roman" w:cs="Times New Roman"/>
          <w:b w:val="0"/>
          <w:color w:val="auto"/>
          <w:sz w:val="28"/>
          <w:szCs w:val="28"/>
        </w:rPr>
        <w:t>IV. Порядок постановки на учет денежных обязательств и внесения в них изменений</w:t>
      </w:r>
    </w:p>
    <w:bookmarkEnd w:id="33"/>
    <w:p w:rsidR="00982C4A" w:rsidRPr="00632A66" w:rsidRDefault="00982C4A" w:rsidP="007F0590">
      <w:pPr>
        <w:jc w:val="both"/>
        <w:rPr>
          <w:rFonts w:ascii="Times New Roman" w:hAnsi="Times New Roman" w:cs="Times New Roman"/>
          <w:sz w:val="28"/>
          <w:szCs w:val="28"/>
        </w:rPr>
      </w:pPr>
    </w:p>
    <w:p w:rsidR="00982C4A" w:rsidRPr="00632A66" w:rsidRDefault="00982C4A" w:rsidP="007F0590">
      <w:pPr>
        <w:spacing w:after="0"/>
        <w:jc w:val="both"/>
        <w:rPr>
          <w:rFonts w:ascii="Times New Roman" w:hAnsi="Times New Roman" w:cs="Times New Roman"/>
          <w:sz w:val="28"/>
          <w:szCs w:val="28"/>
        </w:rPr>
      </w:pPr>
      <w:bookmarkStart w:id="34" w:name="sub_1020"/>
      <w:r w:rsidRPr="00632A66">
        <w:rPr>
          <w:rFonts w:ascii="Times New Roman" w:hAnsi="Times New Roman" w:cs="Times New Roman"/>
          <w:sz w:val="28"/>
          <w:szCs w:val="28"/>
        </w:rPr>
        <w:t xml:space="preserve">20. </w:t>
      </w:r>
      <w:proofErr w:type="gramStart"/>
      <w:r w:rsidRPr="00632A66">
        <w:rPr>
          <w:rFonts w:ascii="Times New Roman" w:hAnsi="Times New Roman" w:cs="Times New Roman"/>
          <w:sz w:val="28"/>
          <w:szCs w:val="28"/>
        </w:rPr>
        <w:t>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Мордовия порядком санкционирования оплаты денежных обязательств получателей средств бюджета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муниципального района, (далее - порядок санкционирования</w:t>
      </w:r>
      <w:proofErr w:type="gramEnd"/>
      <w:r w:rsidRPr="00632A66">
        <w:rPr>
          <w:rFonts w:ascii="Times New Roman" w:hAnsi="Times New Roman" w:cs="Times New Roman"/>
          <w:sz w:val="28"/>
          <w:szCs w:val="28"/>
        </w:rPr>
        <w:t xml:space="preserve">), за исключением случаев, указанных в </w:t>
      </w:r>
      <w:hyperlink w:anchor="sub_10202" w:history="1">
        <w:r w:rsidRPr="00632A66">
          <w:rPr>
            <w:rStyle w:val="a6"/>
            <w:rFonts w:ascii="Times New Roman" w:hAnsi="Times New Roman"/>
            <w:b w:val="0"/>
            <w:color w:val="auto"/>
            <w:sz w:val="28"/>
            <w:szCs w:val="28"/>
          </w:rPr>
          <w:t>части второй</w:t>
        </w:r>
      </w:hyperlink>
      <w:r w:rsidRPr="00632A66">
        <w:rPr>
          <w:rFonts w:ascii="Times New Roman" w:hAnsi="Times New Roman" w:cs="Times New Roman"/>
          <w:sz w:val="28"/>
          <w:szCs w:val="28"/>
        </w:rPr>
        <w:t xml:space="preserve"> настоящего пункта.</w:t>
      </w:r>
    </w:p>
    <w:p w:rsidR="00982C4A" w:rsidRPr="00632A66" w:rsidRDefault="00982C4A" w:rsidP="007F0590">
      <w:pPr>
        <w:spacing w:after="0"/>
        <w:jc w:val="both"/>
        <w:rPr>
          <w:rFonts w:ascii="Times New Roman" w:hAnsi="Times New Roman" w:cs="Times New Roman"/>
          <w:sz w:val="28"/>
          <w:szCs w:val="28"/>
        </w:rPr>
      </w:pPr>
      <w:bookmarkStart w:id="35" w:name="sub_10202"/>
      <w:bookmarkEnd w:id="34"/>
      <w:r w:rsidRPr="00632A66">
        <w:rPr>
          <w:rFonts w:ascii="Times New Roman" w:hAnsi="Times New Roman" w:cs="Times New Roman"/>
          <w:sz w:val="28"/>
          <w:szCs w:val="28"/>
        </w:rPr>
        <w:t>Сведения о денежных обязательствах формируются получателем средств бюджета муниципального района в течение трех рабочих дней со дня, следующего за днем возникновения денежного обязательства в случае:</w:t>
      </w:r>
    </w:p>
    <w:bookmarkEnd w:id="35"/>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lastRenderedPageBreak/>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982C4A" w:rsidRPr="00632A66" w:rsidRDefault="00982C4A" w:rsidP="007F0590">
      <w:pPr>
        <w:jc w:val="both"/>
        <w:rPr>
          <w:rFonts w:ascii="Times New Roman" w:hAnsi="Times New Roman" w:cs="Times New Roman"/>
          <w:sz w:val="28"/>
          <w:szCs w:val="28"/>
        </w:rPr>
      </w:pPr>
      <w:proofErr w:type="gramStart"/>
      <w:r w:rsidRPr="00632A66">
        <w:rPr>
          <w:rFonts w:ascii="Times New Roman" w:hAnsi="Times New Roman" w:cs="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anchor="sub_1103" w:history="1">
        <w:r w:rsidRPr="00632A66">
          <w:rPr>
            <w:rStyle w:val="a6"/>
            <w:rFonts w:ascii="Times New Roman" w:hAnsi="Times New Roman"/>
            <w:b w:val="0"/>
            <w:color w:val="auto"/>
            <w:sz w:val="28"/>
            <w:szCs w:val="28"/>
          </w:rPr>
          <w:t>пунктами 3</w:t>
        </w:r>
        <w:proofErr w:type="gramEnd"/>
      </w:hyperlink>
      <w:r w:rsidRPr="00632A66">
        <w:rPr>
          <w:rFonts w:ascii="Times New Roman" w:hAnsi="Times New Roman" w:cs="Times New Roman"/>
          <w:sz w:val="28"/>
          <w:szCs w:val="28"/>
        </w:rPr>
        <w:t xml:space="preserve"> и </w:t>
      </w:r>
      <w:hyperlink w:anchor="sub_1104" w:history="1">
        <w:r w:rsidRPr="00632A66">
          <w:rPr>
            <w:rStyle w:val="a6"/>
            <w:rFonts w:ascii="Times New Roman" w:hAnsi="Times New Roman"/>
            <w:b w:val="0"/>
            <w:color w:val="auto"/>
            <w:sz w:val="28"/>
            <w:szCs w:val="28"/>
          </w:rPr>
          <w:t>4 графы 2</w:t>
        </w:r>
      </w:hyperlink>
      <w:r w:rsidRPr="00632A66">
        <w:rPr>
          <w:rFonts w:ascii="Times New Roman" w:hAnsi="Times New Roman" w:cs="Times New Roman"/>
          <w:sz w:val="28"/>
          <w:szCs w:val="28"/>
        </w:rPr>
        <w:t xml:space="preserve"> Перечня.</w:t>
      </w:r>
    </w:p>
    <w:p w:rsidR="00982C4A" w:rsidRPr="00632A66" w:rsidRDefault="00982C4A" w:rsidP="007F0590">
      <w:pPr>
        <w:spacing w:after="0"/>
        <w:jc w:val="both"/>
        <w:rPr>
          <w:rFonts w:ascii="Times New Roman" w:hAnsi="Times New Roman" w:cs="Times New Roman"/>
          <w:sz w:val="28"/>
          <w:szCs w:val="28"/>
        </w:rPr>
      </w:pPr>
      <w:bookmarkStart w:id="36" w:name="sub_1021"/>
      <w:r w:rsidRPr="00632A66">
        <w:rPr>
          <w:rFonts w:ascii="Times New Roman" w:hAnsi="Times New Roman" w:cs="Times New Roman"/>
          <w:sz w:val="28"/>
          <w:szCs w:val="28"/>
        </w:rPr>
        <w:t xml:space="preserve">21. </w:t>
      </w:r>
      <w:proofErr w:type="gramStart"/>
      <w:r w:rsidRPr="00632A66">
        <w:rPr>
          <w:rFonts w:ascii="Times New Roman" w:hAnsi="Times New Roman" w:cs="Times New Roman"/>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632A66">
        <w:rPr>
          <w:rFonts w:ascii="Times New Roman" w:hAnsi="Times New Roman" w:cs="Times New Roman"/>
          <w:sz w:val="28"/>
          <w:szCs w:val="28"/>
        </w:rPr>
        <w:t xml:space="preserve"> Российской Федерации.</w:t>
      </w:r>
    </w:p>
    <w:p w:rsidR="00982C4A" w:rsidRPr="00632A66" w:rsidRDefault="00982C4A" w:rsidP="007F0590">
      <w:pPr>
        <w:spacing w:after="0"/>
        <w:jc w:val="both"/>
        <w:rPr>
          <w:rFonts w:ascii="Times New Roman" w:hAnsi="Times New Roman" w:cs="Times New Roman"/>
          <w:sz w:val="28"/>
          <w:szCs w:val="28"/>
        </w:rPr>
      </w:pPr>
      <w:bookmarkStart w:id="37" w:name="sub_1022"/>
      <w:bookmarkEnd w:id="36"/>
      <w:r w:rsidRPr="00632A66">
        <w:rPr>
          <w:rFonts w:ascii="Times New Roman" w:hAnsi="Times New Roman" w:cs="Times New Roman"/>
          <w:sz w:val="28"/>
          <w:szCs w:val="28"/>
        </w:rPr>
        <w:t>22. Орган, осуществляющий открытие и ведение лицевых счетов, не позднее следующего рабочего дня со дня представления получателем средств бюджета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bookmarkEnd w:id="37"/>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информации, подлежащей включению в Сведения о денежном обязательстве в соответствии с </w:t>
      </w:r>
      <w:hyperlink r:id="rId39" w:history="1">
        <w:r w:rsidRPr="00632A66">
          <w:rPr>
            <w:rStyle w:val="a6"/>
            <w:rFonts w:ascii="Times New Roman" w:hAnsi="Times New Roman"/>
            <w:b w:val="0"/>
            <w:color w:val="auto"/>
            <w:sz w:val="28"/>
            <w:szCs w:val="28"/>
          </w:rPr>
          <w:t>приложением N 2</w:t>
        </w:r>
      </w:hyperlink>
      <w:r w:rsidRPr="00632A66">
        <w:rPr>
          <w:rFonts w:ascii="Times New Roman" w:hAnsi="Times New Roman" w:cs="Times New Roman"/>
          <w:sz w:val="28"/>
          <w:szCs w:val="28"/>
        </w:rPr>
        <w:t xml:space="preserve"> к Порядку, утвержденному </w:t>
      </w:r>
      <w:hyperlink r:id="rId40"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N 258н;</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муниципального района в орган, осуществляющий открытие и ведение лицевых счетов, для постановки на учет денежных обязательств в соответствии с Порядком.</w:t>
      </w:r>
    </w:p>
    <w:p w:rsidR="00982C4A" w:rsidRPr="00632A66" w:rsidRDefault="00982C4A" w:rsidP="007F0590">
      <w:pPr>
        <w:spacing w:after="0"/>
        <w:jc w:val="both"/>
        <w:rPr>
          <w:rFonts w:ascii="Times New Roman" w:hAnsi="Times New Roman" w:cs="Times New Roman"/>
          <w:sz w:val="28"/>
          <w:szCs w:val="28"/>
        </w:rPr>
      </w:pPr>
      <w:bookmarkStart w:id="38" w:name="sub_1023"/>
      <w:r w:rsidRPr="00632A66">
        <w:rPr>
          <w:rFonts w:ascii="Times New Roman" w:hAnsi="Times New Roman" w:cs="Times New Roman"/>
          <w:sz w:val="28"/>
          <w:szCs w:val="28"/>
        </w:rPr>
        <w:t xml:space="preserve">23. </w:t>
      </w:r>
      <w:proofErr w:type="gramStart"/>
      <w:r w:rsidRPr="00632A66">
        <w:rPr>
          <w:rFonts w:ascii="Times New Roman" w:hAnsi="Times New Roman" w:cs="Times New Roman"/>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anchor="sub_10202" w:history="1">
        <w:r w:rsidRPr="00632A66">
          <w:rPr>
            <w:rStyle w:val="a6"/>
            <w:rFonts w:ascii="Times New Roman" w:hAnsi="Times New Roman"/>
            <w:b w:val="0"/>
            <w:color w:val="auto"/>
            <w:sz w:val="28"/>
            <w:szCs w:val="28"/>
          </w:rPr>
          <w:t>частью второй пункта 20</w:t>
        </w:r>
      </w:hyperlink>
      <w:r w:rsidRPr="00632A66">
        <w:rPr>
          <w:rFonts w:ascii="Times New Roman" w:hAnsi="Times New Roman" w:cs="Times New Roman"/>
          <w:sz w:val="28"/>
          <w:szCs w:val="28"/>
        </w:rPr>
        <w:t xml:space="preserve"> настоящего Порядка, направляет получателю средств бюджета муниципального района извещение о постановке на учет (изменении) денежного обязательства в </w:t>
      </w:r>
      <w:r w:rsidRPr="00632A66">
        <w:rPr>
          <w:rFonts w:ascii="Times New Roman" w:hAnsi="Times New Roman" w:cs="Times New Roman"/>
          <w:sz w:val="28"/>
          <w:szCs w:val="28"/>
        </w:rPr>
        <w:lastRenderedPageBreak/>
        <w:t>органе, осуществляющем открытие и ведение лицевых счетов, реквизиты которого установлены</w:t>
      </w:r>
      <w:proofErr w:type="gramEnd"/>
      <w:r w:rsidRPr="00632A66">
        <w:rPr>
          <w:rFonts w:ascii="Times New Roman" w:hAnsi="Times New Roman" w:cs="Times New Roman"/>
          <w:sz w:val="28"/>
          <w:szCs w:val="28"/>
        </w:rPr>
        <w:t xml:space="preserve"> в </w:t>
      </w:r>
      <w:hyperlink r:id="rId41" w:history="1">
        <w:r w:rsidRPr="00632A66">
          <w:rPr>
            <w:rStyle w:val="a6"/>
            <w:rFonts w:ascii="Times New Roman" w:hAnsi="Times New Roman"/>
            <w:b w:val="0"/>
            <w:color w:val="auto"/>
            <w:sz w:val="28"/>
            <w:szCs w:val="28"/>
          </w:rPr>
          <w:t>приложении N 13</w:t>
        </w:r>
      </w:hyperlink>
      <w:r w:rsidRPr="00632A66">
        <w:rPr>
          <w:rFonts w:ascii="Times New Roman" w:hAnsi="Times New Roman" w:cs="Times New Roman"/>
          <w:sz w:val="28"/>
          <w:szCs w:val="28"/>
        </w:rPr>
        <w:t xml:space="preserve"> к Порядку, утвержденному </w:t>
      </w:r>
      <w:hyperlink r:id="rId42"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N 258н (далее - Извещение о денежном обязательстве).</w:t>
      </w:r>
    </w:p>
    <w:bookmarkEnd w:id="38"/>
    <w:p w:rsidR="00982C4A" w:rsidRPr="00632A66" w:rsidRDefault="00353678"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fldChar w:fldCharType="begin"/>
      </w:r>
      <w:r w:rsidR="00982C4A" w:rsidRPr="00632A66">
        <w:rPr>
          <w:rFonts w:ascii="Times New Roman" w:hAnsi="Times New Roman" w:cs="Times New Roman"/>
          <w:sz w:val="28"/>
          <w:szCs w:val="28"/>
        </w:rPr>
        <w:instrText>HYPERLINK "http://internet.garant.ru/document/redirect/75034158/130000"</w:instrText>
      </w:r>
      <w:r w:rsidRPr="00632A66">
        <w:rPr>
          <w:rFonts w:ascii="Times New Roman" w:hAnsi="Times New Roman" w:cs="Times New Roman"/>
          <w:sz w:val="28"/>
          <w:szCs w:val="28"/>
        </w:rPr>
        <w:fldChar w:fldCharType="separate"/>
      </w:r>
      <w:r w:rsidR="00982C4A" w:rsidRPr="00632A66">
        <w:rPr>
          <w:rStyle w:val="a6"/>
          <w:rFonts w:ascii="Times New Roman" w:hAnsi="Times New Roman"/>
          <w:b w:val="0"/>
          <w:color w:val="auto"/>
          <w:sz w:val="28"/>
          <w:szCs w:val="28"/>
        </w:rPr>
        <w:t>Извещение</w:t>
      </w:r>
      <w:r w:rsidRPr="00632A66">
        <w:rPr>
          <w:rFonts w:ascii="Times New Roman" w:hAnsi="Times New Roman" w:cs="Times New Roman"/>
          <w:sz w:val="28"/>
          <w:szCs w:val="28"/>
        </w:rPr>
        <w:fldChar w:fldCharType="end"/>
      </w:r>
      <w:r w:rsidR="00982C4A" w:rsidRPr="00632A66">
        <w:rPr>
          <w:rFonts w:ascii="Times New Roman" w:hAnsi="Times New Roman" w:cs="Times New Roman"/>
          <w:sz w:val="28"/>
          <w:szCs w:val="28"/>
        </w:rPr>
        <w:t xml:space="preserve"> о денежном обязательстве направляется получателю средств бюджета муниципального района: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в форме электронного документа, подписанного </w:t>
      </w:r>
      <w:hyperlink r:id="rId43" w:history="1">
        <w:r w:rsidRPr="00632A66">
          <w:rPr>
            <w:rStyle w:val="a6"/>
            <w:rFonts w:ascii="Times New Roman" w:hAnsi="Times New Roman"/>
            <w:b w:val="0"/>
            <w:color w:val="auto"/>
            <w:sz w:val="28"/>
            <w:szCs w:val="28"/>
          </w:rPr>
          <w:t>электронной подписью</w:t>
        </w:r>
      </w:hyperlink>
      <w:r w:rsidRPr="00632A66">
        <w:rPr>
          <w:rFonts w:ascii="Times New Roman" w:hAnsi="Times New Roman" w:cs="Times New Roman"/>
          <w:sz w:val="28"/>
          <w:szCs w:val="28"/>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982C4A" w:rsidRPr="00632A66" w:rsidRDefault="00353678" w:rsidP="007F0590">
      <w:pPr>
        <w:spacing w:after="0"/>
        <w:jc w:val="both"/>
        <w:rPr>
          <w:rFonts w:ascii="Times New Roman" w:hAnsi="Times New Roman" w:cs="Times New Roman"/>
          <w:sz w:val="28"/>
          <w:szCs w:val="28"/>
        </w:rPr>
      </w:pPr>
      <w:hyperlink r:id="rId44" w:history="1">
        <w:r w:rsidR="00982C4A" w:rsidRPr="00632A66">
          <w:rPr>
            <w:rStyle w:val="a6"/>
            <w:rFonts w:ascii="Times New Roman" w:hAnsi="Times New Roman"/>
            <w:b w:val="0"/>
            <w:color w:val="auto"/>
            <w:sz w:val="28"/>
            <w:szCs w:val="28"/>
          </w:rPr>
          <w:t>Извещение</w:t>
        </w:r>
      </w:hyperlink>
      <w:r w:rsidR="00982C4A" w:rsidRPr="00632A66">
        <w:rPr>
          <w:rFonts w:ascii="Times New Roman" w:hAnsi="Times New Roman" w:cs="Times New Roman"/>
          <w:sz w:val="28"/>
          <w:szCs w:val="28"/>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Учетный номер денежного обязательства имеет следующую структуру, состоящую из двадцати пяти разрядов:</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с 1 по 19 разряд - учетный номер соответствующего бюджетного обязательства;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с 20 по 25 разряд - порядковый номер денежного обязательства.</w:t>
      </w:r>
    </w:p>
    <w:p w:rsidR="00982C4A" w:rsidRPr="00632A66" w:rsidRDefault="00982C4A" w:rsidP="007F0590">
      <w:pPr>
        <w:spacing w:after="0"/>
        <w:jc w:val="both"/>
        <w:rPr>
          <w:rFonts w:ascii="Times New Roman" w:hAnsi="Times New Roman" w:cs="Times New Roman"/>
          <w:sz w:val="28"/>
          <w:szCs w:val="28"/>
        </w:rPr>
      </w:pPr>
      <w:bookmarkStart w:id="39" w:name="sub_1024"/>
      <w:r w:rsidRPr="00632A66">
        <w:rPr>
          <w:rFonts w:ascii="Times New Roman" w:hAnsi="Times New Roman" w:cs="Times New Roman"/>
          <w:sz w:val="28"/>
          <w:szCs w:val="28"/>
        </w:rPr>
        <w:t xml:space="preserve">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sub_10202" w:history="1">
        <w:r w:rsidRPr="00632A66">
          <w:rPr>
            <w:rStyle w:val="a6"/>
            <w:rFonts w:ascii="Times New Roman" w:hAnsi="Times New Roman"/>
            <w:b w:val="0"/>
            <w:color w:val="auto"/>
            <w:sz w:val="28"/>
            <w:szCs w:val="28"/>
          </w:rPr>
          <w:t>частью второй пункта 20</w:t>
        </w:r>
      </w:hyperlink>
      <w:r w:rsidRPr="00632A66">
        <w:rPr>
          <w:rFonts w:ascii="Times New Roman" w:hAnsi="Times New Roman" w:cs="Times New Roman"/>
          <w:sz w:val="28"/>
          <w:szCs w:val="28"/>
        </w:rPr>
        <w:t xml:space="preserve"> настоящего Порядка:</w:t>
      </w:r>
    </w:p>
    <w:bookmarkEnd w:id="39"/>
    <w:p w:rsidR="00982C4A" w:rsidRPr="00632A66" w:rsidRDefault="00982C4A" w:rsidP="007F0590">
      <w:pPr>
        <w:spacing w:after="0"/>
        <w:jc w:val="both"/>
        <w:rPr>
          <w:rFonts w:ascii="Times New Roman" w:hAnsi="Times New Roman" w:cs="Times New Roman"/>
          <w:sz w:val="28"/>
          <w:szCs w:val="28"/>
        </w:rPr>
      </w:pPr>
      <w:proofErr w:type="gramStart"/>
      <w:r w:rsidRPr="00632A66">
        <w:rPr>
          <w:rFonts w:ascii="Times New Roman" w:hAnsi="Times New Roman" w:cs="Times New Roman"/>
          <w:sz w:val="28"/>
          <w:szCs w:val="28"/>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roofErr w:type="gramEnd"/>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в отношении Сведений о денежных обязательствах, сформированных получателем средств бюджета муниципального района, возвращает получателю средств бюджета муниципального района представленные на бумажном носителе Сведения о денежном обязательстве с приложением уведомления;</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направляет получателю средств бюджета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982C4A" w:rsidRPr="00632A66" w:rsidRDefault="00982C4A" w:rsidP="007F0590">
      <w:pPr>
        <w:spacing w:after="0"/>
        <w:jc w:val="both"/>
        <w:rPr>
          <w:rFonts w:ascii="Times New Roman" w:hAnsi="Times New Roman" w:cs="Times New Roman"/>
          <w:sz w:val="28"/>
          <w:szCs w:val="28"/>
        </w:rPr>
      </w:pPr>
      <w:bookmarkStart w:id="40" w:name="sub_1025"/>
      <w:r w:rsidRPr="00632A66">
        <w:rPr>
          <w:rFonts w:ascii="Times New Roman" w:hAnsi="Times New Roman" w:cs="Times New Roman"/>
          <w:sz w:val="28"/>
          <w:szCs w:val="28"/>
        </w:rPr>
        <w:lastRenderedPageBreak/>
        <w:t xml:space="preserve">25. </w:t>
      </w:r>
      <w:proofErr w:type="gramStart"/>
      <w:r w:rsidRPr="00632A66">
        <w:rPr>
          <w:rFonts w:ascii="Times New Roman" w:hAnsi="Times New Roman" w:cs="Times New Roman"/>
          <w:sz w:val="28"/>
          <w:szCs w:val="28"/>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anchor="sub_1016" w:history="1">
        <w:r w:rsidRPr="00632A66">
          <w:rPr>
            <w:rStyle w:val="a6"/>
            <w:rFonts w:ascii="Times New Roman" w:hAnsi="Times New Roman"/>
            <w:b w:val="0"/>
            <w:color w:val="auto"/>
            <w:sz w:val="28"/>
            <w:szCs w:val="28"/>
          </w:rPr>
          <w:t>пункте 16</w:t>
        </w:r>
      </w:hyperlink>
      <w:r w:rsidRPr="00632A66">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982C4A" w:rsidRPr="00632A66" w:rsidRDefault="00982C4A" w:rsidP="007F0590">
      <w:pPr>
        <w:spacing w:after="0"/>
        <w:jc w:val="both"/>
        <w:rPr>
          <w:rFonts w:ascii="Times New Roman" w:hAnsi="Times New Roman" w:cs="Times New Roman"/>
          <w:sz w:val="28"/>
          <w:szCs w:val="28"/>
        </w:rPr>
      </w:pPr>
      <w:bookmarkStart w:id="41" w:name="sub_1026"/>
      <w:bookmarkEnd w:id="40"/>
      <w:r w:rsidRPr="00632A66">
        <w:rPr>
          <w:rFonts w:ascii="Times New Roman" w:hAnsi="Times New Roman" w:cs="Times New Roman"/>
          <w:sz w:val="28"/>
          <w:szCs w:val="28"/>
        </w:rPr>
        <w:t xml:space="preserve">26. </w:t>
      </w:r>
      <w:proofErr w:type="gramStart"/>
      <w:r w:rsidRPr="00632A66">
        <w:rPr>
          <w:rFonts w:ascii="Times New Roman" w:hAnsi="Times New Roman" w:cs="Times New Roman"/>
          <w:sz w:val="28"/>
          <w:szCs w:val="28"/>
        </w:rPr>
        <w:t xml:space="preserve">В случае если коды </w:t>
      </w:r>
      <w:hyperlink r:id="rId45" w:history="1">
        <w:r w:rsidRPr="00632A66">
          <w:rPr>
            <w:rStyle w:val="a6"/>
            <w:rFonts w:ascii="Times New Roman" w:hAnsi="Times New Roman"/>
            <w:b w:val="0"/>
            <w:color w:val="auto"/>
            <w:sz w:val="28"/>
            <w:szCs w:val="28"/>
          </w:rPr>
          <w:t>бюджетной классификации</w:t>
        </w:r>
      </w:hyperlink>
      <w:r w:rsidRPr="00632A66">
        <w:rPr>
          <w:rFonts w:ascii="Times New Roman" w:hAnsi="Times New Roman" w:cs="Times New Roman"/>
          <w:sz w:val="28"/>
          <w:szCs w:val="28"/>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муниципального района уточняет указанные коды бюджетной классификации Российской Федерации в срок и в порядке, предусмотренные </w:t>
      </w:r>
      <w:hyperlink w:anchor="sub_1016" w:history="1">
        <w:r w:rsidRPr="00632A66">
          <w:rPr>
            <w:rStyle w:val="a6"/>
            <w:rFonts w:ascii="Times New Roman" w:hAnsi="Times New Roman"/>
            <w:b w:val="0"/>
            <w:color w:val="auto"/>
            <w:sz w:val="28"/>
            <w:szCs w:val="28"/>
          </w:rPr>
          <w:t xml:space="preserve">пунктом 16 </w:t>
        </w:r>
      </w:hyperlink>
      <w:r w:rsidRPr="00632A66">
        <w:rPr>
          <w:rFonts w:ascii="Times New Roman" w:hAnsi="Times New Roman" w:cs="Times New Roman"/>
          <w:sz w:val="28"/>
          <w:szCs w:val="28"/>
        </w:rPr>
        <w:t>настоящего Порядка.</w:t>
      </w:r>
      <w:proofErr w:type="gramEnd"/>
    </w:p>
    <w:bookmarkEnd w:id="41"/>
    <w:p w:rsidR="00982C4A" w:rsidRPr="00632A66" w:rsidRDefault="00982C4A" w:rsidP="007F0590">
      <w:pPr>
        <w:jc w:val="both"/>
        <w:rPr>
          <w:rFonts w:ascii="Times New Roman" w:hAnsi="Times New Roman" w:cs="Times New Roman"/>
          <w:sz w:val="28"/>
          <w:szCs w:val="28"/>
        </w:rPr>
      </w:pPr>
    </w:p>
    <w:p w:rsidR="00982C4A" w:rsidRPr="00632A66" w:rsidRDefault="00982C4A" w:rsidP="007F0590">
      <w:pPr>
        <w:pStyle w:val="1"/>
        <w:jc w:val="both"/>
        <w:rPr>
          <w:rFonts w:ascii="Times New Roman" w:hAnsi="Times New Roman" w:cs="Times New Roman"/>
          <w:b w:val="0"/>
          <w:color w:val="auto"/>
          <w:sz w:val="28"/>
          <w:szCs w:val="28"/>
        </w:rPr>
      </w:pPr>
      <w:bookmarkStart w:id="42" w:name="sub_105"/>
      <w:r w:rsidRPr="00632A66">
        <w:rPr>
          <w:rFonts w:ascii="Times New Roman" w:hAnsi="Times New Roman" w:cs="Times New Roman"/>
          <w:b w:val="0"/>
          <w:color w:val="auto"/>
          <w:sz w:val="28"/>
          <w:szCs w:val="28"/>
        </w:rPr>
        <w:t>V. Представление информации о бюджетных и денежных обязательствах, учтенных в органе, осуществляющем открытие и ведение лицевых счетов</w:t>
      </w:r>
    </w:p>
    <w:bookmarkEnd w:id="42"/>
    <w:p w:rsidR="00982C4A" w:rsidRPr="00632A66" w:rsidRDefault="00982C4A" w:rsidP="007F0590">
      <w:pPr>
        <w:jc w:val="both"/>
        <w:rPr>
          <w:rFonts w:ascii="Times New Roman" w:hAnsi="Times New Roman" w:cs="Times New Roman"/>
          <w:sz w:val="28"/>
          <w:szCs w:val="28"/>
        </w:rPr>
      </w:pPr>
    </w:p>
    <w:p w:rsidR="00982C4A" w:rsidRPr="00632A66" w:rsidRDefault="00982C4A" w:rsidP="007F0590">
      <w:pPr>
        <w:spacing w:after="0"/>
        <w:jc w:val="both"/>
        <w:rPr>
          <w:rFonts w:ascii="Times New Roman" w:hAnsi="Times New Roman" w:cs="Times New Roman"/>
          <w:sz w:val="28"/>
          <w:szCs w:val="28"/>
        </w:rPr>
      </w:pPr>
      <w:bookmarkStart w:id="43" w:name="sub_1027"/>
      <w:r w:rsidRPr="00632A66">
        <w:rPr>
          <w:rFonts w:ascii="Times New Roman" w:hAnsi="Times New Roman" w:cs="Times New Roman"/>
          <w:sz w:val="28"/>
          <w:szCs w:val="28"/>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6" w:history="1">
        <w:r w:rsidRPr="00632A66">
          <w:rPr>
            <w:rStyle w:val="a6"/>
            <w:rFonts w:ascii="Times New Roman" w:hAnsi="Times New Roman"/>
            <w:b w:val="0"/>
            <w:color w:val="auto"/>
            <w:sz w:val="28"/>
            <w:szCs w:val="28"/>
          </w:rPr>
          <w:t>Порядком</w:t>
        </w:r>
      </w:hyperlink>
      <w:r w:rsidRPr="00632A66">
        <w:rPr>
          <w:rFonts w:ascii="Times New Roman" w:hAnsi="Times New Roman" w:cs="Times New Roman"/>
          <w:sz w:val="28"/>
          <w:szCs w:val="28"/>
        </w:rPr>
        <w:t xml:space="preserve">, утвержденным </w:t>
      </w:r>
      <w:hyperlink r:id="rId47"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N 258н, с учетом положений </w:t>
      </w:r>
      <w:hyperlink w:anchor="sub_1028" w:history="1">
        <w:r w:rsidRPr="00632A66">
          <w:rPr>
            <w:rStyle w:val="a6"/>
            <w:rFonts w:ascii="Times New Roman" w:hAnsi="Times New Roman"/>
            <w:b w:val="0"/>
            <w:color w:val="auto"/>
            <w:sz w:val="28"/>
            <w:szCs w:val="28"/>
          </w:rPr>
          <w:t>пункта 28</w:t>
        </w:r>
      </w:hyperlink>
      <w:r w:rsidRPr="00632A66">
        <w:rPr>
          <w:rFonts w:ascii="Times New Roman" w:hAnsi="Times New Roman" w:cs="Times New Roman"/>
          <w:sz w:val="28"/>
          <w:szCs w:val="28"/>
        </w:rPr>
        <w:t xml:space="preserve"> настоящего Порядка.</w:t>
      </w:r>
    </w:p>
    <w:p w:rsidR="00982C4A" w:rsidRPr="00632A66" w:rsidRDefault="00982C4A" w:rsidP="007F0590">
      <w:pPr>
        <w:spacing w:after="0"/>
        <w:jc w:val="both"/>
        <w:rPr>
          <w:rFonts w:ascii="Times New Roman" w:hAnsi="Times New Roman" w:cs="Times New Roman"/>
          <w:sz w:val="28"/>
          <w:szCs w:val="28"/>
        </w:rPr>
      </w:pPr>
      <w:bookmarkStart w:id="44" w:name="sub_1028"/>
      <w:bookmarkEnd w:id="43"/>
      <w:r w:rsidRPr="00632A66">
        <w:rPr>
          <w:rFonts w:ascii="Times New Roman" w:hAnsi="Times New Roman" w:cs="Times New Roman"/>
          <w:sz w:val="28"/>
          <w:szCs w:val="28"/>
        </w:rPr>
        <w:t>28. Информация о бюджетных и денежных обязательствах представляется:</w:t>
      </w:r>
    </w:p>
    <w:bookmarkEnd w:id="44"/>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Финансовому управлению администрации Зубово-Полянского муниципального района  Республики Мордовия - по всем бюджетным и денежным обязательствам;</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главным распорядителям средств бюджета муниципального района - в части бюджетных и денежных обязательств подведомственных им получателей средств  бюджета муниципального района;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получателям средств бюджета муниципального района - в части бюджетных и денежных обязательств соответствующего получателя средств бюджета муниципального района.</w:t>
      </w:r>
    </w:p>
    <w:p w:rsidR="00982C4A" w:rsidRPr="00632A66" w:rsidRDefault="00982C4A" w:rsidP="007F0590">
      <w:pPr>
        <w:jc w:val="both"/>
        <w:rPr>
          <w:rFonts w:ascii="Times New Roman" w:hAnsi="Times New Roman" w:cs="Times New Roman"/>
          <w:sz w:val="28"/>
          <w:szCs w:val="28"/>
        </w:rPr>
      </w:pPr>
      <w:bookmarkStart w:id="45" w:name="sub_1029"/>
      <w:r w:rsidRPr="00632A66">
        <w:rPr>
          <w:rFonts w:ascii="Times New Roman" w:hAnsi="Times New Roman" w:cs="Times New Roman"/>
          <w:sz w:val="28"/>
          <w:szCs w:val="28"/>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48" w:history="1">
        <w:r w:rsidRPr="00632A66">
          <w:rPr>
            <w:rStyle w:val="a6"/>
            <w:rFonts w:ascii="Times New Roman" w:hAnsi="Times New Roman"/>
            <w:b w:val="0"/>
            <w:color w:val="auto"/>
            <w:sz w:val="28"/>
            <w:szCs w:val="28"/>
          </w:rPr>
          <w:t>законодательства</w:t>
        </w:r>
      </w:hyperlink>
      <w:r w:rsidRPr="00632A66">
        <w:rPr>
          <w:rFonts w:ascii="Times New Roman" w:hAnsi="Times New Roman" w:cs="Times New Roman"/>
          <w:sz w:val="28"/>
          <w:szCs w:val="28"/>
        </w:rPr>
        <w:t xml:space="preserve"> Российской Федерации о защите государственной тайны на бумажном носителе.</w:t>
      </w:r>
    </w:p>
    <w:p w:rsidR="00982C4A" w:rsidRPr="00632A66" w:rsidRDefault="00982C4A" w:rsidP="007F0590">
      <w:pPr>
        <w:spacing w:after="0"/>
        <w:jc w:val="both"/>
        <w:rPr>
          <w:rFonts w:ascii="Times New Roman" w:hAnsi="Times New Roman" w:cs="Times New Roman"/>
          <w:sz w:val="28"/>
          <w:szCs w:val="28"/>
        </w:rPr>
      </w:pPr>
      <w:bookmarkStart w:id="46" w:name="sub_1030"/>
      <w:bookmarkEnd w:id="45"/>
      <w:r w:rsidRPr="00632A66">
        <w:rPr>
          <w:rFonts w:ascii="Times New Roman" w:hAnsi="Times New Roman" w:cs="Times New Roman"/>
          <w:sz w:val="28"/>
          <w:szCs w:val="28"/>
        </w:rPr>
        <w:lastRenderedPageBreak/>
        <w:t xml:space="preserve">30. </w:t>
      </w:r>
      <w:proofErr w:type="gramStart"/>
      <w:r w:rsidRPr="00632A66">
        <w:rPr>
          <w:rFonts w:ascii="Times New Roman" w:hAnsi="Times New Roman" w:cs="Times New Roman"/>
          <w:sz w:val="28"/>
          <w:szCs w:val="28"/>
        </w:rPr>
        <w:t>По запросу Финансового управления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6"/>
    <w:p w:rsidR="00982C4A" w:rsidRPr="00632A66" w:rsidRDefault="00982C4A" w:rsidP="007F0590">
      <w:pPr>
        <w:spacing w:after="0"/>
        <w:jc w:val="both"/>
        <w:rPr>
          <w:rFonts w:ascii="Times New Roman" w:hAnsi="Times New Roman" w:cs="Times New Roman"/>
          <w:sz w:val="28"/>
          <w:szCs w:val="28"/>
        </w:rPr>
      </w:pPr>
      <w:proofErr w:type="gramStart"/>
      <w:r w:rsidRPr="00632A66">
        <w:rPr>
          <w:rFonts w:ascii="Times New Roman" w:hAnsi="Times New Roman" w:cs="Times New Roman"/>
          <w:sz w:val="28"/>
          <w:szCs w:val="28"/>
        </w:rPr>
        <w:t xml:space="preserve">информацию о принятых на учет бюджетных, денежных обязательствах, реквизиты которой указаны в </w:t>
      </w:r>
      <w:hyperlink r:id="rId49" w:history="1">
        <w:r w:rsidRPr="00632A66">
          <w:rPr>
            <w:rStyle w:val="a6"/>
            <w:rFonts w:ascii="Times New Roman" w:hAnsi="Times New Roman"/>
            <w:b w:val="0"/>
            <w:color w:val="auto"/>
            <w:sz w:val="28"/>
            <w:szCs w:val="28"/>
          </w:rPr>
          <w:t>приложении N 6</w:t>
        </w:r>
      </w:hyperlink>
      <w:r w:rsidRPr="00632A66">
        <w:rPr>
          <w:rFonts w:ascii="Times New Roman" w:hAnsi="Times New Roman" w:cs="Times New Roman"/>
          <w:sz w:val="28"/>
          <w:szCs w:val="28"/>
        </w:rPr>
        <w:t xml:space="preserve"> к Порядку, утвержденному </w:t>
      </w:r>
      <w:hyperlink r:id="rId50"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информацию об исполнении бюджетных, денежных обязательств, реквизиты которой указаны в </w:t>
      </w:r>
      <w:hyperlink r:id="rId51" w:history="1">
        <w:r w:rsidRPr="00632A66">
          <w:rPr>
            <w:rStyle w:val="a6"/>
            <w:rFonts w:ascii="Times New Roman" w:hAnsi="Times New Roman"/>
            <w:b w:val="0"/>
            <w:color w:val="auto"/>
            <w:sz w:val="28"/>
            <w:szCs w:val="28"/>
          </w:rPr>
          <w:t>приложении N 7</w:t>
        </w:r>
      </w:hyperlink>
      <w:r w:rsidRPr="00632A66">
        <w:rPr>
          <w:rFonts w:ascii="Times New Roman" w:hAnsi="Times New Roman" w:cs="Times New Roman"/>
          <w:sz w:val="28"/>
          <w:szCs w:val="28"/>
        </w:rPr>
        <w:t xml:space="preserve"> к Порядку, утвержденному </w:t>
      </w:r>
      <w:hyperlink r:id="rId52"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982C4A" w:rsidRPr="00632A66" w:rsidRDefault="00982C4A" w:rsidP="007F0590">
      <w:pPr>
        <w:spacing w:after="0"/>
        <w:jc w:val="both"/>
        <w:rPr>
          <w:rFonts w:ascii="Times New Roman" w:hAnsi="Times New Roman" w:cs="Times New Roman"/>
          <w:sz w:val="28"/>
          <w:szCs w:val="28"/>
        </w:rPr>
      </w:pPr>
      <w:proofErr w:type="gramStart"/>
      <w:r w:rsidRPr="00632A66">
        <w:rPr>
          <w:rFonts w:ascii="Times New Roman" w:hAnsi="Times New Roman" w:cs="Times New Roman"/>
          <w:sz w:val="28"/>
          <w:szCs w:val="28"/>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3" w:history="1">
        <w:r w:rsidRPr="00632A66">
          <w:rPr>
            <w:rStyle w:val="a6"/>
            <w:rFonts w:ascii="Times New Roman" w:hAnsi="Times New Roman"/>
            <w:b w:val="0"/>
            <w:color w:val="auto"/>
            <w:sz w:val="28"/>
            <w:szCs w:val="28"/>
          </w:rPr>
          <w:t>приложении N 8</w:t>
        </w:r>
      </w:hyperlink>
      <w:r w:rsidRPr="00632A66">
        <w:rPr>
          <w:rFonts w:ascii="Times New Roman" w:hAnsi="Times New Roman" w:cs="Times New Roman"/>
          <w:sz w:val="28"/>
          <w:szCs w:val="28"/>
        </w:rPr>
        <w:t xml:space="preserve"> к Порядку, утвержденному </w:t>
      </w:r>
      <w:hyperlink r:id="rId54"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982C4A" w:rsidRPr="00632A66" w:rsidRDefault="00982C4A" w:rsidP="007F0590">
      <w:pPr>
        <w:spacing w:after="0"/>
        <w:jc w:val="both"/>
        <w:rPr>
          <w:rFonts w:ascii="Times New Roman" w:hAnsi="Times New Roman" w:cs="Times New Roman"/>
          <w:sz w:val="28"/>
          <w:szCs w:val="28"/>
        </w:rPr>
      </w:pPr>
      <w:bookmarkStart w:id="47" w:name="sub_1031"/>
      <w:r w:rsidRPr="00632A66">
        <w:rPr>
          <w:rFonts w:ascii="Times New Roman" w:hAnsi="Times New Roman" w:cs="Times New Roman"/>
          <w:sz w:val="28"/>
          <w:szCs w:val="28"/>
        </w:rPr>
        <w:t xml:space="preserve">31. </w:t>
      </w:r>
      <w:proofErr w:type="gramStart"/>
      <w:r w:rsidRPr="00632A66">
        <w:rPr>
          <w:rFonts w:ascii="Times New Roman" w:hAnsi="Times New Roman" w:cs="Times New Roman"/>
          <w:sz w:val="28"/>
          <w:szCs w:val="28"/>
        </w:rPr>
        <w:t>По запросу главного распорядителя средств бюджета муниципального района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7"/>
    <w:p w:rsidR="00982C4A" w:rsidRPr="00632A66" w:rsidRDefault="00353678"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fldChar w:fldCharType="begin"/>
      </w:r>
      <w:r w:rsidR="00982C4A" w:rsidRPr="00632A66">
        <w:rPr>
          <w:rFonts w:ascii="Times New Roman" w:hAnsi="Times New Roman" w:cs="Times New Roman"/>
          <w:sz w:val="28"/>
          <w:szCs w:val="28"/>
        </w:rPr>
        <w:instrText>HYPERLINK "http://internet.garant.ru/document/redirect/75034158/60000"</w:instrText>
      </w:r>
      <w:r w:rsidRPr="00632A66">
        <w:rPr>
          <w:rFonts w:ascii="Times New Roman" w:hAnsi="Times New Roman" w:cs="Times New Roman"/>
          <w:sz w:val="28"/>
          <w:szCs w:val="28"/>
        </w:rPr>
        <w:fldChar w:fldCharType="separate"/>
      </w:r>
      <w:proofErr w:type="gramStart"/>
      <w:r w:rsidR="00982C4A" w:rsidRPr="00632A66">
        <w:rPr>
          <w:rStyle w:val="a6"/>
          <w:rFonts w:ascii="Times New Roman" w:hAnsi="Times New Roman"/>
          <w:b w:val="0"/>
          <w:color w:val="auto"/>
          <w:sz w:val="28"/>
          <w:szCs w:val="28"/>
        </w:rPr>
        <w:t>информацию</w:t>
      </w:r>
      <w:r w:rsidRPr="00632A66">
        <w:rPr>
          <w:rFonts w:ascii="Times New Roman" w:hAnsi="Times New Roman" w:cs="Times New Roman"/>
          <w:sz w:val="28"/>
          <w:szCs w:val="28"/>
        </w:rPr>
        <w:fldChar w:fldCharType="end"/>
      </w:r>
      <w:r w:rsidR="00982C4A" w:rsidRPr="00632A66">
        <w:rPr>
          <w:rFonts w:ascii="Times New Roman" w:hAnsi="Times New Roman" w:cs="Times New Roman"/>
          <w:sz w:val="28"/>
          <w:szCs w:val="28"/>
        </w:rPr>
        <w:t xml:space="preserve"> о принятых на учет обязательствах по находящимся в ведении главного распорядителя средств бюджета муниципального района получателям средств республиканского бюджета муниципального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982C4A" w:rsidRPr="00632A66" w:rsidRDefault="00353678" w:rsidP="007F0590">
      <w:pPr>
        <w:spacing w:after="0"/>
        <w:jc w:val="both"/>
        <w:rPr>
          <w:rFonts w:ascii="Times New Roman" w:hAnsi="Times New Roman" w:cs="Times New Roman"/>
          <w:sz w:val="28"/>
          <w:szCs w:val="28"/>
        </w:rPr>
      </w:pPr>
      <w:hyperlink r:id="rId55" w:history="1">
        <w:r w:rsidR="00982C4A" w:rsidRPr="00632A66">
          <w:rPr>
            <w:rStyle w:val="a6"/>
            <w:rFonts w:ascii="Times New Roman" w:hAnsi="Times New Roman"/>
            <w:b w:val="0"/>
            <w:color w:val="auto"/>
            <w:sz w:val="28"/>
            <w:szCs w:val="28"/>
          </w:rPr>
          <w:t>информацию</w:t>
        </w:r>
      </w:hyperlink>
      <w:r w:rsidR="00982C4A" w:rsidRPr="00632A66">
        <w:rPr>
          <w:rFonts w:ascii="Times New Roman" w:hAnsi="Times New Roman" w:cs="Times New Roman"/>
          <w:sz w:val="28"/>
          <w:szCs w:val="28"/>
        </w:rPr>
        <w:t xml:space="preserve"> об исполнении обязательств по капитальным вложениям по находящимся в ведении главного распорядителя средств бюджета муниципального района получателям средств  бюджета муниципального района.</w:t>
      </w:r>
    </w:p>
    <w:p w:rsidR="00982C4A" w:rsidRPr="00632A66" w:rsidRDefault="00982C4A" w:rsidP="007F0590">
      <w:pPr>
        <w:spacing w:after="0"/>
        <w:jc w:val="both"/>
        <w:rPr>
          <w:rFonts w:ascii="Times New Roman" w:hAnsi="Times New Roman" w:cs="Times New Roman"/>
          <w:sz w:val="28"/>
          <w:szCs w:val="28"/>
        </w:rPr>
      </w:pPr>
      <w:bookmarkStart w:id="48" w:name="sub_1032"/>
      <w:r w:rsidRPr="00632A66">
        <w:rPr>
          <w:rFonts w:ascii="Times New Roman" w:hAnsi="Times New Roman" w:cs="Times New Roman"/>
          <w:sz w:val="28"/>
          <w:szCs w:val="28"/>
        </w:rPr>
        <w:t xml:space="preserve">32. По запросу получателя средств бюджета муниципального района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56" w:history="1">
        <w:r w:rsidRPr="00632A66">
          <w:rPr>
            <w:rStyle w:val="a6"/>
            <w:rFonts w:ascii="Times New Roman" w:hAnsi="Times New Roman"/>
            <w:b w:val="0"/>
            <w:color w:val="auto"/>
            <w:sz w:val="28"/>
            <w:szCs w:val="28"/>
          </w:rPr>
          <w:t>приложении N 5</w:t>
        </w:r>
      </w:hyperlink>
      <w:r w:rsidRPr="00632A66">
        <w:rPr>
          <w:rFonts w:ascii="Times New Roman" w:hAnsi="Times New Roman" w:cs="Times New Roman"/>
          <w:sz w:val="28"/>
          <w:szCs w:val="28"/>
        </w:rPr>
        <w:t xml:space="preserve"> к Порядку, утвержденному </w:t>
      </w:r>
      <w:hyperlink r:id="rId57"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N 258н.</w:t>
      </w:r>
    </w:p>
    <w:bookmarkEnd w:id="48"/>
    <w:p w:rsidR="00982C4A" w:rsidRPr="00632A66" w:rsidRDefault="00982C4A" w:rsidP="007F0590">
      <w:pPr>
        <w:spacing w:after="0"/>
        <w:jc w:val="both"/>
        <w:rPr>
          <w:rFonts w:ascii="Times New Roman" w:hAnsi="Times New Roman" w:cs="Times New Roman"/>
          <w:sz w:val="28"/>
          <w:szCs w:val="28"/>
        </w:rPr>
      </w:pPr>
      <w:proofErr w:type="gramStart"/>
      <w:r w:rsidRPr="00632A66">
        <w:rPr>
          <w:rFonts w:ascii="Times New Roman" w:hAnsi="Times New Roman" w:cs="Times New Roman"/>
          <w:sz w:val="28"/>
          <w:szCs w:val="28"/>
        </w:rPr>
        <w:lastRenderedPageBreak/>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982C4A" w:rsidRPr="00632A66" w:rsidRDefault="00982C4A" w:rsidP="007F0590">
      <w:pPr>
        <w:spacing w:after="0"/>
        <w:jc w:val="both"/>
        <w:rPr>
          <w:rFonts w:ascii="Times New Roman" w:hAnsi="Times New Roman" w:cs="Times New Roman"/>
          <w:sz w:val="28"/>
          <w:szCs w:val="28"/>
        </w:rPr>
      </w:pPr>
      <w:bookmarkStart w:id="49" w:name="sub_1033"/>
      <w:r w:rsidRPr="00632A66">
        <w:rPr>
          <w:rFonts w:ascii="Times New Roman" w:hAnsi="Times New Roman" w:cs="Times New Roman"/>
          <w:sz w:val="28"/>
          <w:szCs w:val="28"/>
        </w:rPr>
        <w:t xml:space="preserve">33. </w:t>
      </w:r>
      <w:proofErr w:type="gramStart"/>
      <w:r w:rsidRPr="00632A66">
        <w:rPr>
          <w:rFonts w:ascii="Times New Roman" w:hAnsi="Times New Roman" w:cs="Times New Roman"/>
          <w:sz w:val="28"/>
          <w:szCs w:val="28"/>
        </w:rPr>
        <w:t xml:space="preserve">Не позднее 2-го рабочего дня текущего финансового года орган, осуществляющий открытие и ведение лицевых счетов, представляет в Финансовое управление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указаны в </w:t>
      </w:r>
      <w:hyperlink r:id="rId58" w:history="1">
        <w:r w:rsidRPr="00632A66">
          <w:rPr>
            <w:rStyle w:val="a6"/>
            <w:rFonts w:ascii="Times New Roman" w:hAnsi="Times New Roman"/>
            <w:b w:val="0"/>
            <w:color w:val="auto"/>
            <w:sz w:val="28"/>
            <w:szCs w:val="28"/>
          </w:rPr>
          <w:t>приложении N 11</w:t>
        </w:r>
      </w:hyperlink>
      <w:r w:rsidRPr="00632A66">
        <w:rPr>
          <w:rFonts w:ascii="Times New Roman" w:hAnsi="Times New Roman" w:cs="Times New Roman"/>
          <w:sz w:val="28"/>
          <w:szCs w:val="28"/>
        </w:rPr>
        <w:t xml:space="preserve"> к Порядку, утвержденному </w:t>
      </w:r>
      <w:hyperlink r:id="rId59"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N</w:t>
      </w:r>
      <w:proofErr w:type="gramEnd"/>
      <w:r w:rsidRPr="00632A66">
        <w:rPr>
          <w:rFonts w:ascii="Times New Roman" w:hAnsi="Times New Roman" w:cs="Times New Roman"/>
          <w:sz w:val="28"/>
          <w:szCs w:val="28"/>
        </w:rPr>
        <w:t> 258н.</w:t>
      </w:r>
    </w:p>
    <w:p w:rsidR="00982C4A" w:rsidRPr="00632A66" w:rsidRDefault="00982C4A" w:rsidP="007F0590">
      <w:pPr>
        <w:spacing w:after="0"/>
        <w:jc w:val="both"/>
        <w:rPr>
          <w:rFonts w:ascii="Times New Roman" w:hAnsi="Times New Roman" w:cs="Times New Roman"/>
          <w:sz w:val="28"/>
          <w:szCs w:val="28"/>
        </w:rPr>
      </w:pPr>
      <w:bookmarkStart w:id="50" w:name="sub_1034"/>
      <w:bookmarkEnd w:id="49"/>
      <w:r w:rsidRPr="00632A66">
        <w:rPr>
          <w:rFonts w:ascii="Times New Roman" w:hAnsi="Times New Roman" w:cs="Times New Roman"/>
          <w:sz w:val="28"/>
          <w:szCs w:val="28"/>
        </w:rPr>
        <w:t xml:space="preserve">34. </w:t>
      </w:r>
      <w:proofErr w:type="gramStart"/>
      <w:r w:rsidRPr="00632A66">
        <w:rPr>
          <w:rFonts w:ascii="Times New Roman" w:hAnsi="Times New Roman" w:cs="Times New Roman"/>
          <w:sz w:val="28"/>
          <w:szCs w:val="28"/>
        </w:rPr>
        <w:t xml:space="preserve">По запросу получателя средств бюджета муниципального района орган, осуществляющий открытие и ведение лицевых счетов, по месту обслуживания получателя средств бюджета муниципального района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60" w:history="1">
        <w:r w:rsidRPr="00632A66">
          <w:rPr>
            <w:rStyle w:val="a6"/>
            <w:rFonts w:ascii="Times New Roman" w:hAnsi="Times New Roman"/>
            <w:b w:val="0"/>
            <w:color w:val="auto"/>
            <w:sz w:val="28"/>
            <w:szCs w:val="28"/>
          </w:rPr>
          <w:t>приложении N 9</w:t>
        </w:r>
      </w:hyperlink>
      <w:r w:rsidRPr="00632A66">
        <w:rPr>
          <w:rFonts w:ascii="Times New Roman" w:hAnsi="Times New Roman" w:cs="Times New Roman"/>
          <w:sz w:val="28"/>
          <w:szCs w:val="28"/>
        </w:rPr>
        <w:t xml:space="preserve"> к</w:t>
      </w:r>
      <w:proofErr w:type="gramEnd"/>
      <w:r w:rsidRPr="00632A66">
        <w:rPr>
          <w:rFonts w:ascii="Times New Roman" w:hAnsi="Times New Roman" w:cs="Times New Roman"/>
          <w:sz w:val="28"/>
          <w:szCs w:val="28"/>
        </w:rPr>
        <w:t xml:space="preserve"> Порядку, утвержденному </w:t>
      </w:r>
      <w:hyperlink r:id="rId61"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N 258н (далее - Справка о неисполненных бюджетных обязательствах).</w:t>
      </w:r>
    </w:p>
    <w:bookmarkEnd w:id="50"/>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При формировании </w:t>
      </w:r>
      <w:hyperlink r:id="rId62" w:history="1">
        <w:r w:rsidRPr="00632A66">
          <w:rPr>
            <w:rStyle w:val="a6"/>
            <w:rFonts w:ascii="Times New Roman" w:hAnsi="Times New Roman"/>
            <w:b w:val="0"/>
            <w:color w:val="auto"/>
            <w:sz w:val="28"/>
            <w:szCs w:val="28"/>
          </w:rPr>
          <w:t>Справки</w:t>
        </w:r>
      </w:hyperlink>
      <w:r w:rsidRPr="00632A66">
        <w:rPr>
          <w:rFonts w:ascii="Times New Roman" w:hAnsi="Times New Roman" w:cs="Times New Roman"/>
          <w:sz w:val="28"/>
          <w:szCs w:val="28"/>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муниципального района не позднее трех рабочих дней со дня поступления соответствующего запроса.</w:t>
      </w:r>
    </w:p>
    <w:p w:rsidR="00982C4A" w:rsidRPr="00632A66" w:rsidRDefault="00353678" w:rsidP="007F0590">
      <w:pPr>
        <w:spacing w:after="0"/>
        <w:jc w:val="both"/>
        <w:rPr>
          <w:rFonts w:ascii="Times New Roman" w:hAnsi="Times New Roman" w:cs="Times New Roman"/>
          <w:sz w:val="28"/>
          <w:szCs w:val="28"/>
        </w:rPr>
      </w:pPr>
      <w:hyperlink r:id="rId63" w:history="1">
        <w:proofErr w:type="gramStart"/>
        <w:r w:rsidR="00982C4A" w:rsidRPr="00632A66">
          <w:rPr>
            <w:rStyle w:val="a6"/>
            <w:rFonts w:ascii="Times New Roman" w:hAnsi="Times New Roman"/>
            <w:b w:val="0"/>
            <w:color w:val="auto"/>
            <w:sz w:val="28"/>
            <w:szCs w:val="28"/>
          </w:rPr>
          <w:t>Справка</w:t>
        </w:r>
      </w:hyperlink>
      <w:r w:rsidR="00982C4A" w:rsidRPr="00632A66">
        <w:rPr>
          <w:rFonts w:ascii="Times New Roman" w:hAnsi="Times New Roman" w:cs="Times New Roman"/>
          <w:sz w:val="28"/>
          <w:szCs w:val="28"/>
        </w:rPr>
        <w:t xml:space="preserve"> о неисполненных бюджетных обязательствах формируется по состоянию на 1 января текущего финансового года в разрезе кодов </w:t>
      </w:r>
      <w:hyperlink r:id="rId64" w:history="1">
        <w:r w:rsidR="00982C4A" w:rsidRPr="00632A66">
          <w:rPr>
            <w:rStyle w:val="a6"/>
            <w:rFonts w:ascii="Times New Roman" w:hAnsi="Times New Roman"/>
            <w:b w:val="0"/>
            <w:color w:val="auto"/>
            <w:sz w:val="28"/>
            <w:szCs w:val="28"/>
          </w:rPr>
          <w:t>бюджетной классификации</w:t>
        </w:r>
      </w:hyperlink>
      <w:r w:rsidR="00982C4A" w:rsidRPr="00632A66">
        <w:rPr>
          <w:rFonts w:ascii="Times New Roman" w:hAnsi="Times New Roman" w:cs="Times New Roman"/>
          <w:sz w:val="28"/>
          <w:szCs w:val="28"/>
        </w:rPr>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всоответствии</w:t>
      </w:r>
      <w:proofErr w:type="gramEnd"/>
      <w:r w:rsidR="00982C4A" w:rsidRPr="00632A66">
        <w:rPr>
          <w:rFonts w:ascii="Times New Roman" w:hAnsi="Times New Roman" w:cs="Times New Roman"/>
          <w:sz w:val="28"/>
          <w:szCs w:val="28"/>
        </w:rPr>
        <w:t xml:space="preserve">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w:t>
      </w:r>
      <w:r w:rsidR="00982C4A" w:rsidRPr="00632A66">
        <w:rPr>
          <w:rFonts w:ascii="Times New Roman" w:hAnsi="Times New Roman" w:cs="Times New Roman"/>
          <w:sz w:val="28"/>
          <w:szCs w:val="28"/>
        </w:rPr>
        <w:lastRenderedPageBreak/>
        <w:t>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982C4A" w:rsidRPr="00632A66" w:rsidRDefault="00982C4A" w:rsidP="007F0590">
      <w:pPr>
        <w:spacing w:after="0"/>
        <w:jc w:val="both"/>
        <w:rPr>
          <w:rFonts w:ascii="Times New Roman" w:hAnsi="Times New Roman" w:cs="Times New Roman"/>
          <w:sz w:val="28"/>
          <w:szCs w:val="28"/>
        </w:rPr>
      </w:pPr>
      <w:proofErr w:type="gramStart"/>
      <w:r w:rsidRPr="00632A66">
        <w:rPr>
          <w:rFonts w:ascii="Times New Roman" w:hAnsi="Times New Roman" w:cs="Times New Roman"/>
          <w:sz w:val="28"/>
          <w:szCs w:val="28"/>
        </w:rPr>
        <w:t xml:space="preserve">По запросу главного распорядителя средств бюджета муниципального района орган, осуществляющий открытие и ведение лицевых счетов, формирует сводную </w:t>
      </w:r>
      <w:hyperlink r:id="rId65" w:history="1">
        <w:r w:rsidRPr="00632A66">
          <w:rPr>
            <w:rStyle w:val="a6"/>
            <w:rFonts w:ascii="Times New Roman" w:hAnsi="Times New Roman"/>
            <w:b w:val="0"/>
            <w:color w:val="auto"/>
            <w:sz w:val="28"/>
            <w:szCs w:val="28"/>
          </w:rPr>
          <w:t>Справку</w:t>
        </w:r>
      </w:hyperlink>
      <w:r w:rsidRPr="00632A66">
        <w:rPr>
          <w:rFonts w:ascii="Times New Roman" w:hAnsi="Times New Roman" w:cs="Times New Roman"/>
          <w:sz w:val="28"/>
          <w:szCs w:val="28"/>
        </w:rPr>
        <w:t xml:space="preserve"> о неисполненных бюджетных обязательствах получателей средств бюджета муниципального района, находящихся в ведении главного распорядителя средств бюджета муниципального района,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w:t>
      </w:r>
      <w:proofErr w:type="gramEnd"/>
      <w:r w:rsidRPr="00632A66">
        <w:rPr>
          <w:rFonts w:ascii="Times New Roman" w:hAnsi="Times New Roman" w:cs="Times New Roman"/>
          <w:sz w:val="28"/>
          <w:szCs w:val="28"/>
        </w:rPr>
        <w:t xml:space="preserve">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муниципального района не позднее трех рабочих дней со дня поступления соответствующего запроса.</w:t>
      </w:r>
    </w:p>
    <w:p w:rsidR="00982C4A" w:rsidRPr="00632A66" w:rsidRDefault="00982C4A" w:rsidP="007F0590">
      <w:pPr>
        <w:spacing w:after="0"/>
        <w:jc w:val="both"/>
        <w:rPr>
          <w:rFonts w:ascii="Times New Roman" w:hAnsi="Times New Roman" w:cs="Times New Roman"/>
          <w:sz w:val="28"/>
          <w:szCs w:val="28"/>
        </w:rPr>
      </w:pPr>
      <w:bookmarkStart w:id="51" w:name="sub_1035"/>
      <w:r w:rsidRPr="00632A66">
        <w:rPr>
          <w:rFonts w:ascii="Times New Roman" w:hAnsi="Times New Roman" w:cs="Times New Roman"/>
          <w:sz w:val="28"/>
          <w:szCs w:val="28"/>
        </w:rPr>
        <w:t xml:space="preserve">35. </w:t>
      </w:r>
      <w:proofErr w:type="gramStart"/>
      <w:r w:rsidRPr="00632A66">
        <w:rPr>
          <w:rFonts w:ascii="Times New Roman" w:hAnsi="Times New Roman" w:cs="Times New Roman"/>
          <w:sz w:val="28"/>
          <w:szCs w:val="28"/>
        </w:rPr>
        <w:t>Главные распорядители средств бюджета муниципального района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w:t>
      </w:r>
      <w:proofErr w:type="gramEnd"/>
      <w:r w:rsidRPr="00632A66">
        <w:rPr>
          <w:rFonts w:ascii="Times New Roman" w:hAnsi="Times New Roman" w:cs="Times New Roman"/>
          <w:sz w:val="28"/>
          <w:szCs w:val="28"/>
        </w:rPr>
        <w:t xml:space="preserve"> (нормативных правовых актов) о предоставлении субсидий юридическим лицам, реквизиты которой указаны в </w:t>
      </w:r>
      <w:hyperlink r:id="rId66" w:history="1">
        <w:r w:rsidRPr="00632A66">
          <w:rPr>
            <w:rStyle w:val="a6"/>
            <w:rFonts w:ascii="Times New Roman" w:hAnsi="Times New Roman"/>
            <w:b w:val="0"/>
            <w:color w:val="auto"/>
            <w:sz w:val="28"/>
            <w:szCs w:val="28"/>
          </w:rPr>
          <w:t>приложении N 10</w:t>
        </w:r>
      </w:hyperlink>
      <w:r w:rsidRPr="00632A66">
        <w:rPr>
          <w:rFonts w:ascii="Times New Roman" w:hAnsi="Times New Roman" w:cs="Times New Roman"/>
          <w:sz w:val="28"/>
          <w:szCs w:val="28"/>
        </w:rPr>
        <w:t xml:space="preserve"> к Порядку, утвержденному </w:t>
      </w:r>
      <w:hyperlink r:id="rId67" w:history="1">
        <w:r w:rsidRPr="00632A66">
          <w:rPr>
            <w:rStyle w:val="a6"/>
            <w:rFonts w:ascii="Times New Roman" w:hAnsi="Times New Roman"/>
            <w:b w:val="0"/>
            <w:color w:val="auto"/>
            <w:sz w:val="28"/>
            <w:szCs w:val="28"/>
          </w:rPr>
          <w:t>приказом</w:t>
        </w:r>
      </w:hyperlink>
      <w:r w:rsidRPr="00632A66">
        <w:rPr>
          <w:rFonts w:ascii="Times New Roman" w:hAnsi="Times New Roman" w:cs="Times New Roman"/>
          <w:sz w:val="28"/>
          <w:szCs w:val="28"/>
        </w:rPr>
        <w:t xml:space="preserve"> Министерства финансов Российской Федерации N 258н (далее - Информация об объеме лимитов бюджетных обязательств).</w:t>
      </w:r>
    </w:p>
    <w:bookmarkEnd w:id="51"/>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Информация об объеме лимитов бюджетных обязатель</w:t>
      </w:r>
      <w:proofErr w:type="gramStart"/>
      <w:r w:rsidRPr="00632A66">
        <w:rPr>
          <w:rFonts w:ascii="Times New Roman" w:hAnsi="Times New Roman" w:cs="Times New Roman"/>
          <w:sz w:val="28"/>
          <w:szCs w:val="28"/>
        </w:rPr>
        <w:t>ств пр</w:t>
      </w:r>
      <w:proofErr w:type="gramEnd"/>
      <w:r w:rsidRPr="00632A66">
        <w:rPr>
          <w:rFonts w:ascii="Times New Roman" w:hAnsi="Times New Roman" w:cs="Times New Roman"/>
          <w:sz w:val="28"/>
          <w:szCs w:val="28"/>
        </w:rPr>
        <w:t xml:space="preserve">едставляется в форме электронного документа в информационной системе и подписывается </w:t>
      </w:r>
      <w:hyperlink r:id="rId68" w:history="1">
        <w:r w:rsidRPr="00632A66">
          <w:rPr>
            <w:rStyle w:val="a6"/>
            <w:rFonts w:ascii="Times New Roman" w:hAnsi="Times New Roman"/>
            <w:b w:val="0"/>
            <w:color w:val="auto"/>
            <w:sz w:val="28"/>
            <w:szCs w:val="28"/>
          </w:rPr>
          <w:t>электронной подписью</w:t>
        </w:r>
      </w:hyperlink>
      <w:r w:rsidRPr="00632A66">
        <w:rPr>
          <w:rFonts w:ascii="Times New Roman" w:hAnsi="Times New Roman" w:cs="Times New Roman"/>
          <w:sz w:val="28"/>
          <w:szCs w:val="28"/>
        </w:rPr>
        <w:t xml:space="preserve"> лица, имеющего право действовать от имени главного распорядителя средств бюджета муниципального района.</w:t>
      </w:r>
    </w:p>
    <w:p w:rsidR="00982C4A" w:rsidRPr="00632A66" w:rsidRDefault="00982C4A" w:rsidP="007F0590">
      <w:pPr>
        <w:spacing w:after="0"/>
        <w:jc w:val="both"/>
        <w:rPr>
          <w:rFonts w:ascii="Times New Roman" w:hAnsi="Times New Roman" w:cs="Times New Roman"/>
          <w:sz w:val="28"/>
          <w:szCs w:val="28"/>
        </w:rPr>
      </w:pPr>
      <w:proofErr w:type="gramStart"/>
      <w:r w:rsidRPr="00632A66">
        <w:rPr>
          <w:rFonts w:ascii="Times New Roman" w:hAnsi="Times New Roman" w:cs="Times New Roman"/>
          <w:sz w:val="28"/>
          <w:szCs w:val="28"/>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бюджета муниципального района Информации об объеме лимитов бюджетных обязательств проверяет указанную информацию на </w:t>
      </w:r>
      <w:proofErr w:type="spellStart"/>
      <w:r w:rsidRPr="00632A66">
        <w:rPr>
          <w:rFonts w:ascii="Times New Roman" w:hAnsi="Times New Roman" w:cs="Times New Roman"/>
          <w:sz w:val="28"/>
          <w:szCs w:val="28"/>
        </w:rPr>
        <w:t>непревышение</w:t>
      </w:r>
      <w:proofErr w:type="spellEnd"/>
      <w:r w:rsidRPr="00632A66">
        <w:rPr>
          <w:rFonts w:ascii="Times New Roman" w:hAnsi="Times New Roman" w:cs="Times New Roman"/>
          <w:sz w:val="28"/>
          <w:szCs w:val="28"/>
        </w:rPr>
        <w:t xml:space="preserve"> суммы, на которую в текущем финансовом году могут быть увеличены бюджетные ассигнования главному распорядителю средств бюджета муниципального района на оплату государственных контрактов, договоров, соглашений (нормативных правовых актов) опредоставлении</w:t>
      </w:r>
      <w:proofErr w:type="gramEnd"/>
      <w:r w:rsidRPr="00632A66">
        <w:rPr>
          <w:rFonts w:ascii="Times New Roman" w:hAnsi="Times New Roman" w:cs="Times New Roman"/>
          <w:sz w:val="28"/>
          <w:szCs w:val="28"/>
        </w:rPr>
        <w:t xml:space="preserve"> субсидий юридическим лицам, над соответствующей суммой, указанной в </w:t>
      </w:r>
      <w:r w:rsidRPr="00632A66">
        <w:rPr>
          <w:rFonts w:ascii="Times New Roman" w:hAnsi="Times New Roman" w:cs="Times New Roman"/>
          <w:sz w:val="28"/>
          <w:szCs w:val="28"/>
        </w:rPr>
        <w:lastRenderedPageBreak/>
        <w:t xml:space="preserve">сводной </w:t>
      </w:r>
      <w:hyperlink r:id="rId69" w:history="1">
        <w:r w:rsidRPr="00632A66">
          <w:rPr>
            <w:rStyle w:val="a6"/>
            <w:rFonts w:ascii="Times New Roman" w:hAnsi="Times New Roman"/>
            <w:b w:val="0"/>
            <w:color w:val="auto"/>
            <w:sz w:val="28"/>
            <w:szCs w:val="28"/>
          </w:rPr>
          <w:t>Справке</w:t>
        </w:r>
      </w:hyperlink>
      <w:r w:rsidRPr="00632A66">
        <w:rPr>
          <w:rFonts w:ascii="Times New Roman" w:hAnsi="Times New Roman" w:cs="Times New Roman"/>
          <w:sz w:val="28"/>
          <w:szCs w:val="28"/>
        </w:rPr>
        <w:t xml:space="preserve"> о неисполненных бюджетных обязательствах по соответствующему коду </w:t>
      </w:r>
      <w:hyperlink r:id="rId70" w:history="1">
        <w:r w:rsidRPr="00632A66">
          <w:rPr>
            <w:rStyle w:val="a6"/>
            <w:rFonts w:ascii="Times New Roman" w:hAnsi="Times New Roman"/>
            <w:b w:val="0"/>
            <w:color w:val="auto"/>
            <w:sz w:val="28"/>
            <w:szCs w:val="28"/>
          </w:rPr>
          <w:t>бюджетной классификации</w:t>
        </w:r>
      </w:hyperlink>
      <w:r w:rsidRPr="00632A66">
        <w:rPr>
          <w:rFonts w:ascii="Times New Roman" w:hAnsi="Times New Roman" w:cs="Times New Roman"/>
          <w:sz w:val="28"/>
          <w:szCs w:val="28"/>
        </w:rPr>
        <w:t xml:space="preserve"> расходов бюджета муниципального района, сформированной органом, осуществляющим открытие и ведение лицевых счетов, по указанному главному распорядителю средств бюджета муниципального района.</w:t>
      </w:r>
    </w:p>
    <w:p w:rsidR="00982C4A" w:rsidRPr="00632A66" w:rsidRDefault="00982C4A" w:rsidP="007F0590">
      <w:pPr>
        <w:spacing w:after="0"/>
        <w:jc w:val="both"/>
        <w:rPr>
          <w:rFonts w:ascii="Times New Roman" w:hAnsi="Times New Roman" w:cs="Times New Roman"/>
          <w:sz w:val="28"/>
          <w:szCs w:val="28"/>
        </w:rPr>
      </w:pPr>
      <w:r w:rsidRPr="00632A66">
        <w:rPr>
          <w:rFonts w:ascii="Times New Roman" w:hAnsi="Times New Roman" w:cs="Times New Roman"/>
          <w:sz w:val="28"/>
          <w:szCs w:val="28"/>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71" w:history="1">
        <w:r w:rsidRPr="00632A66">
          <w:rPr>
            <w:rStyle w:val="a6"/>
            <w:rFonts w:ascii="Times New Roman" w:hAnsi="Times New Roman"/>
            <w:b w:val="0"/>
            <w:color w:val="auto"/>
            <w:sz w:val="28"/>
            <w:szCs w:val="28"/>
          </w:rPr>
          <w:t>электронной подписью</w:t>
        </w:r>
      </w:hyperlink>
      <w:r w:rsidRPr="00632A66">
        <w:rPr>
          <w:rFonts w:ascii="Times New Roman" w:hAnsi="Times New Roman" w:cs="Times New Roman"/>
          <w:sz w:val="28"/>
          <w:szCs w:val="28"/>
        </w:rPr>
        <w:t xml:space="preserve"> лица, имеющего право действовать от имени органа, осуществляющего открытие и ведение лицевых счетов.</w:t>
      </w:r>
    </w:p>
    <w:p w:rsidR="00982C4A" w:rsidRPr="00632A66" w:rsidRDefault="00982C4A" w:rsidP="007F0590">
      <w:pPr>
        <w:spacing w:after="0"/>
        <w:jc w:val="both"/>
        <w:rPr>
          <w:rFonts w:ascii="Times New Roman" w:hAnsi="Times New Roman" w:cs="Times New Roman"/>
          <w:sz w:val="28"/>
          <w:szCs w:val="28"/>
        </w:rPr>
      </w:pPr>
      <w:proofErr w:type="gramStart"/>
      <w:r w:rsidRPr="00632A66">
        <w:rPr>
          <w:rFonts w:ascii="Times New Roman" w:hAnsi="Times New Roman" w:cs="Times New Roman"/>
          <w:sz w:val="28"/>
          <w:szCs w:val="28"/>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 муниципального района направляет главному распорядителю средств бюджета муниципального района Протокол, в котором указывается причина возврата Информации о неисполненных бюджетных обязательствах.</w:t>
      </w:r>
      <w:proofErr w:type="gramEnd"/>
    </w:p>
    <w:p w:rsidR="00982C4A" w:rsidRPr="00632A66" w:rsidRDefault="00982C4A" w:rsidP="00982C4A">
      <w:pPr>
        <w:rPr>
          <w:rFonts w:ascii="Times New Roman" w:hAnsi="Times New Roman" w:cs="Times New Roman"/>
          <w:sz w:val="28"/>
          <w:szCs w:val="28"/>
        </w:rPr>
      </w:pPr>
    </w:p>
    <w:p w:rsidR="00982C4A" w:rsidRPr="00632A66" w:rsidRDefault="00982C4A" w:rsidP="006A6D9A">
      <w:pPr>
        <w:spacing w:after="0"/>
        <w:jc w:val="right"/>
        <w:rPr>
          <w:rStyle w:val="a9"/>
          <w:rFonts w:ascii="Times New Roman" w:hAnsi="Times New Roman" w:cs="Times New Roman"/>
          <w:b w:val="0"/>
          <w:bCs/>
          <w:color w:val="auto"/>
          <w:sz w:val="28"/>
          <w:szCs w:val="28"/>
        </w:rPr>
      </w:pPr>
      <w:bookmarkStart w:id="52" w:name="sub_1100"/>
      <w:r w:rsidRPr="00632A66">
        <w:rPr>
          <w:rStyle w:val="a9"/>
          <w:rFonts w:ascii="Times New Roman" w:hAnsi="Times New Roman" w:cs="Times New Roman"/>
          <w:b w:val="0"/>
          <w:bCs/>
          <w:color w:val="auto"/>
          <w:sz w:val="28"/>
          <w:szCs w:val="28"/>
        </w:rPr>
        <w:t>Приложение</w:t>
      </w:r>
      <w:r w:rsidRPr="00632A66">
        <w:rPr>
          <w:rStyle w:val="a9"/>
          <w:rFonts w:ascii="Times New Roman" w:hAnsi="Times New Roman" w:cs="Times New Roman"/>
          <w:b w:val="0"/>
          <w:bCs/>
          <w:color w:val="auto"/>
          <w:sz w:val="28"/>
          <w:szCs w:val="28"/>
        </w:rPr>
        <w:br/>
        <w:t xml:space="preserve">к </w:t>
      </w:r>
      <w:hyperlink w:anchor="sub_1000" w:history="1">
        <w:r w:rsidRPr="00632A66">
          <w:rPr>
            <w:rStyle w:val="a6"/>
            <w:rFonts w:ascii="Times New Roman" w:hAnsi="Times New Roman"/>
            <w:b w:val="0"/>
            <w:color w:val="auto"/>
            <w:sz w:val="28"/>
            <w:szCs w:val="28"/>
          </w:rPr>
          <w:t>Порядку</w:t>
        </w:r>
      </w:hyperlink>
      <w:r w:rsidRPr="00632A66">
        <w:rPr>
          <w:rStyle w:val="a9"/>
          <w:rFonts w:ascii="Times New Roman" w:hAnsi="Times New Roman" w:cs="Times New Roman"/>
          <w:b w:val="0"/>
          <w:bCs/>
          <w:color w:val="auto"/>
          <w:sz w:val="28"/>
          <w:szCs w:val="28"/>
        </w:rPr>
        <w:t xml:space="preserve"> учета бюджетных и денежных</w:t>
      </w:r>
      <w:r w:rsidRPr="00632A66">
        <w:rPr>
          <w:rStyle w:val="a9"/>
          <w:rFonts w:ascii="Times New Roman" w:hAnsi="Times New Roman" w:cs="Times New Roman"/>
          <w:b w:val="0"/>
          <w:bCs/>
          <w:color w:val="auto"/>
          <w:sz w:val="28"/>
          <w:szCs w:val="28"/>
        </w:rPr>
        <w:br/>
        <w:t xml:space="preserve">обязательств получателей средств </w:t>
      </w:r>
      <w:r w:rsidRPr="00632A66">
        <w:rPr>
          <w:rStyle w:val="a9"/>
          <w:rFonts w:ascii="Times New Roman" w:hAnsi="Times New Roman" w:cs="Times New Roman"/>
          <w:b w:val="0"/>
          <w:bCs/>
          <w:color w:val="auto"/>
          <w:sz w:val="28"/>
          <w:szCs w:val="28"/>
        </w:rPr>
        <w:br/>
      </w:r>
      <w:proofErr w:type="spellStart"/>
      <w:r w:rsidR="0051228B">
        <w:rPr>
          <w:rStyle w:val="a9"/>
          <w:rFonts w:ascii="Times New Roman" w:hAnsi="Times New Roman" w:cs="Times New Roman"/>
          <w:b w:val="0"/>
          <w:bCs/>
          <w:color w:val="auto"/>
          <w:sz w:val="28"/>
          <w:szCs w:val="28"/>
        </w:rPr>
        <w:t>Зарубкинского</w:t>
      </w:r>
      <w:proofErr w:type="spellEnd"/>
      <w:r w:rsidR="00632A66">
        <w:rPr>
          <w:rStyle w:val="a9"/>
          <w:rFonts w:ascii="Times New Roman" w:hAnsi="Times New Roman" w:cs="Times New Roman"/>
          <w:b w:val="0"/>
          <w:bCs/>
          <w:color w:val="auto"/>
          <w:sz w:val="28"/>
          <w:szCs w:val="28"/>
        </w:rPr>
        <w:t xml:space="preserve"> </w:t>
      </w:r>
      <w:r w:rsidR="006A6D9A" w:rsidRPr="00632A66">
        <w:rPr>
          <w:rStyle w:val="a9"/>
          <w:rFonts w:ascii="Times New Roman" w:hAnsi="Times New Roman" w:cs="Times New Roman"/>
          <w:b w:val="0"/>
          <w:bCs/>
          <w:color w:val="auto"/>
          <w:sz w:val="28"/>
          <w:szCs w:val="28"/>
        </w:rPr>
        <w:t xml:space="preserve"> сельского поселения </w:t>
      </w:r>
      <w:proofErr w:type="spellStart"/>
      <w:r w:rsidR="006A6D9A" w:rsidRPr="00632A66">
        <w:rPr>
          <w:rStyle w:val="a9"/>
          <w:rFonts w:ascii="Times New Roman" w:hAnsi="Times New Roman" w:cs="Times New Roman"/>
          <w:b w:val="0"/>
          <w:bCs/>
          <w:color w:val="auto"/>
          <w:sz w:val="28"/>
          <w:szCs w:val="28"/>
        </w:rPr>
        <w:t>Зубово-Полянского</w:t>
      </w:r>
      <w:proofErr w:type="spellEnd"/>
    </w:p>
    <w:p w:rsidR="00982C4A" w:rsidRPr="00632A66" w:rsidRDefault="00982C4A" w:rsidP="006A6D9A">
      <w:pPr>
        <w:spacing w:after="0"/>
        <w:jc w:val="right"/>
        <w:rPr>
          <w:rStyle w:val="a9"/>
          <w:rFonts w:ascii="Times New Roman" w:hAnsi="Times New Roman" w:cs="Times New Roman"/>
          <w:b w:val="0"/>
          <w:bCs/>
          <w:color w:val="auto"/>
          <w:sz w:val="28"/>
          <w:szCs w:val="28"/>
        </w:rPr>
      </w:pPr>
      <w:r w:rsidRPr="00632A66">
        <w:rPr>
          <w:rStyle w:val="a9"/>
          <w:rFonts w:ascii="Times New Roman" w:hAnsi="Times New Roman" w:cs="Times New Roman"/>
          <w:b w:val="0"/>
          <w:bCs/>
          <w:color w:val="auto"/>
          <w:sz w:val="28"/>
          <w:szCs w:val="28"/>
        </w:rPr>
        <w:t xml:space="preserve"> муниципального района Республики </w:t>
      </w:r>
      <w:r w:rsidR="00CA484F" w:rsidRPr="00632A66">
        <w:rPr>
          <w:rStyle w:val="a9"/>
          <w:rFonts w:ascii="Times New Roman" w:hAnsi="Times New Roman" w:cs="Times New Roman"/>
          <w:b w:val="0"/>
          <w:bCs/>
          <w:color w:val="auto"/>
          <w:sz w:val="28"/>
          <w:szCs w:val="28"/>
        </w:rPr>
        <w:t>М</w:t>
      </w:r>
      <w:r w:rsidRPr="00632A66">
        <w:rPr>
          <w:rStyle w:val="a9"/>
          <w:rFonts w:ascii="Times New Roman" w:hAnsi="Times New Roman" w:cs="Times New Roman"/>
          <w:b w:val="0"/>
          <w:bCs/>
          <w:color w:val="auto"/>
          <w:sz w:val="28"/>
          <w:szCs w:val="28"/>
        </w:rPr>
        <w:t>ордовия</w:t>
      </w:r>
    </w:p>
    <w:bookmarkEnd w:id="52"/>
    <w:p w:rsidR="00982C4A" w:rsidRPr="00632A66" w:rsidRDefault="00982C4A" w:rsidP="00CA484F">
      <w:pPr>
        <w:spacing w:after="0"/>
        <w:rPr>
          <w:rFonts w:ascii="Times New Roman" w:hAnsi="Times New Roman" w:cs="Times New Roman"/>
          <w:sz w:val="28"/>
          <w:szCs w:val="28"/>
        </w:rPr>
      </w:pPr>
    </w:p>
    <w:p w:rsidR="00982C4A" w:rsidRPr="00632A66" w:rsidRDefault="00982C4A" w:rsidP="00982C4A">
      <w:pPr>
        <w:pStyle w:val="1"/>
        <w:rPr>
          <w:rFonts w:ascii="Times New Roman" w:hAnsi="Times New Roman" w:cs="Times New Roman"/>
          <w:b w:val="0"/>
          <w:color w:val="auto"/>
          <w:sz w:val="28"/>
          <w:szCs w:val="28"/>
        </w:rPr>
      </w:pPr>
      <w:r w:rsidRPr="00632A66">
        <w:rPr>
          <w:rFonts w:ascii="Times New Roman" w:hAnsi="Times New Roman" w:cs="Times New Roman"/>
          <w:b w:val="0"/>
          <w:color w:val="auto"/>
          <w:sz w:val="28"/>
          <w:szCs w:val="28"/>
        </w:rPr>
        <w:t>Перечень</w:t>
      </w:r>
      <w:r w:rsidRPr="00632A66">
        <w:rPr>
          <w:rFonts w:ascii="Times New Roman" w:hAnsi="Times New Roman" w:cs="Times New Roman"/>
          <w:b w:val="0"/>
          <w:color w:val="auto"/>
          <w:sz w:val="28"/>
          <w:szCs w:val="28"/>
        </w:rPr>
        <w:br/>
        <w:t xml:space="preserve">документов, на основании которых возникают бюджетные обязательства получателей средств бюджета муниципального района, и документов, подтверждающих возникновение денежных </w:t>
      </w:r>
      <w:proofErr w:type="gramStart"/>
      <w:r w:rsidRPr="00632A66">
        <w:rPr>
          <w:rFonts w:ascii="Times New Roman" w:hAnsi="Times New Roman" w:cs="Times New Roman"/>
          <w:b w:val="0"/>
          <w:color w:val="auto"/>
          <w:sz w:val="28"/>
          <w:szCs w:val="28"/>
        </w:rPr>
        <w:t>обязательств получателей средств бюджета муниципального района</w:t>
      </w:r>
      <w:proofErr w:type="gramEnd"/>
    </w:p>
    <w:p w:rsidR="00982C4A" w:rsidRPr="00632A66" w:rsidRDefault="00982C4A" w:rsidP="00982C4A">
      <w:pPr>
        <w:rPr>
          <w:rFonts w:ascii="Times New Roman" w:hAnsi="Times New Roman" w:cs="Times New Roman"/>
          <w:sz w:val="28"/>
          <w:szCs w:val="28"/>
        </w:rPr>
      </w:pPr>
    </w:p>
    <w:tbl>
      <w:tblPr>
        <w:tblW w:w="10174"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973"/>
      </w:tblGrid>
      <w:tr w:rsidR="00982C4A" w:rsidRPr="00632A66" w:rsidTr="006A6D9A">
        <w:tc>
          <w:tcPr>
            <w:tcW w:w="595" w:type="dxa"/>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r w:rsidRPr="00632A66">
              <w:rPr>
                <w:rFonts w:ascii="Times New Roman" w:hAnsi="Times New Roman" w:cs="Times New Roman"/>
                <w:sz w:val="28"/>
                <w:szCs w:val="28"/>
              </w:rPr>
              <w:t>N</w:t>
            </w:r>
            <w:r w:rsidRPr="00632A66">
              <w:rPr>
                <w:rFonts w:ascii="Times New Roman" w:hAnsi="Times New Roman" w:cs="Times New Roman"/>
                <w:sz w:val="28"/>
                <w:szCs w:val="28"/>
              </w:rPr>
              <w:br/>
            </w:r>
            <w:proofErr w:type="gramStart"/>
            <w:r w:rsidRPr="00632A66">
              <w:rPr>
                <w:rFonts w:ascii="Times New Roman" w:hAnsi="Times New Roman" w:cs="Times New Roman"/>
                <w:sz w:val="28"/>
                <w:szCs w:val="28"/>
              </w:rPr>
              <w:t>п</w:t>
            </w:r>
            <w:proofErr w:type="gramEnd"/>
            <w:r w:rsidRPr="00632A66">
              <w:rPr>
                <w:rFonts w:ascii="Times New Roman" w:hAnsi="Times New Roman" w:cs="Times New Roman"/>
                <w:sz w:val="28"/>
                <w:szCs w:val="28"/>
              </w:rPr>
              <w:t>/п</w:t>
            </w:r>
          </w:p>
        </w:tc>
        <w:tc>
          <w:tcPr>
            <w:tcW w:w="4606" w:type="dxa"/>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r w:rsidRPr="00632A66">
              <w:rPr>
                <w:rFonts w:ascii="Times New Roman" w:hAnsi="Times New Roman" w:cs="Times New Roman"/>
                <w:sz w:val="28"/>
                <w:szCs w:val="28"/>
              </w:rPr>
              <w:t>Документ, на основании которого возникает бюджетное обязательство получателя средств бюджета муниципального района</w:t>
            </w: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jc w:val="center"/>
              <w:rPr>
                <w:rFonts w:ascii="Times New Roman" w:hAnsi="Times New Roman" w:cs="Times New Roman"/>
                <w:sz w:val="28"/>
                <w:szCs w:val="28"/>
              </w:rPr>
            </w:pPr>
            <w:r w:rsidRPr="00632A66">
              <w:rPr>
                <w:rFonts w:ascii="Times New Roman" w:hAnsi="Times New Roman" w:cs="Times New Roman"/>
                <w:sz w:val="28"/>
                <w:szCs w:val="28"/>
              </w:rPr>
              <w:t xml:space="preserve">Документ, подтверждающий возникновение денежного </w:t>
            </w:r>
            <w:proofErr w:type="gramStart"/>
            <w:r w:rsidRPr="00632A66">
              <w:rPr>
                <w:rFonts w:ascii="Times New Roman" w:hAnsi="Times New Roman" w:cs="Times New Roman"/>
                <w:sz w:val="28"/>
                <w:szCs w:val="28"/>
              </w:rPr>
              <w:t>обязательства получателя средств бюджета муниципального района</w:t>
            </w:r>
            <w:proofErr w:type="gramEnd"/>
          </w:p>
        </w:tc>
      </w:tr>
      <w:tr w:rsidR="00982C4A" w:rsidRPr="00632A66" w:rsidTr="006A6D9A">
        <w:tc>
          <w:tcPr>
            <w:tcW w:w="595" w:type="dxa"/>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r w:rsidRPr="00632A66">
              <w:rPr>
                <w:rFonts w:ascii="Times New Roman" w:hAnsi="Times New Roman" w:cs="Times New Roman"/>
                <w:sz w:val="28"/>
                <w:szCs w:val="28"/>
              </w:rPr>
              <w:t>1</w:t>
            </w:r>
          </w:p>
        </w:tc>
        <w:tc>
          <w:tcPr>
            <w:tcW w:w="4606" w:type="dxa"/>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bookmarkStart w:id="53" w:name="sub_111"/>
            <w:r w:rsidRPr="00632A66">
              <w:rPr>
                <w:rFonts w:ascii="Times New Roman" w:hAnsi="Times New Roman" w:cs="Times New Roman"/>
                <w:sz w:val="28"/>
                <w:szCs w:val="28"/>
              </w:rPr>
              <w:t>2</w:t>
            </w:r>
            <w:bookmarkEnd w:id="53"/>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jc w:val="center"/>
              <w:rPr>
                <w:rFonts w:ascii="Times New Roman" w:hAnsi="Times New Roman" w:cs="Times New Roman"/>
                <w:sz w:val="28"/>
                <w:szCs w:val="28"/>
              </w:rPr>
            </w:pPr>
            <w:r w:rsidRPr="00632A66">
              <w:rPr>
                <w:rFonts w:ascii="Times New Roman" w:hAnsi="Times New Roman" w:cs="Times New Roman"/>
                <w:sz w:val="28"/>
                <w:szCs w:val="28"/>
              </w:rPr>
              <w:t>3</w:t>
            </w:r>
          </w:p>
        </w:tc>
      </w:tr>
      <w:tr w:rsidR="00982C4A" w:rsidRPr="00632A66" w:rsidTr="006A6D9A">
        <w:tc>
          <w:tcPr>
            <w:tcW w:w="595" w:type="dxa"/>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bookmarkStart w:id="54" w:name="sub_1101"/>
            <w:r w:rsidRPr="00632A66">
              <w:rPr>
                <w:rFonts w:ascii="Times New Roman" w:hAnsi="Times New Roman" w:cs="Times New Roman"/>
                <w:sz w:val="28"/>
                <w:szCs w:val="28"/>
              </w:rPr>
              <w:t>1.</w:t>
            </w:r>
            <w:bookmarkEnd w:id="54"/>
          </w:p>
        </w:tc>
        <w:tc>
          <w:tcPr>
            <w:tcW w:w="4606" w:type="dxa"/>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Извещение об осуществлении закупки, за исключением извещений об осуществлении закупок, указанных в </w:t>
            </w:r>
            <w:hyperlink w:anchor="sub_1113" w:history="1">
              <w:r w:rsidRPr="00632A66">
                <w:rPr>
                  <w:rStyle w:val="a6"/>
                  <w:rFonts w:ascii="Times New Roman" w:hAnsi="Times New Roman"/>
                  <w:b w:val="0"/>
                  <w:color w:val="auto"/>
                  <w:sz w:val="28"/>
                  <w:szCs w:val="28"/>
                </w:rPr>
                <w:t>пункте 13</w:t>
              </w:r>
            </w:hyperlink>
            <w:r w:rsidRPr="00632A66">
              <w:rPr>
                <w:rFonts w:ascii="Times New Roman" w:hAnsi="Times New Roman" w:cs="Times New Roman"/>
                <w:sz w:val="28"/>
                <w:szCs w:val="28"/>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Формирование денежного обязательства не предусматривается</w:t>
            </w:r>
          </w:p>
        </w:tc>
      </w:tr>
      <w:tr w:rsidR="00982C4A" w:rsidRPr="00632A66" w:rsidTr="006A6D9A">
        <w:tc>
          <w:tcPr>
            <w:tcW w:w="595" w:type="dxa"/>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bookmarkStart w:id="55" w:name="sub_1102"/>
            <w:r w:rsidRPr="00632A66">
              <w:rPr>
                <w:rFonts w:ascii="Times New Roman" w:hAnsi="Times New Roman" w:cs="Times New Roman"/>
                <w:sz w:val="28"/>
                <w:szCs w:val="28"/>
              </w:rPr>
              <w:lastRenderedPageBreak/>
              <w:t>2.</w:t>
            </w:r>
            <w:bookmarkEnd w:id="55"/>
          </w:p>
        </w:tc>
        <w:tc>
          <w:tcPr>
            <w:tcW w:w="4606" w:type="dxa"/>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sub_1113" w:history="1">
              <w:r w:rsidRPr="00632A66">
                <w:rPr>
                  <w:rStyle w:val="a6"/>
                  <w:rFonts w:ascii="Times New Roman" w:hAnsi="Times New Roman"/>
                  <w:b w:val="0"/>
                  <w:color w:val="auto"/>
                  <w:sz w:val="28"/>
                  <w:szCs w:val="28"/>
                </w:rPr>
                <w:t>пункте 13</w:t>
              </w:r>
            </w:hyperlink>
            <w:r w:rsidRPr="00632A66">
              <w:rPr>
                <w:rFonts w:ascii="Times New Roman" w:hAnsi="Times New Roman" w:cs="Times New Roman"/>
                <w:sz w:val="28"/>
                <w:szCs w:val="28"/>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Формирование денежного обязательства не предусматривается</w:t>
            </w:r>
          </w:p>
        </w:tc>
      </w:tr>
      <w:tr w:rsidR="00982C4A" w:rsidRPr="00632A66" w:rsidTr="006A6D9A">
        <w:tc>
          <w:tcPr>
            <w:tcW w:w="595" w:type="dxa"/>
            <w:vMerge w:val="restart"/>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bookmarkStart w:id="56" w:name="sub_1103"/>
            <w:r w:rsidRPr="00632A66">
              <w:rPr>
                <w:rFonts w:ascii="Times New Roman" w:hAnsi="Times New Roman" w:cs="Times New Roman"/>
                <w:sz w:val="28"/>
                <w:szCs w:val="28"/>
              </w:rPr>
              <w:t>3.</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Государственный контракт (договор) на поставку товаров, выполнение работ, оказание услуг для обеспечения нужд Республики Мордовия, </w:t>
            </w:r>
            <w:proofErr w:type="gramStart"/>
            <w:r w:rsidRPr="00632A66">
              <w:rPr>
                <w:rFonts w:ascii="Times New Roman" w:hAnsi="Times New Roman" w:cs="Times New Roman"/>
                <w:sz w:val="28"/>
                <w:szCs w:val="28"/>
              </w:rPr>
              <w:t>сведения</w:t>
            </w:r>
            <w:proofErr w:type="gramEnd"/>
            <w:r w:rsidRPr="00632A66">
              <w:rPr>
                <w:rFonts w:ascii="Times New Roman" w:hAnsi="Times New Roman" w:cs="Times New Roman"/>
                <w:sz w:val="28"/>
                <w:szCs w:val="28"/>
              </w:rPr>
              <w:t xml:space="preserve"> о котором подлежат включению в определенный </w:t>
            </w:r>
            <w:hyperlink r:id="rId72" w:history="1">
              <w:r w:rsidRPr="00632A66">
                <w:rPr>
                  <w:rStyle w:val="a6"/>
                  <w:rFonts w:ascii="Times New Roman" w:hAnsi="Times New Roman"/>
                  <w:b w:val="0"/>
                  <w:color w:val="auto"/>
                  <w:sz w:val="28"/>
                  <w:szCs w:val="28"/>
                </w:rPr>
                <w:t>законодательством</w:t>
              </w:r>
            </w:hyperlink>
            <w:r w:rsidRPr="00632A66">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632A66">
                <w:rPr>
                  <w:rStyle w:val="a6"/>
                  <w:rFonts w:ascii="Times New Roman" w:hAnsi="Times New Roman"/>
                  <w:b w:val="0"/>
                  <w:color w:val="auto"/>
                  <w:sz w:val="28"/>
                  <w:szCs w:val="28"/>
                </w:rPr>
                <w:t>пункте 13</w:t>
              </w:r>
            </w:hyperlink>
            <w:r w:rsidRPr="00632A66">
              <w:rPr>
                <w:rFonts w:ascii="Times New Roman" w:hAnsi="Times New Roman" w:cs="Times New Roman"/>
                <w:sz w:val="28"/>
                <w:szCs w:val="28"/>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Акт выполненных работ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Акт приема-передачи</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Акт об оказании услуг</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Справка-расчет или иной документ, являющийся основанием для оплаты неустойки</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Счет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353678" w:rsidP="006A6D9A">
            <w:pPr>
              <w:pStyle w:val="a7"/>
              <w:rPr>
                <w:rFonts w:ascii="Times New Roman" w:hAnsi="Times New Roman" w:cs="Times New Roman"/>
                <w:sz w:val="28"/>
                <w:szCs w:val="28"/>
              </w:rPr>
            </w:pPr>
            <w:hyperlink r:id="rId73" w:history="1">
              <w:r w:rsidR="00982C4A" w:rsidRPr="00632A66">
                <w:rPr>
                  <w:rStyle w:val="a6"/>
                  <w:rFonts w:ascii="Times New Roman" w:hAnsi="Times New Roman"/>
                  <w:b w:val="0"/>
                  <w:color w:val="auto"/>
                  <w:sz w:val="28"/>
                  <w:szCs w:val="28"/>
                </w:rPr>
                <w:t>Счет-фактура</w:t>
              </w:r>
            </w:hyperlink>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Товарная накладная (унифицированная </w:t>
            </w:r>
            <w:hyperlink r:id="rId74" w:history="1">
              <w:r w:rsidRPr="00632A66">
                <w:rPr>
                  <w:rStyle w:val="a6"/>
                  <w:rFonts w:ascii="Times New Roman" w:hAnsi="Times New Roman"/>
                  <w:b w:val="0"/>
                  <w:color w:val="auto"/>
                  <w:sz w:val="28"/>
                  <w:szCs w:val="28"/>
                </w:rPr>
                <w:t>форма N ТОРГ-12</w:t>
              </w:r>
            </w:hyperlink>
            <w:r w:rsidRPr="00632A66">
              <w:rPr>
                <w:rFonts w:ascii="Times New Roman" w:hAnsi="Times New Roman" w:cs="Times New Roman"/>
                <w:sz w:val="28"/>
                <w:szCs w:val="28"/>
              </w:rPr>
              <w:t>) (ф. 0330212)</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jc w:val="center"/>
              <w:rPr>
                <w:rFonts w:ascii="Times New Roman" w:hAnsi="Times New Roman" w:cs="Times New Roman"/>
                <w:sz w:val="28"/>
                <w:szCs w:val="28"/>
              </w:rPr>
            </w:pPr>
            <w:r w:rsidRPr="00632A66">
              <w:rPr>
                <w:rFonts w:ascii="Times New Roman" w:hAnsi="Times New Roman" w:cs="Times New Roman"/>
                <w:sz w:val="28"/>
                <w:szCs w:val="28"/>
              </w:rPr>
              <w:t>Универсальный передаточный документ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Чек</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proofErr w:type="gramStart"/>
            <w:r w:rsidRPr="00632A66">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(далее - получатель средств бюджета муниципального района), возникшему на основании государственного контракта (договора)</w:t>
            </w:r>
            <w:proofErr w:type="gramEnd"/>
          </w:p>
        </w:tc>
      </w:tr>
      <w:tr w:rsidR="00982C4A" w:rsidRPr="00632A66" w:rsidTr="006A6D9A">
        <w:tc>
          <w:tcPr>
            <w:tcW w:w="595" w:type="dxa"/>
            <w:vMerge w:val="restart"/>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bookmarkStart w:id="57" w:name="sub_1104"/>
            <w:r w:rsidRPr="00632A66">
              <w:rPr>
                <w:rFonts w:ascii="Times New Roman" w:hAnsi="Times New Roman" w:cs="Times New Roman"/>
                <w:sz w:val="28"/>
                <w:szCs w:val="28"/>
              </w:rPr>
              <w:t>4.</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Государственный контракт (договор) на поставку товаров, выполнение работ, оказание услуг для обеспечения нужд Республики Мордовия, </w:t>
            </w:r>
            <w:proofErr w:type="gramStart"/>
            <w:r w:rsidRPr="00632A66">
              <w:rPr>
                <w:rFonts w:ascii="Times New Roman" w:hAnsi="Times New Roman" w:cs="Times New Roman"/>
                <w:sz w:val="28"/>
                <w:szCs w:val="28"/>
              </w:rPr>
              <w:t>сведения</w:t>
            </w:r>
            <w:proofErr w:type="gramEnd"/>
            <w:r w:rsidRPr="00632A66">
              <w:rPr>
                <w:rFonts w:ascii="Times New Roman" w:hAnsi="Times New Roman" w:cs="Times New Roman"/>
                <w:sz w:val="28"/>
                <w:szCs w:val="28"/>
              </w:rPr>
              <w:t xml:space="preserve"> о котором не подлежат включению в определенный </w:t>
            </w:r>
            <w:hyperlink r:id="rId75" w:history="1">
              <w:r w:rsidRPr="00632A66">
                <w:rPr>
                  <w:rStyle w:val="a6"/>
                  <w:rFonts w:ascii="Times New Roman" w:hAnsi="Times New Roman"/>
                  <w:b w:val="0"/>
                  <w:color w:val="auto"/>
                  <w:sz w:val="28"/>
                  <w:szCs w:val="28"/>
                </w:rPr>
                <w:t>законодательством</w:t>
              </w:r>
            </w:hyperlink>
            <w:r w:rsidRPr="00632A66">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w:t>
            </w:r>
            <w:r w:rsidRPr="00632A66">
              <w:rPr>
                <w:rFonts w:ascii="Times New Roman" w:hAnsi="Times New Roman" w:cs="Times New Roman"/>
                <w:sz w:val="28"/>
                <w:szCs w:val="28"/>
              </w:rPr>
              <w:lastRenderedPageBreak/>
              <w:t xml:space="preserve">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632A66">
                <w:rPr>
                  <w:rStyle w:val="a6"/>
                  <w:rFonts w:ascii="Times New Roman" w:hAnsi="Times New Roman"/>
                  <w:b w:val="0"/>
                  <w:color w:val="auto"/>
                  <w:sz w:val="28"/>
                  <w:szCs w:val="28"/>
                </w:rPr>
                <w:t>пункте 13</w:t>
              </w:r>
            </w:hyperlink>
            <w:r w:rsidRPr="00632A66">
              <w:rPr>
                <w:rFonts w:ascii="Times New Roman" w:hAnsi="Times New Roman" w:cs="Times New Roman"/>
                <w:sz w:val="28"/>
                <w:szCs w:val="28"/>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lastRenderedPageBreak/>
              <w:t>Акт выполненных работ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Акт приема-передачи</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Акт об оказании услуг</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Справка-расчет или иной документ, </w:t>
            </w:r>
            <w:r w:rsidRPr="00632A66">
              <w:rPr>
                <w:rFonts w:ascii="Times New Roman" w:hAnsi="Times New Roman" w:cs="Times New Roman"/>
                <w:sz w:val="28"/>
                <w:szCs w:val="28"/>
              </w:rPr>
              <w:lastRenderedPageBreak/>
              <w:t>являющийся основанием для оплаты неустойки</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Счет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353678" w:rsidP="006A6D9A">
            <w:pPr>
              <w:pStyle w:val="a7"/>
              <w:rPr>
                <w:rFonts w:ascii="Times New Roman" w:hAnsi="Times New Roman" w:cs="Times New Roman"/>
                <w:sz w:val="28"/>
                <w:szCs w:val="28"/>
              </w:rPr>
            </w:pPr>
            <w:hyperlink r:id="rId76" w:history="1">
              <w:r w:rsidR="00982C4A" w:rsidRPr="00632A66">
                <w:rPr>
                  <w:rStyle w:val="a6"/>
                  <w:rFonts w:ascii="Times New Roman" w:hAnsi="Times New Roman"/>
                  <w:b w:val="0"/>
                  <w:color w:val="auto"/>
                  <w:sz w:val="28"/>
                  <w:szCs w:val="28"/>
                </w:rPr>
                <w:t>Счет-фактура</w:t>
              </w:r>
            </w:hyperlink>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Товарная накладная (унифицированная </w:t>
            </w:r>
            <w:hyperlink r:id="rId77" w:history="1">
              <w:r w:rsidRPr="00632A66">
                <w:rPr>
                  <w:rStyle w:val="a6"/>
                  <w:rFonts w:ascii="Times New Roman" w:hAnsi="Times New Roman"/>
                  <w:b w:val="0"/>
                  <w:color w:val="auto"/>
                  <w:sz w:val="28"/>
                  <w:szCs w:val="28"/>
                </w:rPr>
                <w:t>форма N ТОРГ-12</w:t>
              </w:r>
            </w:hyperlink>
            <w:r w:rsidRPr="00632A66">
              <w:rPr>
                <w:rFonts w:ascii="Times New Roman" w:hAnsi="Times New Roman" w:cs="Times New Roman"/>
                <w:sz w:val="28"/>
                <w:szCs w:val="28"/>
              </w:rPr>
              <w:t>) (ф. 0330212)</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Универсальный передаточный документ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Чек</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государственного контракта (договора)</w:t>
            </w:r>
          </w:p>
        </w:tc>
      </w:tr>
      <w:tr w:rsidR="00982C4A" w:rsidRPr="00632A66" w:rsidTr="006A6D9A">
        <w:tc>
          <w:tcPr>
            <w:tcW w:w="595" w:type="dxa"/>
            <w:vMerge w:val="restart"/>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bookmarkStart w:id="58" w:name="sub_1105"/>
            <w:r w:rsidRPr="00632A66">
              <w:rPr>
                <w:rFonts w:ascii="Times New Roman" w:hAnsi="Times New Roman" w:cs="Times New Roman"/>
                <w:sz w:val="28"/>
                <w:szCs w:val="28"/>
              </w:rPr>
              <w:t>5.</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roofErr w:type="gramStart"/>
            <w:r w:rsidRPr="00632A66">
              <w:rPr>
                <w:rFonts w:ascii="Times New Roman" w:hAnsi="Times New Roman" w:cs="Times New Roman"/>
                <w:sz w:val="28"/>
                <w:szCs w:val="28"/>
              </w:rPr>
              <w:t>Соглашение о предоставлении из бюджета муниципального района (далее - бюджет муниципального района)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sidRPr="00632A66">
              <w:rPr>
                <w:rFonts w:ascii="Times New Roman" w:hAnsi="Times New Roman" w:cs="Times New Roman"/>
                <w:sz w:val="28"/>
                <w:szCs w:val="28"/>
              </w:rPr>
              <w:t>целях</w:t>
            </w:r>
            <w:proofErr w:type="gramEnd"/>
            <w:r w:rsidRPr="00632A66">
              <w:rPr>
                <w:rFonts w:ascii="Times New Roman" w:hAnsi="Times New Roman" w:cs="Times New Roman"/>
                <w:sz w:val="28"/>
                <w:szCs w:val="28"/>
              </w:rPr>
              <w:t xml:space="preserve"> </w:t>
            </w:r>
            <w:r w:rsidRPr="00632A66">
              <w:rPr>
                <w:rFonts w:ascii="Times New Roman" w:hAnsi="Times New Roman" w:cs="Times New Roman"/>
                <w:sz w:val="28"/>
                <w:szCs w:val="28"/>
              </w:rPr>
              <w:lastRenderedPageBreak/>
              <w:t>возмещения которых из бюджета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соглашения о предоставлении межбюджетного трансферта</w:t>
            </w:r>
          </w:p>
        </w:tc>
      </w:tr>
      <w:tr w:rsidR="00982C4A" w:rsidRPr="00632A66" w:rsidTr="006A6D9A">
        <w:tc>
          <w:tcPr>
            <w:tcW w:w="595" w:type="dxa"/>
            <w:vMerge w:val="restart"/>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r w:rsidRPr="00632A66">
              <w:rPr>
                <w:rFonts w:ascii="Times New Roman" w:hAnsi="Times New Roman" w:cs="Times New Roman"/>
                <w:sz w:val="28"/>
                <w:szCs w:val="28"/>
              </w:rPr>
              <w:t>6.</w:t>
            </w:r>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Правовой акт, предусматривающий предоставление из бюджета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sub_1113" w:history="1">
              <w:r w:rsidRPr="00632A66">
                <w:rPr>
                  <w:rStyle w:val="a6"/>
                  <w:rFonts w:ascii="Times New Roman" w:hAnsi="Times New Roman"/>
                  <w:b w:val="0"/>
                  <w:color w:val="auto"/>
                  <w:sz w:val="28"/>
                  <w:szCs w:val="28"/>
                </w:rPr>
                <w:t>пункте 13</w:t>
              </w:r>
            </w:hyperlink>
            <w:r w:rsidRPr="00632A66">
              <w:rPr>
                <w:rFonts w:ascii="Times New Roman" w:hAnsi="Times New Roman" w:cs="Times New Roman"/>
                <w:sz w:val="28"/>
                <w:szCs w:val="28"/>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межбюджетного трансферта</w:t>
            </w:r>
          </w:p>
        </w:tc>
      </w:tr>
      <w:tr w:rsidR="00982C4A" w:rsidRPr="00632A66" w:rsidTr="006A6D9A">
        <w:tc>
          <w:tcPr>
            <w:tcW w:w="595" w:type="dxa"/>
            <w:vMerge w:val="restart"/>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r w:rsidRPr="00632A66">
              <w:rPr>
                <w:rFonts w:ascii="Times New Roman" w:hAnsi="Times New Roman" w:cs="Times New Roman"/>
                <w:sz w:val="28"/>
                <w:szCs w:val="28"/>
              </w:rPr>
              <w:t>7.</w:t>
            </w:r>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Договор (соглашение) о предоставлении субсидии государственному бюджетному или автономному учреждению муниципального района, сведения о котором подлежат либо не </w:t>
            </w:r>
            <w:r w:rsidRPr="00632A66">
              <w:rPr>
                <w:rFonts w:ascii="Times New Roman" w:hAnsi="Times New Roman" w:cs="Times New Roman"/>
                <w:sz w:val="28"/>
                <w:szCs w:val="28"/>
              </w:rPr>
              <w:lastRenderedPageBreak/>
              <w:t>подлежат включению в реестр соглашений</w:t>
            </w: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lastRenderedPageBreak/>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муниципального района</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Предварительный отчет о выполнении государственного задания (</w:t>
            </w:r>
            <w:hyperlink r:id="rId78" w:history="1">
              <w:r w:rsidRPr="00632A66">
                <w:rPr>
                  <w:rStyle w:val="a6"/>
                  <w:rFonts w:ascii="Times New Roman" w:hAnsi="Times New Roman"/>
                  <w:b w:val="0"/>
                  <w:color w:val="auto"/>
                  <w:sz w:val="28"/>
                  <w:szCs w:val="28"/>
                </w:rPr>
                <w:t>ф. 0506501</w:t>
              </w:r>
            </w:hyperlink>
            <w:r w:rsidRPr="00632A66">
              <w:rPr>
                <w:rFonts w:ascii="Times New Roman" w:hAnsi="Times New Roman" w:cs="Times New Roman"/>
                <w:sz w:val="28"/>
                <w:szCs w:val="28"/>
              </w:rPr>
              <w:t>)</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государственному бюджетному или автономному учреждению муниципального района</w:t>
            </w:r>
          </w:p>
        </w:tc>
      </w:tr>
      <w:tr w:rsidR="00982C4A" w:rsidRPr="00632A66" w:rsidTr="006A6D9A">
        <w:tc>
          <w:tcPr>
            <w:tcW w:w="595" w:type="dxa"/>
            <w:vMerge w:val="restart"/>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bookmarkStart w:id="59" w:name="sub_1108"/>
            <w:r w:rsidRPr="00632A66">
              <w:rPr>
                <w:rFonts w:ascii="Times New Roman" w:hAnsi="Times New Roman" w:cs="Times New Roman"/>
                <w:sz w:val="28"/>
                <w:szCs w:val="28"/>
              </w:rPr>
              <w:t>8.</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roofErr w:type="gramStart"/>
            <w:r w:rsidRPr="00632A66">
              <w:rPr>
                <w:rFonts w:ascii="Times New Roman" w:hAnsi="Times New Roman" w:cs="Times New Roman"/>
                <w:sz w:val="28"/>
                <w:szCs w:val="28"/>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79" w:history="1">
              <w:r w:rsidRPr="00632A66">
                <w:rPr>
                  <w:rStyle w:val="a6"/>
                  <w:rFonts w:ascii="Times New Roman" w:hAnsi="Times New Roman"/>
                  <w:b w:val="0"/>
                  <w:color w:val="auto"/>
                  <w:sz w:val="28"/>
                  <w:szCs w:val="28"/>
                </w:rPr>
                <w:t>бюджетным законодательством</w:t>
              </w:r>
            </w:hyperlink>
            <w:r w:rsidRPr="00632A66">
              <w:rPr>
                <w:rFonts w:ascii="Times New Roman" w:hAnsi="Times New Roman" w:cs="Times New Roman"/>
                <w:sz w:val="28"/>
                <w:szCs w:val="28"/>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632A66">
              <w:rPr>
                <w:rFonts w:ascii="Times New Roman" w:hAnsi="Times New Roman" w:cs="Times New Roman"/>
                <w:sz w:val="28"/>
                <w:szCs w:val="28"/>
              </w:rPr>
              <w:t xml:space="preserve"> не подлежат включению в реестр соглашений, за исключением договоров (соглашений), указанных в </w:t>
            </w:r>
            <w:hyperlink w:anchor="sub_1113" w:history="1">
              <w:r w:rsidRPr="00632A66">
                <w:rPr>
                  <w:rStyle w:val="a6"/>
                  <w:rFonts w:ascii="Times New Roman" w:hAnsi="Times New Roman"/>
                  <w:b w:val="0"/>
                  <w:color w:val="auto"/>
                  <w:sz w:val="28"/>
                  <w:szCs w:val="28"/>
                </w:rPr>
                <w:t>пункте 13</w:t>
              </w:r>
            </w:hyperlink>
            <w:r w:rsidRPr="00632A66">
              <w:rPr>
                <w:rFonts w:ascii="Times New Roman" w:hAnsi="Times New Roman" w:cs="Times New Roman"/>
                <w:sz w:val="28"/>
                <w:szCs w:val="28"/>
              </w:rPr>
              <w:t xml:space="preserve"> настоящего перечня</w:t>
            </w:r>
          </w:p>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Акт выполненных работ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Акт об оказании услуг</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Акт приема-передачи</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Справка-расчет или иной документ, являющийся основанием для оплаты неустойки</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Счет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353678" w:rsidP="006A6D9A">
            <w:pPr>
              <w:pStyle w:val="a7"/>
              <w:rPr>
                <w:rFonts w:ascii="Times New Roman" w:hAnsi="Times New Roman" w:cs="Times New Roman"/>
                <w:sz w:val="28"/>
                <w:szCs w:val="28"/>
              </w:rPr>
            </w:pPr>
            <w:hyperlink r:id="rId80" w:history="1">
              <w:r w:rsidR="00982C4A" w:rsidRPr="00632A66">
                <w:rPr>
                  <w:rStyle w:val="a6"/>
                  <w:rFonts w:ascii="Times New Roman" w:hAnsi="Times New Roman"/>
                  <w:b w:val="0"/>
                  <w:color w:val="auto"/>
                  <w:sz w:val="28"/>
                  <w:szCs w:val="28"/>
                </w:rPr>
                <w:t>Счет-фактура</w:t>
              </w:r>
            </w:hyperlink>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Товарная накладная (унифицированная </w:t>
            </w:r>
            <w:hyperlink r:id="rId81" w:history="1">
              <w:r w:rsidRPr="00632A66">
                <w:rPr>
                  <w:rStyle w:val="a6"/>
                  <w:rFonts w:ascii="Times New Roman" w:hAnsi="Times New Roman"/>
                  <w:b w:val="0"/>
                  <w:color w:val="auto"/>
                  <w:sz w:val="28"/>
                  <w:szCs w:val="28"/>
                </w:rPr>
                <w:t>форма N ТОРГ-12</w:t>
              </w:r>
            </w:hyperlink>
            <w:r w:rsidRPr="00632A66">
              <w:rPr>
                <w:rFonts w:ascii="Times New Roman" w:hAnsi="Times New Roman" w:cs="Times New Roman"/>
                <w:sz w:val="28"/>
                <w:szCs w:val="28"/>
              </w:rPr>
              <w:t>) (ф. 0330212)</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Чек</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отчет о выполнении условий, установленных при предоставлении </w:t>
            </w:r>
            <w:r w:rsidRPr="00632A66">
              <w:rPr>
                <w:rFonts w:ascii="Times New Roman" w:hAnsi="Times New Roman" w:cs="Times New Roman"/>
                <w:sz w:val="28"/>
                <w:szCs w:val="28"/>
              </w:rPr>
              <w:lastRenderedPageBreak/>
              <w:t>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982C4A" w:rsidRPr="00632A66" w:rsidRDefault="00982C4A" w:rsidP="006A6D9A">
            <w:pPr>
              <w:pStyle w:val="a7"/>
              <w:rPr>
                <w:rFonts w:ascii="Times New Roman" w:hAnsi="Times New Roman" w:cs="Times New Roman"/>
                <w:sz w:val="28"/>
                <w:szCs w:val="28"/>
              </w:rPr>
            </w:pPr>
            <w:proofErr w:type="gramStart"/>
            <w:r w:rsidRPr="00632A66">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982C4A" w:rsidRPr="00632A66" w:rsidTr="006A6D9A">
        <w:tc>
          <w:tcPr>
            <w:tcW w:w="595" w:type="dxa"/>
            <w:vMerge w:val="restart"/>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bookmarkStart w:id="60" w:name="sub_1109"/>
            <w:r w:rsidRPr="00632A66">
              <w:rPr>
                <w:rFonts w:ascii="Times New Roman" w:hAnsi="Times New Roman" w:cs="Times New Roman"/>
                <w:sz w:val="28"/>
                <w:szCs w:val="28"/>
              </w:rPr>
              <w:t>9.</w:t>
            </w:r>
            <w:bookmarkEnd w:id="60"/>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w:t>
            </w:r>
            <w:r w:rsidRPr="00632A66">
              <w:rPr>
                <w:rFonts w:ascii="Times New Roman" w:hAnsi="Times New Roman" w:cs="Times New Roman"/>
                <w:sz w:val="28"/>
                <w:szCs w:val="28"/>
              </w:rPr>
              <w:lastRenderedPageBreak/>
              <w:t>субсидии юридическому лицу)</w:t>
            </w: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lastRenderedPageBreak/>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заявка на перечисление субсидии юридическому лицу (при наличии)</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субсидии юридическому лицу</w:t>
            </w:r>
          </w:p>
        </w:tc>
      </w:tr>
      <w:tr w:rsidR="00982C4A" w:rsidRPr="00632A66" w:rsidTr="006A6D9A">
        <w:tc>
          <w:tcPr>
            <w:tcW w:w="595" w:type="dxa"/>
            <w:vMerge w:val="restart"/>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bookmarkStart w:id="61" w:name="sub_1110"/>
            <w:r w:rsidRPr="00632A66">
              <w:rPr>
                <w:rFonts w:ascii="Times New Roman" w:hAnsi="Times New Roman" w:cs="Times New Roman"/>
                <w:sz w:val="28"/>
                <w:szCs w:val="28"/>
              </w:rPr>
              <w:t>10.</w:t>
            </w:r>
            <w:bookmarkEnd w:id="61"/>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roofErr w:type="gramStart"/>
            <w:r w:rsidRPr="00632A66">
              <w:rPr>
                <w:rFonts w:ascii="Times New Roman" w:hAnsi="Times New Roman" w:cs="Times New Roman"/>
                <w:sz w:val="28"/>
                <w:szCs w:val="28"/>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Записка-расчет об исчислении среднего заработка при предоставлении отпуска, увольнении и других случаях (</w:t>
            </w:r>
            <w:hyperlink r:id="rId82" w:history="1">
              <w:r w:rsidRPr="00632A66">
                <w:rPr>
                  <w:rStyle w:val="a6"/>
                  <w:rFonts w:ascii="Times New Roman" w:hAnsi="Times New Roman"/>
                  <w:b w:val="0"/>
                  <w:color w:val="auto"/>
                  <w:sz w:val="28"/>
                  <w:szCs w:val="28"/>
                </w:rPr>
                <w:t>ф. 0504425</w:t>
              </w:r>
            </w:hyperlink>
            <w:r w:rsidRPr="00632A66">
              <w:rPr>
                <w:rFonts w:ascii="Times New Roman" w:hAnsi="Times New Roman" w:cs="Times New Roman"/>
                <w:sz w:val="28"/>
                <w:szCs w:val="28"/>
              </w:rPr>
              <w:t>)</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Расчетно-платежная ведомость (</w:t>
            </w:r>
            <w:hyperlink r:id="rId83" w:history="1">
              <w:r w:rsidRPr="00632A66">
                <w:rPr>
                  <w:rStyle w:val="a6"/>
                  <w:rFonts w:ascii="Times New Roman" w:hAnsi="Times New Roman"/>
                  <w:b w:val="0"/>
                  <w:color w:val="auto"/>
                  <w:sz w:val="28"/>
                  <w:szCs w:val="28"/>
                </w:rPr>
                <w:t>ф. 0504401</w:t>
              </w:r>
            </w:hyperlink>
            <w:r w:rsidRPr="00632A66">
              <w:rPr>
                <w:rFonts w:ascii="Times New Roman" w:hAnsi="Times New Roman" w:cs="Times New Roman"/>
                <w:sz w:val="28"/>
                <w:szCs w:val="28"/>
              </w:rPr>
              <w:t>)</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Расчетная ведомость (</w:t>
            </w:r>
            <w:hyperlink r:id="rId84" w:history="1">
              <w:r w:rsidRPr="00632A66">
                <w:rPr>
                  <w:rStyle w:val="a6"/>
                  <w:rFonts w:ascii="Times New Roman" w:hAnsi="Times New Roman"/>
                  <w:b w:val="0"/>
                  <w:color w:val="auto"/>
                  <w:sz w:val="28"/>
                  <w:szCs w:val="28"/>
                </w:rPr>
                <w:t>ф. 0504402</w:t>
              </w:r>
            </w:hyperlink>
            <w:r w:rsidRPr="00632A66">
              <w:rPr>
                <w:rFonts w:ascii="Times New Roman" w:hAnsi="Times New Roman" w:cs="Times New Roman"/>
                <w:sz w:val="28"/>
                <w:szCs w:val="28"/>
              </w:rPr>
              <w:t>)</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по реализации трудовых функций работника в соответствии с </w:t>
            </w:r>
            <w:hyperlink r:id="rId85" w:history="1">
              <w:r w:rsidRPr="00632A66">
                <w:rPr>
                  <w:rStyle w:val="a6"/>
                  <w:rFonts w:ascii="Times New Roman" w:hAnsi="Times New Roman"/>
                  <w:b w:val="0"/>
                  <w:color w:val="auto"/>
                  <w:sz w:val="28"/>
                  <w:szCs w:val="28"/>
                </w:rPr>
                <w:t>трудовым законодательством</w:t>
              </w:r>
            </w:hyperlink>
            <w:r w:rsidRPr="00632A66">
              <w:rPr>
                <w:rFonts w:ascii="Times New Roman" w:hAnsi="Times New Roman" w:cs="Times New Roman"/>
                <w:sz w:val="28"/>
                <w:szCs w:val="28"/>
              </w:rPr>
              <w:t>, законодательством о государственной гражданской службе Российской Федерации и Республики Мордовия</w:t>
            </w:r>
          </w:p>
        </w:tc>
      </w:tr>
      <w:tr w:rsidR="00982C4A" w:rsidRPr="00632A66" w:rsidTr="006A6D9A">
        <w:tc>
          <w:tcPr>
            <w:tcW w:w="595" w:type="dxa"/>
            <w:vMerge w:val="restart"/>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bookmarkStart w:id="62" w:name="sub_1111"/>
            <w:r w:rsidRPr="00632A66">
              <w:rPr>
                <w:rFonts w:ascii="Times New Roman" w:hAnsi="Times New Roman" w:cs="Times New Roman"/>
                <w:sz w:val="28"/>
                <w:szCs w:val="28"/>
              </w:rPr>
              <w:t>11.</w:t>
            </w:r>
            <w:bookmarkEnd w:id="62"/>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Бухгалтерская справка (</w:t>
            </w:r>
            <w:hyperlink r:id="rId86" w:history="1">
              <w:r w:rsidRPr="00632A66">
                <w:rPr>
                  <w:rStyle w:val="a6"/>
                  <w:rFonts w:ascii="Times New Roman" w:hAnsi="Times New Roman"/>
                  <w:b w:val="0"/>
                  <w:color w:val="auto"/>
                  <w:sz w:val="28"/>
                  <w:szCs w:val="28"/>
                </w:rPr>
                <w:t>ф. 0504833</w:t>
              </w:r>
            </w:hyperlink>
            <w:r w:rsidRPr="00632A66">
              <w:rPr>
                <w:rFonts w:ascii="Times New Roman" w:hAnsi="Times New Roman" w:cs="Times New Roman"/>
                <w:sz w:val="28"/>
                <w:szCs w:val="28"/>
              </w:rPr>
              <w:t>)</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Исполнительный документ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Справка-расчет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исполнительного документа</w:t>
            </w:r>
          </w:p>
        </w:tc>
      </w:tr>
      <w:tr w:rsidR="00982C4A" w:rsidRPr="00632A66" w:rsidTr="006A6D9A">
        <w:tc>
          <w:tcPr>
            <w:tcW w:w="595" w:type="dxa"/>
            <w:vMerge w:val="restart"/>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bookmarkStart w:id="63" w:name="sub_1112"/>
            <w:r w:rsidRPr="00632A66">
              <w:rPr>
                <w:rFonts w:ascii="Times New Roman" w:hAnsi="Times New Roman" w:cs="Times New Roman"/>
                <w:sz w:val="28"/>
                <w:szCs w:val="28"/>
              </w:rPr>
              <w:t>12.</w:t>
            </w:r>
            <w:bookmarkEnd w:id="63"/>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Бухгалтерская справка (</w:t>
            </w:r>
            <w:hyperlink r:id="rId87" w:history="1">
              <w:r w:rsidRPr="00632A66">
                <w:rPr>
                  <w:rStyle w:val="a6"/>
                  <w:rFonts w:ascii="Times New Roman" w:hAnsi="Times New Roman"/>
                  <w:b w:val="0"/>
                  <w:color w:val="auto"/>
                  <w:sz w:val="28"/>
                  <w:szCs w:val="28"/>
                </w:rPr>
                <w:t>ф. 0504833</w:t>
              </w:r>
            </w:hyperlink>
            <w:r w:rsidRPr="00632A66">
              <w:rPr>
                <w:rFonts w:ascii="Times New Roman" w:hAnsi="Times New Roman" w:cs="Times New Roman"/>
                <w:sz w:val="28"/>
                <w:szCs w:val="28"/>
              </w:rPr>
              <w:t>)</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Решение налогового органа</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Справка-расчет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решения налогового органа</w:t>
            </w:r>
          </w:p>
        </w:tc>
      </w:tr>
      <w:tr w:rsidR="00982C4A" w:rsidRPr="00632A66" w:rsidTr="006A6D9A">
        <w:tc>
          <w:tcPr>
            <w:tcW w:w="595" w:type="dxa"/>
            <w:vMerge w:val="restart"/>
            <w:tcBorders>
              <w:top w:val="single" w:sz="4" w:space="0" w:color="auto"/>
              <w:bottom w:val="single" w:sz="4" w:space="0" w:color="auto"/>
              <w:right w:val="single" w:sz="4" w:space="0" w:color="auto"/>
            </w:tcBorders>
          </w:tcPr>
          <w:p w:rsidR="00982C4A" w:rsidRPr="00632A66" w:rsidRDefault="00982C4A" w:rsidP="006A6D9A">
            <w:pPr>
              <w:pStyle w:val="a7"/>
              <w:jc w:val="center"/>
              <w:rPr>
                <w:rFonts w:ascii="Times New Roman" w:hAnsi="Times New Roman" w:cs="Times New Roman"/>
                <w:sz w:val="28"/>
                <w:szCs w:val="28"/>
              </w:rPr>
            </w:pPr>
            <w:bookmarkStart w:id="64" w:name="sub_1113"/>
            <w:r w:rsidRPr="00632A66">
              <w:rPr>
                <w:rFonts w:ascii="Times New Roman" w:hAnsi="Times New Roman" w:cs="Times New Roman"/>
                <w:sz w:val="28"/>
                <w:szCs w:val="28"/>
              </w:rPr>
              <w:t>13.</w:t>
            </w:r>
            <w:bookmarkEnd w:id="64"/>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Документ, не определенный </w:t>
            </w:r>
            <w:hyperlink w:anchor="sub_1101" w:history="1">
              <w:r w:rsidRPr="00632A66">
                <w:rPr>
                  <w:rStyle w:val="a6"/>
                  <w:rFonts w:ascii="Times New Roman" w:hAnsi="Times New Roman"/>
                  <w:b w:val="0"/>
                  <w:color w:val="auto"/>
                  <w:sz w:val="28"/>
                  <w:szCs w:val="28"/>
                </w:rPr>
                <w:t>пунктами 1 - 12</w:t>
              </w:r>
            </w:hyperlink>
            <w:r w:rsidRPr="00632A66">
              <w:rPr>
                <w:rFonts w:ascii="Times New Roman" w:hAnsi="Times New Roman" w:cs="Times New Roman"/>
                <w:sz w:val="28"/>
                <w:szCs w:val="28"/>
              </w:rPr>
              <w:t xml:space="preserve"> настоящего перечня, в соответствии с которым возникает бюджетное обязательство получателя средств бюджета муниципального района:</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982C4A" w:rsidRPr="00632A66" w:rsidRDefault="00982C4A" w:rsidP="006A6D9A">
            <w:pPr>
              <w:pStyle w:val="a7"/>
              <w:rPr>
                <w:rFonts w:ascii="Times New Roman" w:hAnsi="Times New Roman" w:cs="Times New Roman"/>
                <w:sz w:val="28"/>
                <w:szCs w:val="28"/>
              </w:rPr>
            </w:pPr>
            <w:proofErr w:type="gramStart"/>
            <w:r w:rsidRPr="00632A66">
              <w:rPr>
                <w:rFonts w:ascii="Times New Roman" w:hAnsi="Times New Roman" w:cs="Times New Roman"/>
                <w:sz w:val="28"/>
                <w:szCs w:val="28"/>
              </w:rPr>
              <w:t xml:space="preserve">-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w:t>
            </w:r>
            <w:r w:rsidRPr="00632A66">
              <w:rPr>
                <w:rFonts w:ascii="Times New Roman" w:hAnsi="Times New Roman" w:cs="Times New Roman"/>
                <w:sz w:val="28"/>
                <w:szCs w:val="28"/>
              </w:rPr>
              <w:lastRenderedPageBreak/>
              <w:t>переподготовки и повышения квалификации по направлению органов службы занятости;</w:t>
            </w:r>
            <w:proofErr w:type="gramEnd"/>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муниципального района не направлены информация и документы по указанному договору для их включения в реестр контрактов;</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извещение об осуществлении закупки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приглашение принять участие в определении исполнителя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Республики Мордовия;</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государственный контракт (договор) на оказание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дотаций на выравнивание бюджетной обеспеченности;</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 правовой акт, предусматривающий </w:t>
            </w:r>
            <w:r w:rsidRPr="00632A66">
              <w:rPr>
                <w:rFonts w:ascii="Times New Roman" w:hAnsi="Times New Roman" w:cs="Times New Roman"/>
                <w:sz w:val="28"/>
                <w:szCs w:val="28"/>
              </w:rPr>
              <w:lastRenderedPageBreak/>
              <w:t>предоставление из бюджета муниципального района бюджетам муниципальных образований межбюджетного трансферта в форме дотаций на поддержку мер по обеспечению сбалансированности бюджетов;</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субсидий на </w:t>
            </w:r>
            <w:proofErr w:type="spellStart"/>
            <w:r w:rsidRPr="00632A66">
              <w:rPr>
                <w:rFonts w:ascii="Times New Roman" w:hAnsi="Times New Roman" w:cs="Times New Roman"/>
                <w:sz w:val="28"/>
                <w:szCs w:val="28"/>
              </w:rPr>
              <w:t>софинансирование</w:t>
            </w:r>
            <w:proofErr w:type="spellEnd"/>
            <w:r w:rsidRPr="00632A66">
              <w:rPr>
                <w:rFonts w:ascii="Times New Roman" w:hAnsi="Times New Roman" w:cs="Times New Roman"/>
                <w:sz w:val="28"/>
                <w:szCs w:val="28"/>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w:t>
            </w:r>
            <w:r w:rsidRPr="00632A66">
              <w:rPr>
                <w:rFonts w:ascii="Times New Roman" w:hAnsi="Times New Roman" w:cs="Times New Roman"/>
                <w:sz w:val="28"/>
                <w:szCs w:val="28"/>
              </w:rPr>
              <w:lastRenderedPageBreak/>
              <w:t>в Республике Мордовия;</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правовой акт, предусматривающий предоставление из бюджета муниципального района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982C4A" w:rsidRPr="00632A66" w:rsidRDefault="00982C4A" w:rsidP="006A6D9A">
            <w:pPr>
              <w:pStyle w:val="a7"/>
              <w:rPr>
                <w:rFonts w:ascii="Times New Roman" w:hAnsi="Times New Roman" w:cs="Times New Roman"/>
                <w:sz w:val="28"/>
                <w:szCs w:val="28"/>
              </w:rPr>
            </w:pPr>
            <w:proofErr w:type="gramStart"/>
            <w:r w:rsidRPr="00632A66">
              <w:rPr>
                <w:rFonts w:ascii="Times New Roman" w:hAnsi="Times New Roman" w:cs="Times New Roman"/>
                <w:sz w:val="28"/>
                <w:szCs w:val="28"/>
              </w:rPr>
              <w:t>- правовой акт, предусматривающий предоставление из бюджета муниципального района бюджетам муниципальных образований межбюджетного трансферта из резервного фонда главы муниципального района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roofErr w:type="gramEnd"/>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правовой акт, предусматривающий предоставление из бюджета муниципального района денежных средств физическим и юридическим лицам из резервного фонда Главы муниципального района на обеспечение непредвиденных расходов;</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w:t>
            </w:r>
            <w:r w:rsidRPr="00632A66">
              <w:rPr>
                <w:rFonts w:ascii="Times New Roman" w:hAnsi="Times New Roman" w:cs="Times New Roman"/>
                <w:sz w:val="28"/>
                <w:szCs w:val="28"/>
              </w:rPr>
              <w:lastRenderedPageBreak/>
              <w:t>тарифам;</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акт сверки взаимных расчетов;</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решение суда о расторжении государственного контракта (договора);</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иной документ, в соответствии с которым возникает бюджетное обязательство получателя средств  бюджета муниципального района.</w:t>
            </w: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lastRenderedPageBreak/>
              <w:t>Авансовый отчет (</w:t>
            </w:r>
            <w:hyperlink r:id="rId88" w:history="1">
              <w:r w:rsidRPr="00632A66">
                <w:rPr>
                  <w:rStyle w:val="a6"/>
                  <w:rFonts w:ascii="Times New Roman" w:hAnsi="Times New Roman"/>
                  <w:b w:val="0"/>
                  <w:color w:val="auto"/>
                  <w:sz w:val="28"/>
                  <w:szCs w:val="28"/>
                </w:rPr>
                <w:t>ф. 0504505</w:t>
              </w:r>
            </w:hyperlink>
            <w:r w:rsidRPr="00632A66">
              <w:rPr>
                <w:rFonts w:ascii="Times New Roman" w:hAnsi="Times New Roman" w:cs="Times New Roman"/>
                <w:sz w:val="28"/>
                <w:szCs w:val="28"/>
              </w:rPr>
              <w:t>)</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Акт выполненных работ (оказанных услуг)</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Акт приема-передачи</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Акт сверки взаимных расчетов</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Заявление на выдачу денежных средств под отчет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Заявление физического лица</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Решение суда о расторжении государственного контракта (договора)</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Квитанция</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Служебная записка</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Справка-расчет или иной документ, являющийся основанием для оплаты неустойки</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Счет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353678" w:rsidP="006A6D9A">
            <w:pPr>
              <w:pStyle w:val="a7"/>
              <w:rPr>
                <w:rFonts w:ascii="Times New Roman" w:hAnsi="Times New Roman" w:cs="Times New Roman"/>
                <w:sz w:val="28"/>
                <w:szCs w:val="28"/>
              </w:rPr>
            </w:pPr>
            <w:hyperlink r:id="rId89" w:history="1">
              <w:r w:rsidR="00982C4A" w:rsidRPr="00632A66">
                <w:rPr>
                  <w:rStyle w:val="a6"/>
                  <w:rFonts w:ascii="Times New Roman" w:hAnsi="Times New Roman"/>
                  <w:b w:val="0"/>
                  <w:color w:val="auto"/>
                  <w:sz w:val="28"/>
                  <w:szCs w:val="28"/>
                </w:rPr>
                <w:t>Счет-фактура</w:t>
              </w:r>
            </w:hyperlink>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 xml:space="preserve">Товарная накладная (унифицированная </w:t>
            </w:r>
            <w:hyperlink r:id="rId90" w:history="1">
              <w:r w:rsidRPr="00632A66">
                <w:rPr>
                  <w:rStyle w:val="a6"/>
                  <w:rFonts w:ascii="Times New Roman" w:hAnsi="Times New Roman"/>
                  <w:b w:val="0"/>
                  <w:color w:val="auto"/>
                  <w:sz w:val="28"/>
                  <w:szCs w:val="28"/>
                </w:rPr>
                <w:t>форма N ТОРГ-12</w:t>
              </w:r>
            </w:hyperlink>
            <w:r w:rsidRPr="00632A66">
              <w:rPr>
                <w:rFonts w:ascii="Times New Roman" w:hAnsi="Times New Roman" w:cs="Times New Roman"/>
                <w:sz w:val="28"/>
                <w:szCs w:val="28"/>
              </w:rPr>
              <w:t>) (ф. 0330212)</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Универсальный передаточный документ</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Чек</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982C4A" w:rsidRPr="00632A66" w:rsidRDefault="00982C4A" w:rsidP="006A6D9A">
            <w:pPr>
              <w:pStyle w:val="a7"/>
              <w:rPr>
                <w:rFonts w:ascii="Times New Roman" w:hAnsi="Times New Roman" w:cs="Times New Roman"/>
                <w:sz w:val="28"/>
                <w:szCs w:val="28"/>
              </w:rPr>
            </w:pPr>
            <w:proofErr w:type="gramStart"/>
            <w:r w:rsidRPr="00632A66">
              <w:rPr>
                <w:rFonts w:ascii="Times New Roman" w:hAnsi="Times New Roman" w:cs="Times New Roman"/>
                <w:sz w:val="28"/>
                <w:szCs w:val="28"/>
              </w:rPr>
              <w:t xml:space="preserve">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w:t>
            </w:r>
            <w:r w:rsidRPr="00632A66">
              <w:rPr>
                <w:rFonts w:ascii="Times New Roman" w:hAnsi="Times New Roman" w:cs="Times New Roman"/>
                <w:sz w:val="28"/>
                <w:szCs w:val="28"/>
              </w:rPr>
              <w:lastRenderedPageBreak/>
              <w:t>лицу - производителю товаров, работ, услуг по форме, установленной в соответствии с порядком (правилами) предоставления указанной субсидии (при наличии)</w:t>
            </w:r>
            <w:proofErr w:type="gramEnd"/>
          </w:p>
        </w:tc>
      </w:tr>
      <w:tr w:rsidR="00982C4A" w:rsidRPr="00632A66" w:rsidTr="006A6D9A">
        <w:tc>
          <w:tcPr>
            <w:tcW w:w="595" w:type="dxa"/>
            <w:vMerge/>
            <w:tcBorders>
              <w:top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982C4A" w:rsidRPr="00632A66" w:rsidRDefault="00982C4A" w:rsidP="006A6D9A">
            <w:pPr>
              <w:pStyle w:val="a7"/>
              <w:rPr>
                <w:rFonts w:ascii="Times New Roman" w:hAnsi="Times New Roman" w:cs="Times New Roman"/>
                <w:sz w:val="28"/>
                <w:szCs w:val="28"/>
              </w:rPr>
            </w:pPr>
          </w:p>
        </w:tc>
        <w:tc>
          <w:tcPr>
            <w:tcW w:w="4973" w:type="dxa"/>
            <w:tcBorders>
              <w:top w:val="single" w:sz="4" w:space="0" w:color="auto"/>
              <w:left w:val="single" w:sz="4" w:space="0" w:color="auto"/>
              <w:bottom w:val="single" w:sz="4" w:space="0" w:color="auto"/>
            </w:tcBorders>
          </w:tcPr>
          <w:p w:rsidR="00982C4A" w:rsidRPr="00632A66" w:rsidRDefault="00982C4A" w:rsidP="006A6D9A">
            <w:pPr>
              <w:pStyle w:val="a7"/>
              <w:rPr>
                <w:rFonts w:ascii="Times New Roman" w:hAnsi="Times New Roman" w:cs="Times New Roman"/>
                <w:sz w:val="28"/>
                <w:szCs w:val="28"/>
              </w:rPr>
            </w:pPr>
            <w:r w:rsidRPr="00632A66">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w:t>
            </w:r>
          </w:p>
        </w:tc>
      </w:tr>
    </w:tbl>
    <w:p w:rsidR="00982C4A" w:rsidRPr="00632A66" w:rsidRDefault="00982C4A" w:rsidP="00982C4A">
      <w:pPr>
        <w:rPr>
          <w:rFonts w:ascii="Times New Roman" w:hAnsi="Times New Roman" w:cs="Times New Roman"/>
          <w:sz w:val="28"/>
          <w:szCs w:val="28"/>
        </w:rPr>
      </w:pPr>
    </w:p>
    <w:p w:rsidR="00982C4A" w:rsidRPr="00632A66" w:rsidRDefault="00982C4A" w:rsidP="001331B0">
      <w:pPr>
        <w:pStyle w:val="ConsPlusNormal"/>
        <w:jc w:val="both"/>
        <w:rPr>
          <w:rFonts w:ascii="Times New Roman" w:hAnsi="Times New Roman" w:cs="Times New Roman"/>
          <w:sz w:val="28"/>
          <w:szCs w:val="28"/>
        </w:rPr>
      </w:pPr>
    </w:p>
    <w:p w:rsidR="001331B0" w:rsidRPr="00632A66" w:rsidRDefault="001331B0" w:rsidP="001331B0">
      <w:pPr>
        <w:pStyle w:val="ConsPlusNormal"/>
        <w:jc w:val="both"/>
        <w:rPr>
          <w:rFonts w:ascii="Times New Roman" w:hAnsi="Times New Roman" w:cs="Times New Roman"/>
          <w:sz w:val="28"/>
          <w:szCs w:val="28"/>
        </w:rPr>
      </w:pPr>
    </w:p>
    <w:p w:rsidR="00982C4A" w:rsidRPr="00B916A2" w:rsidRDefault="00982C4A" w:rsidP="00982C4A">
      <w:pPr>
        <w:pStyle w:val="1"/>
        <w:rPr>
          <w:rFonts w:ascii="Times New Roman" w:hAnsi="Times New Roman" w:cs="Times New Roman"/>
          <w:color w:val="auto"/>
          <w:sz w:val="20"/>
          <w:szCs w:val="20"/>
        </w:rPr>
      </w:pPr>
    </w:p>
    <w:sectPr w:rsidR="00982C4A" w:rsidRPr="00B916A2" w:rsidSect="00EE6AD5">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compat/>
  <w:rsids>
    <w:rsidRoot w:val="001331B0"/>
    <w:rsid w:val="0005382A"/>
    <w:rsid w:val="000540D7"/>
    <w:rsid w:val="00104445"/>
    <w:rsid w:val="001331B0"/>
    <w:rsid w:val="001D1752"/>
    <w:rsid w:val="001D3806"/>
    <w:rsid w:val="002D665F"/>
    <w:rsid w:val="0031696D"/>
    <w:rsid w:val="00353678"/>
    <w:rsid w:val="00356057"/>
    <w:rsid w:val="003C4FB1"/>
    <w:rsid w:val="0043517A"/>
    <w:rsid w:val="0051228B"/>
    <w:rsid w:val="00562858"/>
    <w:rsid w:val="005805C9"/>
    <w:rsid w:val="00596D97"/>
    <w:rsid w:val="005C25D3"/>
    <w:rsid w:val="005C7EB9"/>
    <w:rsid w:val="00632A66"/>
    <w:rsid w:val="00666054"/>
    <w:rsid w:val="006A6D9A"/>
    <w:rsid w:val="006E0BEF"/>
    <w:rsid w:val="006E2B53"/>
    <w:rsid w:val="0070635F"/>
    <w:rsid w:val="007A2136"/>
    <w:rsid w:val="007D4309"/>
    <w:rsid w:val="007F0590"/>
    <w:rsid w:val="00826622"/>
    <w:rsid w:val="0096619C"/>
    <w:rsid w:val="009769C2"/>
    <w:rsid w:val="00982C4A"/>
    <w:rsid w:val="009D2238"/>
    <w:rsid w:val="00A761AD"/>
    <w:rsid w:val="00B916A2"/>
    <w:rsid w:val="00BC321D"/>
    <w:rsid w:val="00BC767F"/>
    <w:rsid w:val="00BD09C3"/>
    <w:rsid w:val="00C04C94"/>
    <w:rsid w:val="00C42DC3"/>
    <w:rsid w:val="00CA29AF"/>
    <w:rsid w:val="00CA484F"/>
    <w:rsid w:val="00CD7254"/>
    <w:rsid w:val="00DB7ACE"/>
    <w:rsid w:val="00EA5D74"/>
    <w:rsid w:val="00EC0CB8"/>
    <w:rsid w:val="00EE6AD5"/>
    <w:rsid w:val="00F217CE"/>
    <w:rsid w:val="00F847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1B0"/>
    <w:rPr>
      <w:rFonts w:ascii="Calibri" w:eastAsia="Calibri" w:hAnsi="Calibri" w:cs="Calibri"/>
    </w:rPr>
  </w:style>
  <w:style w:type="paragraph" w:styleId="1">
    <w:name w:val="heading 1"/>
    <w:basedOn w:val="a"/>
    <w:next w:val="a"/>
    <w:link w:val="10"/>
    <w:uiPriority w:val="99"/>
    <w:qFormat/>
    <w:rsid w:val="00982C4A"/>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1331B0"/>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1331B0"/>
    <w:pPr>
      <w:widowControl w:val="0"/>
      <w:autoSpaceDE w:val="0"/>
      <w:autoSpaceDN w:val="0"/>
      <w:spacing w:after="0" w:line="240" w:lineRule="auto"/>
    </w:pPr>
    <w:rPr>
      <w:rFonts w:ascii="Calibri" w:eastAsia="Times New Roman" w:hAnsi="Calibri" w:cs="Calibri"/>
      <w:b/>
      <w:bCs/>
      <w:lang w:eastAsia="ru-RU"/>
    </w:rPr>
  </w:style>
  <w:style w:type="character" w:styleId="a3">
    <w:name w:val="Hyperlink"/>
    <w:basedOn w:val="a0"/>
    <w:uiPriority w:val="99"/>
    <w:semiHidden/>
    <w:unhideWhenUsed/>
    <w:rsid w:val="001331B0"/>
    <w:rPr>
      <w:color w:val="0000FF"/>
      <w:u w:val="single"/>
    </w:rPr>
  </w:style>
  <w:style w:type="paragraph" w:styleId="a4">
    <w:name w:val="Balloon Text"/>
    <w:basedOn w:val="a"/>
    <w:link w:val="a5"/>
    <w:uiPriority w:val="99"/>
    <w:semiHidden/>
    <w:unhideWhenUsed/>
    <w:rsid w:val="005C25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25D3"/>
    <w:rPr>
      <w:rFonts w:ascii="Tahoma" w:eastAsia="Calibri" w:hAnsi="Tahoma" w:cs="Tahoma"/>
      <w:sz w:val="16"/>
      <w:szCs w:val="16"/>
    </w:rPr>
  </w:style>
  <w:style w:type="paragraph" w:customStyle="1" w:styleId="CharCharCharChar">
    <w:name w:val="Char Char Char Char"/>
    <w:basedOn w:val="a"/>
    <w:next w:val="a"/>
    <w:uiPriority w:val="99"/>
    <w:semiHidden/>
    <w:rsid w:val="00EE6AD5"/>
    <w:pPr>
      <w:spacing w:after="160" w:line="240" w:lineRule="exact"/>
    </w:pPr>
    <w:rPr>
      <w:rFonts w:ascii="Arial" w:eastAsia="Times New Roman" w:hAnsi="Arial" w:cs="Arial"/>
      <w:sz w:val="20"/>
      <w:szCs w:val="20"/>
      <w:lang w:val="en-US"/>
    </w:rPr>
  </w:style>
  <w:style w:type="character" w:customStyle="1" w:styleId="10">
    <w:name w:val="Заголовок 1 Знак"/>
    <w:basedOn w:val="a0"/>
    <w:link w:val="1"/>
    <w:uiPriority w:val="9"/>
    <w:rsid w:val="00982C4A"/>
    <w:rPr>
      <w:rFonts w:ascii="Times New Roman CYR" w:eastAsiaTheme="minorEastAsia" w:hAnsi="Times New Roman CYR" w:cs="Times New Roman CYR"/>
      <w:b/>
      <w:bCs/>
      <w:color w:val="26282F"/>
      <w:sz w:val="24"/>
      <w:szCs w:val="24"/>
      <w:lang w:eastAsia="ru-RU"/>
    </w:rPr>
  </w:style>
  <w:style w:type="character" w:customStyle="1" w:styleId="a6">
    <w:name w:val="Гипертекстовая ссылка"/>
    <w:basedOn w:val="a0"/>
    <w:uiPriority w:val="99"/>
    <w:rsid w:val="00982C4A"/>
    <w:rPr>
      <w:rFonts w:cs="Times New Roman"/>
      <w:b/>
      <w:color w:val="106BBE"/>
    </w:rPr>
  </w:style>
  <w:style w:type="paragraph" w:customStyle="1" w:styleId="a7">
    <w:name w:val="Нормальный (таблица)"/>
    <w:basedOn w:val="a"/>
    <w:next w:val="a"/>
    <w:uiPriority w:val="99"/>
    <w:rsid w:val="00982C4A"/>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8">
    <w:name w:val="Прижатый влево"/>
    <w:basedOn w:val="a"/>
    <w:next w:val="a"/>
    <w:uiPriority w:val="99"/>
    <w:rsid w:val="00982C4A"/>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9">
    <w:name w:val="Цветовое выделение"/>
    <w:uiPriority w:val="99"/>
    <w:rsid w:val="00982C4A"/>
    <w:rPr>
      <w:b/>
      <w:color w:val="26282F"/>
    </w:rPr>
  </w:style>
  <w:style w:type="character" w:customStyle="1" w:styleId="aa">
    <w:name w:val="Цветовое выделение для Текст"/>
    <w:uiPriority w:val="99"/>
    <w:rsid w:val="00982C4A"/>
    <w:rPr>
      <w:rFonts w:ascii="Times New Roman CYR" w:hAnsi="Times New Roman CYR"/>
    </w:rPr>
  </w:style>
  <w:style w:type="paragraph" w:styleId="ab">
    <w:name w:val="header"/>
    <w:basedOn w:val="a"/>
    <w:link w:val="ac"/>
    <w:uiPriority w:val="99"/>
    <w:semiHidden/>
    <w:unhideWhenUsed/>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c">
    <w:name w:val="Верхний колонтитул Знак"/>
    <w:basedOn w:val="a0"/>
    <w:link w:val="ab"/>
    <w:uiPriority w:val="99"/>
    <w:semiHidden/>
    <w:rsid w:val="00982C4A"/>
    <w:rPr>
      <w:rFonts w:ascii="Times New Roman CYR" w:eastAsiaTheme="minorEastAsia" w:hAnsi="Times New Roman CYR" w:cs="Times New Roman CYR"/>
      <w:sz w:val="24"/>
      <w:szCs w:val="24"/>
      <w:lang w:eastAsia="ru-RU"/>
    </w:rPr>
  </w:style>
  <w:style w:type="paragraph" w:styleId="ad">
    <w:name w:val="footer"/>
    <w:basedOn w:val="a"/>
    <w:link w:val="ae"/>
    <w:uiPriority w:val="99"/>
    <w:semiHidden/>
    <w:unhideWhenUsed/>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e">
    <w:name w:val="Нижний колонтитул Знак"/>
    <w:basedOn w:val="a0"/>
    <w:link w:val="ad"/>
    <w:uiPriority w:val="99"/>
    <w:semiHidden/>
    <w:rsid w:val="00982C4A"/>
    <w:rPr>
      <w:rFonts w:ascii="Times New Roman CYR" w:eastAsiaTheme="minorEastAsia" w:hAnsi="Times New Roman CYR" w:cs="Times New Roman CYR"/>
      <w:sz w:val="24"/>
      <w:szCs w:val="24"/>
      <w:lang w:eastAsia="ru-RU"/>
    </w:rPr>
  </w:style>
  <w:style w:type="paragraph" w:styleId="af">
    <w:name w:val="List Paragraph"/>
    <w:basedOn w:val="a"/>
    <w:uiPriority w:val="34"/>
    <w:qFormat/>
    <w:rsid w:val="00C42DC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1B0"/>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1331B0"/>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1331B0"/>
    <w:pPr>
      <w:widowControl w:val="0"/>
      <w:autoSpaceDE w:val="0"/>
      <w:autoSpaceDN w:val="0"/>
      <w:spacing w:after="0" w:line="240" w:lineRule="auto"/>
    </w:pPr>
    <w:rPr>
      <w:rFonts w:ascii="Calibri" w:eastAsia="Times New Roman" w:hAnsi="Calibri" w:cs="Calibri"/>
      <w:b/>
      <w:bCs/>
      <w:lang w:eastAsia="ru-RU"/>
    </w:rPr>
  </w:style>
  <w:style w:type="character" w:styleId="a3">
    <w:name w:val="Hyperlink"/>
    <w:basedOn w:val="a0"/>
    <w:uiPriority w:val="99"/>
    <w:semiHidden/>
    <w:unhideWhenUsed/>
    <w:rsid w:val="001331B0"/>
    <w:rPr>
      <w:color w:val="0000FF"/>
      <w:u w:val="single"/>
    </w:rPr>
  </w:style>
  <w:style w:type="paragraph" w:styleId="a4">
    <w:name w:val="Balloon Text"/>
    <w:basedOn w:val="a"/>
    <w:link w:val="a5"/>
    <w:uiPriority w:val="99"/>
    <w:semiHidden/>
    <w:unhideWhenUsed/>
    <w:rsid w:val="005C25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25D3"/>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544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84522/54" TargetMode="External"/><Relationship Id="rId18" Type="http://schemas.openxmlformats.org/officeDocument/2006/relationships/hyperlink" Target="http://internet.garant.ru/document/redirect/75034158/10000" TargetMode="External"/><Relationship Id="rId26" Type="http://schemas.openxmlformats.org/officeDocument/2006/relationships/hyperlink" Target="http://internet.garant.ru/document/redirect/72089748/1034" TargetMode="External"/><Relationship Id="rId39" Type="http://schemas.openxmlformats.org/officeDocument/2006/relationships/hyperlink" Target="http://internet.garant.ru/document/redirect/75034158/20000" TargetMode="External"/><Relationship Id="rId21" Type="http://schemas.openxmlformats.org/officeDocument/2006/relationships/hyperlink" Target="http://internet.garant.ru/document/redirect/72089748/1032" TargetMode="External"/><Relationship Id="rId34" Type="http://schemas.openxmlformats.org/officeDocument/2006/relationships/hyperlink" Target="http://internet.garant.ru/document/redirect/75034158/0" TargetMode="External"/><Relationship Id="rId42" Type="http://schemas.openxmlformats.org/officeDocument/2006/relationships/hyperlink" Target="http://internet.garant.ru/document/redirect/75034158/0" TargetMode="External"/><Relationship Id="rId47" Type="http://schemas.openxmlformats.org/officeDocument/2006/relationships/hyperlink" Target="http://internet.garant.ru/document/redirect/75034158/0" TargetMode="External"/><Relationship Id="rId50" Type="http://schemas.openxmlformats.org/officeDocument/2006/relationships/hyperlink" Target="http://internet.garant.ru/document/redirect/75034158/0" TargetMode="External"/><Relationship Id="rId55" Type="http://schemas.openxmlformats.org/officeDocument/2006/relationships/hyperlink" Target="http://internet.garant.ru/document/redirect/75034158/70000" TargetMode="External"/><Relationship Id="rId63" Type="http://schemas.openxmlformats.org/officeDocument/2006/relationships/hyperlink" Target="http://internet.garant.ru/document/redirect/75034158/90000" TargetMode="External"/><Relationship Id="rId68" Type="http://schemas.openxmlformats.org/officeDocument/2006/relationships/hyperlink" Target="http://internet.garant.ru/document/redirect/12184522/21" TargetMode="External"/><Relationship Id="rId76" Type="http://schemas.openxmlformats.org/officeDocument/2006/relationships/hyperlink" Target="http://internet.garant.ru/document/redirect/70116264/1000" TargetMode="External"/><Relationship Id="rId84" Type="http://schemas.openxmlformats.org/officeDocument/2006/relationships/hyperlink" Target="http://internet.garant.ru/document/redirect/70951956/2180" TargetMode="External"/><Relationship Id="rId89" Type="http://schemas.openxmlformats.org/officeDocument/2006/relationships/hyperlink" Target="http://internet.garant.ru/document/redirect/70116264/1000" TargetMode="External"/><Relationship Id="rId7" Type="http://schemas.openxmlformats.org/officeDocument/2006/relationships/hyperlink" Target="http://internet.garant.ru/document/redirect/400852085/0" TargetMode="External"/><Relationship Id="rId71" Type="http://schemas.openxmlformats.org/officeDocument/2006/relationships/hyperlink" Target="http://internet.garant.ru/document/redirect/12184522/21"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nternet.garant.ru/document/redirect/12112604/20001" TargetMode="External"/><Relationship Id="rId29" Type="http://schemas.openxmlformats.org/officeDocument/2006/relationships/hyperlink" Target="http://internet.garant.ru/document/redirect/75034158/0" TargetMode="External"/><Relationship Id="rId11" Type="http://schemas.openxmlformats.org/officeDocument/2006/relationships/hyperlink" Target="http://internet.garant.ru/document/redirect/12184522/54" TargetMode="External"/><Relationship Id="rId24" Type="http://schemas.openxmlformats.org/officeDocument/2006/relationships/hyperlink" Target="http://internet.garant.ru/document/redirect/72164700/1062" TargetMode="External"/><Relationship Id="rId32" Type="http://schemas.openxmlformats.org/officeDocument/2006/relationships/hyperlink" Target="http://internet.garant.ru/document/redirect/75034158/120000" TargetMode="External"/><Relationship Id="rId37" Type="http://schemas.openxmlformats.org/officeDocument/2006/relationships/hyperlink" Target="http://internet.garant.ru/document/redirect/72275618/11000" TargetMode="External"/><Relationship Id="rId40" Type="http://schemas.openxmlformats.org/officeDocument/2006/relationships/hyperlink" Target="http://internet.garant.ru/document/redirect/75034158/0" TargetMode="External"/><Relationship Id="rId45" Type="http://schemas.openxmlformats.org/officeDocument/2006/relationships/hyperlink" Target="http://internet.garant.ru/document/redirect/72275618/11000" TargetMode="External"/><Relationship Id="rId53" Type="http://schemas.openxmlformats.org/officeDocument/2006/relationships/hyperlink" Target="http://internet.garant.ru/document/redirect/75034158/80000" TargetMode="External"/><Relationship Id="rId58" Type="http://schemas.openxmlformats.org/officeDocument/2006/relationships/hyperlink" Target="http://internet.garant.ru/document/redirect/75034158/110000" TargetMode="External"/><Relationship Id="rId66" Type="http://schemas.openxmlformats.org/officeDocument/2006/relationships/hyperlink" Target="http://internet.garant.ru/document/redirect/75034158/100000" TargetMode="External"/><Relationship Id="rId74" Type="http://schemas.openxmlformats.org/officeDocument/2006/relationships/hyperlink" Target="http://internet.garant.ru/document/redirect/180026/4012" TargetMode="External"/><Relationship Id="rId79" Type="http://schemas.openxmlformats.org/officeDocument/2006/relationships/hyperlink" Target="http://internet.garant.ru/document/redirect/12112604/20001" TargetMode="External"/><Relationship Id="rId87" Type="http://schemas.openxmlformats.org/officeDocument/2006/relationships/hyperlink" Target="http://internet.garant.ru/document/redirect/70951956/2320" TargetMode="External"/><Relationship Id="rId5" Type="http://schemas.openxmlformats.org/officeDocument/2006/relationships/webSettings" Target="webSettings.xml"/><Relationship Id="rId61" Type="http://schemas.openxmlformats.org/officeDocument/2006/relationships/hyperlink" Target="http://internet.garant.ru/document/redirect/75034158/0" TargetMode="External"/><Relationship Id="rId82" Type="http://schemas.openxmlformats.org/officeDocument/2006/relationships/hyperlink" Target="http://internet.garant.ru/document/redirect/70951956/2220" TargetMode="External"/><Relationship Id="rId90" Type="http://schemas.openxmlformats.org/officeDocument/2006/relationships/hyperlink" Target="http://internet.garant.ru/document/redirect/180026/4012" TargetMode="External"/><Relationship Id="rId19" Type="http://schemas.openxmlformats.org/officeDocument/2006/relationships/hyperlink" Target="http://internet.garant.ru/document/redirect/75034158/0" TargetMode="External"/><Relationship Id="rId14" Type="http://schemas.openxmlformats.org/officeDocument/2006/relationships/hyperlink" Target="http://internet.garant.ru/document/redirect/74503725/1000" TargetMode="External"/><Relationship Id="rId22" Type="http://schemas.openxmlformats.org/officeDocument/2006/relationships/hyperlink" Target="http://internet.garant.ru/document/redirect/72089748/0" TargetMode="External"/><Relationship Id="rId27" Type="http://schemas.openxmlformats.org/officeDocument/2006/relationships/hyperlink" Target="http://internet.garant.ru/document/redirect/72089748/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2275618/11000" TargetMode="External"/><Relationship Id="rId43" Type="http://schemas.openxmlformats.org/officeDocument/2006/relationships/hyperlink" Target="http://internet.garant.ru/document/redirect/12184522/21" TargetMode="External"/><Relationship Id="rId48" Type="http://schemas.openxmlformats.org/officeDocument/2006/relationships/hyperlink" Target="http://internet.garant.ru/document/redirect/10102673/600" TargetMode="External"/><Relationship Id="rId56" Type="http://schemas.openxmlformats.org/officeDocument/2006/relationships/hyperlink" Target="http://internet.garant.ru/document/redirect/75034158/50000" TargetMode="External"/><Relationship Id="rId64" Type="http://schemas.openxmlformats.org/officeDocument/2006/relationships/hyperlink" Target="http://internet.garant.ru/document/redirect/72275618/11000" TargetMode="External"/><Relationship Id="rId69" Type="http://schemas.openxmlformats.org/officeDocument/2006/relationships/hyperlink" Target="http://internet.garant.ru/document/redirect/75034158/90000" TargetMode="External"/><Relationship Id="rId77" Type="http://schemas.openxmlformats.org/officeDocument/2006/relationships/hyperlink" Target="http://internet.garant.ru/document/redirect/180026/4012" TargetMode="External"/><Relationship Id="rId8" Type="http://schemas.openxmlformats.org/officeDocument/2006/relationships/hyperlink" Target="http://internet.garant.ru/document/redirect/75034158/10000" TargetMode="External"/><Relationship Id="rId51" Type="http://schemas.openxmlformats.org/officeDocument/2006/relationships/hyperlink" Target="http://internet.garant.ru/document/redirect/75034158/70000" TargetMode="External"/><Relationship Id="rId72" Type="http://schemas.openxmlformats.org/officeDocument/2006/relationships/hyperlink" Target="http://internet.garant.ru/document/redirect/70353464/2" TargetMode="External"/><Relationship Id="rId80" Type="http://schemas.openxmlformats.org/officeDocument/2006/relationships/hyperlink" Target="http://internet.garant.ru/document/redirect/70116264/1000" TargetMode="External"/><Relationship Id="rId85" Type="http://schemas.openxmlformats.org/officeDocument/2006/relationships/hyperlink" Target="http://internet.garant.ru/document/redirect/12125268/5" TargetMode="External"/><Relationship Id="rId93" Type="http://schemas.microsoft.com/office/2007/relationships/stylesWithEffects" Target="stylesWithEffects.xml"/><Relationship Id="rId3" Type="http://schemas.openxmlformats.org/officeDocument/2006/relationships/styles" Target="styles.xml"/><Relationship Id="rId12" Type="http://schemas.openxmlformats.org/officeDocument/2006/relationships/hyperlink" Target="http://internet.garant.ru/document/redirect/10102673/600" TargetMode="External"/><Relationship Id="rId17" Type="http://schemas.openxmlformats.org/officeDocument/2006/relationships/hyperlink" Target="http://internet.garant.ru/document/redirect/72275618/11000" TargetMode="External"/><Relationship Id="rId25" Type="http://schemas.openxmlformats.org/officeDocument/2006/relationships/hyperlink" Target="http://internet.garant.ru/document/redirect/72164700/0" TargetMode="External"/><Relationship Id="rId33" Type="http://schemas.openxmlformats.org/officeDocument/2006/relationships/hyperlink" Target="http://internet.garant.ru/document/redirect/75034158/40000" TargetMode="External"/><Relationship Id="rId38" Type="http://schemas.openxmlformats.org/officeDocument/2006/relationships/hyperlink" Target="http://internet.garant.ru/document/redirect/12184522/21" TargetMode="External"/><Relationship Id="rId46" Type="http://schemas.openxmlformats.org/officeDocument/2006/relationships/hyperlink" Target="http://internet.garant.ru/document/redirect/75034158/1000" TargetMode="External"/><Relationship Id="rId59" Type="http://schemas.openxmlformats.org/officeDocument/2006/relationships/hyperlink" Target="http://internet.garant.ru/document/redirect/75034158/0" TargetMode="External"/><Relationship Id="rId67" Type="http://schemas.openxmlformats.org/officeDocument/2006/relationships/hyperlink" Target="http://internet.garant.ru/document/redirect/75034158/0" TargetMode="External"/><Relationship Id="rId20" Type="http://schemas.openxmlformats.org/officeDocument/2006/relationships/hyperlink" Target="http://internet.garant.ru/document/redirect/107917/0" TargetMode="External"/><Relationship Id="rId41" Type="http://schemas.openxmlformats.org/officeDocument/2006/relationships/hyperlink" Target="http://internet.garant.ru/document/redirect/75034158/130000" TargetMode="External"/><Relationship Id="rId54" Type="http://schemas.openxmlformats.org/officeDocument/2006/relationships/hyperlink" Target="http://internet.garant.ru/document/redirect/75034158/0" TargetMode="External"/><Relationship Id="rId62" Type="http://schemas.openxmlformats.org/officeDocument/2006/relationships/hyperlink" Target="http://internet.garant.ru/document/redirect/75034158/90000" TargetMode="External"/><Relationship Id="rId70" Type="http://schemas.openxmlformats.org/officeDocument/2006/relationships/hyperlink" Target="http://internet.garant.ru/document/redirect/72275618/11000" TargetMode="External"/><Relationship Id="rId75" Type="http://schemas.openxmlformats.org/officeDocument/2006/relationships/hyperlink" Target="http://internet.garant.ru/document/redirect/70353464/2" TargetMode="External"/><Relationship Id="rId83" Type="http://schemas.openxmlformats.org/officeDocument/2006/relationships/hyperlink" Target="http://internet.garant.ru/document/redirect/70951956/2170" TargetMode="External"/><Relationship Id="rId88" Type="http://schemas.openxmlformats.org/officeDocument/2006/relationships/hyperlink" Target="http://internet.garant.ru/document/redirect/70951956/2240"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internet.garant.ru/document/redirect/12112604/219" TargetMode="External"/><Relationship Id="rId15" Type="http://schemas.openxmlformats.org/officeDocument/2006/relationships/hyperlink" Target="http://internet.garant.ru/document/redirect/74503725/0" TargetMode="External"/><Relationship Id="rId23" Type="http://schemas.openxmlformats.org/officeDocument/2006/relationships/hyperlink" Target="http://internet.garant.ru/document/redirect/72089748/1000" TargetMode="External"/><Relationship Id="rId28" Type="http://schemas.openxmlformats.org/officeDocument/2006/relationships/hyperlink" Target="http://internet.garant.ru/document/redirect/75034158/120000" TargetMode="External"/><Relationship Id="rId36" Type="http://schemas.openxmlformats.org/officeDocument/2006/relationships/hyperlink" Target="http://internet.garant.ru/document/redirect/75034158/40000" TargetMode="External"/><Relationship Id="rId49" Type="http://schemas.openxmlformats.org/officeDocument/2006/relationships/hyperlink" Target="http://internet.garant.ru/document/redirect/75034158/60000" TargetMode="External"/><Relationship Id="rId57" Type="http://schemas.openxmlformats.org/officeDocument/2006/relationships/hyperlink" Target="http://internet.garant.ru/document/redirect/75034158/0" TargetMode="External"/><Relationship Id="rId10" Type="http://schemas.openxmlformats.org/officeDocument/2006/relationships/hyperlink" Target="http://internet.garant.ru/document/redirect/75034158/0" TargetMode="External"/><Relationship Id="rId31" Type="http://schemas.openxmlformats.org/officeDocument/2006/relationships/hyperlink" Target="http://internet.garant.ru/document/redirect/12112604/242075" TargetMode="External"/><Relationship Id="rId44" Type="http://schemas.openxmlformats.org/officeDocument/2006/relationships/hyperlink" Target="http://internet.garant.ru/document/redirect/75034158/130000" TargetMode="External"/><Relationship Id="rId52" Type="http://schemas.openxmlformats.org/officeDocument/2006/relationships/hyperlink" Target="http://internet.garant.ru/document/redirect/75034158/0" TargetMode="External"/><Relationship Id="rId60" Type="http://schemas.openxmlformats.org/officeDocument/2006/relationships/hyperlink" Target="http://internet.garant.ru/document/redirect/75034158/90000" TargetMode="External"/><Relationship Id="rId65" Type="http://schemas.openxmlformats.org/officeDocument/2006/relationships/hyperlink" Target="http://internet.garant.ru/document/redirect/75034158/90000" TargetMode="External"/><Relationship Id="rId73" Type="http://schemas.openxmlformats.org/officeDocument/2006/relationships/hyperlink" Target="http://internet.garant.ru/document/redirect/70116264/1000" TargetMode="External"/><Relationship Id="rId78" Type="http://schemas.openxmlformats.org/officeDocument/2006/relationships/hyperlink" Target="http://internet.garant.ru/document/redirect/71112362/98" TargetMode="External"/><Relationship Id="rId81" Type="http://schemas.openxmlformats.org/officeDocument/2006/relationships/hyperlink" Target="http://internet.garant.ru/document/redirect/180026/4012" TargetMode="External"/><Relationship Id="rId86" Type="http://schemas.openxmlformats.org/officeDocument/2006/relationships/hyperlink" Target="http://internet.garant.ru/document/redirect/70951956/2320" TargetMode="External"/><Relationship Id="rId4" Type="http://schemas.openxmlformats.org/officeDocument/2006/relationships/settings" Target="settings.xml"/><Relationship Id="rId9" Type="http://schemas.openxmlformats.org/officeDocument/2006/relationships/hyperlink" Target="http://internet.garant.ru/document/redirect/75034158/2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6DC4D-E620-46E5-AB50-813071E40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30</Pages>
  <Words>10800</Words>
  <Characters>61560</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Маркина Елена Васильевна</dc:creator>
  <cp:lastModifiedBy>User</cp:lastModifiedBy>
  <cp:revision>16</cp:revision>
  <cp:lastPrinted>2021-12-23T10:42:00Z</cp:lastPrinted>
  <dcterms:created xsi:type="dcterms:W3CDTF">2021-12-14T09:18:00Z</dcterms:created>
  <dcterms:modified xsi:type="dcterms:W3CDTF">2021-12-24T12:26:00Z</dcterms:modified>
</cp:coreProperties>
</file>