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7D5" w:rsidRPr="006D2D01" w:rsidRDefault="0018511F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E747D5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E747D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42950" cy="7620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105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</w:p>
    <w:p w:rsidR="00E747D5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</w:t>
      </w:r>
      <w:r w:rsidRPr="001241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АДМИНИСТРАЦИЯ </w:t>
      </w:r>
    </w:p>
    <w:p w:rsidR="00301059" w:rsidRPr="001241E0" w:rsidRDefault="00301059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ВЫШИНСКОГО СЕЛЬСКОГО ПОСЕЛЕНИЯ </w:t>
      </w: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right="867"/>
        <w:rPr>
          <w:rFonts w:ascii="Times New Roman" w:hAnsi="Times New Roman" w:cs="Times New Roman"/>
          <w:sz w:val="28"/>
          <w:szCs w:val="28"/>
          <w:lang w:eastAsia="ru-RU"/>
        </w:rPr>
      </w:pPr>
      <w:r w:rsidRPr="001241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ЗУБОВО-ПОЛЯНСКОГО МУНИЦИПАЛЬНОГО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</w:t>
      </w:r>
      <w:r w:rsidRPr="001241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ЙОНА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</w:t>
      </w: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right="8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</w:t>
      </w:r>
      <w:r w:rsidRPr="001241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Pr="006D2D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747D5" w:rsidRPr="006D2D01" w:rsidRDefault="00775A94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«20» декабря 2021 </w:t>
      </w:r>
      <w:r w:rsidR="00E747D5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№   </w:t>
      </w:r>
      <w:r w:rsidR="00400979">
        <w:rPr>
          <w:rFonts w:ascii="Times New Roman" w:hAnsi="Times New Roman" w:cs="Times New Roman"/>
          <w:sz w:val="28"/>
          <w:szCs w:val="28"/>
          <w:lang w:eastAsia="ru-RU"/>
        </w:rPr>
        <w:t>32</w:t>
      </w: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47D5" w:rsidRDefault="00301059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с. Выша</w:t>
      </w:r>
    </w:p>
    <w:p w:rsidR="00E747D5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63CA" w:rsidRPr="001B63CA" w:rsidRDefault="001B63CA" w:rsidP="001B63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62" w:type="dxa"/>
        <w:tblInd w:w="-34" w:type="dxa"/>
        <w:tblLook w:val="0000"/>
      </w:tblPr>
      <w:tblGrid>
        <w:gridCol w:w="4962"/>
      </w:tblGrid>
      <w:tr w:rsidR="001B63CA" w:rsidRPr="001B63CA" w:rsidTr="00A34AE4">
        <w:trPr>
          <w:trHeight w:val="728"/>
        </w:trPr>
        <w:tc>
          <w:tcPr>
            <w:tcW w:w="4962" w:type="dxa"/>
          </w:tcPr>
          <w:p w:rsidR="001B63CA" w:rsidRPr="008E504D" w:rsidRDefault="00E747D5" w:rsidP="00E747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E504D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</w:t>
            </w:r>
            <w:r w:rsidR="00FB27F0">
              <w:rPr>
                <w:rFonts w:ascii="Times New Roman" w:hAnsi="Times New Roman" w:cs="Times New Roman"/>
                <w:sz w:val="28"/>
                <w:szCs w:val="28"/>
              </w:rPr>
              <w:t>порядков</w:t>
            </w:r>
            <w:r w:rsidR="006E0EC3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и срок</w:t>
            </w:r>
            <w:r w:rsidR="00A16321">
              <w:rPr>
                <w:rFonts w:ascii="Times New Roman" w:hAnsi="Times New Roman" w:cs="Times New Roman"/>
                <w:sz w:val="28"/>
                <w:szCs w:val="28"/>
              </w:rPr>
              <w:t>ов внесения изменений в переч</w:t>
            </w:r>
            <w:r w:rsidR="00A10272"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  <w:r w:rsidR="006E0EC3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главных администраторов</w:t>
            </w:r>
            <w:r w:rsidR="00B572B2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  <w:r w:rsidR="00BE688F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и перечень</w:t>
            </w:r>
            <w:r w:rsidR="00A10272">
              <w:rPr>
                <w:rFonts w:ascii="Times New Roman" w:hAnsi="Times New Roman" w:cs="Times New Roman"/>
                <w:sz w:val="28"/>
                <w:szCs w:val="28"/>
              </w:rPr>
              <w:t xml:space="preserve"> главных администраторов</w:t>
            </w:r>
            <w:r w:rsidR="006E0EC3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источников финансирования дефицита бюджета</w:t>
            </w:r>
            <w:r w:rsidR="00301059">
              <w:rPr>
                <w:rFonts w:ascii="Times New Roman" w:hAnsi="Times New Roman" w:cs="Times New Roman"/>
                <w:sz w:val="28"/>
                <w:szCs w:val="28"/>
              </w:rPr>
              <w:t xml:space="preserve"> Вышинского сельского поселения</w:t>
            </w:r>
            <w:r w:rsidR="006E0EC3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Зубово-Полянского муниципального района </w:t>
            </w:r>
            <w:r w:rsidR="006E0EC3" w:rsidRPr="00352423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1B63CA" w:rsidRPr="001B63CA" w:rsidRDefault="001B63CA" w:rsidP="001B63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04D" w:rsidRDefault="008E504D" w:rsidP="006A5C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7612" w:rsidRDefault="008E504D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504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="002008AE">
          <w:rPr>
            <w:rFonts w:ascii="Times New Roman" w:hAnsi="Times New Roman" w:cs="Times New Roman"/>
            <w:sz w:val="28"/>
            <w:szCs w:val="28"/>
          </w:rPr>
          <w:t>статьями 160.1,</w:t>
        </w:r>
        <w:r w:rsidR="002119B1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="002119B1">
        <w:rPr>
          <w:rFonts w:ascii="Times New Roman" w:hAnsi="Times New Roman" w:cs="Times New Roman"/>
          <w:sz w:val="28"/>
          <w:szCs w:val="28"/>
        </w:rPr>
        <w:t>60.2</w:t>
      </w:r>
      <w:r w:rsidRPr="008E504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A34AE4">
        <w:rPr>
          <w:rFonts w:ascii="Times New Roman" w:hAnsi="Times New Roman" w:cs="Times New Roman"/>
          <w:sz w:val="28"/>
          <w:szCs w:val="28"/>
        </w:rPr>
        <w:t xml:space="preserve">, </w:t>
      </w:r>
      <w:r w:rsidR="00A34AE4" w:rsidRPr="00A34AE4">
        <w:rPr>
          <w:rFonts w:ascii="Times New Roman" w:hAnsi="Times New Roman" w:cs="Times New Roman"/>
          <w:sz w:val="28"/>
          <w:szCs w:val="28"/>
        </w:rPr>
        <w:t>постановлением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Правительства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Российской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Федерации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от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16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сентября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2021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года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№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1568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«Об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утверждении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общих</w:t>
      </w:r>
      <w:r w:rsidR="00A34AE4" w:rsidRPr="00A34AE4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требований</w:t>
      </w:r>
      <w:r w:rsidR="00A34AE4" w:rsidRPr="00A34AE4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к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закреплению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за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государственной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власти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(государственными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органами)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субъекта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Российской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Федерации,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управления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территориальными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фондами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обязательного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медицинского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страхования,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A34AE4" w:rsidRPr="00A34AE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местного</w:t>
      </w:r>
      <w:r w:rsidR="00A34AE4" w:rsidRPr="00A34AE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самоуправления,</w:t>
      </w:r>
      <w:r w:rsidR="00A34AE4" w:rsidRPr="00A34AE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A34AE4" w:rsidRPr="00A34AE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местной</w:t>
      </w:r>
      <w:r w:rsidR="00A34AE4" w:rsidRPr="00A34AE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администрации</w:t>
      </w:r>
      <w:r w:rsidR="00A34AE4" w:rsidRPr="00A34AE4"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полномочий главного администратора источников финансирования дефицита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бюджета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к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утверждению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перечня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главных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администраторов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источников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финансирования дефицита бюджета субъекта Российской Федерации, бюджета</w:t>
      </w:r>
      <w:r w:rsidR="00A34AE4" w:rsidRPr="00A34AE4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территориального фонда обязательного медицинского страхования, местного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бюджета»</w:t>
      </w:r>
      <w:r w:rsidR="002008AE">
        <w:rPr>
          <w:rFonts w:ascii="Times New Roman" w:hAnsi="Times New Roman" w:cs="Times New Roman"/>
          <w:sz w:val="28"/>
          <w:szCs w:val="28"/>
        </w:rPr>
        <w:t xml:space="preserve">, </w:t>
      </w:r>
      <w:r w:rsidR="002008AE" w:rsidRPr="002008AE">
        <w:rPr>
          <w:rFonts w:ascii="Times New Roman" w:hAnsi="Times New Roman" w:cs="Times New Roman"/>
          <w:sz w:val="28"/>
          <w:szCs w:val="28"/>
        </w:rPr>
        <w:t>постановлением Правительства Р</w:t>
      </w:r>
      <w:r w:rsidR="00352423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2008AE" w:rsidRPr="002008AE">
        <w:rPr>
          <w:rFonts w:ascii="Times New Roman" w:hAnsi="Times New Roman" w:cs="Times New Roman"/>
          <w:sz w:val="28"/>
          <w:szCs w:val="28"/>
        </w:rPr>
        <w:t>Ф</w:t>
      </w:r>
      <w:r w:rsidR="00352423">
        <w:rPr>
          <w:rFonts w:ascii="Times New Roman" w:hAnsi="Times New Roman" w:cs="Times New Roman"/>
          <w:sz w:val="28"/>
          <w:szCs w:val="28"/>
        </w:rPr>
        <w:t xml:space="preserve">едерации от 16 сентября </w:t>
      </w:r>
      <w:r w:rsidR="002008AE" w:rsidRPr="002008AE">
        <w:rPr>
          <w:rFonts w:ascii="Times New Roman" w:hAnsi="Times New Roman" w:cs="Times New Roman"/>
          <w:sz w:val="28"/>
          <w:szCs w:val="28"/>
        </w:rPr>
        <w:t>2021 г. №1569</w:t>
      </w:r>
      <w:r w:rsidR="002008AE">
        <w:rPr>
          <w:rFonts w:ascii="Times New Roman" w:hAnsi="Times New Roman" w:cs="Times New Roman"/>
          <w:sz w:val="28"/>
          <w:szCs w:val="28"/>
        </w:rPr>
        <w:t xml:space="preserve"> «</w:t>
      </w:r>
      <w:r w:rsidR="002008AE" w:rsidRPr="002008AE">
        <w:rPr>
          <w:rFonts w:ascii="Times New Roman" w:hAnsi="Times New Roman" w:cs="Times New Roman"/>
          <w:sz w:val="28"/>
          <w:szCs w:val="28"/>
        </w:rPr>
        <w:t xml:space="preserve">Об утверждении общих требований к закреплению за органами государственной власти (государственными органами) субъекта Российской Федерации, </w:t>
      </w:r>
      <w:r w:rsidR="002008AE" w:rsidRPr="002008AE">
        <w:rPr>
          <w:rFonts w:ascii="Times New Roman" w:hAnsi="Times New Roman" w:cs="Times New Roman"/>
          <w:sz w:val="28"/>
          <w:szCs w:val="28"/>
        </w:rPr>
        <w:lastRenderedPageBreak/>
        <w:t>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</w:t>
      </w:r>
      <w:r w:rsidR="00301059">
        <w:rPr>
          <w:rFonts w:ascii="Times New Roman" w:hAnsi="Times New Roman" w:cs="Times New Roman"/>
          <w:sz w:val="28"/>
          <w:szCs w:val="28"/>
        </w:rPr>
        <w:t xml:space="preserve"> Вышинского сельского поселения</w:t>
      </w:r>
      <w:r w:rsidR="002008AE" w:rsidRPr="002008AE">
        <w:rPr>
          <w:rFonts w:ascii="Times New Roman" w:hAnsi="Times New Roman" w:cs="Times New Roman"/>
          <w:sz w:val="28"/>
          <w:szCs w:val="28"/>
        </w:rPr>
        <w:t xml:space="preserve">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2008AE" w:rsidRPr="002008AE">
        <w:rPr>
          <w:rFonts w:ascii="Times New Roman" w:hAnsi="Times New Roman" w:cs="Times New Roman"/>
          <w:sz w:val="28"/>
          <w:szCs w:val="28"/>
        </w:rPr>
        <w:t xml:space="preserve">, </w:t>
      </w:r>
      <w:r w:rsidR="00E747D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01059"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 </w:t>
      </w:r>
      <w:r w:rsidR="00E747D5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8E504D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F004F9">
        <w:rPr>
          <w:rFonts w:ascii="Times New Roman" w:hAnsi="Times New Roman" w:cs="Times New Roman"/>
          <w:sz w:val="28"/>
          <w:szCs w:val="28"/>
        </w:rPr>
        <w:t>Мордовия</w:t>
      </w:r>
      <w:r w:rsidR="00E747D5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E504D" w:rsidRDefault="00E747D5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E504D" w:rsidRPr="008E504D">
        <w:rPr>
          <w:rFonts w:ascii="Times New Roman" w:hAnsi="Times New Roman" w:cs="Times New Roman"/>
          <w:sz w:val="28"/>
          <w:szCs w:val="28"/>
        </w:rPr>
        <w:t xml:space="preserve"> </w:t>
      </w:r>
      <w:r w:rsidR="008E504D" w:rsidRPr="008E504D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8E504D" w:rsidRPr="008E504D">
        <w:rPr>
          <w:rFonts w:ascii="Times New Roman" w:hAnsi="Times New Roman" w:cs="Times New Roman"/>
          <w:sz w:val="28"/>
          <w:szCs w:val="28"/>
        </w:rPr>
        <w:t>:</w:t>
      </w:r>
    </w:p>
    <w:p w:rsidR="007601FF" w:rsidRPr="008E504D" w:rsidRDefault="007601FF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4AE4" w:rsidRDefault="006A5C59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E504D" w:rsidRPr="006A5C59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C69">
        <w:rPr>
          <w:rFonts w:ascii="Times New Roman" w:hAnsi="Times New Roman" w:cs="Times New Roman"/>
          <w:sz w:val="28"/>
          <w:szCs w:val="28"/>
        </w:rPr>
        <w:t>П</w:t>
      </w:r>
      <w:r w:rsidR="00A34AE4" w:rsidRPr="008D0C69">
        <w:rPr>
          <w:rFonts w:ascii="Times New Roman" w:hAnsi="Times New Roman" w:cs="Times New Roman"/>
          <w:sz w:val="28"/>
          <w:szCs w:val="28"/>
        </w:rPr>
        <w:t>орядок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и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сроки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внесения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изменений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в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перечень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главных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администраторов</w:t>
      </w:r>
      <w:r w:rsidRPr="006A5C59">
        <w:rPr>
          <w:rFonts w:ascii="Times New Roman" w:hAnsi="Times New Roman" w:cs="Times New Roman"/>
          <w:sz w:val="28"/>
          <w:szCs w:val="28"/>
        </w:rPr>
        <w:t xml:space="preserve"> </w:t>
      </w:r>
      <w:r w:rsidRPr="00352423">
        <w:rPr>
          <w:rFonts w:ascii="Times New Roman" w:hAnsi="Times New Roman" w:cs="Times New Roman"/>
          <w:sz w:val="28"/>
          <w:szCs w:val="28"/>
        </w:rPr>
        <w:t>доходов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1FF">
        <w:rPr>
          <w:rFonts w:ascii="Times New Roman" w:hAnsi="Times New Roman" w:cs="Times New Roman"/>
          <w:sz w:val="28"/>
          <w:szCs w:val="28"/>
        </w:rPr>
        <w:t xml:space="preserve">и </w:t>
      </w:r>
      <w:r w:rsidR="00A34AE4" w:rsidRPr="008D0C6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7601FF" w:rsidRPr="008D0C69">
        <w:rPr>
          <w:rFonts w:ascii="Times New Roman" w:hAnsi="Times New Roman" w:cs="Times New Roman"/>
          <w:sz w:val="28"/>
          <w:szCs w:val="28"/>
        </w:rPr>
        <w:t>источников</w:t>
      </w:r>
      <w:r w:rsidR="007601FF" w:rsidRPr="008D0C6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601FF" w:rsidRPr="008D0C69">
        <w:rPr>
          <w:rFonts w:ascii="Times New Roman" w:hAnsi="Times New Roman" w:cs="Times New Roman"/>
          <w:sz w:val="28"/>
          <w:szCs w:val="28"/>
        </w:rPr>
        <w:t>финансирования</w:t>
      </w:r>
      <w:r w:rsidR="007601FF" w:rsidRPr="008D0C6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601FF" w:rsidRPr="008D0C69">
        <w:rPr>
          <w:rFonts w:ascii="Times New Roman" w:hAnsi="Times New Roman" w:cs="Times New Roman"/>
          <w:sz w:val="28"/>
          <w:szCs w:val="28"/>
        </w:rPr>
        <w:t>дефицита</w:t>
      </w:r>
      <w:r w:rsidR="007601FF">
        <w:rPr>
          <w:rFonts w:ascii="Times New Roman" w:hAnsi="Times New Roman" w:cs="Times New Roman"/>
          <w:sz w:val="28"/>
          <w:szCs w:val="28"/>
        </w:rPr>
        <w:t xml:space="preserve"> </w:t>
      </w:r>
      <w:r w:rsidR="007601FF" w:rsidRPr="008D0C69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0C5852">
        <w:rPr>
          <w:rFonts w:ascii="Times New Roman" w:hAnsi="Times New Roman" w:cs="Times New Roman"/>
          <w:sz w:val="28"/>
          <w:szCs w:val="28"/>
        </w:rPr>
        <w:t xml:space="preserve"> </w:t>
      </w:r>
      <w:r w:rsidR="00301059">
        <w:rPr>
          <w:rFonts w:ascii="Times New Roman" w:hAnsi="Times New Roman" w:cs="Times New Roman"/>
          <w:sz w:val="28"/>
          <w:szCs w:val="28"/>
        </w:rPr>
        <w:t xml:space="preserve"> Вышинского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Мордовия.</w:t>
      </w:r>
    </w:p>
    <w:p w:rsidR="007601FF" w:rsidRDefault="007601F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04D" w:rsidRPr="008E504D" w:rsidRDefault="007601F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</w:t>
      </w:r>
      <w:r w:rsidR="008E504D" w:rsidRPr="008E504D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2119B1">
        <w:rPr>
          <w:rFonts w:ascii="Times New Roman" w:hAnsi="Times New Roman" w:cs="Times New Roman"/>
          <w:sz w:val="28"/>
          <w:szCs w:val="28"/>
        </w:rPr>
        <w:t>постановление вступает в силу с 1 января 2022 года</w:t>
      </w:r>
      <w:r w:rsidR="008E504D" w:rsidRPr="008E504D">
        <w:rPr>
          <w:rFonts w:ascii="Times New Roman" w:hAnsi="Times New Roman" w:cs="Times New Roman"/>
          <w:sz w:val="28"/>
          <w:szCs w:val="28"/>
        </w:rPr>
        <w:t>.</w:t>
      </w:r>
    </w:p>
    <w:p w:rsidR="008E504D" w:rsidRPr="001B63CA" w:rsidRDefault="008E504D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3CA" w:rsidRDefault="001B63CA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0EC3" w:rsidRPr="001B63CA" w:rsidRDefault="006E0EC3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3CA" w:rsidRPr="001B63CA" w:rsidRDefault="001B63CA" w:rsidP="001B63CA">
      <w:p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19E1" w:rsidRDefault="001319E1" w:rsidP="007770F8">
      <w:pPr>
        <w:rPr>
          <w:rFonts w:ascii="Times New Roman" w:hAnsi="Times New Roman" w:cs="Times New Roman"/>
        </w:rPr>
      </w:pPr>
      <w:bookmarkStart w:id="0" w:name="SIGNERPOST1"/>
      <w:bookmarkEnd w:id="0"/>
    </w:p>
    <w:p w:rsidR="00F80373" w:rsidRDefault="00F80373" w:rsidP="007770F8">
      <w:pPr>
        <w:rPr>
          <w:rFonts w:ascii="Times New Roman" w:hAnsi="Times New Roman" w:cs="Times New Roman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</w:p>
    <w:p w:rsidR="00301059" w:rsidRDefault="006A5C59" w:rsidP="006A5C59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Глава</w:t>
      </w:r>
      <w:r w:rsidR="00301059">
        <w:rPr>
          <w:rFonts w:ascii="Times New Roman" w:hAnsi="Times New Roman"/>
          <w:sz w:val="28"/>
          <w:szCs w:val="28"/>
        </w:rPr>
        <w:t xml:space="preserve"> Вышинского сельского поселения</w:t>
      </w:r>
    </w:p>
    <w:p w:rsidR="006A5C59" w:rsidRPr="006A5C59" w:rsidRDefault="006A5C59" w:rsidP="006A5C59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 xml:space="preserve"> Зубово-Полянского</w:t>
      </w:r>
      <w:r w:rsidR="00301059">
        <w:rPr>
          <w:rFonts w:ascii="Times New Roman" w:hAnsi="Times New Roman"/>
          <w:sz w:val="28"/>
          <w:szCs w:val="28"/>
        </w:rPr>
        <w:t xml:space="preserve"> </w:t>
      </w:r>
      <w:r w:rsidRPr="006A5C59">
        <w:rPr>
          <w:rFonts w:ascii="Times New Roman" w:hAnsi="Times New Roman"/>
          <w:sz w:val="28"/>
          <w:szCs w:val="28"/>
        </w:rPr>
        <w:t xml:space="preserve">муниципального района  </w:t>
      </w:r>
    </w:p>
    <w:p w:rsidR="006A5C59" w:rsidRPr="006A5C59" w:rsidRDefault="006A5C59" w:rsidP="006A5C59">
      <w:pPr>
        <w:rPr>
          <w:rFonts w:ascii="Times New Roman" w:hAnsi="Times New Roman" w:cs="Times New Roman"/>
          <w:sz w:val="28"/>
          <w:szCs w:val="28"/>
        </w:rPr>
      </w:pPr>
      <w:r w:rsidRPr="006A5C59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</w:t>
      </w:r>
      <w:r w:rsidR="00301059">
        <w:rPr>
          <w:rFonts w:ascii="Times New Roman" w:hAnsi="Times New Roman" w:cs="Times New Roman"/>
          <w:sz w:val="28"/>
          <w:szCs w:val="28"/>
        </w:rPr>
        <w:t xml:space="preserve">                   А.А. Нистратова</w:t>
      </w:r>
      <w:r w:rsidRPr="006A5C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6A5C59" w:rsidRPr="006A5C59" w:rsidRDefault="006A5C59" w:rsidP="006A5C59">
      <w:pPr>
        <w:jc w:val="both"/>
        <w:rPr>
          <w:rFonts w:ascii="Times New Roman" w:hAnsi="Times New Roman" w:cs="Times New Roman"/>
          <w:sz w:val="28"/>
        </w:rPr>
      </w:pPr>
      <w:r w:rsidRPr="006A5C5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F80373" w:rsidRDefault="00F80373" w:rsidP="007770F8">
      <w:pPr>
        <w:rPr>
          <w:rFonts w:ascii="Times New Roman" w:hAnsi="Times New Roman" w:cs="Times New Roman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</w:p>
    <w:p w:rsidR="006A5C59" w:rsidRDefault="006A5C59" w:rsidP="007770F8">
      <w:pPr>
        <w:rPr>
          <w:rFonts w:ascii="Times New Roman" w:hAnsi="Times New Roman" w:cs="Times New Roman"/>
        </w:rPr>
      </w:pPr>
    </w:p>
    <w:p w:rsidR="00550A57" w:rsidRDefault="00550A57" w:rsidP="007770F8">
      <w:pPr>
        <w:rPr>
          <w:rFonts w:ascii="Times New Roman" w:hAnsi="Times New Roman" w:cs="Times New Roman"/>
        </w:rPr>
      </w:pPr>
    </w:p>
    <w:p w:rsidR="00F21705" w:rsidRPr="006A5C59" w:rsidRDefault="006A5C59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</w:t>
      </w:r>
      <w:r w:rsidRPr="006A5C59">
        <w:rPr>
          <w:rFonts w:ascii="Times New Roman" w:eastAsia="Times New Roman" w:hAnsi="Times New Roman" w:cs="Times New Roman"/>
          <w:sz w:val="28"/>
          <w:szCs w:val="28"/>
        </w:rPr>
        <w:t>Утвержден</w:t>
      </w:r>
    </w:p>
    <w:p w:rsidR="00E747D5" w:rsidRDefault="00F21705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eastAsia="Times New Roman" w:hAnsi="Times New Roman" w:cs="Times New Roman"/>
          <w:spacing w:val="-67"/>
          <w:sz w:val="28"/>
          <w:szCs w:val="28"/>
        </w:rPr>
      </w:pPr>
      <w:r w:rsidRPr="006A5C5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постановлением </w:t>
      </w:r>
      <w:r w:rsidR="00E747D5" w:rsidRPr="006A5C59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6A5C5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</w:p>
    <w:p w:rsidR="00301059" w:rsidRPr="00897612" w:rsidRDefault="00301059" w:rsidP="00897612">
      <w:pPr>
        <w:jc w:val="right"/>
        <w:rPr>
          <w:rFonts w:ascii="Times New Roman" w:hAnsi="Times New Roman" w:cs="Times New Roman"/>
          <w:sz w:val="28"/>
          <w:szCs w:val="28"/>
        </w:rPr>
      </w:pPr>
      <w:r w:rsidRPr="00897612">
        <w:rPr>
          <w:rFonts w:ascii="Times New Roman" w:hAnsi="Times New Roman" w:cs="Times New Roman"/>
          <w:sz w:val="28"/>
          <w:szCs w:val="28"/>
        </w:rPr>
        <w:t>Вышинского сельского поселения</w:t>
      </w:r>
    </w:p>
    <w:p w:rsidR="006A5C59" w:rsidRPr="006A5C59" w:rsidRDefault="006A5C59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A5C59">
        <w:rPr>
          <w:rFonts w:ascii="Times New Roman" w:eastAsia="Times New Roman" w:hAnsi="Times New Roman" w:cs="Times New Roman"/>
          <w:sz w:val="28"/>
          <w:szCs w:val="28"/>
        </w:rPr>
        <w:t>Зубово-Полянского муниципального</w:t>
      </w:r>
    </w:p>
    <w:p w:rsidR="00F21705" w:rsidRPr="006A5C59" w:rsidRDefault="006A5C59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A5C59">
        <w:rPr>
          <w:rFonts w:ascii="Times New Roman" w:eastAsia="Times New Roman" w:hAnsi="Times New Roman" w:cs="Times New Roman"/>
          <w:sz w:val="28"/>
          <w:szCs w:val="28"/>
        </w:rPr>
        <w:t xml:space="preserve">района  </w:t>
      </w:r>
      <w:r w:rsidR="00F21705" w:rsidRPr="006A5C59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="00F21705" w:rsidRPr="006A5C5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F21705" w:rsidRPr="006A5C59">
        <w:rPr>
          <w:rFonts w:ascii="Times New Roman" w:eastAsia="Times New Roman" w:hAnsi="Times New Roman" w:cs="Times New Roman"/>
          <w:sz w:val="28"/>
          <w:szCs w:val="28"/>
        </w:rPr>
        <w:t>от</w:t>
      </w:r>
    </w:p>
    <w:p w:rsidR="00F21705" w:rsidRPr="00400979" w:rsidRDefault="00400979" w:rsidP="00400979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«20» декабря </w:t>
      </w:r>
      <w:r w:rsidR="00F21705" w:rsidRPr="006A5C59">
        <w:rPr>
          <w:rFonts w:ascii="Times New Roman" w:eastAsia="Times New Roman" w:hAnsi="Times New Roman" w:cs="Times New Roman"/>
          <w:sz w:val="28"/>
          <w:szCs w:val="28"/>
        </w:rPr>
        <w:t>2021 г.  №</w:t>
      </w:r>
      <w:r w:rsidR="00F21705" w:rsidRPr="006A5C5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32</w:t>
      </w:r>
    </w:p>
    <w:p w:rsidR="00F21705" w:rsidRPr="00F21705" w:rsidRDefault="00F21705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Порядок и сроки </w:t>
      </w:r>
    </w:p>
    <w:p w:rsidR="00F21705" w:rsidRPr="00F21705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внесения изменений в перечень главных</w:t>
      </w:r>
      <w:r w:rsidRPr="00F21705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доходов </w:t>
      </w:r>
      <w:r w:rsidR="006A5C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источников финансирования дефицита </w:t>
      </w:r>
      <w:r w:rsidR="006A5C59" w:rsidRPr="00E747D5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бюджета</w:t>
      </w:r>
      <w:r w:rsidR="003010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Вышинского сельского поселения </w:t>
      </w:r>
      <w:r w:rsidRPr="00E747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747D5" w:rsidRPr="00E747D5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21705" w:rsidRPr="00F21705" w:rsidRDefault="00F21705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1705" w:rsidRPr="00F21705" w:rsidRDefault="00F21705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Настоящий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устанавливает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сроки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внесения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главных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</w:t>
      </w:r>
      <w:r w:rsidR="003E593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="006A5C5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источников финансирования дефицита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3858B9">
        <w:rPr>
          <w:rFonts w:ascii="Times New Roman" w:eastAsia="Times New Roman" w:hAnsi="Times New Roman" w:cs="Times New Roman"/>
          <w:sz w:val="28"/>
          <w:szCs w:val="28"/>
        </w:rPr>
        <w:t xml:space="preserve"> Вышинского сельского поселения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</w:p>
    <w:p w:rsidR="00F21705" w:rsidRPr="00F21705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Перечень главных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</w:t>
      </w:r>
      <w:r w:rsidR="003E5937">
        <w:rPr>
          <w:rFonts w:ascii="Times New Roman" w:eastAsia="Times New Roman" w:hAnsi="Times New Roman" w:cs="Times New Roman"/>
          <w:spacing w:val="1"/>
          <w:sz w:val="28"/>
          <w:szCs w:val="28"/>
        </w:rPr>
        <w:t>, источников финансирования дефицита</w:t>
      </w:r>
      <w:r w:rsidR="003E5937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E747D5" w:rsidRPr="00E747D5">
        <w:rPr>
          <w:rFonts w:ascii="Times New Roman" w:hAnsi="Times New Roman" w:cs="Times New Roman"/>
          <w:sz w:val="28"/>
          <w:szCs w:val="28"/>
        </w:rPr>
        <w:t xml:space="preserve"> </w:t>
      </w:r>
      <w:r w:rsidR="003858B9"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утверждается распоряжением </w:t>
      </w:r>
      <w:r w:rsidR="00E747D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Администрации </w:t>
      </w:r>
      <w:r w:rsidR="003858B9">
        <w:rPr>
          <w:rFonts w:ascii="Times New Roman" w:eastAsia="Times New Roman" w:hAnsi="Times New Roman" w:cs="Times New Roman"/>
          <w:spacing w:val="-1"/>
          <w:sz w:val="28"/>
          <w:szCs w:val="28"/>
        </w:rPr>
        <w:t>Вышинского сельского поселения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</w:p>
    <w:p w:rsidR="00F21705" w:rsidRPr="00F21705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Основаниями для внесения изменений в перечень главных администраторов доходов</w:t>
      </w:r>
      <w:r w:rsidR="003E5937">
        <w:rPr>
          <w:rFonts w:ascii="Times New Roman" w:eastAsia="Times New Roman" w:hAnsi="Times New Roman" w:cs="Times New Roman"/>
          <w:sz w:val="28"/>
          <w:szCs w:val="28"/>
        </w:rPr>
        <w:t xml:space="preserve">, источников </w:t>
      </w:r>
      <w:r w:rsidR="003E5937">
        <w:rPr>
          <w:rFonts w:ascii="Times New Roman" w:eastAsia="Times New Roman" w:hAnsi="Times New Roman" w:cs="Times New Roman"/>
          <w:spacing w:val="1"/>
          <w:sz w:val="28"/>
          <w:szCs w:val="28"/>
        </w:rPr>
        <w:t>финансирования дефицита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r w:rsidR="003858B9">
        <w:rPr>
          <w:rFonts w:ascii="Times New Roman" w:eastAsia="Times New Roman" w:hAnsi="Times New Roman" w:cs="Times New Roman"/>
          <w:sz w:val="28"/>
          <w:szCs w:val="28"/>
        </w:rPr>
        <w:t xml:space="preserve">Вышинского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являются: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изменение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состава и (или) функций главных администраторов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3858B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Вышинского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Республики Мордовия (далее – главные администраторы);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изменение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принципов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назначения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присвоения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структуры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кодов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классификации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бюджетов субъектов Российской Федерации;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внесение изменений в федеральные законы и принимаемые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заключение договоров (соглашений), предусматривающих предоставление бюджету </w:t>
      </w:r>
      <w:r w:rsidR="003858B9">
        <w:rPr>
          <w:rFonts w:ascii="Times New Roman" w:eastAsia="Times New Roman" w:hAnsi="Times New Roman" w:cs="Times New Roman"/>
          <w:sz w:val="28"/>
          <w:szCs w:val="28"/>
        </w:rPr>
        <w:t xml:space="preserve">Вышинского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средств из федерального бюджета или обязанность юридических и физических лиц по  перечислению  в бюджет</w:t>
      </w:r>
      <w:r w:rsidR="003858B9">
        <w:rPr>
          <w:rFonts w:ascii="Times New Roman" w:eastAsia="Times New Roman" w:hAnsi="Times New Roman" w:cs="Times New Roman"/>
          <w:sz w:val="28"/>
          <w:szCs w:val="28"/>
        </w:rPr>
        <w:t xml:space="preserve"> Вышинского сельского поселения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денежных средств;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F21705" w:rsidRPr="003E5937" w:rsidRDefault="00F21705" w:rsidP="00F217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F21705" w:rsidRPr="003E5937" w:rsidRDefault="003E5937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5937">
        <w:rPr>
          <w:rFonts w:ascii="Times New Roman" w:eastAsia="Times New Roman" w:hAnsi="Times New Roman" w:cs="Times New Roman"/>
          <w:sz w:val="28"/>
          <w:szCs w:val="28"/>
        </w:rPr>
        <w:t xml:space="preserve">4.Финансовое управление администрации Зубово-Полянского муниципального района  Республики Мордовия разрабатывает и 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937">
        <w:rPr>
          <w:rFonts w:ascii="Times New Roman" w:eastAsia="Times New Roman" w:hAnsi="Times New Roman" w:cs="Times New Roman"/>
          <w:sz w:val="28"/>
          <w:szCs w:val="28"/>
        </w:rPr>
        <w:t>носит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Pr="003E59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 xml:space="preserve"> в перечень главных администраторов доходов бюджета</w:t>
      </w:r>
      <w:r w:rsidR="003858B9">
        <w:rPr>
          <w:rFonts w:ascii="Times New Roman" w:eastAsia="Times New Roman" w:hAnsi="Times New Roman" w:cs="Times New Roman"/>
          <w:sz w:val="28"/>
          <w:szCs w:val="28"/>
        </w:rPr>
        <w:t xml:space="preserve"> Вышинского сельского поселения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E5937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3E593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Pr="003E593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источников финансирования дефицита </w:t>
      </w:r>
      <w:r w:rsidRPr="003E5937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Pr="003E593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3858B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Вышинского сельского поселения </w:t>
      </w:r>
      <w:r w:rsidRPr="003E5937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>с указанием оснований для их внесения</w:t>
      </w:r>
      <w:r w:rsidRPr="003E593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течении 10 дней </w:t>
      </w:r>
      <w:r w:rsidRPr="003E5937">
        <w:rPr>
          <w:rFonts w:ascii="Times New Roman" w:eastAsia="Times New Roman" w:hAnsi="Times New Roman" w:cs="Times New Roman"/>
          <w:sz w:val="28"/>
          <w:szCs w:val="28"/>
        </w:rPr>
        <w:t>направляет  на утверждение в исполнительный орган муниципального образования.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E5937" w:rsidRPr="003E5937" w:rsidRDefault="003E5937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5937" w:rsidRPr="003E5937" w:rsidRDefault="003E5937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21705" w:rsidRPr="00F21705" w:rsidSect="008E504D">
      <w:headerReference w:type="even" r:id="rId10"/>
      <w:headerReference w:type="default" r:id="rId11"/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3C7" w:rsidRDefault="00ED43C7" w:rsidP="00617B40">
      <w:pPr>
        <w:spacing w:after="0" w:line="240" w:lineRule="auto"/>
      </w:pPr>
      <w:r>
        <w:separator/>
      </w:r>
    </w:p>
  </w:endnote>
  <w:endnote w:type="continuationSeparator" w:id="1">
    <w:p w:rsidR="00ED43C7" w:rsidRDefault="00ED43C7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3C7" w:rsidRDefault="00ED43C7" w:rsidP="00617B40">
      <w:pPr>
        <w:spacing w:after="0" w:line="240" w:lineRule="auto"/>
      </w:pPr>
      <w:r>
        <w:separator/>
      </w:r>
    </w:p>
  </w:footnote>
  <w:footnote w:type="continuationSeparator" w:id="1">
    <w:p w:rsidR="00ED43C7" w:rsidRDefault="00ED43C7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3CA" w:rsidRDefault="00F9612D" w:rsidP="008B01D5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B63C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B63CA" w:rsidRDefault="001B63CA" w:rsidP="00AF4EFF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3CA" w:rsidRDefault="001B63CA">
    <w:pPr>
      <w:pStyle w:val="a6"/>
      <w:jc w:val="right"/>
    </w:pPr>
  </w:p>
  <w:p w:rsidR="001B63CA" w:rsidRDefault="001B63CA" w:rsidP="00AF4EFF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1">
    <w:nsid w:val="24713B5B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279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331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384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437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490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543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596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649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702" w:hanging="279"/>
      </w:pPr>
      <w:rPr>
        <w:rFonts w:hint="default"/>
        <w:lang w:val="ru-RU" w:eastAsia="en-US" w:bidi="ar-SA"/>
      </w:r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128BA"/>
    <w:rsid w:val="0004679E"/>
    <w:rsid w:val="00094C89"/>
    <w:rsid w:val="000A44A9"/>
    <w:rsid w:val="000C5852"/>
    <w:rsid w:val="000C5E84"/>
    <w:rsid w:val="000D242E"/>
    <w:rsid w:val="000F242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511F"/>
    <w:rsid w:val="0018600B"/>
    <w:rsid w:val="001A0F42"/>
    <w:rsid w:val="001B42E2"/>
    <w:rsid w:val="001B63CA"/>
    <w:rsid w:val="001C5C3F"/>
    <w:rsid w:val="001E768B"/>
    <w:rsid w:val="001F06CD"/>
    <w:rsid w:val="002008AE"/>
    <w:rsid w:val="00202DB5"/>
    <w:rsid w:val="002119B1"/>
    <w:rsid w:val="00220034"/>
    <w:rsid w:val="00232BB6"/>
    <w:rsid w:val="0023428E"/>
    <w:rsid w:val="00244368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301059"/>
    <w:rsid w:val="00301280"/>
    <w:rsid w:val="00312E64"/>
    <w:rsid w:val="0033782F"/>
    <w:rsid w:val="00347EA7"/>
    <w:rsid w:val="00352423"/>
    <w:rsid w:val="00360EA3"/>
    <w:rsid w:val="00370994"/>
    <w:rsid w:val="003858B9"/>
    <w:rsid w:val="003B6711"/>
    <w:rsid w:val="003E5937"/>
    <w:rsid w:val="003E7474"/>
    <w:rsid w:val="003F2F49"/>
    <w:rsid w:val="00400979"/>
    <w:rsid w:val="00423270"/>
    <w:rsid w:val="00426550"/>
    <w:rsid w:val="00446F0C"/>
    <w:rsid w:val="00461627"/>
    <w:rsid w:val="0046679A"/>
    <w:rsid w:val="004740F0"/>
    <w:rsid w:val="00476734"/>
    <w:rsid w:val="0048014E"/>
    <w:rsid w:val="00481820"/>
    <w:rsid w:val="004B08C9"/>
    <w:rsid w:val="004B2FE1"/>
    <w:rsid w:val="004C2618"/>
    <w:rsid w:val="004E28EE"/>
    <w:rsid w:val="005439BD"/>
    <w:rsid w:val="00550A57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48CA"/>
    <w:rsid w:val="006A5C59"/>
    <w:rsid w:val="006C37AF"/>
    <w:rsid w:val="006D1520"/>
    <w:rsid w:val="006D5983"/>
    <w:rsid w:val="006D66E9"/>
    <w:rsid w:val="006E0EC3"/>
    <w:rsid w:val="006E3993"/>
    <w:rsid w:val="006E3E8D"/>
    <w:rsid w:val="00701E6F"/>
    <w:rsid w:val="00717090"/>
    <w:rsid w:val="00725A3F"/>
    <w:rsid w:val="007278FE"/>
    <w:rsid w:val="007343BF"/>
    <w:rsid w:val="0075353D"/>
    <w:rsid w:val="007546D1"/>
    <w:rsid w:val="007601FF"/>
    <w:rsid w:val="00762C08"/>
    <w:rsid w:val="00775A94"/>
    <w:rsid w:val="007770F8"/>
    <w:rsid w:val="0078084B"/>
    <w:rsid w:val="007959FD"/>
    <w:rsid w:val="007966A4"/>
    <w:rsid w:val="007C20AA"/>
    <w:rsid w:val="007D2E40"/>
    <w:rsid w:val="007F6ACB"/>
    <w:rsid w:val="008042BF"/>
    <w:rsid w:val="008150EF"/>
    <w:rsid w:val="00852A49"/>
    <w:rsid w:val="00892D1B"/>
    <w:rsid w:val="00897612"/>
    <w:rsid w:val="008C2ACB"/>
    <w:rsid w:val="008C3FAC"/>
    <w:rsid w:val="008D0BBC"/>
    <w:rsid w:val="008D0C69"/>
    <w:rsid w:val="008E316C"/>
    <w:rsid w:val="008E4601"/>
    <w:rsid w:val="008E504D"/>
    <w:rsid w:val="008E552E"/>
    <w:rsid w:val="00904F79"/>
    <w:rsid w:val="0091599B"/>
    <w:rsid w:val="00923FB0"/>
    <w:rsid w:val="00931DD8"/>
    <w:rsid w:val="00933810"/>
    <w:rsid w:val="00947D47"/>
    <w:rsid w:val="009710E1"/>
    <w:rsid w:val="0098471E"/>
    <w:rsid w:val="009B541E"/>
    <w:rsid w:val="009C0855"/>
    <w:rsid w:val="009C2ACB"/>
    <w:rsid w:val="009C793B"/>
    <w:rsid w:val="009D6BE7"/>
    <w:rsid w:val="009F6EC2"/>
    <w:rsid w:val="00A10272"/>
    <w:rsid w:val="00A102C9"/>
    <w:rsid w:val="00A13D28"/>
    <w:rsid w:val="00A16321"/>
    <w:rsid w:val="00A33D50"/>
    <w:rsid w:val="00A34AE4"/>
    <w:rsid w:val="00A4494C"/>
    <w:rsid w:val="00A47C3E"/>
    <w:rsid w:val="00A76A9A"/>
    <w:rsid w:val="00A975D4"/>
    <w:rsid w:val="00AB0ADF"/>
    <w:rsid w:val="00AC194A"/>
    <w:rsid w:val="00AE1BC0"/>
    <w:rsid w:val="00AF2510"/>
    <w:rsid w:val="00B02D72"/>
    <w:rsid w:val="00B0666A"/>
    <w:rsid w:val="00B07E5A"/>
    <w:rsid w:val="00B23C3D"/>
    <w:rsid w:val="00B4392C"/>
    <w:rsid w:val="00B453D2"/>
    <w:rsid w:val="00B556EF"/>
    <w:rsid w:val="00B55CB0"/>
    <w:rsid w:val="00B572B2"/>
    <w:rsid w:val="00B71796"/>
    <w:rsid w:val="00B85C02"/>
    <w:rsid w:val="00B866BC"/>
    <w:rsid w:val="00BA2AA1"/>
    <w:rsid w:val="00BB5506"/>
    <w:rsid w:val="00BD126A"/>
    <w:rsid w:val="00BD7611"/>
    <w:rsid w:val="00BE688F"/>
    <w:rsid w:val="00BF1BDF"/>
    <w:rsid w:val="00BF262A"/>
    <w:rsid w:val="00C061A4"/>
    <w:rsid w:val="00C36F5A"/>
    <w:rsid w:val="00C50D1C"/>
    <w:rsid w:val="00CC675C"/>
    <w:rsid w:val="00CD4B6D"/>
    <w:rsid w:val="00D20FD7"/>
    <w:rsid w:val="00D26095"/>
    <w:rsid w:val="00D33BED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D1E9F"/>
    <w:rsid w:val="00DD277F"/>
    <w:rsid w:val="00DF62EB"/>
    <w:rsid w:val="00E14D30"/>
    <w:rsid w:val="00E560D4"/>
    <w:rsid w:val="00E624C3"/>
    <w:rsid w:val="00E747D5"/>
    <w:rsid w:val="00EB1E81"/>
    <w:rsid w:val="00EC024E"/>
    <w:rsid w:val="00EC1BBB"/>
    <w:rsid w:val="00EC47EB"/>
    <w:rsid w:val="00EC66F8"/>
    <w:rsid w:val="00ED43C7"/>
    <w:rsid w:val="00EF214F"/>
    <w:rsid w:val="00F004F9"/>
    <w:rsid w:val="00F155DA"/>
    <w:rsid w:val="00F21705"/>
    <w:rsid w:val="00F262C9"/>
    <w:rsid w:val="00F41643"/>
    <w:rsid w:val="00F4425C"/>
    <w:rsid w:val="00F508FD"/>
    <w:rsid w:val="00F55748"/>
    <w:rsid w:val="00F625C3"/>
    <w:rsid w:val="00F80373"/>
    <w:rsid w:val="00F936FE"/>
    <w:rsid w:val="00F9612D"/>
    <w:rsid w:val="00FA3B11"/>
    <w:rsid w:val="00FB0381"/>
    <w:rsid w:val="00FB27F0"/>
    <w:rsid w:val="00FD00F0"/>
    <w:rsid w:val="00FD14E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paragraph" w:styleId="1">
    <w:name w:val="heading 1"/>
    <w:basedOn w:val="a"/>
    <w:link w:val="10"/>
    <w:uiPriority w:val="1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character" w:styleId="ac">
    <w:name w:val="page number"/>
    <w:basedOn w:val="a0"/>
    <w:uiPriority w:val="99"/>
    <w:rsid w:val="001B63CA"/>
  </w:style>
  <w:style w:type="character" w:styleId="ad">
    <w:name w:val="Placeholder Text"/>
    <w:basedOn w:val="a0"/>
    <w:uiPriority w:val="99"/>
    <w:semiHidden/>
    <w:rsid w:val="002C64C5"/>
    <w:rPr>
      <w:color w:val="808080"/>
    </w:rPr>
  </w:style>
  <w:style w:type="character" w:customStyle="1" w:styleId="10">
    <w:name w:val="Заголовок 1 Знак"/>
    <w:basedOn w:val="a0"/>
    <w:link w:val="1"/>
    <w:uiPriority w:val="1"/>
    <w:rsid w:val="006E0EC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e">
    <w:name w:val="List Paragraph"/>
    <w:basedOn w:val="a"/>
    <w:uiPriority w:val="1"/>
    <w:qFormat/>
    <w:rsid w:val="00A34AE4"/>
    <w:pPr>
      <w:ind w:left="720"/>
      <w:contextualSpacing/>
    </w:pPr>
  </w:style>
  <w:style w:type="paragraph" w:styleId="af">
    <w:name w:val="Body Text"/>
    <w:basedOn w:val="a"/>
    <w:link w:val="af0"/>
    <w:uiPriority w:val="1"/>
    <w:qFormat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1"/>
    <w:rsid w:val="00F80373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rmal">
    <w:name w:val="ConsNormal"/>
    <w:uiPriority w:val="99"/>
    <w:rsid w:val="006A5C5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175347DC2E1A0FCC217FDED82BB539E215CC627FF7FC9DE4DC7FD62A28D14340FFA44E9A974620E3A31335A569D5A67B73F43891FC8bCN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79C1E-1C91-4894-9AE2-1EAFFDFFA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2020-02-14T09:26:00Z</dcterms:created>
  <dcterms:modified xsi:type="dcterms:W3CDTF">2021-12-29T11:25:00Z</dcterms:modified>
</cp:coreProperties>
</file>