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205" w:rsidRDefault="00181205" w:rsidP="00181205">
      <w:pPr>
        <w:jc w:val="center"/>
        <w:rPr>
          <w:b/>
          <w:bCs/>
        </w:rPr>
      </w:pPr>
      <w:r>
        <w:rPr>
          <w:b/>
          <w:bCs/>
        </w:rPr>
        <w:t>СОВЕТ ДЕПУТАТОВ</w:t>
      </w:r>
    </w:p>
    <w:p w:rsidR="00181205" w:rsidRDefault="00181205" w:rsidP="00181205">
      <w:pPr>
        <w:jc w:val="center"/>
        <w:rPr>
          <w:b/>
          <w:bCs/>
        </w:rPr>
      </w:pPr>
      <w:r>
        <w:rPr>
          <w:b/>
          <w:bCs/>
        </w:rPr>
        <w:t>ДУБИТЕЛЬСКОГО СЕЛЬСКОГО ПОСЕЛЕНИЯ</w:t>
      </w:r>
    </w:p>
    <w:p w:rsidR="00181205" w:rsidRDefault="00181205" w:rsidP="00181205">
      <w:pPr>
        <w:jc w:val="center"/>
        <w:rPr>
          <w:b/>
          <w:bCs/>
        </w:rPr>
      </w:pPr>
      <w:r>
        <w:rPr>
          <w:b/>
          <w:bCs/>
        </w:rPr>
        <w:t>ЗУБОВО-ПОЛЯНСКОГО МУНИЦИПАЛЬНОГО РАЙОНА</w:t>
      </w:r>
    </w:p>
    <w:p w:rsidR="00181205" w:rsidRDefault="00181205" w:rsidP="00181205">
      <w:pPr>
        <w:jc w:val="center"/>
        <w:rPr>
          <w:b/>
          <w:bCs/>
        </w:rPr>
      </w:pPr>
      <w:r>
        <w:rPr>
          <w:b/>
          <w:bCs/>
        </w:rPr>
        <w:t>РЕСПУБЛИКИ МОРДОВИЯ</w:t>
      </w:r>
    </w:p>
    <w:p w:rsidR="00181205" w:rsidRDefault="00181205" w:rsidP="00181205">
      <w:pPr>
        <w:jc w:val="center"/>
        <w:rPr>
          <w:b/>
          <w:bCs/>
        </w:rPr>
      </w:pPr>
    </w:p>
    <w:p w:rsidR="00181205" w:rsidRDefault="00181205" w:rsidP="00181205">
      <w:pPr>
        <w:jc w:val="center"/>
        <w:rPr>
          <w:b/>
          <w:bCs/>
        </w:rPr>
      </w:pPr>
      <w:r>
        <w:rPr>
          <w:b/>
          <w:bCs/>
        </w:rPr>
        <w:t>РЕШЕНИЕ</w:t>
      </w:r>
    </w:p>
    <w:p w:rsidR="00181205" w:rsidRDefault="00181205" w:rsidP="00181205">
      <w:pPr>
        <w:jc w:val="center"/>
        <w:rPr>
          <w:b/>
          <w:bCs/>
        </w:rPr>
      </w:pPr>
    </w:p>
    <w:p w:rsidR="00181205" w:rsidRDefault="00181205" w:rsidP="00181205">
      <w:pPr>
        <w:jc w:val="center"/>
        <w:rPr>
          <w:b/>
          <w:bCs/>
        </w:rPr>
      </w:pPr>
      <w:r>
        <w:rPr>
          <w:b/>
          <w:bCs/>
        </w:rPr>
        <w:t>ОТ  24 ДЕКАБРЯ 2021 ГОДА  № 1</w:t>
      </w:r>
    </w:p>
    <w:p w:rsidR="00181205" w:rsidRDefault="00181205" w:rsidP="00181205">
      <w:pPr>
        <w:jc w:val="center"/>
        <w:rPr>
          <w:b/>
          <w:bCs/>
        </w:rPr>
      </w:pPr>
    </w:p>
    <w:p w:rsidR="00181205" w:rsidRDefault="00181205" w:rsidP="00181205">
      <w:pPr>
        <w:jc w:val="center"/>
        <w:rPr>
          <w:b/>
        </w:rPr>
      </w:pPr>
      <w:r>
        <w:rPr>
          <w:b/>
        </w:rPr>
        <w:t>ОБ УТВЕРЖДЕНИИ  ГЕНЕРАЛЬНОГО ПЛАНА ДУБИТЕЛЬСКОГО СЕЛЬСКОГО ПОСЕЛЕНИЯ  ЗУБОВО-ПОЛЯНСКОГО МУНИЦИПАЛЬНОГО  РАЙОНА РЕСПУБЛИКИ МОРДОВИЯ</w:t>
      </w:r>
    </w:p>
    <w:p w:rsidR="00181205" w:rsidRDefault="00181205" w:rsidP="00181205">
      <w:pPr>
        <w:rPr>
          <w:b/>
        </w:rPr>
      </w:pPr>
    </w:p>
    <w:p w:rsidR="00181205" w:rsidRDefault="00181205" w:rsidP="00181205">
      <w:pPr>
        <w:ind w:firstLine="709"/>
      </w:pPr>
      <w:r>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Дубительского сельского поселения Зубово-Полянского муниципального района Республики Мордовия, рассмотрев Заключение администрации Дубительского сельского поселения о результатах Публичных слушаний по проекту  Генерального плана Дубительского сельского поселения Зубово-Полянского муниципального района Республики Мордовия Совет депутатов Дубительского сельского поселения  решил:</w:t>
      </w:r>
    </w:p>
    <w:p w:rsidR="00181205" w:rsidRDefault="00181205" w:rsidP="00181205">
      <w:pPr>
        <w:ind w:firstLine="709"/>
        <w:rPr>
          <w:b/>
          <w:bCs/>
        </w:rPr>
      </w:pPr>
    </w:p>
    <w:p w:rsidR="00181205" w:rsidRDefault="00181205" w:rsidP="00181205">
      <w:pPr>
        <w:ind w:firstLine="709"/>
      </w:pPr>
      <w:r>
        <w:t>1.Утвердить Генеральный план  Дубительского сельского поселения Зубово-Полянского муниципального района Республики Мордовия.</w:t>
      </w:r>
    </w:p>
    <w:p w:rsidR="00181205" w:rsidRDefault="00181205" w:rsidP="00181205">
      <w:pPr>
        <w:ind w:firstLine="709"/>
      </w:pPr>
      <w:r>
        <w:t>2.Направить Генеральный план Дубительского сельского поселения в течение трех дней со дня утверждения на бумажном и электронном носителях в Правительство Республики Мордовия.</w:t>
      </w:r>
    </w:p>
    <w:p w:rsidR="00181205" w:rsidRDefault="00181205" w:rsidP="00181205">
      <w:pPr>
        <w:ind w:firstLine="709"/>
      </w:pPr>
      <w:r>
        <w:t>3.Направить Генеральный план Дубительского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181205" w:rsidRDefault="00181205" w:rsidP="00181205">
      <w:pPr>
        <w:ind w:firstLine="709"/>
      </w:pPr>
      <w:r>
        <w:t xml:space="preserve">4.Направить Генеральный план Дубительского сельского поселения в течение двух недель со дня утверждения на бумажном и электронном носителях в </w:t>
      </w:r>
      <w:bookmarkStart w:id="0" w:name="OLE_LINK1"/>
      <w:bookmarkStart w:id="1" w:name="OLE_LINK2"/>
      <w:bookmarkStart w:id="2" w:name="OLE_LINK3"/>
      <w:r>
        <w:t>Министерство строительства, транспорта и дорожного хозяйства Республики Мордовия</w:t>
      </w:r>
      <w:bookmarkEnd w:id="0"/>
      <w:bookmarkEnd w:id="1"/>
      <w:bookmarkEnd w:id="2"/>
      <w:r>
        <w:t>.</w:t>
      </w:r>
    </w:p>
    <w:p w:rsidR="00181205" w:rsidRDefault="00181205" w:rsidP="00181205">
      <w:pPr>
        <w:ind w:firstLine="709"/>
        <w:rPr>
          <w:b/>
        </w:rPr>
      </w:pPr>
      <w:r>
        <w:t>5.В течение трех месяцев со дня утверждения Генерального  плана  разработать и утвердить план реализации Генерального плана.</w:t>
      </w:r>
    </w:p>
    <w:p w:rsidR="00181205" w:rsidRDefault="00181205" w:rsidP="00181205">
      <w:pPr>
        <w:ind w:firstLine="709"/>
      </w:pPr>
      <w:r>
        <w:t>6.Признать утратившим силу решение Совета депутатов Дубительского сельского поселения Зубово-Полянского муниципального района Республики Мордовия от 24 августа 2018 года № 1</w:t>
      </w:r>
      <w:r>
        <w:rPr>
          <w:b/>
        </w:rPr>
        <w:t xml:space="preserve"> </w:t>
      </w:r>
      <w:r>
        <w:t>«Об утверждении  Генерального плана  территории  Дубительского сельского поселения  Зубово-Полянского муниципального района  Республики Мордовия»</w:t>
      </w:r>
    </w:p>
    <w:p w:rsidR="00181205" w:rsidRDefault="00181205" w:rsidP="00181205">
      <w:pPr>
        <w:ind w:firstLine="709"/>
      </w:pPr>
      <w:r>
        <w:t>7.Настоящее решение опубликовать в информационном бюллетене «Вестник Дубителя» Дубительского сельского поселения и разместить</w:t>
      </w:r>
      <w:r>
        <w:rPr>
          <w:lang w:eastAsia="en-US"/>
        </w:rPr>
        <w:t xml:space="preserve"> на официальном сайте</w:t>
      </w:r>
      <w:r>
        <w:t>.</w:t>
      </w:r>
    </w:p>
    <w:p w:rsidR="00181205" w:rsidRDefault="00181205" w:rsidP="00181205">
      <w:pPr>
        <w:ind w:firstLine="709"/>
      </w:pPr>
      <w:r>
        <w:t>8.Решение вступает в силу со дня его опубликования.</w:t>
      </w:r>
    </w:p>
    <w:p w:rsidR="00181205" w:rsidRDefault="00181205" w:rsidP="00181205">
      <w:pPr>
        <w:tabs>
          <w:tab w:val="left" w:pos="33"/>
          <w:tab w:val="left" w:pos="683"/>
        </w:tabs>
      </w:pPr>
      <w:r>
        <w:t xml:space="preserve">     </w:t>
      </w:r>
    </w:p>
    <w:p w:rsidR="00181205" w:rsidRDefault="00181205" w:rsidP="00181205">
      <w:pPr>
        <w:pStyle w:val="a3"/>
        <w:ind w:firstLine="0"/>
      </w:pPr>
      <w:r>
        <w:t xml:space="preserve"> Глава</w:t>
      </w:r>
    </w:p>
    <w:p w:rsidR="00181205" w:rsidRDefault="00181205" w:rsidP="00181205">
      <w:pPr>
        <w:pStyle w:val="a3"/>
        <w:ind w:firstLine="0"/>
      </w:pPr>
      <w:r>
        <w:t xml:space="preserve"> Дубительского  сельского поселения </w:t>
      </w:r>
    </w:p>
    <w:p w:rsidR="00181205" w:rsidRDefault="00181205" w:rsidP="00181205">
      <w:pPr>
        <w:pStyle w:val="a3"/>
        <w:ind w:firstLine="0"/>
      </w:pPr>
      <w:r>
        <w:t xml:space="preserve"> Зубово-Полянского  муниципального </w:t>
      </w:r>
    </w:p>
    <w:p w:rsidR="00181205" w:rsidRPr="00181205" w:rsidRDefault="00181205" w:rsidP="00181205">
      <w:pPr>
        <w:pStyle w:val="a3"/>
        <w:ind w:firstLine="0"/>
      </w:pPr>
      <w:r>
        <w:t xml:space="preserve"> района Республики  Мордовия:                                                            В.М. Кормакова</w:t>
      </w:r>
    </w:p>
    <w:p w:rsidR="00C829E6" w:rsidRPr="002741FD" w:rsidRDefault="00C829E6" w:rsidP="00C829E6">
      <w:pPr>
        <w:jc w:val="center"/>
        <w:rPr>
          <w:b/>
        </w:rPr>
      </w:pPr>
      <w:r w:rsidRPr="002741FD">
        <w:rPr>
          <w:b/>
        </w:rPr>
        <w:lastRenderedPageBreak/>
        <w:t>Генеральный план</w:t>
      </w:r>
    </w:p>
    <w:p w:rsidR="00C829E6" w:rsidRPr="002741FD" w:rsidRDefault="00C829E6" w:rsidP="00C829E6">
      <w:pPr>
        <w:jc w:val="center"/>
        <w:rPr>
          <w:b/>
        </w:rPr>
      </w:pPr>
      <w:r w:rsidRPr="002741FD">
        <w:rPr>
          <w:b/>
        </w:rPr>
        <w:t>Дубительского сельского поселения</w:t>
      </w:r>
    </w:p>
    <w:p w:rsidR="00C829E6" w:rsidRPr="002741FD" w:rsidRDefault="00C829E6" w:rsidP="00C829E6">
      <w:pPr>
        <w:jc w:val="center"/>
        <w:rPr>
          <w:b/>
        </w:rPr>
      </w:pPr>
      <w:r w:rsidRPr="002741FD">
        <w:rPr>
          <w:b/>
        </w:rPr>
        <w:t>Зубово-Полянского муниципального района Республики Мордовия</w:t>
      </w:r>
    </w:p>
    <w:p w:rsidR="00C829E6" w:rsidRPr="002741FD" w:rsidRDefault="00C829E6" w:rsidP="00C829E6">
      <w:pPr>
        <w:jc w:val="center"/>
        <w:rPr>
          <w:b/>
        </w:rPr>
      </w:pPr>
    </w:p>
    <w:p w:rsidR="00C829E6" w:rsidRPr="002741FD" w:rsidRDefault="00C829E6" w:rsidP="00C829E6">
      <w:pPr>
        <w:rPr>
          <w:b/>
        </w:rPr>
      </w:pPr>
      <w:r w:rsidRPr="002741FD">
        <w:rPr>
          <w:b/>
        </w:rPr>
        <w:t xml:space="preserve">Том </w:t>
      </w:r>
      <w:r w:rsidRPr="002741FD">
        <w:rPr>
          <w:b/>
          <w:lang w:val="en-US"/>
        </w:rPr>
        <w:t>I</w:t>
      </w:r>
      <w:r w:rsidRPr="002741FD">
        <w:rPr>
          <w:b/>
        </w:rPr>
        <w:t>.  Положение о территориальном планировании</w:t>
      </w:r>
    </w:p>
    <w:p w:rsidR="00C829E6" w:rsidRPr="002741FD" w:rsidRDefault="00C829E6" w:rsidP="00C829E6">
      <w:pPr>
        <w:spacing w:line="276" w:lineRule="auto"/>
        <w:rPr>
          <w:b/>
        </w:rPr>
      </w:pPr>
    </w:p>
    <w:p w:rsidR="00C829E6" w:rsidRPr="002741FD" w:rsidRDefault="00C829E6" w:rsidP="00C829E6">
      <w:pPr>
        <w:spacing w:line="276" w:lineRule="auto"/>
        <w:contextualSpacing/>
        <w:rPr>
          <w:rFonts w:eastAsia="Calibri"/>
        </w:rPr>
      </w:pPr>
      <w:r w:rsidRPr="002741FD">
        <w:rPr>
          <w:rFonts w:eastAsia="Calibri"/>
          <w:b/>
        </w:rPr>
        <w:t xml:space="preserve">Заказчик: </w:t>
      </w:r>
      <w:r w:rsidRPr="002741FD">
        <w:rPr>
          <w:rFonts w:eastAsia="Calibri"/>
        </w:rPr>
        <w:t xml:space="preserve">Администрация Дубительского сельского поселения Зубово-Полянского муниципального района </w:t>
      </w:r>
    </w:p>
    <w:p w:rsidR="00C829E6" w:rsidRPr="002741FD" w:rsidRDefault="00C829E6" w:rsidP="00C829E6">
      <w:pPr>
        <w:spacing w:line="276" w:lineRule="auto"/>
        <w:contextualSpacing/>
        <w:rPr>
          <w:rFonts w:eastAsia="Calibri"/>
        </w:rPr>
      </w:pPr>
      <w:r w:rsidRPr="002741FD">
        <w:rPr>
          <w:rFonts w:eastAsia="Calibri"/>
          <w:b/>
          <w:noProof/>
        </w:rPr>
        <w:drawing>
          <wp:inline distT="0" distB="0" distL="0" distR="0">
            <wp:extent cx="6145530" cy="1467485"/>
            <wp:effectExtent l="0" t="0" r="7620" b="0"/>
            <wp:docPr id="1"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45530" cy="1467485"/>
                    </a:xfrm>
                    <a:prstGeom prst="rect">
                      <a:avLst/>
                    </a:prstGeom>
                    <a:noFill/>
                    <a:ln>
                      <a:noFill/>
                    </a:ln>
                  </pic:spPr>
                </pic:pic>
              </a:graphicData>
            </a:graphic>
          </wp:inline>
        </w:drawing>
      </w:r>
    </w:p>
    <w:p w:rsidR="00C829E6" w:rsidRPr="002741FD" w:rsidRDefault="00C829E6" w:rsidP="00C829E6">
      <w:pPr>
        <w:spacing w:line="276" w:lineRule="auto"/>
        <w:ind w:firstLine="709"/>
      </w:pPr>
      <w:r w:rsidRPr="002741FD">
        <w:t>В подготовке проекта генерального плана Дубительского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C829E6" w:rsidRPr="002741FD" w:rsidRDefault="00C829E6" w:rsidP="00C829E6">
      <w:pPr>
        <w:jc w:val="center"/>
        <w:outlineLvl w:val="0"/>
        <w:rPr>
          <w:b/>
          <w:bCs/>
        </w:rPr>
      </w:pPr>
      <w:r w:rsidRPr="002741FD">
        <w:rPr>
          <w:b/>
          <w:bCs/>
        </w:rPr>
        <w:t>СОДЕРЖАНИЕ</w:t>
      </w:r>
    </w:p>
    <w:p w:rsidR="00C829E6" w:rsidRPr="002741FD" w:rsidRDefault="00C829E6" w:rsidP="00C829E6">
      <w:pPr>
        <w:spacing w:before="240" w:line="360" w:lineRule="auto"/>
        <w:jc w:val="center"/>
        <w:rPr>
          <w:b/>
        </w:rPr>
      </w:pPr>
      <w:r w:rsidRPr="002741FD">
        <w:rPr>
          <w:b/>
        </w:rPr>
        <w:t>Содержание Тома I</w:t>
      </w:r>
    </w:p>
    <w:p w:rsidR="00C829E6" w:rsidRPr="002741FD" w:rsidRDefault="00C829E6" w:rsidP="00C829E6">
      <w:pPr>
        <w:spacing w:line="360" w:lineRule="auto"/>
        <w:jc w:val="center"/>
        <w:rPr>
          <w:b/>
        </w:rPr>
      </w:pPr>
      <w:r w:rsidRPr="002741FD">
        <w:rPr>
          <w:b/>
        </w:rPr>
        <w:t>ПОЛОЖЕНИЯ О ТЕРРИТОРИАЛЬНОМ ПЛАНИРОВАНИИ</w:t>
      </w: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567"/>
      </w:tblGrid>
      <w:tr w:rsidR="00C829E6" w:rsidRPr="002741FD" w:rsidTr="002741FD">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C829E6" w:rsidRPr="00C825B9" w:rsidRDefault="00C829E6" w:rsidP="002741FD">
            <w:pPr>
              <w:ind w:firstLine="0"/>
              <w:jc w:val="left"/>
            </w:pPr>
            <w:r w:rsidRPr="00C825B9">
              <w:t>ЧАСТЬ 1.</w:t>
            </w:r>
          </w:p>
          <w:p w:rsidR="00C829E6" w:rsidRPr="00C825B9" w:rsidRDefault="00C829E6" w:rsidP="002741FD">
            <w:pPr>
              <w:jc w:val="left"/>
            </w:pPr>
          </w:p>
        </w:tc>
        <w:tc>
          <w:tcPr>
            <w:tcW w:w="7959" w:type="dxa"/>
            <w:tcBorders>
              <w:top w:val="single" w:sz="4" w:space="0" w:color="auto"/>
              <w:left w:val="single" w:sz="4" w:space="0" w:color="auto"/>
              <w:bottom w:val="single" w:sz="4" w:space="0" w:color="auto"/>
              <w:right w:val="single" w:sz="4" w:space="0" w:color="auto"/>
            </w:tcBorders>
            <w:vAlign w:val="center"/>
          </w:tcPr>
          <w:p w:rsidR="00C829E6" w:rsidRPr="00C825B9" w:rsidRDefault="00C829E6" w:rsidP="00477566">
            <w:pPr>
              <w:jc w:val="left"/>
            </w:pPr>
            <w:r w:rsidRPr="00C825B9">
              <w:t>ПОЛОЖЕНИЯ О ТЕРРИТОРИАЛЬНОМ ПЛАНИРОВАНИИ</w:t>
            </w:r>
          </w:p>
        </w:tc>
        <w:tc>
          <w:tcPr>
            <w:tcW w:w="567" w:type="dxa"/>
            <w:tcBorders>
              <w:top w:val="single" w:sz="4" w:space="0" w:color="auto"/>
              <w:left w:val="single" w:sz="4" w:space="0" w:color="auto"/>
              <w:bottom w:val="single" w:sz="4" w:space="0" w:color="auto"/>
              <w:right w:val="single" w:sz="4" w:space="0" w:color="auto"/>
            </w:tcBorders>
            <w:vAlign w:val="center"/>
          </w:tcPr>
          <w:p w:rsidR="00C829E6" w:rsidRPr="00C825B9" w:rsidRDefault="00C829E6" w:rsidP="002741FD">
            <w:pPr>
              <w:jc w:val="left"/>
            </w:pPr>
            <w:r w:rsidRPr="00C825B9">
              <w:t>Стр.</w:t>
            </w:r>
          </w:p>
        </w:tc>
      </w:tr>
      <w:tr w:rsidR="00C829E6" w:rsidRPr="002741FD" w:rsidTr="002741FD">
        <w:trPr>
          <w:trHeight w:val="202"/>
        </w:trPr>
        <w:tc>
          <w:tcPr>
            <w:tcW w:w="1539" w:type="dxa"/>
            <w:tcBorders>
              <w:top w:val="single" w:sz="4" w:space="0" w:color="auto"/>
              <w:bottom w:val="single" w:sz="4" w:space="0" w:color="auto"/>
              <w:right w:val="single" w:sz="4" w:space="0" w:color="auto"/>
            </w:tcBorders>
          </w:tcPr>
          <w:p w:rsidR="00C829E6" w:rsidRPr="00C825B9" w:rsidRDefault="00C829E6" w:rsidP="002741FD">
            <w:pPr>
              <w:ind w:firstLine="0"/>
              <w:jc w:val="left"/>
            </w:pPr>
            <w:r w:rsidRPr="00C825B9">
              <w:rPr>
                <w:bCs/>
              </w:rPr>
              <w:t>РАЗДЕЛ 1.</w:t>
            </w:r>
          </w:p>
        </w:tc>
        <w:tc>
          <w:tcPr>
            <w:tcW w:w="7959" w:type="dxa"/>
            <w:tcBorders>
              <w:top w:val="single" w:sz="4" w:space="0" w:color="auto"/>
              <w:bottom w:val="single" w:sz="4" w:space="0" w:color="auto"/>
              <w:right w:val="single" w:sz="4" w:space="0" w:color="auto"/>
            </w:tcBorders>
          </w:tcPr>
          <w:p w:rsidR="00C829E6" w:rsidRPr="00C825B9" w:rsidRDefault="00C829E6" w:rsidP="00477566">
            <w:pPr>
              <w:jc w:val="left"/>
            </w:pPr>
            <w:r w:rsidRPr="00C825B9">
              <w:t>Описание целей и задач территориального планирования</w:t>
            </w:r>
          </w:p>
        </w:tc>
        <w:tc>
          <w:tcPr>
            <w:tcW w:w="567" w:type="dxa"/>
            <w:tcBorders>
              <w:top w:val="single" w:sz="4" w:space="0" w:color="auto"/>
              <w:left w:val="single" w:sz="4" w:space="0" w:color="auto"/>
              <w:bottom w:val="single" w:sz="4" w:space="0" w:color="auto"/>
            </w:tcBorders>
          </w:tcPr>
          <w:p w:rsidR="00C829E6" w:rsidRPr="00C825B9" w:rsidRDefault="00C829E6" w:rsidP="002741FD">
            <w:pPr>
              <w:jc w:val="left"/>
            </w:pPr>
            <w:r w:rsidRPr="00C825B9">
              <w:t>5</w:t>
            </w:r>
          </w:p>
        </w:tc>
      </w:tr>
      <w:tr w:rsidR="00C829E6" w:rsidRPr="002741FD" w:rsidTr="002741FD">
        <w:trPr>
          <w:trHeight w:val="202"/>
        </w:trPr>
        <w:tc>
          <w:tcPr>
            <w:tcW w:w="1539" w:type="dxa"/>
            <w:tcBorders>
              <w:top w:val="single" w:sz="4" w:space="0" w:color="auto"/>
              <w:bottom w:val="single" w:sz="4" w:space="0" w:color="auto"/>
              <w:right w:val="single" w:sz="4" w:space="0" w:color="auto"/>
            </w:tcBorders>
          </w:tcPr>
          <w:p w:rsidR="00C829E6" w:rsidRPr="00C825B9" w:rsidRDefault="00C829E6" w:rsidP="002741FD">
            <w:pPr>
              <w:jc w:val="left"/>
              <w:rPr>
                <w:bCs/>
              </w:rPr>
            </w:pPr>
          </w:p>
        </w:tc>
        <w:tc>
          <w:tcPr>
            <w:tcW w:w="7959" w:type="dxa"/>
            <w:tcBorders>
              <w:top w:val="single" w:sz="4" w:space="0" w:color="auto"/>
              <w:bottom w:val="single" w:sz="4" w:space="0" w:color="auto"/>
              <w:right w:val="single" w:sz="4" w:space="0" w:color="auto"/>
            </w:tcBorders>
          </w:tcPr>
          <w:p w:rsidR="00C829E6" w:rsidRPr="00C825B9" w:rsidRDefault="00C829E6" w:rsidP="00477566">
            <w:pPr>
              <w:jc w:val="left"/>
            </w:pPr>
            <w:r w:rsidRPr="00C825B9">
              <w:t>1 ОБЩИЕ ПОЛОЖЕНИЯ</w:t>
            </w:r>
          </w:p>
        </w:tc>
        <w:tc>
          <w:tcPr>
            <w:tcW w:w="567" w:type="dxa"/>
            <w:tcBorders>
              <w:top w:val="single" w:sz="4" w:space="0" w:color="auto"/>
              <w:left w:val="single" w:sz="4" w:space="0" w:color="auto"/>
              <w:bottom w:val="single" w:sz="4" w:space="0" w:color="auto"/>
            </w:tcBorders>
          </w:tcPr>
          <w:p w:rsidR="00C829E6" w:rsidRPr="00C825B9" w:rsidRDefault="00C829E6" w:rsidP="002741FD">
            <w:pPr>
              <w:jc w:val="left"/>
            </w:pPr>
            <w:r w:rsidRPr="00C825B9">
              <w:t>5</w:t>
            </w:r>
          </w:p>
        </w:tc>
      </w:tr>
      <w:tr w:rsidR="00C829E6" w:rsidRPr="002741FD" w:rsidTr="002741FD">
        <w:trPr>
          <w:trHeight w:val="202"/>
        </w:trPr>
        <w:tc>
          <w:tcPr>
            <w:tcW w:w="1539" w:type="dxa"/>
            <w:tcBorders>
              <w:top w:val="single" w:sz="4" w:space="0" w:color="auto"/>
              <w:bottom w:val="single" w:sz="4" w:space="0" w:color="auto"/>
              <w:right w:val="single" w:sz="4" w:space="0" w:color="auto"/>
            </w:tcBorders>
            <w:shd w:val="clear" w:color="auto" w:fill="auto"/>
          </w:tcPr>
          <w:p w:rsidR="00C829E6" w:rsidRPr="00C825B9" w:rsidRDefault="00C829E6" w:rsidP="002741FD">
            <w:pPr>
              <w:jc w:val="left"/>
              <w:rPr>
                <w:bCs/>
              </w:rPr>
            </w:pPr>
          </w:p>
        </w:tc>
        <w:tc>
          <w:tcPr>
            <w:tcW w:w="7959" w:type="dxa"/>
            <w:tcBorders>
              <w:top w:val="single" w:sz="4" w:space="0" w:color="auto"/>
              <w:bottom w:val="single" w:sz="4" w:space="0" w:color="auto"/>
              <w:right w:val="single" w:sz="4" w:space="0" w:color="auto"/>
            </w:tcBorders>
            <w:shd w:val="clear" w:color="auto" w:fill="auto"/>
          </w:tcPr>
          <w:p w:rsidR="00C829E6" w:rsidRPr="00C825B9" w:rsidRDefault="00C829E6" w:rsidP="00477566">
            <w:pPr>
              <w:jc w:val="left"/>
            </w:pPr>
            <w:r w:rsidRPr="00C825B9">
              <w:t>2 НОРМАТИВНО-ПРАВОВАЯ БАЗА</w:t>
            </w:r>
          </w:p>
        </w:tc>
        <w:tc>
          <w:tcPr>
            <w:tcW w:w="567" w:type="dxa"/>
            <w:tcBorders>
              <w:top w:val="single" w:sz="4" w:space="0" w:color="auto"/>
              <w:left w:val="single" w:sz="4" w:space="0" w:color="auto"/>
              <w:bottom w:val="single" w:sz="4" w:space="0" w:color="auto"/>
            </w:tcBorders>
            <w:shd w:val="clear" w:color="auto" w:fill="auto"/>
          </w:tcPr>
          <w:p w:rsidR="00C829E6" w:rsidRPr="00C825B9" w:rsidRDefault="00C829E6" w:rsidP="002741FD">
            <w:pPr>
              <w:jc w:val="left"/>
            </w:pPr>
            <w:r w:rsidRPr="00C825B9">
              <w:t>6</w:t>
            </w:r>
          </w:p>
        </w:tc>
      </w:tr>
      <w:tr w:rsidR="00C829E6" w:rsidRPr="002741FD" w:rsidTr="002741FD">
        <w:trPr>
          <w:trHeight w:val="202"/>
        </w:trPr>
        <w:tc>
          <w:tcPr>
            <w:tcW w:w="1539" w:type="dxa"/>
            <w:tcBorders>
              <w:top w:val="single" w:sz="4" w:space="0" w:color="auto"/>
              <w:bottom w:val="single" w:sz="4" w:space="0" w:color="auto"/>
              <w:right w:val="single" w:sz="4" w:space="0" w:color="auto"/>
            </w:tcBorders>
            <w:shd w:val="clear" w:color="auto" w:fill="auto"/>
          </w:tcPr>
          <w:p w:rsidR="00C829E6" w:rsidRPr="00C825B9" w:rsidRDefault="00C829E6" w:rsidP="002741FD">
            <w:pPr>
              <w:jc w:val="left"/>
              <w:rPr>
                <w:bCs/>
              </w:rPr>
            </w:pPr>
          </w:p>
        </w:tc>
        <w:tc>
          <w:tcPr>
            <w:tcW w:w="7959" w:type="dxa"/>
            <w:tcBorders>
              <w:top w:val="single" w:sz="4" w:space="0" w:color="auto"/>
              <w:bottom w:val="single" w:sz="4" w:space="0" w:color="auto"/>
              <w:right w:val="single" w:sz="4" w:space="0" w:color="auto"/>
            </w:tcBorders>
            <w:shd w:val="clear" w:color="auto" w:fill="auto"/>
          </w:tcPr>
          <w:p w:rsidR="00C829E6" w:rsidRPr="00C825B9" w:rsidRDefault="00C829E6" w:rsidP="00477566">
            <w:pPr>
              <w:jc w:val="left"/>
            </w:pPr>
            <w:r w:rsidRPr="00C825B9">
              <w:t>3 ЦЕЛИ ТЕРРИТОРИАЛЬНОГО ПЛАНИРОВАНИЯ</w:t>
            </w:r>
          </w:p>
        </w:tc>
        <w:tc>
          <w:tcPr>
            <w:tcW w:w="567" w:type="dxa"/>
            <w:tcBorders>
              <w:top w:val="single" w:sz="4" w:space="0" w:color="auto"/>
              <w:left w:val="single" w:sz="4" w:space="0" w:color="auto"/>
              <w:bottom w:val="single" w:sz="4" w:space="0" w:color="auto"/>
            </w:tcBorders>
            <w:shd w:val="clear" w:color="auto" w:fill="auto"/>
          </w:tcPr>
          <w:p w:rsidR="00C829E6" w:rsidRPr="00C825B9" w:rsidRDefault="00C829E6" w:rsidP="002741FD">
            <w:pPr>
              <w:jc w:val="left"/>
            </w:pPr>
            <w:r w:rsidRPr="00C825B9">
              <w:t>8</w:t>
            </w:r>
          </w:p>
        </w:tc>
      </w:tr>
      <w:tr w:rsidR="00C829E6" w:rsidRPr="002741FD" w:rsidTr="002741FD">
        <w:trPr>
          <w:trHeight w:val="202"/>
        </w:trPr>
        <w:tc>
          <w:tcPr>
            <w:tcW w:w="1539" w:type="dxa"/>
            <w:tcBorders>
              <w:top w:val="single" w:sz="4" w:space="0" w:color="auto"/>
              <w:bottom w:val="single" w:sz="4" w:space="0" w:color="auto"/>
              <w:right w:val="single" w:sz="4" w:space="0" w:color="auto"/>
            </w:tcBorders>
            <w:shd w:val="clear" w:color="auto" w:fill="auto"/>
          </w:tcPr>
          <w:p w:rsidR="00C829E6" w:rsidRPr="00C825B9" w:rsidRDefault="00C829E6" w:rsidP="002741FD">
            <w:pPr>
              <w:jc w:val="left"/>
              <w:rPr>
                <w:bCs/>
              </w:rPr>
            </w:pPr>
          </w:p>
        </w:tc>
        <w:tc>
          <w:tcPr>
            <w:tcW w:w="7959" w:type="dxa"/>
            <w:tcBorders>
              <w:top w:val="single" w:sz="4" w:space="0" w:color="auto"/>
              <w:bottom w:val="single" w:sz="4" w:space="0" w:color="auto"/>
              <w:right w:val="single" w:sz="4" w:space="0" w:color="auto"/>
            </w:tcBorders>
            <w:shd w:val="clear" w:color="auto" w:fill="auto"/>
          </w:tcPr>
          <w:p w:rsidR="00C829E6" w:rsidRPr="00C825B9" w:rsidRDefault="00C829E6" w:rsidP="00477566">
            <w:pPr>
              <w:jc w:val="left"/>
            </w:pPr>
            <w:r w:rsidRPr="00C825B9">
              <w:t>4 ЗАДАЧИ ТЕРРИТОРИАЛЬНОГО ПЛАНИРОВАНИЯ</w:t>
            </w:r>
          </w:p>
        </w:tc>
        <w:tc>
          <w:tcPr>
            <w:tcW w:w="567" w:type="dxa"/>
            <w:tcBorders>
              <w:top w:val="single" w:sz="4" w:space="0" w:color="auto"/>
              <w:left w:val="single" w:sz="4" w:space="0" w:color="auto"/>
              <w:bottom w:val="single" w:sz="4" w:space="0" w:color="auto"/>
            </w:tcBorders>
            <w:shd w:val="clear" w:color="auto" w:fill="auto"/>
          </w:tcPr>
          <w:p w:rsidR="00C829E6" w:rsidRPr="00C825B9" w:rsidRDefault="00C829E6" w:rsidP="002741FD">
            <w:pPr>
              <w:jc w:val="left"/>
            </w:pPr>
            <w:r w:rsidRPr="00C825B9">
              <w:t>9</w:t>
            </w:r>
          </w:p>
        </w:tc>
      </w:tr>
      <w:tr w:rsidR="00C829E6" w:rsidRPr="002741FD" w:rsidTr="002741FD">
        <w:trPr>
          <w:trHeight w:val="202"/>
        </w:trPr>
        <w:tc>
          <w:tcPr>
            <w:tcW w:w="1539" w:type="dxa"/>
            <w:tcBorders>
              <w:top w:val="single" w:sz="4" w:space="0" w:color="auto"/>
              <w:bottom w:val="single" w:sz="4" w:space="0" w:color="auto"/>
              <w:right w:val="single" w:sz="4" w:space="0" w:color="auto"/>
            </w:tcBorders>
            <w:shd w:val="clear" w:color="auto" w:fill="auto"/>
          </w:tcPr>
          <w:p w:rsidR="00C829E6" w:rsidRPr="00C825B9" w:rsidRDefault="00C829E6" w:rsidP="002741FD">
            <w:pPr>
              <w:jc w:val="left"/>
              <w:rPr>
                <w:bCs/>
              </w:rPr>
            </w:pPr>
          </w:p>
        </w:tc>
        <w:tc>
          <w:tcPr>
            <w:tcW w:w="7959" w:type="dxa"/>
            <w:tcBorders>
              <w:top w:val="single" w:sz="4" w:space="0" w:color="auto"/>
              <w:bottom w:val="single" w:sz="4" w:space="0" w:color="auto"/>
              <w:right w:val="single" w:sz="4" w:space="0" w:color="auto"/>
            </w:tcBorders>
            <w:shd w:val="clear" w:color="auto" w:fill="auto"/>
          </w:tcPr>
          <w:p w:rsidR="00C829E6" w:rsidRPr="00C825B9" w:rsidRDefault="00C829E6" w:rsidP="00477566">
            <w:pPr>
              <w:jc w:val="left"/>
            </w:pPr>
            <w:r w:rsidRPr="00C825B9">
              <w:t>5 ПОКАЗАТЕЛИ ГЕНЕРАЛЬНОГО ПЛАНА</w:t>
            </w:r>
          </w:p>
        </w:tc>
        <w:tc>
          <w:tcPr>
            <w:tcW w:w="567" w:type="dxa"/>
            <w:tcBorders>
              <w:top w:val="single" w:sz="4" w:space="0" w:color="auto"/>
              <w:left w:val="single" w:sz="4" w:space="0" w:color="auto"/>
              <w:bottom w:val="single" w:sz="4" w:space="0" w:color="auto"/>
            </w:tcBorders>
            <w:shd w:val="clear" w:color="auto" w:fill="auto"/>
          </w:tcPr>
          <w:p w:rsidR="00C829E6" w:rsidRPr="00C825B9" w:rsidRDefault="00C829E6" w:rsidP="002741FD">
            <w:pPr>
              <w:jc w:val="left"/>
            </w:pPr>
            <w:r w:rsidRPr="00C825B9">
              <w:t>9</w:t>
            </w:r>
          </w:p>
        </w:tc>
      </w:tr>
      <w:tr w:rsidR="00C829E6" w:rsidRPr="002741FD" w:rsidTr="002741FD">
        <w:trPr>
          <w:trHeight w:val="285"/>
        </w:trPr>
        <w:tc>
          <w:tcPr>
            <w:tcW w:w="1539" w:type="dxa"/>
            <w:tcBorders>
              <w:top w:val="single" w:sz="4" w:space="0" w:color="auto"/>
              <w:bottom w:val="single" w:sz="4" w:space="0" w:color="auto"/>
              <w:right w:val="single" w:sz="4" w:space="0" w:color="auto"/>
            </w:tcBorders>
          </w:tcPr>
          <w:p w:rsidR="00C829E6" w:rsidRPr="00C825B9" w:rsidRDefault="00C829E6" w:rsidP="002741FD">
            <w:pPr>
              <w:ind w:firstLine="0"/>
              <w:jc w:val="left"/>
            </w:pPr>
            <w:r w:rsidRPr="00C825B9">
              <w:rPr>
                <w:bCs/>
              </w:rPr>
              <w:t>РАЗДЕЛ 2.</w:t>
            </w:r>
          </w:p>
        </w:tc>
        <w:tc>
          <w:tcPr>
            <w:tcW w:w="7959" w:type="dxa"/>
            <w:tcBorders>
              <w:top w:val="single" w:sz="4" w:space="0" w:color="auto"/>
              <w:bottom w:val="single" w:sz="4" w:space="0" w:color="auto"/>
              <w:right w:val="single" w:sz="4" w:space="0" w:color="auto"/>
            </w:tcBorders>
          </w:tcPr>
          <w:p w:rsidR="00C829E6" w:rsidRPr="00C825B9" w:rsidRDefault="00C829E6" w:rsidP="00477566">
            <w:pPr>
              <w:pStyle w:val="a5"/>
              <w:tabs>
                <w:tab w:val="left" w:pos="176"/>
              </w:tabs>
              <w:spacing w:after="0"/>
              <w:rPr>
                <w:rFonts w:ascii="Arial" w:hAnsi="Arial" w:cs="Arial"/>
                <w:sz w:val="24"/>
                <w:szCs w:val="24"/>
              </w:rPr>
            </w:pPr>
            <w:r w:rsidRPr="00C825B9">
              <w:rPr>
                <w:rFonts w:ascii="Arial" w:hAnsi="Arial" w:cs="Arial"/>
                <w:sz w:val="24"/>
                <w:szCs w:val="24"/>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tc>
        <w:tc>
          <w:tcPr>
            <w:tcW w:w="567" w:type="dxa"/>
            <w:tcBorders>
              <w:top w:val="single" w:sz="4" w:space="0" w:color="auto"/>
              <w:left w:val="single" w:sz="4" w:space="0" w:color="auto"/>
              <w:bottom w:val="single" w:sz="4" w:space="0" w:color="auto"/>
            </w:tcBorders>
          </w:tcPr>
          <w:p w:rsidR="00C829E6" w:rsidRPr="00C825B9" w:rsidRDefault="00C829E6" w:rsidP="002741FD">
            <w:pPr>
              <w:pStyle w:val="a5"/>
              <w:tabs>
                <w:tab w:val="left" w:pos="176"/>
              </w:tabs>
              <w:spacing w:after="0"/>
              <w:rPr>
                <w:rFonts w:ascii="Arial" w:hAnsi="Arial" w:cs="Arial"/>
                <w:sz w:val="24"/>
                <w:szCs w:val="24"/>
              </w:rPr>
            </w:pPr>
            <w:r w:rsidRPr="00C825B9">
              <w:rPr>
                <w:rFonts w:ascii="Arial" w:hAnsi="Arial" w:cs="Arial"/>
                <w:sz w:val="24"/>
                <w:szCs w:val="24"/>
              </w:rPr>
              <w:t>12</w:t>
            </w:r>
          </w:p>
        </w:tc>
      </w:tr>
      <w:tr w:rsidR="00C829E6" w:rsidRPr="002741FD" w:rsidTr="002741FD">
        <w:trPr>
          <w:trHeight w:val="942"/>
        </w:trPr>
        <w:tc>
          <w:tcPr>
            <w:tcW w:w="1539" w:type="dxa"/>
            <w:tcBorders>
              <w:right w:val="single" w:sz="4" w:space="0" w:color="auto"/>
            </w:tcBorders>
          </w:tcPr>
          <w:p w:rsidR="00C829E6" w:rsidRPr="00C825B9" w:rsidRDefault="00C829E6" w:rsidP="002741FD">
            <w:pPr>
              <w:pStyle w:val="a5"/>
              <w:tabs>
                <w:tab w:val="left" w:pos="176"/>
              </w:tabs>
              <w:spacing w:after="0"/>
              <w:rPr>
                <w:rFonts w:ascii="Arial" w:hAnsi="Arial" w:cs="Arial"/>
                <w:sz w:val="24"/>
                <w:szCs w:val="24"/>
              </w:rPr>
            </w:pPr>
          </w:p>
        </w:tc>
        <w:tc>
          <w:tcPr>
            <w:tcW w:w="7959" w:type="dxa"/>
            <w:tcBorders>
              <w:right w:val="single" w:sz="4" w:space="0" w:color="auto"/>
            </w:tcBorders>
          </w:tcPr>
          <w:p w:rsidR="00C829E6" w:rsidRPr="00C825B9" w:rsidRDefault="00C829E6" w:rsidP="002741FD">
            <w:pPr>
              <w:pStyle w:val="a5"/>
              <w:tabs>
                <w:tab w:val="left" w:pos="176"/>
              </w:tabs>
              <w:spacing w:after="0"/>
              <w:rPr>
                <w:rFonts w:ascii="Arial" w:hAnsi="Arial" w:cs="Arial"/>
                <w:sz w:val="24"/>
                <w:szCs w:val="24"/>
              </w:rPr>
            </w:pPr>
            <w:r w:rsidRPr="00C825B9">
              <w:rPr>
                <w:rFonts w:ascii="Arial" w:hAnsi="Arial" w:cs="Arial"/>
                <w:sz w:val="24"/>
                <w:szCs w:val="24"/>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C829E6" w:rsidRPr="00C825B9" w:rsidRDefault="00C829E6" w:rsidP="002741FD">
            <w:pPr>
              <w:pStyle w:val="a5"/>
              <w:tabs>
                <w:tab w:val="left" w:pos="176"/>
              </w:tabs>
              <w:spacing w:after="0"/>
              <w:rPr>
                <w:rFonts w:ascii="Arial" w:hAnsi="Arial" w:cs="Arial"/>
                <w:sz w:val="24"/>
                <w:szCs w:val="24"/>
              </w:rPr>
            </w:pPr>
          </w:p>
        </w:tc>
        <w:tc>
          <w:tcPr>
            <w:tcW w:w="567" w:type="dxa"/>
            <w:tcBorders>
              <w:left w:val="single" w:sz="4" w:space="0" w:color="auto"/>
            </w:tcBorders>
          </w:tcPr>
          <w:p w:rsidR="00C829E6" w:rsidRPr="00C825B9" w:rsidRDefault="00C829E6" w:rsidP="002741FD">
            <w:pPr>
              <w:jc w:val="left"/>
            </w:pPr>
            <w:r w:rsidRPr="00C825B9">
              <w:t>12</w:t>
            </w:r>
          </w:p>
        </w:tc>
      </w:tr>
      <w:tr w:rsidR="00C829E6" w:rsidRPr="002741FD" w:rsidTr="002741FD">
        <w:trPr>
          <w:trHeight w:val="592"/>
        </w:trPr>
        <w:tc>
          <w:tcPr>
            <w:tcW w:w="1539" w:type="dxa"/>
            <w:tcBorders>
              <w:right w:val="single" w:sz="4" w:space="0" w:color="auto"/>
            </w:tcBorders>
          </w:tcPr>
          <w:p w:rsidR="00C829E6" w:rsidRPr="00C825B9" w:rsidRDefault="00C829E6" w:rsidP="002741FD">
            <w:pPr>
              <w:pStyle w:val="a5"/>
              <w:tabs>
                <w:tab w:val="left" w:pos="176"/>
              </w:tabs>
              <w:spacing w:after="0"/>
              <w:rPr>
                <w:rFonts w:ascii="Arial" w:hAnsi="Arial" w:cs="Arial"/>
                <w:sz w:val="24"/>
                <w:szCs w:val="24"/>
              </w:rPr>
            </w:pPr>
          </w:p>
        </w:tc>
        <w:tc>
          <w:tcPr>
            <w:tcW w:w="7959" w:type="dxa"/>
            <w:tcBorders>
              <w:right w:val="single" w:sz="4" w:space="0" w:color="auto"/>
            </w:tcBorders>
          </w:tcPr>
          <w:p w:rsidR="00C829E6" w:rsidRPr="00C825B9" w:rsidRDefault="00C829E6" w:rsidP="002741FD">
            <w:pPr>
              <w:pStyle w:val="a5"/>
              <w:tabs>
                <w:tab w:val="left" w:pos="176"/>
              </w:tabs>
              <w:spacing w:after="0"/>
              <w:rPr>
                <w:rFonts w:ascii="Arial" w:hAnsi="Arial" w:cs="Arial"/>
                <w:sz w:val="24"/>
                <w:szCs w:val="24"/>
              </w:rPr>
            </w:pPr>
            <w:r w:rsidRPr="00C825B9">
              <w:rPr>
                <w:rFonts w:ascii="Arial" w:hAnsi="Arial" w:cs="Arial"/>
                <w:sz w:val="24"/>
                <w:szCs w:val="24"/>
              </w:rPr>
              <w:t>2.Характеристика зон с особыми условиями использования территории</w:t>
            </w:r>
          </w:p>
        </w:tc>
        <w:tc>
          <w:tcPr>
            <w:tcW w:w="567" w:type="dxa"/>
            <w:tcBorders>
              <w:left w:val="single" w:sz="4" w:space="0" w:color="auto"/>
            </w:tcBorders>
          </w:tcPr>
          <w:p w:rsidR="00C829E6" w:rsidRPr="00C825B9" w:rsidRDefault="00C829E6" w:rsidP="002741FD">
            <w:pPr>
              <w:pStyle w:val="a5"/>
              <w:tabs>
                <w:tab w:val="left" w:pos="176"/>
              </w:tabs>
              <w:spacing w:after="0"/>
              <w:rPr>
                <w:rFonts w:ascii="Arial" w:hAnsi="Arial" w:cs="Arial"/>
                <w:sz w:val="24"/>
                <w:szCs w:val="24"/>
                <w:lang w:val="en-US"/>
              </w:rPr>
            </w:pPr>
            <w:r w:rsidRPr="00C825B9">
              <w:rPr>
                <w:rFonts w:ascii="Arial" w:hAnsi="Arial" w:cs="Arial"/>
                <w:sz w:val="24"/>
                <w:szCs w:val="24"/>
              </w:rPr>
              <w:t>25</w:t>
            </w:r>
          </w:p>
        </w:tc>
      </w:tr>
      <w:tr w:rsidR="00C829E6" w:rsidRPr="002741FD" w:rsidTr="002741FD">
        <w:tc>
          <w:tcPr>
            <w:tcW w:w="1539" w:type="dxa"/>
            <w:tcBorders>
              <w:right w:val="single" w:sz="4" w:space="0" w:color="auto"/>
            </w:tcBorders>
            <w:shd w:val="clear" w:color="auto" w:fill="C9C9C9"/>
          </w:tcPr>
          <w:p w:rsidR="00C829E6" w:rsidRPr="00C825B9" w:rsidRDefault="00C829E6" w:rsidP="002741FD">
            <w:pPr>
              <w:pStyle w:val="a5"/>
              <w:tabs>
                <w:tab w:val="left" w:pos="176"/>
              </w:tabs>
              <w:spacing w:after="0"/>
              <w:rPr>
                <w:rFonts w:ascii="Arial" w:hAnsi="Arial" w:cs="Arial"/>
                <w:sz w:val="24"/>
                <w:szCs w:val="24"/>
              </w:rPr>
            </w:pPr>
          </w:p>
        </w:tc>
        <w:tc>
          <w:tcPr>
            <w:tcW w:w="7959" w:type="dxa"/>
            <w:tcBorders>
              <w:right w:val="single" w:sz="4" w:space="0" w:color="auto"/>
            </w:tcBorders>
            <w:shd w:val="clear" w:color="auto" w:fill="C9C9C9"/>
          </w:tcPr>
          <w:p w:rsidR="00C829E6" w:rsidRPr="00C825B9" w:rsidRDefault="00C829E6" w:rsidP="002741FD">
            <w:pPr>
              <w:pStyle w:val="a5"/>
              <w:tabs>
                <w:tab w:val="left" w:pos="176"/>
              </w:tabs>
              <w:spacing w:after="0"/>
              <w:rPr>
                <w:rFonts w:ascii="Arial" w:hAnsi="Arial" w:cs="Arial"/>
                <w:sz w:val="24"/>
                <w:szCs w:val="24"/>
              </w:rPr>
            </w:pPr>
          </w:p>
        </w:tc>
        <w:tc>
          <w:tcPr>
            <w:tcW w:w="567" w:type="dxa"/>
            <w:tcBorders>
              <w:left w:val="single" w:sz="4" w:space="0" w:color="auto"/>
            </w:tcBorders>
            <w:shd w:val="clear" w:color="auto" w:fill="C9C9C9"/>
          </w:tcPr>
          <w:p w:rsidR="00C829E6" w:rsidRPr="00C825B9" w:rsidRDefault="00C829E6" w:rsidP="002741FD">
            <w:pPr>
              <w:pStyle w:val="a5"/>
              <w:tabs>
                <w:tab w:val="left" w:pos="176"/>
              </w:tabs>
              <w:spacing w:after="0"/>
              <w:rPr>
                <w:rFonts w:ascii="Arial" w:hAnsi="Arial" w:cs="Arial"/>
                <w:sz w:val="24"/>
                <w:szCs w:val="24"/>
              </w:rPr>
            </w:pPr>
          </w:p>
        </w:tc>
      </w:tr>
      <w:tr w:rsidR="00C829E6" w:rsidRPr="002741FD" w:rsidTr="002741FD">
        <w:trPr>
          <w:trHeight w:val="150"/>
        </w:trPr>
        <w:tc>
          <w:tcPr>
            <w:tcW w:w="1539" w:type="dxa"/>
            <w:tcBorders>
              <w:bottom w:val="single" w:sz="4" w:space="0" w:color="auto"/>
              <w:right w:val="single" w:sz="4" w:space="0" w:color="auto"/>
            </w:tcBorders>
          </w:tcPr>
          <w:p w:rsidR="00C829E6" w:rsidRPr="00C825B9" w:rsidRDefault="00C829E6" w:rsidP="002741FD">
            <w:pPr>
              <w:pStyle w:val="a5"/>
              <w:tabs>
                <w:tab w:val="left" w:pos="176"/>
              </w:tabs>
              <w:spacing w:after="0"/>
              <w:rPr>
                <w:rFonts w:ascii="Arial" w:hAnsi="Arial" w:cs="Arial"/>
                <w:sz w:val="24"/>
                <w:szCs w:val="24"/>
              </w:rPr>
            </w:pPr>
            <w:r w:rsidRPr="00C825B9">
              <w:rPr>
                <w:rFonts w:ascii="Arial" w:hAnsi="Arial" w:cs="Arial"/>
                <w:bCs/>
                <w:sz w:val="24"/>
                <w:szCs w:val="24"/>
              </w:rPr>
              <w:t>РАЗДЕЛ 3</w:t>
            </w:r>
          </w:p>
        </w:tc>
        <w:tc>
          <w:tcPr>
            <w:tcW w:w="7959" w:type="dxa"/>
            <w:tcBorders>
              <w:bottom w:val="single" w:sz="4" w:space="0" w:color="auto"/>
              <w:right w:val="single" w:sz="4" w:space="0" w:color="auto"/>
            </w:tcBorders>
          </w:tcPr>
          <w:p w:rsidR="00C829E6" w:rsidRPr="00C825B9" w:rsidRDefault="00C829E6" w:rsidP="002741FD">
            <w:pPr>
              <w:pStyle w:val="a5"/>
              <w:tabs>
                <w:tab w:val="left" w:pos="176"/>
              </w:tabs>
              <w:spacing w:after="0"/>
              <w:rPr>
                <w:rFonts w:ascii="Arial" w:hAnsi="Arial" w:cs="Arial"/>
                <w:sz w:val="24"/>
                <w:szCs w:val="24"/>
              </w:rPr>
            </w:pPr>
            <w:r w:rsidRPr="00C825B9">
              <w:rPr>
                <w:rFonts w:ascii="Arial" w:hAnsi="Arial" w:cs="Arial"/>
                <w:sz w:val="24"/>
                <w:szCs w:val="24"/>
              </w:rPr>
              <w:t xml:space="preserve">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w:t>
            </w:r>
          </w:p>
        </w:tc>
        <w:tc>
          <w:tcPr>
            <w:tcW w:w="567" w:type="dxa"/>
            <w:tcBorders>
              <w:left w:val="single" w:sz="4" w:space="0" w:color="auto"/>
              <w:bottom w:val="single" w:sz="4" w:space="0" w:color="auto"/>
            </w:tcBorders>
          </w:tcPr>
          <w:p w:rsidR="00C829E6" w:rsidRPr="00C825B9" w:rsidRDefault="00C829E6" w:rsidP="002741FD">
            <w:pPr>
              <w:pStyle w:val="a5"/>
              <w:tabs>
                <w:tab w:val="left" w:pos="176"/>
              </w:tabs>
              <w:spacing w:after="0"/>
              <w:rPr>
                <w:rFonts w:ascii="Arial" w:hAnsi="Arial" w:cs="Arial"/>
                <w:sz w:val="24"/>
                <w:szCs w:val="24"/>
                <w:lang w:val="en-US"/>
              </w:rPr>
            </w:pPr>
            <w:r w:rsidRPr="00C825B9">
              <w:rPr>
                <w:rFonts w:ascii="Arial" w:hAnsi="Arial" w:cs="Arial"/>
                <w:sz w:val="24"/>
                <w:szCs w:val="24"/>
              </w:rPr>
              <w:t>26</w:t>
            </w:r>
          </w:p>
        </w:tc>
      </w:tr>
      <w:tr w:rsidR="00C829E6" w:rsidRPr="002741FD" w:rsidTr="002741FD">
        <w:trPr>
          <w:trHeight w:val="150"/>
        </w:trPr>
        <w:tc>
          <w:tcPr>
            <w:tcW w:w="1539" w:type="dxa"/>
            <w:tcBorders>
              <w:bottom w:val="single" w:sz="4" w:space="0" w:color="auto"/>
              <w:right w:val="single" w:sz="4" w:space="0" w:color="auto"/>
            </w:tcBorders>
            <w:shd w:val="clear" w:color="auto" w:fill="C9C9C9"/>
          </w:tcPr>
          <w:p w:rsidR="00C829E6" w:rsidRPr="00C825B9" w:rsidRDefault="00C829E6" w:rsidP="002741FD">
            <w:pPr>
              <w:pStyle w:val="a5"/>
              <w:tabs>
                <w:tab w:val="left" w:pos="176"/>
              </w:tabs>
              <w:spacing w:after="0"/>
              <w:rPr>
                <w:rFonts w:ascii="Arial" w:hAnsi="Arial" w:cs="Arial"/>
                <w:bCs/>
                <w:sz w:val="24"/>
                <w:szCs w:val="24"/>
              </w:rPr>
            </w:pPr>
          </w:p>
        </w:tc>
        <w:tc>
          <w:tcPr>
            <w:tcW w:w="7959" w:type="dxa"/>
            <w:tcBorders>
              <w:bottom w:val="single" w:sz="4" w:space="0" w:color="auto"/>
              <w:right w:val="single" w:sz="4" w:space="0" w:color="auto"/>
            </w:tcBorders>
            <w:shd w:val="clear" w:color="auto" w:fill="C9C9C9"/>
          </w:tcPr>
          <w:p w:rsidR="00C829E6" w:rsidRPr="00C825B9" w:rsidRDefault="00C829E6" w:rsidP="002741FD">
            <w:pPr>
              <w:pStyle w:val="a5"/>
              <w:tabs>
                <w:tab w:val="left" w:pos="176"/>
              </w:tabs>
              <w:spacing w:after="0"/>
              <w:rPr>
                <w:rFonts w:ascii="Arial" w:hAnsi="Arial" w:cs="Arial"/>
                <w:sz w:val="24"/>
                <w:szCs w:val="24"/>
              </w:rPr>
            </w:pPr>
          </w:p>
        </w:tc>
        <w:tc>
          <w:tcPr>
            <w:tcW w:w="567" w:type="dxa"/>
            <w:tcBorders>
              <w:left w:val="single" w:sz="4" w:space="0" w:color="auto"/>
              <w:bottom w:val="single" w:sz="4" w:space="0" w:color="auto"/>
            </w:tcBorders>
            <w:shd w:val="clear" w:color="auto" w:fill="C9C9C9"/>
          </w:tcPr>
          <w:p w:rsidR="00C829E6" w:rsidRPr="00C825B9" w:rsidRDefault="00C829E6" w:rsidP="002741FD">
            <w:pPr>
              <w:pStyle w:val="a5"/>
              <w:tabs>
                <w:tab w:val="left" w:pos="176"/>
              </w:tabs>
              <w:spacing w:after="0"/>
              <w:rPr>
                <w:rFonts w:ascii="Arial" w:hAnsi="Arial" w:cs="Arial"/>
                <w:sz w:val="24"/>
                <w:szCs w:val="24"/>
              </w:rPr>
            </w:pPr>
          </w:p>
        </w:tc>
      </w:tr>
      <w:tr w:rsidR="00C829E6" w:rsidRPr="002741FD" w:rsidTr="002741FD">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C829E6" w:rsidRPr="00C825B9" w:rsidRDefault="00C829E6" w:rsidP="002741FD">
            <w:pPr>
              <w:ind w:firstLine="0"/>
              <w:jc w:val="left"/>
            </w:pPr>
            <w:r w:rsidRPr="00C825B9">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C829E6" w:rsidRPr="00C825B9" w:rsidRDefault="00C829E6" w:rsidP="002741FD">
            <w:pPr>
              <w:jc w:val="left"/>
            </w:pPr>
            <w:r w:rsidRPr="00C825B9">
              <w:t>КАРТЫ В СОСТАВЕ ПОЛОЖЕНИЯ О ТЕРРИТОРИАЛЬНОМ ПЛАНИРОВАНИИ</w:t>
            </w:r>
          </w:p>
        </w:tc>
        <w:tc>
          <w:tcPr>
            <w:tcW w:w="567" w:type="dxa"/>
            <w:tcBorders>
              <w:top w:val="single" w:sz="4" w:space="0" w:color="auto"/>
              <w:left w:val="single" w:sz="4" w:space="0" w:color="auto"/>
              <w:bottom w:val="single" w:sz="4" w:space="0" w:color="auto"/>
              <w:right w:val="single" w:sz="4" w:space="0" w:color="auto"/>
            </w:tcBorders>
            <w:vAlign w:val="center"/>
          </w:tcPr>
          <w:p w:rsidR="00C829E6" w:rsidRPr="00C825B9" w:rsidRDefault="00C829E6" w:rsidP="002741FD">
            <w:pPr>
              <w:jc w:val="left"/>
              <w:rPr>
                <w:bCs/>
              </w:rPr>
            </w:pPr>
          </w:p>
        </w:tc>
      </w:tr>
      <w:tr w:rsidR="00C829E6" w:rsidRPr="002741FD" w:rsidTr="002741FD">
        <w:trPr>
          <w:trHeight w:val="195"/>
        </w:trPr>
        <w:tc>
          <w:tcPr>
            <w:tcW w:w="1539" w:type="dxa"/>
            <w:vMerge w:val="restart"/>
            <w:tcBorders>
              <w:top w:val="single" w:sz="4" w:space="0" w:color="auto"/>
              <w:right w:val="single" w:sz="4" w:space="0" w:color="auto"/>
            </w:tcBorders>
          </w:tcPr>
          <w:p w:rsidR="00C829E6" w:rsidRPr="00C825B9" w:rsidRDefault="00C829E6" w:rsidP="002741FD">
            <w:pPr>
              <w:ind w:firstLine="0"/>
              <w:jc w:val="left"/>
            </w:pPr>
            <w:r w:rsidRPr="00C825B9">
              <w:t>Карта 1.</w:t>
            </w:r>
          </w:p>
        </w:tc>
        <w:tc>
          <w:tcPr>
            <w:tcW w:w="7959" w:type="dxa"/>
            <w:tcBorders>
              <w:top w:val="single" w:sz="4" w:space="0" w:color="auto"/>
              <w:bottom w:val="single" w:sz="4" w:space="0" w:color="auto"/>
              <w:right w:val="single" w:sz="4" w:space="0" w:color="auto"/>
            </w:tcBorders>
          </w:tcPr>
          <w:p w:rsidR="00C829E6" w:rsidRPr="00C825B9" w:rsidRDefault="00C829E6" w:rsidP="002741FD">
            <w:pPr>
              <w:jc w:val="left"/>
            </w:pPr>
            <w:r w:rsidRPr="00C825B9">
              <w:t>Карта планируемого размещения объектов местного значения поселения</w:t>
            </w:r>
          </w:p>
        </w:tc>
        <w:tc>
          <w:tcPr>
            <w:tcW w:w="567" w:type="dxa"/>
            <w:tcBorders>
              <w:top w:val="single" w:sz="4" w:space="0" w:color="auto"/>
              <w:left w:val="single" w:sz="4" w:space="0" w:color="auto"/>
              <w:bottom w:val="single" w:sz="4" w:space="0" w:color="auto"/>
            </w:tcBorders>
          </w:tcPr>
          <w:p w:rsidR="00C829E6" w:rsidRPr="00C825B9" w:rsidRDefault="00C829E6" w:rsidP="002741FD">
            <w:pPr>
              <w:jc w:val="left"/>
              <w:rPr>
                <w:bCs/>
              </w:rPr>
            </w:pPr>
          </w:p>
        </w:tc>
      </w:tr>
      <w:tr w:rsidR="00C829E6" w:rsidRPr="002741FD" w:rsidTr="002741FD">
        <w:trPr>
          <w:trHeight w:val="195"/>
        </w:trPr>
        <w:tc>
          <w:tcPr>
            <w:tcW w:w="1539" w:type="dxa"/>
            <w:vMerge/>
            <w:tcBorders>
              <w:bottom w:val="single" w:sz="4" w:space="0" w:color="auto"/>
              <w:right w:val="single" w:sz="4" w:space="0" w:color="auto"/>
            </w:tcBorders>
          </w:tcPr>
          <w:p w:rsidR="00C829E6" w:rsidRPr="00C825B9" w:rsidRDefault="00C829E6" w:rsidP="002741FD">
            <w:pPr>
              <w:jc w:val="left"/>
            </w:pPr>
          </w:p>
        </w:tc>
        <w:tc>
          <w:tcPr>
            <w:tcW w:w="7959" w:type="dxa"/>
            <w:tcBorders>
              <w:top w:val="single" w:sz="4" w:space="0" w:color="auto"/>
              <w:bottom w:val="single" w:sz="4" w:space="0" w:color="auto"/>
              <w:right w:val="single" w:sz="4" w:space="0" w:color="auto"/>
            </w:tcBorders>
          </w:tcPr>
          <w:p w:rsidR="00C829E6" w:rsidRPr="00C825B9" w:rsidRDefault="00C829E6" w:rsidP="002741FD">
            <w:pPr>
              <w:jc w:val="left"/>
            </w:pPr>
            <w:r w:rsidRPr="00C825B9">
              <w:t>Карта планируемого размещения объектов местного значения населенных пунктов</w:t>
            </w:r>
          </w:p>
        </w:tc>
        <w:tc>
          <w:tcPr>
            <w:tcW w:w="567" w:type="dxa"/>
            <w:tcBorders>
              <w:top w:val="single" w:sz="4" w:space="0" w:color="auto"/>
              <w:left w:val="single" w:sz="4" w:space="0" w:color="auto"/>
              <w:bottom w:val="single" w:sz="4" w:space="0" w:color="auto"/>
            </w:tcBorders>
          </w:tcPr>
          <w:p w:rsidR="00C829E6" w:rsidRPr="00C825B9" w:rsidRDefault="00C829E6" w:rsidP="002741FD">
            <w:pPr>
              <w:jc w:val="left"/>
              <w:rPr>
                <w:bCs/>
              </w:rPr>
            </w:pPr>
          </w:p>
        </w:tc>
      </w:tr>
      <w:tr w:rsidR="00C829E6" w:rsidRPr="002741FD" w:rsidTr="002741FD">
        <w:trPr>
          <w:trHeight w:val="161"/>
        </w:trPr>
        <w:tc>
          <w:tcPr>
            <w:tcW w:w="1539" w:type="dxa"/>
            <w:tcBorders>
              <w:top w:val="single" w:sz="4" w:space="0" w:color="auto"/>
              <w:bottom w:val="single" w:sz="4" w:space="0" w:color="auto"/>
              <w:right w:val="single" w:sz="4" w:space="0" w:color="auto"/>
            </w:tcBorders>
          </w:tcPr>
          <w:p w:rsidR="00C829E6" w:rsidRPr="00C825B9" w:rsidRDefault="00C829E6" w:rsidP="002741FD">
            <w:pPr>
              <w:ind w:firstLine="0"/>
              <w:jc w:val="left"/>
            </w:pPr>
            <w:r w:rsidRPr="00C825B9">
              <w:t>Карта 2.</w:t>
            </w:r>
          </w:p>
        </w:tc>
        <w:tc>
          <w:tcPr>
            <w:tcW w:w="7959" w:type="dxa"/>
            <w:tcBorders>
              <w:top w:val="single" w:sz="4" w:space="0" w:color="auto"/>
              <w:bottom w:val="single" w:sz="4" w:space="0" w:color="auto"/>
              <w:right w:val="single" w:sz="4" w:space="0" w:color="auto"/>
            </w:tcBorders>
          </w:tcPr>
          <w:p w:rsidR="00C829E6" w:rsidRPr="00C825B9" w:rsidRDefault="00C829E6" w:rsidP="002741FD">
            <w:pPr>
              <w:jc w:val="left"/>
            </w:pPr>
            <w:r w:rsidRPr="00C825B9">
              <w:t>Карта границ населенных пунктов (в том числе границ образуемых населенных пунктов), входящих в состав  поселения</w:t>
            </w:r>
          </w:p>
        </w:tc>
        <w:tc>
          <w:tcPr>
            <w:tcW w:w="567" w:type="dxa"/>
            <w:tcBorders>
              <w:top w:val="single" w:sz="4" w:space="0" w:color="auto"/>
              <w:left w:val="single" w:sz="4" w:space="0" w:color="auto"/>
              <w:bottom w:val="single" w:sz="4" w:space="0" w:color="auto"/>
            </w:tcBorders>
          </w:tcPr>
          <w:p w:rsidR="00C829E6" w:rsidRPr="00C825B9" w:rsidRDefault="00C829E6" w:rsidP="002741FD">
            <w:pPr>
              <w:jc w:val="left"/>
              <w:rPr>
                <w:bCs/>
              </w:rPr>
            </w:pPr>
          </w:p>
        </w:tc>
      </w:tr>
      <w:tr w:rsidR="00C829E6" w:rsidRPr="002741FD" w:rsidTr="002741FD">
        <w:trPr>
          <w:trHeight w:val="150"/>
        </w:trPr>
        <w:tc>
          <w:tcPr>
            <w:tcW w:w="1539" w:type="dxa"/>
            <w:tcBorders>
              <w:top w:val="single" w:sz="4" w:space="0" w:color="auto"/>
              <w:bottom w:val="single" w:sz="4" w:space="0" w:color="auto"/>
              <w:right w:val="single" w:sz="4" w:space="0" w:color="auto"/>
            </w:tcBorders>
          </w:tcPr>
          <w:p w:rsidR="00C829E6" w:rsidRPr="00C825B9" w:rsidRDefault="00C829E6" w:rsidP="002741FD">
            <w:pPr>
              <w:ind w:firstLine="0"/>
              <w:jc w:val="left"/>
            </w:pPr>
            <w:r w:rsidRPr="00C825B9">
              <w:t>Карта 3.</w:t>
            </w:r>
          </w:p>
        </w:tc>
        <w:tc>
          <w:tcPr>
            <w:tcW w:w="7959" w:type="dxa"/>
            <w:tcBorders>
              <w:top w:val="single" w:sz="4" w:space="0" w:color="auto"/>
              <w:bottom w:val="single" w:sz="4" w:space="0" w:color="auto"/>
              <w:right w:val="single" w:sz="4" w:space="0" w:color="auto"/>
            </w:tcBorders>
          </w:tcPr>
          <w:p w:rsidR="00C829E6" w:rsidRPr="00C825B9" w:rsidRDefault="00C829E6" w:rsidP="002741FD">
            <w:pPr>
              <w:jc w:val="left"/>
            </w:pPr>
            <w:r w:rsidRPr="00C825B9">
              <w:t xml:space="preserve">Карта функциональных зон поселения </w:t>
            </w:r>
          </w:p>
        </w:tc>
        <w:tc>
          <w:tcPr>
            <w:tcW w:w="567" w:type="dxa"/>
            <w:tcBorders>
              <w:top w:val="single" w:sz="4" w:space="0" w:color="auto"/>
              <w:left w:val="single" w:sz="4" w:space="0" w:color="auto"/>
              <w:bottom w:val="single" w:sz="4" w:space="0" w:color="auto"/>
            </w:tcBorders>
          </w:tcPr>
          <w:p w:rsidR="00C829E6" w:rsidRPr="00C825B9" w:rsidRDefault="00C829E6" w:rsidP="002741FD">
            <w:pPr>
              <w:jc w:val="left"/>
              <w:rPr>
                <w:bCs/>
              </w:rPr>
            </w:pPr>
          </w:p>
        </w:tc>
      </w:tr>
      <w:tr w:rsidR="00C829E6" w:rsidRPr="002741FD" w:rsidTr="002741FD">
        <w:trPr>
          <w:trHeight w:val="150"/>
        </w:trPr>
        <w:tc>
          <w:tcPr>
            <w:tcW w:w="1539" w:type="dxa"/>
            <w:tcBorders>
              <w:top w:val="single" w:sz="4" w:space="0" w:color="auto"/>
              <w:bottom w:val="single" w:sz="4" w:space="0" w:color="auto"/>
              <w:right w:val="single" w:sz="4" w:space="0" w:color="auto"/>
            </w:tcBorders>
            <w:shd w:val="clear" w:color="auto" w:fill="C9C9C9"/>
          </w:tcPr>
          <w:p w:rsidR="00C829E6" w:rsidRPr="00C825B9" w:rsidRDefault="00C829E6" w:rsidP="002741FD"/>
        </w:tc>
        <w:tc>
          <w:tcPr>
            <w:tcW w:w="7959" w:type="dxa"/>
            <w:tcBorders>
              <w:top w:val="single" w:sz="4" w:space="0" w:color="auto"/>
              <w:bottom w:val="single" w:sz="4" w:space="0" w:color="auto"/>
              <w:right w:val="single" w:sz="4" w:space="0" w:color="auto"/>
            </w:tcBorders>
            <w:shd w:val="clear" w:color="auto" w:fill="C9C9C9"/>
          </w:tcPr>
          <w:p w:rsidR="00C829E6" w:rsidRPr="00C825B9" w:rsidRDefault="00C829E6" w:rsidP="002741FD"/>
        </w:tc>
        <w:tc>
          <w:tcPr>
            <w:tcW w:w="567" w:type="dxa"/>
            <w:tcBorders>
              <w:top w:val="single" w:sz="4" w:space="0" w:color="auto"/>
              <w:left w:val="single" w:sz="4" w:space="0" w:color="auto"/>
              <w:bottom w:val="single" w:sz="4" w:space="0" w:color="auto"/>
            </w:tcBorders>
            <w:shd w:val="clear" w:color="auto" w:fill="C9C9C9"/>
          </w:tcPr>
          <w:p w:rsidR="00C829E6" w:rsidRPr="00C825B9" w:rsidRDefault="00C829E6" w:rsidP="002741FD">
            <w:pPr>
              <w:rPr>
                <w:bCs/>
              </w:rPr>
            </w:pPr>
          </w:p>
        </w:tc>
      </w:tr>
    </w:tbl>
    <w:p w:rsidR="002741FD" w:rsidRDefault="002741FD" w:rsidP="00C829E6">
      <w:pPr>
        <w:spacing w:after="120" w:line="276" w:lineRule="auto"/>
        <w:outlineLvl w:val="0"/>
        <w:rPr>
          <w:b/>
          <w:bCs/>
        </w:rPr>
      </w:pPr>
    </w:p>
    <w:p w:rsidR="00C829E6" w:rsidRPr="002741FD" w:rsidRDefault="00C829E6" w:rsidP="00C829E6">
      <w:pPr>
        <w:spacing w:after="120" w:line="276" w:lineRule="auto"/>
        <w:outlineLvl w:val="0"/>
        <w:rPr>
          <w:b/>
          <w:bCs/>
        </w:rPr>
      </w:pPr>
      <w:r w:rsidRPr="002741FD">
        <w:rPr>
          <w:b/>
          <w:bCs/>
        </w:rPr>
        <w:t>РАЗДЕЛ 1.</w:t>
      </w:r>
    </w:p>
    <w:p w:rsidR="00C829E6" w:rsidRPr="002741FD" w:rsidRDefault="00C829E6" w:rsidP="00C829E6">
      <w:pPr>
        <w:tabs>
          <w:tab w:val="left" w:pos="2558"/>
        </w:tabs>
        <w:spacing w:line="276" w:lineRule="auto"/>
      </w:pPr>
      <w:r w:rsidRPr="002741FD">
        <w:rPr>
          <w:b/>
          <w:bCs/>
          <w:spacing w:val="20"/>
        </w:rPr>
        <w:t xml:space="preserve">ОПИСАНИЕ ЦЕЛЕЙ И ЗАДАЧ ТЕРРИТОРИАЛЬНОГО ПЛАНИРОВАНИЯ </w:t>
      </w:r>
    </w:p>
    <w:p w:rsidR="00C829E6" w:rsidRPr="002741FD" w:rsidRDefault="00C829E6" w:rsidP="00C829E6">
      <w:pPr>
        <w:spacing w:line="276" w:lineRule="auto"/>
      </w:pPr>
    </w:p>
    <w:tbl>
      <w:tblPr>
        <w:tblW w:w="0" w:type="auto"/>
        <w:tblLook w:val="04A0"/>
      </w:tblPr>
      <w:tblGrid>
        <w:gridCol w:w="673"/>
        <w:gridCol w:w="9182"/>
      </w:tblGrid>
      <w:tr w:rsidR="00C829E6" w:rsidRPr="002741FD" w:rsidTr="002741FD">
        <w:tc>
          <w:tcPr>
            <w:tcW w:w="675" w:type="dxa"/>
            <w:vMerge w:val="restart"/>
          </w:tcPr>
          <w:p w:rsidR="00C829E6" w:rsidRPr="002741FD" w:rsidRDefault="00C829E6" w:rsidP="00E12282">
            <w:pPr>
              <w:spacing w:line="276" w:lineRule="auto"/>
            </w:pPr>
            <w:r w:rsidRPr="002741FD">
              <w:rPr>
                <w:b/>
                <w:bCs/>
              </w:rPr>
              <w:t>1</w:t>
            </w:r>
          </w:p>
        </w:tc>
        <w:tc>
          <w:tcPr>
            <w:tcW w:w="9229" w:type="dxa"/>
          </w:tcPr>
          <w:p w:rsidR="00C829E6" w:rsidRPr="002741FD" w:rsidRDefault="00E12282" w:rsidP="002741FD">
            <w:pPr>
              <w:tabs>
                <w:tab w:val="left" w:pos="4041"/>
              </w:tabs>
              <w:spacing w:line="276" w:lineRule="auto"/>
            </w:pPr>
            <w:r>
              <w:rPr>
                <w:b/>
                <w:bCs/>
              </w:rPr>
              <w:t>1.</w:t>
            </w:r>
            <w:r w:rsidR="00C829E6" w:rsidRPr="002741FD">
              <w:rPr>
                <w:b/>
                <w:bCs/>
              </w:rPr>
              <w:t xml:space="preserve">ОБЩИЕ </w:t>
            </w:r>
            <w:r w:rsidR="002741FD">
              <w:rPr>
                <w:b/>
                <w:bCs/>
              </w:rPr>
              <w:t>ПОЛОЖЕНИЯ</w:t>
            </w:r>
          </w:p>
        </w:tc>
      </w:tr>
      <w:tr w:rsidR="00C829E6" w:rsidRPr="002741FD" w:rsidTr="002741FD">
        <w:trPr>
          <w:trHeight w:val="303"/>
        </w:trPr>
        <w:tc>
          <w:tcPr>
            <w:tcW w:w="675" w:type="dxa"/>
            <w:vMerge/>
          </w:tcPr>
          <w:p w:rsidR="00C829E6" w:rsidRPr="002741FD" w:rsidRDefault="00C829E6" w:rsidP="002741FD">
            <w:pPr>
              <w:tabs>
                <w:tab w:val="left" w:pos="4041"/>
              </w:tabs>
              <w:spacing w:line="276" w:lineRule="auto"/>
            </w:pPr>
          </w:p>
        </w:tc>
        <w:tc>
          <w:tcPr>
            <w:tcW w:w="9229" w:type="dxa"/>
          </w:tcPr>
          <w:p w:rsidR="00C829E6" w:rsidRPr="002741FD" w:rsidRDefault="00C829E6" w:rsidP="002741FD">
            <w:pPr>
              <w:spacing w:line="276" w:lineRule="auto"/>
              <w:rPr>
                <w:b/>
              </w:rPr>
            </w:pPr>
          </w:p>
        </w:tc>
      </w:tr>
    </w:tbl>
    <w:p w:rsidR="002741FD" w:rsidRDefault="002741FD" w:rsidP="002741FD">
      <w:pPr>
        <w:widowControl/>
        <w:ind w:firstLine="709"/>
      </w:pPr>
      <w:r>
        <w:t>1.</w:t>
      </w:r>
      <w:r w:rsidR="00C829E6" w:rsidRPr="002741FD">
        <w:t>Настоящий муниципальный правовой акт — генеральный план Дубительского сельского поселения Зубово-Полянского муниципального района Республики Мордовия (далее — Генеральный план) — подготовлен на основании «Градостроительного кодекса Российской Федерации», федерального закона от 06.10.2003 г. № 131-ФЗ.</w:t>
      </w:r>
    </w:p>
    <w:p w:rsidR="00C829E6" w:rsidRPr="002741FD" w:rsidRDefault="002741FD" w:rsidP="002741FD">
      <w:pPr>
        <w:widowControl/>
        <w:ind w:firstLine="709"/>
      </w:pPr>
      <w:r>
        <w:t>2.</w:t>
      </w:r>
      <w:r w:rsidR="00C829E6" w:rsidRPr="002741FD">
        <w:t>В соответствии с Градостроительным кодексом Российской Федерации настоящим Генеральным планом утверждены взаимосогласованные части:</w:t>
      </w:r>
    </w:p>
    <w:p w:rsidR="00C829E6" w:rsidRPr="002741FD" w:rsidRDefault="00C829E6" w:rsidP="002741FD">
      <w:pPr>
        <w:ind w:firstLine="709"/>
      </w:pPr>
      <w:r w:rsidRPr="002741FD">
        <w:t>1) положения о территориальном планировании;</w:t>
      </w:r>
    </w:p>
    <w:p w:rsidR="00C829E6" w:rsidRPr="002741FD" w:rsidRDefault="00C829E6" w:rsidP="002741FD">
      <w:pPr>
        <w:ind w:firstLine="709"/>
      </w:pPr>
      <w:r w:rsidRPr="002741FD">
        <w:t>2) карты территориального планирования.</w:t>
      </w:r>
    </w:p>
    <w:p w:rsidR="00C829E6" w:rsidRPr="002741FD" w:rsidRDefault="00C829E6" w:rsidP="002741FD">
      <w:pPr>
        <w:ind w:firstLine="709"/>
      </w:pPr>
      <w:r w:rsidRPr="002741FD">
        <w:t>3. В положениях о территориальном планировании утверждены:</w:t>
      </w:r>
    </w:p>
    <w:p w:rsidR="00C829E6" w:rsidRPr="002741FD" w:rsidRDefault="002741FD" w:rsidP="002741FD">
      <w:pPr>
        <w:widowControl/>
        <w:ind w:left="360" w:firstLine="0"/>
      </w:pPr>
      <w:r>
        <w:t>-</w:t>
      </w:r>
      <w:r w:rsidR="00C829E6" w:rsidRPr="002741FD">
        <w:t>Цели и задачи территориального планирования;</w:t>
      </w:r>
    </w:p>
    <w:p w:rsidR="00C829E6" w:rsidRPr="002741FD" w:rsidRDefault="002741FD" w:rsidP="002741FD">
      <w:pPr>
        <w:widowControl/>
        <w:ind w:left="360" w:firstLine="0"/>
      </w:pPr>
      <w:r>
        <w:t>-</w:t>
      </w:r>
      <w:r w:rsidR="00C829E6" w:rsidRPr="002741FD">
        <w:t xml:space="preserve">Положения, касающиеся </w:t>
      </w:r>
      <w:r w:rsidR="00C829E6" w:rsidRPr="002741FD">
        <w:rPr>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C829E6" w:rsidRPr="002741FD" w:rsidRDefault="002741FD" w:rsidP="002741FD">
      <w:pPr>
        <w:widowControl/>
        <w:ind w:left="360" w:firstLine="0"/>
      </w:pPr>
      <w:r>
        <w:rPr>
          <w:bCs/>
        </w:rPr>
        <w:t>-</w:t>
      </w:r>
      <w:r w:rsidR="00C829E6" w:rsidRPr="002741FD">
        <w:rPr>
          <w:bCs/>
        </w:rPr>
        <w:t>Характеристики зон с особыми условиями использования территории;</w:t>
      </w:r>
    </w:p>
    <w:p w:rsidR="00C829E6" w:rsidRPr="002741FD" w:rsidRDefault="002741FD" w:rsidP="002741FD">
      <w:pPr>
        <w:widowControl/>
        <w:ind w:left="360" w:firstLine="0"/>
      </w:pPr>
      <w:r>
        <w:rPr>
          <w:bCs/>
        </w:rPr>
        <w:t>-</w:t>
      </w:r>
      <w:r w:rsidR="00C829E6" w:rsidRPr="002741FD">
        <w:rPr>
          <w:bCs/>
        </w:rPr>
        <w:t>Параметры функциональных зон и сведения о размещении в них объектов капитального строительства.</w:t>
      </w:r>
    </w:p>
    <w:p w:rsidR="00C829E6" w:rsidRPr="002741FD" w:rsidRDefault="00C829E6" w:rsidP="002741FD">
      <w:pPr>
        <w:ind w:firstLine="709"/>
      </w:pPr>
      <w:r w:rsidRPr="002741FD">
        <w:rPr>
          <w:bCs/>
        </w:rPr>
        <w:t>4.</w:t>
      </w:r>
      <w:r w:rsidRPr="002741FD">
        <w:t>В картах территориального планирования утверждены:</w:t>
      </w:r>
    </w:p>
    <w:p w:rsidR="00C829E6" w:rsidRPr="002741FD" w:rsidRDefault="002741FD" w:rsidP="002741FD">
      <w:pPr>
        <w:widowControl/>
        <w:ind w:left="360" w:firstLine="0"/>
      </w:pPr>
      <w:r>
        <w:t>-</w:t>
      </w:r>
      <w:r w:rsidR="00C829E6" w:rsidRPr="002741FD">
        <w:t>Функциональные зоны и параметры их планируемого развития;</w:t>
      </w:r>
    </w:p>
    <w:p w:rsidR="00C829E6" w:rsidRPr="002741FD" w:rsidRDefault="002741FD" w:rsidP="002741FD">
      <w:pPr>
        <w:widowControl/>
        <w:ind w:left="360" w:firstLine="0"/>
      </w:pPr>
      <w:r>
        <w:t>-</w:t>
      </w:r>
      <w:r w:rsidR="00C829E6" w:rsidRPr="002741FD">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C829E6" w:rsidRPr="002741FD" w:rsidRDefault="00C829E6" w:rsidP="002741FD">
      <w:pPr>
        <w:ind w:firstLine="709"/>
      </w:pPr>
      <w:r w:rsidRPr="002741FD">
        <w:t>5. Этапами реализации Генерального плана Дубительского сельского поселения Зубово-Полянского муниципального района Республики Мордовия:</w:t>
      </w:r>
    </w:p>
    <w:p w:rsidR="00C829E6" w:rsidRPr="002741FD" w:rsidRDefault="002741FD" w:rsidP="002741FD">
      <w:pPr>
        <w:widowControl/>
        <w:ind w:left="360" w:firstLine="0"/>
      </w:pPr>
      <w:r>
        <w:t>-</w:t>
      </w:r>
      <w:r w:rsidR="00C829E6" w:rsidRPr="002741FD">
        <w:t>Первая очередь реализации — до конца 2026 года;</w:t>
      </w:r>
    </w:p>
    <w:p w:rsidR="00C829E6" w:rsidRPr="002741FD" w:rsidRDefault="002741FD" w:rsidP="002741FD">
      <w:pPr>
        <w:widowControl/>
        <w:ind w:left="360" w:firstLine="0"/>
      </w:pPr>
      <w:r>
        <w:t>-</w:t>
      </w:r>
      <w:r w:rsidR="00C829E6" w:rsidRPr="002741FD">
        <w:t>Расчетный срок реализации — с 2026 до конца 2041 года.</w:t>
      </w:r>
    </w:p>
    <w:p w:rsidR="00C829E6" w:rsidRPr="002741FD" w:rsidRDefault="00C829E6" w:rsidP="002741FD">
      <w:pPr>
        <w:ind w:firstLine="709"/>
      </w:pPr>
      <w:r w:rsidRPr="002741FD">
        <w:t>6. В Генеральном плане даны предложения по территориальному планированию Дубительского сельского поселения Зубово-Полянского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C829E6" w:rsidRPr="002741FD" w:rsidRDefault="00C829E6" w:rsidP="002741FD">
      <w:pPr>
        <w:ind w:firstLine="709"/>
      </w:pPr>
      <w:r w:rsidRPr="002741FD">
        <w:t>7.Генеральным планом Дубительского сельского поселения Зубово-Полянского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C829E6" w:rsidRPr="002741FD" w:rsidRDefault="00C829E6" w:rsidP="002741FD">
      <w:pPr>
        <w:ind w:firstLine="709"/>
      </w:pPr>
      <w:r w:rsidRPr="002741FD">
        <w:t>8.Для определения показателей Генерального плана был выполнен прогнозный расчет численности населения Дубительского сельского поселения Зубово-Полянского муниципального района Республики Мордовия. Результат расчета приведен в таблице 1</w:t>
      </w:r>
    </w:p>
    <w:p w:rsidR="00C829E6" w:rsidRPr="002741FD" w:rsidRDefault="00C829E6" w:rsidP="00C829E6">
      <w:pPr>
        <w:spacing w:line="276" w:lineRule="auto"/>
        <w:rPr>
          <w:b/>
          <w:i/>
        </w:rPr>
      </w:pPr>
    </w:p>
    <w:p w:rsidR="00C829E6" w:rsidRPr="002741FD" w:rsidRDefault="00C829E6" w:rsidP="00C829E6">
      <w:pPr>
        <w:spacing w:line="276" w:lineRule="auto"/>
        <w:rPr>
          <w:b/>
          <w:i/>
        </w:rPr>
      </w:pPr>
      <w:r w:rsidRPr="002741FD">
        <w:rPr>
          <w:b/>
          <w:i/>
        </w:rPr>
        <w:t>Таблица 1.</w:t>
      </w:r>
    </w:p>
    <w:p w:rsidR="00C829E6" w:rsidRPr="002741FD" w:rsidRDefault="00C829E6" w:rsidP="00C829E6">
      <w:pPr>
        <w:shd w:val="clear" w:color="auto" w:fill="FFFFFF"/>
        <w:spacing w:after="120" w:line="276" w:lineRule="auto"/>
        <w:rPr>
          <w:i/>
        </w:rPr>
      </w:pPr>
      <w:r w:rsidRPr="002741FD">
        <w:rPr>
          <w:i/>
        </w:rPr>
        <w:t>Результат расчета численности населения в Дубительском  сельском поселении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
        <w:gridCol w:w="849"/>
        <w:gridCol w:w="2111"/>
        <w:gridCol w:w="1549"/>
        <w:gridCol w:w="989"/>
        <w:gridCol w:w="987"/>
        <w:gridCol w:w="1129"/>
        <w:gridCol w:w="987"/>
        <w:gridCol w:w="1133"/>
        <w:gridCol w:w="12"/>
      </w:tblGrid>
      <w:tr w:rsidR="00C829E6" w:rsidRPr="002741FD" w:rsidTr="002741FD">
        <w:trPr>
          <w:gridBefore w:val="1"/>
          <w:gridAfter w:val="1"/>
          <w:wBefore w:w="55" w:type="pct"/>
          <w:wAfter w:w="7" w:type="pct"/>
          <w:trHeight w:val="348"/>
          <w:tblHeader/>
        </w:trPr>
        <w:tc>
          <w:tcPr>
            <w:tcW w:w="1501" w:type="pct"/>
            <w:gridSpan w:val="2"/>
            <w:vMerge w:val="restart"/>
            <w:shd w:val="clear" w:color="auto" w:fill="auto"/>
            <w:noWrap/>
            <w:vAlign w:val="center"/>
            <w:hideMark/>
          </w:tcPr>
          <w:p w:rsidR="00C829E6" w:rsidRPr="002741FD" w:rsidRDefault="00C829E6" w:rsidP="002741FD">
            <w:bookmarkStart w:id="3" w:name="_Hlk488160915"/>
          </w:p>
        </w:tc>
        <w:tc>
          <w:tcPr>
            <w:tcW w:w="786" w:type="pct"/>
            <w:vMerge w:val="restart"/>
            <w:shd w:val="clear" w:color="auto" w:fill="auto"/>
            <w:noWrap/>
            <w:vAlign w:val="center"/>
            <w:hideMark/>
          </w:tcPr>
          <w:p w:rsidR="00C829E6" w:rsidRPr="002741FD" w:rsidRDefault="00C829E6" w:rsidP="002741FD">
            <w:pPr>
              <w:ind w:firstLine="0"/>
              <w:rPr>
                <w:b/>
              </w:rPr>
            </w:pPr>
            <w:r w:rsidRPr="002741FD">
              <w:rPr>
                <w:b/>
              </w:rPr>
              <w:t>На 2021 год</w:t>
            </w:r>
          </w:p>
        </w:tc>
        <w:tc>
          <w:tcPr>
            <w:tcW w:w="2651" w:type="pct"/>
            <w:gridSpan w:val="5"/>
            <w:vAlign w:val="center"/>
          </w:tcPr>
          <w:p w:rsidR="00C829E6" w:rsidRPr="002741FD" w:rsidRDefault="00C829E6" w:rsidP="002741FD">
            <w:pPr>
              <w:rPr>
                <w:b/>
              </w:rPr>
            </w:pPr>
            <w:r w:rsidRPr="002741FD">
              <w:rPr>
                <w:b/>
              </w:rPr>
              <w:t>Реалистичный сценарий</w:t>
            </w:r>
          </w:p>
        </w:tc>
      </w:tr>
      <w:tr w:rsidR="00C829E6" w:rsidRPr="002741FD" w:rsidTr="002741FD">
        <w:trPr>
          <w:gridBefore w:val="1"/>
          <w:gridAfter w:val="1"/>
          <w:wBefore w:w="55" w:type="pct"/>
          <w:wAfter w:w="7" w:type="pct"/>
          <w:trHeight w:val="279"/>
          <w:tblHeader/>
        </w:trPr>
        <w:tc>
          <w:tcPr>
            <w:tcW w:w="1501" w:type="pct"/>
            <w:gridSpan w:val="2"/>
            <w:vMerge/>
            <w:shd w:val="clear" w:color="auto" w:fill="auto"/>
            <w:noWrap/>
            <w:vAlign w:val="center"/>
            <w:hideMark/>
          </w:tcPr>
          <w:p w:rsidR="00C829E6" w:rsidRPr="002741FD" w:rsidRDefault="00C829E6" w:rsidP="002741FD"/>
        </w:tc>
        <w:tc>
          <w:tcPr>
            <w:tcW w:w="786" w:type="pct"/>
            <w:vMerge/>
            <w:shd w:val="clear" w:color="auto" w:fill="auto"/>
            <w:noWrap/>
            <w:vAlign w:val="center"/>
            <w:hideMark/>
          </w:tcPr>
          <w:p w:rsidR="00C829E6" w:rsidRPr="002741FD" w:rsidRDefault="00C829E6" w:rsidP="002741FD"/>
        </w:tc>
        <w:tc>
          <w:tcPr>
            <w:tcW w:w="502" w:type="pct"/>
            <w:shd w:val="clear" w:color="auto" w:fill="auto"/>
            <w:noWrap/>
            <w:vAlign w:val="center"/>
            <w:hideMark/>
          </w:tcPr>
          <w:p w:rsidR="00C829E6" w:rsidRPr="002741FD" w:rsidRDefault="00C829E6" w:rsidP="002741FD">
            <w:pPr>
              <w:ind w:firstLine="0"/>
              <w:rPr>
                <w:b/>
              </w:rPr>
            </w:pPr>
            <w:r w:rsidRPr="002741FD">
              <w:rPr>
                <w:b/>
              </w:rPr>
              <w:t>2023</w:t>
            </w:r>
          </w:p>
        </w:tc>
        <w:tc>
          <w:tcPr>
            <w:tcW w:w="501" w:type="pct"/>
            <w:vAlign w:val="center"/>
          </w:tcPr>
          <w:p w:rsidR="00C829E6" w:rsidRPr="002741FD" w:rsidRDefault="00C829E6" w:rsidP="002741FD">
            <w:pPr>
              <w:ind w:firstLine="0"/>
              <w:rPr>
                <w:b/>
              </w:rPr>
            </w:pPr>
            <w:r w:rsidRPr="002741FD">
              <w:rPr>
                <w:b/>
              </w:rPr>
              <w:t>2024</w:t>
            </w:r>
          </w:p>
        </w:tc>
        <w:tc>
          <w:tcPr>
            <w:tcW w:w="573" w:type="pct"/>
            <w:vAlign w:val="center"/>
          </w:tcPr>
          <w:p w:rsidR="00C829E6" w:rsidRPr="002741FD" w:rsidRDefault="00C829E6" w:rsidP="002741FD">
            <w:pPr>
              <w:ind w:firstLine="0"/>
              <w:rPr>
                <w:b/>
              </w:rPr>
            </w:pPr>
            <w:r w:rsidRPr="002741FD">
              <w:rPr>
                <w:b/>
              </w:rPr>
              <w:t>2026</w:t>
            </w:r>
          </w:p>
        </w:tc>
        <w:tc>
          <w:tcPr>
            <w:tcW w:w="501" w:type="pct"/>
            <w:shd w:val="clear" w:color="auto" w:fill="auto"/>
            <w:noWrap/>
            <w:vAlign w:val="center"/>
            <w:hideMark/>
          </w:tcPr>
          <w:p w:rsidR="00C829E6" w:rsidRPr="002741FD" w:rsidRDefault="00C829E6" w:rsidP="002741FD">
            <w:pPr>
              <w:ind w:firstLine="0"/>
              <w:rPr>
                <w:b/>
              </w:rPr>
            </w:pPr>
            <w:r w:rsidRPr="002741FD">
              <w:rPr>
                <w:b/>
              </w:rPr>
              <w:t>2033</w:t>
            </w:r>
          </w:p>
        </w:tc>
        <w:tc>
          <w:tcPr>
            <w:tcW w:w="575" w:type="pct"/>
            <w:vAlign w:val="center"/>
          </w:tcPr>
          <w:p w:rsidR="00C829E6" w:rsidRPr="002741FD" w:rsidRDefault="00C829E6" w:rsidP="002741FD">
            <w:pPr>
              <w:ind w:firstLine="0"/>
              <w:rPr>
                <w:b/>
              </w:rPr>
            </w:pPr>
            <w:r w:rsidRPr="002741FD">
              <w:rPr>
                <w:b/>
              </w:rPr>
              <w:t>2041</w:t>
            </w:r>
          </w:p>
        </w:tc>
      </w:tr>
      <w:tr w:rsidR="00C829E6" w:rsidRPr="002741FD" w:rsidTr="002741FD">
        <w:trPr>
          <w:gridBefore w:val="1"/>
          <w:gridAfter w:val="1"/>
          <w:wBefore w:w="55" w:type="pct"/>
          <w:wAfter w:w="7" w:type="pct"/>
          <w:trHeight w:val="348"/>
        </w:trPr>
        <w:tc>
          <w:tcPr>
            <w:tcW w:w="1501" w:type="pct"/>
            <w:gridSpan w:val="2"/>
            <w:shd w:val="clear" w:color="auto" w:fill="auto"/>
            <w:noWrap/>
            <w:hideMark/>
          </w:tcPr>
          <w:p w:rsidR="00C829E6" w:rsidRPr="002741FD" w:rsidRDefault="00C829E6" w:rsidP="002741FD">
            <w:pPr>
              <w:ind w:firstLine="0"/>
              <w:rPr>
                <w:b/>
              </w:rPr>
            </w:pPr>
            <w:r w:rsidRPr="002741FD">
              <w:rPr>
                <w:b/>
              </w:rPr>
              <w:t>Дубительское сельское поселение</w:t>
            </w:r>
          </w:p>
        </w:tc>
        <w:tc>
          <w:tcPr>
            <w:tcW w:w="786" w:type="pct"/>
            <w:shd w:val="clear" w:color="auto" w:fill="auto"/>
            <w:noWrap/>
            <w:vAlign w:val="center"/>
          </w:tcPr>
          <w:p w:rsidR="00C829E6" w:rsidRPr="002741FD" w:rsidRDefault="00C829E6" w:rsidP="002741FD">
            <w:pPr>
              <w:ind w:firstLine="0"/>
              <w:rPr>
                <w:lang w:val="en-US"/>
              </w:rPr>
            </w:pPr>
            <w:r w:rsidRPr="002741FD">
              <w:rPr>
                <w:shd w:val="clear" w:color="auto" w:fill="F8F9FA"/>
              </w:rPr>
              <w:t>1071</w:t>
            </w:r>
          </w:p>
        </w:tc>
        <w:tc>
          <w:tcPr>
            <w:tcW w:w="502" w:type="pct"/>
            <w:shd w:val="clear" w:color="auto" w:fill="auto"/>
            <w:noWrap/>
            <w:vAlign w:val="center"/>
          </w:tcPr>
          <w:p w:rsidR="00C829E6" w:rsidRPr="002741FD" w:rsidRDefault="00C829E6" w:rsidP="002741FD">
            <w:pPr>
              <w:ind w:firstLine="0"/>
              <w:rPr>
                <w:b/>
              </w:rPr>
            </w:pPr>
            <w:r w:rsidRPr="002741FD">
              <w:rPr>
                <w:b/>
              </w:rPr>
              <w:t>1079</w:t>
            </w:r>
          </w:p>
        </w:tc>
        <w:tc>
          <w:tcPr>
            <w:tcW w:w="501" w:type="pct"/>
            <w:vAlign w:val="center"/>
          </w:tcPr>
          <w:p w:rsidR="00C829E6" w:rsidRPr="002741FD" w:rsidRDefault="00C829E6" w:rsidP="002741FD">
            <w:pPr>
              <w:ind w:firstLine="0"/>
            </w:pPr>
            <w:r w:rsidRPr="002741FD">
              <w:t>1084</w:t>
            </w:r>
          </w:p>
        </w:tc>
        <w:tc>
          <w:tcPr>
            <w:tcW w:w="573" w:type="pct"/>
            <w:vAlign w:val="center"/>
          </w:tcPr>
          <w:p w:rsidR="00C829E6" w:rsidRPr="002741FD" w:rsidRDefault="00C829E6" w:rsidP="002741FD">
            <w:pPr>
              <w:ind w:firstLine="0"/>
              <w:rPr>
                <w:b/>
              </w:rPr>
            </w:pPr>
            <w:r w:rsidRPr="002741FD">
              <w:rPr>
                <w:b/>
              </w:rPr>
              <w:t>1095</w:t>
            </w:r>
          </w:p>
        </w:tc>
        <w:tc>
          <w:tcPr>
            <w:tcW w:w="501" w:type="pct"/>
            <w:shd w:val="clear" w:color="auto" w:fill="auto"/>
            <w:noWrap/>
            <w:vAlign w:val="center"/>
          </w:tcPr>
          <w:p w:rsidR="00C829E6" w:rsidRPr="002741FD" w:rsidRDefault="00C829E6" w:rsidP="002741FD">
            <w:pPr>
              <w:ind w:firstLine="0"/>
            </w:pPr>
            <w:r w:rsidRPr="002741FD">
              <w:t>1135</w:t>
            </w:r>
          </w:p>
        </w:tc>
        <w:tc>
          <w:tcPr>
            <w:tcW w:w="575" w:type="pct"/>
            <w:vAlign w:val="center"/>
          </w:tcPr>
          <w:p w:rsidR="00C829E6" w:rsidRPr="002741FD" w:rsidRDefault="00C829E6" w:rsidP="002741FD">
            <w:pPr>
              <w:ind w:firstLine="0"/>
              <w:rPr>
                <w:b/>
              </w:rPr>
            </w:pPr>
            <w:r w:rsidRPr="002741FD">
              <w:rPr>
                <w:b/>
              </w:rPr>
              <w:t>1199</w:t>
            </w:r>
          </w:p>
        </w:tc>
      </w:tr>
      <w:tr w:rsidR="00C829E6" w:rsidRPr="002741FD" w:rsidTr="002741FD">
        <w:trPr>
          <w:gridBefore w:val="1"/>
          <w:gridAfter w:val="1"/>
          <w:wBefore w:w="55" w:type="pct"/>
          <w:wAfter w:w="7" w:type="pct"/>
          <w:trHeight w:val="81"/>
        </w:trPr>
        <w:tc>
          <w:tcPr>
            <w:tcW w:w="1501" w:type="pct"/>
            <w:gridSpan w:val="2"/>
            <w:tcBorders>
              <w:top w:val="single" w:sz="4" w:space="0" w:color="auto"/>
              <w:left w:val="nil"/>
              <w:bottom w:val="nil"/>
              <w:right w:val="nil"/>
            </w:tcBorders>
            <w:shd w:val="clear" w:color="auto" w:fill="auto"/>
            <w:noWrap/>
          </w:tcPr>
          <w:p w:rsidR="00C829E6" w:rsidRPr="002741FD" w:rsidRDefault="00C829E6" w:rsidP="002741FD"/>
        </w:tc>
        <w:tc>
          <w:tcPr>
            <w:tcW w:w="786" w:type="pct"/>
            <w:tcBorders>
              <w:top w:val="single" w:sz="4" w:space="0" w:color="auto"/>
              <w:left w:val="nil"/>
              <w:bottom w:val="nil"/>
              <w:right w:val="nil"/>
            </w:tcBorders>
            <w:shd w:val="clear" w:color="auto" w:fill="auto"/>
            <w:noWrap/>
            <w:vAlign w:val="center"/>
          </w:tcPr>
          <w:p w:rsidR="00C829E6" w:rsidRPr="002741FD" w:rsidRDefault="00C829E6" w:rsidP="002741FD"/>
        </w:tc>
        <w:tc>
          <w:tcPr>
            <w:tcW w:w="502" w:type="pct"/>
            <w:tcBorders>
              <w:top w:val="single" w:sz="4" w:space="0" w:color="auto"/>
              <w:left w:val="nil"/>
              <w:bottom w:val="nil"/>
              <w:right w:val="nil"/>
            </w:tcBorders>
            <w:shd w:val="clear" w:color="auto" w:fill="auto"/>
            <w:noWrap/>
            <w:vAlign w:val="center"/>
          </w:tcPr>
          <w:p w:rsidR="00C829E6" w:rsidRPr="002741FD" w:rsidRDefault="00C829E6" w:rsidP="002741FD">
            <w:pPr>
              <w:rPr>
                <w:b/>
              </w:rPr>
            </w:pPr>
          </w:p>
        </w:tc>
        <w:tc>
          <w:tcPr>
            <w:tcW w:w="501" w:type="pct"/>
            <w:tcBorders>
              <w:top w:val="single" w:sz="4" w:space="0" w:color="auto"/>
              <w:left w:val="nil"/>
              <w:bottom w:val="nil"/>
              <w:right w:val="nil"/>
            </w:tcBorders>
            <w:vAlign w:val="center"/>
          </w:tcPr>
          <w:p w:rsidR="00C829E6" w:rsidRPr="002741FD" w:rsidRDefault="00C829E6" w:rsidP="002741FD"/>
        </w:tc>
        <w:tc>
          <w:tcPr>
            <w:tcW w:w="573" w:type="pct"/>
            <w:tcBorders>
              <w:top w:val="single" w:sz="4" w:space="0" w:color="auto"/>
              <w:left w:val="nil"/>
              <w:bottom w:val="nil"/>
              <w:right w:val="nil"/>
            </w:tcBorders>
            <w:vAlign w:val="center"/>
          </w:tcPr>
          <w:p w:rsidR="00C829E6" w:rsidRPr="002741FD" w:rsidRDefault="00C829E6" w:rsidP="002741FD">
            <w:pPr>
              <w:rPr>
                <w:b/>
              </w:rPr>
            </w:pPr>
          </w:p>
        </w:tc>
        <w:tc>
          <w:tcPr>
            <w:tcW w:w="501" w:type="pct"/>
            <w:tcBorders>
              <w:top w:val="single" w:sz="4" w:space="0" w:color="auto"/>
              <w:left w:val="nil"/>
              <w:bottom w:val="nil"/>
              <w:right w:val="nil"/>
            </w:tcBorders>
            <w:shd w:val="clear" w:color="auto" w:fill="auto"/>
            <w:noWrap/>
            <w:vAlign w:val="center"/>
          </w:tcPr>
          <w:p w:rsidR="00C829E6" w:rsidRPr="002741FD" w:rsidRDefault="00C829E6" w:rsidP="002741FD"/>
        </w:tc>
        <w:tc>
          <w:tcPr>
            <w:tcW w:w="575" w:type="pct"/>
            <w:tcBorders>
              <w:top w:val="single" w:sz="4" w:space="0" w:color="auto"/>
              <w:left w:val="nil"/>
              <w:bottom w:val="nil"/>
              <w:right w:val="nil"/>
            </w:tcBorders>
            <w:vAlign w:val="center"/>
          </w:tcPr>
          <w:p w:rsidR="00C829E6" w:rsidRPr="002741FD" w:rsidRDefault="00C829E6" w:rsidP="002741FD">
            <w:pPr>
              <w:rPr>
                <w:b/>
              </w:rPr>
            </w:pPr>
          </w:p>
        </w:tc>
      </w:tr>
      <w:bookmarkEnd w:id="3"/>
      <w:tr w:rsidR="00C829E6" w:rsidRPr="002741FD" w:rsidTr="002741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5" w:type="pct"/>
            <w:gridSpan w:val="2"/>
            <w:vAlign w:val="center"/>
          </w:tcPr>
          <w:p w:rsidR="00C829E6" w:rsidRPr="002741FD" w:rsidRDefault="00C829E6" w:rsidP="00E12282">
            <w:pPr>
              <w:spacing w:line="276" w:lineRule="auto"/>
            </w:pPr>
            <w:r w:rsidRPr="002741FD">
              <w:br w:type="page"/>
            </w:r>
            <w:r w:rsidRPr="002741FD">
              <w:rPr>
                <w:b/>
                <w:bCs/>
              </w:rPr>
              <w:t xml:space="preserve"> </w:t>
            </w:r>
          </w:p>
        </w:tc>
        <w:tc>
          <w:tcPr>
            <w:tcW w:w="4515" w:type="pct"/>
            <w:gridSpan w:val="8"/>
            <w:vAlign w:val="center"/>
          </w:tcPr>
          <w:p w:rsidR="00C829E6" w:rsidRDefault="00E12282" w:rsidP="002741FD">
            <w:pPr>
              <w:tabs>
                <w:tab w:val="left" w:pos="4041"/>
              </w:tabs>
              <w:spacing w:line="276" w:lineRule="auto"/>
              <w:rPr>
                <w:b/>
                <w:bCs/>
              </w:rPr>
            </w:pPr>
            <w:r>
              <w:rPr>
                <w:b/>
                <w:bCs/>
              </w:rPr>
              <w:t>2.</w:t>
            </w:r>
            <w:r w:rsidR="00C829E6" w:rsidRPr="002741FD">
              <w:rPr>
                <w:b/>
                <w:bCs/>
              </w:rPr>
              <w:t>НОРМАТИВНО-ПРАВОВАЯ БАЗА</w:t>
            </w:r>
          </w:p>
          <w:p w:rsidR="00E12282" w:rsidRPr="002741FD" w:rsidRDefault="00E12282" w:rsidP="002741FD">
            <w:pPr>
              <w:tabs>
                <w:tab w:val="left" w:pos="4041"/>
              </w:tabs>
              <w:spacing w:line="276" w:lineRule="auto"/>
            </w:pPr>
          </w:p>
        </w:tc>
      </w:tr>
    </w:tbl>
    <w:p w:rsidR="00C829E6" w:rsidRPr="002741FD" w:rsidRDefault="00C829E6" w:rsidP="00C829E6">
      <w:pPr>
        <w:spacing w:line="276" w:lineRule="auto"/>
        <w:ind w:firstLine="709"/>
      </w:pPr>
      <w:r w:rsidRPr="002741FD">
        <w:t>Проект Генерального плана разработан в соответствии со следующими техническими и нормативно-правовыми документами:</w:t>
      </w:r>
    </w:p>
    <w:p w:rsidR="00C829E6" w:rsidRPr="002741FD" w:rsidRDefault="00C829E6" w:rsidP="00C829E6">
      <w:pPr>
        <w:pStyle w:val="1"/>
        <w:rPr>
          <w:color w:val="auto"/>
        </w:rPr>
      </w:pPr>
      <w:r w:rsidRPr="002741FD">
        <w:rPr>
          <w:color w:val="auto"/>
        </w:rPr>
        <w:t>ФЕДЕРАЛЬНЫЕ НОРМАТИВНО-ПРАВОВЫЕ АКТЫ</w:t>
      </w:r>
    </w:p>
    <w:p w:rsidR="00C829E6" w:rsidRPr="002741FD" w:rsidRDefault="002741FD" w:rsidP="002741FD">
      <w:pPr>
        <w:ind w:left="360" w:firstLine="0"/>
        <w:rPr>
          <w:position w:val="-6"/>
        </w:rPr>
      </w:pPr>
      <w:r>
        <w:rPr>
          <w:position w:val="-6"/>
        </w:rPr>
        <w:t>-</w:t>
      </w:r>
      <w:r w:rsidR="00C829E6" w:rsidRPr="002741FD">
        <w:rPr>
          <w:position w:val="-6"/>
        </w:rPr>
        <w:t>Градостроительный кодекс Российской Федерации;</w:t>
      </w:r>
    </w:p>
    <w:p w:rsidR="00C829E6" w:rsidRPr="002741FD" w:rsidRDefault="002741FD" w:rsidP="002741FD">
      <w:pPr>
        <w:ind w:left="360" w:firstLine="0"/>
        <w:rPr>
          <w:position w:val="-6"/>
        </w:rPr>
      </w:pPr>
      <w:r>
        <w:t>-</w:t>
      </w:r>
      <w:r w:rsidR="00C829E6" w:rsidRPr="002741FD">
        <w:t>Земельный кодекс Российской Федерации;</w:t>
      </w:r>
    </w:p>
    <w:p w:rsidR="00C829E6" w:rsidRPr="002741FD" w:rsidRDefault="002741FD" w:rsidP="002741FD">
      <w:pPr>
        <w:ind w:left="360" w:firstLine="0"/>
        <w:rPr>
          <w:position w:val="-6"/>
        </w:rPr>
      </w:pPr>
      <w:r>
        <w:t>-</w:t>
      </w:r>
      <w:r w:rsidR="00C829E6" w:rsidRPr="002741FD">
        <w:t>Водный кодекс Российской Федерации;</w:t>
      </w:r>
    </w:p>
    <w:p w:rsidR="00C829E6" w:rsidRPr="002741FD" w:rsidRDefault="002741FD" w:rsidP="002741FD">
      <w:pPr>
        <w:ind w:left="360" w:firstLine="0"/>
        <w:rPr>
          <w:position w:val="-6"/>
        </w:rPr>
      </w:pPr>
      <w:r>
        <w:t>-</w:t>
      </w:r>
      <w:r w:rsidR="00C829E6" w:rsidRPr="002741FD">
        <w:t>Лесной кодекс Российской Федерации;</w:t>
      </w:r>
    </w:p>
    <w:p w:rsidR="00C829E6" w:rsidRPr="002741FD" w:rsidRDefault="002741FD" w:rsidP="002741FD">
      <w:pPr>
        <w:ind w:left="360" w:firstLine="0"/>
        <w:rPr>
          <w:position w:val="-6"/>
        </w:rPr>
      </w:pPr>
      <w:r>
        <w:t>-</w:t>
      </w:r>
      <w:r w:rsidR="00C829E6" w:rsidRPr="002741FD">
        <w:t>Федеральный закон от 24.12.2004  № 172-ФЗ «О порядке перевода земель или земельных участков из одной категории в другую»;</w:t>
      </w:r>
    </w:p>
    <w:p w:rsidR="00C829E6" w:rsidRPr="002741FD" w:rsidRDefault="002741FD" w:rsidP="002741FD">
      <w:pPr>
        <w:ind w:left="360" w:firstLine="0"/>
        <w:rPr>
          <w:position w:val="-6"/>
        </w:rPr>
      </w:pPr>
      <w:r>
        <w:t>-</w:t>
      </w:r>
      <w:r w:rsidR="00C829E6" w:rsidRPr="002741FD">
        <w:t>Федеральный закон от 14.03.1995 № 33-ФЗ «Об особо охраняемых природных территориях»;</w:t>
      </w:r>
    </w:p>
    <w:p w:rsidR="00C829E6" w:rsidRPr="002741FD" w:rsidRDefault="002741FD" w:rsidP="002741FD">
      <w:pPr>
        <w:ind w:left="360" w:firstLine="0"/>
        <w:rPr>
          <w:position w:val="-6"/>
        </w:rPr>
      </w:pPr>
      <w:r>
        <w:t>-</w:t>
      </w:r>
      <w:r w:rsidR="00C829E6" w:rsidRPr="002741FD">
        <w:t>Федеральный закон от 23.02.1995 № 26-ФЗ «О природных лечебных ресурсах, лечебно-оздоровительных местностях и курортах»;</w:t>
      </w:r>
    </w:p>
    <w:p w:rsidR="00C829E6" w:rsidRPr="002741FD" w:rsidRDefault="002741FD" w:rsidP="002741FD">
      <w:pPr>
        <w:ind w:left="360" w:firstLine="0"/>
        <w:rPr>
          <w:position w:val="-6"/>
        </w:rPr>
      </w:pPr>
      <w:r>
        <w:t>-</w:t>
      </w:r>
      <w:r w:rsidR="00C829E6" w:rsidRPr="002741FD">
        <w:t>Федеральный закон от 06.10.2003 № 131-ФЗ «Об общих принципах организации местного самоуправления в Российской Федерации»;</w:t>
      </w:r>
    </w:p>
    <w:p w:rsidR="00C829E6" w:rsidRPr="002741FD" w:rsidRDefault="002741FD" w:rsidP="002741FD">
      <w:pPr>
        <w:ind w:left="360" w:firstLine="0"/>
        <w:rPr>
          <w:position w:val="-6"/>
        </w:rPr>
      </w:pPr>
      <w:r>
        <w:t>-</w:t>
      </w:r>
      <w:r w:rsidR="00C829E6" w:rsidRPr="002741FD">
        <w:t>Федеральный закон от 22.07.2008  № 123-ФЗ «Технический регламент о требованиях пожарной безопасности»;</w:t>
      </w:r>
    </w:p>
    <w:p w:rsidR="00C829E6" w:rsidRPr="002741FD" w:rsidRDefault="002741FD" w:rsidP="002741FD">
      <w:pPr>
        <w:ind w:left="360" w:firstLine="0"/>
        <w:rPr>
          <w:position w:val="-6"/>
        </w:rPr>
      </w:pPr>
      <w:r>
        <w:t>-</w:t>
      </w:r>
      <w:r w:rsidR="00C829E6" w:rsidRPr="002741FD">
        <w:t>Федеральный закон от 24.06.1998 №89-ФЗ «Об отходах производства и потребления»;</w:t>
      </w:r>
    </w:p>
    <w:p w:rsidR="00C829E6" w:rsidRPr="002741FD" w:rsidRDefault="002741FD" w:rsidP="002741FD">
      <w:pPr>
        <w:ind w:left="360" w:firstLine="0"/>
        <w:rPr>
          <w:position w:val="-6"/>
        </w:rPr>
      </w:pPr>
      <w:r>
        <w:t>-</w:t>
      </w:r>
      <w:r w:rsidR="00C829E6" w:rsidRPr="002741FD">
        <w:t>Федеральный закон от 25.06.2002  №73-ФЗ «Об объектах культурного наследия (памятниках истории и культуры) народов Российской Федерации»;</w:t>
      </w:r>
    </w:p>
    <w:p w:rsidR="00C829E6" w:rsidRPr="002741FD" w:rsidRDefault="002741FD" w:rsidP="002741FD">
      <w:pPr>
        <w:ind w:left="360" w:firstLine="0"/>
        <w:rPr>
          <w:position w:val="-6"/>
        </w:rPr>
      </w:pPr>
      <w:r>
        <w:t>-</w:t>
      </w:r>
      <w:r w:rsidR="00C829E6" w:rsidRPr="002741FD">
        <w:t>Постановление Правительства РФ от 09.06.2006 № 363 «Об информационном обеспечении градостроительной деятельности»;</w:t>
      </w:r>
    </w:p>
    <w:p w:rsidR="00C829E6" w:rsidRPr="002741FD" w:rsidRDefault="002741FD" w:rsidP="002741FD">
      <w:pPr>
        <w:ind w:left="360" w:firstLine="0"/>
        <w:rPr>
          <w:position w:val="-6"/>
        </w:rPr>
      </w:pPr>
      <w:r>
        <w:t>-</w:t>
      </w:r>
      <w:r w:rsidR="00C829E6" w:rsidRPr="002741FD">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C829E6" w:rsidRPr="002741FD" w:rsidRDefault="002741FD" w:rsidP="002741FD">
      <w:pPr>
        <w:ind w:left="360" w:firstLine="0"/>
        <w:rPr>
          <w:position w:val="-6"/>
        </w:rPr>
      </w:pPr>
      <w:r>
        <w:t>-</w:t>
      </w:r>
      <w:r w:rsidR="00C829E6" w:rsidRPr="002741FD">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C829E6" w:rsidRPr="002741FD" w:rsidRDefault="002741FD" w:rsidP="002741FD">
      <w:pPr>
        <w:ind w:left="360" w:firstLine="0"/>
        <w:rPr>
          <w:position w:val="-6"/>
        </w:rPr>
      </w:pPr>
      <w:r>
        <w:t>-</w:t>
      </w:r>
      <w:r w:rsidR="00C829E6" w:rsidRPr="002741FD">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C829E6" w:rsidRPr="002741FD" w:rsidRDefault="002741FD" w:rsidP="002741FD">
      <w:pPr>
        <w:ind w:left="360" w:firstLine="0"/>
        <w:rPr>
          <w:position w:val="-6"/>
        </w:rPr>
      </w:pPr>
      <w:r>
        <w:t>-</w:t>
      </w:r>
      <w:r w:rsidR="00C829E6" w:rsidRPr="002741FD">
        <w:t>РДС 35-201-99 «Порядок реализации требований доступности для инвалидов к объектам социальной инфраструктуры»;</w:t>
      </w:r>
    </w:p>
    <w:p w:rsidR="00C829E6" w:rsidRPr="002741FD" w:rsidRDefault="002741FD" w:rsidP="002741FD">
      <w:pPr>
        <w:ind w:left="360" w:firstLine="0"/>
        <w:rPr>
          <w:position w:val="-6"/>
        </w:rPr>
      </w:pPr>
      <w:r>
        <w:t>-</w:t>
      </w:r>
      <w:r w:rsidR="00C829E6" w:rsidRPr="002741FD">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 74;</w:t>
      </w:r>
    </w:p>
    <w:p w:rsidR="00C829E6" w:rsidRPr="002741FD" w:rsidRDefault="002741FD" w:rsidP="002741FD">
      <w:pPr>
        <w:ind w:left="360" w:firstLine="0"/>
        <w:rPr>
          <w:position w:val="-6"/>
        </w:rPr>
      </w:pPr>
      <w:r>
        <w:t>-</w:t>
      </w:r>
      <w:r w:rsidR="00C829E6" w:rsidRPr="002741FD">
        <w:t>СНиП 11-04-2003 «Инструкция о порядке разработки, согласования, экспертизы и утверждения градостроительной документации» от 29.10.2002 № 150;</w:t>
      </w:r>
    </w:p>
    <w:p w:rsidR="00C829E6" w:rsidRPr="002741FD" w:rsidRDefault="002741FD" w:rsidP="002741FD">
      <w:pPr>
        <w:ind w:left="360" w:firstLine="0"/>
        <w:rPr>
          <w:position w:val="-6"/>
        </w:rPr>
      </w:pPr>
      <w:r>
        <w:t>-</w:t>
      </w:r>
      <w:r w:rsidR="00C829E6" w:rsidRPr="002741FD">
        <w:t>СП 104.13330.2016 «Инженерная защита территории от затопления и подтопления» Актуализированная редакция СНиП 2.06.15-85;</w:t>
      </w:r>
    </w:p>
    <w:p w:rsidR="00C829E6" w:rsidRPr="002741FD" w:rsidRDefault="002741FD" w:rsidP="002741FD">
      <w:pPr>
        <w:ind w:left="360" w:firstLine="0"/>
        <w:rPr>
          <w:position w:val="-6"/>
        </w:rPr>
      </w:pPr>
      <w:r>
        <w:t>-</w:t>
      </w:r>
      <w:r w:rsidR="00C829E6" w:rsidRPr="002741FD">
        <w:t>СП 42.13330.2016 «Градостроительство. Планировка и застройка городских и сельских поселений»</w:t>
      </w:r>
      <w:r w:rsidR="00C829E6" w:rsidRPr="002741FD">
        <w:rPr>
          <w:b/>
        </w:rPr>
        <w:t xml:space="preserve">. </w:t>
      </w:r>
      <w:r w:rsidR="00C829E6" w:rsidRPr="002741FD">
        <w:t>Актуализированная редакция СНиП 2.07.01-89</w:t>
      </w:r>
    </w:p>
    <w:p w:rsidR="00C829E6" w:rsidRPr="002741FD" w:rsidRDefault="00C829E6" w:rsidP="00C829E6">
      <w:pPr>
        <w:pStyle w:val="1"/>
        <w:jc w:val="both"/>
        <w:rPr>
          <w:color w:val="auto"/>
        </w:rPr>
      </w:pPr>
    </w:p>
    <w:p w:rsidR="00C829E6" w:rsidRPr="002741FD" w:rsidRDefault="00C829E6" w:rsidP="00C829E6">
      <w:pPr>
        <w:pStyle w:val="1"/>
        <w:jc w:val="both"/>
        <w:rPr>
          <w:color w:val="auto"/>
        </w:rPr>
      </w:pPr>
      <w:r w:rsidRPr="002741FD">
        <w:rPr>
          <w:color w:val="auto"/>
        </w:rPr>
        <w:t>РЕГИОНАЛЬНЫЕ НОРМАТИВНО-ПРАВОВЫЕ АКТЫ</w:t>
      </w:r>
    </w:p>
    <w:p w:rsidR="00C829E6" w:rsidRPr="002741FD" w:rsidRDefault="002741FD" w:rsidP="002741FD">
      <w:pPr>
        <w:ind w:left="360" w:firstLine="0"/>
      </w:pPr>
      <w:r>
        <w:t>-</w:t>
      </w:r>
      <w:r w:rsidR="00C829E6" w:rsidRPr="002741FD">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C829E6" w:rsidRPr="002741FD" w:rsidRDefault="002741FD" w:rsidP="002741FD">
      <w:pPr>
        <w:ind w:left="360" w:firstLine="0"/>
        <w:rPr>
          <w:position w:val="-6"/>
        </w:rPr>
      </w:pPr>
      <w:r>
        <w:t>-</w:t>
      </w:r>
      <w:r w:rsidR="00C829E6" w:rsidRPr="002741FD">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C829E6" w:rsidRPr="002741FD" w:rsidRDefault="002741FD" w:rsidP="002741FD">
      <w:pPr>
        <w:ind w:left="360" w:firstLine="0"/>
      </w:pPr>
      <w:r>
        <w:t>-</w:t>
      </w:r>
      <w:r w:rsidR="00C829E6" w:rsidRPr="002741FD">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C829E6" w:rsidRPr="002741FD" w:rsidRDefault="002741FD" w:rsidP="002741FD">
      <w:pPr>
        <w:ind w:left="360" w:firstLine="0"/>
      </w:pPr>
      <w:bookmarkStart w:id="4" w:name="_Hlk488160572"/>
      <w:r>
        <w:t>-</w:t>
      </w:r>
      <w:r w:rsidR="00C829E6" w:rsidRPr="002741FD">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bookmarkEnd w:id="4"/>
    </w:p>
    <w:p w:rsidR="00C829E6" w:rsidRPr="002741FD" w:rsidRDefault="00C829E6" w:rsidP="00C829E6">
      <w:pPr>
        <w:pStyle w:val="ad"/>
        <w:widowControl w:val="0"/>
        <w:spacing w:after="0"/>
        <w:jc w:val="both"/>
        <w:rPr>
          <w:rFonts w:ascii="Arial" w:hAnsi="Arial" w:cs="Arial"/>
          <w:sz w:val="24"/>
          <w:szCs w:val="24"/>
        </w:rPr>
      </w:pPr>
    </w:p>
    <w:p w:rsidR="00C829E6" w:rsidRPr="002741FD" w:rsidRDefault="00C829E6" w:rsidP="00C829E6">
      <w:pPr>
        <w:pStyle w:val="1"/>
        <w:rPr>
          <w:color w:val="auto"/>
        </w:rPr>
      </w:pPr>
      <w:r w:rsidRPr="002741FD">
        <w:rPr>
          <w:color w:val="auto"/>
        </w:rPr>
        <w:t>МУНИЦИПАЛЬНЫЕ НОРМАТИВНО-ПРАВОВЫЕ АКТЫ</w:t>
      </w:r>
    </w:p>
    <w:p w:rsidR="00C829E6" w:rsidRPr="002741FD" w:rsidRDefault="002741FD" w:rsidP="002741FD">
      <w:pPr>
        <w:ind w:left="360" w:firstLine="0"/>
      </w:pPr>
      <w:r>
        <w:rPr>
          <w:bCs/>
        </w:rPr>
        <w:t>-</w:t>
      </w:r>
      <w:r w:rsidR="00C829E6" w:rsidRPr="002741FD">
        <w:rPr>
          <w:bCs/>
        </w:rPr>
        <w:t>Устав Зубово-Полянского муниципального района  Республики Мордовия</w:t>
      </w:r>
    </w:p>
    <w:p w:rsidR="00C829E6" w:rsidRPr="002741FD" w:rsidRDefault="00C829E6" w:rsidP="00C829E6">
      <w:pPr>
        <w:pStyle w:val="1"/>
        <w:rPr>
          <w:color w:val="auto"/>
        </w:rPr>
      </w:pPr>
    </w:p>
    <w:p w:rsidR="00C829E6" w:rsidRPr="002741FD" w:rsidRDefault="00C829E6" w:rsidP="00C829E6">
      <w:pPr>
        <w:pStyle w:val="1"/>
        <w:rPr>
          <w:color w:val="auto"/>
        </w:rPr>
      </w:pPr>
      <w:r w:rsidRPr="002741FD">
        <w:rPr>
          <w:color w:val="auto"/>
        </w:rPr>
        <w:t>МЕСТНЫЕ НОРМАТИВНО-ПРАВОВЫЕ АКТЫ</w:t>
      </w:r>
    </w:p>
    <w:p w:rsidR="00C829E6" w:rsidRPr="002741FD" w:rsidRDefault="002741FD" w:rsidP="002741FD">
      <w:pPr>
        <w:ind w:left="360" w:firstLine="0"/>
        <w:outlineLvl w:val="0"/>
      </w:pPr>
      <w:r>
        <w:t>-</w:t>
      </w:r>
      <w:r w:rsidR="00C829E6" w:rsidRPr="002741FD">
        <w:t>Устав Дубительского сельского поселения</w:t>
      </w:r>
    </w:p>
    <w:p w:rsidR="00C829E6" w:rsidRPr="002741FD" w:rsidRDefault="00C829E6" w:rsidP="00C829E6">
      <w:pPr>
        <w:pStyle w:val="ad"/>
        <w:autoSpaceDE w:val="0"/>
        <w:autoSpaceDN w:val="0"/>
        <w:adjustRightInd w:val="0"/>
        <w:spacing w:after="0"/>
        <w:ind w:left="709"/>
        <w:jc w:val="both"/>
        <w:outlineLvl w:val="0"/>
        <w:rPr>
          <w:rFonts w:ascii="Arial" w:hAnsi="Arial" w:cs="Arial"/>
          <w:sz w:val="24"/>
          <w:szCs w:val="24"/>
        </w:rPr>
      </w:pPr>
    </w:p>
    <w:tbl>
      <w:tblPr>
        <w:tblW w:w="0" w:type="auto"/>
        <w:tblLook w:val="04A0"/>
      </w:tblPr>
      <w:tblGrid>
        <w:gridCol w:w="922"/>
        <w:gridCol w:w="8933"/>
      </w:tblGrid>
      <w:tr w:rsidR="00C829E6" w:rsidRPr="002741FD" w:rsidTr="002741FD">
        <w:tc>
          <w:tcPr>
            <w:tcW w:w="955" w:type="dxa"/>
            <w:vAlign w:val="center"/>
          </w:tcPr>
          <w:p w:rsidR="00C829E6" w:rsidRPr="002741FD" w:rsidRDefault="00C829E6" w:rsidP="00E12282">
            <w:pPr>
              <w:spacing w:line="276" w:lineRule="auto"/>
            </w:pPr>
            <w:r w:rsidRPr="002741FD">
              <w:br w:type="page"/>
            </w:r>
          </w:p>
        </w:tc>
        <w:tc>
          <w:tcPr>
            <w:tcW w:w="9220" w:type="dxa"/>
            <w:vAlign w:val="center"/>
          </w:tcPr>
          <w:p w:rsidR="00C829E6" w:rsidRPr="002741FD" w:rsidRDefault="00E12282" w:rsidP="002741FD">
            <w:pPr>
              <w:tabs>
                <w:tab w:val="left" w:pos="4041"/>
              </w:tabs>
              <w:spacing w:line="276" w:lineRule="auto"/>
            </w:pPr>
            <w:r>
              <w:rPr>
                <w:b/>
                <w:bCs/>
              </w:rPr>
              <w:t xml:space="preserve">3. </w:t>
            </w:r>
            <w:r w:rsidR="00C829E6" w:rsidRPr="002741FD">
              <w:rPr>
                <w:b/>
                <w:bCs/>
              </w:rPr>
              <w:t>ЦЕЛИ ТЕРРИТОРИАЛЬНОГО</w:t>
            </w:r>
            <w:r w:rsidRPr="002741FD">
              <w:rPr>
                <w:b/>
                <w:bCs/>
              </w:rPr>
              <w:t xml:space="preserve"> ПЛАНИРОВАНИЯ</w:t>
            </w:r>
          </w:p>
        </w:tc>
      </w:tr>
      <w:tr w:rsidR="00C829E6" w:rsidRPr="002741FD" w:rsidTr="002741FD">
        <w:trPr>
          <w:trHeight w:val="303"/>
        </w:trPr>
        <w:tc>
          <w:tcPr>
            <w:tcW w:w="955" w:type="dxa"/>
            <w:vAlign w:val="center"/>
          </w:tcPr>
          <w:p w:rsidR="00C829E6" w:rsidRPr="002741FD" w:rsidRDefault="00C829E6" w:rsidP="002741FD">
            <w:pPr>
              <w:tabs>
                <w:tab w:val="left" w:pos="4041"/>
              </w:tabs>
              <w:spacing w:line="276" w:lineRule="auto"/>
            </w:pPr>
          </w:p>
        </w:tc>
        <w:tc>
          <w:tcPr>
            <w:tcW w:w="9220" w:type="dxa"/>
            <w:vAlign w:val="center"/>
          </w:tcPr>
          <w:p w:rsidR="00C829E6" w:rsidRPr="002741FD" w:rsidRDefault="00C829E6" w:rsidP="002741FD">
            <w:pPr>
              <w:spacing w:line="276" w:lineRule="auto"/>
            </w:pPr>
          </w:p>
        </w:tc>
      </w:tr>
    </w:tbl>
    <w:p w:rsidR="00C829E6" w:rsidRPr="002741FD" w:rsidRDefault="00C829E6" w:rsidP="002741FD">
      <w:pPr>
        <w:ind w:firstLine="709"/>
      </w:pPr>
      <w:r w:rsidRPr="002741FD">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C829E6" w:rsidRPr="002741FD" w:rsidRDefault="002741FD" w:rsidP="002741FD">
      <w:pPr>
        <w:widowControl/>
        <w:ind w:firstLine="709"/>
      </w:pPr>
      <w:r>
        <w:t>-</w:t>
      </w:r>
      <w:r w:rsidR="00C829E6" w:rsidRPr="002741FD">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C829E6" w:rsidRPr="002741FD" w:rsidRDefault="002741FD" w:rsidP="002741FD">
      <w:pPr>
        <w:widowControl/>
        <w:ind w:firstLine="709"/>
      </w:pPr>
      <w:r>
        <w:t>-</w:t>
      </w:r>
      <w:r w:rsidR="00C829E6" w:rsidRPr="002741FD">
        <w:t>в сохранении и бережном использовании исторического и природного наследия территории;</w:t>
      </w:r>
    </w:p>
    <w:p w:rsidR="00C829E6" w:rsidRPr="002741FD" w:rsidRDefault="002741FD" w:rsidP="002741FD">
      <w:pPr>
        <w:widowControl/>
        <w:ind w:firstLine="709"/>
      </w:pPr>
      <w:r>
        <w:t>-</w:t>
      </w:r>
      <w:r w:rsidR="00C829E6" w:rsidRPr="002741FD">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C829E6" w:rsidRPr="002741FD" w:rsidRDefault="00C829E6" w:rsidP="00C829E6">
      <w:pPr>
        <w:spacing w:line="276" w:lineRule="auto"/>
        <w:ind w:left="709"/>
      </w:pPr>
    </w:p>
    <w:tbl>
      <w:tblPr>
        <w:tblW w:w="0" w:type="auto"/>
        <w:tblLook w:val="04A0"/>
      </w:tblPr>
      <w:tblGrid>
        <w:gridCol w:w="682"/>
        <w:gridCol w:w="9173"/>
      </w:tblGrid>
      <w:tr w:rsidR="00C829E6" w:rsidRPr="002741FD" w:rsidTr="002741FD">
        <w:tc>
          <w:tcPr>
            <w:tcW w:w="684" w:type="dxa"/>
            <w:vAlign w:val="center"/>
          </w:tcPr>
          <w:p w:rsidR="00C829E6" w:rsidRPr="002741FD" w:rsidRDefault="00C829E6" w:rsidP="00E12282">
            <w:pPr>
              <w:spacing w:line="276" w:lineRule="auto"/>
            </w:pPr>
            <w:r w:rsidRPr="002741FD">
              <w:rPr>
                <w:b/>
                <w:bCs/>
              </w:rPr>
              <w:t>4</w:t>
            </w:r>
          </w:p>
        </w:tc>
        <w:tc>
          <w:tcPr>
            <w:tcW w:w="9220" w:type="dxa"/>
            <w:vAlign w:val="center"/>
          </w:tcPr>
          <w:p w:rsidR="00C829E6" w:rsidRPr="002741FD" w:rsidRDefault="00E12282" w:rsidP="002741FD">
            <w:pPr>
              <w:tabs>
                <w:tab w:val="left" w:pos="4041"/>
              </w:tabs>
              <w:spacing w:line="276" w:lineRule="auto"/>
            </w:pPr>
            <w:r>
              <w:rPr>
                <w:b/>
                <w:bCs/>
              </w:rPr>
              <w:t>4.</w:t>
            </w:r>
            <w:r w:rsidR="00C829E6" w:rsidRPr="002741FD">
              <w:rPr>
                <w:b/>
                <w:bCs/>
              </w:rPr>
              <w:t>ЗАДАЧИ ТЕРРИТОРИАЛЬНОГО</w:t>
            </w:r>
            <w:r w:rsidR="002741FD" w:rsidRPr="002741FD">
              <w:rPr>
                <w:b/>
                <w:bCs/>
              </w:rPr>
              <w:t xml:space="preserve"> ПЛАНИРОВАНИЯ</w:t>
            </w:r>
          </w:p>
        </w:tc>
      </w:tr>
      <w:tr w:rsidR="00C829E6" w:rsidRPr="002741FD" w:rsidTr="002741FD">
        <w:trPr>
          <w:trHeight w:val="210"/>
        </w:trPr>
        <w:tc>
          <w:tcPr>
            <w:tcW w:w="684" w:type="dxa"/>
            <w:vAlign w:val="center"/>
          </w:tcPr>
          <w:p w:rsidR="00C829E6" w:rsidRPr="002741FD" w:rsidRDefault="00C829E6" w:rsidP="002741FD">
            <w:pPr>
              <w:tabs>
                <w:tab w:val="left" w:pos="4041"/>
              </w:tabs>
              <w:spacing w:line="276" w:lineRule="auto"/>
            </w:pPr>
          </w:p>
        </w:tc>
        <w:tc>
          <w:tcPr>
            <w:tcW w:w="9220" w:type="dxa"/>
            <w:vAlign w:val="center"/>
          </w:tcPr>
          <w:p w:rsidR="00C829E6" w:rsidRPr="002741FD" w:rsidRDefault="00C829E6" w:rsidP="002741FD">
            <w:pPr>
              <w:spacing w:line="276" w:lineRule="auto"/>
            </w:pPr>
          </w:p>
        </w:tc>
      </w:tr>
    </w:tbl>
    <w:p w:rsidR="00C829E6" w:rsidRPr="002741FD" w:rsidRDefault="00C829E6" w:rsidP="00C829E6">
      <w:pPr>
        <w:tabs>
          <w:tab w:val="left" w:pos="993"/>
        </w:tabs>
        <w:spacing w:line="276" w:lineRule="auto"/>
        <w:ind w:firstLine="709"/>
      </w:pPr>
      <w:r w:rsidRPr="002741FD">
        <w:t>1.Совершенствование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C829E6" w:rsidRPr="002741FD" w:rsidRDefault="00C829E6" w:rsidP="00C829E6">
      <w:pPr>
        <w:tabs>
          <w:tab w:val="left" w:pos="993"/>
        </w:tabs>
        <w:spacing w:line="276" w:lineRule="auto"/>
        <w:ind w:firstLine="709"/>
      </w:pPr>
      <w:r w:rsidRPr="002741FD">
        <w:t xml:space="preserve">2.Модернизация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C829E6" w:rsidRPr="002741FD" w:rsidRDefault="00C829E6" w:rsidP="00C829E6">
      <w:pPr>
        <w:tabs>
          <w:tab w:val="left" w:pos="993"/>
        </w:tabs>
        <w:spacing w:line="276" w:lineRule="auto"/>
        <w:ind w:firstLine="709"/>
      </w:pPr>
      <w:r w:rsidRPr="002741FD">
        <w:t xml:space="preserve">3.Выделение и «закрепление» инфраструктурного и природного каркаса территории. </w:t>
      </w:r>
    </w:p>
    <w:p w:rsidR="00C829E6" w:rsidRPr="002741FD" w:rsidRDefault="00C829E6" w:rsidP="00C829E6">
      <w:pPr>
        <w:tabs>
          <w:tab w:val="left" w:pos="993"/>
        </w:tabs>
        <w:spacing w:line="276" w:lineRule="auto"/>
        <w:ind w:firstLine="709"/>
      </w:pPr>
      <w:r w:rsidRPr="002741FD">
        <w:t xml:space="preserve">4.Выделение границ территорий историко-культурного наследия и природного комплекса. </w:t>
      </w:r>
    </w:p>
    <w:p w:rsidR="00C829E6" w:rsidRPr="002741FD" w:rsidRDefault="00C829E6" w:rsidP="00C829E6">
      <w:pPr>
        <w:tabs>
          <w:tab w:val="left" w:pos="993"/>
        </w:tabs>
        <w:spacing w:line="276" w:lineRule="auto"/>
        <w:ind w:firstLine="709"/>
      </w:pPr>
      <w:r w:rsidRPr="002741FD">
        <w:t xml:space="preserve">5.Установление границ зон с особыми условиями развития территорий. </w:t>
      </w:r>
    </w:p>
    <w:p w:rsidR="00C829E6" w:rsidRPr="002741FD" w:rsidRDefault="00C829E6" w:rsidP="00C829E6">
      <w:pPr>
        <w:tabs>
          <w:tab w:val="left" w:pos="993"/>
        </w:tabs>
        <w:spacing w:line="276" w:lineRule="auto"/>
        <w:ind w:firstLine="709"/>
      </w:pPr>
      <w:r w:rsidRPr="002741FD">
        <w:t xml:space="preserve">6.Сохранение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C829E6" w:rsidRPr="002741FD" w:rsidRDefault="00C829E6" w:rsidP="00C829E6">
      <w:pPr>
        <w:spacing w:line="276" w:lineRule="auto"/>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C829E6" w:rsidRPr="002741FD" w:rsidTr="002741FD">
        <w:trPr>
          <w:trHeight w:val="323"/>
        </w:trPr>
        <w:tc>
          <w:tcPr>
            <w:tcW w:w="694" w:type="dxa"/>
            <w:gridSpan w:val="2"/>
            <w:tcBorders>
              <w:top w:val="nil"/>
              <w:left w:val="nil"/>
              <w:bottom w:val="nil"/>
              <w:right w:val="nil"/>
            </w:tcBorders>
            <w:vAlign w:val="center"/>
          </w:tcPr>
          <w:p w:rsidR="00C829E6" w:rsidRPr="002741FD" w:rsidRDefault="00C829E6" w:rsidP="00E12282">
            <w:r w:rsidRPr="002741FD">
              <w:rPr>
                <w:b/>
                <w:bCs/>
              </w:rPr>
              <w:t>5</w:t>
            </w:r>
          </w:p>
        </w:tc>
        <w:tc>
          <w:tcPr>
            <w:tcW w:w="9210" w:type="dxa"/>
            <w:gridSpan w:val="8"/>
            <w:tcBorders>
              <w:top w:val="nil"/>
              <w:left w:val="nil"/>
              <w:bottom w:val="nil"/>
              <w:right w:val="nil"/>
            </w:tcBorders>
            <w:vAlign w:val="center"/>
          </w:tcPr>
          <w:p w:rsidR="00C829E6" w:rsidRPr="002741FD" w:rsidRDefault="00E12282" w:rsidP="002741FD">
            <w:pPr>
              <w:tabs>
                <w:tab w:val="left" w:pos="4041"/>
              </w:tabs>
            </w:pPr>
            <w:r>
              <w:rPr>
                <w:b/>
                <w:bCs/>
              </w:rPr>
              <w:t xml:space="preserve">5. </w:t>
            </w:r>
            <w:r w:rsidR="00C829E6" w:rsidRPr="002741FD">
              <w:rPr>
                <w:b/>
                <w:bCs/>
              </w:rPr>
              <w:t>ПОКАЗАТЕЛИ</w:t>
            </w:r>
            <w:r w:rsidR="002741FD" w:rsidRPr="002741FD">
              <w:rPr>
                <w:b/>
              </w:rPr>
              <w:t xml:space="preserve"> ГЕНЕРАЛЬНОГО ПЛАНА</w:t>
            </w:r>
          </w:p>
        </w:tc>
      </w:tr>
      <w:tr w:rsidR="00C829E6" w:rsidRPr="002741FD" w:rsidTr="002741FD">
        <w:trPr>
          <w:trHeight w:val="81"/>
        </w:trPr>
        <w:tc>
          <w:tcPr>
            <w:tcW w:w="694" w:type="dxa"/>
            <w:gridSpan w:val="2"/>
            <w:tcBorders>
              <w:top w:val="nil"/>
              <w:left w:val="nil"/>
              <w:bottom w:val="nil"/>
              <w:right w:val="nil"/>
            </w:tcBorders>
            <w:vAlign w:val="center"/>
          </w:tcPr>
          <w:p w:rsidR="00C829E6" w:rsidRPr="002741FD" w:rsidRDefault="00C829E6" w:rsidP="002741FD">
            <w:pPr>
              <w:tabs>
                <w:tab w:val="left" w:pos="4041"/>
              </w:tabs>
            </w:pPr>
          </w:p>
        </w:tc>
        <w:tc>
          <w:tcPr>
            <w:tcW w:w="9210" w:type="dxa"/>
            <w:gridSpan w:val="8"/>
            <w:tcBorders>
              <w:top w:val="nil"/>
              <w:left w:val="nil"/>
              <w:bottom w:val="nil"/>
              <w:right w:val="nil"/>
            </w:tcBorders>
            <w:vAlign w:val="center"/>
          </w:tcPr>
          <w:p w:rsidR="00C829E6" w:rsidRPr="002741FD" w:rsidRDefault="00C829E6" w:rsidP="002741FD">
            <w:pPr>
              <w:rPr>
                <w:b/>
              </w:rPr>
            </w:pPr>
          </w:p>
        </w:tc>
      </w:tr>
      <w:tr w:rsidR="00C829E6" w:rsidRPr="002741FD" w:rsidTr="00477566">
        <w:trPr>
          <w:trHeight w:val="81"/>
        </w:trPr>
        <w:tc>
          <w:tcPr>
            <w:tcW w:w="694" w:type="dxa"/>
            <w:gridSpan w:val="2"/>
            <w:tcBorders>
              <w:top w:val="nil"/>
              <w:left w:val="nil"/>
              <w:bottom w:val="single" w:sz="4" w:space="0" w:color="auto"/>
              <w:right w:val="nil"/>
            </w:tcBorders>
            <w:vAlign w:val="center"/>
          </w:tcPr>
          <w:p w:rsidR="00C829E6" w:rsidRPr="002741FD" w:rsidRDefault="00C829E6" w:rsidP="002741FD"/>
        </w:tc>
        <w:tc>
          <w:tcPr>
            <w:tcW w:w="9210" w:type="dxa"/>
            <w:gridSpan w:val="8"/>
            <w:tcBorders>
              <w:top w:val="nil"/>
              <w:left w:val="nil"/>
              <w:bottom w:val="single" w:sz="4" w:space="0" w:color="auto"/>
              <w:right w:val="nil"/>
            </w:tcBorders>
            <w:vAlign w:val="center"/>
          </w:tcPr>
          <w:p w:rsidR="00C829E6" w:rsidRPr="002741FD" w:rsidRDefault="00C829E6" w:rsidP="002741FD">
            <w:pPr>
              <w:rPr>
                <w:b/>
              </w:rPr>
            </w:pPr>
          </w:p>
        </w:tc>
      </w:tr>
      <w:tr w:rsidR="00C829E6" w:rsidRPr="002741FD" w:rsidTr="00477566">
        <w:tblPrEx>
          <w:tblLook w:val="0000"/>
        </w:tblPrEx>
        <w:trPr>
          <w:trHeight w:val="1322"/>
        </w:trPr>
        <w:tc>
          <w:tcPr>
            <w:tcW w:w="586" w:type="dxa"/>
            <w:tcBorders>
              <w:top w:val="single" w:sz="4" w:space="0" w:color="auto"/>
            </w:tcBorders>
            <w:shd w:val="clear" w:color="auto" w:fill="EEECE1"/>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 п/п</w:t>
            </w:r>
          </w:p>
        </w:tc>
        <w:tc>
          <w:tcPr>
            <w:tcW w:w="3066" w:type="dxa"/>
            <w:gridSpan w:val="2"/>
            <w:tcBorders>
              <w:top w:val="single" w:sz="4" w:space="0" w:color="auto"/>
            </w:tcBorders>
            <w:shd w:val="clear" w:color="auto" w:fill="EEECE1"/>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Единица измерения</w:t>
            </w:r>
          </w:p>
        </w:tc>
        <w:tc>
          <w:tcPr>
            <w:tcW w:w="1640" w:type="dxa"/>
            <w:tcBorders>
              <w:top w:val="single" w:sz="4" w:space="0" w:color="auto"/>
            </w:tcBorders>
            <w:shd w:val="clear" w:color="auto" w:fill="EEECE1"/>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Современное состояние на 2021 г.</w:t>
            </w:r>
          </w:p>
        </w:tc>
        <w:tc>
          <w:tcPr>
            <w:tcW w:w="1560" w:type="dxa"/>
            <w:gridSpan w:val="2"/>
            <w:tcBorders>
              <w:top w:val="single" w:sz="4" w:space="0" w:color="auto"/>
            </w:tcBorders>
            <w:shd w:val="clear" w:color="auto" w:fill="EEECE1"/>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2026 г.</w:t>
            </w:r>
          </w:p>
        </w:tc>
        <w:tc>
          <w:tcPr>
            <w:tcW w:w="1432" w:type="dxa"/>
            <w:gridSpan w:val="2"/>
            <w:tcBorders>
              <w:top w:val="single" w:sz="4" w:space="0" w:color="auto"/>
            </w:tcBorders>
            <w:shd w:val="clear" w:color="auto" w:fill="EEECE1"/>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2041 г.</w:t>
            </w:r>
          </w:p>
        </w:tc>
      </w:tr>
      <w:tr w:rsidR="00C829E6" w:rsidRPr="002741FD" w:rsidTr="002741FD">
        <w:tblPrEx>
          <w:tblLook w:val="0000"/>
        </w:tblPrEx>
        <w:trPr>
          <w:trHeight w:val="355"/>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1</w:t>
            </w:r>
          </w:p>
        </w:tc>
        <w:tc>
          <w:tcPr>
            <w:tcW w:w="3066"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2</w:t>
            </w:r>
          </w:p>
        </w:tc>
        <w:tc>
          <w:tcPr>
            <w:tcW w:w="1620"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3</w:t>
            </w:r>
          </w:p>
        </w:tc>
        <w:tc>
          <w:tcPr>
            <w:tcW w:w="1640" w:type="dxa"/>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4</w:t>
            </w:r>
          </w:p>
        </w:tc>
        <w:tc>
          <w:tcPr>
            <w:tcW w:w="1560"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5</w:t>
            </w:r>
          </w:p>
        </w:tc>
        <w:tc>
          <w:tcPr>
            <w:tcW w:w="1432"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6</w:t>
            </w:r>
          </w:p>
        </w:tc>
      </w:tr>
      <w:tr w:rsidR="00C829E6" w:rsidRPr="002741FD" w:rsidTr="002741FD">
        <w:tblPrEx>
          <w:tblLook w:val="0000"/>
        </w:tblPrEx>
        <w:trPr>
          <w:trHeight w:val="200"/>
        </w:trPr>
        <w:tc>
          <w:tcPr>
            <w:tcW w:w="586" w:type="dxa"/>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lang w:val="en-US"/>
              </w:rPr>
              <w:t>I</w:t>
            </w:r>
          </w:p>
        </w:tc>
        <w:tc>
          <w:tcPr>
            <w:tcW w:w="9318" w:type="dxa"/>
            <w:gridSpan w:val="9"/>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Территория</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1.1</w:t>
            </w:r>
          </w:p>
        </w:tc>
        <w:tc>
          <w:tcPr>
            <w:tcW w:w="3066"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 xml:space="preserve">Всего </w:t>
            </w:r>
          </w:p>
        </w:tc>
        <w:tc>
          <w:tcPr>
            <w:tcW w:w="1620"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га</w:t>
            </w:r>
          </w:p>
        </w:tc>
        <w:tc>
          <w:tcPr>
            <w:tcW w:w="1640"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5846,45</w:t>
            </w:r>
          </w:p>
        </w:tc>
        <w:tc>
          <w:tcPr>
            <w:tcW w:w="1560"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5846,45</w:t>
            </w:r>
          </w:p>
        </w:tc>
        <w:tc>
          <w:tcPr>
            <w:tcW w:w="1432"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5846,45</w:t>
            </w:r>
          </w:p>
        </w:tc>
      </w:tr>
      <w:tr w:rsidR="00C829E6" w:rsidRPr="002741FD" w:rsidTr="002741FD">
        <w:tblPrEx>
          <w:tblLook w:val="0000"/>
        </w:tblPrEx>
        <w:trPr>
          <w:trHeight w:val="362"/>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lang w:val="en-US"/>
              </w:rPr>
              <w:t>II</w:t>
            </w:r>
          </w:p>
        </w:tc>
        <w:tc>
          <w:tcPr>
            <w:tcW w:w="9318" w:type="dxa"/>
            <w:gridSpan w:val="9"/>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Административно-территориальное устройство</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2.1</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Статус муниципального образования</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b w:val="0"/>
                <w:sz w:val="24"/>
                <w:szCs w:val="24"/>
              </w:rPr>
              <w:t>-</w:t>
            </w:r>
          </w:p>
        </w:tc>
        <w:tc>
          <w:tcPr>
            <w:tcW w:w="1640"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Сельское поселение</w:t>
            </w:r>
          </w:p>
        </w:tc>
        <w:tc>
          <w:tcPr>
            <w:tcW w:w="1560"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Сельское поселение</w:t>
            </w:r>
          </w:p>
        </w:tc>
        <w:tc>
          <w:tcPr>
            <w:tcW w:w="1432"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Сельское поселение</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2.2</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Количество населенных пунктов</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единиц</w:t>
            </w:r>
          </w:p>
        </w:tc>
        <w:tc>
          <w:tcPr>
            <w:tcW w:w="1640"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4</w:t>
            </w:r>
          </w:p>
        </w:tc>
        <w:tc>
          <w:tcPr>
            <w:tcW w:w="1560"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4</w:t>
            </w:r>
          </w:p>
        </w:tc>
        <w:tc>
          <w:tcPr>
            <w:tcW w:w="1432"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4</w:t>
            </w:r>
          </w:p>
        </w:tc>
      </w:tr>
      <w:tr w:rsidR="00C829E6" w:rsidRPr="002741FD" w:rsidTr="002741FD">
        <w:tblPrEx>
          <w:tblLook w:val="0000"/>
        </w:tblPrEx>
        <w:trPr>
          <w:trHeight w:val="427"/>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lang w:val="en-US"/>
              </w:rPr>
              <w:t>III</w:t>
            </w:r>
          </w:p>
        </w:tc>
        <w:tc>
          <w:tcPr>
            <w:tcW w:w="9318" w:type="dxa"/>
            <w:gridSpan w:val="9"/>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Население</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3.1</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 xml:space="preserve">Всего </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чел.</w:t>
            </w:r>
          </w:p>
        </w:tc>
        <w:tc>
          <w:tcPr>
            <w:tcW w:w="1640"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1071</w:t>
            </w:r>
          </w:p>
        </w:tc>
        <w:tc>
          <w:tcPr>
            <w:tcW w:w="1560"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1095</w:t>
            </w:r>
          </w:p>
        </w:tc>
        <w:tc>
          <w:tcPr>
            <w:tcW w:w="1432"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1199</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3.2</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в том числе:  городского</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чел.</w:t>
            </w:r>
          </w:p>
        </w:tc>
        <w:tc>
          <w:tcPr>
            <w:tcW w:w="1640"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560"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432"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r>
      <w:tr w:rsidR="00C829E6" w:rsidRPr="002741FD" w:rsidTr="002741FD">
        <w:tblPrEx>
          <w:tblLook w:val="0000"/>
        </w:tblPrEx>
        <w:trPr>
          <w:trHeight w:val="264"/>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lang w:val="en-US"/>
              </w:rPr>
              <w:t>3</w:t>
            </w:r>
            <w:r w:rsidRPr="002741FD">
              <w:rPr>
                <w:rFonts w:ascii="Arial" w:hAnsi="Arial" w:cs="Arial"/>
                <w:b w:val="0"/>
                <w:sz w:val="24"/>
                <w:szCs w:val="24"/>
              </w:rPr>
              <w:t>.3</w:t>
            </w:r>
          </w:p>
        </w:tc>
        <w:tc>
          <w:tcPr>
            <w:tcW w:w="3188" w:type="dxa"/>
            <w:gridSpan w:val="3"/>
            <w:shd w:val="clear" w:color="auto" w:fill="auto"/>
            <w:vAlign w:val="center"/>
          </w:tcPr>
          <w:p w:rsidR="00C829E6" w:rsidRPr="002741FD" w:rsidRDefault="002741FD" w:rsidP="002741FD">
            <w:pPr>
              <w:pStyle w:val="41"/>
              <w:spacing w:line="276" w:lineRule="auto"/>
              <w:ind w:right="0"/>
              <w:jc w:val="left"/>
              <w:rPr>
                <w:rFonts w:ascii="Arial" w:hAnsi="Arial" w:cs="Arial"/>
                <w:b w:val="0"/>
                <w:sz w:val="24"/>
                <w:szCs w:val="24"/>
              </w:rPr>
            </w:pPr>
            <w:r>
              <w:rPr>
                <w:rFonts w:ascii="Arial" w:hAnsi="Arial" w:cs="Arial"/>
                <w:b w:val="0"/>
                <w:sz w:val="24"/>
                <w:szCs w:val="24"/>
              </w:rPr>
              <w:t xml:space="preserve">       </w:t>
            </w:r>
            <w:r w:rsidR="00C829E6" w:rsidRPr="002741FD">
              <w:rPr>
                <w:rFonts w:ascii="Arial" w:hAnsi="Arial" w:cs="Arial"/>
                <w:b w:val="0"/>
                <w:sz w:val="24"/>
                <w:szCs w:val="24"/>
              </w:rPr>
              <w:t xml:space="preserve">               сельского</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чел.</w:t>
            </w:r>
          </w:p>
        </w:tc>
        <w:tc>
          <w:tcPr>
            <w:tcW w:w="1640"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1071</w:t>
            </w:r>
          </w:p>
        </w:tc>
        <w:tc>
          <w:tcPr>
            <w:tcW w:w="1560"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1095</w:t>
            </w:r>
          </w:p>
        </w:tc>
        <w:tc>
          <w:tcPr>
            <w:tcW w:w="1432"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1199</w:t>
            </w:r>
          </w:p>
        </w:tc>
      </w:tr>
      <w:tr w:rsidR="00C829E6" w:rsidRPr="002741FD" w:rsidTr="002741FD">
        <w:tblPrEx>
          <w:tblLook w:val="0000"/>
        </w:tblPrEx>
        <w:trPr>
          <w:trHeight w:val="309"/>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lang w:val="en-US"/>
              </w:rPr>
              <w:t>3</w:t>
            </w:r>
            <w:r w:rsidRPr="002741FD">
              <w:rPr>
                <w:rFonts w:ascii="Arial" w:hAnsi="Arial" w:cs="Arial"/>
                <w:b w:val="0"/>
                <w:sz w:val="24"/>
                <w:szCs w:val="24"/>
              </w:rPr>
              <w:t>.4</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 xml:space="preserve">Плотность населения </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чел. на га</w:t>
            </w:r>
          </w:p>
        </w:tc>
        <w:tc>
          <w:tcPr>
            <w:tcW w:w="1640"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0,1832</w:t>
            </w:r>
          </w:p>
        </w:tc>
        <w:tc>
          <w:tcPr>
            <w:tcW w:w="1560"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0,1873</w:t>
            </w:r>
          </w:p>
        </w:tc>
        <w:tc>
          <w:tcPr>
            <w:tcW w:w="1432"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0,2051</w:t>
            </w:r>
          </w:p>
        </w:tc>
      </w:tr>
      <w:tr w:rsidR="00C829E6" w:rsidRPr="002741FD" w:rsidTr="002741FD">
        <w:tblPrEx>
          <w:tblLook w:val="0000"/>
        </w:tblPrEx>
        <w:trPr>
          <w:trHeight w:val="405"/>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lang w:val="en-US"/>
              </w:rPr>
              <w:t>IV</w:t>
            </w:r>
          </w:p>
        </w:tc>
        <w:tc>
          <w:tcPr>
            <w:tcW w:w="9318" w:type="dxa"/>
            <w:gridSpan w:val="9"/>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Объекты социального и культурно-бытового обслуживания местного значения</w:t>
            </w:r>
          </w:p>
        </w:tc>
      </w:tr>
      <w:tr w:rsidR="00C829E6" w:rsidRPr="002741FD" w:rsidTr="002741FD">
        <w:tblPrEx>
          <w:tblLook w:val="0000"/>
        </w:tblPrEx>
        <w:trPr>
          <w:trHeight w:val="589"/>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4.1</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Детские дошкольные учреждения</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мест</w:t>
            </w:r>
          </w:p>
        </w:tc>
        <w:tc>
          <w:tcPr>
            <w:tcW w:w="1834"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10</w:t>
            </w:r>
          </w:p>
        </w:tc>
        <w:tc>
          <w:tcPr>
            <w:tcW w:w="1399"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10</w:t>
            </w:r>
          </w:p>
        </w:tc>
        <w:tc>
          <w:tcPr>
            <w:tcW w:w="1399"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10</w:t>
            </w:r>
          </w:p>
        </w:tc>
      </w:tr>
      <w:tr w:rsidR="00C829E6" w:rsidRPr="002741FD" w:rsidTr="002741FD">
        <w:tblPrEx>
          <w:tblLook w:val="0000"/>
        </w:tblPrEx>
        <w:trPr>
          <w:trHeight w:val="612"/>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lang w:val="en-US"/>
              </w:rPr>
              <w:t>4</w:t>
            </w:r>
            <w:r w:rsidRPr="002741FD">
              <w:rPr>
                <w:rFonts w:ascii="Arial" w:hAnsi="Arial" w:cs="Arial"/>
                <w:b w:val="0"/>
                <w:sz w:val="24"/>
                <w:szCs w:val="24"/>
              </w:rPr>
              <w:t>.2</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Общеобразовательные школы</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объект</w:t>
            </w:r>
          </w:p>
        </w:tc>
        <w:tc>
          <w:tcPr>
            <w:tcW w:w="1834" w:type="dxa"/>
            <w:gridSpan w:val="2"/>
            <w:shd w:val="clear" w:color="auto" w:fill="auto"/>
            <w:vAlign w:val="center"/>
          </w:tcPr>
          <w:p w:rsidR="00C829E6" w:rsidRPr="002741FD" w:rsidRDefault="00BF4042" w:rsidP="002741FD">
            <w:pPr>
              <w:pStyle w:val="41"/>
              <w:spacing w:line="276" w:lineRule="auto"/>
              <w:ind w:right="0"/>
              <w:jc w:val="left"/>
              <w:rPr>
                <w:rFonts w:ascii="Arial" w:hAnsi="Arial" w:cs="Arial"/>
                <w:b w:val="0"/>
                <w:sz w:val="24"/>
                <w:szCs w:val="24"/>
              </w:rPr>
            </w:pPr>
            <w:r>
              <w:rPr>
                <w:rFonts w:ascii="Arial" w:hAnsi="Arial" w:cs="Arial"/>
                <w:b w:val="0"/>
                <w:sz w:val="24"/>
                <w:szCs w:val="24"/>
              </w:rPr>
              <w:t>1</w:t>
            </w:r>
          </w:p>
        </w:tc>
        <w:tc>
          <w:tcPr>
            <w:tcW w:w="1399" w:type="dxa"/>
            <w:gridSpan w:val="2"/>
            <w:shd w:val="clear" w:color="auto" w:fill="auto"/>
            <w:vAlign w:val="center"/>
          </w:tcPr>
          <w:p w:rsidR="00C829E6" w:rsidRPr="002741FD" w:rsidRDefault="00BF4042" w:rsidP="002741FD">
            <w:pPr>
              <w:pStyle w:val="41"/>
              <w:spacing w:line="276" w:lineRule="auto"/>
              <w:ind w:right="0"/>
              <w:jc w:val="left"/>
              <w:rPr>
                <w:rFonts w:ascii="Arial" w:hAnsi="Arial" w:cs="Arial"/>
                <w:b w:val="0"/>
                <w:sz w:val="24"/>
                <w:szCs w:val="24"/>
              </w:rPr>
            </w:pPr>
            <w:r>
              <w:rPr>
                <w:rFonts w:ascii="Arial" w:hAnsi="Arial" w:cs="Arial"/>
                <w:b w:val="0"/>
                <w:sz w:val="24"/>
                <w:szCs w:val="24"/>
              </w:rPr>
              <w:t>1</w:t>
            </w:r>
          </w:p>
        </w:tc>
        <w:tc>
          <w:tcPr>
            <w:tcW w:w="1399" w:type="dxa"/>
            <w:shd w:val="clear" w:color="auto" w:fill="auto"/>
            <w:vAlign w:val="center"/>
          </w:tcPr>
          <w:p w:rsidR="00C829E6" w:rsidRPr="002741FD" w:rsidRDefault="00BF4042" w:rsidP="002741FD">
            <w:pPr>
              <w:pStyle w:val="41"/>
              <w:spacing w:line="276" w:lineRule="auto"/>
              <w:ind w:right="0"/>
              <w:jc w:val="left"/>
              <w:rPr>
                <w:rFonts w:ascii="Arial" w:hAnsi="Arial" w:cs="Arial"/>
                <w:b w:val="0"/>
                <w:sz w:val="24"/>
                <w:szCs w:val="24"/>
              </w:rPr>
            </w:pPr>
            <w:r>
              <w:rPr>
                <w:rFonts w:ascii="Arial" w:hAnsi="Arial" w:cs="Arial"/>
                <w:b w:val="0"/>
                <w:sz w:val="24"/>
                <w:szCs w:val="24"/>
              </w:rPr>
              <w:t>1</w:t>
            </w:r>
          </w:p>
        </w:tc>
      </w:tr>
      <w:tr w:rsidR="00C829E6" w:rsidRPr="002741FD" w:rsidTr="00477566">
        <w:tblPrEx>
          <w:tblLook w:val="0000"/>
        </w:tblPrEx>
        <w:trPr>
          <w:trHeight w:val="461"/>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4.3</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Больничные учреждения</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коек</w:t>
            </w:r>
          </w:p>
        </w:tc>
        <w:tc>
          <w:tcPr>
            <w:tcW w:w="1834"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r>
      <w:tr w:rsidR="00C829E6" w:rsidRPr="002741FD" w:rsidTr="002741FD">
        <w:tblPrEx>
          <w:tblLook w:val="0000"/>
        </w:tblPrEx>
        <w:trPr>
          <w:trHeight w:val="218"/>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4.4</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ФАП</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объект</w:t>
            </w:r>
          </w:p>
        </w:tc>
        <w:tc>
          <w:tcPr>
            <w:tcW w:w="1834"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w:t>
            </w:r>
          </w:p>
        </w:tc>
        <w:tc>
          <w:tcPr>
            <w:tcW w:w="1399"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w:t>
            </w:r>
          </w:p>
        </w:tc>
        <w:tc>
          <w:tcPr>
            <w:tcW w:w="1399"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1</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ФП</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объект</w:t>
            </w:r>
          </w:p>
        </w:tc>
        <w:tc>
          <w:tcPr>
            <w:tcW w:w="1834"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4.5</w:t>
            </w:r>
          </w:p>
        </w:tc>
        <w:tc>
          <w:tcPr>
            <w:tcW w:w="3188" w:type="dxa"/>
            <w:gridSpan w:val="3"/>
            <w:shd w:val="clear" w:color="auto" w:fill="auto"/>
            <w:vAlign w:val="center"/>
          </w:tcPr>
          <w:p w:rsidR="007B1B3A"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Амбулатории/</w:t>
            </w:r>
          </w:p>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поликлиники</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объект</w:t>
            </w:r>
          </w:p>
        </w:tc>
        <w:tc>
          <w:tcPr>
            <w:tcW w:w="1834"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4.6</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Станций скорой помощи</w:t>
            </w:r>
          </w:p>
        </w:tc>
        <w:tc>
          <w:tcPr>
            <w:tcW w:w="1498"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объект</w:t>
            </w:r>
          </w:p>
        </w:tc>
        <w:tc>
          <w:tcPr>
            <w:tcW w:w="1834"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gridSpan w:val="2"/>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shd w:val="clear" w:color="auto" w:fill="auto"/>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r>
      <w:tr w:rsidR="00C829E6" w:rsidRPr="002741FD" w:rsidTr="002741FD">
        <w:tblPrEx>
          <w:tblLook w:val="0000"/>
        </w:tblPrEx>
        <w:trPr>
          <w:trHeight w:val="333"/>
        </w:trPr>
        <w:tc>
          <w:tcPr>
            <w:tcW w:w="586" w:type="dxa"/>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lang w:val="en-US"/>
              </w:rPr>
              <w:t>V</w:t>
            </w:r>
          </w:p>
        </w:tc>
        <w:tc>
          <w:tcPr>
            <w:tcW w:w="9318" w:type="dxa"/>
            <w:gridSpan w:val="9"/>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Транспортная инфраструктура</w:t>
            </w:r>
          </w:p>
        </w:tc>
      </w:tr>
      <w:tr w:rsidR="00BF4042" w:rsidRPr="002741FD" w:rsidTr="002741FD">
        <w:tblPrEx>
          <w:tblLook w:val="0000"/>
        </w:tblPrEx>
        <w:trPr>
          <w:trHeight w:val="1281"/>
        </w:trPr>
        <w:tc>
          <w:tcPr>
            <w:tcW w:w="586" w:type="dxa"/>
            <w:shd w:val="clear" w:color="auto" w:fill="auto"/>
            <w:vAlign w:val="center"/>
          </w:tcPr>
          <w:p w:rsidR="00BF4042" w:rsidRPr="002741FD" w:rsidRDefault="00BF4042"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5.1</w:t>
            </w:r>
          </w:p>
        </w:tc>
        <w:tc>
          <w:tcPr>
            <w:tcW w:w="3188" w:type="dxa"/>
            <w:gridSpan w:val="3"/>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км</w:t>
            </w:r>
          </w:p>
        </w:tc>
        <w:tc>
          <w:tcPr>
            <w:tcW w:w="1834" w:type="dxa"/>
            <w:gridSpan w:val="2"/>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29,1</w:t>
            </w:r>
          </w:p>
        </w:tc>
        <w:tc>
          <w:tcPr>
            <w:tcW w:w="1399" w:type="dxa"/>
            <w:gridSpan w:val="2"/>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29,1</w:t>
            </w:r>
          </w:p>
        </w:tc>
        <w:tc>
          <w:tcPr>
            <w:tcW w:w="1399" w:type="dxa"/>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29,1</w:t>
            </w:r>
          </w:p>
        </w:tc>
      </w:tr>
      <w:tr w:rsidR="00BF4042" w:rsidRPr="002741FD" w:rsidTr="00477566">
        <w:tblPrEx>
          <w:tblLook w:val="0000"/>
        </w:tblPrEx>
        <w:trPr>
          <w:trHeight w:val="840"/>
        </w:trPr>
        <w:tc>
          <w:tcPr>
            <w:tcW w:w="586" w:type="dxa"/>
            <w:shd w:val="clear" w:color="auto" w:fill="auto"/>
            <w:vAlign w:val="center"/>
          </w:tcPr>
          <w:p w:rsidR="00BF4042" w:rsidRPr="002741FD" w:rsidRDefault="00BF4042" w:rsidP="002741FD">
            <w:pPr>
              <w:pStyle w:val="41"/>
              <w:spacing w:line="276" w:lineRule="auto"/>
              <w:ind w:right="0"/>
              <w:jc w:val="left"/>
              <w:rPr>
                <w:rFonts w:ascii="Arial" w:hAnsi="Arial" w:cs="Arial"/>
                <w:b w:val="0"/>
                <w:sz w:val="24"/>
                <w:szCs w:val="24"/>
                <w:highlight w:val="yellow"/>
              </w:rPr>
            </w:pPr>
            <w:r w:rsidRPr="002741FD">
              <w:rPr>
                <w:rFonts w:ascii="Arial" w:hAnsi="Arial" w:cs="Arial"/>
                <w:b w:val="0"/>
                <w:sz w:val="24"/>
                <w:szCs w:val="24"/>
              </w:rPr>
              <w:t>5.2</w:t>
            </w:r>
          </w:p>
        </w:tc>
        <w:tc>
          <w:tcPr>
            <w:tcW w:w="3188" w:type="dxa"/>
            <w:gridSpan w:val="3"/>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в том числе с (щебень) покрытием</w:t>
            </w:r>
          </w:p>
        </w:tc>
        <w:tc>
          <w:tcPr>
            <w:tcW w:w="1498" w:type="dxa"/>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км</w:t>
            </w:r>
          </w:p>
        </w:tc>
        <w:tc>
          <w:tcPr>
            <w:tcW w:w="1834" w:type="dxa"/>
            <w:gridSpan w:val="2"/>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1,5</w:t>
            </w:r>
          </w:p>
        </w:tc>
        <w:tc>
          <w:tcPr>
            <w:tcW w:w="1399" w:type="dxa"/>
            <w:gridSpan w:val="2"/>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1,5</w:t>
            </w:r>
          </w:p>
        </w:tc>
        <w:tc>
          <w:tcPr>
            <w:tcW w:w="1399" w:type="dxa"/>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1,5</w:t>
            </w:r>
          </w:p>
        </w:tc>
      </w:tr>
      <w:tr w:rsidR="00BF4042" w:rsidRPr="002741FD" w:rsidTr="002741FD">
        <w:tblPrEx>
          <w:tblLook w:val="0000"/>
        </w:tblPrEx>
        <w:trPr>
          <w:trHeight w:val="170"/>
        </w:trPr>
        <w:tc>
          <w:tcPr>
            <w:tcW w:w="586" w:type="dxa"/>
            <w:shd w:val="clear" w:color="auto" w:fill="auto"/>
            <w:vAlign w:val="center"/>
          </w:tcPr>
          <w:p w:rsidR="00BF4042" w:rsidRPr="002741FD" w:rsidRDefault="00BF4042"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lang w:val="en-US"/>
              </w:rPr>
              <w:t>5</w:t>
            </w:r>
            <w:r w:rsidRPr="002741FD">
              <w:rPr>
                <w:rFonts w:ascii="Arial" w:hAnsi="Arial" w:cs="Arial"/>
                <w:b w:val="0"/>
                <w:sz w:val="24"/>
                <w:szCs w:val="24"/>
              </w:rPr>
              <w:t>.3</w:t>
            </w:r>
          </w:p>
        </w:tc>
        <w:tc>
          <w:tcPr>
            <w:tcW w:w="3188" w:type="dxa"/>
            <w:gridSpan w:val="3"/>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с грунтовым покрытием</w:t>
            </w:r>
          </w:p>
        </w:tc>
        <w:tc>
          <w:tcPr>
            <w:tcW w:w="1498" w:type="dxa"/>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км</w:t>
            </w:r>
          </w:p>
        </w:tc>
        <w:tc>
          <w:tcPr>
            <w:tcW w:w="1834" w:type="dxa"/>
            <w:gridSpan w:val="2"/>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27,6</w:t>
            </w:r>
          </w:p>
        </w:tc>
        <w:tc>
          <w:tcPr>
            <w:tcW w:w="1399" w:type="dxa"/>
            <w:gridSpan w:val="2"/>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27,6</w:t>
            </w:r>
          </w:p>
        </w:tc>
        <w:tc>
          <w:tcPr>
            <w:tcW w:w="1399" w:type="dxa"/>
            <w:shd w:val="clear" w:color="auto" w:fill="auto"/>
            <w:vAlign w:val="center"/>
          </w:tcPr>
          <w:p w:rsidR="00BF4042" w:rsidRPr="00BF4042" w:rsidRDefault="00BF4042" w:rsidP="00685F83">
            <w:pPr>
              <w:pStyle w:val="41"/>
              <w:spacing w:line="276" w:lineRule="auto"/>
              <w:ind w:right="0"/>
              <w:jc w:val="left"/>
              <w:rPr>
                <w:rFonts w:ascii="Arial" w:hAnsi="Arial" w:cs="Arial"/>
                <w:b w:val="0"/>
                <w:sz w:val="24"/>
                <w:szCs w:val="24"/>
              </w:rPr>
            </w:pPr>
            <w:r w:rsidRPr="00BF4042">
              <w:rPr>
                <w:rFonts w:ascii="Arial" w:hAnsi="Arial" w:cs="Arial"/>
                <w:b w:val="0"/>
                <w:sz w:val="24"/>
                <w:szCs w:val="24"/>
              </w:rPr>
              <w:t>27,6</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5.4</w:t>
            </w:r>
          </w:p>
        </w:tc>
        <w:tc>
          <w:tcPr>
            <w:tcW w:w="3188" w:type="dxa"/>
            <w:gridSpan w:val="3"/>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да/нет</w:t>
            </w:r>
          </w:p>
        </w:tc>
        <w:tc>
          <w:tcPr>
            <w:tcW w:w="1834"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да</w:t>
            </w:r>
          </w:p>
        </w:tc>
        <w:tc>
          <w:tcPr>
            <w:tcW w:w="1399"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да</w:t>
            </w:r>
          </w:p>
        </w:tc>
        <w:tc>
          <w:tcPr>
            <w:tcW w:w="1399"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да</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sz w:val="24"/>
                <w:szCs w:val="24"/>
                <w:lang w:val="en-US"/>
              </w:rPr>
            </w:pPr>
            <w:r w:rsidRPr="002741FD">
              <w:rPr>
                <w:rFonts w:ascii="Arial" w:hAnsi="Arial" w:cs="Arial"/>
                <w:sz w:val="24"/>
                <w:szCs w:val="24"/>
                <w:lang w:val="en-US"/>
              </w:rPr>
              <w:t>VI</w:t>
            </w:r>
          </w:p>
        </w:tc>
        <w:tc>
          <w:tcPr>
            <w:tcW w:w="9318" w:type="dxa"/>
            <w:gridSpan w:val="9"/>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Инженерная инфраструктура</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ind w:right="0"/>
              <w:jc w:val="left"/>
              <w:rPr>
                <w:rFonts w:ascii="Arial" w:hAnsi="Arial" w:cs="Arial"/>
                <w:b w:val="0"/>
                <w:sz w:val="24"/>
                <w:szCs w:val="24"/>
                <w:highlight w:val="yellow"/>
              </w:rPr>
            </w:pPr>
            <w:r w:rsidRPr="002741FD">
              <w:rPr>
                <w:rFonts w:ascii="Arial" w:hAnsi="Arial" w:cs="Arial"/>
                <w:b w:val="0"/>
                <w:sz w:val="24"/>
                <w:szCs w:val="24"/>
              </w:rPr>
              <w:t>6.1</w:t>
            </w:r>
          </w:p>
        </w:tc>
        <w:tc>
          <w:tcPr>
            <w:tcW w:w="3188" w:type="dxa"/>
            <w:gridSpan w:val="3"/>
            <w:shd w:val="clear" w:color="auto" w:fill="auto"/>
            <w:vAlign w:val="center"/>
          </w:tcPr>
          <w:p w:rsidR="00C829E6" w:rsidRPr="002741FD" w:rsidRDefault="00C829E6" w:rsidP="002741FD">
            <w:pPr>
              <w:pStyle w:val="41"/>
              <w:spacing w:line="276" w:lineRule="auto"/>
              <w:ind w:right="0"/>
              <w:jc w:val="left"/>
              <w:rPr>
                <w:rFonts w:ascii="Arial" w:hAnsi="Arial" w:cs="Arial"/>
                <w:sz w:val="24"/>
                <w:szCs w:val="24"/>
                <w:highlight w:val="yellow"/>
              </w:rPr>
            </w:pPr>
            <w:r w:rsidRPr="002741FD">
              <w:rPr>
                <w:rFonts w:ascii="Arial" w:hAnsi="Arial" w:cs="Arial"/>
                <w:sz w:val="24"/>
                <w:szCs w:val="24"/>
              </w:rPr>
              <w:t>Электроснабжение</w:t>
            </w:r>
          </w:p>
        </w:tc>
        <w:tc>
          <w:tcPr>
            <w:tcW w:w="1498" w:type="dxa"/>
            <w:vAlign w:val="center"/>
          </w:tcPr>
          <w:p w:rsidR="00C829E6" w:rsidRPr="002741FD" w:rsidRDefault="00C829E6" w:rsidP="002741FD">
            <w:pPr>
              <w:pStyle w:val="41"/>
              <w:spacing w:line="276" w:lineRule="auto"/>
              <w:ind w:right="0"/>
              <w:jc w:val="left"/>
              <w:rPr>
                <w:rFonts w:ascii="Arial" w:hAnsi="Arial" w:cs="Arial"/>
                <w:b w:val="0"/>
                <w:sz w:val="24"/>
                <w:szCs w:val="24"/>
                <w:highlight w:val="yellow"/>
              </w:rPr>
            </w:pPr>
          </w:p>
        </w:tc>
        <w:tc>
          <w:tcPr>
            <w:tcW w:w="1834"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highlight w:val="yellow"/>
              </w:rPr>
            </w:pPr>
          </w:p>
        </w:tc>
        <w:tc>
          <w:tcPr>
            <w:tcW w:w="1399"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highlight w:val="yellow"/>
              </w:rPr>
            </w:pPr>
          </w:p>
        </w:tc>
        <w:tc>
          <w:tcPr>
            <w:tcW w:w="1399" w:type="dxa"/>
            <w:vAlign w:val="center"/>
          </w:tcPr>
          <w:p w:rsidR="00C829E6" w:rsidRPr="002741FD" w:rsidRDefault="00C829E6" w:rsidP="002741FD">
            <w:pPr>
              <w:pStyle w:val="41"/>
              <w:spacing w:line="276" w:lineRule="auto"/>
              <w:ind w:right="0"/>
              <w:jc w:val="left"/>
              <w:rPr>
                <w:rFonts w:ascii="Arial" w:hAnsi="Arial" w:cs="Arial"/>
                <w:b w:val="0"/>
                <w:sz w:val="24"/>
                <w:szCs w:val="24"/>
                <w:highlight w:val="yellow"/>
              </w:rPr>
            </w:pP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p>
        </w:tc>
        <w:tc>
          <w:tcPr>
            <w:tcW w:w="3188" w:type="dxa"/>
            <w:gridSpan w:val="3"/>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Расчетные показатели электрическая нагрузка</w:t>
            </w:r>
          </w:p>
        </w:tc>
        <w:tc>
          <w:tcPr>
            <w:tcW w:w="1498" w:type="dxa"/>
            <w:vAlign w:val="center"/>
          </w:tcPr>
          <w:p w:rsidR="00C829E6" w:rsidRPr="002741FD" w:rsidRDefault="00C829E6" w:rsidP="002741FD">
            <w:pPr>
              <w:pStyle w:val="41"/>
              <w:spacing w:line="276" w:lineRule="auto"/>
              <w:ind w:right="0"/>
              <w:jc w:val="left"/>
              <w:rPr>
                <w:rFonts w:ascii="Arial" w:hAnsi="Arial" w:cs="Arial"/>
                <w:b w:val="0"/>
                <w:sz w:val="24"/>
                <w:szCs w:val="24"/>
              </w:rPr>
            </w:pPr>
          </w:p>
        </w:tc>
        <w:tc>
          <w:tcPr>
            <w:tcW w:w="1834"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p>
        </w:tc>
        <w:tc>
          <w:tcPr>
            <w:tcW w:w="3188" w:type="dxa"/>
            <w:gridSpan w:val="3"/>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Всего по сельскому поселению</w:t>
            </w:r>
          </w:p>
        </w:tc>
        <w:tc>
          <w:tcPr>
            <w:tcW w:w="1498"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кВт</w:t>
            </w:r>
          </w:p>
        </w:tc>
        <w:tc>
          <w:tcPr>
            <w:tcW w:w="1834"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744,6</w:t>
            </w:r>
          </w:p>
        </w:tc>
        <w:tc>
          <w:tcPr>
            <w:tcW w:w="1399"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815,32</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6.2</w:t>
            </w:r>
          </w:p>
        </w:tc>
        <w:tc>
          <w:tcPr>
            <w:tcW w:w="3188" w:type="dxa"/>
            <w:gridSpan w:val="3"/>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Водоснабжение</w:t>
            </w:r>
          </w:p>
        </w:tc>
        <w:tc>
          <w:tcPr>
            <w:tcW w:w="1498" w:type="dxa"/>
            <w:vAlign w:val="center"/>
          </w:tcPr>
          <w:p w:rsidR="00C829E6" w:rsidRPr="002741FD" w:rsidRDefault="00C829E6" w:rsidP="002741FD">
            <w:pPr>
              <w:pStyle w:val="afb"/>
              <w:spacing w:line="276" w:lineRule="auto"/>
              <w:ind w:firstLine="0"/>
              <w:jc w:val="left"/>
              <w:rPr>
                <w:rFonts w:ascii="Arial" w:hAnsi="Arial" w:cs="Arial"/>
                <w:lang w:val="en-US"/>
              </w:rPr>
            </w:pPr>
          </w:p>
        </w:tc>
        <w:tc>
          <w:tcPr>
            <w:tcW w:w="1834" w:type="dxa"/>
            <w:gridSpan w:val="2"/>
            <w:vAlign w:val="center"/>
          </w:tcPr>
          <w:p w:rsidR="00C829E6" w:rsidRPr="002741FD" w:rsidRDefault="00C829E6" w:rsidP="002741FD">
            <w:pPr>
              <w:pStyle w:val="afb"/>
              <w:spacing w:line="276" w:lineRule="auto"/>
              <w:ind w:firstLine="0"/>
              <w:jc w:val="left"/>
              <w:rPr>
                <w:rFonts w:ascii="Arial" w:hAnsi="Arial" w:cs="Arial"/>
              </w:rPr>
            </w:pPr>
          </w:p>
        </w:tc>
        <w:tc>
          <w:tcPr>
            <w:tcW w:w="1399" w:type="dxa"/>
            <w:gridSpan w:val="2"/>
            <w:vAlign w:val="center"/>
          </w:tcPr>
          <w:p w:rsidR="00C829E6" w:rsidRPr="002741FD" w:rsidRDefault="00C829E6" w:rsidP="002741FD">
            <w:pPr>
              <w:pStyle w:val="afb"/>
              <w:spacing w:line="276" w:lineRule="auto"/>
              <w:ind w:firstLine="0"/>
              <w:jc w:val="left"/>
              <w:rPr>
                <w:rFonts w:ascii="Arial" w:hAnsi="Arial" w:cs="Arial"/>
                <w:highlight w:val="yellow"/>
              </w:rPr>
            </w:pPr>
          </w:p>
        </w:tc>
        <w:tc>
          <w:tcPr>
            <w:tcW w:w="1399" w:type="dxa"/>
            <w:vAlign w:val="center"/>
          </w:tcPr>
          <w:p w:rsidR="00C829E6" w:rsidRPr="002741FD" w:rsidRDefault="00C829E6" w:rsidP="002741FD">
            <w:pPr>
              <w:pStyle w:val="afb"/>
              <w:spacing w:line="276" w:lineRule="auto"/>
              <w:ind w:firstLine="0"/>
              <w:jc w:val="left"/>
              <w:rPr>
                <w:rFonts w:ascii="Arial" w:hAnsi="Arial" w:cs="Arial"/>
                <w:highlight w:val="yellow"/>
              </w:rPr>
            </w:pP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p>
        </w:tc>
        <w:tc>
          <w:tcPr>
            <w:tcW w:w="3188" w:type="dxa"/>
            <w:gridSpan w:val="3"/>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Протяженность уличной водопроводной сети</w:t>
            </w:r>
          </w:p>
        </w:tc>
        <w:tc>
          <w:tcPr>
            <w:tcW w:w="1498" w:type="dxa"/>
            <w:vAlign w:val="center"/>
          </w:tcPr>
          <w:p w:rsidR="00C829E6" w:rsidRPr="002741FD" w:rsidRDefault="00C829E6" w:rsidP="002741FD">
            <w:pPr>
              <w:pStyle w:val="afb"/>
              <w:spacing w:line="276" w:lineRule="auto"/>
              <w:ind w:firstLine="0"/>
              <w:jc w:val="left"/>
              <w:rPr>
                <w:rFonts w:ascii="Arial" w:hAnsi="Arial" w:cs="Arial"/>
              </w:rPr>
            </w:pPr>
            <w:r w:rsidRPr="002741FD">
              <w:rPr>
                <w:rFonts w:ascii="Arial" w:hAnsi="Arial" w:cs="Arial"/>
              </w:rPr>
              <w:t>км</w:t>
            </w:r>
          </w:p>
        </w:tc>
        <w:tc>
          <w:tcPr>
            <w:tcW w:w="1834" w:type="dxa"/>
            <w:gridSpan w:val="2"/>
            <w:vAlign w:val="center"/>
          </w:tcPr>
          <w:p w:rsidR="00C829E6" w:rsidRPr="002741FD" w:rsidRDefault="00BF4042" w:rsidP="002741FD">
            <w:pPr>
              <w:pStyle w:val="afb"/>
              <w:spacing w:line="276" w:lineRule="auto"/>
              <w:ind w:firstLine="0"/>
              <w:jc w:val="left"/>
              <w:rPr>
                <w:rFonts w:ascii="Arial" w:hAnsi="Arial" w:cs="Arial"/>
              </w:rPr>
            </w:pPr>
            <w:r>
              <w:rPr>
                <w:rFonts w:ascii="Arial" w:hAnsi="Arial" w:cs="Arial"/>
              </w:rPr>
              <w:t>22,1</w:t>
            </w:r>
          </w:p>
        </w:tc>
        <w:tc>
          <w:tcPr>
            <w:tcW w:w="1399" w:type="dxa"/>
            <w:gridSpan w:val="2"/>
            <w:vAlign w:val="center"/>
          </w:tcPr>
          <w:p w:rsidR="00C829E6" w:rsidRPr="002741FD" w:rsidRDefault="00C829E6" w:rsidP="002741FD">
            <w:pPr>
              <w:pStyle w:val="afb"/>
              <w:spacing w:line="276" w:lineRule="auto"/>
              <w:ind w:firstLine="0"/>
              <w:rPr>
                <w:rFonts w:ascii="Arial" w:hAnsi="Arial" w:cs="Arial"/>
              </w:rPr>
            </w:pPr>
            <w:r w:rsidRPr="002741FD">
              <w:rPr>
                <w:rFonts w:ascii="Arial" w:hAnsi="Arial" w:cs="Arial"/>
              </w:rPr>
              <w:t>-</w:t>
            </w:r>
          </w:p>
        </w:tc>
        <w:tc>
          <w:tcPr>
            <w:tcW w:w="1399" w:type="dxa"/>
            <w:vAlign w:val="center"/>
          </w:tcPr>
          <w:p w:rsidR="00C829E6" w:rsidRPr="002741FD" w:rsidRDefault="00C829E6" w:rsidP="002741FD">
            <w:pPr>
              <w:pStyle w:val="afb"/>
              <w:spacing w:line="276" w:lineRule="auto"/>
              <w:ind w:firstLine="0"/>
              <w:rPr>
                <w:rFonts w:ascii="Arial" w:hAnsi="Arial" w:cs="Arial"/>
              </w:rPr>
            </w:pPr>
            <w:r w:rsidRPr="002741FD">
              <w:rPr>
                <w:rFonts w:ascii="Arial" w:hAnsi="Arial" w:cs="Arial"/>
              </w:rPr>
              <w:t>-</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6.3</w:t>
            </w:r>
          </w:p>
        </w:tc>
        <w:tc>
          <w:tcPr>
            <w:tcW w:w="3188" w:type="dxa"/>
            <w:gridSpan w:val="3"/>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Водоотведение</w:t>
            </w:r>
          </w:p>
        </w:tc>
        <w:tc>
          <w:tcPr>
            <w:tcW w:w="1498" w:type="dxa"/>
            <w:vAlign w:val="center"/>
          </w:tcPr>
          <w:p w:rsidR="00C829E6" w:rsidRPr="002741FD" w:rsidRDefault="00C829E6" w:rsidP="002741FD">
            <w:pPr>
              <w:pStyle w:val="afb"/>
              <w:spacing w:line="276" w:lineRule="auto"/>
              <w:ind w:firstLine="0"/>
              <w:jc w:val="left"/>
              <w:rPr>
                <w:rFonts w:ascii="Arial" w:hAnsi="Arial" w:cs="Arial"/>
              </w:rPr>
            </w:pPr>
          </w:p>
        </w:tc>
        <w:tc>
          <w:tcPr>
            <w:tcW w:w="1834" w:type="dxa"/>
            <w:gridSpan w:val="2"/>
            <w:vAlign w:val="center"/>
          </w:tcPr>
          <w:p w:rsidR="00C829E6" w:rsidRPr="002741FD" w:rsidRDefault="00C829E6" w:rsidP="002741FD">
            <w:pPr>
              <w:pStyle w:val="afb"/>
              <w:spacing w:line="276" w:lineRule="auto"/>
              <w:ind w:firstLine="0"/>
              <w:jc w:val="left"/>
              <w:rPr>
                <w:rFonts w:ascii="Arial" w:hAnsi="Arial" w:cs="Arial"/>
              </w:rPr>
            </w:pPr>
          </w:p>
        </w:tc>
        <w:tc>
          <w:tcPr>
            <w:tcW w:w="1399" w:type="dxa"/>
            <w:gridSpan w:val="2"/>
            <w:vAlign w:val="center"/>
          </w:tcPr>
          <w:p w:rsidR="00C829E6" w:rsidRPr="002741FD" w:rsidRDefault="00C829E6" w:rsidP="002741FD">
            <w:pPr>
              <w:pStyle w:val="afb"/>
              <w:spacing w:line="276" w:lineRule="auto"/>
              <w:ind w:firstLine="0"/>
              <w:rPr>
                <w:rFonts w:ascii="Arial" w:hAnsi="Arial" w:cs="Arial"/>
              </w:rPr>
            </w:pPr>
          </w:p>
        </w:tc>
        <w:tc>
          <w:tcPr>
            <w:tcW w:w="1399" w:type="dxa"/>
            <w:vAlign w:val="center"/>
          </w:tcPr>
          <w:p w:rsidR="00C829E6" w:rsidRPr="002741FD" w:rsidRDefault="00C829E6" w:rsidP="002741FD">
            <w:pPr>
              <w:pStyle w:val="afb"/>
              <w:spacing w:line="276" w:lineRule="auto"/>
              <w:ind w:firstLine="0"/>
              <w:rPr>
                <w:rFonts w:ascii="Arial" w:hAnsi="Arial" w:cs="Arial"/>
              </w:rPr>
            </w:pP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p>
        </w:tc>
        <w:tc>
          <w:tcPr>
            <w:tcW w:w="3188" w:type="dxa"/>
            <w:gridSpan w:val="3"/>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b w:val="0"/>
                <w:sz w:val="24"/>
                <w:szCs w:val="24"/>
              </w:rPr>
              <w:t>Наличие централизованной канализации</w:t>
            </w:r>
          </w:p>
        </w:tc>
        <w:tc>
          <w:tcPr>
            <w:tcW w:w="1498" w:type="dxa"/>
            <w:vAlign w:val="center"/>
          </w:tcPr>
          <w:p w:rsidR="00C829E6" w:rsidRPr="002741FD" w:rsidRDefault="00C829E6" w:rsidP="002741FD">
            <w:pPr>
              <w:pStyle w:val="afb"/>
              <w:spacing w:line="276" w:lineRule="auto"/>
              <w:ind w:firstLine="0"/>
              <w:jc w:val="left"/>
              <w:rPr>
                <w:rFonts w:ascii="Arial" w:hAnsi="Arial" w:cs="Arial"/>
              </w:rPr>
            </w:pPr>
            <w:r w:rsidRPr="002741FD">
              <w:rPr>
                <w:rFonts w:ascii="Arial" w:hAnsi="Arial" w:cs="Arial"/>
              </w:rPr>
              <w:t>Да/нет</w:t>
            </w:r>
          </w:p>
        </w:tc>
        <w:tc>
          <w:tcPr>
            <w:tcW w:w="1834" w:type="dxa"/>
            <w:gridSpan w:val="2"/>
            <w:vAlign w:val="center"/>
          </w:tcPr>
          <w:p w:rsidR="00C829E6" w:rsidRPr="002741FD" w:rsidRDefault="00C829E6" w:rsidP="002741FD">
            <w:pPr>
              <w:pStyle w:val="afb"/>
              <w:spacing w:line="276" w:lineRule="auto"/>
              <w:ind w:firstLine="0"/>
              <w:jc w:val="left"/>
              <w:rPr>
                <w:rFonts w:ascii="Arial" w:hAnsi="Arial" w:cs="Arial"/>
              </w:rPr>
            </w:pPr>
            <w:r w:rsidRPr="002741FD">
              <w:rPr>
                <w:rFonts w:ascii="Arial" w:hAnsi="Arial" w:cs="Arial"/>
              </w:rPr>
              <w:t>Нет</w:t>
            </w:r>
          </w:p>
        </w:tc>
        <w:tc>
          <w:tcPr>
            <w:tcW w:w="1399" w:type="dxa"/>
            <w:gridSpan w:val="2"/>
            <w:vAlign w:val="center"/>
          </w:tcPr>
          <w:p w:rsidR="00C829E6" w:rsidRPr="002741FD" w:rsidRDefault="00C829E6" w:rsidP="002741FD">
            <w:pPr>
              <w:pStyle w:val="afb"/>
              <w:spacing w:line="276" w:lineRule="auto"/>
              <w:ind w:firstLine="0"/>
              <w:rPr>
                <w:rFonts w:ascii="Arial" w:hAnsi="Arial" w:cs="Arial"/>
              </w:rPr>
            </w:pPr>
            <w:r w:rsidRPr="002741FD">
              <w:rPr>
                <w:rFonts w:ascii="Arial" w:hAnsi="Arial" w:cs="Arial"/>
              </w:rPr>
              <w:t>Нет</w:t>
            </w:r>
          </w:p>
        </w:tc>
        <w:tc>
          <w:tcPr>
            <w:tcW w:w="1399" w:type="dxa"/>
            <w:vAlign w:val="center"/>
          </w:tcPr>
          <w:p w:rsidR="00C829E6" w:rsidRPr="002741FD" w:rsidRDefault="00C829E6" w:rsidP="002741FD">
            <w:pPr>
              <w:pStyle w:val="afb"/>
              <w:spacing w:line="276" w:lineRule="auto"/>
              <w:ind w:firstLine="0"/>
              <w:rPr>
                <w:rFonts w:ascii="Arial" w:hAnsi="Arial" w:cs="Arial"/>
              </w:rPr>
            </w:pPr>
            <w:r w:rsidRPr="002741FD">
              <w:rPr>
                <w:rFonts w:ascii="Arial" w:hAnsi="Arial" w:cs="Arial"/>
              </w:rPr>
              <w:t>Нет</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highlight w:val="yellow"/>
              </w:rPr>
            </w:pPr>
            <w:r w:rsidRPr="002741FD">
              <w:rPr>
                <w:rFonts w:ascii="Arial" w:hAnsi="Arial" w:cs="Arial"/>
                <w:b w:val="0"/>
                <w:sz w:val="24"/>
                <w:szCs w:val="24"/>
              </w:rPr>
              <w:t>6.4</w:t>
            </w:r>
          </w:p>
        </w:tc>
        <w:tc>
          <w:tcPr>
            <w:tcW w:w="3188" w:type="dxa"/>
            <w:gridSpan w:val="3"/>
            <w:vAlign w:val="center"/>
          </w:tcPr>
          <w:p w:rsidR="00C829E6" w:rsidRPr="002741FD" w:rsidRDefault="00C829E6" w:rsidP="002741FD">
            <w:pPr>
              <w:pStyle w:val="41"/>
              <w:spacing w:line="276" w:lineRule="auto"/>
              <w:ind w:right="0"/>
              <w:jc w:val="left"/>
              <w:rPr>
                <w:rFonts w:ascii="Arial" w:hAnsi="Arial" w:cs="Arial"/>
                <w:sz w:val="24"/>
                <w:szCs w:val="24"/>
                <w:highlight w:val="yellow"/>
              </w:rPr>
            </w:pPr>
            <w:r w:rsidRPr="002741FD">
              <w:rPr>
                <w:rFonts w:ascii="Arial" w:hAnsi="Arial" w:cs="Arial"/>
                <w:sz w:val="24"/>
                <w:szCs w:val="24"/>
              </w:rPr>
              <w:t>Газоснабжение</w:t>
            </w:r>
          </w:p>
        </w:tc>
        <w:tc>
          <w:tcPr>
            <w:tcW w:w="1498" w:type="dxa"/>
            <w:vAlign w:val="center"/>
          </w:tcPr>
          <w:p w:rsidR="00C829E6" w:rsidRPr="002741FD" w:rsidRDefault="00C829E6" w:rsidP="002741FD">
            <w:pPr>
              <w:pStyle w:val="41"/>
              <w:spacing w:line="276" w:lineRule="auto"/>
              <w:ind w:right="0"/>
              <w:jc w:val="left"/>
              <w:rPr>
                <w:rFonts w:ascii="Arial" w:hAnsi="Arial" w:cs="Arial"/>
                <w:b w:val="0"/>
                <w:sz w:val="24"/>
                <w:szCs w:val="24"/>
                <w:highlight w:val="yellow"/>
              </w:rPr>
            </w:pPr>
          </w:p>
        </w:tc>
        <w:tc>
          <w:tcPr>
            <w:tcW w:w="1834"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highlight w:val="yellow"/>
              </w:rPr>
            </w:pPr>
          </w:p>
        </w:tc>
        <w:tc>
          <w:tcPr>
            <w:tcW w:w="1399"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highlight w:val="yellow"/>
              </w:rPr>
            </w:pPr>
          </w:p>
        </w:tc>
        <w:tc>
          <w:tcPr>
            <w:tcW w:w="1399" w:type="dxa"/>
            <w:vAlign w:val="center"/>
          </w:tcPr>
          <w:p w:rsidR="00C829E6" w:rsidRPr="002741FD" w:rsidRDefault="00C829E6" w:rsidP="002741FD">
            <w:pPr>
              <w:pStyle w:val="41"/>
              <w:spacing w:line="276" w:lineRule="auto"/>
              <w:ind w:right="0"/>
              <w:jc w:val="left"/>
              <w:rPr>
                <w:rFonts w:ascii="Arial" w:hAnsi="Arial" w:cs="Arial"/>
                <w:b w:val="0"/>
                <w:sz w:val="24"/>
                <w:szCs w:val="24"/>
                <w:highlight w:val="yellow"/>
              </w:rPr>
            </w:pP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highlight w:val="yellow"/>
              </w:rPr>
            </w:pPr>
          </w:p>
        </w:tc>
        <w:tc>
          <w:tcPr>
            <w:tcW w:w="3188" w:type="dxa"/>
            <w:gridSpan w:val="3"/>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Ориентировочный расход природного газа</w:t>
            </w:r>
          </w:p>
        </w:tc>
        <w:tc>
          <w:tcPr>
            <w:tcW w:w="1498"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м</w:t>
            </w:r>
            <w:r w:rsidRPr="002741FD">
              <w:rPr>
                <w:rFonts w:ascii="Arial" w:hAnsi="Arial" w:cs="Arial"/>
                <w:b w:val="0"/>
                <w:sz w:val="24"/>
                <w:szCs w:val="24"/>
                <w:vertAlign w:val="superscript"/>
              </w:rPr>
              <w:t>3</w:t>
            </w:r>
            <w:r w:rsidRPr="002741FD">
              <w:rPr>
                <w:rFonts w:ascii="Arial" w:hAnsi="Arial" w:cs="Arial"/>
                <w:b w:val="0"/>
                <w:sz w:val="24"/>
                <w:szCs w:val="24"/>
              </w:rPr>
              <w:t>/год</w:t>
            </w:r>
          </w:p>
        </w:tc>
        <w:tc>
          <w:tcPr>
            <w:tcW w:w="1834"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w:t>
            </w:r>
          </w:p>
        </w:tc>
        <w:tc>
          <w:tcPr>
            <w:tcW w:w="1399"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358,5</w:t>
            </w:r>
          </w:p>
        </w:tc>
        <w:tc>
          <w:tcPr>
            <w:tcW w:w="1399"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359,7</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sz w:val="24"/>
                <w:szCs w:val="24"/>
                <w:lang w:val="en-US"/>
              </w:rPr>
            </w:pPr>
            <w:r w:rsidRPr="002741FD">
              <w:rPr>
                <w:rFonts w:ascii="Arial" w:hAnsi="Arial" w:cs="Arial"/>
                <w:sz w:val="24"/>
                <w:szCs w:val="24"/>
                <w:lang w:val="en-US"/>
              </w:rPr>
              <w:t>VII</w:t>
            </w:r>
          </w:p>
        </w:tc>
        <w:tc>
          <w:tcPr>
            <w:tcW w:w="9318" w:type="dxa"/>
            <w:gridSpan w:val="9"/>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Ритуальное обслуживание населения</w:t>
            </w:r>
          </w:p>
        </w:tc>
      </w:tr>
      <w:tr w:rsidR="00C829E6" w:rsidRPr="002741FD" w:rsidTr="002741FD">
        <w:tblPrEx>
          <w:tblLook w:val="0000"/>
        </w:tblPrEx>
        <w:trPr>
          <w:trHeight w:val="26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lang w:val="en-US"/>
              </w:rPr>
              <w:t>7</w:t>
            </w:r>
            <w:r w:rsidRPr="002741FD">
              <w:rPr>
                <w:rFonts w:ascii="Arial" w:hAnsi="Arial" w:cs="Arial"/>
                <w:b w:val="0"/>
                <w:sz w:val="24"/>
                <w:szCs w:val="24"/>
              </w:rPr>
              <w:t>.1</w:t>
            </w:r>
          </w:p>
        </w:tc>
        <w:tc>
          <w:tcPr>
            <w:tcW w:w="3188" w:type="dxa"/>
            <w:gridSpan w:val="3"/>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 xml:space="preserve">Наличие кладбищ </w:t>
            </w:r>
          </w:p>
        </w:tc>
        <w:tc>
          <w:tcPr>
            <w:tcW w:w="1498"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Да/нет</w:t>
            </w:r>
          </w:p>
        </w:tc>
        <w:tc>
          <w:tcPr>
            <w:tcW w:w="1834"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Да</w:t>
            </w:r>
          </w:p>
        </w:tc>
        <w:tc>
          <w:tcPr>
            <w:tcW w:w="1399"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Да</w:t>
            </w:r>
          </w:p>
        </w:tc>
        <w:tc>
          <w:tcPr>
            <w:tcW w:w="1399"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Да</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lang w:val="en-US"/>
              </w:rPr>
              <w:t>VIII</w:t>
            </w:r>
          </w:p>
        </w:tc>
        <w:tc>
          <w:tcPr>
            <w:tcW w:w="9318" w:type="dxa"/>
            <w:gridSpan w:val="9"/>
            <w:vAlign w:val="center"/>
          </w:tcPr>
          <w:p w:rsidR="00C829E6" w:rsidRPr="002741FD" w:rsidRDefault="00C829E6" w:rsidP="002741FD">
            <w:pPr>
              <w:pStyle w:val="41"/>
              <w:spacing w:line="276" w:lineRule="auto"/>
              <w:ind w:right="0"/>
              <w:jc w:val="left"/>
              <w:rPr>
                <w:rFonts w:ascii="Arial" w:hAnsi="Arial" w:cs="Arial"/>
                <w:sz w:val="24"/>
                <w:szCs w:val="24"/>
              </w:rPr>
            </w:pPr>
            <w:r w:rsidRPr="002741FD">
              <w:rPr>
                <w:rFonts w:ascii="Arial" w:hAnsi="Arial" w:cs="Arial"/>
                <w:sz w:val="24"/>
                <w:szCs w:val="24"/>
              </w:rPr>
              <w:t>Охрана природы и рациональное природопользование</w:t>
            </w: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lang w:val="en-US"/>
              </w:rPr>
              <w:t>8</w:t>
            </w:r>
            <w:r w:rsidRPr="002741FD">
              <w:rPr>
                <w:rFonts w:ascii="Arial" w:hAnsi="Arial" w:cs="Arial"/>
                <w:b w:val="0"/>
                <w:sz w:val="24"/>
                <w:szCs w:val="24"/>
              </w:rPr>
              <w:t>.1</w:t>
            </w:r>
          </w:p>
        </w:tc>
        <w:tc>
          <w:tcPr>
            <w:tcW w:w="3188" w:type="dxa"/>
            <w:gridSpan w:val="3"/>
            <w:vAlign w:val="center"/>
          </w:tcPr>
          <w:p w:rsidR="00C829E6" w:rsidRPr="002741FD" w:rsidRDefault="00C829E6" w:rsidP="00477566">
            <w:pPr>
              <w:pStyle w:val="41"/>
              <w:spacing w:line="276" w:lineRule="auto"/>
              <w:ind w:right="0"/>
              <w:jc w:val="left"/>
              <w:rPr>
                <w:rFonts w:ascii="Arial" w:hAnsi="Arial" w:cs="Arial"/>
                <w:sz w:val="24"/>
                <w:szCs w:val="24"/>
              </w:rPr>
            </w:pPr>
            <w:r w:rsidRPr="002741FD">
              <w:rPr>
                <w:rFonts w:ascii="Arial" w:hAnsi="Arial" w:cs="Arial"/>
                <w:b w:val="0"/>
                <w:sz w:val="24"/>
                <w:szCs w:val="24"/>
              </w:rPr>
              <w:t>Места складирования отходов:</w:t>
            </w:r>
          </w:p>
        </w:tc>
        <w:tc>
          <w:tcPr>
            <w:tcW w:w="1498" w:type="dxa"/>
            <w:vAlign w:val="center"/>
          </w:tcPr>
          <w:p w:rsidR="00C829E6" w:rsidRPr="002741FD" w:rsidRDefault="00C829E6" w:rsidP="002741FD">
            <w:pPr>
              <w:pStyle w:val="41"/>
              <w:spacing w:line="276" w:lineRule="auto"/>
              <w:ind w:right="0"/>
              <w:jc w:val="left"/>
              <w:rPr>
                <w:rFonts w:ascii="Arial" w:hAnsi="Arial" w:cs="Arial"/>
                <w:b w:val="0"/>
                <w:sz w:val="24"/>
                <w:szCs w:val="24"/>
              </w:rPr>
            </w:pPr>
          </w:p>
        </w:tc>
        <w:tc>
          <w:tcPr>
            <w:tcW w:w="1834"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highlight w:val="green"/>
              </w:rPr>
            </w:pPr>
          </w:p>
        </w:tc>
        <w:tc>
          <w:tcPr>
            <w:tcW w:w="1399"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highlight w:val="green"/>
              </w:rPr>
            </w:pPr>
          </w:p>
        </w:tc>
        <w:tc>
          <w:tcPr>
            <w:tcW w:w="1399" w:type="dxa"/>
            <w:vAlign w:val="center"/>
          </w:tcPr>
          <w:p w:rsidR="00C829E6" w:rsidRPr="002741FD" w:rsidRDefault="00C829E6" w:rsidP="002741FD">
            <w:pPr>
              <w:pStyle w:val="41"/>
              <w:spacing w:line="276" w:lineRule="auto"/>
              <w:ind w:right="0"/>
              <w:jc w:val="left"/>
              <w:rPr>
                <w:rFonts w:ascii="Arial" w:hAnsi="Arial" w:cs="Arial"/>
                <w:b w:val="0"/>
                <w:sz w:val="24"/>
                <w:szCs w:val="24"/>
                <w:highlight w:val="green"/>
              </w:rPr>
            </w:pPr>
          </w:p>
        </w:tc>
      </w:tr>
      <w:tr w:rsidR="00C829E6" w:rsidRPr="002741FD" w:rsidTr="002741FD">
        <w:tblPrEx>
          <w:tblLook w:val="0000"/>
        </w:tblPrEx>
        <w:trPr>
          <w:trHeight w:val="170"/>
        </w:trPr>
        <w:tc>
          <w:tcPr>
            <w:tcW w:w="586"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lang w:val="en-US"/>
              </w:rPr>
              <w:t>8</w:t>
            </w:r>
            <w:r w:rsidRPr="002741FD">
              <w:rPr>
                <w:rFonts w:ascii="Arial" w:hAnsi="Arial" w:cs="Arial"/>
                <w:b w:val="0"/>
                <w:sz w:val="24"/>
                <w:szCs w:val="24"/>
              </w:rPr>
              <w:t>.2</w:t>
            </w:r>
          </w:p>
        </w:tc>
        <w:tc>
          <w:tcPr>
            <w:tcW w:w="3188" w:type="dxa"/>
            <w:gridSpan w:val="3"/>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 скотомогильники</w:t>
            </w:r>
          </w:p>
        </w:tc>
        <w:tc>
          <w:tcPr>
            <w:tcW w:w="1498"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единиц</w:t>
            </w:r>
          </w:p>
        </w:tc>
        <w:tc>
          <w:tcPr>
            <w:tcW w:w="1834"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0</w:t>
            </w:r>
          </w:p>
        </w:tc>
        <w:tc>
          <w:tcPr>
            <w:tcW w:w="1399" w:type="dxa"/>
            <w:gridSpan w:val="2"/>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0</w:t>
            </w:r>
          </w:p>
        </w:tc>
        <w:tc>
          <w:tcPr>
            <w:tcW w:w="1399" w:type="dxa"/>
            <w:vAlign w:val="center"/>
          </w:tcPr>
          <w:p w:rsidR="00C829E6" w:rsidRPr="002741FD" w:rsidRDefault="00C829E6" w:rsidP="002741FD">
            <w:pPr>
              <w:pStyle w:val="41"/>
              <w:spacing w:line="276" w:lineRule="auto"/>
              <w:ind w:right="0"/>
              <w:jc w:val="left"/>
              <w:rPr>
                <w:rFonts w:ascii="Arial" w:hAnsi="Arial" w:cs="Arial"/>
                <w:b w:val="0"/>
                <w:sz w:val="24"/>
                <w:szCs w:val="24"/>
              </w:rPr>
            </w:pPr>
            <w:r w:rsidRPr="002741FD">
              <w:rPr>
                <w:rFonts w:ascii="Arial" w:hAnsi="Arial" w:cs="Arial"/>
                <w:b w:val="0"/>
                <w:sz w:val="24"/>
                <w:szCs w:val="24"/>
              </w:rPr>
              <w:t>0</w:t>
            </w:r>
          </w:p>
        </w:tc>
      </w:tr>
    </w:tbl>
    <w:p w:rsidR="00C829E6" w:rsidRPr="002741FD" w:rsidRDefault="00C829E6" w:rsidP="00C829E6">
      <w:pPr>
        <w:spacing w:line="276" w:lineRule="auto"/>
      </w:pPr>
    </w:p>
    <w:p w:rsidR="00C829E6" w:rsidRPr="002741FD" w:rsidRDefault="00C829E6" w:rsidP="00C829E6">
      <w:pPr>
        <w:spacing w:line="276" w:lineRule="auto"/>
        <w:sectPr w:rsidR="00C829E6" w:rsidRPr="002741FD" w:rsidSect="002741FD">
          <w:headerReference w:type="default" r:id="rId9"/>
          <w:pgSz w:w="11907" w:h="16840" w:code="9"/>
          <w:pgMar w:top="1134" w:right="1134" w:bottom="1134" w:left="1134" w:header="567" w:footer="720" w:gutter="0"/>
          <w:cols w:space="720"/>
          <w:noEndnote/>
        </w:sectPr>
      </w:pPr>
    </w:p>
    <w:p w:rsidR="00C829E6" w:rsidRPr="002741FD" w:rsidRDefault="00C829E6" w:rsidP="00C829E6">
      <w:pPr>
        <w:spacing w:after="120" w:line="276" w:lineRule="auto"/>
        <w:outlineLvl w:val="0"/>
        <w:rPr>
          <w:b/>
          <w:bCs/>
        </w:rPr>
      </w:pPr>
      <w:r w:rsidRPr="002741FD">
        <w:rPr>
          <w:b/>
          <w:bCs/>
        </w:rPr>
        <w:t>РАЗДЕЛ 2.</w:t>
      </w:r>
    </w:p>
    <w:tbl>
      <w:tblPr>
        <w:tblW w:w="22971" w:type="dxa"/>
        <w:tblLook w:val="04A0"/>
      </w:tblPr>
      <w:tblGrid>
        <w:gridCol w:w="13716"/>
        <w:gridCol w:w="9255"/>
      </w:tblGrid>
      <w:tr w:rsidR="00C829E6" w:rsidRPr="002741FD" w:rsidTr="002741FD">
        <w:tc>
          <w:tcPr>
            <w:tcW w:w="13716" w:type="dxa"/>
            <w:vAlign w:val="center"/>
          </w:tcPr>
          <w:p w:rsidR="00C829E6" w:rsidRPr="002741FD" w:rsidRDefault="00C829E6" w:rsidP="002741FD">
            <w:pPr>
              <w:jc w:val="left"/>
              <w:rPr>
                <w:b/>
                <w:bCs/>
              </w:rPr>
            </w:pPr>
            <w:r w:rsidRPr="002741FD">
              <w:rPr>
                <w:b/>
                <w:bCs/>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C829E6" w:rsidRPr="002741FD" w:rsidRDefault="00C829E6" w:rsidP="002741FD">
            <w:pPr>
              <w:spacing w:line="276" w:lineRule="auto"/>
              <w:rPr>
                <w:b/>
                <w:bCs/>
              </w:rPr>
            </w:pPr>
          </w:p>
        </w:tc>
      </w:tr>
    </w:tbl>
    <w:p w:rsidR="00C829E6" w:rsidRPr="002741FD" w:rsidRDefault="00C829E6" w:rsidP="00C829E6">
      <w:pPr>
        <w:spacing w:line="276" w:lineRule="auto"/>
        <w:ind w:firstLine="540"/>
        <w:outlineLvl w:val="1"/>
      </w:pPr>
    </w:p>
    <w:tbl>
      <w:tblPr>
        <w:tblW w:w="0" w:type="auto"/>
        <w:tblLook w:val="04A0"/>
      </w:tblPr>
      <w:tblGrid>
        <w:gridCol w:w="675"/>
        <w:gridCol w:w="13113"/>
      </w:tblGrid>
      <w:tr w:rsidR="00C829E6" w:rsidRPr="002741FD" w:rsidTr="002741FD">
        <w:tc>
          <w:tcPr>
            <w:tcW w:w="675" w:type="dxa"/>
          </w:tcPr>
          <w:p w:rsidR="00C829E6" w:rsidRPr="002741FD" w:rsidRDefault="00C829E6" w:rsidP="00FD4D1C">
            <w:pPr>
              <w:rPr>
                <w:b/>
                <w:bCs/>
              </w:rPr>
            </w:pPr>
            <w:r w:rsidRPr="002741FD">
              <w:rPr>
                <w:b/>
                <w:bCs/>
              </w:rPr>
              <w:t>1</w:t>
            </w:r>
          </w:p>
        </w:tc>
        <w:tc>
          <w:tcPr>
            <w:tcW w:w="13113" w:type="dxa"/>
            <w:vAlign w:val="center"/>
            <w:hideMark/>
          </w:tcPr>
          <w:p w:rsidR="00C829E6" w:rsidRPr="002741FD" w:rsidRDefault="00FD4D1C" w:rsidP="002741FD">
            <w:pPr>
              <w:rPr>
                <w:b/>
                <w:bCs/>
              </w:rPr>
            </w:pPr>
            <w:r>
              <w:rPr>
                <w:b/>
                <w:bCs/>
              </w:rPr>
              <w:t xml:space="preserve">1. </w:t>
            </w:r>
            <w:r w:rsidR="00C829E6" w:rsidRPr="002741FD">
              <w:rPr>
                <w:b/>
                <w:bCs/>
              </w:rPr>
              <w:t>ВИДЫ, НАЗНАЧЕНИЕ И НАИМЕНОВАНИЯ</w:t>
            </w:r>
            <w:r>
              <w:rPr>
                <w:b/>
                <w:bCs/>
              </w:rPr>
              <w:t xml:space="preserve"> </w:t>
            </w:r>
          </w:p>
        </w:tc>
      </w:tr>
      <w:tr w:rsidR="00C829E6" w:rsidRPr="002741FD" w:rsidTr="002741FD">
        <w:tc>
          <w:tcPr>
            <w:tcW w:w="675" w:type="dxa"/>
          </w:tcPr>
          <w:p w:rsidR="00C829E6" w:rsidRPr="002741FD" w:rsidRDefault="00C829E6" w:rsidP="002741FD">
            <w:pPr>
              <w:spacing w:line="276" w:lineRule="auto"/>
              <w:rPr>
                <w:b/>
                <w:bCs/>
              </w:rPr>
            </w:pPr>
          </w:p>
        </w:tc>
        <w:tc>
          <w:tcPr>
            <w:tcW w:w="13113" w:type="dxa"/>
            <w:vAlign w:val="center"/>
            <w:hideMark/>
          </w:tcPr>
          <w:p w:rsidR="00C829E6" w:rsidRPr="002741FD" w:rsidRDefault="00C829E6" w:rsidP="002741FD">
            <w:pPr>
              <w:spacing w:line="276" w:lineRule="auto"/>
              <w:rPr>
                <w:b/>
                <w:bCs/>
              </w:rPr>
            </w:pPr>
            <w:r w:rsidRPr="002741FD">
              <w:rPr>
                <w:b/>
                <w:bCs/>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C829E6" w:rsidRPr="002741FD" w:rsidRDefault="00C829E6" w:rsidP="00C829E6">
      <w:pPr>
        <w:spacing w:after="120" w:line="276" w:lineRule="auto"/>
        <w:rPr>
          <w:b/>
          <w:i/>
        </w:rPr>
      </w:pPr>
      <w:r w:rsidRPr="002741FD">
        <w:rPr>
          <w:b/>
          <w:i/>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085"/>
        <w:gridCol w:w="3827"/>
        <w:gridCol w:w="4962"/>
        <w:gridCol w:w="2794"/>
        <w:gridCol w:w="6"/>
      </w:tblGrid>
      <w:tr w:rsidR="00C829E6" w:rsidRPr="002741FD" w:rsidTr="002741FD">
        <w:trPr>
          <w:tblHeader/>
        </w:trPr>
        <w:tc>
          <w:tcPr>
            <w:tcW w:w="3085" w:type="dxa"/>
            <w:shd w:val="clear" w:color="auto" w:fill="DAEEF3"/>
          </w:tcPr>
          <w:p w:rsidR="00C829E6" w:rsidRPr="002741FD" w:rsidRDefault="00C829E6" w:rsidP="002741FD">
            <w:pPr>
              <w:spacing w:line="276" w:lineRule="auto"/>
              <w:ind w:firstLine="0"/>
              <w:rPr>
                <w:b/>
              </w:rPr>
            </w:pPr>
            <w:r w:rsidRPr="002741FD">
              <w:rPr>
                <w:b/>
              </w:rPr>
              <w:t>Виды и наименование</w:t>
            </w:r>
          </w:p>
          <w:p w:rsidR="00C829E6" w:rsidRPr="002741FD" w:rsidRDefault="00C829E6" w:rsidP="002741FD">
            <w:pPr>
              <w:spacing w:line="276" w:lineRule="auto"/>
              <w:ind w:firstLine="0"/>
              <w:rPr>
                <w:b/>
              </w:rPr>
            </w:pPr>
            <w:r w:rsidRPr="002741FD">
              <w:rPr>
                <w:b/>
              </w:rPr>
              <w:t>объектов и тип мероприятия</w:t>
            </w:r>
          </w:p>
        </w:tc>
        <w:tc>
          <w:tcPr>
            <w:tcW w:w="3827" w:type="dxa"/>
            <w:shd w:val="clear" w:color="auto" w:fill="DAEEF3"/>
          </w:tcPr>
          <w:p w:rsidR="00C829E6" w:rsidRPr="002741FD" w:rsidRDefault="00C829E6" w:rsidP="002741FD">
            <w:pPr>
              <w:spacing w:line="276" w:lineRule="auto"/>
              <w:ind w:firstLine="0"/>
              <w:rPr>
                <w:b/>
              </w:rPr>
            </w:pPr>
            <w:r w:rsidRPr="002741FD">
              <w:rPr>
                <w:b/>
              </w:rPr>
              <w:t>Описание мероприятий, назначение объектов</w:t>
            </w:r>
          </w:p>
        </w:tc>
        <w:tc>
          <w:tcPr>
            <w:tcW w:w="4962" w:type="dxa"/>
            <w:shd w:val="clear" w:color="auto" w:fill="DAEEF3"/>
          </w:tcPr>
          <w:p w:rsidR="00C829E6" w:rsidRPr="002741FD" w:rsidRDefault="00C829E6" w:rsidP="002741FD">
            <w:pPr>
              <w:spacing w:line="276" w:lineRule="auto"/>
              <w:ind w:firstLine="0"/>
              <w:rPr>
                <w:b/>
              </w:rPr>
            </w:pPr>
            <w:r w:rsidRPr="002741FD">
              <w:rPr>
                <w:b/>
              </w:rPr>
              <w:t>Местоположение, действия в отношении земельного участка</w:t>
            </w:r>
          </w:p>
        </w:tc>
        <w:tc>
          <w:tcPr>
            <w:tcW w:w="2800" w:type="dxa"/>
            <w:gridSpan w:val="2"/>
            <w:shd w:val="clear" w:color="auto" w:fill="DAEEF3"/>
          </w:tcPr>
          <w:p w:rsidR="00C829E6" w:rsidRPr="002741FD" w:rsidRDefault="00C829E6" w:rsidP="002741FD">
            <w:pPr>
              <w:spacing w:line="276" w:lineRule="auto"/>
              <w:ind w:firstLine="0"/>
              <w:rPr>
                <w:b/>
              </w:rPr>
            </w:pPr>
            <w:r w:rsidRPr="002741FD">
              <w:rPr>
                <w:b/>
              </w:rPr>
              <w:t>Основные характеристики объектов</w:t>
            </w:r>
          </w:p>
        </w:tc>
      </w:tr>
      <w:tr w:rsidR="00C829E6" w:rsidRPr="002741FD" w:rsidTr="002741FD">
        <w:trPr>
          <w:gridAfter w:val="1"/>
          <w:wAfter w:w="6" w:type="dxa"/>
        </w:trPr>
        <w:tc>
          <w:tcPr>
            <w:tcW w:w="14668" w:type="dxa"/>
            <w:gridSpan w:val="4"/>
            <w:shd w:val="clear" w:color="auto" w:fill="auto"/>
          </w:tcPr>
          <w:p w:rsidR="00C829E6" w:rsidRPr="002741FD" w:rsidRDefault="00C829E6" w:rsidP="002741FD">
            <w:pPr>
              <w:spacing w:line="276" w:lineRule="auto"/>
              <w:rPr>
                <w:b/>
              </w:rPr>
            </w:pPr>
            <w:r w:rsidRPr="002741FD">
              <w:rPr>
                <w:b/>
              </w:rPr>
              <w:t>Объекты транспортной инфраструктуры</w:t>
            </w:r>
          </w:p>
        </w:tc>
      </w:tr>
      <w:tr w:rsidR="00C829E6" w:rsidRPr="002741FD" w:rsidTr="002741FD">
        <w:trPr>
          <w:trHeight w:val="94"/>
        </w:trPr>
        <w:tc>
          <w:tcPr>
            <w:tcW w:w="3085" w:type="dxa"/>
            <w:shd w:val="clear" w:color="auto" w:fill="auto"/>
          </w:tcPr>
          <w:p w:rsidR="00C829E6" w:rsidRPr="002741FD" w:rsidRDefault="00C829E6" w:rsidP="00477566">
            <w:pPr>
              <w:spacing w:line="276" w:lineRule="auto"/>
              <w:ind w:firstLine="0"/>
            </w:pPr>
            <w:r w:rsidRPr="002741FD">
              <w:t xml:space="preserve">Реконструкция существующей улично-дорожной сети в границах населенных пунктов Дубительского сельского поселения. </w:t>
            </w:r>
          </w:p>
          <w:p w:rsidR="00C829E6" w:rsidRPr="002741FD" w:rsidRDefault="00C829E6" w:rsidP="00477566">
            <w:pPr>
              <w:spacing w:line="276" w:lineRule="auto"/>
              <w:ind w:firstLine="0"/>
              <w:rPr>
                <w:rFonts w:eastAsia="Arial Unicode MS"/>
                <w:bCs/>
              </w:rPr>
            </w:pPr>
            <w:r w:rsidRPr="002741FD">
              <w:t>Изменение организации движения транспорта.</w:t>
            </w:r>
          </w:p>
        </w:tc>
        <w:tc>
          <w:tcPr>
            <w:tcW w:w="3827" w:type="dxa"/>
            <w:shd w:val="clear" w:color="auto" w:fill="auto"/>
          </w:tcPr>
          <w:p w:rsidR="00C829E6" w:rsidRPr="002741FD" w:rsidRDefault="00C829E6" w:rsidP="00477566">
            <w:pPr>
              <w:spacing w:line="276" w:lineRule="auto"/>
              <w:ind w:firstLine="0"/>
            </w:pPr>
            <w:r w:rsidRPr="002741FD">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962" w:type="dxa"/>
            <w:shd w:val="clear" w:color="auto" w:fill="auto"/>
          </w:tcPr>
          <w:p w:rsidR="00C829E6" w:rsidRPr="002741FD" w:rsidRDefault="00C829E6" w:rsidP="00477566">
            <w:pPr>
              <w:spacing w:line="276" w:lineRule="auto"/>
              <w:ind w:firstLine="0"/>
            </w:pPr>
            <w:r w:rsidRPr="002741FD">
              <w:t>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C829E6" w:rsidRPr="002741FD" w:rsidRDefault="00C829E6" w:rsidP="00477566">
            <w:pPr>
              <w:spacing w:line="276" w:lineRule="auto"/>
              <w:ind w:firstLine="0"/>
            </w:pPr>
            <w:r w:rsidRPr="002741FD">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C829E6" w:rsidRPr="002741FD" w:rsidRDefault="00C829E6" w:rsidP="002741FD">
            <w:pPr>
              <w:spacing w:line="276" w:lineRule="auto"/>
            </w:pPr>
          </w:p>
        </w:tc>
        <w:tc>
          <w:tcPr>
            <w:tcW w:w="2800" w:type="dxa"/>
            <w:gridSpan w:val="2"/>
            <w:shd w:val="clear" w:color="auto" w:fill="auto"/>
          </w:tcPr>
          <w:p w:rsidR="00C829E6" w:rsidRPr="002741FD" w:rsidRDefault="00C829E6" w:rsidP="002741FD">
            <w:pPr>
              <w:spacing w:line="276" w:lineRule="auto"/>
            </w:pPr>
            <w:r w:rsidRPr="002741FD">
              <w:t>.</w:t>
            </w:r>
          </w:p>
          <w:p w:rsidR="00C829E6" w:rsidRPr="002741FD" w:rsidRDefault="00C829E6" w:rsidP="002741FD">
            <w:pPr>
              <w:spacing w:line="276" w:lineRule="auto"/>
            </w:pPr>
          </w:p>
        </w:tc>
      </w:tr>
      <w:tr w:rsidR="00C829E6" w:rsidRPr="002741FD" w:rsidTr="002741FD">
        <w:trPr>
          <w:gridAfter w:val="1"/>
          <w:wAfter w:w="6" w:type="dxa"/>
          <w:trHeight w:val="85"/>
        </w:trPr>
        <w:tc>
          <w:tcPr>
            <w:tcW w:w="14668" w:type="dxa"/>
            <w:gridSpan w:val="4"/>
            <w:shd w:val="clear" w:color="auto" w:fill="auto"/>
          </w:tcPr>
          <w:p w:rsidR="00C829E6" w:rsidRPr="002741FD" w:rsidRDefault="00C829E6" w:rsidP="002741FD">
            <w:pPr>
              <w:spacing w:line="276" w:lineRule="auto"/>
              <w:rPr>
                <w:b/>
              </w:rPr>
            </w:pPr>
            <w:r w:rsidRPr="002741FD">
              <w:rPr>
                <w:b/>
              </w:rPr>
              <w:t>Объекты инженерно-технической инфраструктуры</w:t>
            </w:r>
          </w:p>
        </w:tc>
      </w:tr>
      <w:tr w:rsidR="00C829E6" w:rsidRPr="002741FD" w:rsidTr="002741FD">
        <w:trPr>
          <w:gridAfter w:val="1"/>
          <w:wAfter w:w="6" w:type="dxa"/>
          <w:trHeight w:val="141"/>
        </w:trPr>
        <w:tc>
          <w:tcPr>
            <w:tcW w:w="14668" w:type="dxa"/>
            <w:gridSpan w:val="4"/>
            <w:tcBorders>
              <w:bottom w:val="single" w:sz="4" w:space="0" w:color="auto"/>
            </w:tcBorders>
            <w:shd w:val="clear" w:color="auto" w:fill="auto"/>
          </w:tcPr>
          <w:p w:rsidR="00C829E6" w:rsidRPr="002741FD" w:rsidRDefault="00C829E6" w:rsidP="002741FD">
            <w:pPr>
              <w:spacing w:line="276" w:lineRule="auto"/>
              <w:rPr>
                <w:b/>
              </w:rPr>
            </w:pPr>
            <w:r w:rsidRPr="002741FD">
              <w:rPr>
                <w:b/>
              </w:rPr>
              <w:t xml:space="preserve">Водоснабжение </w:t>
            </w:r>
          </w:p>
        </w:tc>
      </w:tr>
      <w:tr w:rsidR="00C829E6" w:rsidRPr="002741FD" w:rsidTr="002741FD">
        <w:trPr>
          <w:trHeight w:val="317"/>
        </w:trPr>
        <w:tc>
          <w:tcPr>
            <w:tcW w:w="3085" w:type="dxa"/>
            <w:tcBorders>
              <w:top w:val="single" w:sz="4" w:space="0" w:color="auto"/>
            </w:tcBorders>
            <w:shd w:val="clear" w:color="auto" w:fill="auto"/>
          </w:tcPr>
          <w:p w:rsidR="00C829E6" w:rsidRPr="002741FD" w:rsidRDefault="00C829E6" w:rsidP="00477566">
            <w:pPr>
              <w:snapToGrid w:val="0"/>
              <w:spacing w:line="276" w:lineRule="auto"/>
              <w:ind w:firstLine="0"/>
            </w:pPr>
            <w:r w:rsidRPr="002741FD">
              <w:t xml:space="preserve">Реконструкция водопроводных сетей </w:t>
            </w:r>
          </w:p>
        </w:tc>
        <w:tc>
          <w:tcPr>
            <w:tcW w:w="3827" w:type="dxa"/>
            <w:tcBorders>
              <w:top w:val="single" w:sz="4" w:space="0" w:color="auto"/>
            </w:tcBorders>
            <w:shd w:val="clear" w:color="auto" w:fill="auto"/>
          </w:tcPr>
          <w:p w:rsidR="00C829E6" w:rsidRPr="002741FD" w:rsidRDefault="00C829E6" w:rsidP="00477566">
            <w:pPr>
              <w:spacing w:line="276" w:lineRule="auto"/>
              <w:ind w:firstLine="0"/>
            </w:pPr>
            <w:r w:rsidRPr="002741FD">
              <w:t>Реконструкция существующих водопроводных сетей</w:t>
            </w:r>
          </w:p>
        </w:tc>
        <w:tc>
          <w:tcPr>
            <w:tcW w:w="4962" w:type="dxa"/>
            <w:tcBorders>
              <w:top w:val="single" w:sz="4" w:space="0" w:color="auto"/>
            </w:tcBorders>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800" w:type="dxa"/>
            <w:gridSpan w:val="2"/>
            <w:tcBorders>
              <w:top w:val="single" w:sz="4" w:space="0" w:color="auto"/>
            </w:tcBorders>
            <w:shd w:val="clear" w:color="auto" w:fill="auto"/>
          </w:tcPr>
          <w:p w:rsidR="00C829E6" w:rsidRPr="002741FD" w:rsidRDefault="00C829E6" w:rsidP="002741FD">
            <w:pPr>
              <w:spacing w:line="276" w:lineRule="auto"/>
            </w:pPr>
          </w:p>
        </w:tc>
      </w:tr>
      <w:tr w:rsidR="00C829E6" w:rsidRPr="002741FD" w:rsidTr="002741FD">
        <w:trPr>
          <w:trHeight w:val="317"/>
        </w:trPr>
        <w:tc>
          <w:tcPr>
            <w:tcW w:w="3085" w:type="dxa"/>
            <w:tcBorders>
              <w:top w:val="single" w:sz="4" w:space="0" w:color="auto"/>
            </w:tcBorders>
            <w:shd w:val="clear" w:color="auto" w:fill="auto"/>
          </w:tcPr>
          <w:p w:rsidR="00C829E6" w:rsidRPr="002741FD" w:rsidRDefault="00C829E6" w:rsidP="00477566">
            <w:pPr>
              <w:snapToGrid w:val="0"/>
              <w:spacing w:line="276" w:lineRule="auto"/>
              <w:ind w:firstLine="0"/>
            </w:pPr>
            <w:r w:rsidRPr="002741FD">
              <w:t xml:space="preserve">Реконструкция водопроводных башен, насосных станций </w:t>
            </w:r>
          </w:p>
        </w:tc>
        <w:tc>
          <w:tcPr>
            <w:tcW w:w="3827" w:type="dxa"/>
            <w:tcBorders>
              <w:top w:val="single" w:sz="4" w:space="0" w:color="auto"/>
            </w:tcBorders>
            <w:shd w:val="clear" w:color="auto" w:fill="auto"/>
          </w:tcPr>
          <w:p w:rsidR="00C829E6" w:rsidRPr="002741FD" w:rsidRDefault="00C829E6" w:rsidP="00477566">
            <w:pPr>
              <w:spacing w:line="276" w:lineRule="auto"/>
              <w:ind w:firstLine="0"/>
            </w:pPr>
            <w:r w:rsidRPr="002741FD">
              <w:t>Реконструкция водонапорных башен</w:t>
            </w:r>
          </w:p>
          <w:p w:rsidR="00C829E6" w:rsidRPr="002741FD" w:rsidRDefault="00C829E6" w:rsidP="00477566">
            <w:pPr>
              <w:spacing w:line="276" w:lineRule="auto"/>
              <w:ind w:firstLine="0"/>
            </w:pPr>
            <w:r w:rsidRPr="002741FD">
              <w:t>Реконтсрукция насосных станций</w:t>
            </w:r>
          </w:p>
        </w:tc>
        <w:tc>
          <w:tcPr>
            <w:tcW w:w="4962" w:type="dxa"/>
            <w:tcBorders>
              <w:top w:val="single" w:sz="4" w:space="0" w:color="auto"/>
            </w:tcBorders>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800" w:type="dxa"/>
            <w:gridSpan w:val="2"/>
            <w:tcBorders>
              <w:top w:val="single" w:sz="4" w:space="0" w:color="auto"/>
            </w:tcBorders>
            <w:shd w:val="clear" w:color="auto" w:fill="auto"/>
          </w:tcPr>
          <w:p w:rsidR="00C829E6" w:rsidRPr="002741FD" w:rsidRDefault="00C829E6" w:rsidP="002741FD">
            <w:pPr>
              <w:spacing w:line="276" w:lineRule="auto"/>
            </w:pPr>
          </w:p>
        </w:tc>
      </w:tr>
      <w:tr w:rsidR="00C829E6" w:rsidRPr="002741FD" w:rsidTr="002741FD">
        <w:trPr>
          <w:gridAfter w:val="1"/>
          <w:wAfter w:w="6" w:type="dxa"/>
        </w:trPr>
        <w:tc>
          <w:tcPr>
            <w:tcW w:w="14668" w:type="dxa"/>
            <w:gridSpan w:val="4"/>
            <w:shd w:val="clear" w:color="auto" w:fill="auto"/>
          </w:tcPr>
          <w:p w:rsidR="00C829E6" w:rsidRPr="002741FD" w:rsidRDefault="00C829E6" w:rsidP="002741FD">
            <w:pPr>
              <w:spacing w:line="276" w:lineRule="auto"/>
              <w:rPr>
                <w:b/>
              </w:rPr>
            </w:pPr>
            <w:r w:rsidRPr="002741FD">
              <w:rPr>
                <w:b/>
              </w:rPr>
              <w:t>Водоотведение</w:t>
            </w:r>
          </w:p>
        </w:tc>
      </w:tr>
      <w:tr w:rsidR="00C829E6" w:rsidRPr="002741FD" w:rsidTr="002741FD">
        <w:tc>
          <w:tcPr>
            <w:tcW w:w="3085" w:type="dxa"/>
            <w:shd w:val="clear" w:color="auto" w:fill="auto"/>
          </w:tcPr>
          <w:p w:rsidR="00C829E6" w:rsidRPr="002741FD" w:rsidRDefault="00C829E6" w:rsidP="00477566">
            <w:pPr>
              <w:snapToGrid w:val="0"/>
              <w:spacing w:line="276" w:lineRule="auto"/>
              <w:ind w:firstLine="0"/>
            </w:pPr>
            <w:r w:rsidRPr="002741FD">
              <w:t>Строительство самотечных канализационных коллекторов с подключением выпусков от жилых домов, общественных и промышленных зданий.</w:t>
            </w:r>
          </w:p>
        </w:tc>
        <w:tc>
          <w:tcPr>
            <w:tcW w:w="3827" w:type="dxa"/>
            <w:shd w:val="clear" w:color="auto" w:fill="auto"/>
          </w:tcPr>
          <w:p w:rsidR="00C829E6" w:rsidRPr="002741FD" w:rsidRDefault="00C829E6" w:rsidP="00477566">
            <w:pPr>
              <w:spacing w:line="276" w:lineRule="auto"/>
              <w:ind w:firstLine="0"/>
            </w:pPr>
            <w:r w:rsidRPr="002741FD">
              <w:t xml:space="preserve">Обеспечение очистки сточных населенных пунктов </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800" w:type="dxa"/>
            <w:gridSpan w:val="2"/>
            <w:shd w:val="clear" w:color="auto" w:fill="auto"/>
          </w:tcPr>
          <w:p w:rsidR="00C829E6" w:rsidRPr="002741FD" w:rsidRDefault="00C829E6" w:rsidP="002741FD">
            <w:pPr>
              <w:spacing w:line="276" w:lineRule="auto"/>
            </w:pPr>
            <w:r w:rsidRPr="002741FD">
              <w:t>-</w:t>
            </w:r>
          </w:p>
        </w:tc>
      </w:tr>
      <w:tr w:rsidR="00C829E6" w:rsidRPr="002741FD" w:rsidTr="002741FD">
        <w:tc>
          <w:tcPr>
            <w:tcW w:w="3085" w:type="dxa"/>
            <w:tcBorders>
              <w:bottom w:val="single" w:sz="4" w:space="0" w:color="auto"/>
            </w:tcBorders>
            <w:shd w:val="clear" w:color="auto" w:fill="auto"/>
          </w:tcPr>
          <w:p w:rsidR="00C829E6" w:rsidRPr="002741FD" w:rsidRDefault="00C829E6" w:rsidP="00477566">
            <w:pPr>
              <w:snapToGrid w:val="0"/>
              <w:spacing w:line="276" w:lineRule="auto"/>
              <w:ind w:firstLine="0"/>
            </w:pPr>
            <w:r w:rsidRPr="002741FD">
              <w:t>Реконструкция сетей водоотведения</w:t>
            </w:r>
          </w:p>
        </w:tc>
        <w:tc>
          <w:tcPr>
            <w:tcW w:w="3827" w:type="dxa"/>
            <w:tcBorders>
              <w:bottom w:val="single" w:sz="4" w:space="0" w:color="auto"/>
            </w:tcBorders>
            <w:shd w:val="clear" w:color="auto" w:fill="auto"/>
          </w:tcPr>
          <w:p w:rsidR="00C829E6" w:rsidRPr="002741FD" w:rsidRDefault="00C829E6" w:rsidP="00477566">
            <w:pPr>
              <w:spacing w:line="276" w:lineRule="auto"/>
              <w:ind w:firstLine="0"/>
            </w:pPr>
            <w:r w:rsidRPr="002741FD">
              <w:t>Реконструкцяи существующих сетей водоотведения</w:t>
            </w:r>
          </w:p>
        </w:tc>
        <w:tc>
          <w:tcPr>
            <w:tcW w:w="4962" w:type="dxa"/>
            <w:tcBorders>
              <w:bottom w:val="single" w:sz="4" w:space="0" w:color="auto"/>
            </w:tcBorders>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800" w:type="dxa"/>
            <w:gridSpan w:val="2"/>
            <w:tcBorders>
              <w:bottom w:val="single" w:sz="4" w:space="0" w:color="auto"/>
            </w:tcBorders>
            <w:shd w:val="clear" w:color="auto" w:fill="auto"/>
          </w:tcPr>
          <w:p w:rsidR="00C829E6" w:rsidRPr="002741FD" w:rsidRDefault="00C829E6" w:rsidP="002741FD">
            <w:pPr>
              <w:spacing w:line="276" w:lineRule="auto"/>
            </w:pPr>
          </w:p>
        </w:tc>
      </w:tr>
      <w:tr w:rsidR="00C829E6" w:rsidRPr="002741FD" w:rsidTr="002741FD">
        <w:tc>
          <w:tcPr>
            <w:tcW w:w="3085" w:type="dxa"/>
            <w:tcBorders>
              <w:bottom w:val="single" w:sz="4" w:space="0" w:color="auto"/>
            </w:tcBorders>
            <w:shd w:val="clear" w:color="auto" w:fill="auto"/>
          </w:tcPr>
          <w:p w:rsidR="00C829E6" w:rsidRPr="002741FD" w:rsidRDefault="00C829E6" w:rsidP="00477566">
            <w:pPr>
              <w:snapToGrid w:val="0"/>
              <w:spacing w:line="276" w:lineRule="auto"/>
              <w:ind w:firstLine="0"/>
            </w:pPr>
            <w:r w:rsidRPr="002741FD">
              <w:t>Реконструкция очистных сооружений</w:t>
            </w:r>
          </w:p>
        </w:tc>
        <w:tc>
          <w:tcPr>
            <w:tcW w:w="3827" w:type="dxa"/>
            <w:tcBorders>
              <w:bottom w:val="single" w:sz="4" w:space="0" w:color="auto"/>
            </w:tcBorders>
            <w:shd w:val="clear" w:color="auto" w:fill="auto"/>
          </w:tcPr>
          <w:p w:rsidR="00C829E6" w:rsidRPr="002741FD" w:rsidRDefault="00C829E6" w:rsidP="00477566">
            <w:pPr>
              <w:spacing w:line="276" w:lineRule="auto"/>
              <w:ind w:firstLine="0"/>
            </w:pPr>
            <w:r w:rsidRPr="002741FD">
              <w:t>Реконструкцяи существующих очистных сооружений</w:t>
            </w:r>
          </w:p>
        </w:tc>
        <w:tc>
          <w:tcPr>
            <w:tcW w:w="4962" w:type="dxa"/>
            <w:tcBorders>
              <w:bottom w:val="single" w:sz="4" w:space="0" w:color="auto"/>
            </w:tcBorders>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800" w:type="dxa"/>
            <w:gridSpan w:val="2"/>
            <w:tcBorders>
              <w:bottom w:val="single" w:sz="4" w:space="0" w:color="auto"/>
            </w:tcBorders>
            <w:shd w:val="clear" w:color="auto" w:fill="auto"/>
          </w:tcPr>
          <w:p w:rsidR="00C829E6" w:rsidRPr="002741FD" w:rsidRDefault="00C829E6" w:rsidP="002741FD">
            <w:pPr>
              <w:spacing w:line="276" w:lineRule="auto"/>
            </w:pPr>
          </w:p>
        </w:tc>
      </w:tr>
      <w:tr w:rsidR="00C829E6" w:rsidRPr="002741FD" w:rsidTr="002741FD">
        <w:tc>
          <w:tcPr>
            <w:tcW w:w="3085" w:type="dxa"/>
            <w:tcBorders>
              <w:bottom w:val="single" w:sz="4" w:space="0" w:color="auto"/>
            </w:tcBorders>
            <w:shd w:val="clear" w:color="auto" w:fill="auto"/>
          </w:tcPr>
          <w:p w:rsidR="00C829E6" w:rsidRPr="002741FD" w:rsidRDefault="00C829E6" w:rsidP="00477566">
            <w:pPr>
              <w:snapToGrid w:val="0"/>
              <w:spacing w:line="276" w:lineRule="auto"/>
              <w:ind w:firstLine="0"/>
            </w:pPr>
            <w:r w:rsidRPr="002741FD">
              <w:t>Строительство системы ливневой канализации с очистными сооружениями поверхностных сточных вод</w:t>
            </w:r>
          </w:p>
        </w:tc>
        <w:tc>
          <w:tcPr>
            <w:tcW w:w="3827" w:type="dxa"/>
            <w:tcBorders>
              <w:bottom w:val="single" w:sz="4" w:space="0" w:color="auto"/>
            </w:tcBorders>
            <w:shd w:val="clear" w:color="auto" w:fill="auto"/>
          </w:tcPr>
          <w:p w:rsidR="00C829E6" w:rsidRPr="002741FD" w:rsidRDefault="00C829E6" w:rsidP="00477566">
            <w:pPr>
              <w:spacing w:line="276" w:lineRule="auto"/>
              <w:ind w:firstLine="0"/>
            </w:pPr>
            <w:r w:rsidRPr="002741FD">
              <w:t>Обеспечение отвода и очистки поверхностных вод в населенных</w:t>
            </w:r>
          </w:p>
        </w:tc>
        <w:tc>
          <w:tcPr>
            <w:tcW w:w="4962" w:type="dxa"/>
            <w:tcBorders>
              <w:bottom w:val="single" w:sz="4" w:space="0" w:color="auto"/>
            </w:tcBorders>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800" w:type="dxa"/>
            <w:gridSpan w:val="2"/>
            <w:tcBorders>
              <w:bottom w:val="single" w:sz="4" w:space="0" w:color="auto"/>
            </w:tcBorders>
            <w:shd w:val="clear" w:color="auto" w:fill="auto"/>
          </w:tcPr>
          <w:p w:rsidR="00C829E6" w:rsidRPr="002741FD" w:rsidRDefault="00C829E6" w:rsidP="002741FD">
            <w:pPr>
              <w:spacing w:line="276" w:lineRule="auto"/>
            </w:pPr>
          </w:p>
        </w:tc>
      </w:tr>
      <w:tr w:rsidR="00C829E6" w:rsidRPr="002741FD" w:rsidTr="002741FD">
        <w:trPr>
          <w:gridAfter w:val="1"/>
          <w:wAfter w:w="6" w:type="dxa"/>
          <w:trHeight w:val="236"/>
        </w:trPr>
        <w:tc>
          <w:tcPr>
            <w:tcW w:w="14668" w:type="dxa"/>
            <w:gridSpan w:val="4"/>
            <w:shd w:val="clear" w:color="auto" w:fill="auto"/>
          </w:tcPr>
          <w:p w:rsidR="00C829E6" w:rsidRPr="002741FD" w:rsidRDefault="00C829E6" w:rsidP="002741FD">
            <w:pPr>
              <w:spacing w:line="276" w:lineRule="auto"/>
              <w:rPr>
                <w:b/>
              </w:rPr>
            </w:pPr>
            <w:r w:rsidRPr="002741FD">
              <w:rPr>
                <w:b/>
              </w:rPr>
              <w:t>Теплоснабжение</w:t>
            </w:r>
          </w:p>
        </w:tc>
      </w:tr>
      <w:tr w:rsidR="00C829E6" w:rsidRPr="002741FD" w:rsidTr="002741FD">
        <w:trPr>
          <w:gridAfter w:val="1"/>
          <w:wAfter w:w="6" w:type="dxa"/>
        </w:trPr>
        <w:tc>
          <w:tcPr>
            <w:tcW w:w="3085" w:type="dxa"/>
            <w:shd w:val="clear" w:color="auto" w:fill="auto"/>
          </w:tcPr>
          <w:p w:rsidR="00C829E6" w:rsidRPr="002741FD" w:rsidRDefault="00C829E6" w:rsidP="00477566">
            <w:pPr>
              <w:snapToGrid w:val="0"/>
              <w:spacing w:line="276" w:lineRule="auto"/>
              <w:ind w:firstLine="0"/>
            </w:pPr>
            <w:r w:rsidRPr="002741FD">
              <w:t xml:space="preserve">Реконструкция сетей теплоснабжения </w:t>
            </w:r>
          </w:p>
        </w:tc>
        <w:tc>
          <w:tcPr>
            <w:tcW w:w="3827" w:type="dxa"/>
            <w:shd w:val="clear" w:color="auto" w:fill="auto"/>
          </w:tcPr>
          <w:p w:rsidR="00C829E6" w:rsidRPr="002741FD" w:rsidRDefault="00C829E6" w:rsidP="00477566">
            <w:pPr>
              <w:spacing w:line="276" w:lineRule="auto"/>
              <w:ind w:firstLine="0"/>
            </w:pPr>
            <w:r w:rsidRPr="002741FD">
              <w:t>Реконструкция существующих сетей теплоснабжения</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shd w:val="clear" w:color="auto" w:fill="auto"/>
          </w:tcPr>
          <w:p w:rsidR="00C829E6" w:rsidRPr="002741FD" w:rsidRDefault="00C829E6" w:rsidP="002741FD">
            <w:pPr>
              <w:spacing w:line="276" w:lineRule="auto"/>
            </w:pPr>
          </w:p>
        </w:tc>
      </w:tr>
      <w:tr w:rsidR="00C829E6" w:rsidRPr="002741FD" w:rsidTr="002741FD">
        <w:trPr>
          <w:gridAfter w:val="1"/>
          <w:wAfter w:w="6" w:type="dxa"/>
        </w:trPr>
        <w:tc>
          <w:tcPr>
            <w:tcW w:w="3085" w:type="dxa"/>
            <w:shd w:val="clear" w:color="auto" w:fill="auto"/>
          </w:tcPr>
          <w:p w:rsidR="00C829E6" w:rsidRPr="002741FD" w:rsidRDefault="00C829E6" w:rsidP="00477566">
            <w:pPr>
              <w:snapToGrid w:val="0"/>
              <w:spacing w:line="276" w:lineRule="auto"/>
              <w:ind w:firstLine="0"/>
            </w:pPr>
            <w:r w:rsidRPr="002741FD">
              <w:t xml:space="preserve">Реконструкция котельных </w:t>
            </w:r>
          </w:p>
        </w:tc>
        <w:tc>
          <w:tcPr>
            <w:tcW w:w="3827" w:type="dxa"/>
            <w:shd w:val="clear" w:color="auto" w:fill="auto"/>
          </w:tcPr>
          <w:p w:rsidR="00C829E6" w:rsidRPr="002741FD" w:rsidRDefault="00C829E6" w:rsidP="00477566">
            <w:pPr>
              <w:spacing w:line="276" w:lineRule="auto"/>
              <w:ind w:firstLine="0"/>
            </w:pPr>
            <w:r w:rsidRPr="002741FD">
              <w:t>Реконструкция существующих котельных</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shd w:val="clear" w:color="auto" w:fill="auto"/>
          </w:tcPr>
          <w:p w:rsidR="00C829E6" w:rsidRPr="002741FD" w:rsidRDefault="00C829E6" w:rsidP="002741FD">
            <w:pPr>
              <w:spacing w:line="276" w:lineRule="auto"/>
            </w:pPr>
          </w:p>
        </w:tc>
      </w:tr>
      <w:tr w:rsidR="00C829E6" w:rsidRPr="002741FD" w:rsidTr="002741FD">
        <w:trPr>
          <w:gridAfter w:val="1"/>
          <w:wAfter w:w="6" w:type="dxa"/>
        </w:trPr>
        <w:tc>
          <w:tcPr>
            <w:tcW w:w="3085" w:type="dxa"/>
            <w:shd w:val="clear" w:color="auto" w:fill="auto"/>
          </w:tcPr>
          <w:p w:rsidR="00C829E6" w:rsidRPr="002741FD" w:rsidRDefault="00C829E6" w:rsidP="00477566">
            <w:pPr>
              <w:snapToGrid w:val="0"/>
              <w:spacing w:line="276" w:lineRule="auto"/>
              <w:ind w:firstLine="0"/>
            </w:pPr>
            <w:r w:rsidRPr="002741FD">
              <w:t>Газификацяи котельных</w:t>
            </w:r>
          </w:p>
        </w:tc>
        <w:tc>
          <w:tcPr>
            <w:tcW w:w="3827" w:type="dxa"/>
            <w:shd w:val="clear" w:color="auto" w:fill="auto"/>
          </w:tcPr>
          <w:p w:rsidR="00C829E6" w:rsidRPr="002741FD" w:rsidRDefault="00C829E6" w:rsidP="00477566">
            <w:pPr>
              <w:spacing w:line="276" w:lineRule="auto"/>
              <w:ind w:firstLine="0"/>
            </w:pPr>
            <w:r w:rsidRPr="002741FD">
              <w:t xml:space="preserve">Перевод котельных на газ </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shd w:val="clear" w:color="auto" w:fill="auto"/>
          </w:tcPr>
          <w:p w:rsidR="00C829E6" w:rsidRPr="002741FD" w:rsidRDefault="00C829E6" w:rsidP="002741FD">
            <w:pPr>
              <w:spacing w:line="276" w:lineRule="auto"/>
            </w:pPr>
          </w:p>
        </w:tc>
      </w:tr>
      <w:tr w:rsidR="00C829E6" w:rsidRPr="002741FD" w:rsidTr="002741FD">
        <w:trPr>
          <w:gridAfter w:val="1"/>
          <w:wAfter w:w="6" w:type="dxa"/>
          <w:trHeight w:val="236"/>
        </w:trPr>
        <w:tc>
          <w:tcPr>
            <w:tcW w:w="14668" w:type="dxa"/>
            <w:gridSpan w:val="4"/>
            <w:shd w:val="clear" w:color="auto" w:fill="auto"/>
          </w:tcPr>
          <w:p w:rsidR="00C829E6" w:rsidRPr="002741FD" w:rsidRDefault="00C829E6" w:rsidP="002741FD">
            <w:pPr>
              <w:spacing w:line="276" w:lineRule="auto"/>
              <w:rPr>
                <w:b/>
              </w:rPr>
            </w:pPr>
            <w:r w:rsidRPr="002741FD">
              <w:rPr>
                <w:b/>
              </w:rPr>
              <w:t>Газоснабжение</w:t>
            </w:r>
          </w:p>
        </w:tc>
      </w:tr>
      <w:tr w:rsidR="00C829E6" w:rsidRPr="002741FD" w:rsidTr="002741FD">
        <w:trPr>
          <w:gridAfter w:val="1"/>
          <w:wAfter w:w="6" w:type="dxa"/>
        </w:trPr>
        <w:tc>
          <w:tcPr>
            <w:tcW w:w="3085" w:type="dxa"/>
            <w:shd w:val="clear" w:color="auto" w:fill="auto"/>
          </w:tcPr>
          <w:p w:rsidR="00C829E6" w:rsidRPr="002741FD" w:rsidRDefault="00C829E6" w:rsidP="00477566">
            <w:pPr>
              <w:snapToGrid w:val="0"/>
              <w:spacing w:line="276" w:lineRule="auto"/>
              <w:ind w:firstLine="0"/>
            </w:pPr>
            <w:r w:rsidRPr="002741FD">
              <w:t>Реконструкция распределительных газопроводов</w:t>
            </w:r>
          </w:p>
        </w:tc>
        <w:tc>
          <w:tcPr>
            <w:tcW w:w="3827" w:type="dxa"/>
            <w:shd w:val="clear" w:color="auto" w:fill="auto"/>
          </w:tcPr>
          <w:p w:rsidR="00C829E6" w:rsidRPr="002741FD" w:rsidRDefault="00C829E6" w:rsidP="00477566">
            <w:pPr>
              <w:spacing w:line="276" w:lineRule="auto"/>
              <w:ind w:firstLine="0"/>
            </w:pPr>
            <w:r w:rsidRPr="002741FD">
              <w:t>Реконструкция существующих распределительных газопроводов</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shd w:val="clear" w:color="auto" w:fill="auto"/>
          </w:tcPr>
          <w:p w:rsidR="00C829E6" w:rsidRPr="002741FD" w:rsidRDefault="00C829E6" w:rsidP="002741FD">
            <w:pPr>
              <w:spacing w:line="276" w:lineRule="auto"/>
            </w:pPr>
          </w:p>
        </w:tc>
      </w:tr>
      <w:tr w:rsidR="00C829E6" w:rsidRPr="002741FD" w:rsidTr="002741FD">
        <w:trPr>
          <w:gridAfter w:val="1"/>
          <w:wAfter w:w="6" w:type="dxa"/>
          <w:trHeight w:val="236"/>
        </w:trPr>
        <w:tc>
          <w:tcPr>
            <w:tcW w:w="14668" w:type="dxa"/>
            <w:gridSpan w:val="4"/>
            <w:shd w:val="clear" w:color="auto" w:fill="auto"/>
          </w:tcPr>
          <w:p w:rsidR="00C829E6" w:rsidRPr="002741FD" w:rsidRDefault="00C829E6" w:rsidP="002741FD">
            <w:pPr>
              <w:spacing w:line="276" w:lineRule="auto"/>
              <w:rPr>
                <w:b/>
              </w:rPr>
            </w:pPr>
            <w:r w:rsidRPr="002741FD">
              <w:rPr>
                <w:b/>
              </w:rPr>
              <w:t>Развитие жилищного строительства</w:t>
            </w:r>
          </w:p>
        </w:tc>
      </w:tr>
      <w:tr w:rsidR="00C829E6" w:rsidRPr="002741FD" w:rsidTr="002741FD">
        <w:trPr>
          <w:gridAfter w:val="1"/>
          <w:wAfter w:w="6" w:type="dxa"/>
          <w:trHeight w:val="236"/>
        </w:trPr>
        <w:tc>
          <w:tcPr>
            <w:tcW w:w="14668" w:type="dxa"/>
            <w:gridSpan w:val="4"/>
            <w:shd w:val="clear" w:color="auto" w:fill="auto"/>
          </w:tcPr>
          <w:p w:rsidR="00C829E6" w:rsidRPr="002741FD" w:rsidRDefault="00C829E6" w:rsidP="002741FD">
            <w:pPr>
              <w:spacing w:line="276" w:lineRule="auto"/>
              <w:rPr>
                <w:b/>
              </w:rPr>
            </w:pPr>
            <w:r w:rsidRPr="002741FD">
              <w:rPr>
                <w:b/>
              </w:rPr>
              <w:t>Жилищны фонд</w:t>
            </w:r>
          </w:p>
        </w:tc>
      </w:tr>
      <w:tr w:rsidR="00C829E6" w:rsidRPr="002741FD" w:rsidTr="002741FD">
        <w:trPr>
          <w:gridAfter w:val="1"/>
          <w:wAfter w:w="6" w:type="dxa"/>
          <w:trHeight w:val="527"/>
        </w:trPr>
        <w:tc>
          <w:tcPr>
            <w:tcW w:w="3085" w:type="dxa"/>
            <w:shd w:val="clear" w:color="auto" w:fill="auto"/>
          </w:tcPr>
          <w:p w:rsidR="00C829E6" w:rsidRPr="002741FD" w:rsidRDefault="00C829E6" w:rsidP="00477566">
            <w:pPr>
              <w:snapToGrid w:val="0"/>
              <w:spacing w:line="276" w:lineRule="auto"/>
              <w:ind w:firstLine="0"/>
            </w:pPr>
            <w:r w:rsidRPr="002741FD">
              <w:t xml:space="preserve">Капитальный ремонт жилищного фонда </w:t>
            </w:r>
          </w:p>
        </w:tc>
        <w:tc>
          <w:tcPr>
            <w:tcW w:w="3827" w:type="dxa"/>
            <w:shd w:val="clear" w:color="auto" w:fill="auto"/>
          </w:tcPr>
          <w:p w:rsidR="00C829E6" w:rsidRPr="002741FD" w:rsidRDefault="00C829E6" w:rsidP="00477566">
            <w:pPr>
              <w:spacing w:line="276" w:lineRule="auto"/>
              <w:ind w:firstLine="0"/>
            </w:pPr>
            <w:r w:rsidRPr="002741FD">
              <w:t>Выполнение капитального ремонта многоквартирных домов</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shd w:val="clear" w:color="auto" w:fill="auto"/>
          </w:tcPr>
          <w:p w:rsidR="00C829E6" w:rsidRPr="002741FD" w:rsidRDefault="00C829E6" w:rsidP="002741FD">
            <w:pPr>
              <w:spacing w:line="276" w:lineRule="auto"/>
            </w:pPr>
          </w:p>
        </w:tc>
      </w:tr>
      <w:tr w:rsidR="00C829E6" w:rsidRPr="002741FD" w:rsidTr="002741FD">
        <w:trPr>
          <w:gridAfter w:val="1"/>
          <w:wAfter w:w="6" w:type="dxa"/>
          <w:trHeight w:val="85"/>
        </w:trPr>
        <w:tc>
          <w:tcPr>
            <w:tcW w:w="14668" w:type="dxa"/>
            <w:gridSpan w:val="4"/>
            <w:shd w:val="clear" w:color="auto" w:fill="auto"/>
          </w:tcPr>
          <w:p w:rsidR="00C829E6" w:rsidRPr="002741FD" w:rsidRDefault="00C829E6" w:rsidP="002741FD">
            <w:pPr>
              <w:spacing w:line="276" w:lineRule="auto"/>
              <w:rPr>
                <w:b/>
              </w:rPr>
            </w:pPr>
            <w:r w:rsidRPr="002741FD">
              <w:rPr>
                <w:b/>
              </w:rPr>
              <w:t xml:space="preserve">Мероприятия по защите территорий от потенциально опасных чрезвычайных ситуаций природного и техногенного характера </w:t>
            </w:r>
          </w:p>
        </w:tc>
      </w:tr>
      <w:tr w:rsidR="00C829E6" w:rsidRPr="002741FD" w:rsidTr="002741FD">
        <w:trPr>
          <w:gridAfter w:val="1"/>
          <w:wAfter w:w="6" w:type="dxa"/>
          <w:trHeight w:val="236"/>
        </w:trPr>
        <w:tc>
          <w:tcPr>
            <w:tcW w:w="14668" w:type="dxa"/>
            <w:gridSpan w:val="4"/>
            <w:shd w:val="clear" w:color="auto" w:fill="auto"/>
          </w:tcPr>
          <w:p w:rsidR="00C829E6" w:rsidRPr="002741FD" w:rsidRDefault="00C829E6" w:rsidP="002741FD">
            <w:pPr>
              <w:spacing w:line="276" w:lineRule="auto"/>
              <w:rPr>
                <w:b/>
              </w:rPr>
            </w:pPr>
            <w:r w:rsidRPr="002741FD">
              <w:rPr>
                <w:b/>
              </w:rPr>
              <w:t>Объекты ГТС, водоемы</w:t>
            </w:r>
          </w:p>
        </w:tc>
      </w:tr>
      <w:tr w:rsidR="00C829E6" w:rsidRPr="002741FD" w:rsidTr="002741FD">
        <w:trPr>
          <w:gridAfter w:val="1"/>
          <w:wAfter w:w="6" w:type="dxa"/>
          <w:trHeight w:val="1635"/>
        </w:trPr>
        <w:tc>
          <w:tcPr>
            <w:tcW w:w="3085" w:type="dxa"/>
            <w:tcBorders>
              <w:bottom w:val="single" w:sz="4" w:space="0" w:color="auto"/>
            </w:tcBorders>
            <w:shd w:val="clear" w:color="auto" w:fill="auto"/>
          </w:tcPr>
          <w:p w:rsidR="00C829E6" w:rsidRPr="002741FD" w:rsidRDefault="00C829E6" w:rsidP="00477566">
            <w:pPr>
              <w:snapToGrid w:val="0"/>
              <w:spacing w:line="276" w:lineRule="auto"/>
              <w:ind w:firstLine="0"/>
            </w:pPr>
            <w:r w:rsidRPr="002741FD">
              <w:t>Очистка дна русла прудов, рек, ручьев, водоемов, водосбросов и плотин на прудах, предназначенных для пожаротушения</w:t>
            </w:r>
          </w:p>
        </w:tc>
        <w:tc>
          <w:tcPr>
            <w:tcW w:w="3827" w:type="dxa"/>
            <w:tcBorders>
              <w:bottom w:val="single" w:sz="4" w:space="0" w:color="auto"/>
            </w:tcBorders>
            <w:shd w:val="clear" w:color="auto" w:fill="auto"/>
          </w:tcPr>
          <w:p w:rsidR="00C829E6" w:rsidRPr="002741FD" w:rsidRDefault="00C829E6" w:rsidP="00477566">
            <w:pPr>
              <w:spacing w:line="276" w:lineRule="auto"/>
              <w:ind w:firstLine="0"/>
            </w:pPr>
            <w:r w:rsidRPr="002741FD">
              <w:t>Очистка дна</w:t>
            </w:r>
          </w:p>
        </w:tc>
        <w:tc>
          <w:tcPr>
            <w:tcW w:w="4962" w:type="dxa"/>
            <w:tcBorders>
              <w:bottom w:val="single" w:sz="4" w:space="0" w:color="auto"/>
            </w:tcBorders>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tcBorders>
              <w:bottom w:val="single" w:sz="4" w:space="0" w:color="auto"/>
            </w:tcBorders>
            <w:shd w:val="clear" w:color="auto" w:fill="auto"/>
          </w:tcPr>
          <w:p w:rsidR="00C829E6" w:rsidRPr="002741FD" w:rsidRDefault="00C829E6" w:rsidP="002741FD">
            <w:pPr>
              <w:spacing w:line="276" w:lineRule="auto"/>
            </w:pPr>
          </w:p>
        </w:tc>
      </w:tr>
      <w:tr w:rsidR="00C829E6" w:rsidRPr="002741FD" w:rsidTr="002741FD">
        <w:trPr>
          <w:gridAfter w:val="1"/>
          <w:wAfter w:w="6" w:type="dxa"/>
          <w:trHeight w:val="236"/>
        </w:trPr>
        <w:tc>
          <w:tcPr>
            <w:tcW w:w="14668" w:type="dxa"/>
            <w:gridSpan w:val="4"/>
            <w:shd w:val="clear" w:color="auto" w:fill="auto"/>
          </w:tcPr>
          <w:p w:rsidR="00C829E6" w:rsidRPr="002741FD" w:rsidRDefault="00C829E6" w:rsidP="002741FD">
            <w:pPr>
              <w:spacing w:line="276" w:lineRule="auto"/>
              <w:rPr>
                <w:b/>
              </w:rPr>
            </w:pPr>
            <w:r w:rsidRPr="002741FD">
              <w:rPr>
                <w:b/>
              </w:rPr>
              <w:t>Объекты социального обслуживания</w:t>
            </w:r>
          </w:p>
        </w:tc>
      </w:tr>
      <w:tr w:rsidR="00C829E6" w:rsidRPr="002741FD" w:rsidTr="002741FD">
        <w:trPr>
          <w:gridAfter w:val="1"/>
          <w:wAfter w:w="6" w:type="dxa"/>
          <w:trHeight w:val="236"/>
        </w:trPr>
        <w:tc>
          <w:tcPr>
            <w:tcW w:w="14668" w:type="dxa"/>
            <w:gridSpan w:val="4"/>
            <w:shd w:val="clear" w:color="auto" w:fill="auto"/>
          </w:tcPr>
          <w:p w:rsidR="00C829E6" w:rsidRPr="002741FD" w:rsidRDefault="00C829E6" w:rsidP="002741FD">
            <w:pPr>
              <w:spacing w:line="276" w:lineRule="auto"/>
              <w:rPr>
                <w:b/>
              </w:rPr>
            </w:pPr>
            <w:r w:rsidRPr="002741FD">
              <w:rPr>
                <w:b/>
              </w:rPr>
              <w:t>Образование</w:t>
            </w:r>
          </w:p>
        </w:tc>
      </w:tr>
      <w:tr w:rsidR="00C829E6" w:rsidRPr="002741FD" w:rsidTr="002741FD">
        <w:trPr>
          <w:gridAfter w:val="1"/>
          <w:wAfter w:w="6" w:type="dxa"/>
          <w:trHeight w:val="728"/>
        </w:trPr>
        <w:tc>
          <w:tcPr>
            <w:tcW w:w="3085" w:type="dxa"/>
            <w:shd w:val="clear" w:color="auto" w:fill="auto"/>
          </w:tcPr>
          <w:p w:rsidR="00C829E6" w:rsidRPr="002741FD" w:rsidRDefault="00C829E6" w:rsidP="00477566">
            <w:pPr>
              <w:snapToGrid w:val="0"/>
              <w:spacing w:line="276" w:lineRule="auto"/>
              <w:ind w:firstLine="0"/>
            </w:pPr>
            <w:r w:rsidRPr="002741FD">
              <w:t>Дошкольные образовательные учреждения</w:t>
            </w:r>
          </w:p>
        </w:tc>
        <w:tc>
          <w:tcPr>
            <w:tcW w:w="3827" w:type="dxa"/>
            <w:shd w:val="clear" w:color="auto" w:fill="auto"/>
          </w:tcPr>
          <w:p w:rsidR="00C829E6" w:rsidRPr="002741FD" w:rsidRDefault="00C829E6" w:rsidP="00477566">
            <w:pPr>
              <w:spacing w:line="276" w:lineRule="auto"/>
              <w:ind w:firstLine="0"/>
            </w:pPr>
            <w:r w:rsidRPr="002741FD">
              <w:t>Реконструкция объектов дошкольного образования</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shd w:val="clear" w:color="auto" w:fill="auto"/>
          </w:tcPr>
          <w:p w:rsidR="00C829E6" w:rsidRPr="002741FD" w:rsidRDefault="00C829E6" w:rsidP="002741FD">
            <w:pPr>
              <w:spacing w:line="276" w:lineRule="auto"/>
            </w:pPr>
          </w:p>
        </w:tc>
      </w:tr>
      <w:tr w:rsidR="00C829E6" w:rsidRPr="002741FD" w:rsidTr="002741FD">
        <w:trPr>
          <w:gridAfter w:val="1"/>
          <w:wAfter w:w="6" w:type="dxa"/>
          <w:trHeight w:val="728"/>
        </w:trPr>
        <w:tc>
          <w:tcPr>
            <w:tcW w:w="3085" w:type="dxa"/>
            <w:shd w:val="clear" w:color="auto" w:fill="auto"/>
          </w:tcPr>
          <w:p w:rsidR="00C829E6" w:rsidRPr="002741FD" w:rsidRDefault="00C829E6" w:rsidP="00477566">
            <w:pPr>
              <w:snapToGrid w:val="0"/>
              <w:spacing w:line="276" w:lineRule="auto"/>
              <w:ind w:firstLine="0"/>
            </w:pPr>
            <w:r w:rsidRPr="002741FD">
              <w:t>Средние общеобразовательные учреждения</w:t>
            </w:r>
          </w:p>
        </w:tc>
        <w:tc>
          <w:tcPr>
            <w:tcW w:w="3827" w:type="dxa"/>
            <w:shd w:val="clear" w:color="auto" w:fill="auto"/>
          </w:tcPr>
          <w:p w:rsidR="00C829E6" w:rsidRPr="002741FD" w:rsidRDefault="00C829E6" w:rsidP="00477566">
            <w:pPr>
              <w:spacing w:line="276" w:lineRule="auto"/>
              <w:ind w:firstLine="0"/>
            </w:pPr>
            <w:r w:rsidRPr="002741FD">
              <w:t>Реконструкция объектов среднего общего образования</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shd w:val="clear" w:color="auto" w:fill="auto"/>
          </w:tcPr>
          <w:p w:rsidR="00C829E6" w:rsidRPr="002741FD" w:rsidRDefault="00C829E6" w:rsidP="002741FD">
            <w:pPr>
              <w:spacing w:line="276" w:lineRule="auto"/>
            </w:pPr>
          </w:p>
        </w:tc>
      </w:tr>
      <w:tr w:rsidR="00C829E6" w:rsidRPr="002741FD" w:rsidTr="002741FD">
        <w:trPr>
          <w:gridAfter w:val="1"/>
          <w:wAfter w:w="6" w:type="dxa"/>
          <w:trHeight w:val="236"/>
        </w:trPr>
        <w:tc>
          <w:tcPr>
            <w:tcW w:w="14668" w:type="dxa"/>
            <w:gridSpan w:val="4"/>
            <w:shd w:val="clear" w:color="auto" w:fill="auto"/>
          </w:tcPr>
          <w:p w:rsidR="00C829E6" w:rsidRPr="002741FD" w:rsidRDefault="00C829E6" w:rsidP="002741FD">
            <w:pPr>
              <w:spacing w:line="276" w:lineRule="auto"/>
              <w:rPr>
                <w:b/>
              </w:rPr>
            </w:pPr>
            <w:r w:rsidRPr="002741FD">
              <w:rPr>
                <w:b/>
              </w:rPr>
              <w:t>Здравоохранение</w:t>
            </w:r>
          </w:p>
        </w:tc>
      </w:tr>
      <w:tr w:rsidR="00C829E6" w:rsidRPr="002741FD" w:rsidTr="002741FD">
        <w:trPr>
          <w:gridAfter w:val="1"/>
          <w:wAfter w:w="6" w:type="dxa"/>
          <w:trHeight w:val="728"/>
        </w:trPr>
        <w:tc>
          <w:tcPr>
            <w:tcW w:w="3085" w:type="dxa"/>
            <w:shd w:val="clear" w:color="auto" w:fill="auto"/>
          </w:tcPr>
          <w:p w:rsidR="00C829E6" w:rsidRPr="002741FD" w:rsidRDefault="00C829E6" w:rsidP="00477566">
            <w:pPr>
              <w:snapToGrid w:val="0"/>
              <w:spacing w:line="276" w:lineRule="auto"/>
              <w:ind w:firstLine="0"/>
            </w:pPr>
            <w:r w:rsidRPr="002741FD">
              <w:t>Объекты здравоохранения</w:t>
            </w:r>
          </w:p>
        </w:tc>
        <w:tc>
          <w:tcPr>
            <w:tcW w:w="3827" w:type="dxa"/>
            <w:shd w:val="clear" w:color="auto" w:fill="auto"/>
          </w:tcPr>
          <w:p w:rsidR="00C829E6" w:rsidRPr="002741FD" w:rsidRDefault="00C829E6" w:rsidP="00477566">
            <w:pPr>
              <w:spacing w:line="276" w:lineRule="auto"/>
              <w:ind w:firstLine="0"/>
            </w:pPr>
            <w:r w:rsidRPr="002741FD">
              <w:t>Реконструкция объектов здравоохранения</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shd w:val="clear" w:color="auto" w:fill="auto"/>
          </w:tcPr>
          <w:p w:rsidR="00C829E6" w:rsidRPr="002741FD" w:rsidRDefault="00C829E6" w:rsidP="002741FD">
            <w:pPr>
              <w:spacing w:line="276" w:lineRule="auto"/>
            </w:pPr>
          </w:p>
        </w:tc>
      </w:tr>
      <w:tr w:rsidR="00C829E6" w:rsidRPr="002741FD" w:rsidTr="002741FD">
        <w:trPr>
          <w:gridAfter w:val="1"/>
          <w:wAfter w:w="6" w:type="dxa"/>
          <w:trHeight w:val="236"/>
        </w:trPr>
        <w:tc>
          <w:tcPr>
            <w:tcW w:w="14668" w:type="dxa"/>
            <w:gridSpan w:val="4"/>
            <w:shd w:val="clear" w:color="auto" w:fill="auto"/>
          </w:tcPr>
          <w:p w:rsidR="00C829E6" w:rsidRPr="002741FD" w:rsidRDefault="00C829E6" w:rsidP="002741FD">
            <w:pPr>
              <w:spacing w:line="276" w:lineRule="auto"/>
              <w:rPr>
                <w:b/>
              </w:rPr>
            </w:pPr>
            <w:r w:rsidRPr="002741FD">
              <w:rPr>
                <w:b/>
              </w:rPr>
              <w:t>Культура и искусство</w:t>
            </w:r>
          </w:p>
        </w:tc>
      </w:tr>
      <w:tr w:rsidR="00C829E6" w:rsidRPr="002741FD" w:rsidTr="002741FD">
        <w:trPr>
          <w:gridAfter w:val="1"/>
          <w:wAfter w:w="6" w:type="dxa"/>
          <w:trHeight w:val="728"/>
        </w:trPr>
        <w:tc>
          <w:tcPr>
            <w:tcW w:w="3085" w:type="dxa"/>
            <w:shd w:val="clear" w:color="auto" w:fill="auto"/>
          </w:tcPr>
          <w:p w:rsidR="00C829E6" w:rsidRPr="002741FD" w:rsidRDefault="00C829E6" w:rsidP="00477566">
            <w:pPr>
              <w:snapToGrid w:val="0"/>
              <w:spacing w:line="276" w:lineRule="auto"/>
              <w:ind w:firstLine="0"/>
            </w:pPr>
            <w:r w:rsidRPr="002741FD">
              <w:t>Дом культуры</w:t>
            </w:r>
          </w:p>
          <w:p w:rsidR="00C829E6" w:rsidRPr="002741FD" w:rsidRDefault="00C829E6" w:rsidP="002741FD">
            <w:pPr>
              <w:snapToGrid w:val="0"/>
              <w:spacing w:line="276" w:lineRule="auto"/>
            </w:pPr>
          </w:p>
        </w:tc>
        <w:tc>
          <w:tcPr>
            <w:tcW w:w="3827" w:type="dxa"/>
            <w:shd w:val="clear" w:color="auto" w:fill="auto"/>
          </w:tcPr>
          <w:p w:rsidR="00C829E6" w:rsidRPr="002741FD" w:rsidRDefault="00C829E6" w:rsidP="00477566">
            <w:pPr>
              <w:spacing w:line="276" w:lineRule="auto"/>
              <w:ind w:firstLine="0"/>
            </w:pPr>
            <w:r w:rsidRPr="002741FD">
              <w:t>Реконструкция</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p w:rsidR="00C829E6" w:rsidRPr="002741FD" w:rsidRDefault="00C829E6" w:rsidP="002741FD">
            <w:pPr>
              <w:spacing w:line="276" w:lineRule="auto"/>
            </w:pPr>
          </w:p>
        </w:tc>
        <w:tc>
          <w:tcPr>
            <w:tcW w:w="2794" w:type="dxa"/>
            <w:shd w:val="clear" w:color="auto" w:fill="auto"/>
          </w:tcPr>
          <w:p w:rsidR="00C829E6" w:rsidRPr="002741FD" w:rsidRDefault="00C829E6" w:rsidP="002741FD">
            <w:pPr>
              <w:spacing w:line="276" w:lineRule="auto"/>
            </w:pPr>
          </w:p>
        </w:tc>
      </w:tr>
      <w:tr w:rsidR="00C829E6" w:rsidRPr="002741FD" w:rsidTr="002741FD">
        <w:trPr>
          <w:gridAfter w:val="1"/>
          <w:wAfter w:w="6" w:type="dxa"/>
          <w:trHeight w:val="728"/>
        </w:trPr>
        <w:tc>
          <w:tcPr>
            <w:tcW w:w="3085" w:type="dxa"/>
            <w:shd w:val="clear" w:color="auto" w:fill="auto"/>
          </w:tcPr>
          <w:p w:rsidR="00C829E6" w:rsidRPr="002741FD" w:rsidRDefault="00C829E6" w:rsidP="00477566">
            <w:pPr>
              <w:snapToGrid w:val="0"/>
              <w:spacing w:line="276" w:lineRule="auto"/>
              <w:ind w:firstLine="0"/>
            </w:pPr>
            <w:r w:rsidRPr="002741FD">
              <w:t>Библиотека</w:t>
            </w:r>
          </w:p>
        </w:tc>
        <w:tc>
          <w:tcPr>
            <w:tcW w:w="3827" w:type="dxa"/>
            <w:shd w:val="clear" w:color="auto" w:fill="auto"/>
          </w:tcPr>
          <w:p w:rsidR="00C829E6" w:rsidRPr="002741FD" w:rsidRDefault="00C829E6" w:rsidP="00477566">
            <w:pPr>
              <w:spacing w:line="276" w:lineRule="auto"/>
              <w:ind w:firstLine="0"/>
            </w:pPr>
            <w:r w:rsidRPr="002741FD">
              <w:t>Реконструкция</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shd w:val="clear" w:color="auto" w:fill="auto"/>
          </w:tcPr>
          <w:p w:rsidR="00C829E6" w:rsidRPr="002741FD" w:rsidRDefault="00C829E6" w:rsidP="002741FD">
            <w:pPr>
              <w:spacing w:line="276" w:lineRule="auto"/>
            </w:pPr>
          </w:p>
        </w:tc>
      </w:tr>
      <w:tr w:rsidR="00C829E6" w:rsidRPr="002741FD" w:rsidTr="002741FD">
        <w:trPr>
          <w:gridAfter w:val="1"/>
          <w:wAfter w:w="6" w:type="dxa"/>
          <w:trHeight w:val="236"/>
        </w:trPr>
        <w:tc>
          <w:tcPr>
            <w:tcW w:w="14668" w:type="dxa"/>
            <w:gridSpan w:val="4"/>
            <w:shd w:val="clear" w:color="auto" w:fill="auto"/>
          </w:tcPr>
          <w:p w:rsidR="00C829E6" w:rsidRPr="002741FD" w:rsidRDefault="00C829E6" w:rsidP="002741FD">
            <w:pPr>
              <w:spacing w:line="276" w:lineRule="auto"/>
              <w:rPr>
                <w:b/>
              </w:rPr>
            </w:pPr>
            <w:r w:rsidRPr="002741FD">
              <w:rPr>
                <w:b/>
              </w:rPr>
              <w:t>Физическая культура, спорт и туризм</w:t>
            </w:r>
          </w:p>
        </w:tc>
      </w:tr>
      <w:tr w:rsidR="00C829E6" w:rsidRPr="002741FD" w:rsidTr="002741FD">
        <w:trPr>
          <w:gridAfter w:val="1"/>
          <w:wAfter w:w="6" w:type="dxa"/>
          <w:trHeight w:val="527"/>
        </w:trPr>
        <w:tc>
          <w:tcPr>
            <w:tcW w:w="3085" w:type="dxa"/>
            <w:shd w:val="clear" w:color="auto" w:fill="auto"/>
          </w:tcPr>
          <w:p w:rsidR="00C829E6" w:rsidRPr="002741FD" w:rsidRDefault="00C829E6" w:rsidP="00477566">
            <w:pPr>
              <w:spacing w:line="276" w:lineRule="auto"/>
              <w:ind w:firstLine="0"/>
            </w:pPr>
            <w:r w:rsidRPr="002741FD">
              <w:t>Объекты физической культуры, спорта и туризма</w:t>
            </w:r>
          </w:p>
        </w:tc>
        <w:tc>
          <w:tcPr>
            <w:tcW w:w="3827" w:type="dxa"/>
            <w:shd w:val="clear" w:color="auto" w:fill="auto"/>
          </w:tcPr>
          <w:p w:rsidR="00C829E6" w:rsidRPr="002741FD" w:rsidRDefault="00C829E6" w:rsidP="00477566">
            <w:pPr>
              <w:spacing w:line="276" w:lineRule="auto"/>
              <w:ind w:firstLine="0"/>
            </w:pPr>
            <w:r w:rsidRPr="002741FD">
              <w:t>Реконструкция объектов физической культуры, спорта и туризма</w:t>
            </w:r>
          </w:p>
        </w:tc>
        <w:tc>
          <w:tcPr>
            <w:tcW w:w="4962" w:type="dxa"/>
            <w:shd w:val="clear" w:color="auto" w:fill="auto"/>
          </w:tcPr>
          <w:p w:rsidR="00C829E6" w:rsidRPr="002741FD" w:rsidRDefault="00C829E6" w:rsidP="00477566">
            <w:pPr>
              <w:spacing w:line="276" w:lineRule="auto"/>
              <w:ind w:firstLine="0"/>
            </w:pPr>
            <w:r w:rsidRPr="002741FD">
              <w:t>В границах населенных пунктов</w:t>
            </w:r>
          </w:p>
        </w:tc>
        <w:tc>
          <w:tcPr>
            <w:tcW w:w="2794" w:type="dxa"/>
            <w:shd w:val="clear" w:color="auto" w:fill="auto"/>
          </w:tcPr>
          <w:p w:rsidR="00C829E6" w:rsidRPr="002741FD" w:rsidRDefault="00C829E6" w:rsidP="002741FD">
            <w:pPr>
              <w:spacing w:line="276" w:lineRule="auto"/>
              <w:rPr>
                <w:highlight w:val="yellow"/>
              </w:rPr>
            </w:pPr>
          </w:p>
        </w:tc>
      </w:tr>
      <w:tr w:rsidR="00C829E6" w:rsidRPr="002741FD" w:rsidTr="002741FD">
        <w:trPr>
          <w:gridAfter w:val="1"/>
          <w:wAfter w:w="6" w:type="dxa"/>
          <w:trHeight w:val="165"/>
        </w:trPr>
        <w:tc>
          <w:tcPr>
            <w:tcW w:w="14668" w:type="dxa"/>
            <w:gridSpan w:val="4"/>
            <w:tcBorders>
              <w:top w:val="single" w:sz="4" w:space="0" w:color="auto"/>
              <w:bottom w:val="single" w:sz="4" w:space="0" w:color="auto"/>
            </w:tcBorders>
            <w:shd w:val="clear" w:color="auto" w:fill="auto"/>
          </w:tcPr>
          <w:p w:rsidR="00C829E6" w:rsidRPr="002741FD" w:rsidRDefault="00C829E6" w:rsidP="002741FD">
            <w:pPr>
              <w:spacing w:line="276" w:lineRule="auto"/>
              <w:rPr>
                <w:b/>
              </w:rPr>
            </w:pPr>
            <w:r w:rsidRPr="002741FD">
              <w:rPr>
                <w:b/>
              </w:rPr>
              <w:t>Объекты социально-бытового обслуживания</w:t>
            </w:r>
          </w:p>
        </w:tc>
      </w:tr>
      <w:tr w:rsidR="00C829E6" w:rsidRPr="002741FD" w:rsidTr="002741FD">
        <w:trPr>
          <w:gridAfter w:val="1"/>
          <w:wAfter w:w="6" w:type="dxa"/>
          <w:trHeight w:val="112"/>
        </w:trPr>
        <w:tc>
          <w:tcPr>
            <w:tcW w:w="3085" w:type="dxa"/>
            <w:tcBorders>
              <w:top w:val="single" w:sz="4" w:space="0" w:color="auto"/>
            </w:tcBorders>
            <w:shd w:val="clear" w:color="auto" w:fill="auto"/>
          </w:tcPr>
          <w:p w:rsidR="00C829E6" w:rsidRPr="002741FD" w:rsidRDefault="00C829E6" w:rsidP="00477566">
            <w:pPr>
              <w:snapToGrid w:val="0"/>
              <w:spacing w:line="276" w:lineRule="auto"/>
              <w:ind w:firstLine="0"/>
              <w:rPr>
                <w:rFonts w:eastAsia="Arial Unicode MS"/>
              </w:rPr>
            </w:pPr>
            <w:r w:rsidRPr="002741FD">
              <w:rPr>
                <w:rFonts w:eastAsia="Arial Unicode MS"/>
              </w:rPr>
              <w:t>Спортивные площадки</w:t>
            </w:r>
          </w:p>
        </w:tc>
        <w:tc>
          <w:tcPr>
            <w:tcW w:w="3827" w:type="dxa"/>
            <w:tcBorders>
              <w:top w:val="single" w:sz="4" w:space="0" w:color="auto"/>
            </w:tcBorders>
            <w:shd w:val="clear" w:color="auto" w:fill="auto"/>
          </w:tcPr>
          <w:p w:rsidR="00C829E6" w:rsidRPr="002741FD" w:rsidRDefault="00C829E6" w:rsidP="00477566">
            <w:pPr>
              <w:spacing w:line="276" w:lineRule="auto"/>
              <w:ind w:firstLine="0"/>
            </w:pPr>
            <w:r w:rsidRPr="002741FD">
              <w:t>Строительство и реконструкция спортивных объектов</w:t>
            </w:r>
          </w:p>
        </w:tc>
        <w:tc>
          <w:tcPr>
            <w:tcW w:w="4962" w:type="dxa"/>
            <w:tcBorders>
              <w:top w:val="single" w:sz="4" w:space="0" w:color="auto"/>
            </w:tcBorders>
            <w:shd w:val="clear" w:color="auto" w:fill="auto"/>
          </w:tcPr>
          <w:p w:rsidR="00C829E6" w:rsidRPr="002741FD" w:rsidRDefault="00C829E6" w:rsidP="00477566">
            <w:pPr>
              <w:snapToGrid w:val="0"/>
              <w:spacing w:line="276" w:lineRule="auto"/>
              <w:ind w:firstLine="0"/>
              <w:rPr>
                <w:highlight w:val="yellow"/>
              </w:rPr>
            </w:pPr>
            <w:r w:rsidRPr="002741FD">
              <w:t>В границах населенных пунктов</w:t>
            </w:r>
          </w:p>
        </w:tc>
        <w:tc>
          <w:tcPr>
            <w:tcW w:w="2794" w:type="dxa"/>
            <w:tcBorders>
              <w:top w:val="single" w:sz="4" w:space="0" w:color="auto"/>
            </w:tcBorders>
            <w:shd w:val="clear" w:color="auto" w:fill="auto"/>
          </w:tcPr>
          <w:p w:rsidR="00C829E6" w:rsidRPr="002741FD" w:rsidRDefault="00C829E6" w:rsidP="002741FD">
            <w:pPr>
              <w:spacing w:line="276" w:lineRule="auto"/>
            </w:pPr>
          </w:p>
        </w:tc>
      </w:tr>
    </w:tbl>
    <w:p w:rsidR="00C829E6" w:rsidRPr="002741FD" w:rsidRDefault="00C829E6" w:rsidP="00C829E6">
      <w:pPr>
        <w:spacing w:line="276" w:lineRule="auto"/>
        <w:ind w:firstLine="540"/>
        <w:outlineLvl w:val="1"/>
        <w:sectPr w:rsidR="00C829E6" w:rsidRPr="002741FD" w:rsidSect="002741FD">
          <w:headerReference w:type="default" r:id="rId10"/>
          <w:pgSz w:w="16840" w:h="11907" w:orient="landscape" w:code="9"/>
          <w:pgMar w:top="1332" w:right="1134" w:bottom="760" w:left="1134" w:header="567" w:footer="720" w:gutter="0"/>
          <w:cols w:space="720"/>
          <w:noEndnote/>
        </w:sectPr>
      </w:pPr>
    </w:p>
    <w:tbl>
      <w:tblPr>
        <w:tblW w:w="0" w:type="auto"/>
        <w:tblLook w:val="04A0"/>
      </w:tblPr>
      <w:tblGrid>
        <w:gridCol w:w="9322"/>
      </w:tblGrid>
      <w:tr w:rsidR="00C829E6" w:rsidRPr="002741FD" w:rsidTr="002741FD">
        <w:trPr>
          <w:trHeight w:val="830"/>
        </w:trPr>
        <w:tc>
          <w:tcPr>
            <w:tcW w:w="9322" w:type="dxa"/>
            <w:vAlign w:val="center"/>
          </w:tcPr>
          <w:p w:rsidR="00C829E6" w:rsidRPr="002741FD" w:rsidRDefault="00C829E6" w:rsidP="00C829E6">
            <w:pPr>
              <w:widowControl/>
              <w:numPr>
                <w:ilvl w:val="0"/>
                <w:numId w:val="7"/>
              </w:numPr>
              <w:spacing w:line="276" w:lineRule="auto"/>
              <w:rPr>
                <w:b/>
                <w:bCs/>
              </w:rPr>
            </w:pPr>
            <w:r w:rsidRPr="002741FD">
              <w:rPr>
                <w:b/>
                <w:bCs/>
              </w:rPr>
              <w:t>ХАРАКТЕРИСТИКИ ЗОН С ОСОБЫМИ УСЛОВИЯМИ ИСПОЛЬЗОВАНИЯ ТЕРРИТОРИИ</w:t>
            </w:r>
          </w:p>
        </w:tc>
      </w:tr>
    </w:tbl>
    <w:p w:rsidR="00C829E6" w:rsidRPr="002741FD" w:rsidRDefault="00C829E6" w:rsidP="00C829E6">
      <w:pPr>
        <w:spacing w:after="120" w:line="276" w:lineRule="auto"/>
        <w:rPr>
          <w:b/>
        </w:rPr>
      </w:pPr>
      <w:r w:rsidRPr="002741FD">
        <w:rPr>
          <w:b/>
        </w:rPr>
        <w:t>Обращение с отходами</w:t>
      </w:r>
    </w:p>
    <w:p w:rsidR="00C829E6" w:rsidRPr="002741FD" w:rsidRDefault="00C829E6" w:rsidP="00C829E6">
      <w:pPr>
        <w:spacing w:line="276" w:lineRule="auto"/>
        <w:ind w:firstLine="652"/>
      </w:pPr>
      <w:r w:rsidRPr="002741FD">
        <w:t>Для обеспечения экологического и санитарно-эпидемиологического благополучия населения и охраны окружающей среды проектом предлагается:</w:t>
      </w:r>
    </w:p>
    <w:p w:rsidR="00C829E6" w:rsidRPr="002741FD" w:rsidRDefault="00C829E6" w:rsidP="00C829E6">
      <w:pPr>
        <w:spacing w:line="276" w:lineRule="auto"/>
        <w:ind w:firstLine="652"/>
      </w:pPr>
      <w:r w:rsidRPr="002741FD">
        <w:t>- разработка и утверждение схемы санитарной очистки территории Дубительского сельского поселения;</w:t>
      </w:r>
    </w:p>
    <w:p w:rsidR="00C829E6" w:rsidRPr="002741FD" w:rsidRDefault="00C829E6" w:rsidP="00C829E6">
      <w:pPr>
        <w:spacing w:line="276" w:lineRule="auto"/>
        <w:ind w:firstLine="652"/>
      </w:pPr>
      <w:r w:rsidRPr="002741FD">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C829E6" w:rsidRPr="002741FD" w:rsidRDefault="00C829E6" w:rsidP="00C829E6">
      <w:pPr>
        <w:spacing w:line="276" w:lineRule="auto"/>
        <w:ind w:firstLine="652"/>
      </w:pPr>
      <w:r w:rsidRPr="002741FD">
        <w:t>- сбор и транспортировку ТКО предусмотреть системой несменяемых мусоросборников;</w:t>
      </w:r>
    </w:p>
    <w:p w:rsidR="00C829E6" w:rsidRPr="002741FD" w:rsidRDefault="00C829E6" w:rsidP="00C829E6">
      <w:pPr>
        <w:spacing w:line="276" w:lineRule="auto"/>
        <w:ind w:firstLine="652"/>
      </w:pPr>
      <w:r w:rsidRPr="002741FD">
        <w:t xml:space="preserve">- для сбора отходов использовать стандартные контейнеры небольшого объема; </w:t>
      </w:r>
    </w:p>
    <w:p w:rsidR="00C829E6" w:rsidRPr="002741FD" w:rsidRDefault="00C829E6" w:rsidP="00C829E6">
      <w:pPr>
        <w:spacing w:line="276" w:lineRule="auto"/>
        <w:ind w:firstLine="652"/>
      </w:pPr>
      <w:r w:rsidRPr="002741FD">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C829E6" w:rsidRPr="002741FD" w:rsidRDefault="00C829E6" w:rsidP="00C829E6">
      <w:pPr>
        <w:spacing w:line="276" w:lineRule="auto"/>
        <w:ind w:firstLine="652"/>
      </w:pPr>
      <w:r w:rsidRPr="002741FD">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w:t>
      </w:r>
    </w:p>
    <w:p w:rsidR="00C829E6" w:rsidRPr="002741FD" w:rsidRDefault="00C829E6" w:rsidP="00C829E6">
      <w:pPr>
        <w:spacing w:line="276" w:lineRule="auto"/>
        <w:ind w:firstLine="652"/>
      </w:pPr>
      <w:r w:rsidRPr="002741FD">
        <w:t>- внедрение системы раздельного сбора ценных компонентов ТКО (бумага, стекло, текстиль, пищевые отходы, пластик и т.д.);</w:t>
      </w:r>
    </w:p>
    <w:p w:rsidR="00C829E6" w:rsidRPr="002741FD" w:rsidRDefault="00C829E6" w:rsidP="00C829E6">
      <w:pPr>
        <w:spacing w:line="276" w:lineRule="auto"/>
        <w:ind w:firstLine="652"/>
      </w:pPr>
      <w:r w:rsidRPr="002741FD">
        <w:t>- организация планово-поквартальной системы санитарной очистки территории Дубительского сельского поселения;</w:t>
      </w:r>
    </w:p>
    <w:p w:rsidR="00C829E6" w:rsidRPr="002741FD" w:rsidRDefault="00C829E6" w:rsidP="00C829E6">
      <w:pPr>
        <w:spacing w:line="276" w:lineRule="auto"/>
        <w:ind w:firstLine="652"/>
      </w:pPr>
      <w:r w:rsidRPr="002741FD">
        <w:t>- организация уборки территории Дубительского сельского поселения от мусора, смета, снега.</w:t>
      </w:r>
    </w:p>
    <w:p w:rsidR="00C829E6" w:rsidRPr="002741FD" w:rsidRDefault="00C829E6" w:rsidP="00C829E6">
      <w:pPr>
        <w:spacing w:line="276" w:lineRule="auto"/>
        <w:ind w:firstLine="652"/>
      </w:pPr>
      <w:r w:rsidRPr="002741FD">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C829E6" w:rsidRPr="002741FD" w:rsidRDefault="00C829E6" w:rsidP="00C829E6">
      <w:pPr>
        <w:spacing w:line="276" w:lineRule="auto"/>
        <w:ind w:firstLine="652"/>
      </w:pPr>
      <w:r w:rsidRPr="002741FD">
        <w:t>Для организации селективного сбора ТКО и для унификации системы сбора отходов и удобства отбора вторичного сырья оптимально использование евроконтейнеров объемом 1,1 м</w:t>
      </w:r>
      <w:r w:rsidRPr="002741FD">
        <w:rPr>
          <w:vertAlign w:val="superscript"/>
        </w:rPr>
        <w:t>3</w:t>
      </w:r>
      <w:r w:rsidRPr="002741FD">
        <w:t xml:space="preserve"> со специальными крышками для сбора макулатуры и пластика.</w:t>
      </w:r>
    </w:p>
    <w:p w:rsidR="00C829E6" w:rsidRPr="002741FD" w:rsidRDefault="00C829E6" w:rsidP="00C829E6">
      <w:pPr>
        <w:spacing w:line="276" w:lineRule="auto"/>
        <w:ind w:firstLine="652"/>
      </w:pPr>
      <w:r w:rsidRPr="002741FD">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C829E6" w:rsidRPr="002741FD" w:rsidRDefault="00C829E6" w:rsidP="00C829E6">
      <w:pPr>
        <w:spacing w:line="276" w:lineRule="auto"/>
        <w:ind w:firstLine="652"/>
      </w:pPr>
      <w:r w:rsidRPr="002741FD">
        <w:t>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возможно устройство ограждения с учетом соблюдения санитарных разрывов до жилых домов.</w:t>
      </w:r>
    </w:p>
    <w:p w:rsidR="00C829E6" w:rsidRPr="002741FD" w:rsidRDefault="00C829E6" w:rsidP="00C829E6">
      <w:pPr>
        <w:spacing w:line="276" w:lineRule="auto"/>
        <w:ind w:firstLine="652"/>
      </w:pPr>
      <w:r w:rsidRPr="002741FD">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w:t>
      </w:r>
      <w:r w:rsidRPr="002741FD">
        <w:rPr>
          <w:bCs/>
        </w:rPr>
        <w:t>0,24-1,1 м</w:t>
      </w:r>
      <w:r w:rsidRPr="002741FD">
        <w:rPr>
          <w:bCs/>
          <w:vertAlign w:val="superscript"/>
        </w:rPr>
        <w:t>3</w:t>
      </w:r>
      <w:r w:rsidRPr="002741FD">
        <w:t>).</w:t>
      </w:r>
    </w:p>
    <w:p w:rsidR="00C829E6" w:rsidRPr="002741FD" w:rsidRDefault="00C829E6" w:rsidP="00C829E6">
      <w:pPr>
        <w:spacing w:line="276" w:lineRule="auto"/>
        <w:ind w:firstLine="652"/>
      </w:pPr>
      <w:r w:rsidRPr="002741FD">
        <w:t>В малонаселенных деревнях и селах применяется индивидуальная система сбора и вывоза отходов (в мешки и т.п.).</w:t>
      </w:r>
    </w:p>
    <w:p w:rsidR="00C829E6" w:rsidRPr="002741FD" w:rsidRDefault="00C829E6" w:rsidP="00C829E6">
      <w:pPr>
        <w:tabs>
          <w:tab w:val="left" w:pos="5810"/>
        </w:tabs>
        <w:spacing w:line="276" w:lineRule="auto"/>
        <w:sectPr w:rsidR="00C829E6" w:rsidRPr="002741FD" w:rsidSect="002741FD">
          <w:headerReference w:type="default" r:id="rId11"/>
          <w:footerReference w:type="default" r:id="rId12"/>
          <w:pgSz w:w="11907" w:h="16840" w:code="9"/>
          <w:pgMar w:top="1134" w:right="1134" w:bottom="1134" w:left="1134" w:header="568" w:footer="720" w:gutter="0"/>
          <w:cols w:space="720"/>
          <w:noEndnote/>
        </w:sectPr>
      </w:pPr>
    </w:p>
    <w:tbl>
      <w:tblPr>
        <w:tblW w:w="9747" w:type="dxa"/>
        <w:tblLook w:val="04A0"/>
      </w:tblPr>
      <w:tblGrid>
        <w:gridCol w:w="684"/>
        <w:gridCol w:w="9063"/>
      </w:tblGrid>
      <w:tr w:rsidR="00C829E6" w:rsidRPr="002741FD" w:rsidTr="002741FD">
        <w:tc>
          <w:tcPr>
            <w:tcW w:w="684" w:type="dxa"/>
            <w:vAlign w:val="center"/>
          </w:tcPr>
          <w:p w:rsidR="00C829E6" w:rsidRPr="002741FD" w:rsidRDefault="00C829E6" w:rsidP="002741FD">
            <w:pPr>
              <w:spacing w:line="276" w:lineRule="auto"/>
              <w:ind w:right="-710"/>
            </w:pPr>
          </w:p>
        </w:tc>
        <w:tc>
          <w:tcPr>
            <w:tcW w:w="9063" w:type="dxa"/>
            <w:vAlign w:val="center"/>
          </w:tcPr>
          <w:p w:rsidR="00C829E6" w:rsidRPr="002741FD" w:rsidRDefault="00C829E6" w:rsidP="002741FD">
            <w:pPr>
              <w:spacing w:after="120" w:line="276" w:lineRule="auto"/>
              <w:ind w:right="-108"/>
              <w:rPr>
                <w:b/>
                <w:bCs/>
              </w:rPr>
            </w:pPr>
            <w:r w:rsidRPr="002741FD">
              <w:rPr>
                <w:b/>
                <w:bCs/>
              </w:rPr>
              <w:t>РАЗДЕЛ 3.</w:t>
            </w:r>
          </w:p>
          <w:p w:rsidR="00C829E6" w:rsidRPr="002741FD" w:rsidRDefault="00C829E6" w:rsidP="002741FD">
            <w:pPr>
              <w:spacing w:line="276" w:lineRule="auto"/>
              <w:rPr>
                <w:b/>
                <w:bCs/>
              </w:rPr>
            </w:pPr>
            <w:r w:rsidRPr="002741FD">
              <w:rPr>
                <w:b/>
                <w:bCs/>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C829E6" w:rsidRPr="002741FD" w:rsidRDefault="00C829E6" w:rsidP="00C829E6">
      <w:pPr>
        <w:spacing w:line="276" w:lineRule="auto"/>
        <w:ind w:right="-710"/>
      </w:pPr>
    </w:p>
    <w:p w:rsidR="00C829E6" w:rsidRPr="002741FD" w:rsidRDefault="00C829E6" w:rsidP="00C829E6">
      <w:pPr>
        <w:spacing w:line="276" w:lineRule="auto"/>
        <w:ind w:right="-710" w:firstLine="708"/>
      </w:pPr>
      <w:r w:rsidRPr="002741FD">
        <w:t>При разработке генерального плана следует также разработать перечень функциональных зон с их подробным параметрическим описанием.</w:t>
      </w:r>
    </w:p>
    <w:p w:rsidR="00C829E6" w:rsidRPr="002741FD" w:rsidRDefault="00C829E6" w:rsidP="00C829E6">
      <w:pPr>
        <w:spacing w:line="276" w:lineRule="auto"/>
        <w:ind w:right="-710" w:firstLine="652"/>
      </w:pPr>
      <w:r w:rsidRPr="002741FD">
        <w:rPr>
          <w:bCs/>
        </w:rPr>
        <w:t xml:space="preserve">1. Положения </w:t>
      </w:r>
      <w:r w:rsidRPr="002741FD">
        <w:t>по реализации функционального зонирования генерального плана Дубительского сельского поселения Зубово-Полянского муниципального района Республики Мордовия в виде описания назначений функциональных зон, определены в таблице 3.</w:t>
      </w:r>
    </w:p>
    <w:p w:rsidR="00C829E6" w:rsidRPr="002741FD" w:rsidRDefault="00C829E6" w:rsidP="00C829E6">
      <w:pPr>
        <w:spacing w:line="276" w:lineRule="auto"/>
        <w:ind w:right="-710" w:firstLine="652"/>
        <w:rPr>
          <w:bCs/>
        </w:rPr>
      </w:pPr>
      <w:r w:rsidRPr="002741FD">
        <w:rPr>
          <w:bCs/>
        </w:rPr>
        <w:t xml:space="preserve">2. Описание назначений функциональных зон, </w:t>
      </w:r>
      <w:r w:rsidRPr="002741FD">
        <w:t>приведенные в таблице 3, подлежат учёту при подготовке правил землепользования и застройки Дубительского сельского поселения Зубово-Полянского муниципального района Республики Мордовия в части градостроительных регламентов.</w:t>
      </w:r>
      <w:r w:rsidRPr="002741FD">
        <w:rPr>
          <w:bCs/>
        </w:rPr>
        <w:t xml:space="preserve"> </w:t>
      </w:r>
    </w:p>
    <w:p w:rsidR="00356C28" w:rsidRDefault="00C829E6" w:rsidP="00356C28">
      <w:pPr>
        <w:spacing w:line="276" w:lineRule="auto"/>
        <w:ind w:right="-710" w:firstLine="652"/>
        <w:rPr>
          <w:bCs/>
        </w:rPr>
      </w:pPr>
      <w:r w:rsidRPr="002741FD">
        <w:rPr>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C829E6" w:rsidRPr="002741FD" w:rsidRDefault="00C829E6" w:rsidP="00356C28">
      <w:pPr>
        <w:spacing w:line="276" w:lineRule="auto"/>
        <w:ind w:right="-710" w:firstLine="652"/>
        <w:rPr>
          <w:b/>
          <w:i/>
        </w:rPr>
      </w:pPr>
      <w:r w:rsidRPr="002741FD">
        <w:rPr>
          <w:b/>
          <w:bCs/>
          <w:i/>
        </w:rPr>
        <w:t>Таблица 3</w:t>
      </w:r>
    </w:p>
    <w:p w:rsidR="00C829E6" w:rsidRPr="002741FD" w:rsidRDefault="00C829E6" w:rsidP="00C829E6">
      <w:pPr>
        <w:spacing w:after="120" w:line="276" w:lineRule="auto"/>
        <w:rPr>
          <w:i/>
        </w:rPr>
      </w:pPr>
      <w:r w:rsidRPr="002741FD">
        <w:rPr>
          <w:i/>
        </w:rPr>
        <w:t>ПАРАМЕТРЫ ФУНКЦИОНАЛЬНЫХ ЗОН</w:t>
      </w:r>
    </w:p>
    <w:p w:rsidR="00C829E6" w:rsidRPr="002741FD" w:rsidRDefault="00C829E6" w:rsidP="00C829E6">
      <w:pPr>
        <w:spacing w:line="276" w:lineRule="auto"/>
        <w:rPr>
          <w:b/>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5818"/>
        <w:gridCol w:w="2693"/>
      </w:tblGrid>
      <w:tr w:rsidR="00C829E6" w:rsidRPr="002741FD" w:rsidTr="00356C28">
        <w:trPr>
          <w:trHeight w:val="849"/>
          <w:tblHeader/>
        </w:trPr>
        <w:tc>
          <w:tcPr>
            <w:tcW w:w="703" w:type="dxa"/>
            <w:shd w:val="clear" w:color="auto" w:fill="D9E2F3"/>
            <w:vAlign w:val="center"/>
          </w:tcPr>
          <w:p w:rsidR="00C829E6" w:rsidRPr="00C825B9" w:rsidRDefault="00C829E6" w:rsidP="002741FD">
            <w:pPr>
              <w:spacing w:line="276" w:lineRule="auto"/>
              <w:rPr>
                <w:b/>
              </w:rPr>
            </w:pPr>
            <w:r w:rsidRPr="00C825B9">
              <w:rPr>
                <w:b/>
              </w:rPr>
              <w:t>№ п/п</w:t>
            </w:r>
          </w:p>
        </w:tc>
        <w:tc>
          <w:tcPr>
            <w:tcW w:w="5818" w:type="dxa"/>
            <w:shd w:val="clear" w:color="auto" w:fill="D9E2F3"/>
            <w:vAlign w:val="center"/>
          </w:tcPr>
          <w:p w:rsidR="00C829E6" w:rsidRPr="00C825B9" w:rsidRDefault="00C829E6" w:rsidP="002741FD">
            <w:pPr>
              <w:spacing w:line="276" w:lineRule="auto"/>
              <w:rPr>
                <w:b/>
              </w:rPr>
            </w:pPr>
            <w:r w:rsidRPr="00C825B9">
              <w:rPr>
                <w:b/>
              </w:rPr>
              <w:t>Наименования и</w:t>
            </w:r>
            <w:r w:rsidRPr="00C825B9">
              <w:t xml:space="preserve"> </w:t>
            </w:r>
            <w:r w:rsidRPr="00C825B9">
              <w:rPr>
                <w:b/>
              </w:rPr>
              <w:t>индекс функциональных зон</w:t>
            </w:r>
          </w:p>
        </w:tc>
        <w:tc>
          <w:tcPr>
            <w:tcW w:w="2693" w:type="dxa"/>
            <w:shd w:val="clear" w:color="auto" w:fill="D9E2F3"/>
          </w:tcPr>
          <w:p w:rsidR="00C829E6" w:rsidRPr="00C825B9" w:rsidRDefault="00C829E6" w:rsidP="002741FD">
            <w:pPr>
              <w:spacing w:line="276" w:lineRule="auto"/>
              <w:rPr>
                <w:b/>
                <w:bCs/>
              </w:rPr>
            </w:pPr>
            <w:r w:rsidRPr="00C825B9">
              <w:rPr>
                <w:b/>
                <w:bCs/>
              </w:rPr>
              <w:t>Площадь</w:t>
            </w:r>
          </w:p>
          <w:p w:rsidR="00C829E6" w:rsidRPr="00C825B9" w:rsidRDefault="00C829E6" w:rsidP="002741FD">
            <w:pPr>
              <w:spacing w:line="276" w:lineRule="auto"/>
              <w:rPr>
                <w:b/>
                <w:bCs/>
              </w:rPr>
            </w:pPr>
            <w:r w:rsidRPr="00C825B9">
              <w:rPr>
                <w:b/>
                <w:bCs/>
              </w:rPr>
              <w:t xml:space="preserve"> Зоны</w:t>
            </w:r>
          </w:p>
        </w:tc>
      </w:tr>
      <w:tr w:rsidR="00C829E6" w:rsidRPr="002741FD" w:rsidTr="00477566">
        <w:trPr>
          <w:trHeight w:val="260"/>
        </w:trPr>
        <w:tc>
          <w:tcPr>
            <w:tcW w:w="703" w:type="dxa"/>
            <w:shd w:val="clear" w:color="auto" w:fill="BFBFBF"/>
          </w:tcPr>
          <w:p w:rsidR="00C829E6" w:rsidRPr="00C825B9" w:rsidRDefault="00C829E6" w:rsidP="002741FD">
            <w:pPr>
              <w:spacing w:line="276" w:lineRule="auto"/>
              <w:rPr>
                <w:b/>
              </w:rPr>
            </w:pPr>
          </w:p>
        </w:tc>
        <w:tc>
          <w:tcPr>
            <w:tcW w:w="5818" w:type="dxa"/>
            <w:shd w:val="clear" w:color="auto" w:fill="BFBFBF"/>
          </w:tcPr>
          <w:p w:rsidR="00C829E6" w:rsidRPr="00C825B9" w:rsidRDefault="00C829E6" w:rsidP="002741FD">
            <w:pPr>
              <w:tabs>
                <w:tab w:val="left" w:pos="3120"/>
              </w:tabs>
              <w:spacing w:line="276" w:lineRule="auto"/>
              <w:rPr>
                <w:b/>
                <w:bCs/>
              </w:rPr>
            </w:pPr>
          </w:p>
        </w:tc>
        <w:tc>
          <w:tcPr>
            <w:tcW w:w="2693" w:type="dxa"/>
            <w:shd w:val="clear" w:color="auto" w:fill="BFBFBF"/>
          </w:tcPr>
          <w:p w:rsidR="00C829E6" w:rsidRPr="00C825B9" w:rsidRDefault="00C829E6" w:rsidP="002741FD">
            <w:pPr>
              <w:spacing w:line="276" w:lineRule="auto"/>
              <w:rPr>
                <w:b/>
                <w:bCs/>
              </w:rPr>
            </w:pPr>
          </w:p>
        </w:tc>
      </w:tr>
      <w:tr w:rsidR="00C829E6" w:rsidRPr="002741FD" w:rsidTr="00356C28">
        <w:trPr>
          <w:trHeight w:val="70"/>
        </w:trPr>
        <w:tc>
          <w:tcPr>
            <w:tcW w:w="703" w:type="dxa"/>
          </w:tcPr>
          <w:p w:rsidR="00C829E6" w:rsidRPr="00C825B9" w:rsidRDefault="00C829E6" w:rsidP="002741FD">
            <w:pPr>
              <w:spacing w:line="276" w:lineRule="auto"/>
              <w:rPr>
                <w:b/>
              </w:rPr>
            </w:pPr>
            <w:r w:rsidRPr="00C825B9">
              <w:rPr>
                <w:b/>
              </w:rPr>
              <w:t>1</w:t>
            </w:r>
          </w:p>
        </w:tc>
        <w:tc>
          <w:tcPr>
            <w:tcW w:w="5818" w:type="dxa"/>
          </w:tcPr>
          <w:p w:rsidR="00C829E6" w:rsidRPr="00C825B9" w:rsidRDefault="00C829E6" w:rsidP="00356C28">
            <w:pPr>
              <w:tabs>
                <w:tab w:val="left" w:pos="3120"/>
              </w:tabs>
              <w:spacing w:line="276" w:lineRule="auto"/>
              <w:rPr>
                <w:b/>
                <w:bCs/>
              </w:rPr>
            </w:pPr>
            <w:r w:rsidRPr="00C825B9">
              <w:rPr>
                <w:b/>
                <w:bCs/>
              </w:rPr>
              <w:t>Жилые зоны (Ж)</w:t>
            </w:r>
          </w:p>
        </w:tc>
        <w:tc>
          <w:tcPr>
            <w:tcW w:w="2693" w:type="dxa"/>
            <w:vAlign w:val="center"/>
          </w:tcPr>
          <w:p w:rsidR="00C829E6" w:rsidRPr="00C825B9" w:rsidRDefault="00C829E6" w:rsidP="002741FD">
            <w:pPr>
              <w:spacing w:line="276" w:lineRule="auto"/>
              <w:rPr>
                <w:b/>
                <w:bCs/>
              </w:rPr>
            </w:pPr>
            <w:r w:rsidRPr="00C825B9">
              <w:rPr>
                <w:b/>
                <w:bCs/>
              </w:rPr>
              <w:t>373,20</w:t>
            </w:r>
          </w:p>
        </w:tc>
      </w:tr>
      <w:tr w:rsidR="00C829E6" w:rsidRPr="002741FD" w:rsidTr="00356C28">
        <w:trPr>
          <w:trHeight w:val="187"/>
        </w:trPr>
        <w:tc>
          <w:tcPr>
            <w:tcW w:w="703" w:type="dxa"/>
            <w:shd w:val="clear" w:color="auto" w:fill="BFBFBF"/>
          </w:tcPr>
          <w:p w:rsidR="00C829E6" w:rsidRPr="00C825B9" w:rsidRDefault="00C829E6" w:rsidP="002741FD">
            <w:pPr>
              <w:spacing w:line="276" w:lineRule="auto"/>
              <w:rPr>
                <w:b/>
              </w:rPr>
            </w:pPr>
          </w:p>
        </w:tc>
        <w:tc>
          <w:tcPr>
            <w:tcW w:w="5818" w:type="dxa"/>
            <w:shd w:val="clear" w:color="auto" w:fill="BFBFBF"/>
          </w:tcPr>
          <w:p w:rsidR="00C829E6" w:rsidRPr="00C825B9" w:rsidRDefault="00C829E6" w:rsidP="002741FD">
            <w:pPr>
              <w:spacing w:line="276" w:lineRule="auto"/>
              <w:rPr>
                <w:b/>
              </w:rPr>
            </w:pPr>
          </w:p>
        </w:tc>
        <w:tc>
          <w:tcPr>
            <w:tcW w:w="2693" w:type="dxa"/>
            <w:shd w:val="clear" w:color="auto" w:fill="BFBFBF"/>
            <w:vAlign w:val="center"/>
          </w:tcPr>
          <w:p w:rsidR="00C829E6" w:rsidRPr="00C825B9" w:rsidRDefault="00C829E6" w:rsidP="002741FD">
            <w:pPr>
              <w:spacing w:line="276" w:lineRule="auto"/>
              <w:rPr>
                <w:b/>
                <w:bCs/>
              </w:rPr>
            </w:pPr>
          </w:p>
        </w:tc>
      </w:tr>
      <w:tr w:rsidR="00C829E6" w:rsidRPr="002741FD" w:rsidTr="00356C28">
        <w:trPr>
          <w:trHeight w:val="187"/>
        </w:trPr>
        <w:tc>
          <w:tcPr>
            <w:tcW w:w="703" w:type="dxa"/>
          </w:tcPr>
          <w:p w:rsidR="00C829E6" w:rsidRPr="00C825B9" w:rsidRDefault="00C829E6" w:rsidP="002741FD">
            <w:pPr>
              <w:spacing w:line="276" w:lineRule="auto"/>
              <w:rPr>
                <w:b/>
              </w:rPr>
            </w:pPr>
            <w:r w:rsidRPr="00C825B9">
              <w:rPr>
                <w:b/>
              </w:rPr>
              <w:t>2</w:t>
            </w:r>
          </w:p>
        </w:tc>
        <w:tc>
          <w:tcPr>
            <w:tcW w:w="5818" w:type="dxa"/>
          </w:tcPr>
          <w:p w:rsidR="00C829E6" w:rsidRPr="00C825B9" w:rsidRDefault="00C829E6" w:rsidP="00356C28">
            <w:pPr>
              <w:spacing w:line="276" w:lineRule="auto"/>
              <w:rPr>
                <w:b/>
              </w:rPr>
            </w:pPr>
            <w:r w:rsidRPr="00C825B9">
              <w:rPr>
                <w:b/>
              </w:rPr>
              <w:t>Общественно-деловые зоны (О)</w:t>
            </w:r>
          </w:p>
        </w:tc>
        <w:tc>
          <w:tcPr>
            <w:tcW w:w="2693" w:type="dxa"/>
            <w:vAlign w:val="center"/>
          </w:tcPr>
          <w:p w:rsidR="00C829E6" w:rsidRPr="00C825B9" w:rsidRDefault="00C829E6" w:rsidP="002741FD">
            <w:pPr>
              <w:spacing w:line="276" w:lineRule="auto"/>
              <w:rPr>
                <w:b/>
                <w:bCs/>
              </w:rPr>
            </w:pPr>
            <w:r w:rsidRPr="00C825B9">
              <w:rPr>
                <w:b/>
                <w:bCs/>
              </w:rPr>
              <w:t>7,46</w:t>
            </w:r>
          </w:p>
        </w:tc>
      </w:tr>
      <w:tr w:rsidR="00C829E6" w:rsidRPr="002741FD" w:rsidTr="00356C28">
        <w:trPr>
          <w:trHeight w:val="64"/>
        </w:trPr>
        <w:tc>
          <w:tcPr>
            <w:tcW w:w="703" w:type="dxa"/>
            <w:shd w:val="clear" w:color="auto" w:fill="BFBFBF"/>
          </w:tcPr>
          <w:p w:rsidR="00C829E6" w:rsidRPr="00C825B9" w:rsidRDefault="00C829E6" w:rsidP="002741FD">
            <w:pPr>
              <w:spacing w:line="276" w:lineRule="auto"/>
              <w:rPr>
                <w:b/>
              </w:rPr>
            </w:pPr>
          </w:p>
        </w:tc>
        <w:tc>
          <w:tcPr>
            <w:tcW w:w="5818" w:type="dxa"/>
            <w:shd w:val="clear" w:color="auto" w:fill="BFBFBF"/>
          </w:tcPr>
          <w:p w:rsidR="00C829E6" w:rsidRPr="00C825B9" w:rsidRDefault="00C829E6" w:rsidP="002741FD">
            <w:pPr>
              <w:spacing w:line="276" w:lineRule="auto"/>
              <w:rPr>
                <w:b/>
              </w:rPr>
            </w:pPr>
          </w:p>
        </w:tc>
        <w:tc>
          <w:tcPr>
            <w:tcW w:w="2693" w:type="dxa"/>
            <w:shd w:val="clear" w:color="auto" w:fill="BFBFBF"/>
            <w:vAlign w:val="center"/>
          </w:tcPr>
          <w:p w:rsidR="00C829E6" w:rsidRPr="00C825B9" w:rsidRDefault="00C829E6" w:rsidP="002741FD">
            <w:pPr>
              <w:spacing w:line="276" w:lineRule="auto"/>
              <w:rPr>
                <w:b/>
                <w:bCs/>
              </w:rPr>
            </w:pPr>
          </w:p>
        </w:tc>
      </w:tr>
      <w:tr w:rsidR="00C829E6" w:rsidRPr="002741FD" w:rsidTr="00356C28">
        <w:trPr>
          <w:trHeight w:val="64"/>
        </w:trPr>
        <w:tc>
          <w:tcPr>
            <w:tcW w:w="703" w:type="dxa"/>
          </w:tcPr>
          <w:p w:rsidR="00C829E6" w:rsidRPr="00C825B9" w:rsidRDefault="00C829E6" w:rsidP="002741FD">
            <w:pPr>
              <w:spacing w:line="276" w:lineRule="auto"/>
              <w:rPr>
                <w:b/>
              </w:rPr>
            </w:pPr>
            <w:r w:rsidRPr="00C825B9">
              <w:rPr>
                <w:b/>
              </w:rPr>
              <w:t>3</w:t>
            </w:r>
          </w:p>
        </w:tc>
        <w:tc>
          <w:tcPr>
            <w:tcW w:w="5818" w:type="dxa"/>
          </w:tcPr>
          <w:p w:rsidR="00C829E6" w:rsidRPr="00C825B9" w:rsidRDefault="00C829E6" w:rsidP="00356C28">
            <w:pPr>
              <w:spacing w:line="276" w:lineRule="auto"/>
              <w:rPr>
                <w:b/>
              </w:rPr>
            </w:pPr>
            <w:r w:rsidRPr="00C825B9">
              <w:rPr>
                <w:b/>
              </w:rPr>
              <w:t>Зоны производственного использования, инженерной и транспортной инфраструктур  (П-И-Т)</w:t>
            </w:r>
          </w:p>
        </w:tc>
        <w:tc>
          <w:tcPr>
            <w:tcW w:w="2693" w:type="dxa"/>
            <w:vAlign w:val="center"/>
          </w:tcPr>
          <w:p w:rsidR="00C829E6" w:rsidRPr="00C825B9" w:rsidRDefault="00C829E6" w:rsidP="002741FD">
            <w:pPr>
              <w:spacing w:line="276" w:lineRule="auto"/>
              <w:rPr>
                <w:b/>
                <w:bCs/>
              </w:rPr>
            </w:pPr>
            <w:r w:rsidRPr="00C825B9">
              <w:rPr>
                <w:b/>
                <w:bCs/>
              </w:rPr>
              <w:t>160,66</w:t>
            </w:r>
          </w:p>
        </w:tc>
      </w:tr>
      <w:tr w:rsidR="00C829E6" w:rsidRPr="002741FD" w:rsidTr="00356C28">
        <w:trPr>
          <w:trHeight w:val="200"/>
        </w:trPr>
        <w:tc>
          <w:tcPr>
            <w:tcW w:w="703" w:type="dxa"/>
            <w:shd w:val="clear" w:color="auto" w:fill="BFBFBF"/>
          </w:tcPr>
          <w:p w:rsidR="00C829E6" w:rsidRPr="00C825B9" w:rsidRDefault="00C829E6" w:rsidP="002741FD">
            <w:pPr>
              <w:spacing w:line="276" w:lineRule="auto"/>
              <w:rPr>
                <w:b/>
              </w:rPr>
            </w:pPr>
          </w:p>
        </w:tc>
        <w:tc>
          <w:tcPr>
            <w:tcW w:w="5818" w:type="dxa"/>
            <w:shd w:val="clear" w:color="auto" w:fill="BFBFBF"/>
          </w:tcPr>
          <w:p w:rsidR="00C829E6" w:rsidRPr="00C825B9" w:rsidRDefault="00C829E6" w:rsidP="002741FD">
            <w:pPr>
              <w:spacing w:line="276" w:lineRule="auto"/>
              <w:rPr>
                <w:b/>
              </w:rPr>
            </w:pPr>
          </w:p>
        </w:tc>
        <w:tc>
          <w:tcPr>
            <w:tcW w:w="2693" w:type="dxa"/>
            <w:shd w:val="clear" w:color="auto" w:fill="BFBFBF"/>
            <w:vAlign w:val="center"/>
          </w:tcPr>
          <w:p w:rsidR="00C829E6" w:rsidRPr="00C825B9" w:rsidRDefault="00C829E6" w:rsidP="002741FD">
            <w:pPr>
              <w:spacing w:line="276" w:lineRule="auto"/>
              <w:rPr>
                <w:b/>
              </w:rPr>
            </w:pPr>
          </w:p>
        </w:tc>
      </w:tr>
      <w:tr w:rsidR="00C829E6" w:rsidRPr="002741FD" w:rsidTr="00356C28">
        <w:trPr>
          <w:trHeight w:val="200"/>
        </w:trPr>
        <w:tc>
          <w:tcPr>
            <w:tcW w:w="703" w:type="dxa"/>
            <w:shd w:val="clear" w:color="auto" w:fill="auto"/>
          </w:tcPr>
          <w:p w:rsidR="00C829E6" w:rsidRPr="00C825B9" w:rsidRDefault="00C829E6" w:rsidP="002741FD">
            <w:pPr>
              <w:spacing w:line="276" w:lineRule="auto"/>
              <w:rPr>
                <w:b/>
              </w:rPr>
            </w:pPr>
            <w:r w:rsidRPr="00C825B9">
              <w:rPr>
                <w:b/>
              </w:rPr>
              <w:t>4</w:t>
            </w:r>
          </w:p>
        </w:tc>
        <w:tc>
          <w:tcPr>
            <w:tcW w:w="5818" w:type="dxa"/>
            <w:shd w:val="clear" w:color="auto" w:fill="auto"/>
          </w:tcPr>
          <w:p w:rsidR="00C829E6" w:rsidRPr="00C825B9" w:rsidRDefault="00C829E6" w:rsidP="00356C28">
            <w:pPr>
              <w:spacing w:line="276" w:lineRule="auto"/>
              <w:rPr>
                <w:b/>
              </w:rPr>
            </w:pPr>
            <w:r w:rsidRPr="00C825B9">
              <w:rPr>
                <w:b/>
              </w:rPr>
              <w:t>Зоны сельскохозяйственного использования (Сх)</w:t>
            </w:r>
          </w:p>
        </w:tc>
        <w:tc>
          <w:tcPr>
            <w:tcW w:w="2693" w:type="dxa"/>
            <w:shd w:val="clear" w:color="auto" w:fill="auto"/>
            <w:vAlign w:val="center"/>
          </w:tcPr>
          <w:p w:rsidR="00C829E6" w:rsidRPr="00C825B9" w:rsidRDefault="00C829E6" w:rsidP="002741FD">
            <w:pPr>
              <w:spacing w:line="276" w:lineRule="auto"/>
              <w:rPr>
                <w:b/>
              </w:rPr>
            </w:pPr>
            <w:r w:rsidRPr="00C825B9">
              <w:rPr>
                <w:b/>
              </w:rPr>
              <w:t>18,61</w:t>
            </w:r>
          </w:p>
        </w:tc>
      </w:tr>
      <w:tr w:rsidR="00C829E6" w:rsidRPr="002741FD" w:rsidTr="00356C28">
        <w:trPr>
          <w:trHeight w:val="200"/>
        </w:trPr>
        <w:tc>
          <w:tcPr>
            <w:tcW w:w="703" w:type="dxa"/>
            <w:shd w:val="clear" w:color="auto" w:fill="BFBFBF"/>
          </w:tcPr>
          <w:p w:rsidR="00C829E6" w:rsidRPr="00C825B9" w:rsidRDefault="00C829E6" w:rsidP="002741FD">
            <w:pPr>
              <w:spacing w:line="276" w:lineRule="auto"/>
              <w:rPr>
                <w:b/>
              </w:rPr>
            </w:pPr>
          </w:p>
        </w:tc>
        <w:tc>
          <w:tcPr>
            <w:tcW w:w="5818" w:type="dxa"/>
            <w:shd w:val="clear" w:color="auto" w:fill="BFBFBF"/>
          </w:tcPr>
          <w:p w:rsidR="00C829E6" w:rsidRPr="00C825B9" w:rsidRDefault="00C829E6" w:rsidP="002741FD">
            <w:pPr>
              <w:spacing w:line="276" w:lineRule="auto"/>
              <w:rPr>
                <w:b/>
              </w:rPr>
            </w:pPr>
          </w:p>
        </w:tc>
        <w:tc>
          <w:tcPr>
            <w:tcW w:w="2693" w:type="dxa"/>
            <w:shd w:val="clear" w:color="auto" w:fill="BFBFBF"/>
            <w:vAlign w:val="center"/>
          </w:tcPr>
          <w:p w:rsidR="00C829E6" w:rsidRPr="00C825B9" w:rsidRDefault="00C829E6" w:rsidP="002741FD">
            <w:pPr>
              <w:spacing w:line="276" w:lineRule="auto"/>
              <w:rPr>
                <w:b/>
              </w:rPr>
            </w:pPr>
          </w:p>
        </w:tc>
      </w:tr>
      <w:tr w:rsidR="00C829E6" w:rsidRPr="002741FD" w:rsidTr="00356C28">
        <w:trPr>
          <w:trHeight w:val="248"/>
        </w:trPr>
        <w:tc>
          <w:tcPr>
            <w:tcW w:w="703" w:type="dxa"/>
          </w:tcPr>
          <w:p w:rsidR="00C829E6" w:rsidRPr="00C825B9" w:rsidRDefault="00C829E6" w:rsidP="002741FD">
            <w:pPr>
              <w:spacing w:line="276" w:lineRule="auto"/>
              <w:rPr>
                <w:b/>
              </w:rPr>
            </w:pPr>
            <w:r w:rsidRPr="00C825B9">
              <w:rPr>
                <w:b/>
              </w:rPr>
              <w:t>5</w:t>
            </w:r>
          </w:p>
        </w:tc>
        <w:tc>
          <w:tcPr>
            <w:tcW w:w="5818" w:type="dxa"/>
          </w:tcPr>
          <w:p w:rsidR="00C829E6" w:rsidRPr="00C825B9" w:rsidRDefault="00C829E6" w:rsidP="002741FD">
            <w:pPr>
              <w:spacing w:line="276" w:lineRule="auto"/>
              <w:rPr>
                <w:b/>
                <w:bCs/>
              </w:rPr>
            </w:pPr>
            <w:r w:rsidRPr="00C825B9">
              <w:rPr>
                <w:b/>
                <w:bCs/>
              </w:rPr>
              <w:t>Зоны рекреационного назначения (Р)</w:t>
            </w:r>
          </w:p>
        </w:tc>
        <w:tc>
          <w:tcPr>
            <w:tcW w:w="2693" w:type="dxa"/>
            <w:vAlign w:val="center"/>
          </w:tcPr>
          <w:p w:rsidR="00C829E6" w:rsidRPr="00C825B9" w:rsidRDefault="00C829E6" w:rsidP="002741FD">
            <w:pPr>
              <w:spacing w:line="276" w:lineRule="auto"/>
              <w:ind w:right="757"/>
              <w:jc w:val="left"/>
              <w:rPr>
                <w:b/>
                <w:bCs/>
              </w:rPr>
            </w:pPr>
            <w:r w:rsidRPr="00C825B9">
              <w:rPr>
                <w:b/>
                <w:bCs/>
              </w:rPr>
              <w:t>7,35</w:t>
            </w:r>
          </w:p>
        </w:tc>
      </w:tr>
      <w:tr w:rsidR="00C829E6" w:rsidRPr="002741FD" w:rsidTr="00356C28">
        <w:trPr>
          <w:trHeight w:val="64"/>
        </w:trPr>
        <w:tc>
          <w:tcPr>
            <w:tcW w:w="703" w:type="dxa"/>
            <w:shd w:val="clear" w:color="auto" w:fill="BFBFBF"/>
          </w:tcPr>
          <w:p w:rsidR="00C829E6" w:rsidRPr="00C825B9" w:rsidRDefault="00C829E6" w:rsidP="002741FD">
            <w:pPr>
              <w:spacing w:line="276" w:lineRule="auto"/>
              <w:rPr>
                <w:b/>
              </w:rPr>
            </w:pPr>
          </w:p>
        </w:tc>
        <w:tc>
          <w:tcPr>
            <w:tcW w:w="5818" w:type="dxa"/>
            <w:shd w:val="clear" w:color="auto" w:fill="BFBFBF"/>
          </w:tcPr>
          <w:p w:rsidR="00C829E6" w:rsidRPr="00C825B9" w:rsidRDefault="00C829E6" w:rsidP="002741FD">
            <w:pPr>
              <w:spacing w:line="276" w:lineRule="auto"/>
              <w:rPr>
                <w:b/>
                <w:bCs/>
              </w:rPr>
            </w:pPr>
          </w:p>
        </w:tc>
        <w:tc>
          <w:tcPr>
            <w:tcW w:w="2693" w:type="dxa"/>
            <w:shd w:val="clear" w:color="auto" w:fill="BFBFBF"/>
          </w:tcPr>
          <w:p w:rsidR="00C829E6" w:rsidRPr="00C825B9" w:rsidRDefault="00C829E6" w:rsidP="002741FD">
            <w:pPr>
              <w:spacing w:line="276" w:lineRule="auto"/>
              <w:rPr>
                <w:b/>
                <w:bCs/>
              </w:rPr>
            </w:pPr>
          </w:p>
        </w:tc>
      </w:tr>
      <w:tr w:rsidR="00C829E6" w:rsidRPr="002741FD" w:rsidTr="00356C28">
        <w:trPr>
          <w:trHeight w:val="300"/>
        </w:trPr>
        <w:tc>
          <w:tcPr>
            <w:tcW w:w="703" w:type="dxa"/>
          </w:tcPr>
          <w:p w:rsidR="00C829E6" w:rsidRPr="00C825B9" w:rsidRDefault="00C829E6" w:rsidP="002741FD">
            <w:pPr>
              <w:spacing w:line="276" w:lineRule="auto"/>
              <w:rPr>
                <w:b/>
              </w:rPr>
            </w:pPr>
            <w:r w:rsidRPr="00C825B9">
              <w:rPr>
                <w:b/>
              </w:rPr>
              <w:t>6</w:t>
            </w:r>
          </w:p>
        </w:tc>
        <w:tc>
          <w:tcPr>
            <w:tcW w:w="5818" w:type="dxa"/>
          </w:tcPr>
          <w:p w:rsidR="00C829E6" w:rsidRPr="00C825B9" w:rsidRDefault="00C829E6" w:rsidP="002741FD">
            <w:pPr>
              <w:spacing w:line="276" w:lineRule="auto"/>
              <w:rPr>
                <w:b/>
                <w:bCs/>
              </w:rPr>
            </w:pPr>
            <w:r w:rsidRPr="00C825B9">
              <w:rPr>
                <w:b/>
                <w:bCs/>
              </w:rPr>
              <w:t>Зоны специального назначения (Сп)</w:t>
            </w:r>
          </w:p>
        </w:tc>
        <w:tc>
          <w:tcPr>
            <w:tcW w:w="2693" w:type="dxa"/>
          </w:tcPr>
          <w:p w:rsidR="00C829E6" w:rsidRPr="00C825B9" w:rsidRDefault="00C829E6" w:rsidP="002741FD">
            <w:pPr>
              <w:spacing w:line="276" w:lineRule="auto"/>
              <w:rPr>
                <w:b/>
                <w:bCs/>
              </w:rPr>
            </w:pPr>
            <w:r w:rsidRPr="00C825B9">
              <w:rPr>
                <w:b/>
                <w:bCs/>
              </w:rPr>
              <w:t>2,36</w:t>
            </w:r>
          </w:p>
        </w:tc>
      </w:tr>
      <w:tr w:rsidR="00C829E6" w:rsidRPr="002741FD" w:rsidTr="00356C28">
        <w:trPr>
          <w:trHeight w:val="64"/>
        </w:trPr>
        <w:tc>
          <w:tcPr>
            <w:tcW w:w="703" w:type="dxa"/>
            <w:shd w:val="clear" w:color="auto" w:fill="BFBFBF"/>
          </w:tcPr>
          <w:p w:rsidR="00C829E6" w:rsidRPr="00C825B9" w:rsidRDefault="00C829E6" w:rsidP="002741FD">
            <w:pPr>
              <w:spacing w:line="276" w:lineRule="auto"/>
            </w:pPr>
          </w:p>
        </w:tc>
        <w:tc>
          <w:tcPr>
            <w:tcW w:w="5818" w:type="dxa"/>
            <w:shd w:val="clear" w:color="auto" w:fill="BFBFBF"/>
          </w:tcPr>
          <w:p w:rsidR="00C829E6" w:rsidRPr="00C825B9" w:rsidRDefault="00C829E6" w:rsidP="002741FD">
            <w:pPr>
              <w:spacing w:line="276" w:lineRule="auto"/>
              <w:rPr>
                <w:bCs/>
              </w:rPr>
            </w:pPr>
          </w:p>
        </w:tc>
        <w:tc>
          <w:tcPr>
            <w:tcW w:w="2693" w:type="dxa"/>
            <w:shd w:val="clear" w:color="auto" w:fill="BFBFBF"/>
          </w:tcPr>
          <w:p w:rsidR="00C829E6" w:rsidRPr="00C825B9" w:rsidRDefault="00C829E6" w:rsidP="002741FD">
            <w:pPr>
              <w:spacing w:line="276" w:lineRule="auto"/>
              <w:rPr>
                <w:bCs/>
              </w:rPr>
            </w:pPr>
          </w:p>
        </w:tc>
      </w:tr>
    </w:tbl>
    <w:p w:rsidR="00C829E6" w:rsidRPr="002741FD" w:rsidRDefault="00C829E6" w:rsidP="004000A6">
      <w:pPr>
        <w:pStyle w:val="a3"/>
        <w:ind w:firstLine="0"/>
        <w:rPr>
          <w:b/>
        </w:rPr>
      </w:pPr>
    </w:p>
    <w:p w:rsidR="00C829E6" w:rsidRPr="002741FD" w:rsidRDefault="00C829E6" w:rsidP="004000A6">
      <w:pPr>
        <w:pStyle w:val="a3"/>
        <w:ind w:firstLine="0"/>
        <w:rPr>
          <w:b/>
        </w:rPr>
      </w:pPr>
    </w:p>
    <w:p w:rsidR="00356C28" w:rsidRDefault="00356C28" w:rsidP="00356C28">
      <w:pPr>
        <w:jc w:val="center"/>
        <w:rPr>
          <w:b/>
        </w:rPr>
      </w:pPr>
    </w:p>
    <w:p w:rsidR="00477566" w:rsidRDefault="00477566" w:rsidP="00356C28">
      <w:pPr>
        <w:jc w:val="center"/>
        <w:rPr>
          <w:b/>
        </w:rPr>
      </w:pPr>
    </w:p>
    <w:p w:rsidR="00356C28" w:rsidRPr="002741FD" w:rsidRDefault="00C829E6" w:rsidP="00356C28">
      <w:pPr>
        <w:jc w:val="center"/>
        <w:rPr>
          <w:b/>
        </w:rPr>
      </w:pPr>
      <w:r w:rsidRPr="002741FD">
        <w:rPr>
          <w:b/>
        </w:rPr>
        <w:t>Том II.  Материалы по обоснованию проекта</w:t>
      </w:r>
      <w:r w:rsidR="00356C28" w:rsidRPr="00356C28">
        <w:rPr>
          <w:b/>
        </w:rPr>
        <w:t xml:space="preserve"> </w:t>
      </w:r>
      <w:r w:rsidR="00356C28" w:rsidRPr="002741FD">
        <w:rPr>
          <w:b/>
        </w:rPr>
        <w:t>генерального плана</w:t>
      </w:r>
    </w:p>
    <w:p w:rsidR="00C829E6" w:rsidRPr="002741FD" w:rsidRDefault="00C829E6" w:rsidP="00C829E6"/>
    <w:p w:rsidR="00C829E6" w:rsidRPr="002741FD" w:rsidRDefault="00C829E6" w:rsidP="00C829E6">
      <w:pPr>
        <w:rPr>
          <w:rFonts w:eastAsia="Calibri"/>
        </w:rPr>
      </w:pPr>
      <w:r w:rsidRPr="002741FD">
        <w:rPr>
          <w:rFonts w:eastAsia="Calibri"/>
        </w:rPr>
        <w:t>Заказчик: Администрация Дубительского сельского поселения Зубово-Полянского муниципального района Республики Мордовия</w:t>
      </w:r>
    </w:p>
    <w:p w:rsidR="00C829E6" w:rsidRPr="002741FD" w:rsidRDefault="00C829E6" w:rsidP="00C829E6">
      <w:pPr>
        <w:rPr>
          <w:rFonts w:eastAsia="Calibri"/>
        </w:rPr>
      </w:pPr>
      <w:r w:rsidRPr="002741FD">
        <w:rPr>
          <w:rFonts w:eastAsia="Calibri"/>
          <w:noProof/>
        </w:rPr>
        <w:drawing>
          <wp:inline distT="0" distB="0" distL="0" distR="0">
            <wp:extent cx="6151880" cy="1470025"/>
            <wp:effectExtent l="0" t="0" r="127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51880" cy="1470025"/>
                    </a:xfrm>
                    <a:prstGeom prst="rect">
                      <a:avLst/>
                    </a:prstGeom>
                  </pic:spPr>
                </pic:pic>
              </a:graphicData>
            </a:graphic>
          </wp:inline>
        </w:drawing>
      </w:r>
    </w:p>
    <w:p w:rsidR="00C829E6" w:rsidRPr="002741FD" w:rsidRDefault="00C829E6" w:rsidP="00C829E6">
      <w:r w:rsidRPr="002741FD">
        <w:t>В подготовке проекта генерального плана Дубительского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C829E6" w:rsidRPr="002741FD" w:rsidRDefault="00C829E6" w:rsidP="00C829E6"/>
    <w:p w:rsidR="00C829E6" w:rsidRPr="00FD4D1C" w:rsidRDefault="00C829E6" w:rsidP="00C825B9">
      <w:pPr>
        <w:jc w:val="center"/>
        <w:rPr>
          <w:b/>
        </w:rPr>
      </w:pPr>
      <w:r w:rsidRPr="00FD4D1C">
        <w:rPr>
          <w:b/>
        </w:rPr>
        <w:t>СОДЕРЖАНИЕ</w:t>
      </w:r>
    </w:p>
    <w:p w:rsidR="00C829E6" w:rsidRDefault="00C829E6" w:rsidP="00FD4D1C">
      <w:pPr>
        <w:jc w:val="center"/>
        <w:rPr>
          <w:b/>
        </w:rPr>
      </w:pPr>
      <w:r w:rsidRPr="00FD4D1C">
        <w:rPr>
          <w:b/>
        </w:rPr>
        <w:t>Содержание Тома II</w:t>
      </w:r>
    </w:p>
    <w:p w:rsidR="00FD4D1C" w:rsidRPr="00FD4D1C" w:rsidRDefault="00FD4D1C" w:rsidP="00FD4D1C">
      <w:pPr>
        <w:jc w:val="center"/>
        <w:rPr>
          <w:b/>
        </w:rPr>
      </w:pPr>
    </w:p>
    <w:p w:rsidR="00C829E6" w:rsidRDefault="00C829E6" w:rsidP="00FD4D1C">
      <w:pPr>
        <w:jc w:val="center"/>
        <w:rPr>
          <w:b/>
        </w:rPr>
      </w:pPr>
      <w:r w:rsidRPr="00FD4D1C">
        <w:rPr>
          <w:b/>
        </w:rPr>
        <w:t>МАТЕРИАЛЫ ПО ОБОСНОВАНИЮ ПРОЕКТА ГЕНЕРАЛЬНОГО ПЛАНА</w:t>
      </w:r>
    </w:p>
    <w:p w:rsidR="00FD4D1C" w:rsidRPr="00FD4D1C" w:rsidRDefault="00FD4D1C" w:rsidP="00FD4D1C">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C829E6" w:rsidRPr="002741FD" w:rsidTr="002741FD">
        <w:trPr>
          <w:trHeight w:val="430"/>
        </w:trPr>
        <w:tc>
          <w:tcPr>
            <w:tcW w:w="763" w:type="pct"/>
            <w:tcBorders>
              <w:top w:val="single" w:sz="4" w:space="0" w:color="auto"/>
              <w:left w:val="single" w:sz="4" w:space="0" w:color="auto"/>
              <w:bottom w:val="single" w:sz="4" w:space="0" w:color="auto"/>
              <w:right w:val="single" w:sz="4" w:space="0" w:color="auto"/>
            </w:tcBorders>
          </w:tcPr>
          <w:p w:rsidR="00C829E6" w:rsidRPr="002741FD" w:rsidRDefault="00C829E6" w:rsidP="00356C28">
            <w:pPr>
              <w:ind w:firstLine="0"/>
            </w:pPr>
            <w:r w:rsidRPr="002741FD">
              <w:t>ЧАСТЬ 1.</w:t>
            </w:r>
          </w:p>
        </w:tc>
        <w:tc>
          <w:tcPr>
            <w:tcW w:w="3918" w:type="pct"/>
            <w:tcBorders>
              <w:top w:val="single" w:sz="4" w:space="0" w:color="auto"/>
              <w:left w:val="single" w:sz="4" w:space="0" w:color="auto"/>
              <w:bottom w:val="single" w:sz="4" w:space="0" w:color="auto"/>
              <w:right w:val="single" w:sz="4" w:space="0" w:color="auto"/>
            </w:tcBorders>
          </w:tcPr>
          <w:p w:rsidR="00C829E6" w:rsidRPr="002741FD" w:rsidRDefault="00C829E6" w:rsidP="00477566">
            <w:pPr>
              <w:ind w:firstLine="0"/>
            </w:pPr>
            <w:r w:rsidRPr="002741FD">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w:t>
            </w:r>
          </w:p>
        </w:tc>
      </w:tr>
      <w:tr w:rsidR="00C829E6" w:rsidRPr="002741FD" w:rsidTr="002741FD">
        <w:trPr>
          <w:trHeight w:val="120"/>
        </w:trPr>
        <w:tc>
          <w:tcPr>
            <w:tcW w:w="763" w:type="pct"/>
            <w:tcBorders>
              <w:top w:val="single" w:sz="4" w:space="0" w:color="auto"/>
              <w:left w:val="single" w:sz="4" w:space="0" w:color="auto"/>
              <w:bottom w:val="single" w:sz="4" w:space="0" w:color="auto"/>
              <w:right w:val="single" w:sz="4" w:space="0" w:color="auto"/>
            </w:tcBorders>
          </w:tcPr>
          <w:p w:rsidR="00C829E6" w:rsidRPr="002741FD" w:rsidRDefault="00C829E6" w:rsidP="00356C28">
            <w:pPr>
              <w:ind w:firstLine="0"/>
            </w:pPr>
            <w:r w:rsidRPr="002741FD">
              <w:t>РАЗДЕЛ 1.</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10</w:t>
            </w:r>
          </w:p>
        </w:tc>
      </w:tr>
      <w:tr w:rsidR="00C829E6" w:rsidRPr="002741FD" w:rsidTr="002741FD">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r>
      <w:tr w:rsidR="00C829E6" w:rsidRPr="002741FD" w:rsidTr="002741FD">
        <w:trPr>
          <w:trHeight w:val="136"/>
        </w:trPr>
        <w:tc>
          <w:tcPr>
            <w:tcW w:w="763" w:type="pct"/>
            <w:tcBorders>
              <w:top w:val="single" w:sz="4" w:space="0" w:color="auto"/>
              <w:left w:val="single" w:sz="4" w:space="0" w:color="auto"/>
              <w:bottom w:val="single" w:sz="4" w:space="0" w:color="auto"/>
              <w:right w:val="single" w:sz="4" w:space="0" w:color="auto"/>
            </w:tcBorders>
          </w:tcPr>
          <w:p w:rsidR="00C829E6" w:rsidRPr="002741FD" w:rsidRDefault="00C829E6" w:rsidP="00356C28">
            <w:pPr>
              <w:ind w:firstLine="0"/>
            </w:pPr>
            <w:r w:rsidRPr="002741FD">
              <w:t>РАЗДЕЛ 2.</w:t>
            </w:r>
          </w:p>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11</w:t>
            </w:r>
          </w:p>
        </w:tc>
      </w:tr>
      <w:tr w:rsidR="00C829E6" w:rsidRPr="002741FD" w:rsidTr="002741FD">
        <w:trPr>
          <w:trHeight w:val="216"/>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Глава 1.</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11</w:t>
            </w:r>
          </w:p>
        </w:tc>
      </w:tr>
      <w:tr w:rsidR="00C829E6" w:rsidRPr="002741FD" w:rsidTr="002741FD">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11</w:t>
            </w:r>
          </w:p>
        </w:tc>
      </w:tr>
      <w:tr w:rsidR="00C829E6" w:rsidRPr="002741FD" w:rsidTr="002741FD">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rPr>
                <w:rFonts w:eastAsiaTheme="majorEastAsia"/>
              </w:rPr>
            </w:pPr>
            <w:r w:rsidRPr="002741FD">
              <w:rPr>
                <w:rFonts w:eastAsiaTheme="majorEastAsia"/>
              </w:rPr>
              <w:t>1.2 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12</w:t>
            </w:r>
          </w:p>
        </w:tc>
      </w:tr>
      <w:tr w:rsidR="00C829E6" w:rsidRPr="002741FD" w:rsidTr="002741F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rPr>
                <w:rFonts w:eastAsiaTheme="majorEastAsia"/>
              </w:rPr>
            </w:pPr>
            <w:r w:rsidRPr="002741FD">
              <w:rPr>
                <w:rFonts w:eastAsiaTheme="majorEastAsia"/>
              </w:rPr>
              <w:t>1.3 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14</w:t>
            </w:r>
          </w:p>
        </w:tc>
      </w:tr>
      <w:tr w:rsidR="00C829E6" w:rsidRPr="002741FD" w:rsidTr="002741FD">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rPr>
                <w:rFonts w:eastAsiaTheme="majorEastAsia"/>
              </w:rPr>
            </w:pPr>
            <w:r w:rsidRPr="002741FD">
              <w:rPr>
                <w:rFonts w:eastAsiaTheme="majorEastAsia"/>
              </w:rPr>
              <w:t>1.4 Инвестиционный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15</w:t>
            </w:r>
          </w:p>
        </w:tc>
      </w:tr>
      <w:tr w:rsidR="00C829E6" w:rsidRPr="002741FD" w:rsidTr="002741FD">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rPr>
                <w:rFonts w:eastAsiaTheme="majorEastAsia"/>
              </w:rPr>
            </w:pPr>
            <w:r w:rsidRPr="002741FD">
              <w:rPr>
                <w:rFonts w:eastAsiaTheme="majorEastAsia"/>
              </w:rPr>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16</w:t>
            </w:r>
          </w:p>
        </w:tc>
      </w:tr>
      <w:tr w:rsidR="00C829E6" w:rsidRPr="002741FD" w:rsidTr="002741FD">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rPr>
                <w:rFonts w:eastAsiaTheme="majorEastAsia"/>
              </w:rPr>
            </w:pPr>
            <w:r w:rsidRPr="002741FD">
              <w:rPr>
                <w:rFonts w:eastAsiaTheme="majorEastAsia"/>
              </w:rPr>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17</w:t>
            </w:r>
          </w:p>
        </w:tc>
      </w:tr>
      <w:tr w:rsidR="00C829E6" w:rsidRPr="002741FD" w:rsidTr="002741FD">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17</w:t>
            </w:r>
          </w:p>
        </w:tc>
      </w:tr>
      <w:tr w:rsidR="00C829E6" w:rsidRPr="002741FD" w:rsidTr="002741FD">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18</w:t>
            </w:r>
          </w:p>
        </w:tc>
      </w:tr>
      <w:tr w:rsidR="00C829E6" w:rsidRPr="002741FD" w:rsidTr="002741FD">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rPr>
                <w:rFonts w:eastAsiaTheme="majorEastAsia"/>
              </w:rPr>
            </w:pPr>
            <w:r w:rsidRPr="002741FD">
              <w:rPr>
                <w:rFonts w:eastAsiaTheme="majorEastAsia"/>
              </w:rPr>
              <w:t>1.5 История Жуковского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19</w:t>
            </w:r>
          </w:p>
        </w:tc>
      </w:tr>
      <w:tr w:rsidR="00C829E6" w:rsidRPr="002741FD" w:rsidTr="002741FD">
        <w:trPr>
          <w:trHeight w:val="70"/>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Глава 2.</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20</w:t>
            </w:r>
          </w:p>
        </w:tc>
      </w:tr>
      <w:tr w:rsidR="00C829E6" w:rsidRPr="002741FD" w:rsidTr="00477566">
        <w:trPr>
          <w:trHeight w:val="285"/>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20</w:t>
            </w:r>
          </w:p>
        </w:tc>
      </w:tr>
      <w:tr w:rsidR="00C829E6" w:rsidRPr="002741FD" w:rsidTr="002741FD">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rPr>
                <w:rFonts w:eastAsiaTheme="majorEastAsia"/>
              </w:rPr>
            </w:pPr>
            <w:r w:rsidRPr="002741FD">
              <w:rPr>
                <w:rFonts w:eastAsiaTheme="majorEastAsia"/>
              </w:rPr>
              <w:t>2.2 Нормативно-правовые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21</w:t>
            </w:r>
          </w:p>
        </w:tc>
      </w:tr>
      <w:tr w:rsidR="00C829E6" w:rsidRPr="002741FD" w:rsidTr="002741FD">
        <w:trPr>
          <w:trHeight w:val="317"/>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Глава 3.</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23</w:t>
            </w:r>
          </w:p>
        </w:tc>
      </w:tr>
      <w:tr w:rsidR="00C829E6" w:rsidRPr="002741FD" w:rsidTr="002741FD">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23</w:t>
            </w:r>
          </w:p>
        </w:tc>
      </w:tr>
      <w:tr w:rsidR="00C829E6" w:rsidRPr="002741FD" w:rsidTr="002741FD">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3.2 Общий анализ экологического состояния и особенностей территории</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24</w:t>
            </w:r>
          </w:p>
        </w:tc>
      </w:tr>
      <w:tr w:rsidR="00C829E6" w:rsidRPr="002741FD" w:rsidTr="002741FD">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24</w:t>
            </w:r>
          </w:p>
        </w:tc>
      </w:tr>
      <w:tr w:rsidR="00C829E6" w:rsidRPr="002741FD" w:rsidTr="002741FD">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25</w:t>
            </w:r>
          </w:p>
        </w:tc>
      </w:tr>
      <w:tr w:rsidR="00C829E6" w:rsidRPr="002741FD" w:rsidTr="002741FD">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25</w:t>
            </w:r>
          </w:p>
        </w:tc>
      </w:tr>
      <w:tr w:rsidR="00C829E6" w:rsidRPr="002741FD" w:rsidTr="002741FD">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3.4.2 Рельеф</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25</w:t>
            </w:r>
          </w:p>
        </w:tc>
      </w:tr>
      <w:tr w:rsidR="00C829E6" w:rsidRPr="002741FD" w:rsidTr="002741FD">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3.4.3 Недра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25</w:t>
            </w:r>
          </w:p>
        </w:tc>
      </w:tr>
      <w:tr w:rsidR="00C829E6" w:rsidRPr="002741FD" w:rsidTr="002741FD">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26</w:t>
            </w:r>
          </w:p>
        </w:tc>
      </w:tr>
      <w:tr w:rsidR="00C829E6" w:rsidRPr="002741FD" w:rsidTr="002741FD">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26</w:t>
            </w:r>
          </w:p>
        </w:tc>
      </w:tr>
      <w:tr w:rsidR="00C829E6" w:rsidRPr="002741FD" w:rsidTr="002741FD">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28</w:t>
            </w:r>
          </w:p>
        </w:tc>
      </w:tr>
      <w:tr w:rsidR="00C829E6" w:rsidRPr="002741FD" w:rsidTr="002741FD">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29</w:t>
            </w:r>
          </w:p>
        </w:tc>
      </w:tr>
      <w:tr w:rsidR="00C829E6" w:rsidRPr="002741FD" w:rsidTr="002741FD">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29</w:t>
            </w:r>
          </w:p>
        </w:tc>
      </w:tr>
      <w:tr w:rsidR="00C829E6" w:rsidRPr="002741FD" w:rsidTr="002741FD">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31</w:t>
            </w:r>
          </w:p>
        </w:tc>
      </w:tr>
      <w:tr w:rsidR="00C829E6" w:rsidRPr="002741FD" w:rsidTr="002741FD">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32</w:t>
            </w:r>
          </w:p>
        </w:tc>
      </w:tr>
      <w:tr w:rsidR="00C829E6" w:rsidRPr="002741FD" w:rsidTr="002741FD">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32</w:t>
            </w:r>
          </w:p>
        </w:tc>
      </w:tr>
      <w:tr w:rsidR="00C829E6" w:rsidRPr="002741FD" w:rsidTr="002741FD">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rPr>
                <w:rFonts w:eastAsia="Calibri"/>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33</w:t>
            </w:r>
          </w:p>
        </w:tc>
      </w:tr>
      <w:tr w:rsidR="00C829E6" w:rsidRPr="002741FD" w:rsidTr="002741FD">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rPr>
                <w:rFonts w:eastAsia="Calibri"/>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35</w:t>
            </w:r>
          </w:p>
        </w:tc>
      </w:tr>
      <w:tr w:rsidR="00C829E6" w:rsidRPr="002741FD" w:rsidTr="002741FD">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36</w:t>
            </w:r>
          </w:p>
        </w:tc>
      </w:tr>
      <w:tr w:rsidR="00C829E6" w:rsidRPr="002741FD" w:rsidTr="002741FD">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36</w:t>
            </w:r>
          </w:p>
        </w:tc>
      </w:tr>
      <w:tr w:rsidR="00C829E6" w:rsidRPr="002741FD" w:rsidTr="002741FD">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38</w:t>
            </w:r>
          </w:p>
        </w:tc>
      </w:tr>
      <w:tr w:rsidR="00C829E6" w:rsidRPr="002741FD" w:rsidTr="002741FD">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38</w:t>
            </w:r>
          </w:p>
        </w:tc>
      </w:tr>
      <w:tr w:rsidR="00C829E6" w:rsidRPr="002741FD" w:rsidTr="002741FD">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39</w:t>
            </w:r>
          </w:p>
        </w:tc>
      </w:tr>
      <w:tr w:rsidR="00C829E6" w:rsidRPr="002741FD" w:rsidTr="002741FD">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40</w:t>
            </w:r>
          </w:p>
        </w:tc>
      </w:tr>
      <w:tr w:rsidR="00C829E6" w:rsidRPr="002741FD" w:rsidTr="002741FD">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41</w:t>
            </w:r>
          </w:p>
        </w:tc>
      </w:tr>
      <w:tr w:rsidR="00C829E6" w:rsidRPr="002741FD" w:rsidTr="002741FD">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3.7.5</w:t>
            </w:r>
            <w:r w:rsidRPr="002741FD">
              <w:rPr>
                <w:rFonts w:eastAsia="Calibri"/>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42</w:t>
            </w:r>
          </w:p>
        </w:tc>
      </w:tr>
      <w:tr w:rsidR="00C829E6" w:rsidRPr="002741FD" w:rsidTr="002741FD">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rPr>
                <w:rFonts w:eastAsia="Calibri"/>
              </w:rPr>
            </w:pPr>
            <w:r w:rsidRPr="002741FD">
              <w:rPr>
                <w:rFonts w:eastAsia="Calibri"/>
              </w:rPr>
              <w:t>3.7.6 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43</w:t>
            </w:r>
          </w:p>
        </w:tc>
      </w:tr>
      <w:tr w:rsidR="00C829E6" w:rsidRPr="002741FD" w:rsidTr="002741FD">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3.8 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48</w:t>
            </w:r>
          </w:p>
        </w:tc>
      </w:tr>
      <w:tr w:rsidR="00C829E6" w:rsidRPr="002741FD" w:rsidTr="002741FD">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rPr>
                <w:rFonts w:eastAsia="Calibri"/>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48</w:t>
            </w:r>
          </w:p>
        </w:tc>
      </w:tr>
      <w:tr w:rsidR="00C829E6" w:rsidRPr="002741FD" w:rsidTr="002741FD">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rPr>
                <w:rFonts w:eastAsia="Calibri"/>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44</w:t>
            </w:r>
          </w:p>
        </w:tc>
      </w:tr>
      <w:tr w:rsidR="00C829E6" w:rsidRPr="002741FD" w:rsidTr="002741FD">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45</w:t>
            </w:r>
          </w:p>
        </w:tc>
      </w:tr>
      <w:tr w:rsidR="00C829E6" w:rsidRPr="002741FD" w:rsidTr="002741FD">
        <w:trPr>
          <w:trHeight w:val="70"/>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Глава 4.</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46</w:t>
            </w:r>
          </w:p>
        </w:tc>
      </w:tr>
      <w:tr w:rsidR="00C829E6" w:rsidRPr="002741FD" w:rsidTr="002741FD">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4.1 О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46</w:t>
            </w:r>
          </w:p>
        </w:tc>
      </w:tr>
      <w:tr w:rsidR="00C829E6" w:rsidRPr="002741FD" w:rsidTr="002741FD">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4.2 Правовой статус функционального зонирования и его предназначение в системе градорегулирования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47</w:t>
            </w:r>
          </w:p>
        </w:tc>
      </w:tr>
      <w:tr w:rsidR="00C829E6" w:rsidRPr="002741FD" w:rsidTr="002741FD">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48</w:t>
            </w:r>
          </w:p>
        </w:tc>
      </w:tr>
      <w:tr w:rsidR="00C829E6" w:rsidRPr="002741FD" w:rsidTr="002741FD">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48</w:t>
            </w:r>
          </w:p>
        </w:tc>
      </w:tr>
      <w:tr w:rsidR="00C829E6" w:rsidRPr="002741FD" w:rsidTr="002741FD">
        <w:trPr>
          <w:trHeight w:val="90"/>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Глава 5.</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53</w:t>
            </w:r>
          </w:p>
        </w:tc>
      </w:tr>
      <w:tr w:rsidR="00C829E6" w:rsidRPr="002741FD" w:rsidTr="002741FD">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53</w:t>
            </w:r>
          </w:p>
        </w:tc>
      </w:tr>
      <w:tr w:rsidR="00C829E6" w:rsidRPr="002741FD" w:rsidTr="002741FD">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53</w:t>
            </w:r>
          </w:p>
        </w:tc>
      </w:tr>
      <w:tr w:rsidR="00C829E6" w:rsidRPr="002741FD" w:rsidTr="002741FD">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55</w:t>
            </w:r>
          </w:p>
        </w:tc>
      </w:tr>
      <w:tr w:rsidR="00C829E6" w:rsidRPr="002741FD" w:rsidTr="002741FD">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55</w:t>
            </w:r>
          </w:p>
        </w:tc>
      </w:tr>
      <w:tr w:rsidR="00C829E6" w:rsidRPr="002741FD" w:rsidTr="002741FD">
        <w:trPr>
          <w:trHeight w:val="90"/>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Глава 6.</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56</w:t>
            </w:r>
          </w:p>
        </w:tc>
      </w:tr>
      <w:tr w:rsidR="00C829E6" w:rsidRPr="002741FD" w:rsidTr="002741FD">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56</w:t>
            </w:r>
          </w:p>
        </w:tc>
      </w:tr>
      <w:tr w:rsidR="00C829E6" w:rsidRPr="002741FD" w:rsidTr="002741FD">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6.1.1 Водоснабжение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56</w:t>
            </w:r>
          </w:p>
        </w:tc>
      </w:tr>
      <w:tr w:rsidR="00C829E6" w:rsidRPr="002741FD" w:rsidTr="002741FD">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58</w:t>
            </w:r>
          </w:p>
        </w:tc>
      </w:tr>
      <w:tr w:rsidR="00C829E6" w:rsidRPr="002741FD" w:rsidTr="002741FD">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59</w:t>
            </w:r>
          </w:p>
        </w:tc>
      </w:tr>
      <w:tr w:rsidR="00C829E6" w:rsidRPr="002741FD" w:rsidTr="002741FD">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62</w:t>
            </w:r>
          </w:p>
        </w:tc>
      </w:tr>
      <w:tr w:rsidR="00C829E6" w:rsidRPr="002741FD" w:rsidTr="002741FD">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62</w:t>
            </w:r>
          </w:p>
        </w:tc>
      </w:tr>
      <w:tr w:rsidR="00C829E6" w:rsidRPr="002741FD" w:rsidTr="002741FD">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63</w:t>
            </w:r>
          </w:p>
        </w:tc>
      </w:tr>
      <w:tr w:rsidR="00C829E6" w:rsidRPr="002741FD" w:rsidTr="002741FD">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6.6 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65</w:t>
            </w:r>
          </w:p>
        </w:tc>
      </w:tr>
      <w:tr w:rsidR="00C829E6" w:rsidRPr="002741FD" w:rsidTr="002741FD">
        <w:trPr>
          <w:trHeight w:val="70"/>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Глава 7.</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66</w:t>
            </w:r>
          </w:p>
        </w:tc>
      </w:tr>
      <w:tr w:rsidR="00C829E6" w:rsidRPr="002741FD" w:rsidTr="002741FD">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66</w:t>
            </w:r>
          </w:p>
        </w:tc>
      </w:tr>
      <w:tr w:rsidR="00C829E6" w:rsidRPr="002741FD" w:rsidTr="002741FD">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7.2 Социальная инфраструктура и полномочия органов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66</w:t>
            </w:r>
          </w:p>
        </w:tc>
      </w:tr>
      <w:tr w:rsidR="00C829E6" w:rsidRPr="002741FD" w:rsidTr="002741FD">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66</w:t>
            </w:r>
          </w:p>
        </w:tc>
      </w:tr>
      <w:tr w:rsidR="00C829E6" w:rsidRPr="002741FD" w:rsidTr="002741FD">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67</w:t>
            </w:r>
          </w:p>
        </w:tc>
      </w:tr>
      <w:tr w:rsidR="00C829E6" w:rsidRPr="002741FD" w:rsidTr="002741FD">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68</w:t>
            </w:r>
          </w:p>
        </w:tc>
      </w:tr>
      <w:tr w:rsidR="00C829E6" w:rsidRPr="002741FD" w:rsidTr="002741FD">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71</w:t>
            </w:r>
          </w:p>
        </w:tc>
      </w:tr>
      <w:tr w:rsidR="00C829E6" w:rsidRPr="002741FD" w:rsidTr="002741FD">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72</w:t>
            </w:r>
          </w:p>
        </w:tc>
      </w:tr>
      <w:tr w:rsidR="00C829E6" w:rsidRPr="002741FD" w:rsidTr="002741FD">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73</w:t>
            </w:r>
          </w:p>
        </w:tc>
      </w:tr>
      <w:tr w:rsidR="00C829E6" w:rsidRPr="002741FD" w:rsidTr="002741FD">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7.3 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74</w:t>
            </w:r>
          </w:p>
        </w:tc>
      </w:tr>
      <w:tr w:rsidR="00C829E6" w:rsidRPr="002741FD" w:rsidTr="002741FD">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7.4 Развитие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76</w:t>
            </w:r>
          </w:p>
        </w:tc>
      </w:tr>
      <w:tr w:rsidR="00C829E6" w:rsidRPr="002741FD" w:rsidTr="002741FD">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7.5 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77</w:t>
            </w:r>
          </w:p>
        </w:tc>
      </w:tr>
      <w:tr w:rsidR="00C829E6" w:rsidRPr="002741FD" w:rsidTr="002741FD">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7.6 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77</w:t>
            </w:r>
          </w:p>
        </w:tc>
      </w:tr>
      <w:tr w:rsidR="00C829E6" w:rsidRPr="002741FD" w:rsidTr="002741FD">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7.7 Развитие 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77</w:t>
            </w:r>
          </w:p>
        </w:tc>
      </w:tr>
      <w:tr w:rsidR="00C829E6" w:rsidRPr="002741FD" w:rsidTr="002741FD">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7.8 Развитие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78</w:t>
            </w:r>
          </w:p>
        </w:tc>
      </w:tr>
      <w:tr w:rsidR="00C829E6" w:rsidRPr="002741FD" w:rsidTr="002741FD">
        <w:trPr>
          <w:trHeight w:val="90"/>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Глава 8.</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78</w:t>
            </w:r>
          </w:p>
        </w:tc>
      </w:tr>
      <w:tr w:rsidR="00C829E6" w:rsidRPr="002741FD" w:rsidTr="002741FD">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8.1 Общая характеристика жилищного фонда и населения Жуковского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78</w:t>
            </w:r>
          </w:p>
        </w:tc>
      </w:tr>
      <w:tr w:rsidR="00C829E6" w:rsidRPr="002741FD" w:rsidTr="002741FD">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78</w:t>
            </w:r>
          </w:p>
        </w:tc>
      </w:tr>
      <w:tr w:rsidR="00C829E6" w:rsidRPr="002741FD" w:rsidTr="002741FD">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79</w:t>
            </w:r>
          </w:p>
        </w:tc>
      </w:tr>
      <w:tr w:rsidR="00C829E6" w:rsidRPr="002741FD" w:rsidTr="002741FD">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80</w:t>
            </w:r>
          </w:p>
        </w:tc>
      </w:tr>
      <w:tr w:rsidR="00C829E6" w:rsidRPr="002741FD" w:rsidTr="002741FD">
        <w:trPr>
          <w:trHeight w:val="90"/>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Глава 9.</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80</w:t>
            </w:r>
          </w:p>
        </w:tc>
      </w:tr>
      <w:tr w:rsidR="00C829E6" w:rsidRPr="002741FD" w:rsidTr="00477566">
        <w:trPr>
          <w:trHeight w:val="265"/>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80</w:t>
            </w:r>
          </w:p>
        </w:tc>
      </w:tr>
      <w:tr w:rsidR="00C829E6" w:rsidRPr="002741FD" w:rsidTr="002741FD">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81</w:t>
            </w:r>
          </w:p>
        </w:tc>
      </w:tr>
      <w:tr w:rsidR="00C829E6" w:rsidRPr="002741FD" w:rsidTr="002741FD">
        <w:trPr>
          <w:trHeight w:val="175"/>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Глава 10.</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81</w:t>
            </w:r>
          </w:p>
        </w:tc>
      </w:tr>
      <w:tr w:rsidR="00C829E6" w:rsidRPr="002741FD" w:rsidTr="002741FD">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r>
      <w:tr w:rsidR="00C829E6" w:rsidRPr="002741FD" w:rsidTr="002741FD">
        <w:trPr>
          <w:trHeight w:val="190"/>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РАЗДЕЛ 3.</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 xml:space="preserve">Мероприятия по переводу земель из одной категории в другую. </w:t>
            </w:r>
          </w:p>
          <w:p w:rsidR="00C829E6" w:rsidRPr="002741FD" w:rsidRDefault="00C829E6" w:rsidP="00477566">
            <w:pPr>
              <w:ind w:firstLine="0"/>
            </w:pPr>
            <w:r w:rsidRPr="002741FD">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83</w:t>
            </w:r>
          </w:p>
        </w:tc>
      </w:tr>
      <w:tr w:rsidR="00C829E6" w:rsidRPr="002741FD" w:rsidTr="002741FD">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r>
      <w:tr w:rsidR="00C829E6" w:rsidRPr="002741FD" w:rsidTr="002741FD">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356C28">
            <w:pPr>
              <w:ind w:firstLine="0"/>
            </w:pPr>
            <w:r w:rsidRPr="002741FD">
              <w:t>РАЗДЕЛ 4.</w:t>
            </w:r>
          </w:p>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85</w:t>
            </w:r>
          </w:p>
        </w:tc>
      </w:tr>
      <w:tr w:rsidR="00C829E6" w:rsidRPr="002741FD" w:rsidTr="00477566">
        <w:trPr>
          <w:trHeight w:val="3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85</w:t>
            </w:r>
          </w:p>
        </w:tc>
      </w:tr>
      <w:tr w:rsidR="00C829E6" w:rsidRPr="002741FD" w:rsidTr="002741FD">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r>
      <w:tr w:rsidR="00C829E6" w:rsidRPr="002741FD" w:rsidTr="002741FD">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РАЗДЕЛ 5.</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87</w:t>
            </w:r>
          </w:p>
        </w:tc>
      </w:tr>
      <w:tr w:rsidR="00C829E6" w:rsidRPr="002741FD" w:rsidTr="002741FD">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87</w:t>
            </w:r>
          </w:p>
        </w:tc>
      </w:tr>
      <w:tr w:rsidR="00C829E6" w:rsidRPr="002741FD" w:rsidTr="002741FD">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88</w:t>
            </w:r>
          </w:p>
        </w:tc>
      </w:tr>
      <w:tr w:rsidR="00C829E6" w:rsidRPr="002741FD" w:rsidTr="002741FD">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r>
      <w:tr w:rsidR="00C829E6" w:rsidRPr="002741FD" w:rsidTr="002741FD">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C829E6" w:rsidRPr="002741FD" w:rsidRDefault="00C829E6" w:rsidP="00356C28">
            <w:pPr>
              <w:ind w:firstLine="0"/>
            </w:pPr>
            <w:r w:rsidRPr="002741FD">
              <w:t>РАЗДЕЛ 6.</w:t>
            </w:r>
          </w:p>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91</w:t>
            </w:r>
          </w:p>
        </w:tc>
      </w:tr>
      <w:tr w:rsidR="00C829E6" w:rsidRPr="002741FD" w:rsidTr="002741FD">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1.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91</w:t>
            </w:r>
          </w:p>
        </w:tc>
      </w:tr>
      <w:tr w:rsidR="00C829E6" w:rsidRPr="002741FD" w:rsidTr="002741FD">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rPr>
                <w:rFonts w:eastAsiaTheme="majorEastAsia"/>
              </w:rPr>
            </w:pPr>
            <w:r w:rsidRPr="002741FD">
              <w:rPr>
                <w:rFonts w:eastAsiaTheme="majorEastAsia"/>
              </w:rPr>
              <w:t xml:space="preserve">2. Описание основных опасностей на территории </w:t>
            </w:r>
            <w:r w:rsidR="00477566">
              <w:rPr>
                <w:rFonts w:eastAsiaTheme="majorEastAsia"/>
              </w:rPr>
              <w:t xml:space="preserve">Дубительского </w:t>
            </w:r>
            <w:r w:rsidRPr="002741FD">
              <w:rPr>
                <w:rFonts w:eastAsiaTheme="majorEastAsia"/>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92</w:t>
            </w:r>
          </w:p>
        </w:tc>
      </w:tr>
      <w:tr w:rsidR="00C829E6" w:rsidRPr="002741FD" w:rsidTr="002741FD">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2.1 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92</w:t>
            </w:r>
          </w:p>
        </w:tc>
      </w:tr>
      <w:tr w:rsidR="00C829E6" w:rsidRPr="002741FD" w:rsidTr="002741FD">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93</w:t>
            </w:r>
          </w:p>
        </w:tc>
      </w:tr>
      <w:tr w:rsidR="00C829E6" w:rsidRPr="002741FD" w:rsidTr="002741FD">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98</w:t>
            </w:r>
          </w:p>
        </w:tc>
      </w:tr>
      <w:tr w:rsidR="00C829E6" w:rsidRPr="002741FD" w:rsidTr="00477566">
        <w:trPr>
          <w:trHeight w:val="2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102</w:t>
            </w:r>
          </w:p>
        </w:tc>
      </w:tr>
      <w:tr w:rsidR="00C829E6" w:rsidRPr="002741FD" w:rsidTr="002741FD">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C829E6" w:rsidRPr="002741FD" w:rsidRDefault="00C829E6" w:rsidP="00C829E6">
            <w:r w:rsidRPr="002741FD">
              <w:t>103</w:t>
            </w:r>
          </w:p>
        </w:tc>
      </w:tr>
      <w:tr w:rsidR="00C829E6" w:rsidRPr="002741FD" w:rsidTr="002741FD">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r>
      <w:tr w:rsidR="00C829E6" w:rsidRPr="002741FD" w:rsidTr="002741FD">
        <w:trPr>
          <w:trHeight w:val="345"/>
        </w:trPr>
        <w:tc>
          <w:tcPr>
            <w:tcW w:w="763" w:type="pct"/>
            <w:tcBorders>
              <w:top w:val="single" w:sz="4" w:space="0" w:color="auto"/>
              <w:left w:val="single" w:sz="4" w:space="0" w:color="auto"/>
              <w:bottom w:val="single" w:sz="4" w:space="0" w:color="auto"/>
              <w:right w:val="single" w:sz="4" w:space="0" w:color="auto"/>
            </w:tcBorders>
          </w:tcPr>
          <w:p w:rsidR="00C829E6" w:rsidRPr="002741FD" w:rsidRDefault="00C829E6" w:rsidP="00356C28">
            <w:pPr>
              <w:ind w:firstLine="0"/>
            </w:pPr>
            <w:r w:rsidRPr="002741FD">
              <w:t>ЧАСТЬ 2.</w:t>
            </w:r>
          </w:p>
        </w:tc>
        <w:tc>
          <w:tcPr>
            <w:tcW w:w="3918" w:type="pct"/>
            <w:tcBorders>
              <w:top w:val="single" w:sz="4" w:space="0" w:color="auto"/>
              <w:left w:val="single" w:sz="4" w:space="0" w:color="auto"/>
              <w:bottom w:val="single" w:sz="4" w:space="0" w:color="auto"/>
              <w:right w:val="single" w:sz="4" w:space="0" w:color="auto"/>
            </w:tcBorders>
          </w:tcPr>
          <w:p w:rsidR="00C829E6" w:rsidRPr="002741FD" w:rsidRDefault="00C829E6" w:rsidP="00477566">
            <w:pPr>
              <w:ind w:firstLine="0"/>
            </w:pPr>
            <w:r w:rsidRPr="002741FD">
              <w:t>КАРТЫ В СОСТАВЕ МАТЕРИАЛОВ ПО ОБОСНОВАНИЮ ГЕНЕРАЛЬНОГО ПЛАНА</w:t>
            </w:r>
          </w:p>
          <w:p w:rsidR="00C829E6" w:rsidRPr="002741FD" w:rsidRDefault="00C829E6" w:rsidP="00C829E6"/>
        </w:tc>
        <w:tc>
          <w:tcPr>
            <w:tcW w:w="319" w:type="pct"/>
            <w:tcBorders>
              <w:top w:val="single" w:sz="4" w:space="0" w:color="auto"/>
              <w:left w:val="single" w:sz="4" w:space="0" w:color="auto"/>
              <w:bottom w:val="single" w:sz="4" w:space="0" w:color="auto"/>
              <w:right w:val="single" w:sz="4" w:space="0" w:color="auto"/>
            </w:tcBorders>
          </w:tcPr>
          <w:p w:rsidR="00C829E6" w:rsidRPr="002741FD" w:rsidRDefault="00C829E6" w:rsidP="00C829E6"/>
        </w:tc>
      </w:tr>
      <w:tr w:rsidR="00C829E6" w:rsidRPr="002741FD" w:rsidTr="002741FD">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Карта 4.</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2741FD" w:rsidRDefault="00C829E6" w:rsidP="00C829E6"/>
        </w:tc>
      </w:tr>
      <w:tr w:rsidR="00C829E6" w:rsidRPr="002741FD" w:rsidTr="002741FD">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C829E6" w:rsidRPr="002741FD" w:rsidRDefault="00C829E6" w:rsidP="00C829E6"/>
        </w:tc>
      </w:tr>
      <w:tr w:rsidR="00C829E6" w:rsidRPr="002741FD" w:rsidTr="002741FD">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356C28">
            <w:pPr>
              <w:ind w:firstLine="0"/>
            </w:pPr>
            <w:r w:rsidRPr="002741FD">
              <w:t>Карта 5.</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2741FD" w:rsidRDefault="00C829E6" w:rsidP="00C829E6"/>
        </w:tc>
      </w:tr>
      <w:tr w:rsidR="00C829E6" w:rsidRPr="002741FD" w:rsidTr="002741FD">
        <w:trPr>
          <w:trHeight w:val="200"/>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Карта 6.</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2741FD" w:rsidRDefault="00C829E6" w:rsidP="00C829E6"/>
        </w:tc>
      </w:tr>
      <w:tr w:rsidR="00C829E6" w:rsidRPr="002741FD" w:rsidTr="002741FD">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356C28">
            <w:pPr>
              <w:ind w:firstLine="0"/>
            </w:pPr>
            <w:r w:rsidRPr="002741FD">
              <w:t>Карта 7.</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2741FD" w:rsidRDefault="00C829E6" w:rsidP="00C829E6"/>
        </w:tc>
      </w:tr>
      <w:tr w:rsidR="00C829E6" w:rsidRPr="002741FD" w:rsidTr="002741FD">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356C28">
            <w:pPr>
              <w:ind w:firstLine="0"/>
            </w:pPr>
            <w:r w:rsidRPr="002741FD">
              <w:t>Карта 8.</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2741FD" w:rsidRDefault="00C829E6" w:rsidP="00C829E6"/>
        </w:tc>
      </w:tr>
      <w:tr w:rsidR="00C829E6" w:rsidRPr="002741FD" w:rsidTr="002741FD">
        <w:trPr>
          <w:trHeight w:val="260"/>
        </w:trPr>
        <w:tc>
          <w:tcPr>
            <w:tcW w:w="763" w:type="pct"/>
            <w:tcBorders>
              <w:top w:val="single" w:sz="4" w:space="0" w:color="auto"/>
              <w:left w:val="single" w:sz="4" w:space="0" w:color="auto"/>
              <w:bottom w:val="single" w:sz="4" w:space="0" w:color="auto"/>
              <w:right w:val="single" w:sz="4" w:space="0" w:color="auto"/>
            </w:tcBorders>
            <w:hideMark/>
          </w:tcPr>
          <w:p w:rsidR="00C829E6" w:rsidRPr="002741FD" w:rsidRDefault="00C829E6" w:rsidP="00356C28">
            <w:pPr>
              <w:ind w:firstLine="0"/>
            </w:pPr>
            <w:r w:rsidRPr="002741FD">
              <w:t>Карта 9.</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2741FD" w:rsidRDefault="00C829E6" w:rsidP="00C829E6"/>
        </w:tc>
      </w:tr>
      <w:tr w:rsidR="00C829E6" w:rsidRPr="002741FD" w:rsidTr="002741FD">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356C28">
            <w:pPr>
              <w:ind w:firstLine="0"/>
            </w:pPr>
            <w:r w:rsidRPr="002741FD">
              <w:t>Карта 10.</w:t>
            </w:r>
          </w:p>
        </w:tc>
        <w:tc>
          <w:tcPr>
            <w:tcW w:w="3918" w:type="pct"/>
            <w:tcBorders>
              <w:top w:val="single" w:sz="4" w:space="0" w:color="auto"/>
              <w:left w:val="single" w:sz="4" w:space="0" w:color="auto"/>
              <w:bottom w:val="single" w:sz="4" w:space="0" w:color="auto"/>
              <w:right w:val="single" w:sz="4" w:space="0" w:color="auto"/>
            </w:tcBorders>
            <w:hideMark/>
          </w:tcPr>
          <w:p w:rsidR="00C829E6" w:rsidRPr="002741FD" w:rsidRDefault="00C829E6" w:rsidP="00477566">
            <w:pPr>
              <w:ind w:firstLine="0"/>
            </w:pPr>
            <w:r w:rsidRPr="002741FD">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C829E6" w:rsidRPr="002741FD" w:rsidRDefault="00C829E6" w:rsidP="00C829E6"/>
        </w:tc>
      </w:tr>
      <w:tr w:rsidR="00C829E6" w:rsidRPr="002741FD" w:rsidTr="002741FD">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29E6" w:rsidRPr="002741FD" w:rsidRDefault="00C829E6" w:rsidP="00C829E6"/>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829E6" w:rsidRPr="002741FD" w:rsidRDefault="00C829E6" w:rsidP="00C829E6"/>
        </w:tc>
      </w:tr>
    </w:tbl>
    <w:p w:rsidR="00C829E6" w:rsidRPr="002741FD" w:rsidRDefault="00C829E6" w:rsidP="00C829E6">
      <w:bookmarkStart w:id="5" w:name="_GoBack"/>
      <w:bookmarkEnd w:id="5"/>
    </w:p>
    <w:p w:rsidR="00C829E6" w:rsidRDefault="00C829E6" w:rsidP="00C829E6">
      <w:pPr>
        <w:rPr>
          <w:b/>
        </w:rPr>
      </w:pPr>
      <w:r w:rsidRPr="00FD4D1C">
        <w:rPr>
          <w:b/>
        </w:rPr>
        <w:t>РАЗДЕЛ 1.</w:t>
      </w:r>
    </w:p>
    <w:p w:rsidR="00FD4D1C" w:rsidRPr="00FD4D1C" w:rsidRDefault="00FD4D1C" w:rsidP="00C829E6">
      <w:pPr>
        <w:rPr>
          <w:b/>
        </w:rPr>
      </w:pPr>
    </w:p>
    <w:p w:rsidR="00C829E6" w:rsidRDefault="00C829E6" w:rsidP="00C829E6">
      <w:pPr>
        <w:rPr>
          <w:b/>
        </w:rPr>
      </w:pPr>
      <w:r w:rsidRPr="00FD4D1C">
        <w:rPr>
          <w:b/>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FD4D1C" w:rsidRPr="00FD4D1C" w:rsidRDefault="00FD4D1C" w:rsidP="00C829E6">
      <w:pPr>
        <w:rPr>
          <w:b/>
        </w:rPr>
      </w:pPr>
    </w:p>
    <w:p w:rsidR="00C829E6" w:rsidRPr="00FD4D1C" w:rsidRDefault="00C829E6" w:rsidP="00C829E6">
      <w:pPr>
        <w:rPr>
          <w:b/>
        </w:rPr>
      </w:pPr>
      <w:r w:rsidRPr="00FD4D1C">
        <w:rPr>
          <w:b/>
        </w:rPr>
        <w:t>ДОКУМЕНТЫ ТЕРРИТОРИАЛЬНОГО ПЛАНИРОВАНИЯ СУБЪЕКТОВ РОССИЙСКОЙ ФЕДЕРАЦИИ:</w:t>
      </w:r>
    </w:p>
    <w:p w:rsidR="00C829E6" w:rsidRPr="002741FD" w:rsidRDefault="00C829E6" w:rsidP="00C829E6">
      <w:r w:rsidRPr="002741FD">
        <w:t>Схема территориального планирования Зубово-Полянского муниципального района Республики Мордовия.</w:t>
      </w:r>
    </w:p>
    <w:p w:rsidR="00C829E6" w:rsidRPr="00FD4D1C" w:rsidRDefault="00C829E6" w:rsidP="00C829E6">
      <w:pPr>
        <w:rPr>
          <w:b/>
        </w:rPr>
      </w:pPr>
      <w:r w:rsidRPr="00FD4D1C">
        <w:rPr>
          <w:b/>
        </w:rPr>
        <w:t>ПРОГРАММЫ СТРАТЕГИЧЕСКОГО РАЗВИТИЯ МУНИЦИПАЛЬНЫХ ОБРАЗОВАНИЙ:</w:t>
      </w:r>
    </w:p>
    <w:p w:rsidR="00C829E6" w:rsidRPr="002741FD" w:rsidRDefault="00C829E6" w:rsidP="00C829E6">
      <w:r w:rsidRPr="002741FD">
        <w:t>Муниципальная программа «Комплексное развитие сельских территорий» Дубительского сельского поселения Зубово-Полянского муниципального района Республики Мордовия на 2020 - 2025 годы»</w:t>
      </w:r>
    </w:p>
    <w:p w:rsidR="00C829E6" w:rsidRPr="002741FD" w:rsidRDefault="00C829E6" w:rsidP="00C829E6">
      <w:r w:rsidRPr="002741FD">
        <w:t>Муниципальная программа «Обеспечение пожарной безопасности на территории Дубительского сельского поселения Зубово-Полянского муниципального района Республики Мордовия на 2020-2022 годы»</w:t>
      </w:r>
    </w:p>
    <w:p w:rsidR="00C829E6" w:rsidRPr="002741FD" w:rsidRDefault="00C829E6" w:rsidP="00C829E6">
      <w:r w:rsidRPr="002741FD">
        <w:t>Муниципальная программа «Формирование законопослушного поведения участников дорожного движения на территории Дубительского сельского поселения Зубово-Полянского муниципального района Республики Мордовия на 2019-2021 годы»</w:t>
      </w:r>
    </w:p>
    <w:p w:rsidR="00C829E6" w:rsidRPr="002741FD" w:rsidRDefault="00C829E6" w:rsidP="00C829E6">
      <w:r w:rsidRPr="002741FD">
        <w:t>Муниципальная программа «Противодействие экстремизму и профилактика терроризма на территории Дубительского сельского поселения на 2018-2020 годы»</w:t>
      </w:r>
    </w:p>
    <w:p w:rsidR="00C829E6" w:rsidRPr="002741FD" w:rsidRDefault="00C829E6" w:rsidP="00C829E6">
      <w:r w:rsidRPr="002741FD">
        <w:t>Программа комплексного развития транспортной инфраструктуры Дубительского сельского поселения Зубово-Полянского муниципального района Республики Мордовия на 2018-2028 годы</w:t>
      </w:r>
    </w:p>
    <w:p w:rsidR="00C829E6" w:rsidRPr="002741FD" w:rsidRDefault="00C829E6" w:rsidP="00C829E6">
      <w:r w:rsidRPr="002741FD">
        <w:t>Программа  комплексного развития социальной инфраструктуры Дубительского сельского поселения Зубово-Полянского муниципального района Республики Мордовия на 2018 – 2028 годы</w:t>
      </w:r>
    </w:p>
    <w:p w:rsidR="00C829E6" w:rsidRDefault="00C829E6" w:rsidP="00C829E6">
      <w:pPr>
        <w:rPr>
          <w:b/>
        </w:rPr>
      </w:pPr>
      <w:r w:rsidRPr="00FD4D1C">
        <w:rPr>
          <w:b/>
        </w:rPr>
        <w:t>РАЗДЕЛ 2.</w:t>
      </w:r>
    </w:p>
    <w:p w:rsidR="00FD4D1C" w:rsidRPr="00FD4D1C" w:rsidRDefault="00FD4D1C" w:rsidP="00C829E6">
      <w:pPr>
        <w:rPr>
          <w:b/>
        </w:rPr>
      </w:pPr>
    </w:p>
    <w:p w:rsidR="00C829E6" w:rsidRPr="00FD4D1C" w:rsidRDefault="00C829E6" w:rsidP="00C829E6">
      <w:pPr>
        <w:rPr>
          <w:b/>
        </w:rPr>
      </w:pPr>
      <w:r w:rsidRPr="00FD4D1C">
        <w:rPr>
          <w:b/>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C829E6" w:rsidRPr="00FD4D1C" w:rsidRDefault="00C829E6" w:rsidP="00C829E6">
      <w:pPr>
        <w:rPr>
          <w:b/>
        </w:rPr>
      </w:pPr>
    </w:p>
    <w:p w:rsidR="00C829E6" w:rsidRPr="00FD4D1C" w:rsidRDefault="00C829E6" w:rsidP="00C829E6">
      <w:pPr>
        <w:rPr>
          <w:b/>
        </w:rPr>
      </w:pPr>
      <w:r w:rsidRPr="00FD4D1C">
        <w:rPr>
          <w:b/>
        </w:rPr>
        <w:t>ГЛАВА 1. ОБЩИЕ ПОЛОЖЕНИЯ</w:t>
      </w:r>
    </w:p>
    <w:tbl>
      <w:tblPr>
        <w:tblW w:w="0" w:type="auto"/>
        <w:tblLook w:val="04A0"/>
      </w:tblPr>
      <w:tblGrid>
        <w:gridCol w:w="984"/>
        <w:gridCol w:w="8704"/>
      </w:tblGrid>
      <w:tr w:rsidR="00C829E6" w:rsidRPr="00FD4D1C" w:rsidTr="002741FD">
        <w:trPr>
          <w:trHeight w:val="469"/>
        </w:trPr>
        <w:tc>
          <w:tcPr>
            <w:tcW w:w="984" w:type="dxa"/>
            <w:vAlign w:val="center"/>
          </w:tcPr>
          <w:p w:rsidR="00C829E6" w:rsidRPr="00FD4D1C" w:rsidRDefault="00C829E6" w:rsidP="00C829E6">
            <w:pPr>
              <w:rPr>
                <w:b/>
              </w:rPr>
            </w:pPr>
          </w:p>
        </w:tc>
        <w:tc>
          <w:tcPr>
            <w:tcW w:w="8704" w:type="dxa"/>
            <w:vMerge w:val="restart"/>
            <w:vAlign w:val="center"/>
          </w:tcPr>
          <w:p w:rsidR="00C829E6" w:rsidRPr="00FD4D1C" w:rsidRDefault="00FD4D1C" w:rsidP="00C829E6">
            <w:pPr>
              <w:rPr>
                <w:b/>
              </w:rPr>
            </w:pPr>
            <w:r>
              <w:rPr>
                <w:b/>
              </w:rPr>
              <w:t>1.1.</w:t>
            </w:r>
            <w:r w:rsidR="00C829E6" w:rsidRPr="00FD4D1C">
              <w:rPr>
                <w:b/>
              </w:rPr>
              <w:t>РЕШЕНИЕ О РАЗРАБОТКЕ</w:t>
            </w:r>
            <w:r w:rsidR="00356C28" w:rsidRPr="00FD4D1C">
              <w:rPr>
                <w:b/>
              </w:rPr>
              <w:t xml:space="preserve"> ГЕНЕРАЛЬНОГО ПЛАНА</w:t>
            </w:r>
          </w:p>
          <w:p w:rsidR="00C829E6" w:rsidRPr="00FD4D1C" w:rsidRDefault="00C829E6" w:rsidP="00C829E6">
            <w:pPr>
              <w:rPr>
                <w:b/>
              </w:rPr>
            </w:pPr>
          </w:p>
        </w:tc>
      </w:tr>
      <w:tr w:rsidR="00C829E6" w:rsidRPr="002741FD" w:rsidTr="002741FD">
        <w:trPr>
          <w:trHeight w:val="469"/>
        </w:trPr>
        <w:tc>
          <w:tcPr>
            <w:tcW w:w="984" w:type="dxa"/>
            <w:vAlign w:val="center"/>
          </w:tcPr>
          <w:p w:rsidR="00C829E6" w:rsidRPr="002741FD" w:rsidRDefault="00C829E6" w:rsidP="00C829E6"/>
        </w:tc>
        <w:tc>
          <w:tcPr>
            <w:tcW w:w="8704" w:type="dxa"/>
            <w:vMerge/>
            <w:vAlign w:val="center"/>
          </w:tcPr>
          <w:p w:rsidR="00C829E6" w:rsidRPr="002741FD" w:rsidRDefault="00C829E6" w:rsidP="00C829E6"/>
        </w:tc>
      </w:tr>
    </w:tbl>
    <w:p w:rsidR="00C829E6" w:rsidRPr="002741FD" w:rsidRDefault="00C829E6" w:rsidP="00C829E6">
      <w:r w:rsidRPr="002741FD">
        <w:t>Принятие решения о разработке проекта Генерального плана Дубительского сельского поселения Зубово-Полянского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C829E6" w:rsidRPr="002741FD" w:rsidRDefault="00C829E6" w:rsidP="00C829E6">
      <w:r w:rsidRPr="002741FD">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C829E6" w:rsidRPr="002741FD" w:rsidRDefault="00C829E6" w:rsidP="00C829E6">
      <w:r w:rsidRPr="002741FD">
        <w:t>Обзор предшествующей градостроительной документации Зубово-Полянского 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Дубительским 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C829E6" w:rsidRPr="002741FD" w:rsidRDefault="00C829E6" w:rsidP="00C829E6">
      <w:r w:rsidRPr="002741FD">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C829E6" w:rsidRPr="002741FD" w:rsidRDefault="00C829E6" w:rsidP="00C829E6"/>
    <w:tbl>
      <w:tblPr>
        <w:tblW w:w="0" w:type="auto"/>
        <w:tblLook w:val="04A0"/>
      </w:tblPr>
      <w:tblGrid>
        <w:gridCol w:w="1135"/>
        <w:gridCol w:w="8553"/>
      </w:tblGrid>
      <w:tr w:rsidR="00C829E6" w:rsidRPr="00FD4D1C" w:rsidTr="002741FD">
        <w:trPr>
          <w:trHeight w:val="410"/>
        </w:trPr>
        <w:tc>
          <w:tcPr>
            <w:tcW w:w="1135" w:type="dxa"/>
            <w:vAlign w:val="center"/>
          </w:tcPr>
          <w:p w:rsidR="00C829E6" w:rsidRPr="00FD4D1C" w:rsidRDefault="00C829E6" w:rsidP="00C829E6">
            <w:pPr>
              <w:rPr>
                <w:b/>
              </w:rPr>
            </w:pPr>
          </w:p>
        </w:tc>
        <w:tc>
          <w:tcPr>
            <w:tcW w:w="8553" w:type="dxa"/>
            <w:vMerge w:val="restart"/>
            <w:vAlign w:val="center"/>
          </w:tcPr>
          <w:p w:rsidR="00C829E6" w:rsidRPr="00FD4D1C" w:rsidRDefault="00FD4D1C" w:rsidP="00C829E6">
            <w:pPr>
              <w:rPr>
                <w:b/>
              </w:rPr>
            </w:pPr>
            <w:bookmarkStart w:id="6" w:name="_Ref320863478"/>
            <w:r>
              <w:rPr>
                <w:b/>
              </w:rPr>
              <w:t xml:space="preserve">1.2 </w:t>
            </w:r>
            <w:r w:rsidR="00C829E6" w:rsidRPr="00FD4D1C">
              <w:rPr>
                <w:b/>
              </w:rPr>
              <w:t>НОРМАТИВНО-ПРАВОВАЯ</w:t>
            </w:r>
            <w:bookmarkEnd w:id="6"/>
            <w:r w:rsidR="00C829E6" w:rsidRPr="00FD4D1C">
              <w:rPr>
                <w:b/>
              </w:rPr>
              <w:t xml:space="preserve"> </w:t>
            </w:r>
            <w:r w:rsidR="00356C28" w:rsidRPr="00FD4D1C">
              <w:rPr>
                <w:b/>
              </w:rPr>
              <w:t>БАЗА</w:t>
            </w:r>
          </w:p>
          <w:p w:rsidR="00C829E6" w:rsidRPr="00FD4D1C" w:rsidRDefault="00C829E6" w:rsidP="00C829E6">
            <w:pPr>
              <w:rPr>
                <w:b/>
              </w:rPr>
            </w:pPr>
          </w:p>
        </w:tc>
      </w:tr>
      <w:tr w:rsidR="00C829E6" w:rsidRPr="00FD4D1C" w:rsidTr="002741FD">
        <w:trPr>
          <w:trHeight w:val="410"/>
        </w:trPr>
        <w:tc>
          <w:tcPr>
            <w:tcW w:w="1135" w:type="dxa"/>
            <w:vAlign w:val="center"/>
          </w:tcPr>
          <w:p w:rsidR="00C829E6" w:rsidRPr="00FD4D1C" w:rsidRDefault="00C829E6" w:rsidP="00C829E6">
            <w:pPr>
              <w:rPr>
                <w:b/>
              </w:rPr>
            </w:pPr>
          </w:p>
        </w:tc>
        <w:tc>
          <w:tcPr>
            <w:tcW w:w="8553" w:type="dxa"/>
            <w:vMerge/>
            <w:vAlign w:val="center"/>
          </w:tcPr>
          <w:p w:rsidR="00C829E6" w:rsidRPr="00FD4D1C" w:rsidRDefault="00C829E6" w:rsidP="00C829E6">
            <w:pPr>
              <w:rPr>
                <w:b/>
              </w:rPr>
            </w:pPr>
          </w:p>
        </w:tc>
      </w:tr>
    </w:tbl>
    <w:p w:rsidR="00C829E6" w:rsidRPr="00FD4D1C" w:rsidRDefault="00C829E6" w:rsidP="00C829E6">
      <w:pPr>
        <w:rPr>
          <w:b/>
        </w:rPr>
      </w:pPr>
      <w:r w:rsidRPr="00FD4D1C">
        <w:rPr>
          <w:b/>
        </w:rPr>
        <w:t>ФЕДЕРАЛЬНЫЕ НОРМАТИВНО-ПРАВОВЫЕ АКТЫ</w:t>
      </w:r>
    </w:p>
    <w:p w:rsidR="00C829E6" w:rsidRPr="002741FD" w:rsidRDefault="00FD4D1C" w:rsidP="00C829E6">
      <w:r>
        <w:t>-</w:t>
      </w:r>
      <w:r w:rsidR="00C829E6" w:rsidRPr="002741FD">
        <w:t>Градостроительный кодекс Российской Федерации;</w:t>
      </w:r>
    </w:p>
    <w:p w:rsidR="00C829E6" w:rsidRPr="002741FD" w:rsidRDefault="00FD4D1C" w:rsidP="00C829E6">
      <w:r>
        <w:t>-</w:t>
      </w:r>
      <w:r w:rsidR="00C829E6" w:rsidRPr="002741FD">
        <w:t>Земельный кодекс Российской Федерации;</w:t>
      </w:r>
    </w:p>
    <w:p w:rsidR="00C829E6" w:rsidRPr="002741FD" w:rsidRDefault="00FD4D1C" w:rsidP="00C829E6">
      <w:r>
        <w:t>-</w:t>
      </w:r>
      <w:r w:rsidR="00C829E6" w:rsidRPr="002741FD">
        <w:t>Водный кодекс Российской Федерации;</w:t>
      </w:r>
    </w:p>
    <w:p w:rsidR="00C829E6" w:rsidRPr="002741FD" w:rsidRDefault="00FD4D1C" w:rsidP="00C829E6">
      <w:r>
        <w:t>-</w:t>
      </w:r>
      <w:r w:rsidR="00C829E6" w:rsidRPr="002741FD">
        <w:t>Лесной кодекс Российской Федерации;</w:t>
      </w:r>
    </w:p>
    <w:p w:rsidR="00C829E6" w:rsidRPr="002741FD" w:rsidRDefault="00FD4D1C" w:rsidP="00C829E6">
      <w:r>
        <w:t>-</w:t>
      </w:r>
      <w:r w:rsidR="00C829E6" w:rsidRPr="002741FD">
        <w:t>Федеральный закон от 24.12.2004  № 172-ФЗ «О порядке перевода земель или земельных участков из одной категории в другую»;</w:t>
      </w:r>
    </w:p>
    <w:p w:rsidR="00C829E6" w:rsidRPr="002741FD" w:rsidRDefault="00FD4D1C" w:rsidP="00C829E6">
      <w:r>
        <w:t>-</w:t>
      </w:r>
      <w:r w:rsidR="00C829E6" w:rsidRPr="002741FD">
        <w:t>Федеральный закон от 14.03.1995 № 33-ФЗ «Об особо охраняемых природных территориях»;</w:t>
      </w:r>
    </w:p>
    <w:p w:rsidR="00C829E6" w:rsidRPr="002741FD" w:rsidRDefault="00FD4D1C" w:rsidP="00C829E6">
      <w:r>
        <w:t>-</w:t>
      </w:r>
      <w:r w:rsidR="00C829E6" w:rsidRPr="002741FD">
        <w:t>Федеральный закон от 23.02.1995 № 26-ФЗ «О природных лечебных ресурсах, лечебно-оздоровительных местностях и курортах»;</w:t>
      </w:r>
    </w:p>
    <w:p w:rsidR="00C829E6" w:rsidRPr="002741FD" w:rsidRDefault="00FD4D1C" w:rsidP="00C829E6">
      <w:r>
        <w:t>-</w:t>
      </w:r>
      <w:r w:rsidR="00C829E6" w:rsidRPr="002741FD">
        <w:t>Федеральный закон от 06.10.2003 № 131-ФЗ «Об общих принципах организации местного самоуправления в Российской Федерации»;</w:t>
      </w:r>
    </w:p>
    <w:p w:rsidR="00C829E6" w:rsidRPr="002741FD" w:rsidRDefault="00FD4D1C" w:rsidP="00C829E6">
      <w:r>
        <w:t>-</w:t>
      </w:r>
      <w:r w:rsidR="00C829E6" w:rsidRPr="002741FD">
        <w:t>Федеральный закон от 22.07.2008  № 123-ФЗ «Технический регламент о требованиях пожарной безопасности»;</w:t>
      </w:r>
    </w:p>
    <w:p w:rsidR="00C829E6" w:rsidRPr="002741FD" w:rsidRDefault="00FD4D1C" w:rsidP="00C829E6">
      <w:r>
        <w:t>-</w:t>
      </w:r>
      <w:r w:rsidR="00C829E6" w:rsidRPr="002741FD">
        <w:t>Федеральный закон от 24.06.1998 №89-ФЗ «Об отходах производства и потребления»;</w:t>
      </w:r>
    </w:p>
    <w:p w:rsidR="00C829E6" w:rsidRPr="002741FD" w:rsidRDefault="00FD4D1C" w:rsidP="00C829E6">
      <w:r>
        <w:t>-</w:t>
      </w:r>
      <w:r w:rsidR="00C829E6" w:rsidRPr="002741FD">
        <w:t>Федеральный закон от 25.06.2002  №73-ФЗ «Об объектах культурного наследия (памятниках истории и культуры) народов Российской Федерации»;</w:t>
      </w:r>
    </w:p>
    <w:p w:rsidR="00C829E6" w:rsidRPr="002741FD" w:rsidRDefault="00FD4D1C" w:rsidP="00C829E6">
      <w:r>
        <w:t>-</w:t>
      </w:r>
      <w:r w:rsidR="00C829E6" w:rsidRPr="002741FD">
        <w:t>Постановление Правительства РФ от 09.06.2006 № 363 «Об информационном обеспечении градостроительной деятельности»;</w:t>
      </w:r>
    </w:p>
    <w:p w:rsidR="00C829E6" w:rsidRPr="002741FD" w:rsidRDefault="00FD4D1C" w:rsidP="00C829E6">
      <w:r>
        <w:t>-</w:t>
      </w:r>
      <w:r w:rsidR="00C829E6" w:rsidRPr="002741FD">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C829E6" w:rsidRPr="002741FD" w:rsidRDefault="00FD4D1C" w:rsidP="00C829E6">
      <w:r>
        <w:t>-</w:t>
      </w:r>
      <w:r w:rsidR="00C829E6" w:rsidRPr="002741FD">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C829E6" w:rsidRPr="002741FD" w:rsidRDefault="00FD4D1C" w:rsidP="00C829E6">
      <w:r>
        <w:t>-</w:t>
      </w:r>
      <w:r w:rsidR="00C829E6" w:rsidRPr="002741FD">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C829E6" w:rsidRPr="002741FD" w:rsidRDefault="00FD4D1C" w:rsidP="00C829E6">
      <w:r>
        <w:t>-</w:t>
      </w:r>
      <w:r w:rsidR="00C829E6" w:rsidRPr="002741FD">
        <w:t>РДС 35-201-99 «Порядок реализации требований доступности для инвалидов к объектам социальной инфраструктуры»;</w:t>
      </w:r>
    </w:p>
    <w:p w:rsidR="00C829E6" w:rsidRPr="002741FD" w:rsidRDefault="00FD4D1C" w:rsidP="00C829E6">
      <w:r>
        <w:t>-</w:t>
      </w:r>
      <w:r w:rsidR="00C829E6" w:rsidRPr="002741FD">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 74;</w:t>
      </w:r>
    </w:p>
    <w:p w:rsidR="00C829E6" w:rsidRPr="002741FD" w:rsidRDefault="00FD4D1C" w:rsidP="00C829E6">
      <w:r>
        <w:t>-</w:t>
      </w:r>
      <w:r w:rsidR="00C829E6" w:rsidRPr="002741FD">
        <w:t>СНиП 11-04-2003 «Инструкция о порядке разработки, согласования, экспертизы и утверждения градостроительной документации» от 29.10.2002 № 150;</w:t>
      </w:r>
    </w:p>
    <w:p w:rsidR="00C829E6" w:rsidRPr="002741FD" w:rsidRDefault="00FD4D1C" w:rsidP="00C829E6">
      <w:r>
        <w:t>-</w:t>
      </w:r>
      <w:r w:rsidR="00C829E6" w:rsidRPr="002741FD">
        <w:t>СП 104.13330.2016 «Инженерная защита территории от затопления и подтопления» Актуализированная редакция СНиП 2.06.15-85;</w:t>
      </w:r>
    </w:p>
    <w:p w:rsidR="00C829E6" w:rsidRPr="002741FD" w:rsidRDefault="00FD4D1C" w:rsidP="00C829E6">
      <w:r>
        <w:t>-</w:t>
      </w:r>
      <w:r w:rsidR="00C829E6" w:rsidRPr="002741FD">
        <w:t>СП 42.13330.2016 «Градостроительство. Планировка и застройка городских и сельских поселений». Актуализированная редакция СНиП 2.07.01-89</w:t>
      </w:r>
    </w:p>
    <w:p w:rsidR="00C829E6" w:rsidRPr="002741FD" w:rsidRDefault="00C829E6" w:rsidP="00C829E6"/>
    <w:p w:rsidR="00C829E6" w:rsidRPr="00FD4D1C" w:rsidRDefault="00C829E6" w:rsidP="00C829E6">
      <w:pPr>
        <w:rPr>
          <w:b/>
        </w:rPr>
      </w:pPr>
      <w:r w:rsidRPr="00FD4D1C">
        <w:rPr>
          <w:b/>
        </w:rPr>
        <w:t>РЕГИОНАЛЬНЫЕ НОРМАТИВНО-ПРАВОВЫЕ АКТЫ</w:t>
      </w:r>
    </w:p>
    <w:p w:rsidR="00C829E6" w:rsidRPr="002741FD" w:rsidRDefault="00FD4D1C" w:rsidP="00C829E6">
      <w:r>
        <w:t>-</w:t>
      </w:r>
      <w:r w:rsidR="00C829E6" w:rsidRPr="002741FD">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C829E6" w:rsidRPr="002741FD" w:rsidRDefault="00FD4D1C" w:rsidP="00C829E6">
      <w:r>
        <w:t>-</w:t>
      </w:r>
      <w:r w:rsidR="00C829E6" w:rsidRPr="002741FD">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C829E6" w:rsidRPr="002741FD" w:rsidRDefault="00FD4D1C" w:rsidP="00C829E6">
      <w:r>
        <w:t>-</w:t>
      </w:r>
      <w:r w:rsidR="00C829E6" w:rsidRPr="002741FD">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C829E6" w:rsidRPr="002741FD" w:rsidRDefault="00FD4D1C" w:rsidP="00C829E6">
      <w:r>
        <w:t>-</w:t>
      </w:r>
      <w:r w:rsidR="00C829E6" w:rsidRPr="002741FD">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C829E6" w:rsidRPr="002741FD" w:rsidRDefault="00C829E6" w:rsidP="00C829E6"/>
    <w:p w:rsidR="00C829E6" w:rsidRPr="00FD4D1C" w:rsidRDefault="00C829E6" w:rsidP="00C829E6">
      <w:pPr>
        <w:rPr>
          <w:b/>
        </w:rPr>
      </w:pPr>
      <w:r w:rsidRPr="00FD4D1C">
        <w:rPr>
          <w:b/>
        </w:rPr>
        <w:t>МУНИЦИПАЛЬНЫЕ НОРМАТИВНО-ПРАВОВЫЕ АКТЫ</w:t>
      </w:r>
    </w:p>
    <w:p w:rsidR="00C829E6" w:rsidRPr="002741FD" w:rsidRDefault="00FD4D1C" w:rsidP="00C829E6">
      <w:r>
        <w:t>-</w:t>
      </w:r>
      <w:r w:rsidR="00C829E6" w:rsidRPr="002741FD">
        <w:t>Устав Зубово-Полянского муниципального района  Республики Мордовия</w:t>
      </w:r>
    </w:p>
    <w:p w:rsidR="00C829E6" w:rsidRPr="002741FD" w:rsidRDefault="00C829E6" w:rsidP="00C829E6"/>
    <w:p w:rsidR="00C829E6" w:rsidRPr="00FD4D1C" w:rsidRDefault="00C829E6" w:rsidP="00C829E6">
      <w:pPr>
        <w:rPr>
          <w:b/>
        </w:rPr>
      </w:pPr>
      <w:r w:rsidRPr="00FD4D1C">
        <w:rPr>
          <w:b/>
        </w:rPr>
        <w:t>МЕСТНЫЕ НОРМАТИВНО-ПРАВОВЫЕ АКТЫ</w:t>
      </w:r>
    </w:p>
    <w:p w:rsidR="00C829E6" w:rsidRPr="002741FD" w:rsidRDefault="00FD4D1C" w:rsidP="00C829E6">
      <w:r>
        <w:t>-</w:t>
      </w:r>
      <w:r w:rsidR="00C829E6" w:rsidRPr="002741FD">
        <w:t>Устав Дубительского сельского поселения</w:t>
      </w:r>
    </w:p>
    <w:tbl>
      <w:tblPr>
        <w:tblW w:w="0" w:type="auto"/>
        <w:tblLook w:val="04A0"/>
      </w:tblPr>
      <w:tblGrid>
        <w:gridCol w:w="1134"/>
        <w:gridCol w:w="8554"/>
      </w:tblGrid>
      <w:tr w:rsidR="00C829E6" w:rsidRPr="002741FD" w:rsidTr="002741FD">
        <w:trPr>
          <w:trHeight w:val="410"/>
        </w:trPr>
        <w:tc>
          <w:tcPr>
            <w:tcW w:w="1134" w:type="dxa"/>
            <w:vAlign w:val="center"/>
          </w:tcPr>
          <w:p w:rsidR="00477566" w:rsidRDefault="00477566" w:rsidP="00FD4D1C"/>
          <w:p w:rsidR="00C829E6" w:rsidRPr="002741FD" w:rsidRDefault="00C829E6" w:rsidP="00FD4D1C">
            <w:r w:rsidRPr="002741FD">
              <w:br w:type="page"/>
            </w:r>
          </w:p>
        </w:tc>
        <w:tc>
          <w:tcPr>
            <w:tcW w:w="8554" w:type="dxa"/>
            <w:vMerge w:val="restart"/>
            <w:vAlign w:val="center"/>
          </w:tcPr>
          <w:p w:rsidR="00C829E6" w:rsidRPr="00FD4D1C" w:rsidRDefault="00FD4D1C" w:rsidP="00C829E6">
            <w:pPr>
              <w:rPr>
                <w:b/>
              </w:rPr>
            </w:pPr>
            <w:bookmarkStart w:id="7" w:name="_Ref320864923"/>
            <w:r w:rsidRPr="00FD4D1C">
              <w:rPr>
                <w:b/>
              </w:rPr>
              <w:t xml:space="preserve">1.3 </w:t>
            </w:r>
            <w:r w:rsidR="00C829E6" w:rsidRPr="00FD4D1C">
              <w:rPr>
                <w:b/>
              </w:rPr>
              <w:t>КОНЦЕПЦИЯ И ОСНОВНЫЕ</w:t>
            </w:r>
            <w:r w:rsidR="00356C28" w:rsidRPr="00FD4D1C">
              <w:rPr>
                <w:b/>
              </w:rPr>
              <w:t xml:space="preserve"> ЦЕЛИ ГЕНЕРАЛЬНОГО ПЛАНА</w:t>
            </w:r>
          </w:p>
          <w:bookmarkEnd w:id="7"/>
          <w:p w:rsidR="00C829E6" w:rsidRPr="002741FD" w:rsidRDefault="00C829E6" w:rsidP="00C829E6"/>
        </w:tc>
      </w:tr>
      <w:tr w:rsidR="00C829E6" w:rsidRPr="002741FD" w:rsidTr="002741FD">
        <w:trPr>
          <w:trHeight w:val="410"/>
        </w:trPr>
        <w:tc>
          <w:tcPr>
            <w:tcW w:w="1134" w:type="dxa"/>
            <w:vAlign w:val="center"/>
          </w:tcPr>
          <w:p w:rsidR="00C829E6" w:rsidRPr="002741FD" w:rsidRDefault="00C829E6" w:rsidP="00C829E6"/>
        </w:tc>
        <w:tc>
          <w:tcPr>
            <w:tcW w:w="8554" w:type="dxa"/>
            <w:vMerge/>
            <w:vAlign w:val="center"/>
          </w:tcPr>
          <w:p w:rsidR="00C829E6" w:rsidRPr="002741FD" w:rsidRDefault="00C829E6" w:rsidP="00C829E6"/>
        </w:tc>
      </w:tr>
    </w:tbl>
    <w:p w:rsidR="00C829E6" w:rsidRPr="002741FD" w:rsidRDefault="00C829E6" w:rsidP="00C829E6">
      <w:r w:rsidRPr="002741FD">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C829E6" w:rsidRPr="002741FD" w:rsidRDefault="00C829E6" w:rsidP="00C829E6">
      <w:r w:rsidRPr="002741FD">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C829E6" w:rsidRPr="002741FD" w:rsidRDefault="00C829E6" w:rsidP="00C829E6">
      <w:r w:rsidRPr="002741FD">
        <w:t>В связи с этим в составе проекта решаются следующие задачи:</w:t>
      </w:r>
    </w:p>
    <w:p w:rsidR="00C829E6" w:rsidRPr="002741FD" w:rsidRDefault="00FD4D1C" w:rsidP="00C829E6">
      <w:r>
        <w:t>1.</w:t>
      </w:r>
      <w:r w:rsidR="00C829E6" w:rsidRPr="002741FD">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C829E6" w:rsidRPr="002741FD" w:rsidRDefault="00FD4D1C" w:rsidP="00C829E6">
      <w:r>
        <w:t>2.</w:t>
      </w:r>
      <w:r w:rsidR="00C829E6" w:rsidRPr="002741FD">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C829E6" w:rsidRPr="002741FD" w:rsidRDefault="00FD4D1C" w:rsidP="00C829E6">
      <w:r>
        <w:t>3.</w:t>
      </w:r>
      <w:r w:rsidR="00C829E6" w:rsidRPr="002741FD">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C829E6" w:rsidRPr="002741FD" w:rsidRDefault="00FD4D1C" w:rsidP="00C829E6">
      <w:r>
        <w:t>4.</w:t>
      </w:r>
      <w:r w:rsidR="00C829E6" w:rsidRPr="002741FD">
        <w:t>Развитие селитебных зон с учетом роста темпов строительства и дифференцированного спроса на жилье различных типов.</w:t>
      </w:r>
    </w:p>
    <w:p w:rsidR="00C829E6" w:rsidRPr="002741FD" w:rsidRDefault="00FD4D1C" w:rsidP="00C829E6">
      <w:r>
        <w:t>5.</w:t>
      </w:r>
      <w:r w:rsidR="00C829E6" w:rsidRPr="002741FD">
        <w:t>Формирование рациональной транспортно-планировочной структуры.</w:t>
      </w:r>
    </w:p>
    <w:p w:rsidR="00C829E6" w:rsidRPr="002741FD" w:rsidRDefault="00FD4D1C" w:rsidP="00C829E6">
      <w:r>
        <w:t>6.</w:t>
      </w:r>
      <w:r w:rsidR="00C829E6" w:rsidRPr="002741FD">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C829E6" w:rsidRPr="002741FD" w:rsidRDefault="00FD4D1C" w:rsidP="00C829E6">
      <w:r>
        <w:t>7.</w:t>
      </w:r>
      <w:r w:rsidR="00C829E6" w:rsidRPr="002741FD">
        <w:t>Приоритетный учет природоохранных требований при разработке проектной функциональной и инфраструктурной организации территории.</w:t>
      </w:r>
    </w:p>
    <w:p w:rsidR="005230DC" w:rsidRPr="002741FD" w:rsidRDefault="005230DC" w:rsidP="00C829E6"/>
    <w:tbl>
      <w:tblPr>
        <w:tblW w:w="0" w:type="auto"/>
        <w:tblLook w:val="04A0"/>
      </w:tblPr>
      <w:tblGrid>
        <w:gridCol w:w="1258"/>
        <w:gridCol w:w="8597"/>
      </w:tblGrid>
      <w:tr w:rsidR="00C829E6" w:rsidRPr="002741FD" w:rsidTr="00356C28">
        <w:trPr>
          <w:trHeight w:val="838"/>
        </w:trPr>
        <w:tc>
          <w:tcPr>
            <w:tcW w:w="1258" w:type="dxa"/>
            <w:vAlign w:val="center"/>
          </w:tcPr>
          <w:p w:rsidR="00C829E6" w:rsidRPr="002741FD" w:rsidRDefault="00C829E6" w:rsidP="00FD4D1C"/>
        </w:tc>
        <w:tc>
          <w:tcPr>
            <w:tcW w:w="8597" w:type="dxa"/>
            <w:vAlign w:val="center"/>
          </w:tcPr>
          <w:p w:rsidR="00C829E6" w:rsidRPr="00FD4D1C" w:rsidRDefault="00FD4D1C" w:rsidP="00356C28">
            <w:pPr>
              <w:ind w:firstLine="0"/>
              <w:rPr>
                <w:b/>
              </w:rPr>
            </w:pPr>
            <w:bookmarkStart w:id="8" w:name="_Ref320865198"/>
            <w:r w:rsidRPr="00FD4D1C">
              <w:rPr>
                <w:b/>
              </w:rPr>
              <w:t xml:space="preserve">1.4 </w:t>
            </w:r>
            <w:r w:rsidR="00C829E6" w:rsidRPr="00FD4D1C">
              <w:rPr>
                <w:b/>
              </w:rPr>
              <w:t>ИНВЕСТИЦИОННЫЙ КЛИМАТ</w:t>
            </w:r>
            <w:r w:rsidR="00356C28" w:rsidRPr="00FD4D1C">
              <w:rPr>
                <w:b/>
              </w:rPr>
              <w:t xml:space="preserve"> И СОЦИАЛЬНО-ДЕМОГРАФИЧЕСКАЯ БАЗА</w:t>
            </w:r>
          </w:p>
          <w:bookmarkEnd w:id="8"/>
          <w:p w:rsidR="00C829E6" w:rsidRPr="002741FD" w:rsidRDefault="00C829E6" w:rsidP="00C829E6"/>
        </w:tc>
      </w:tr>
    </w:tbl>
    <w:p w:rsidR="00C829E6" w:rsidRPr="00FD4D1C" w:rsidRDefault="00C829E6" w:rsidP="00FD4D1C">
      <w:pPr>
        <w:jc w:val="center"/>
        <w:rPr>
          <w:b/>
        </w:rPr>
      </w:pPr>
      <w:r w:rsidRPr="00FD4D1C">
        <w:rPr>
          <w:b/>
        </w:rPr>
        <w:t>Сельское хозяйство</w:t>
      </w:r>
    </w:p>
    <w:p w:rsidR="00C829E6" w:rsidRPr="002741FD" w:rsidRDefault="00C829E6" w:rsidP="00C829E6">
      <w:r w:rsidRPr="002741FD">
        <w:t>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3 общества с ограниченной ответственностью, 27 крестьянско-фермерских хозяйств, 7 подсобных хозяйств, 8 снабженческо-сбытовых потребительских кооперативов. На долю самого крупного сельскохозяйственного предприятия в районе ТНВ «ООО Вектор и компания» приходится около 70% валовой продукции сельского хозяйства в общественном секторе.</w:t>
      </w:r>
    </w:p>
    <w:p w:rsidR="00C829E6" w:rsidRPr="002741FD" w:rsidRDefault="00C829E6" w:rsidP="00C829E6">
      <w:r w:rsidRPr="002741FD">
        <w:rPr>
          <w:noProof/>
        </w:rPr>
        <w:drawing>
          <wp:inline distT="0" distB="0" distL="0" distR="0">
            <wp:extent cx="4588900" cy="3064213"/>
            <wp:effectExtent l="19050" t="0" r="215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l="6937" t="22956" r="55625" b="33019"/>
                    <a:stretch>
                      <a:fillRect/>
                    </a:stretch>
                  </pic:blipFill>
                  <pic:spPr bwMode="auto">
                    <a:xfrm>
                      <a:off x="0" y="0"/>
                      <a:ext cx="4602540" cy="3073321"/>
                    </a:xfrm>
                    <a:prstGeom prst="rect">
                      <a:avLst/>
                    </a:prstGeom>
                    <a:noFill/>
                    <a:ln w="9525">
                      <a:noFill/>
                      <a:miter lim="800000"/>
                      <a:headEnd/>
                      <a:tailEnd/>
                    </a:ln>
                  </pic:spPr>
                </pic:pic>
              </a:graphicData>
            </a:graphic>
          </wp:inline>
        </w:drawing>
      </w:r>
    </w:p>
    <w:p w:rsidR="00C829E6" w:rsidRPr="002741FD" w:rsidRDefault="00C829E6" w:rsidP="00C829E6">
      <w:r w:rsidRPr="002741FD">
        <w:t>Инвестиции</w:t>
      </w:r>
    </w:p>
    <w:p w:rsidR="00C829E6" w:rsidRPr="002741FD" w:rsidRDefault="00C829E6" w:rsidP="00C829E6">
      <w:r w:rsidRPr="002741FD">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C829E6" w:rsidRPr="002741FD" w:rsidRDefault="00C829E6" w:rsidP="00C829E6"/>
    <w:p w:rsidR="00C829E6" w:rsidRPr="002741FD" w:rsidRDefault="00C829E6" w:rsidP="00C829E6">
      <w:r w:rsidRPr="002741FD">
        <w:t xml:space="preserve">Таблица 1 </w:t>
      </w:r>
    </w:p>
    <w:p w:rsidR="00C829E6" w:rsidRPr="002741FD" w:rsidRDefault="00C829E6" w:rsidP="00C829E6">
      <w:r w:rsidRPr="002741FD">
        <w:t>Объем инвестиций в основной капитал, Дубительское сельское поселение,</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569"/>
        <w:gridCol w:w="1700"/>
        <w:gridCol w:w="1400"/>
      </w:tblGrid>
      <w:tr w:rsidR="00C829E6" w:rsidRPr="002741FD" w:rsidTr="002741FD">
        <w:tc>
          <w:tcPr>
            <w:tcW w:w="0" w:type="auto"/>
            <w:tcBorders>
              <w:top w:val="single" w:sz="8" w:space="0" w:color="000000"/>
              <w:left w:val="single" w:sz="8" w:space="0" w:color="000000"/>
              <w:bottom w:val="single" w:sz="8" w:space="0" w:color="000000"/>
              <w:right w:val="single" w:sz="8" w:space="0" w:color="000000"/>
            </w:tcBorders>
            <w:vAlign w:val="center"/>
            <w:hideMark/>
          </w:tcPr>
          <w:p w:rsidR="00C829E6" w:rsidRPr="002741FD" w:rsidRDefault="00C829E6" w:rsidP="00C829E6">
            <w:r w:rsidRPr="002741FD">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C829E6" w:rsidRPr="002741FD" w:rsidRDefault="00C829E6" w:rsidP="00356C28">
            <w:pPr>
              <w:ind w:firstLine="0"/>
            </w:pPr>
            <w:r w:rsidRPr="002741FD">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C829E6" w:rsidRPr="002741FD" w:rsidRDefault="00C829E6" w:rsidP="00356C28">
            <w:pPr>
              <w:ind w:firstLine="0"/>
            </w:pPr>
            <w:r w:rsidRPr="002741FD">
              <w:t>2019</w:t>
            </w:r>
          </w:p>
        </w:tc>
      </w:tr>
      <w:tr w:rsidR="00C829E6" w:rsidRPr="002741FD" w:rsidTr="002741FD">
        <w:tc>
          <w:tcPr>
            <w:tcW w:w="0" w:type="auto"/>
            <w:tcBorders>
              <w:top w:val="single" w:sz="8" w:space="0" w:color="000000"/>
              <w:left w:val="single" w:sz="8" w:space="0" w:color="000000"/>
              <w:bottom w:val="single" w:sz="8" w:space="0" w:color="000000"/>
              <w:right w:val="single" w:sz="8" w:space="0" w:color="000000"/>
            </w:tcBorders>
            <w:vAlign w:val="center"/>
            <w:hideMark/>
          </w:tcPr>
          <w:p w:rsidR="00C829E6" w:rsidRPr="002741FD" w:rsidRDefault="00C829E6" w:rsidP="00C829E6">
            <w:r w:rsidRPr="002741FD">
              <w:t>Инвестиции в основной капитал организаций муниципальной формы собственности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C829E6" w:rsidRPr="002741FD" w:rsidRDefault="00C829E6" w:rsidP="00356C28">
            <w:pPr>
              <w:ind w:firstLine="0"/>
            </w:pPr>
            <w:r w:rsidRPr="002741FD">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C829E6" w:rsidRPr="002741FD" w:rsidRDefault="00C829E6" w:rsidP="00356C28">
            <w:pPr>
              <w:ind w:firstLine="0"/>
            </w:pPr>
            <w:r w:rsidRPr="002741FD">
              <w:t>1201</w:t>
            </w:r>
          </w:p>
        </w:tc>
      </w:tr>
      <w:tr w:rsidR="00C829E6" w:rsidRPr="002741FD" w:rsidTr="002741FD">
        <w:tc>
          <w:tcPr>
            <w:tcW w:w="0" w:type="auto"/>
            <w:tcBorders>
              <w:top w:val="single" w:sz="8" w:space="0" w:color="000000"/>
              <w:left w:val="single" w:sz="8" w:space="0" w:color="000000"/>
              <w:bottom w:val="single" w:sz="8" w:space="0" w:color="000000"/>
              <w:right w:val="single" w:sz="8" w:space="0" w:color="000000"/>
            </w:tcBorders>
            <w:vAlign w:val="center"/>
          </w:tcPr>
          <w:p w:rsidR="00C829E6" w:rsidRPr="002741FD" w:rsidRDefault="00C829E6" w:rsidP="00C829E6">
            <w:r w:rsidRPr="002741FD">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700" w:type="dxa"/>
            <w:tcBorders>
              <w:top w:val="single" w:sz="8" w:space="0" w:color="000000"/>
              <w:left w:val="single" w:sz="8" w:space="0" w:color="000000"/>
              <w:bottom w:val="single" w:sz="8" w:space="0" w:color="000000"/>
              <w:right w:val="single" w:sz="8" w:space="0" w:color="000000"/>
            </w:tcBorders>
            <w:vAlign w:val="center"/>
          </w:tcPr>
          <w:p w:rsidR="00C829E6" w:rsidRPr="002741FD" w:rsidRDefault="00C829E6" w:rsidP="00356C28">
            <w:pPr>
              <w:ind w:firstLine="0"/>
            </w:pPr>
            <w:r w:rsidRPr="002741FD">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tcPr>
          <w:p w:rsidR="00C829E6" w:rsidRPr="002741FD" w:rsidRDefault="00C829E6" w:rsidP="00356C28">
            <w:pPr>
              <w:ind w:firstLine="0"/>
            </w:pPr>
            <w:r w:rsidRPr="002741FD">
              <w:t>1201</w:t>
            </w:r>
          </w:p>
        </w:tc>
      </w:tr>
    </w:tbl>
    <w:p w:rsidR="00C829E6" w:rsidRPr="002741FD" w:rsidRDefault="00C829E6" w:rsidP="00C829E6"/>
    <w:p w:rsidR="00C829E6" w:rsidRPr="00FD4D1C" w:rsidRDefault="00C829E6" w:rsidP="00C829E6">
      <w:pPr>
        <w:rPr>
          <w:b/>
        </w:rPr>
      </w:pPr>
      <w:r w:rsidRPr="00FD4D1C">
        <w:rPr>
          <w:b/>
        </w:rPr>
        <w:t>1.4.1 УРОВЕНЬ ЖИЗНИ НАСЕЛЕНИЯ</w:t>
      </w:r>
    </w:p>
    <w:p w:rsidR="00C829E6" w:rsidRPr="002741FD" w:rsidRDefault="00C829E6" w:rsidP="00C829E6">
      <w:r w:rsidRPr="002741FD">
        <w:t>Проводимые в последнее десятилетие социально-экономические реформы привели к радикальным изменениям в жизни российского общества. В этот период была проведена либерализация экономики, приватизация государственного имущества, упразднено централизованное планирование и управление во многих сферах экономики, введены рыночные отношения. Эти преобразования привели к смене ценностных ориентиров населения, росту его экономической активности, развитию рынка труда. В социальной сфере реформы привели к широкому развитию негосударственного сектора, особенно в торговле и общественном питании.</w:t>
      </w:r>
    </w:p>
    <w:p w:rsidR="00C829E6" w:rsidRPr="002741FD" w:rsidRDefault="00C829E6" w:rsidP="00C829E6">
      <w:r w:rsidRPr="002741FD">
        <w:t>Повышение уровня и качества жизни  как важное условие совершенствования образа жизни –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C829E6" w:rsidRPr="002741FD" w:rsidRDefault="00C829E6" w:rsidP="00C829E6"/>
    <w:p w:rsidR="00C829E6" w:rsidRPr="00FD4D1C" w:rsidRDefault="00C829E6" w:rsidP="00C829E6">
      <w:pPr>
        <w:rPr>
          <w:b/>
        </w:rPr>
      </w:pPr>
      <w:r w:rsidRPr="00FD4D1C">
        <w:rPr>
          <w:b/>
        </w:rPr>
        <w:t>1.4.2 ДЕМОГРАФИЧЕСКАЯ СИТУАЦИЯ</w:t>
      </w:r>
    </w:p>
    <w:p w:rsidR="00C829E6" w:rsidRPr="002741FD" w:rsidRDefault="00C829E6" w:rsidP="00C829E6">
      <w:r w:rsidRPr="002741FD">
        <w:t>На 2020 год численность населения Зубово-Полянского муниципального района составила 53592 человек.</w:t>
      </w:r>
    </w:p>
    <w:p w:rsidR="00C829E6" w:rsidRDefault="00C829E6" w:rsidP="00C829E6">
      <w:r w:rsidRPr="002741FD">
        <w:t>В муниципальном районе наблюдается отрицательная демографическая ситуация. Убыль населения в 2020 году составила 711 человек.</w:t>
      </w:r>
    </w:p>
    <w:p w:rsidR="00FD4D1C" w:rsidRPr="002741FD" w:rsidRDefault="00FD4D1C" w:rsidP="00C829E6"/>
    <w:p w:rsidR="00C829E6" w:rsidRPr="002741FD" w:rsidRDefault="00C829E6" w:rsidP="00C829E6">
      <w:r w:rsidRPr="002741FD">
        <w:t>Таблица 2</w:t>
      </w:r>
    </w:p>
    <w:p w:rsidR="00C829E6" w:rsidRPr="002741FD" w:rsidRDefault="00C829E6" w:rsidP="00C829E6">
      <w:r w:rsidRPr="002741FD">
        <w:t>Численность населения Зубово-Полянского муниципального района,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43"/>
        <w:gridCol w:w="1643"/>
        <w:gridCol w:w="1643"/>
        <w:gridCol w:w="1642"/>
        <w:gridCol w:w="1642"/>
        <w:gridCol w:w="1642"/>
      </w:tblGrid>
      <w:tr w:rsidR="00C829E6" w:rsidRPr="002741FD" w:rsidTr="00FD4D1C">
        <w:tc>
          <w:tcPr>
            <w:tcW w:w="1643" w:type="dxa"/>
          </w:tcPr>
          <w:p w:rsidR="00C829E6" w:rsidRPr="002741FD" w:rsidRDefault="00C829E6" w:rsidP="00FD4D1C">
            <w:pPr>
              <w:ind w:firstLine="0"/>
            </w:pPr>
            <w:r w:rsidRPr="002741FD">
              <w:t>2015 год</w:t>
            </w:r>
          </w:p>
        </w:tc>
        <w:tc>
          <w:tcPr>
            <w:tcW w:w="1643" w:type="dxa"/>
          </w:tcPr>
          <w:p w:rsidR="00C829E6" w:rsidRPr="002741FD" w:rsidRDefault="00C829E6" w:rsidP="00FD4D1C">
            <w:pPr>
              <w:ind w:firstLine="0"/>
            </w:pPr>
            <w:r w:rsidRPr="002741FD">
              <w:t>2016 год</w:t>
            </w:r>
          </w:p>
        </w:tc>
        <w:tc>
          <w:tcPr>
            <w:tcW w:w="1643" w:type="dxa"/>
          </w:tcPr>
          <w:p w:rsidR="00C829E6" w:rsidRPr="002741FD" w:rsidRDefault="00C829E6" w:rsidP="00FD4D1C">
            <w:pPr>
              <w:ind w:firstLine="0"/>
            </w:pPr>
            <w:r w:rsidRPr="002741FD">
              <w:t>2017 год</w:t>
            </w:r>
          </w:p>
        </w:tc>
        <w:tc>
          <w:tcPr>
            <w:tcW w:w="1642" w:type="dxa"/>
          </w:tcPr>
          <w:p w:rsidR="00C829E6" w:rsidRPr="002741FD" w:rsidRDefault="00C829E6" w:rsidP="00FD4D1C">
            <w:pPr>
              <w:ind w:firstLine="0"/>
            </w:pPr>
            <w:r w:rsidRPr="002741FD">
              <w:t>2018 год</w:t>
            </w:r>
          </w:p>
        </w:tc>
        <w:tc>
          <w:tcPr>
            <w:tcW w:w="1642" w:type="dxa"/>
          </w:tcPr>
          <w:p w:rsidR="00C829E6" w:rsidRPr="002741FD" w:rsidRDefault="00C829E6" w:rsidP="00FD4D1C">
            <w:pPr>
              <w:ind w:firstLine="0"/>
            </w:pPr>
            <w:r w:rsidRPr="002741FD">
              <w:t>2019 год</w:t>
            </w:r>
          </w:p>
        </w:tc>
        <w:tc>
          <w:tcPr>
            <w:tcW w:w="1642" w:type="dxa"/>
          </w:tcPr>
          <w:p w:rsidR="00C829E6" w:rsidRPr="002741FD" w:rsidRDefault="00C829E6" w:rsidP="00FD4D1C">
            <w:pPr>
              <w:ind w:firstLine="0"/>
            </w:pPr>
            <w:r w:rsidRPr="002741FD">
              <w:t>2020 год</w:t>
            </w:r>
          </w:p>
        </w:tc>
      </w:tr>
      <w:tr w:rsidR="00C829E6" w:rsidRPr="002741FD" w:rsidTr="00FD4D1C">
        <w:tc>
          <w:tcPr>
            <w:tcW w:w="1643" w:type="dxa"/>
          </w:tcPr>
          <w:p w:rsidR="00C829E6" w:rsidRPr="002741FD" w:rsidRDefault="00C829E6" w:rsidP="00C829E6">
            <w:r w:rsidRPr="002741FD">
              <w:t>55829</w:t>
            </w:r>
          </w:p>
        </w:tc>
        <w:tc>
          <w:tcPr>
            <w:tcW w:w="1643" w:type="dxa"/>
          </w:tcPr>
          <w:p w:rsidR="00C829E6" w:rsidRPr="002741FD" w:rsidRDefault="00C829E6" w:rsidP="00C829E6">
            <w:r w:rsidRPr="002741FD">
              <w:t>55414</w:t>
            </w:r>
          </w:p>
        </w:tc>
        <w:tc>
          <w:tcPr>
            <w:tcW w:w="1643" w:type="dxa"/>
          </w:tcPr>
          <w:p w:rsidR="00C829E6" w:rsidRPr="002741FD" w:rsidRDefault="00C829E6" w:rsidP="00C829E6">
            <w:r w:rsidRPr="002741FD">
              <w:t>55281</w:t>
            </w:r>
          </w:p>
        </w:tc>
        <w:tc>
          <w:tcPr>
            <w:tcW w:w="1642" w:type="dxa"/>
          </w:tcPr>
          <w:p w:rsidR="00C829E6" w:rsidRPr="002741FD" w:rsidRDefault="00C829E6" w:rsidP="00C829E6">
            <w:r w:rsidRPr="002741FD">
              <w:t>54935</w:t>
            </w:r>
          </w:p>
        </w:tc>
        <w:tc>
          <w:tcPr>
            <w:tcW w:w="1642" w:type="dxa"/>
          </w:tcPr>
          <w:p w:rsidR="00C829E6" w:rsidRPr="002741FD" w:rsidRDefault="00C829E6" w:rsidP="00C829E6">
            <w:r w:rsidRPr="002741FD">
              <w:t>54303</w:t>
            </w:r>
          </w:p>
        </w:tc>
        <w:tc>
          <w:tcPr>
            <w:tcW w:w="1642" w:type="dxa"/>
          </w:tcPr>
          <w:p w:rsidR="00C829E6" w:rsidRPr="002741FD" w:rsidRDefault="00C829E6" w:rsidP="00C829E6">
            <w:r w:rsidRPr="002741FD">
              <w:t>53592</w:t>
            </w:r>
          </w:p>
        </w:tc>
      </w:tr>
    </w:tbl>
    <w:p w:rsidR="00C829E6" w:rsidRPr="002741FD" w:rsidRDefault="00C829E6" w:rsidP="00C829E6"/>
    <w:p w:rsidR="00C829E6" w:rsidRDefault="00C829E6" w:rsidP="00C829E6">
      <w:r w:rsidRPr="002741FD">
        <w:t>Численность населения Дубительского сельского поселения на 2020 год составляет 1071 человек.</w:t>
      </w:r>
    </w:p>
    <w:p w:rsidR="00FD4D1C" w:rsidRPr="002741FD" w:rsidRDefault="00FD4D1C" w:rsidP="00C829E6"/>
    <w:p w:rsidR="00C829E6" w:rsidRPr="002741FD" w:rsidRDefault="00C829E6" w:rsidP="00C829E6">
      <w:r w:rsidRPr="002741FD">
        <w:t>Таблица 3</w:t>
      </w:r>
    </w:p>
    <w:p w:rsidR="00C829E6" w:rsidRPr="002741FD" w:rsidRDefault="00C829E6" w:rsidP="00C829E6">
      <w:r w:rsidRPr="002741FD">
        <w:t xml:space="preserve">Численность населения Дубительского сельского поселения, чел: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41"/>
        <w:gridCol w:w="1642"/>
        <w:gridCol w:w="1643"/>
        <w:gridCol w:w="1643"/>
        <w:gridCol w:w="1643"/>
        <w:gridCol w:w="1643"/>
      </w:tblGrid>
      <w:tr w:rsidR="00C829E6" w:rsidRPr="002741FD" w:rsidTr="00FD4D1C">
        <w:tc>
          <w:tcPr>
            <w:tcW w:w="1650" w:type="dxa"/>
          </w:tcPr>
          <w:p w:rsidR="00C829E6" w:rsidRPr="002741FD" w:rsidRDefault="00C829E6" w:rsidP="00FD4D1C">
            <w:pPr>
              <w:ind w:firstLine="0"/>
            </w:pPr>
            <w:r w:rsidRPr="002741FD">
              <w:t>2015 год</w:t>
            </w:r>
          </w:p>
        </w:tc>
        <w:tc>
          <w:tcPr>
            <w:tcW w:w="1650" w:type="dxa"/>
          </w:tcPr>
          <w:p w:rsidR="00C829E6" w:rsidRPr="002741FD" w:rsidRDefault="00C829E6" w:rsidP="00FD4D1C">
            <w:pPr>
              <w:ind w:firstLine="0"/>
            </w:pPr>
            <w:r w:rsidRPr="002741FD">
              <w:t>2016 год</w:t>
            </w:r>
          </w:p>
        </w:tc>
        <w:tc>
          <w:tcPr>
            <w:tcW w:w="1651" w:type="dxa"/>
          </w:tcPr>
          <w:p w:rsidR="00C829E6" w:rsidRPr="002741FD" w:rsidRDefault="00C829E6" w:rsidP="00FD4D1C">
            <w:pPr>
              <w:ind w:firstLine="0"/>
            </w:pPr>
            <w:r w:rsidRPr="002741FD">
              <w:t>2017 год</w:t>
            </w:r>
          </w:p>
        </w:tc>
        <w:tc>
          <w:tcPr>
            <w:tcW w:w="1651" w:type="dxa"/>
          </w:tcPr>
          <w:p w:rsidR="00C829E6" w:rsidRPr="002741FD" w:rsidRDefault="00C829E6" w:rsidP="00FD4D1C">
            <w:pPr>
              <w:ind w:firstLine="0"/>
            </w:pPr>
            <w:r w:rsidRPr="002741FD">
              <w:t>2018 год</w:t>
            </w:r>
          </w:p>
        </w:tc>
        <w:tc>
          <w:tcPr>
            <w:tcW w:w="1651" w:type="dxa"/>
          </w:tcPr>
          <w:p w:rsidR="00C829E6" w:rsidRPr="002741FD" w:rsidRDefault="00C829E6" w:rsidP="00FD4D1C">
            <w:pPr>
              <w:ind w:firstLine="0"/>
            </w:pPr>
            <w:r w:rsidRPr="002741FD">
              <w:t>2019 год</w:t>
            </w:r>
          </w:p>
        </w:tc>
        <w:tc>
          <w:tcPr>
            <w:tcW w:w="1651" w:type="dxa"/>
          </w:tcPr>
          <w:p w:rsidR="00C829E6" w:rsidRPr="002741FD" w:rsidRDefault="00C829E6" w:rsidP="00FD4D1C">
            <w:pPr>
              <w:ind w:firstLine="0"/>
            </w:pPr>
            <w:r w:rsidRPr="002741FD">
              <w:t>2020 год</w:t>
            </w:r>
          </w:p>
        </w:tc>
      </w:tr>
      <w:tr w:rsidR="00C829E6" w:rsidRPr="002741FD" w:rsidTr="00FD4D1C">
        <w:tc>
          <w:tcPr>
            <w:tcW w:w="1650" w:type="dxa"/>
          </w:tcPr>
          <w:p w:rsidR="00C829E6" w:rsidRPr="002741FD" w:rsidRDefault="00C829E6" w:rsidP="00C829E6">
            <w:r w:rsidRPr="002741FD">
              <w:t>592</w:t>
            </w:r>
          </w:p>
        </w:tc>
        <w:tc>
          <w:tcPr>
            <w:tcW w:w="1650" w:type="dxa"/>
          </w:tcPr>
          <w:p w:rsidR="00C829E6" w:rsidRPr="002741FD" w:rsidRDefault="00C829E6" w:rsidP="00C829E6">
            <w:r w:rsidRPr="002741FD">
              <w:t>578</w:t>
            </w:r>
          </w:p>
        </w:tc>
        <w:tc>
          <w:tcPr>
            <w:tcW w:w="1651" w:type="dxa"/>
          </w:tcPr>
          <w:p w:rsidR="00C829E6" w:rsidRPr="002741FD" w:rsidRDefault="00C829E6" w:rsidP="00C829E6">
            <w:r w:rsidRPr="002741FD">
              <w:t>558</w:t>
            </w:r>
          </w:p>
        </w:tc>
        <w:tc>
          <w:tcPr>
            <w:tcW w:w="1651" w:type="dxa"/>
          </w:tcPr>
          <w:p w:rsidR="00C829E6" w:rsidRPr="002741FD" w:rsidRDefault="00C829E6" w:rsidP="00C829E6">
            <w:r w:rsidRPr="002741FD">
              <w:t>535</w:t>
            </w:r>
          </w:p>
        </w:tc>
        <w:tc>
          <w:tcPr>
            <w:tcW w:w="1651" w:type="dxa"/>
          </w:tcPr>
          <w:p w:rsidR="00C829E6" w:rsidRPr="002741FD" w:rsidRDefault="00C829E6" w:rsidP="00C829E6">
            <w:r w:rsidRPr="002741FD">
              <w:t>518</w:t>
            </w:r>
          </w:p>
        </w:tc>
        <w:tc>
          <w:tcPr>
            <w:tcW w:w="1651" w:type="dxa"/>
          </w:tcPr>
          <w:p w:rsidR="00C829E6" w:rsidRPr="002741FD" w:rsidRDefault="00C829E6" w:rsidP="00C829E6">
            <w:r w:rsidRPr="002741FD">
              <w:t>1071</w:t>
            </w:r>
          </w:p>
        </w:tc>
      </w:tr>
    </w:tbl>
    <w:p w:rsidR="00C829E6" w:rsidRPr="002741FD" w:rsidRDefault="00C829E6" w:rsidP="00C829E6"/>
    <w:p w:rsidR="00C829E6" w:rsidRPr="00FD4D1C" w:rsidRDefault="00C829E6" w:rsidP="00C829E6">
      <w:pPr>
        <w:rPr>
          <w:b/>
        </w:rPr>
      </w:pPr>
      <w:r w:rsidRPr="00FD4D1C">
        <w:rPr>
          <w:b/>
        </w:rPr>
        <w:t>1.4.3 ТРУДОВЫЕ РЕСУРСЫ И ЗАНЯТОСТЬ</w:t>
      </w:r>
    </w:p>
    <w:p w:rsidR="00C829E6" w:rsidRPr="002741FD" w:rsidRDefault="00C829E6" w:rsidP="00C829E6">
      <w:r w:rsidRPr="002741FD">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C829E6" w:rsidRPr="002741FD" w:rsidRDefault="00C829E6" w:rsidP="00C829E6">
      <w:r w:rsidRPr="002741FD">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C829E6" w:rsidRPr="002741FD" w:rsidRDefault="00C829E6" w:rsidP="00C829E6"/>
    <w:p w:rsidR="00C829E6" w:rsidRPr="00FD4D1C" w:rsidRDefault="00C829E6" w:rsidP="00C829E6">
      <w:pPr>
        <w:rPr>
          <w:b/>
        </w:rPr>
      </w:pPr>
      <w:r w:rsidRPr="00FD4D1C">
        <w:rPr>
          <w:b/>
        </w:rPr>
        <w:t>1.4.4 ПРОГНОЗНОЕ ИЗМЕНЕНИЕ ЧИСЛЕННОСТИ НАСЕЛЕНИЯ</w:t>
      </w:r>
    </w:p>
    <w:p w:rsidR="00C829E6" w:rsidRPr="002741FD" w:rsidRDefault="00C829E6" w:rsidP="00C829E6">
      <w:r w:rsidRPr="002741FD">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C829E6" w:rsidRPr="002741FD" w:rsidRDefault="00C829E6" w:rsidP="00C829E6">
      <w:r w:rsidRPr="002741FD">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C829E6" w:rsidRPr="002741FD" w:rsidRDefault="00C829E6" w:rsidP="00C829E6">
      <w:r w:rsidRPr="002741FD">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C829E6" w:rsidRPr="002741FD" w:rsidRDefault="00C829E6" w:rsidP="00C829E6">
      <w:r w:rsidRPr="002741FD">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C829E6" w:rsidRPr="002741FD" w:rsidRDefault="00C829E6" w:rsidP="00C829E6">
      <w:r w:rsidRPr="002741FD">
        <w:t>Динамика рождаемости тесно связана с негативными изменениями института семьи и снижением роли семьи в обществе.</w:t>
      </w:r>
    </w:p>
    <w:p w:rsidR="00C829E6" w:rsidRPr="002741FD" w:rsidRDefault="00C829E6" w:rsidP="00C829E6">
      <w:r w:rsidRPr="002741FD">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C829E6" w:rsidRPr="002741FD" w:rsidRDefault="00C829E6" w:rsidP="00C829E6">
      <w:r w:rsidRPr="002741FD">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C829E6" w:rsidRPr="002741FD" w:rsidRDefault="00C829E6" w:rsidP="00C829E6">
      <w:r w:rsidRPr="002741FD">
        <w:t>С 90-х годов прошлого века смертность выросла и составила 15,2 на 1000 человек населения России.</w:t>
      </w:r>
    </w:p>
    <w:p w:rsidR="00C829E6" w:rsidRPr="002741FD" w:rsidRDefault="00C829E6" w:rsidP="00C829E6">
      <w:r w:rsidRPr="002741FD">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C829E6" w:rsidRPr="002741FD" w:rsidRDefault="00C829E6" w:rsidP="00C829E6">
      <w:r w:rsidRPr="002741FD">
        <w:t>Смертность населения в сельской местности выше, чем в городской.</w:t>
      </w:r>
    </w:p>
    <w:p w:rsidR="00C829E6" w:rsidRPr="002741FD" w:rsidRDefault="00C829E6" w:rsidP="00C829E6">
      <w:r w:rsidRPr="002741FD">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C829E6" w:rsidRPr="002741FD" w:rsidRDefault="00C829E6" w:rsidP="00C829E6">
      <w:r w:rsidRPr="002741FD">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C829E6" w:rsidRPr="002741FD" w:rsidRDefault="00C829E6" w:rsidP="00C829E6">
      <w:r w:rsidRPr="002741FD">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C829E6" w:rsidRPr="002741FD" w:rsidRDefault="00C829E6" w:rsidP="00C829E6">
      <w:r w:rsidRPr="002741FD">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C829E6" w:rsidRDefault="00C829E6" w:rsidP="00C829E6">
      <w:r w:rsidRPr="002741FD">
        <w:t>Реалистичный сценарий изменения численности населения приведен в таблице 4.</w:t>
      </w:r>
    </w:p>
    <w:p w:rsidR="00FD4D1C" w:rsidRPr="002741FD" w:rsidRDefault="00FD4D1C" w:rsidP="00C829E6"/>
    <w:p w:rsidR="00C829E6" w:rsidRPr="002741FD" w:rsidRDefault="00C829E6" w:rsidP="00C829E6">
      <w:r w:rsidRPr="002741FD">
        <w:t>Таблица 4</w:t>
      </w:r>
    </w:p>
    <w:p w:rsidR="00C829E6" w:rsidRPr="002741FD" w:rsidRDefault="00C829E6" w:rsidP="00C829E6">
      <w:r w:rsidRPr="002741FD">
        <w:t>Результат расчета численности населения в Дубительском сельском поселении</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8"/>
        <w:gridCol w:w="1021"/>
        <w:gridCol w:w="1937"/>
        <w:gridCol w:w="1549"/>
        <w:gridCol w:w="988"/>
        <w:gridCol w:w="986"/>
        <w:gridCol w:w="1130"/>
        <w:gridCol w:w="986"/>
        <w:gridCol w:w="984"/>
        <w:gridCol w:w="152"/>
      </w:tblGrid>
      <w:tr w:rsidR="00C829E6" w:rsidRPr="002741FD" w:rsidTr="00477566">
        <w:trPr>
          <w:gridBefore w:val="1"/>
          <w:wBefore w:w="55" w:type="pct"/>
          <w:trHeight w:val="348"/>
          <w:tblHeader/>
        </w:trPr>
        <w:tc>
          <w:tcPr>
            <w:tcW w:w="1503" w:type="pct"/>
            <w:gridSpan w:val="2"/>
            <w:vMerge w:val="restart"/>
            <w:shd w:val="clear" w:color="auto" w:fill="auto"/>
            <w:noWrap/>
            <w:vAlign w:val="center"/>
            <w:hideMark/>
          </w:tcPr>
          <w:p w:rsidR="00C829E6" w:rsidRPr="002741FD" w:rsidRDefault="00C829E6" w:rsidP="00C829E6"/>
        </w:tc>
        <w:tc>
          <w:tcPr>
            <w:tcW w:w="787" w:type="pct"/>
            <w:vMerge w:val="restart"/>
            <w:shd w:val="clear" w:color="auto" w:fill="auto"/>
            <w:noWrap/>
            <w:vAlign w:val="center"/>
            <w:hideMark/>
          </w:tcPr>
          <w:p w:rsidR="00C829E6" w:rsidRPr="002741FD" w:rsidRDefault="00C829E6" w:rsidP="00FD4D1C">
            <w:pPr>
              <w:ind w:firstLine="0"/>
            </w:pPr>
            <w:r w:rsidRPr="002741FD">
              <w:t>На 2021 год</w:t>
            </w:r>
          </w:p>
        </w:tc>
        <w:tc>
          <w:tcPr>
            <w:tcW w:w="2655" w:type="pct"/>
            <w:gridSpan w:val="6"/>
            <w:vAlign w:val="center"/>
          </w:tcPr>
          <w:p w:rsidR="00C829E6" w:rsidRPr="002741FD" w:rsidRDefault="00C829E6" w:rsidP="00C829E6">
            <w:r w:rsidRPr="002741FD">
              <w:t>Реалистичный сценарий</w:t>
            </w:r>
          </w:p>
        </w:tc>
      </w:tr>
      <w:tr w:rsidR="00C829E6" w:rsidRPr="002741FD" w:rsidTr="00477566">
        <w:trPr>
          <w:gridBefore w:val="1"/>
          <w:wBefore w:w="55" w:type="pct"/>
          <w:trHeight w:val="279"/>
          <w:tblHeader/>
        </w:trPr>
        <w:tc>
          <w:tcPr>
            <w:tcW w:w="1503" w:type="pct"/>
            <w:gridSpan w:val="2"/>
            <w:vMerge/>
            <w:shd w:val="clear" w:color="auto" w:fill="auto"/>
            <w:noWrap/>
            <w:vAlign w:val="center"/>
            <w:hideMark/>
          </w:tcPr>
          <w:p w:rsidR="00C829E6" w:rsidRPr="002741FD" w:rsidRDefault="00C829E6" w:rsidP="00C829E6"/>
        </w:tc>
        <w:tc>
          <w:tcPr>
            <w:tcW w:w="787" w:type="pct"/>
            <w:vMerge/>
            <w:shd w:val="clear" w:color="auto" w:fill="auto"/>
            <w:noWrap/>
            <w:vAlign w:val="center"/>
            <w:hideMark/>
          </w:tcPr>
          <w:p w:rsidR="00C829E6" w:rsidRPr="002741FD" w:rsidRDefault="00C829E6" w:rsidP="00C829E6"/>
        </w:tc>
        <w:tc>
          <w:tcPr>
            <w:tcW w:w="502" w:type="pct"/>
            <w:shd w:val="clear" w:color="auto" w:fill="auto"/>
            <w:noWrap/>
            <w:vAlign w:val="center"/>
            <w:hideMark/>
          </w:tcPr>
          <w:p w:rsidR="00C829E6" w:rsidRPr="002741FD" w:rsidRDefault="00C829E6" w:rsidP="00FD4D1C">
            <w:pPr>
              <w:ind w:firstLine="0"/>
            </w:pPr>
            <w:r w:rsidRPr="002741FD">
              <w:t>2023</w:t>
            </w:r>
          </w:p>
        </w:tc>
        <w:tc>
          <w:tcPr>
            <w:tcW w:w="501" w:type="pct"/>
            <w:vAlign w:val="center"/>
          </w:tcPr>
          <w:p w:rsidR="00C829E6" w:rsidRPr="002741FD" w:rsidRDefault="00C829E6" w:rsidP="00FD4D1C">
            <w:pPr>
              <w:ind w:firstLine="0"/>
            </w:pPr>
            <w:r w:rsidRPr="002741FD">
              <w:t>2024</w:t>
            </w:r>
          </w:p>
        </w:tc>
        <w:tc>
          <w:tcPr>
            <w:tcW w:w="574" w:type="pct"/>
            <w:vAlign w:val="center"/>
          </w:tcPr>
          <w:p w:rsidR="00C829E6" w:rsidRPr="002741FD" w:rsidRDefault="00C829E6" w:rsidP="00FD4D1C">
            <w:pPr>
              <w:ind w:firstLine="0"/>
            </w:pPr>
            <w:r w:rsidRPr="002741FD">
              <w:t>2026</w:t>
            </w:r>
          </w:p>
        </w:tc>
        <w:tc>
          <w:tcPr>
            <w:tcW w:w="501" w:type="pct"/>
            <w:shd w:val="clear" w:color="auto" w:fill="auto"/>
            <w:noWrap/>
            <w:vAlign w:val="center"/>
            <w:hideMark/>
          </w:tcPr>
          <w:p w:rsidR="00C829E6" w:rsidRPr="002741FD" w:rsidRDefault="00C829E6" w:rsidP="00FD4D1C">
            <w:pPr>
              <w:ind w:firstLine="0"/>
            </w:pPr>
            <w:r w:rsidRPr="002741FD">
              <w:t>2033</w:t>
            </w:r>
          </w:p>
        </w:tc>
        <w:tc>
          <w:tcPr>
            <w:tcW w:w="576" w:type="pct"/>
            <w:gridSpan w:val="2"/>
            <w:vAlign w:val="center"/>
          </w:tcPr>
          <w:p w:rsidR="00C829E6" w:rsidRPr="002741FD" w:rsidRDefault="00C829E6" w:rsidP="00FD4D1C">
            <w:pPr>
              <w:ind w:firstLine="0"/>
            </w:pPr>
            <w:r w:rsidRPr="002741FD">
              <w:t>2041</w:t>
            </w:r>
          </w:p>
        </w:tc>
      </w:tr>
      <w:tr w:rsidR="00C829E6" w:rsidRPr="002741FD" w:rsidTr="00477566">
        <w:trPr>
          <w:gridBefore w:val="1"/>
          <w:wBefore w:w="55" w:type="pct"/>
          <w:trHeight w:val="348"/>
        </w:trPr>
        <w:tc>
          <w:tcPr>
            <w:tcW w:w="1503" w:type="pct"/>
            <w:gridSpan w:val="2"/>
            <w:shd w:val="clear" w:color="auto" w:fill="auto"/>
            <w:noWrap/>
            <w:hideMark/>
          </w:tcPr>
          <w:p w:rsidR="00C829E6" w:rsidRPr="002741FD" w:rsidRDefault="00C829E6" w:rsidP="00C829E6">
            <w:r w:rsidRPr="002741FD">
              <w:t>Дубительское сельское поселение</w:t>
            </w:r>
          </w:p>
        </w:tc>
        <w:tc>
          <w:tcPr>
            <w:tcW w:w="787" w:type="pct"/>
            <w:shd w:val="clear" w:color="auto" w:fill="auto"/>
            <w:noWrap/>
            <w:vAlign w:val="center"/>
          </w:tcPr>
          <w:p w:rsidR="00C829E6" w:rsidRPr="002741FD" w:rsidRDefault="00C829E6" w:rsidP="00FD4D1C">
            <w:pPr>
              <w:ind w:firstLine="0"/>
            </w:pPr>
            <w:r w:rsidRPr="002741FD">
              <w:t>1071</w:t>
            </w:r>
          </w:p>
        </w:tc>
        <w:tc>
          <w:tcPr>
            <w:tcW w:w="502" w:type="pct"/>
            <w:shd w:val="clear" w:color="auto" w:fill="auto"/>
            <w:noWrap/>
            <w:vAlign w:val="center"/>
          </w:tcPr>
          <w:p w:rsidR="00C829E6" w:rsidRPr="002741FD" w:rsidRDefault="00C829E6" w:rsidP="00FD4D1C">
            <w:pPr>
              <w:ind w:firstLine="0"/>
            </w:pPr>
            <w:r w:rsidRPr="002741FD">
              <w:t>1079</w:t>
            </w:r>
          </w:p>
        </w:tc>
        <w:tc>
          <w:tcPr>
            <w:tcW w:w="501" w:type="pct"/>
            <w:vAlign w:val="center"/>
          </w:tcPr>
          <w:p w:rsidR="00C829E6" w:rsidRPr="002741FD" w:rsidRDefault="00C829E6" w:rsidP="00FD4D1C">
            <w:pPr>
              <w:ind w:firstLine="0"/>
            </w:pPr>
            <w:r w:rsidRPr="002741FD">
              <w:t>1084</w:t>
            </w:r>
          </w:p>
        </w:tc>
        <w:tc>
          <w:tcPr>
            <w:tcW w:w="574" w:type="pct"/>
            <w:vAlign w:val="center"/>
          </w:tcPr>
          <w:p w:rsidR="00C829E6" w:rsidRPr="002741FD" w:rsidRDefault="00C829E6" w:rsidP="00FD4D1C">
            <w:pPr>
              <w:ind w:firstLine="0"/>
            </w:pPr>
            <w:r w:rsidRPr="002741FD">
              <w:t>1095</w:t>
            </w:r>
          </w:p>
        </w:tc>
        <w:tc>
          <w:tcPr>
            <w:tcW w:w="501" w:type="pct"/>
            <w:shd w:val="clear" w:color="auto" w:fill="auto"/>
            <w:noWrap/>
            <w:vAlign w:val="center"/>
          </w:tcPr>
          <w:p w:rsidR="00C829E6" w:rsidRPr="002741FD" w:rsidRDefault="00C829E6" w:rsidP="00FD4D1C">
            <w:pPr>
              <w:ind w:firstLine="0"/>
            </w:pPr>
            <w:r w:rsidRPr="002741FD">
              <w:t>1135</w:t>
            </w:r>
          </w:p>
        </w:tc>
        <w:tc>
          <w:tcPr>
            <w:tcW w:w="576" w:type="pct"/>
            <w:gridSpan w:val="2"/>
            <w:vAlign w:val="center"/>
          </w:tcPr>
          <w:p w:rsidR="00C829E6" w:rsidRPr="002741FD" w:rsidRDefault="00C829E6" w:rsidP="00FD4D1C">
            <w:pPr>
              <w:ind w:firstLine="0"/>
            </w:pPr>
            <w:r w:rsidRPr="002741FD">
              <w:t>1199</w:t>
            </w:r>
          </w:p>
        </w:tc>
      </w:tr>
      <w:tr w:rsidR="00C829E6" w:rsidRPr="002741FD" w:rsidTr="00477566">
        <w:trPr>
          <w:gridBefore w:val="1"/>
          <w:wBefore w:w="55" w:type="pct"/>
          <w:trHeight w:val="81"/>
        </w:trPr>
        <w:tc>
          <w:tcPr>
            <w:tcW w:w="1503" w:type="pct"/>
            <w:gridSpan w:val="2"/>
            <w:tcBorders>
              <w:top w:val="single" w:sz="4" w:space="0" w:color="auto"/>
              <w:left w:val="nil"/>
              <w:bottom w:val="nil"/>
              <w:right w:val="nil"/>
            </w:tcBorders>
            <w:shd w:val="clear" w:color="auto" w:fill="auto"/>
            <w:noWrap/>
          </w:tcPr>
          <w:p w:rsidR="00C829E6" w:rsidRPr="002741FD" w:rsidRDefault="00C829E6" w:rsidP="00C829E6"/>
        </w:tc>
        <w:tc>
          <w:tcPr>
            <w:tcW w:w="787" w:type="pct"/>
            <w:tcBorders>
              <w:top w:val="single" w:sz="4" w:space="0" w:color="auto"/>
              <w:left w:val="nil"/>
              <w:bottom w:val="nil"/>
              <w:right w:val="nil"/>
            </w:tcBorders>
            <w:shd w:val="clear" w:color="auto" w:fill="auto"/>
            <w:noWrap/>
            <w:vAlign w:val="center"/>
          </w:tcPr>
          <w:p w:rsidR="00C829E6" w:rsidRPr="002741FD" w:rsidRDefault="00C829E6" w:rsidP="00C829E6"/>
        </w:tc>
        <w:tc>
          <w:tcPr>
            <w:tcW w:w="502" w:type="pct"/>
            <w:tcBorders>
              <w:top w:val="single" w:sz="4" w:space="0" w:color="auto"/>
              <w:left w:val="nil"/>
              <w:bottom w:val="nil"/>
              <w:right w:val="nil"/>
            </w:tcBorders>
            <w:shd w:val="clear" w:color="auto" w:fill="auto"/>
            <w:noWrap/>
            <w:vAlign w:val="center"/>
          </w:tcPr>
          <w:p w:rsidR="00C829E6" w:rsidRPr="002741FD" w:rsidRDefault="00C829E6" w:rsidP="00C829E6"/>
        </w:tc>
        <w:tc>
          <w:tcPr>
            <w:tcW w:w="501" w:type="pct"/>
            <w:tcBorders>
              <w:top w:val="single" w:sz="4" w:space="0" w:color="auto"/>
              <w:left w:val="nil"/>
              <w:bottom w:val="nil"/>
              <w:right w:val="nil"/>
            </w:tcBorders>
            <w:vAlign w:val="center"/>
          </w:tcPr>
          <w:p w:rsidR="00C829E6" w:rsidRPr="002741FD" w:rsidRDefault="00C829E6" w:rsidP="00C829E6"/>
        </w:tc>
        <w:tc>
          <w:tcPr>
            <w:tcW w:w="574" w:type="pct"/>
            <w:tcBorders>
              <w:top w:val="single" w:sz="4" w:space="0" w:color="auto"/>
              <w:left w:val="nil"/>
              <w:bottom w:val="nil"/>
              <w:right w:val="nil"/>
            </w:tcBorders>
            <w:vAlign w:val="center"/>
          </w:tcPr>
          <w:p w:rsidR="00C829E6" w:rsidRPr="002741FD" w:rsidRDefault="00C829E6" w:rsidP="00C829E6"/>
        </w:tc>
        <w:tc>
          <w:tcPr>
            <w:tcW w:w="501" w:type="pct"/>
            <w:tcBorders>
              <w:top w:val="single" w:sz="4" w:space="0" w:color="auto"/>
              <w:left w:val="nil"/>
              <w:bottom w:val="nil"/>
              <w:right w:val="nil"/>
            </w:tcBorders>
            <w:shd w:val="clear" w:color="auto" w:fill="auto"/>
            <w:noWrap/>
            <w:vAlign w:val="center"/>
          </w:tcPr>
          <w:p w:rsidR="00C829E6" w:rsidRPr="002741FD" w:rsidRDefault="00C829E6" w:rsidP="00C829E6"/>
        </w:tc>
        <w:tc>
          <w:tcPr>
            <w:tcW w:w="576" w:type="pct"/>
            <w:gridSpan w:val="2"/>
            <w:tcBorders>
              <w:top w:val="single" w:sz="4" w:space="0" w:color="auto"/>
              <w:left w:val="nil"/>
              <w:bottom w:val="nil"/>
              <w:right w:val="nil"/>
            </w:tcBorders>
            <w:vAlign w:val="center"/>
          </w:tcPr>
          <w:p w:rsidR="00C829E6" w:rsidRPr="002741FD" w:rsidRDefault="00C829E6" w:rsidP="00C829E6"/>
        </w:tc>
      </w:tr>
      <w:tr w:rsidR="00C829E6" w:rsidRPr="002741FD" w:rsidTr="004775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8" w:type="pct"/>
          <w:trHeight w:val="469"/>
        </w:trPr>
        <w:tc>
          <w:tcPr>
            <w:tcW w:w="574" w:type="pct"/>
            <w:gridSpan w:val="2"/>
            <w:vAlign w:val="center"/>
          </w:tcPr>
          <w:p w:rsidR="00C829E6" w:rsidRPr="002741FD" w:rsidRDefault="00C829E6" w:rsidP="00C829E6"/>
        </w:tc>
        <w:tc>
          <w:tcPr>
            <w:tcW w:w="4349" w:type="pct"/>
            <w:gridSpan w:val="7"/>
            <w:vMerge w:val="restart"/>
            <w:vAlign w:val="center"/>
          </w:tcPr>
          <w:p w:rsidR="00C829E6" w:rsidRPr="002741FD" w:rsidRDefault="00FD4D1C" w:rsidP="00FD4D1C">
            <w:bookmarkStart w:id="9" w:name="_Ref320865841"/>
            <w:r w:rsidRPr="00FD4D1C">
              <w:rPr>
                <w:b/>
              </w:rPr>
              <w:t xml:space="preserve">1.5 </w:t>
            </w:r>
            <w:r w:rsidR="00C829E6" w:rsidRPr="00FD4D1C">
              <w:rPr>
                <w:b/>
              </w:rPr>
              <w:t>ИСТОРИЯ</w:t>
            </w:r>
            <w:bookmarkEnd w:id="9"/>
            <w:r w:rsidR="00C829E6" w:rsidRPr="00FD4D1C">
              <w:rPr>
                <w:b/>
              </w:rPr>
              <w:t xml:space="preserve"> ДУБИТЕЛЬСКОГО </w:t>
            </w:r>
            <w:r w:rsidRPr="00FD4D1C">
              <w:rPr>
                <w:b/>
              </w:rPr>
              <w:t>СЕЛЬСКОГО ПОСЕЛЕНИЯ</w:t>
            </w:r>
          </w:p>
        </w:tc>
      </w:tr>
      <w:tr w:rsidR="00C829E6" w:rsidRPr="002741FD" w:rsidTr="004775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8" w:type="pct"/>
          <w:trHeight w:val="469"/>
        </w:trPr>
        <w:tc>
          <w:tcPr>
            <w:tcW w:w="574" w:type="pct"/>
            <w:gridSpan w:val="2"/>
            <w:vAlign w:val="center"/>
          </w:tcPr>
          <w:p w:rsidR="00C829E6" w:rsidRPr="002741FD" w:rsidRDefault="00C829E6" w:rsidP="00C829E6"/>
        </w:tc>
        <w:tc>
          <w:tcPr>
            <w:tcW w:w="4349" w:type="pct"/>
            <w:gridSpan w:val="7"/>
            <w:vMerge/>
            <w:vAlign w:val="center"/>
          </w:tcPr>
          <w:p w:rsidR="00C829E6" w:rsidRPr="002741FD" w:rsidRDefault="00C829E6" w:rsidP="00C829E6"/>
        </w:tc>
      </w:tr>
    </w:tbl>
    <w:p w:rsidR="00C829E6" w:rsidRPr="002741FD" w:rsidRDefault="00C829E6" w:rsidP="00C829E6">
      <w:r w:rsidRPr="002741FD">
        <w:t>Зубово-Полянский район расположен в западной части Республики Мордовия.</w:t>
      </w:r>
    </w:p>
    <w:p w:rsidR="00C829E6" w:rsidRPr="002741FD" w:rsidRDefault="00C829E6" w:rsidP="00C829E6">
      <w:r w:rsidRPr="002741FD">
        <w:t xml:space="preserve">Район граничит на западе с Рязанской областью, на юге с Пензенской областью, на севере с Торбеевским и Темниковским районами, на востоке с Теньгушевским районом Республики Мордовия. Общая численность населения составляет 47 тыс. человек. В районе проживают - мордва (50 %), русские, украинцы,  белорусы,  татары (44,6 %)  и представители ряда других национальностей (5,4 %) .  </w:t>
      </w:r>
    </w:p>
    <w:p w:rsidR="00C829E6" w:rsidRPr="002741FD" w:rsidRDefault="00C829E6" w:rsidP="00C829E6">
      <w:r w:rsidRPr="002741FD">
        <w:t xml:space="preserve">Зубово-Полянский район является самым большим по территории районом Республики Мордовия. Площадь района составляет 2,7 тыс. км2. </w:t>
      </w:r>
    </w:p>
    <w:p w:rsidR="00C829E6" w:rsidRPr="002741FD" w:rsidRDefault="00C829E6" w:rsidP="00C829E6">
      <w:r w:rsidRPr="002741FD">
        <w:t>Основу экономики Зубово-Полянского района составляет, производство продуктов питания и сельское хозяйство.</w:t>
      </w:r>
    </w:p>
    <w:p w:rsidR="00C829E6" w:rsidRPr="002741FD" w:rsidRDefault="00C829E6" w:rsidP="00C829E6">
      <w:r w:rsidRPr="002741FD">
        <w:t xml:space="preserve">Район занимает водораздельное пространство рек Мокши и ее притоки. </w:t>
      </w:r>
    </w:p>
    <w:p w:rsidR="00C829E6" w:rsidRPr="002741FD" w:rsidRDefault="00C829E6" w:rsidP="00C829E6">
      <w:r w:rsidRPr="002741FD">
        <w:t>По территории района проходит железнодорожная магистраль Саранск-Москва.</w:t>
      </w:r>
    </w:p>
    <w:p w:rsidR="00C829E6" w:rsidRPr="002741FD" w:rsidRDefault="00C829E6" w:rsidP="00C829E6">
      <w:r w:rsidRPr="002741FD">
        <w:t>Дубительское сельское поселение является муниципальным образованием и входит в состав Зубово-Полянского муниципального района Республики Мордовия.</w:t>
      </w:r>
    </w:p>
    <w:p w:rsidR="00C829E6" w:rsidRPr="002741FD" w:rsidRDefault="00C829E6" w:rsidP="00C829E6">
      <w:r w:rsidRPr="002741FD">
        <w:t>Территорию Дубительского сельского поселения составляют исторически сложившиеся земли входящих в состав Дубительского сельского поселения населённых пунктов, прилегающие к ним земли общего пользования, рекреационные земли, земли, необходимые для развития поселения, и другие земли в границах Дубительского сельского поселения, независимо от форм собственности и целевого назначения.</w:t>
      </w:r>
    </w:p>
    <w:p w:rsidR="00C829E6" w:rsidRPr="002741FD" w:rsidRDefault="00C829E6" w:rsidP="00C829E6">
      <w:r w:rsidRPr="002741FD">
        <w:t>В границах  Дубительского сельского поселения находятся следующие  населенные пункты: п.Дубитель</w:t>
      </w:r>
      <w:r w:rsidR="00D4585D">
        <w:t>, с.Авдалово, с.Журавкино. п.Круглый.</w:t>
      </w:r>
    </w:p>
    <w:p w:rsidR="00C829E6" w:rsidRPr="002741FD" w:rsidRDefault="00C829E6" w:rsidP="00C829E6">
      <w:r w:rsidRPr="002741FD">
        <w:t>Границы Дубительского сельского поселения установлены Законом Республики Мордовия от 07 февраля 2005 года № 12-З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городского поселения и муниципального района».</w:t>
      </w:r>
    </w:p>
    <w:p w:rsidR="00C829E6" w:rsidRPr="002741FD" w:rsidRDefault="00C829E6" w:rsidP="00C829E6">
      <w:r w:rsidRPr="002741FD">
        <w:t>Законом от 24 апреля 2019 года, в Дубительское сельское поселение (сельсовет) были включены все населённые пункты упразднённого Журавкинского сельского поселения (сельсовета).</w:t>
      </w:r>
    </w:p>
    <w:p w:rsidR="00C829E6" w:rsidRPr="002741FD" w:rsidRDefault="00C829E6" w:rsidP="00C829E6"/>
    <w:p w:rsidR="00C829E6" w:rsidRPr="00FD4D1C" w:rsidRDefault="00C829E6" w:rsidP="00C829E6">
      <w:pPr>
        <w:rPr>
          <w:b/>
        </w:rPr>
      </w:pPr>
      <w:r w:rsidRPr="00FD4D1C">
        <w:rPr>
          <w:b/>
        </w:rPr>
        <w:t>ГЛАВА 2. АДМИНИСТРАТИВНО-ТЕРРИТОРИАЛЬНОЕ УСТРОЙСТВО</w:t>
      </w:r>
    </w:p>
    <w:tbl>
      <w:tblPr>
        <w:tblW w:w="0" w:type="auto"/>
        <w:tblLook w:val="04A0"/>
      </w:tblPr>
      <w:tblGrid>
        <w:gridCol w:w="1145"/>
        <w:gridCol w:w="8710"/>
      </w:tblGrid>
      <w:tr w:rsidR="00C829E6" w:rsidRPr="00FD4D1C" w:rsidTr="00477566">
        <w:trPr>
          <w:trHeight w:val="684"/>
        </w:trPr>
        <w:tc>
          <w:tcPr>
            <w:tcW w:w="1145" w:type="dxa"/>
            <w:vAlign w:val="center"/>
          </w:tcPr>
          <w:p w:rsidR="00C829E6" w:rsidRPr="00FD4D1C" w:rsidRDefault="00C829E6" w:rsidP="00C829E6">
            <w:pPr>
              <w:rPr>
                <w:b/>
              </w:rPr>
            </w:pPr>
          </w:p>
        </w:tc>
        <w:tc>
          <w:tcPr>
            <w:tcW w:w="8710" w:type="dxa"/>
            <w:vAlign w:val="center"/>
          </w:tcPr>
          <w:p w:rsidR="00C829E6" w:rsidRPr="00FD4D1C" w:rsidRDefault="00FD4D1C" w:rsidP="00C829E6">
            <w:pPr>
              <w:rPr>
                <w:b/>
              </w:rPr>
            </w:pPr>
            <w:r>
              <w:rPr>
                <w:b/>
              </w:rPr>
              <w:t xml:space="preserve">2.1 </w:t>
            </w:r>
            <w:r w:rsidR="00C829E6" w:rsidRPr="00FD4D1C">
              <w:rPr>
                <w:b/>
              </w:rPr>
              <w:t>ВВЕДЕНИЕ</w:t>
            </w:r>
          </w:p>
        </w:tc>
      </w:tr>
    </w:tbl>
    <w:p w:rsidR="00C829E6" w:rsidRPr="002741FD" w:rsidRDefault="00C829E6" w:rsidP="00C829E6">
      <w:r w:rsidRPr="002741FD">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C829E6" w:rsidRPr="002741FD" w:rsidRDefault="00C829E6" w:rsidP="00C829E6">
      <w:r w:rsidRPr="002741FD">
        <w:t>При разработке генерального плана Дубительского сельского поселения административные границы принимались на основе следующих данных:</w:t>
      </w:r>
    </w:p>
    <w:p w:rsidR="00C829E6" w:rsidRPr="002741FD" w:rsidRDefault="00FD4D1C" w:rsidP="00C829E6">
      <w:r>
        <w:t>-</w:t>
      </w:r>
      <w:r w:rsidR="00C829E6" w:rsidRPr="002741FD">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C829E6" w:rsidRPr="002741FD" w:rsidRDefault="00FD4D1C" w:rsidP="00C829E6">
      <w:r>
        <w:t>-</w:t>
      </w:r>
      <w:r w:rsidR="00C829E6" w:rsidRPr="002741FD">
        <w:t>Устав Зубово-Полянского муниципального района  Республики Мордовия</w:t>
      </w:r>
    </w:p>
    <w:p w:rsidR="00C829E6" w:rsidRPr="002741FD" w:rsidRDefault="00FD4D1C" w:rsidP="00C829E6">
      <w:r>
        <w:t>-</w:t>
      </w:r>
      <w:r w:rsidR="00C829E6" w:rsidRPr="002741FD">
        <w:t>Устав Дубительского сельского поселения</w:t>
      </w:r>
    </w:p>
    <w:p w:rsidR="005230DC" w:rsidRPr="002741FD" w:rsidRDefault="00C829E6" w:rsidP="00C829E6">
      <w:r w:rsidRPr="002741FD">
        <w:t>Более подробно о документах, на основании которых принимались административные границы для выполнения проекта генерального плана Дубительского сельского поселения  в следующем пункте.</w:t>
      </w:r>
    </w:p>
    <w:p w:rsidR="005230DC" w:rsidRPr="002741FD" w:rsidRDefault="005230DC" w:rsidP="00C829E6"/>
    <w:tbl>
      <w:tblPr>
        <w:tblW w:w="0" w:type="auto"/>
        <w:tblLook w:val="04A0"/>
      </w:tblPr>
      <w:tblGrid>
        <w:gridCol w:w="1133"/>
        <w:gridCol w:w="8555"/>
        <w:gridCol w:w="167"/>
      </w:tblGrid>
      <w:tr w:rsidR="00C829E6" w:rsidRPr="002741FD" w:rsidTr="00477566">
        <w:trPr>
          <w:gridAfter w:val="1"/>
          <w:wAfter w:w="167" w:type="dxa"/>
          <w:trHeight w:val="140"/>
        </w:trPr>
        <w:tc>
          <w:tcPr>
            <w:tcW w:w="1133" w:type="dxa"/>
            <w:vAlign w:val="center"/>
          </w:tcPr>
          <w:p w:rsidR="00C829E6" w:rsidRPr="002741FD" w:rsidRDefault="00C829E6" w:rsidP="005230DC">
            <w:pPr>
              <w:ind w:firstLine="0"/>
            </w:pPr>
          </w:p>
        </w:tc>
        <w:tc>
          <w:tcPr>
            <w:tcW w:w="8555" w:type="dxa"/>
            <w:vMerge w:val="restart"/>
            <w:vAlign w:val="center"/>
          </w:tcPr>
          <w:p w:rsidR="00FD4D1C" w:rsidRPr="00FD4D1C" w:rsidRDefault="00FD4D1C" w:rsidP="00FD4D1C">
            <w:pPr>
              <w:rPr>
                <w:b/>
              </w:rPr>
            </w:pPr>
            <w:bookmarkStart w:id="10" w:name="_Ref320867577"/>
            <w:r w:rsidRPr="00FD4D1C">
              <w:rPr>
                <w:b/>
              </w:rPr>
              <w:t xml:space="preserve">2.2 </w:t>
            </w:r>
            <w:r w:rsidR="00C829E6" w:rsidRPr="00FD4D1C">
              <w:rPr>
                <w:b/>
              </w:rPr>
              <w:t xml:space="preserve">НОРМАТИВНО-ПРАВОВЫЕ ДОКУМЕНТЫ </w:t>
            </w:r>
            <w:r w:rsidRPr="00FD4D1C">
              <w:rPr>
                <w:b/>
              </w:rPr>
              <w:t>О ГРАНИЦАХ МУНИЦИПАЛЬНОГО ОБРАЗОВАНИЯ</w:t>
            </w:r>
          </w:p>
          <w:bookmarkEnd w:id="10"/>
          <w:p w:rsidR="00C829E6" w:rsidRDefault="00C829E6" w:rsidP="00C829E6"/>
          <w:p w:rsidR="00477566" w:rsidRPr="002741FD" w:rsidRDefault="00477566" w:rsidP="00C829E6"/>
        </w:tc>
      </w:tr>
      <w:tr w:rsidR="00C829E6" w:rsidRPr="002741FD" w:rsidTr="002741FD">
        <w:trPr>
          <w:gridAfter w:val="1"/>
          <w:wAfter w:w="167" w:type="dxa"/>
          <w:trHeight w:val="619"/>
        </w:trPr>
        <w:tc>
          <w:tcPr>
            <w:tcW w:w="1133" w:type="dxa"/>
            <w:vAlign w:val="center"/>
          </w:tcPr>
          <w:p w:rsidR="00C829E6" w:rsidRPr="002741FD" w:rsidRDefault="00C829E6" w:rsidP="00C829E6"/>
        </w:tc>
        <w:tc>
          <w:tcPr>
            <w:tcW w:w="8555" w:type="dxa"/>
            <w:vMerge/>
            <w:vAlign w:val="center"/>
          </w:tcPr>
          <w:p w:rsidR="00C829E6" w:rsidRPr="002741FD" w:rsidRDefault="00C829E6" w:rsidP="00C829E6"/>
        </w:tc>
      </w:tr>
      <w:tr w:rsidR="00C829E6" w:rsidRPr="002741FD" w:rsidTr="00FD4D1C">
        <w:tc>
          <w:tcPr>
            <w:tcW w:w="9855" w:type="dxa"/>
            <w:gridSpan w:val="3"/>
          </w:tcPr>
          <w:p w:rsidR="00C829E6" w:rsidRPr="002741FD" w:rsidRDefault="00C829E6" w:rsidP="00FD4D1C">
            <w:pPr>
              <w:jc w:val="right"/>
            </w:pPr>
            <w:r w:rsidRPr="002741FD">
              <w:t xml:space="preserve">Приложение 7 </w:t>
            </w:r>
          </w:p>
          <w:p w:rsidR="00C829E6" w:rsidRPr="002741FD" w:rsidRDefault="00C829E6" w:rsidP="00FD4D1C">
            <w:pPr>
              <w:jc w:val="right"/>
            </w:pPr>
            <w:r w:rsidRPr="002741FD">
              <w:t>К Закону Республики Мордовия</w:t>
            </w:r>
          </w:p>
          <w:p w:rsidR="00C829E6" w:rsidRPr="002741FD" w:rsidRDefault="00C829E6" w:rsidP="00FD4D1C">
            <w:pPr>
              <w:jc w:val="right"/>
            </w:pPr>
            <w:r w:rsidRPr="002741FD">
              <w:t xml:space="preserve">от 07.02.2005 г. № 12-З </w:t>
            </w:r>
          </w:p>
          <w:p w:rsidR="00C829E6" w:rsidRPr="002741FD" w:rsidRDefault="00C829E6" w:rsidP="00FD4D1C">
            <w:pPr>
              <w:jc w:val="right"/>
            </w:pPr>
          </w:p>
          <w:p w:rsidR="00C829E6" w:rsidRPr="002741FD" w:rsidRDefault="00C829E6" w:rsidP="00C829E6"/>
          <w:p w:rsidR="00C829E6" w:rsidRPr="002741FD" w:rsidRDefault="00C829E6" w:rsidP="00FD4D1C">
            <w:pPr>
              <w:jc w:val="center"/>
            </w:pPr>
            <w:r w:rsidRPr="002741FD">
              <w:t>КАРТОГРАФИЧЕСКОЕ ОПИСАНИЕ ГРАНИЦ</w:t>
            </w:r>
          </w:p>
          <w:p w:rsidR="00C829E6" w:rsidRDefault="00C829E6" w:rsidP="00FD4D1C">
            <w:pPr>
              <w:jc w:val="center"/>
            </w:pPr>
            <w:r w:rsidRPr="002741FD">
              <w:t>ДУБИТЕЛЬСКОГО СЕЛЬСКОГО ПОСЕЛЕНИЯ ЗУБОВО-ПОЛЯНСКОГО МУНИЦИПАЛЬНОГО РАЙОНА РЕСПУБЛИКИ МОРДОВИЯ</w:t>
            </w:r>
          </w:p>
          <w:p w:rsidR="00FD4D1C" w:rsidRPr="002741FD" w:rsidRDefault="00FD4D1C" w:rsidP="00FD4D1C">
            <w:pPr>
              <w:jc w:val="center"/>
            </w:pPr>
          </w:p>
          <w:p w:rsidR="00C829E6" w:rsidRPr="002741FD" w:rsidRDefault="00C829E6" w:rsidP="00C829E6">
            <w:r w:rsidRPr="002741FD">
              <w:t>(в ред. Законов Республики Мордовия от 24.04.2019 N 25-З, от 16.03.2021 N 10-З)</w:t>
            </w:r>
          </w:p>
          <w:p w:rsidR="00C829E6" w:rsidRDefault="00C829E6" w:rsidP="00C829E6">
            <w:r w:rsidRPr="002741FD">
              <w:t>Картографическое описание границы Дубительского сельского поселения произведено от правого верхнего угла схематической карты и идет по ходу часовой стрелки с учетом прилегающих территорий смежных муниципальных образований Уметского и Зубово-Полянского городских поселений, а также Рязанской области.</w:t>
            </w:r>
          </w:p>
          <w:p w:rsidR="00FD4D1C" w:rsidRPr="002741FD" w:rsidRDefault="00FD4D1C" w:rsidP="00C829E6"/>
          <w:p w:rsidR="00C829E6" w:rsidRDefault="00C829E6" w:rsidP="00C829E6">
            <w:r w:rsidRPr="002741FD">
              <w:t xml:space="preserve">От т. А граница идет по смежеству с Уметским городским поселением по границе Теплостанского лесничества: 2,6 км на юго-восток, пересекая Куйбышевскую железную дорогу, 0,2 км на юго-восток, 0,9 км на запад, 0,9 км на юго-запад, 0,2 на юго-восток, 4,2 км на юго-запад до т. Б. </w:t>
            </w:r>
          </w:p>
          <w:p w:rsidR="00FD4D1C" w:rsidRPr="002741FD" w:rsidRDefault="00FD4D1C" w:rsidP="00C829E6"/>
          <w:p w:rsidR="00C829E6" w:rsidRDefault="00C829E6" w:rsidP="00C829E6">
            <w:r w:rsidRPr="002741FD">
              <w:t>От т. Б граница идет по смежеству с Зубово-Полянским городским поселением. Граница идет 0,6 км на северо-запад до реки Вад. Затем - по границе Комсомольского лесничества: 2,6 км на северо-запад, 0,6 км на юго-запад, 2,2 км на северо-запад, 1,1 км на северо-восток до т. В.</w:t>
            </w:r>
          </w:p>
          <w:p w:rsidR="00FD4D1C" w:rsidRPr="002741FD" w:rsidRDefault="00FD4D1C" w:rsidP="00C829E6"/>
          <w:p w:rsidR="00C829E6" w:rsidRDefault="00C829E6" w:rsidP="00C829E6">
            <w:r w:rsidRPr="002741FD">
              <w:t>От т. В граница идет по смежеству с Рязанской областью. Граница идет 4,4 км на северо-запад по пашне, пересекая небольшой лес и ручей Лазем. Затем извилистой линией идет на юго-запад 1,3 км по реке Журавка (против течения). Далее граница ломаной линией идет вдоль левой стороны лесополосы: 0,3 км на северо-запад, 0,7 км на северо-запад, 0,4 км на север, 0,7 км на северо-запад, 0,7 км на северо-восток. Затем граница идет плавной линией, меняя направление с северо-восточного на северо-западное, 0,9 км по безымянному ручью (по течению). Далее - 0,12 км на северо-восток по лугу до реки Вадакш. Граница идет извилистой линией 0,4 км на северо-восток по течению реки Вадакш, а затем идет изогнутой линией по пастбищу и левой стороне лесополосы на юго-восток 1,3 км. Далее граница идет по пашне, пресекая лесополосу: 1,2 км на северо-восток, 0,6 км на северо-запад. Затем идет на северо-восток вдоль пашни 1,0 км до реки Вадакш. Граница изогнутой линией идет 0,2 км на северо-восток по течению реки Вадакш близ поселка Дубитель. Затем 0,4 км на северо-запад по лугу, затем плавной линией по границе поселка Дубитель 1,2 км на северо-восток и 0,4 км на юго-восток. Далее граница идет 0,3 км на юго-восток по границе поселка Дубитель, 0,9 км на юго-восток по пастбищу до реки Вад, 0,4 км по реке Вад (против течения) на юго-запад. Затем граница идет ломаной линией 2,0 км в юго-восточном направлении по пастбищам, вдоль Куйбышевской железной дороги. Граница идет в юго-восточном направлении 1,7 км по границе Теплостанского лесничества до т. А.</w:t>
            </w:r>
          </w:p>
          <w:p w:rsidR="00FD4D1C" w:rsidRPr="002741FD" w:rsidRDefault="00FD4D1C" w:rsidP="00C829E6"/>
          <w:p w:rsidR="00C829E6" w:rsidRPr="002741FD" w:rsidRDefault="00C829E6" w:rsidP="00C829E6">
            <w:r w:rsidRPr="002741FD">
              <w:t>В границах Дубительского сельского поселения расположен анклав Рязанской области. Его описание произведено от левого верхнего угла по ходу часовой стрелки.</w:t>
            </w:r>
          </w:p>
          <w:p w:rsidR="00C829E6" w:rsidRPr="002741FD" w:rsidRDefault="00C829E6" w:rsidP="00C829E6">
            <w:r w:rsidRPr="002741FD">
              <w:t>От т. 1 граница идет 0,8 км на юго-восток по луговой растительности до т. 2.</w:t>
            </w:r>
          </w:p>
          <w:p w:rsidR="00C829E6" w:rsidRPr="002741FD" w:rsidRDefault="00C829E6" w:rsidP="00C829E6">
            <w:r w:rsidRPr="002741FD">
              <w:t>От т. 2 граница идет 0,2 км на юго-запад по луговой растительности до т. 3.</w:t>
            </w:r>
          </w:p>
          <w:p w:rsidR="00C829E6" w:rsidRPr="002741FD" w:rsidRDefault="00C829E6" w:rsidP="00C829E6">
            <w:r w:rsidRPr="002741FD">
              <w:t>От т. 3 граница идет 0,8 км на юго-восток по луговой растительности до т. 4.</w:t>
            </w:r>
          </w:p>
          <w:p w:rsidR="00C829E6" w:rsidRPr="002741FD" w:rsidRDefault="00C829E6" w:rsidP="00C829E6">
            <w:r w:rsidRPr="002741FD">
              <w:t>От т. 4 граница идет 0,8 км на юго-запад по заболоченному лесу до т. 5.</w:t>
            </w:r>
          </w:p>
          <w:p w:rsidR="00C829E6" w:rsidRPr="002741FD" w:rsidRDefault="00C829E6" w:rsidP="00C829E6">
            <w:r w:rsidRPr="002741FD">
              <w:t xml:space="preserve"> От т. 5 граница идет 0,6 км на юго-восток по заболоченному лесу до т. 6.</w:t>
            </w:r>
          </w:p>
          <w:p w:rsidR="00C829E6" w:rsidRPr="002741FD" w:rsidRDefault="00C829E6" w:rsidP="00C829E6">
            <w:r w:rsidRPr="002741FD">
              <w:t>От т. 6 граница идет 0,4 км на северо-запад по луговой растительности до т. 7.</w:t>
            </w:r>
          </w:p>
          <w:p w:rsidR="00C829E6" w:rsidRPr="002741FD" w:rsidRDefault="00C829E6" w:rsidP="00C829E6">
            <w:r w:rsidRPr="002741FD">
              <w:t xml:space="preserve">От т. 7 граница идет 1,1 км на северо-запад по луговой растительности, пересекая реку Вад, до т. 8. </w:t>
            </w:r>
          </w:p>
          <w:p w:rsidR="00C829E6" w:rsidRPr="002741FD" w:rsidRDefault="00C829E6" w:rsidP="00C829E6">
            <w:r w:rsidRPr="002741FD">
              <w:t>От т. 8 граница идет 1,4 км на север по луговой растительности, пересекая реку Вад, до т. 1.</w:t>
            </w:r>
          </w:p>
        </w:tc>
      </w:tr>
    </w:tbl>
    <w:p w:rsidR="005230DC" w:rsidRPr="002741FD" w:rsidRDefault="005230DC" w:rsidP="00C829E6"/>
    <w:p w:rsidR="00C829E6" w:rsidRPr="00DA7BC4" w:rsidRDefault="00C829E6" w:rsidP="00C829E6">
      <w:pPr>
        <w:rPr>
          <w:b/>
        </w:rPr>
      </w:pPr>
      <w:r w:rsidRPr="00DA7BC4">
        <w:rPr>
          <w:b/>
        </w:rPr>
        <w:t>ГЛАВА 3. ОХРАНА ОКРУЖАЮЩЕЙ СРЕДЫ.</w:t>
      </w:r>
    </w:p>
    <w:p w:rsidR="00C829E6" w:rsidRPr="00DA7BC4" w:rsidRDefault="00C829E6" w:rsidP="00C829E6">
      <w:pPr>
        <w:rPr>
          <w:b/>
        </w:rPr>
      </w:pPr>
      <w:r w:rsidRPr="00DA7BC4">
        <w:rPr>
          <w:b/>
        </w:rPr>
        <w:t>ОГРАНИЧЕНИЯ ИСПОЛЬЗОВАНИЯ ТЕРРИТОРИИ</w:t>
      </w:r>
    </w:p>
    <w:p w:rsidR="00C829E6" w:rsidRPr="002741FD" w:rsidRDefault="00C829E6" w:rsidP="00C829E6"/>
    <w:tbl>
      <w:tblPr>
        <w:tblW w:w="0" w:type="auto"/>
        <w:tblLook w:val="04A0"/>
      </w:tblPr>
      <w:tblGrid>
        <w:gridCol w:w="1147"/>
        <w:gridCol w:w="8708"/>
      </w:tblGrid>
      <w:tr w:rsidR="00C829E6" w:rsidRPr="002741FD" w:rsidTr="002741FD">
        <w:tc>
          <w:tcPr>
            <w:tcW w:w="1151" w:type="dxa"/>
            <w:vAlign w:val="center"/>
          </w:tcPr>
          <w:p w:rsidR="00C829E6" w:rsidRPr="00DA7BC4" w:rsidRDefault="00C829E6" w:rsidP="005230DC">
            <w:pPr>
              <w:ind w:firstLine="0"/>
              <w:rPr>
                <w:b/>
              </w:rPr>
            </w:pPr>
            <w:r w:rsidRPr="00DA7BC4">
              <w:rPr>
                <w:b/>
              </w:rPr>
              <w:t>3.1</w:t>
            </w:r>
          </w:p>
        </w:tc>
        <w:tc>
          <w:tcPr>
            <w:tcW w:w="8753" w:type="dxa"/>
            <w:vAlign w:val="center"/>
          </w:tcPr>
          <w:p w:rsidR="00C829E6" w:rsidRPr="00DA7BC4" w:rsidRDefault="00C829E6" w:rsidP="00C829E6">
            <w:pPr>
              <w:rPr>
                <w:b/>
              </w:rPr>
            </w:pPr>
            <w:r w:rsidRPr="00DA7BC4">
              <w:rPr>
                <w:b/>
              </w:rPr>
              <w:t>ВВЕДЕНИЕ</w:t>
            </w:r>
          </w:p>
        </w:tc>
      </w:tr>
    </w:tbl>
    <w:p w:rsidR="00C829E6" w:rsidRPr="002741FD" w:rsidRDefault="00C829E6" w:rsidP="00C829E6"/>
    <w:p w:rsidR="00C829E6" w:rsidRPr="002741FD" w:rsidRDefault="00C829E6" w:rsidP="00C829E6">
      <w:r w:rsidRPr="002741FD">
        <w:t>В основу разработки раздела заложены основные принципы Федерального Закона «Об охране окружающей среды»:</w:t>
      </w:r>
    </w:p>
    <w:p w:rsidR="00C829E6" w:rsidRPr="002741FD" w:rsidRDefault="00DA7BC4" w:rsidP="00C829E6">
      <w:r>
        <w:t>-</w:t>
      </w:r>
      <w:r w:rsidR="00C829E6" w:rsidRPr="002741FD">
        <w:t>соблюдение права человека на благоприятную среду обитания;</w:t>
      </w:r>
    </w:p>
    <w:p w:rsidR="00C829E6" w:rsidRPr="002741FD" w:rsidRDefault="00DA7BC4" w:rsidP="00C829E6">
      <w:r>
        <w:t>-</w:t>
      </w:r>
      <w:r w:rsidR="00C829E6" w:rsidRPr="002741FD">
        <w:t>обеспечение благоприятных условий жизнедеятельности человека;</w:t>
      </w:r>
    </w:p>
    <w:p w:rsidR="00C829E6" w:rsidRPr="002741FD" w:rsidRDefault="00DA7BC4" w:rsidP="00C829E6">
      <w:r>
        <w:t>-</w:t>
      </w:r>
      <w:r w:rsidR="00C829E6" w:rsidRPr="002741FD">
        <w:t>научно обоснованное сочетание экологических, экономических интересов человека, общества и государства и т.д.</w:t>
      </w:r>
    </w:p>
    <w:p w:rsidR="00C829E6" w:rsidRPr="002741FD" w:rsidRDefault="00C829E6" w:rsidP="00C829E6">
      <w:r w:rsidRPr="002741FD">
        <w:t>Раздел выполнен в соответствии с требованиями нормативных документов:</w:t>
      </w:r>
    </w:p>
    <w:p w:rsidR="00C829E6" w:rsidRPr="002741FD" w:rsidRDefault="00C829E6" w:rsidP="00C829E6">
      <w:r w:rsidRPr="002741FD">
        <w:t>—СанПиН 2.2.1/2.1.1.1200-03 «Санитарно-защитные зоны и санитарная классификация предприятий, сооружений и иных объектов»;</w:t>
      </w:r>
    </w:p>
    <w:p w:rsidR="00C829E6" w:rsidRPr="002741FD" w:rsidRDefault="00C829E6" w:rsidP="00C829E6">
      <w:r w:rsidRPr="002741FD">
        <w:t>—СанПиН 2.1.6.1032-01 «Гигиенические требования к обеспечению качества атмосферного воздуха населенных мест»;</w:t>
      </w:r>
    </w:p>
    <w:p w:rsidR="00C829E6" w:rsidRPr="002741FD" w:rsidRDefault="00C829E6" w:rsidP="00C829E6">
      <w:r w:rsidRPr="002741FD">
        <w:t>—СанПиН 2.1.4.1110-02 «Зоны санитарной охраны источников водоснабжения и водопроводов питьевого назначения»;</w:t>
      </w:r>
    </w:p>
    <w:p w:rsidR="00C829E6" w:rsidRPr="002741FD" w:rsidRDefault="00C829E6" w:rsidP="00C829E6">
      <w:r w:rsidRPr="002741FD">
        <w:t>—СанПиН 2.1.4.1074-01 «Питьевая вода. Гигиенические требования к качеству воды централизованных систем питьевого водоснабжения. Контроль качества»;</w:t>
      </w:r>
    </w:p>
    <w:p w:rsidR="00C829E6" w:rsidRPr="002741FD" w:rsidRDefault="00C829E6" w:rsidP="00C829E6">
      <w:r w:rsidRPr="002741FD">
        <w:t>—СанПиН 2.1.4.1175-02 «Гигиенические требования к качеству воды нецентрализованного водоснабжения. Санитарная охрана источников»;</w:t>
      </w:r>
    </w:p>
    <w:p w:rsidR="00C829E6" w:rsidRPr="002741FD" w:rsidRDefault="00C829E6" w:rsidP="00C829E6">
      <w:r w:rsidRPr="002741FD">
        <w:t>—СанПиН 2.1.5.980-00 «Гигиенические требования к охране поверхностных вод»;</w:t>
      </w:r>
    </w:p>
    <w:p w:rsidR="00C829E6" w:rsidRPr="002741FD" w:rsidRDefault="00C829E6" w:rsidP="00C829E6">
      <w:r w:rsidRPr="002741FD">
        <w:t>—СанПиН 2.1.7.1287-03 «Санитарно-эпидемиологические требования к качеству почвы»;</w:t>
      </w:r>
    </w:p>
    <w:p w:rsidR="00C829E6" w:rsidRPr="002741FD" w:rsidRDefault="00C829E6" w:rsidP="00C829E6">
      <w:r w:rsidRPr="002741FD">
        <w:t>—СанПиН 2.1.1279-03 «Гигиенические требования к размещению, устройству и содержанию кладбищ, зданий и сооружений похоронного назначения»;</w:t>
      </w:r>
    </w:p>
    <w:p w:rsidR="00C829E6" w:rsidRPr="002741FD" w:rsidRDefault="00C829E6" w:rsidP="00C829E6">
      <w:r w:rsidRPr="002741FD">
        <w:t>—СанПиН 42-128-4690-88 «Санитарные правила содержания территорий населенных мест»;</w:t>
      </w:r>
    </w:p>
    <w:p w:rsidR="00C829E6" w:rsidRPr="002741FD" w:rsidRDefault="00C829E6" w:rsidP="00C829E6">
      <w:r w:rsidRPr="002741FD">
        <w:t>—СП 2.1.5.1059-01 «Гигиенические требования к охране подземных вод от загрязнения»;</w:t>
      </w:r>
    </w:p>
    <w:p w:rsidR="00C829E6" w:rsidRPr="002741FD" w:rsidRDefault="00C829E6" w:rsidP="00C829E6">
      <w:r w:rsidRPr="002741FD">
        <w:t>—СН 2.2.4/2.1.8.562-96 «Шум на рабочих местах, в помещениях, общественных зданий и на территории жилой застройки»;</w:t>
      </w:r>
    </w:p>
    <w:p w:rsidR="00C829E6" w:rsidRPr="002741FD" w:rsidRDefault="00C829E6" w:rsidP="00C829E6">
      <w:r w:rsidRPr="002741FD">
        <w:t>—СП 2.1.7.1038-01 «Гигиенические требования к устройству и содержанию полигонов для твердых бытовых отходов»;</w:t>
      </w:r>
    </w:p>
    <w:p w:rsidR="00C829E6" w:rsidRPr="002741FD" w:rsidRDefault="00C829E6" w:rsidP="00C829E6">
      <w:r w:rsidRPr="002741FD">
        <w:t>—Водный кодекс РФ. Ст. 65. «Водоохранные зоны и прибрежные защитные полосы»;</w:t>
      </w:r>
    </w:p>
    <w:p w:rsidR="00C829E6" w:rsidRPr="002741FD" w:rsidRDefault="00C829E6" w:rsidP="00C829E6">
      <w:r w:rsidRPr="002741FD">
        <w:t>—СНиП 23-03-2003 «Защита от шума»;</w:t>
      </w:r>
    </w:p>
    <w:p w:rsidR="00C829E6" w:rsidRPr="002741FD" w:rsidRDefault="00C829E6" w:rsidP="00C829E6">
      <w:r w:rsidRPr="002741FD">
        <w:t>—СП 42.13330.2011 «Градостроительство. Планировка и застройка городских и сельских поселений»;</w:t>
      </w:r>
    </w:p>
    <w:p w:rsidR="00C829E6" w:rsidRPr="002741FD" w:rsidRDefault="00C829E6" w:rsidP="00C829E6">
      <w:r w:rsidRPr="002741FD">
        <w:t>—СНиП 2.05.06-85 «Магистральные трубопроводы»;</w:t>
      </w:r>
    </w:p>
    <w:p w:rsidR="00C829E6" w:rsidRPr="002741FD" w:rsidRDefault="00C829E6" w:rsidP="00C829E6">
      <w:r w:rsidRPr="002741FD">
        <w:t>—СНиП 2.04.02-84 «Водоснабжение. Наружные сети и сооружения».</w:t>
      </w:r>
    </w:p>
    <w:p w:rsidR="00C829E6" w:rsidRPr="002741FD" w:rsidRDefault="00C829E6" w:rsidP="00C829E6"/>
    <w:tbl>
      <w:tblPr>
        <w:tblW w:w="0" w:type="auto"/>
        <w:tblLook w:val="04A0"/>
      </w:tblPr>
      <w:tblGrid>
        <w:gridCol w:w="1141"/>
        <w:gridCol w:w="8640"/>
      </w:tblGrid>
      <w:tr w:rsidR="00C829E6" w:rsidRPr="002741FD" w:rsidTr="002741FD">
        <w:trPr>
          <w:trHeight w:val="469"/>
        </w:trPr>
        <w:tc>
          <w:tcPr>
            <w:tcW w:w="1141" w:type="dxa"/>
            <w:vAlign w:val="center"/>
          </w:tcPr>
          <w:p w:rsidR="00C829E6" w:rsidRPr="002741FD" w:rsidRDefault="00C829E6" w:rsidP="005230DC">
            <w:pPr>
              <w:ind w:firstLine="0"/>
            </w:pPr>
          </w:p>
        </w:tc>
        <w:tc>
          <w:tcPr>
            <w:tcW w:w="8640" w:type="dxa"/>
            <w:vMerge w:val="restart"/>
            <w:vAlign w:val="center"/>
          </w:tcPr>
          <w:p w:rsidR="00C829E6" w:rsidRPr="00DA7BC4" w:rsidRDefault="00DA7BC4" w:rsidP="00C829E6">
            <w:pPr>
              <w:rPr>
                <w:b/>
              </w:rPr>
            </w:pPr>
            <w:r>
              <w:rPr>
                <w:b/>
              </w:rPr>
              <w:t xml:space="preserve">3.2 </w:t>
            </w:r>
            <w:r w:rsidR="00C829E6" w:rsidRPr="00DA7BC4">
              <w:rPr>
                <w:b/>
              </w:rPr>
              <w:t xml:space="preserve">ОБЩИЙ АНАЛИЗ ЭКОЛОГИЧЕСКОГО </w:t>
            </w:r>
          </w:p>
          <w:p w:rsidR="00C829E6" w:rsidRPr="002741FD" w:rsidRDefault="00C829E6" w:rsidP="00C829E6">
            <w:r w:rsidRPr="00DA7BC4">
              <w:rPr>
                <w:b/>
              </w:rPr>
              <w:t>СОСТОЯНИЯ И ОСОБЕННОСТЕЙ ТЕРРИТОРИИ</w:t>
            </w:r>
          </w:p>
        </w:tc>
      </w:tr>
      <w:tr w:rsidR="00C829E6" w:rsidRPr="002741FD" w:rsidTr="002741FD">
        <w:trPr>
          <w:trHeight w:val="469"/>
        </w:trPr>
        <w:tc>
          <w:tcPr>
            <w:tcW w:w="1141" w:type="dxa"/>
            <w:vAlign w:val="center"/>
          </w:tcPr>
          <w:p w:rsidR="00C829E6" w:rsidRPr="002741FD" w:rsidRDefault="00C829E6" w:rsidP="00C829E6"/>
        </w:tc>
        <w:tc>
          <w:tcPr>
            <w:tcW w:w="8640" w:type="dxa"/>
            <w:vMerge/>
            <w:vAlign w:val="center"/>
          </w:tcPr>
          <w:p w:rsidR="00C829E6" w:rsidRPr="002741FD" w:rsidRDefault="00C829E6" w:rsidP="00C829E6"/>
        </w:tc>
      </w:tr>
    </w:tbl>
    <w:p w:rsidR="00C829E6" w:rsidRPr="002741FD" w:rsidRDefault="00C829E6" w:rsidP="00C829E6">
      <w:r w:rsidRPr="002741FD">
        <w:t>Территория Дубительского сельского поселения расположена в центральной части Зубово-Полянского района Республики Мордовия. Климат умеренно-континентальный со сравнительно жарким летом и холодной зимой.</w:t>
      </w:r>
    </w:p>
    <w:p w:rsidR="00C829E6" w:rsidRPr="002741FD" w:rsidRDefault="00C829E6" w:rsidP="00C829E6">
      <w:r w:rsidRPr="002741FD">
        <w:t>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C829E6" w:rsidRPr="002741FD" w:rsidRDefault="00C829E6" w:rsidP="00C829E6">
      <w:r w:rsidRPr="002741FD">
        <w:t>Основными источниками загрязнения территории Дубительского сельского поселения являются свалки, котельные, скотомогильники, кладбища.</w:t>
      </w:r>
    </w:p>
    <w:p w:rsidR="00C829E6" w:rsidRPr="002741FD" w:rsidRDefault="00C829E6" w:rsidP="00C829E6"/>
    <w:tbl>
      <w:tblPr>
        <w:tblW w:w="0" w:type="auto"/>
        <w:tblLook w:val="04A0"/>
      </w:tblPr>
      <w:tblGrid>
        <w:gridCol w:w="1147"/>
        <w:gridCol w:w="8708"/>
      </w:tblGrid>
      <w:tr w:rsidR="00C829E6" w:rsidRPr="002741FD" w:rsidTr="002741FD">
        <w:tc>
          <w:tcPr>
            <w:tcW w:w="1151" w:type="dxa"/>
            <w:vAlign w:val="center"/>
          </w:tcPr>
          <w:p w:rsidR="00C829E6" w:rsidRPr="00DA7BC4" w:rsidRDefault="00C829E6" w:rsidP="005230DC">
            <w:pPr>
              <w:ind w:firstLine="0"/>
              <w:rPr>
                <w:b/>
              </w:rPr>
            </w:pPr>
            <w:r w:rsidRPr="00DA7BC4">
              <w:rPr>
                <w:b/>
              </w:rPr>
              <w:t>3.3</w:t>
            </w:r>
          </w:p>
        </w:tc>
        <w:tc>
          <w:tcPr>
            <w:tcW w:w="8753" w:type="dxa"/>
            <w:vAlign w:val="center"/>
          </w:tcPr>
          <w:p w:rsidR="00C829E6" w:rsidRPr="00DA7BC4" w:rsidRDefault="00C829E6" w:rsidP="00C829E6">
            <w:pPr>
              <w:rPr>
                <w:b/>
              </w:rPr>
            </w:pPr>
            <w:r w:rsidRPr="00DA7BC4">
              <w:rPr>
                <w:b/>
              </w:rPr>
              <w:t xml:space="preserve">КЛИМАТИЧЕСКИЕ </w:t>
            </w:r>
            <w:r w:rsidR="00DA7BC4" w:rsidRPr="00DA7BC4">
              <w:rPr>
                <w:b/>
              </w:rPr>
              <w:t>ПОКАЗАТЕЛИ</w:t>
            </w:r>
          </w:p>
        </w:tc>
      </w:tr>
      <w:tr w:rsidR="00C829E6" w:rsidRPr="002741FD" w:rsidTr="002741FD">
        <w:trPr>
          <w:trHeight w:val="80"/>
        </w:trPr>
        <w:tc>
          <w:tcPr>
            <w:tcW w:w="1151" w:type="dxa"/>
            <w:vAlign w:val="center"/>
          </w:tcPr>
          <w:p w:rsidR="00C829E6" w:rsidRPr="002741FD" w:rsidRDefault="00C829E6" w:rsidP="00C829E6"/>
        </w:tc>
        <w:tc>
          <w:tcPr>
            <w:tcW w:w="8753" w:type="dxa"/>
            <w:vAlign w:val="center"/>
          </w:tcPr>
          <w:p w:rsidR="00C829E6" w:rsidRPr="002741FD" w:rsidRDefault="00C829E6" w:rsidP="00C829E6"/>
        </w:tc>
      </w:tr>
    </w:tbl>
    <w:p w:rsidR="00C829E6" w:rsidRPr="002741FD" w:rsidRDefault="00C829E6" w:rsidP="00C829E6">
      <w:pPr>
        <w:rPr>
          <w:rFonts w:eastAsiaTheme="minorEastAsia"/>
        </w:rPr>
      </w:pPr>
      <w:r w:rsidRPr="002741FD">
        <w:rPr>
          <w:rFonts w:eastAsiaTheme="minorEastAsia"/>
        </w:rPr>
        <w:t>Особенность ландшафта района в том, что он расположен в водоледниковой равнине, в основном здесь преобладают смешанные леса.</w:t>
      </w:r>
    </w:p>
    <w:p w:rsidR="00C829E6" w:rsidRPr="002741FD" w:rsidRDefault="00C829E6" w:rsidP="00C829E6">
      <w:pPr>
        <w:rPr>
          <w:rFonts w:eastAsiaTheme="minorEastAsia"/>
        </w:rPr>
      </w:pPr>
      <w:r w:rsidRPr="002741FD">
        <w:rPr>
          <w:rFonts w:eastAsiaTheme="minorEastAsia"/>
        </w:rPr>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C829E6" w:rsidRPr="002741FD" w:rsidRDefault="00C829E6" w:rsidP="00C829E6">
      <w:pPr>
        <w:rPr>
          <w:rFonts w:eastAsiaTheme="minorEastAsia"/>
        </w:rPr>
      </w:pPr>
      <w:r w:rsidRPr="002741FD">
        <w:rPr>
          <w:rFonts w:eastAsiaTheme="minorEastAsia"/>
        </w:rPr>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C829E6" w:rsidRPr="002741FD" w:rsidRDefault="00C829E6" w:rsidP="00C829E6">
      <w:pPr>
        <w:rPr>
          <w:rFonts w:eastAsiaTheme="minorEastAsia"/>
        </w:rPr>
      </w:pPr>
      <w:r w:rsidRPr="002741FD">
        <w:rPr>
          <w:rFonts w:eastAsiaTheme="minorEastAsia"/>
        </w:rPr>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C829E6" w:rsidRPr="002741FD" w:rsidRDefault="00C829E6" w:rsidP="00C829E6">
      <w:pPr>
        <w:rPr>
          <w:rFonts w:eastAsiaTheme="minorEastAsia"/>
        </w:rPr>
      </w:pPr>
      <w:r w:rsidRPr="002741FD">
        <w:rPr>
          <w:rFonts w:eastAsiaTheme="minorEastAsia"/>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C829E6" w:rsidRPr="002741FD" w:rsidRDefault="00C829E6" w:rsidP="00C829E6">
      <w:pPr>
        <w:rPr>
          <w:rFonts w:eastAsiaTheme="minorEastAsia"/>
        </w:rPr>
      </w:pPr>
      <w:r w:rsidRPr="002741FD">
        <w:rPr>
          <w:rFonts w:eastAsiaTheme="minorEastAsia"/>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C829E6" w:rsidRPr="002741FD" w:rsidRDefault="00C829E6" w:rsidP="00C829E6">
      <w:pPr>
        <w:rPr>
          <w:rFonts w:eastAsiaTheme="minorEastAsia"/>
        </w:rPr>
      </w:pPr>
    </w:p>
    <w:tbl>
      <w:tblPr>
        <w:tblW w:w="0" w:type="auto"/>
        <w:tblLook w:val="04A0"/>
      </w:tblPr>
      <w:tblGrid>
        <w:gridCol w:w="1139"/>
        <w:gridCol w:w="8716"/>
      </w:tblGrid>
      <w:tr w:rsidR="00C829E6" w:rsidRPr="002741FD" w:rsidTr="00DA7BC4">
        <w:tc>
          <w:tcPr>
            <w:tcW w:w="1139" w:type="dxa"/>
            <w:vAlign w:val="center"/>
          </w:tcPr>
          <w:p w:rsidR="00C829E6" w:rsidRPr="00DA7BC4" w:rsidRDefault="00C829E6" w:rsidP="005230DC">
            <w:pPr>
              <w:ind w:firstLine="0"/>
              <w:rPr>
                <w:b/>
              </w:rPr>
            </w:pPr>
            <w:r w:rsidRPr="00DA7BC4">
              <w:rPr>
                <w:b/>
              </w:rPr>
              <w:t>3.4</w:t>
            </w:r>
          </w:p>
        </w:tc>
        <w:tc>
          <w:tcPr>
            <w:tcW w:w="8716" w:type="dxa"/>
            <w:vAlign w:val="center"/>
          </w:tcPr>
          <w:p w:rsidR="00C829E6" w:rsidRPr="00DA7BC4" w:rsidRDefault="00C829E6" w:rsidP="00C829E6">
            <w:pPr>
              <w:rPr>
                <w:b/>
              </w:rPr>
            </w:pPr>
            <w:r w:rsidRPr="00DA7BC4">
              <w:rPr>
                <w:b/>
              </w:rPr>
              <w:t>ИНЖЕНЕРНО-ГЕОЛОГИЧЕСКИЕ</w:t>
            </w:r>
            <w:r w:rsidR="00DA7BC4" w:rsidRPr="00DA7BC4">
              <w:rPr>
                <w:b/>
              </w:rPr>
              <w:t xml:space="preserve"> УСЛОВИЯ ТЕРРИТОРИИ</w:t>
            </w:r>
          </w:p>
        </w:tc>
      </w:tr>
      <w:tr w:rsidR="00C829E6" w:rsidRPr="002741FD" w:rsidTr="00DA7BC4">
        <w:trPr>
          <w:trHeight w:val="303"/>
        </w:trPr>
        <w:tc>
          <w:tcPr>
            <w:tcW w:w="1139" w:type="dxa"/>
            <w:vAlign w:val="center"/>
          </w:tcPr>
          <w:p w:rsidR="00C829E6" w:rsidRPr="002741FD" w:rsidRDefault="00C829E6" w:rsidP="00C829E6"/>
        </w:tc>
        <w:tc>
          <w:tcPr>
            <w:tcW w:w="8716" w:type="dxa"/>
            <w:vAlign w:val="center"/>
          </w:tcPr>
          <w:p w:rsidR="00C829E6" w:rsidRPr="002741FD" w:rsidRDefault="00C829E6" w:rsidP="00C829E6"/>
        </w:tc>
      </w:tr>
    </w:tbl>
    <w:p w:rsidR="00C829E6" w:rsidRPr="00DA7BC4" w:rsidRDefault="00C829E6" w:rsidP="00C829E6">
      <w:pPr>
        <w:rPr>
          <w:b/>
        </w:rPr>
      </w:pPr>
      <w:r w:rsidRPr="00DA7BC4">
        <w:rPr>
          <w:b/>
        </w:rPr>
        <w:t>3.4.1 ИНЖЕНЕРНО-ГЕОЛОГИЧЕСКАЯ ХАРАКТЕРИСТИКА</w:t>
      </w:r>
    </w:p>
    <w:p w:rsidR="00C829E6" w:rsidRPr="002741FD" w:rsidRDefault="00C829E6" w:rsidP="00C829E6">
      <w:pPr>
        <w:rPr>
          <w:rFonts w:eastAsiaTheme="minorEastAsia"/>
        </w:rPr>
      </w:pPr>
      <w:r w:rsidRPr="002741FD">
        <w:rPr>
          <w:rFonts w:eastAsiaTheme="minorEastAsia"/>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C829E6" w:rsidRPr="002741FD" w:rsidRDefault="00C829E6" w:rsidP="00C829E6">
      <w:pPr>
        <w:rPr>
          <w:rFonts w:eastAsiaTheme="minorEastAsia"/>
        </w:rPr>
      </w:pPr>
      <w:r w:rsidRPr="002741FD">
        <w:rPr>
          <w:rFonts w:eastAsiaTheme="minorEastAsia"/>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C829E6" w:rsidRPr="002741FD" w:rsidRDefault="00C829E6" w:rsidP="00C829E6">
      <w:pPr>
        <w:rPr>
          <w:rFonts w:eastAsiaTheme="minorEastAsia"/>
        </w:rPr>
      </w:pPr>
      <w:r w:rsidRPr="002741FD">
        <w:rPr>
          <w:rFonts w:eastAsiaTheme="minorEastAsia"/>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C829E6" w:rsidRPr="002741FD" w:rsidRDefault="00C829E6" w:rsidP="00C829E6">
      <w:r w:rsidRPr="002741FD">
        <w:rPr>
          <w:rFonts w:eastAsiaTheme="minorEastAsia"/>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C829E6" w:rsidRPr="002741FD" w:rsidRDefault="00C829E6" w:rsidP="00C829E6"/>
    <w:p w:rsidR="00C829E6" w:rsidRPr="00DA7BC4" w:rsidRDefault="00C829E6" w:rsidP="00C829E6">
      <w:pPr>
        <w:rPr>
          <w:b/>
        </w:rPr>
      </w:pPr>
      <w:r w:rsidRPr="00DA7BC4">
        <w:rPr>
          <w:b/>
        </w:rPr>
        <w:t>3.4.2 РЕЛЬЕФ</w:t>
      </w:r>
    </w:p>
    <w:p w:rsidR="00C829E6" w:rsidRPr="002741FD" w:rsidRDefault="00C829E6" w:rsidP="00C829E6">
      <w:r w:rsidRPr="002741FD">
        <w:t>Рельеф территории поселения носит равнинный характер с общим падением местности к долине реки Вад. Западная часть поселения представляет собой полого-волнистую равнину, изредка расчлененную сетью оврагов на широкие равнинные водораздельные склоны. Микрорельеф  на этих склонах выражен наличием разбросанных мелких бессточных западин и блюдец. Восточная часть представлена поймой реки Вад. Пойма носит характер слабоволнистой равнины, но встречаются микро и макропонижения, холмики и увалы. Пониженные места поймы заболочены и кочковаты, возвышенные представляют собой хорошие сенокосы и пахотные угодья.</w:t>
      </w:r>
    </w:p>
    <w:p w:rsidR="00C829E6" w:rsidRPr="002741FD" w:rsidRDefault="00C829E6" w:rsidP="00C829E6"/>
    <w:p w:rsidR="00C829E6" w:rsidRPr="00DA7BC4" w:rsidRDefault="00C829E6" w:rsidP="00C829E6">
      <w:pPr>
        <w:rPr>
          <w:rFonts w:eastAsia="MS Mincho"/>
          <w:b/>
        </w:rPr>
      </w:pPr>
      <w:r w:rsidRPr="00DA7BC4">
        <w:rPr>
          <w:b/>
        </w:rPr>
        <w:t>3.4.3 НЕДРА</w:t>
      </w:r>
    </w:p>
    <w:p w:rsidR="00C829E6" w:rsidRPr="002741FD" w:rsidRDefault="00C829E6" w:rsidP="00C829E6">
      <w:r w:rsidRPr="002741FD">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C829E6" w:rsidRPr="002741FD" w:rsidRDefault="00C829E6" w:rsidP="00C829E6">
      <w:r w:rsidRPr="002741FD">
        <w:t>Отсутствие качественных вод осложняет экологическую обстано</w:t>
      </w:r>
      <w:r w:rsidRPr="002741FD">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w:t>
      </w:r>
    </w:p>
    <w:p w:rsidR="00C829E6" w:rsidRPr="002741FD" w:rsidRDefault="00C829E6" w:rsidP="00C829E6">
      <w:r w:rsidRPr="002741FD">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C829E6" w:rsidRPr="002741FD" w:rsidRDefault="00C829E6" w:rsidP="00C829E6">
      <w:r w:rsidRPr="002741FD">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C829E6" w:rsidRPr="002741FD" w:rsidRDefault="00C829E6" w:rsidP="00C829E6">
      <w:r w:rsidRPr="002741FD">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C829E6" w:rsidRPr="002741FD" w:rsidRDefault="00C829E6" w:rsidP="00C829E6">
      <w:r w:rsidRPr="002741FD">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C829E6" w:rsidRPr="002741FD" w:rsidRDefault="00C829E6" w:rsidP="00C829E6"/>
    <w:p w:rsidR="00C829E6" w:rsidRPr="00DA7BC4" w:rsidRDefault="00C829E6" w:rsidP="00C829E6">
      <w:pPr>
        <w:rPr>
          <w:b/>
        </w:rPr>
      </w:pPr>
      <w:r w:rsidRPr="00DA7BC4">
        <w:rPr>
          <w:b/>
        </w:rPr>
        <w:t>3.4.4 ОХРАНА ПОЧВЕННЫХ РЕСУРСОВ</w:t>
      </w:r>
    </w:p>
    <w:p w:rsidR="00C829E6" w:rsidRPr="002741FD" w:rsidRDefault="00C829E6" w:rsidP="00C829E6"/>
    <w:p w:rsidR="00C829E6" w:rsidRPr="00DA7BC4" w:rsidRDefault="00C829E6" w:rsidP="00C829E6">
      <w:pPr>
        <w:rPr>
          <w:b/>
        </w:rPr>
      </w:pPr>
      <w:r w:rsidRPr="00DA7BC4">
        <w:rPr>
          <w:b/>
        </w:rPr>
        <w:t>3.4.4.1 ОЦЕНКА СОСТОЯНИЯ ПОЧВ</w:t>
      </w:r>
    </w:p>
    <w:p w:rsidR="00C829E6" w:rsidRPr="002741FD" w:rsidRDefault="00C829E6" w:rsidP="00C829E6">
      <w:pPr>
        <w:rPr>
          <w:rFonts w:eastAsiaTheme="minorHAnsi"/>
        </w:rPr>
      </w:pPr>
      <w:r w:rsidRPr="002741FD">
        <w:rPr>
          <w:rFonts w:eastAsiaTheme="minorHAnsi"/>
        </w:rPr>
        <w:t>Основными почвообразующими породами на территории поселения являются следующие:</w:t>
      </w:r>
    </w:p>
    <w:p w:rsidR="00C829E6" w:rsidRPr="002741FD" w:rsidRDefault="00C829E6" w:rsidP="00C829E6">
      <w:pPr>
        <w:rPr>
          <w:rFonts w:eastAsiaTheme="minorHAnsi"/>
        </w:rPr>
      </w:pPr>
      <w:r w:rsidRPr="002741FD">
        <w:rPr>
          <w:rFonts w:eastAsiaTheme="minorHAnsi"/>
        </w:rPr>
        <w:t>-моренные суглинки</w:t>
      </w:r>
    </w:p>
    <w:p w:rsidR="00C829E6" w:rsidRPr="002741FD" w:rsidRDefault="00C829E6" w:rsidP="00C829E6">
      <w:pPr>
        <w:rPr>
          <w:rFonts w:eastAsiaTheme="minorHAnsi"/>
        </w:rPr>
      </w:pPr>
      <w:r w:rsidRPr="002741FD">
        <w:rPr>
          <w:rFonts w:eastAsiaTheme="minorHAnsi"/>
        </w:rPr>
        <w:t>-флювиогляциальные отложения</w:t>
      </w:r>
    </w:p>
    <w:p w:rsidR="00C829E6" w:rsidRPr="002741FD" w:rsidRDefault="00C829E6" w:rsidP="00C829E6">
      <w:pPr>
        <w:rPr>
          <w:rFonts w:eastAsiaTheme="minorHAnsi"/>
        </w:rPr>
      </w:pPr>
      <w:r w:rsidRPr="002741FD">
        <w:rPr>
          <w:rFonts w:eastAsiaTheme="minorHAnsi"/>
        </w:rPr>
        <w:t>-современные аллювиальные отложения</w:t>
      </w:r>
    </w:p>
    <w:p w:rsidR="00C829E6" w:rsidRPr="002741FD" w:rsidRDefault="00C829E6" w:rsidP="00C829E6">
      <w:pPr>
        <w:rPr>
          <w:rFonts w:eastAsiaTheme="minorHAnsi"/>
        </w:rPr>
      </w:pPr>
      <w:r w:rsidRPr="002741FD">
        <w:rPr>
          <w:rFonts w:eastAsiaTheme="minorHAnsi"/>
        </w:rPr>
        <w:t xml:space="preserve">Моренные суглинки представляют собой валунные суглинки красноватого цвета с различным содержанием глинистых песчаных частиц. Обычно они не карбонатны и бедны элементами питания. </w:t>
      </w:r>
    </w:p>
    <w:p w:rsidR="00C829E6" w:rsidRPr="002741FD" w:rsidRDefault="00C829E6" w:rsidP="00C829E6">
      <w:pPr>
        <w:rPr>
          <w:rFonts w:eastAsiaTheme="minorHAnsi"/>
        </w:rPr>
      </w:pPr>
      <w:r w:rsidRPr="002741FD">
        <w:rPr>
          <w:rFonts w:eastAsiaTheme="minorHAnsi"/>
        </w:rPr>
        <w:t>Флювиогляциальные отложения имеют преимущественно песчаный и механический состав. Образовались вследствие таяния ледников и возникновения мощных водных потоков, стекающих в пониженные места. Характеризуются низкой влагоемкостью, высокой водопроницаемостью, низкой капиллярностью. Цвет флювиогляциальных песков различен: желтый, серый, бурый.</w:t>
      </w:r>
    </w:p>
    <w:p w:rsidR="00C829E6" w:rsidRPr="002741FD" w:rsidRDefault="00C829E6" w:rsidP="00C829E6">
      <w:pPr>
        <w:rPr>
          <w:rFonts w:eastAsiaTheme="minorHAnsi"/>
        </w:rPr>
      </w:pPr>
      <w:r w:rsidRPr="002741FD">
        <w:rPr>
          <w:rFonts w:eastAsiaTheme="minorHAnsi"/>
        </w:rPr>
        <w:t>Современные аллювиальные отложения имеют значительное распространение на пойме реки Вад. Аллювиальные отложения карбонатные, цвет их разнообразен, начиная от синевато-буроватых тонов до бурых и серо-темных.</w:t>
      </w:r>
    </w:p>
    <w:p w:rsidR="00C829E6" w:rsidRPr="002741FD" w:rsidRDefault="00C829E6" w:rsidP="00C829E6">
      <w:pPr>
        <w:rPr>
          <w:rFonts w:eastAsiaTheme="minorHAnsi"/>
        </w:rPr>
      </w:pPr>
      <w:r w:rsidRPr="002741FD">
        <w:rPr>
          <w:rFonts w:eastAsiaTheme="minorHAnsi"/>
        </w:rPr>
        <w:t>Наибольшее распространение на территории поселения получили серые лесные и светло-серые лесные почвы. Они залегают на волнистой равнине. На пойме реки Вад получили распространение пойменные почвы.</w:t>
      </w:r>
    </w:p>
    <w:p w:rsidR="00C829E6" w:rsidRPr="002741FD" w:rsidRDefault="00C829E6" w:rsidP="00C829E6">
      <w:pPr>
        <w:rPr>
          <w:rFonts w:eastAsiaTheme="minorHAnsi"/>
        </w:rPr>
      </w:pPr>
      <w:r w:rsidRPr="002741FD">
        <w:rPr>
          <w:rFonts w:eastAsiaTheme="minorHAnsi"/>
        </w:rPr>
        <w:t>Серые лесные почвы включают три подтипа:</w:t>
      </w:r>
    </w:p>
    <w:p w:rsidR="00C829E6" w:rsidRPr="002741FD" w:rsidRDefault="00C829E6" w:rsidP="00C829E6">
      <w:pPr>
        <w:rPr>
          <w:rFonts w:eastAsiaTheme="minorHAnsi"/>
        </w:rPr>
      </w:pPr>
      <w:r w:rsidRPr="002741FD">
        <w:rPr>
          <w:rFonts w:eastAsiaTheme="minorHAnsi"/>
        </w:rPr>
        <w:t>-светло-серые лесные почвы;</w:t>
      </w:r>
    </w:p>
    <w:p w:rsidR="00C829E6" w:rsidRPr="002741FD" w:rsidRDefault="00C829E6" w:rsidP="00C829E6">
      <w:pPr>
        <w:rPr>
          <w:rFonts w:eastAsiaTheme="minorHAnsi"/>
        </w:rPr>
      </w:pPr>
      <w:r w:rsidRPr="002741FD">
        <w:rPr>
          <w:rFonts w:eastAsiaTheme="minorHAnsi"/>
        </w:rPr>
        <w:t>-серые лесные почвы;</w:t>
      </w:r>
    </w:p>
    <w:p w:rsidR="00C829E6" w:rsidRPr="002741FD" w:rsidRDefault="00C829E6" w:rsidP="00C829E6">
      <w:pPr>
        <w:rPr>
          <w:rFonts w:eastAsiaTheme="minorHAnsi"/>
        </w:rPr>
      </w:pPr>
      <w:r w:rsidRPr="002741FD">
        <w:rPr>
          <w:rFonts w:eastAsiaTheme="minorHAnsi"/>
        </w:rPr>
        <w:t>-темно-серые лесные почвы;</w:t>
      </w:r>
    </w:p>
    <w:p w:rsidR="00C829E6" w:rsidRPr="002741FD" w:rsidRDefault="00C829E6" w:rsidP="00C829E6">
      <w:pPr>
        <w:rPr>
          <w:rFonts w:eastAsiaTheme="minorHAnsi"/>
        </w:rPr>
      </w:pPr>
      <w:r w:rsidRPr="002741FD">
        <w:rPr>
          <w:rFonts w:eastAsiaTheme="minorHAnsi"/>
        </w:rPr>
        <w:t>Структура светло-серых лесных почв комковато-пылеватая. Много кремнеземистой присыпки. Цвет чаще всего коричнево-бурый, безгумусный, возможны лишь гумусовые подтеки по трещинам, ореховато-призматической структуры с иллювиальными пленками. Также, эта почвенная разновидность относится к супесчаной. Содержание физической глины составляет 16,9 %, Преобладающей фракцией является песчаная-48 %.  Реакция почвенного раствора слабокислая PH-5,2. Степень насыщенности основания низкая - 78%. Обеспеченность подвижными формами фосфора и калия средняя, составляет 6,3-15,2 мг на 100 гр почвы.</w:t>
      </w:r>
    </w:p>
    <w:p w:rsidR="00C829E6" w:rsidRPr="002741FD" w:rsidRDefault="00C829E6" w:rsidP="00C829E6">
      <w:pPr>
        <w:rPr>
          <w:rFonts w:eastAsiaTheme="minorHAnsi"/>
        </w:rPr>
      </w:pPr>
      <w:r w:rsidRPr="002741FD">
        <w:rPr>
          <w:rFonts w:eastAsiaTheme="minorHAnsi"/>
        </w:rPr>
        <w:t>Серые лесные почвы в данном районе увлажнены, структуру имеют либо легкосуглинистую, либо супесчаную, цвет меняется от серовато-белесого до желто-бурого. Содержание гумуса в пахотном слое составляет 1,48 %, реакция почвенного раствора среднекислая- PH-5,0. Степень насыщенности основания средняя - 78%. Обеспеченность подвижными формами фосфора и калия средняя и составляет 11,4-10,9 мг на 100 гр почвы.</w:t>
      </w:r>
    </w:p>
    <w:p w:rsidR="00C829E6" w:rsidRPr="002741FD" w:rsidRDefault="00C829E6" w:rsidP="00C829E6">
      <w:pPr>
        <w:rPr>
          <w:rFonts w:eastAsiaTheme="minorHAnsi"/>
        </w:rPr>
      </w:pPr>
      <w:r w:rsidRPr="002741FD">
        <w:rPr>
          <w:rFonts w:eastAsiaTheme="minorHAnsi"/>
        </w:rPr>
        <w:t>Темно-серые лесные почвы увлажнены, комковато-пылеватые, суглинистые, либо тяжело-суглинистые, цвет, в зависимости от глубины слоя, изменяется от серого до желтого.</w:t>
      </w:r>
    </w:p>
    <w:p w:rsidR="00C829E6" w:rsidRPr="002741FD" w:rsidRDefault="00C829E6" w:rsidP="00C829E6">
      <w:pPr>
        <w:rPr>
          <w:rFonts w:eastAsiaTheme="minorHAnsi"/>
        </w:rPr>
      </w:pPr>
      <w:r w:rsidRPr="002741FD">
        <w:rPr>
          <w:rFonts w:eastAsiaTheme="minorHAnsi"/>
        </w:rPr>
        <w:t>Почвенный покров в пойме реки Вад носит значительную пестроту и разнохарактерность, в силу смены материнских пород и колебания уровня грунтовых вод, непостоянства рельефа, смены растительности и характера схода весенних талых вод.</w:t>
      </w:r>
    </w:p>
    <w:p w:rsidR="00C829E6" w:rsidRPr="002741FD" w:rsidRDefault="00C829E6" w:rsidP="00C829E6">
      <w:pPr>
        <w:rPr>
          <w:rFonts w:eastAsiaTheme="minorHAnsi"/>
        </w:rPr>
      </w:pPr>
      <w:r w:rsidRPr="002741FD">
        <w:rPr>
          <w:rFonts w:eastAsiaTheme="minorHAnsi"/>
        </w:rPr>
        <w:t>Пойменные дерновые слоистые почвы большей частью залегают в прирусловой пойме, ежегодно заливаемой и в местах с более быстрым течением весенних вод. Развиваются они на речном наносе по преимуществу легкого механического состава. В профиле нет ясно выраженных генетических горизонтов, есть чередующиеся наслоения, различные по составу, окраске и мощности.</w:t>
      </w:r>
    </w:p>
    <w:p w:rsidR="00C829E6" w:rsidRPr="002741FD" w:rsidRDefault="00C829E6" w:rsidP="00C829E6">
      <w:pPr>
        <w:rPr>
          <w:rFonts w:eastAsiaTheme="minorHAnsi"/>
        </w:rPr>
      </w:pPr>
      <w:r w:rsidRPr="002741FD">
        <w:rPr>
          <w:rFonts w:eastAsiaTheme="minorHAnsi"/>
        </w:rPr>
        <w:t>Пойменная дерновая зернистая почва расположена в центральной части поймы реки Вад. Слоистость профиля почти не выражена, слои однородные по механическому составу зернистой структуры.  Почвы влажные, цвет от черного до желтого, комковато-зернистые, тяжело-суглинистые.</w:t>
      </w:r>
    </w:p>
    <w:p w:rsidR="00C829E6" w:rsidRPr="002741FD" w:rsidRDefault="00C829E6" w:rsidP="00C829E6">
      <w:pPr>
        <w:rPr>
          <w:rFonts w:eastAsiaTheme="minorHAnsi"/>
        </w:rPr>
      </w:pPr>
      <w:r w:rsidRPr="002741FD">
        <w:rPr>
          <w:rFonts w:eastAsiaTheme="minorHAnsi"/>
        </w:rPr>
        <w:t>Пойменные болотные тяжелосуглинистые почвы занимают пониженные места на пойме, гумусовый горизонт небольшой мощности 10-</w:t>
      </w:r>
      <w:smartTag w:uri="urn:schemas-microsoft-com:office:smarttags" w:element="metricconverter">
        <w:smartTagPr>
          <w:attr w:name="ProductID" w:val="15 см"/>
        </w:smartTagPr>
        <w:r w:rsidRPr="002741FD">
          <w:rPr>
            <w:rFonts w:eastAsiaTheme="minorHAnsi"/>
          </w:rPr>
          <w:t>15 см</w:t>
        </w:r>
      </w:smartTag>
      <w:r w:rsidRPr="002741FD">
        <w:rPr>
          <w:rFonts w:eastAsiaTheme="minorHAnsi"/>
        </w:rPr>
        <w:t>, почва всегда находится в сильно увлажненном состоянии, вода выступает при легком продавливании. В отношении хозяйственного использования эти почвы малоценные, требуют значительных мелиоративных мероприятий.</w:t>
      </w:r>
    </w:p>
    <w:p w:rsidR="00C829E6" w:rsidRPr="002741FD" w:rsidRDefault="00C829E6" w:rsidP="00C829E6">
      <w:pPr>
        <w:rPr>
          <w:rFonts w:eastAsiaTheme="minorHAnsi"/>
        </w:rPr>
      </w:pPr>
      <w:r w:rsidRPr="002741FD">
        <w:rPr>
          <w:rFonts w:eastAsiaTheme="minorHAnsi"/>
        </w:rPr>
        <w:t>Пойменные иловато-торфяные почвы характеризуются наличием торфяного, сильно обогащенного минеральными илистыми частицами горизонта, различной мощности. Степень разложения торфов различная, под торфяным горизонтом залегает глеевый.</w:t>
      </w:r>
    </w:p>
    <w:p w:rsidR="00C829E6" w:rsidRPr="002741FD" w:rsidRDefault="00C829E6" w:rsidP="00C829E6">
      <w:pPr>
        <w:rPr>
          <w:rFonts w:eastAsiaTheme="minorHAnsi"/>
        </w:rPr>
      </w:pPr>
      <w:r w:rsidRPr="002741FD">
        <w:rPr>
          <w:rFonts w:eastAsiaTheme="minorHAnsi"/>
        </w:rPr>
        <w:t>Пойменные дерновые зернистые глееватые почвы расположены в пониженных частях поймы. Сформировались на современных аллювиальных отложениях. Слоистость почвы не выражена. Глеевый процесс приводит к значительному ухудшению агрономических свойств почв. Для их улучшения необходимо коренное изменение водно-воздушного режима.</w:t>
      </w:r>
    </w:p>
    <w:p w:rsidR="00C829E6" w:rsidRPr="002741FD" w:rsidRDefault="00C829E6" w:rsidP="00C829E6">
      <w:pPr>
        <w:rPr>
          <w:rFonts w:eastAsiaTheme="minorHAnsi"/>
        </w:rPr>
      </w:pPr>
      <w:r w:rsidRPr="002741FD">
        <w:rPr>
          <w:rFonts w:eastAsiaTheme="minorHAnsi"/>
        </w:rPr>
        <w:t xml:space="preserve">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 </w:t>
      </w:r>
    </w:p>
    <w:p w:rsidR="00C829E6" w:rsidRPr="002741FD" w:rsidRDefault="00C829E6" w:rsidP="00C829E6">
      <w:pPr>
        <w:rPr>
          <w:rFonts w:eastAsiaTheme="minorHAnsi"/>
        </w:rPr>
      </w:pPr>
      <w:r w:rsidRPr="002741FD">
        <w:rPr>
          <w:rFonts w:eastAsiaTheme="minorHAnsi"/>
        </w:rPr>
        <w:t>Почвы Дубительского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C829E6" w:rsidRPr="002741FD" w:rsidRDefault="00C829E6" w:rsidP="00C829E6">
      <w:r w:rsidRPr="002741FD">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C829E6" w:rsidRPr="002741FD" w:rsidRDefault="00C829E6" w:rsidP="00C829E6">
      <w:r w:rsidRPr="002741FD">
        <w:t xml:space="preserve">На загрязнение почв большое влияние оказывает применение агрохимикатов в сельскохозяйственном производстве. </w:t>
      </w:r>
    </w:p>
    <w:p w:rsidR="00C829E6" w:rsidRPr="002741FD" w:rsidRDefault="00C829E6" w:rsidP="00C829E6">
      <w:r w:rsidRPr="002741FD">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C829E6" w:rsidRPr="002741FD" w:rsidRDefault="00C829E6" w:rsidP="00C829E6">
      <w:r w:rsidRPr="002741FD">
        <w:t>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C829E6" w:rsidRPr="002741FD" w:rsidRDefault="00C829E6" w:rsidP="00C829E6"/>
    <w:p w:rsidR="00C829E6" w:rsidRPr="00DA7BC4" w:rsidRDefault="00C829E6" w:rsidP="00C829E6">
      <w:pPr>
        <w:rPr>
          <w:b/>
        </w:rPr>
      </w:pPr>
      <w:r w:rsidRPr="00DA7BC4">
        <w:rPr>
          <w:b/>
        </w:rPr>
        <w:t>3.4.4.2 МЕРОПРИЯТИЯ ПО ОЗДОРОВЛЕНИЮ ПОЧВ</w:t>
      </w:r>
    </w:p>
    <w:p w:rsidR="00C829E6" w:rsidRPr="002741FD" w:rsidRDefault="00C829E6" w:rsidP="00C829E6">
      <w:r w:rsidRPr="002741FD">
        <w:t>Основными профилактическими мероприятиями на почвах являются:</w:t>
      </w:r>
    </w:p>
    <w:p w:rsidR="00C829E6" w:rsidRPr="002741FD" w:rsidRDefault="00C829E6" w:rsidP="00C829E6">
      <w:r w:rsidRPr="002741FD">
        <w:t>- улучшение агрофизических свойств почв повышением доз органических, фосфорных и калийных удобрений;</w:t>
      </w:r>
    </w:p>
    <w:p w:rsidR="00C829E6" w:rsidRPr="002741FD" w:rsidRDefault="00C829E6" w:rsidP="00C829E6">
      <w:r w:rsidRPr="002741FD">
        <w:t>- применение севооборотов.</w:t>
      </w:r>
    </w:p>
    <w:p w:rsidR="00C829E6" w:rsidRPr="002741FD" w:rsidRDefault="00C829E6" w:rsidP="00C829E6">
      <w:r w:rsidRPr="002741FD">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C829E6" w:rsidRPr="002741FD" w:rsidRDefault="00C829E6" w:rsidP="00C829E6">
      <w:r w:rsidRPr="002741FD">
        <w:t>- проведение мероприятий по закреплению оврагов;</w:t>
      </w:r>
    </w:p>
    <w:p w:rsidR="00C829E6" w:rsidRPr="002741FD" w:rsidRDefault="00C829E6" w:rsidP="00C829E6">
      <w:r w:rsidRPr="002741FD">
        <w:t>- обработка почв (кроме предпосевной) и посев сельскохозяйственных культур поперек склона;</w:t>
      </w:r>
    </w:p>
    <w:p w:rsidR="00C829E6" w:rsidRPr="002741FD" w:rsidRDefault="00C829E6" w:rsidP="00C829E6">
      <w:r w:rsidRPr="002741FD">
        <w:t>- выборочное снегозадержание, регулирование снеготаяния;</w:t>
      </w:r>
    </w:p>
    <w:p w:rsidR="00C829E6" w:rsidRPr="002741FD" w:rsidRDefault="00C829E6" w:rsidP="00C829E6">
      <w:r w:rsidRPr="002741FD">
        <w:t>- внесение ежегодно полных доз удобрений;</w:t>
      </w:r>
    </w:p>
    <w:p w:rsidR="00C829E6" w:rsidRPr="002741FD" w:rsidRDefault="00C829E6" w:rsidP="00C829E6">
      <w:r w:rsidRPr="002741FD">
        <w:t>- приобретение достаточного количества контейнеров для сбора мусора для предотвращения биологического загрязнения почв;</w:t>
      </w:r>
    </w:p>
    <w:p w:rsidR="00C829E6" w:rsidRPr="002741FD" w:rsidRDefault="00C829E6" w:rsidP="00C829E6">
      <w:r w:rsidRPr="002741FD">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C829E6" w:rsidRPr="002741FD" w:rsidRDefault="00C829E6" w:rsidP="00C829E6">
      <w:r w:rsidRPr="002741FD">
        <w:t xml:space="preserve">- освоение биологически ориентированных систем земледелия. </w:t>
      </w:r>
    </w:p>
    <w:p w:rsidR="00C829E6" w:rsidRPr="002741FD" w:rsidRDefault="00C829E6" w:rsidP="00C829E6"/>
    <w:tbl>
      <w:tblPr>
        <w:tblW w:w="9831" w:type="dxa"/>
        <w:tblLook w:val="04A0"/>
      </w:tblPr>
      <w:tblGrid>
        <w:gridCol w:w="684"/>
        <w:gridCol w:w="9147"/>
      </w:tblGrid>
      <w:tr w:rsidR="00C829E6" w:rsidRPr="00DA7BC4" w:rsidTr="002741FD">
        <w:tc>
          <w:tcPr>
            <w:tcW w:w="684" w:type="dxa"/>
            <w:vAlign w:val="center"/>
          </w:tcPr>
          <w:p w:rsidR="00C829E6" w:rsidRPr="00DA7BC4" w:rsidRDefault="00C829E6" w:rsidP="00DA7BC4">
            <w:pPr>
              <w:rPr>
                <w:b/>
              </w:rPr>
            </w:pPr>
            <w:r w:rsidRPr="00DA7BC4">
              <w:rPr>
                <w:b/>
              </w:rPr>
              <w:t>3</w:t>
            </w:r>
          </w:p>
        </w:tc>
        <w:tc>
          <w:tcPr>
            <w:tcW w:w="9147" w:type="dxa"/>
            <w:vAlign w:val="center"/>
          </w:tcPr>
          <w:p w:rsidR="00C829E6" w:rsidRPr="00DA7BC4" w:rsidRDefault="00DA7BC4" w:rsidP="00DA7BC4">
            <w:pPr>
              <w:rPr>
                <w:b/>
              </w:rPr>
            </w:pPr>
            <w:r w:rsidRPr="00DA7BC4">
              <w:rPr>
                <w:b/>
              </w:rPr>
              <w:t xml:space="preserve">3.5 </w:t>
            </w:r>
            <w:r w:rsidR="00C829E6" w:rsidRPr="00DA7BC4">
              <w:rPr>
                <w:b/>
              </w:rPr>
              <w:t>ОХРАНА АТМОСФЕРЫ</w:t>
            </w:r>
          </w:p>
        </w:tc>
      </w:tr>
    </w:tbl>
    <w:p w:rsidR="00C829E6" w:rsidRPr="00DA7BC4" w:rsidRDefault="00C829E6" w:rsidP="00C829E6">
      <w:pPr>
        <w:rPr>
          <w:b/>
        </w:rPr>
      </w:pPr>
    </w:p>
    <w:p w:rsidR="00C829E6" w:rsidRPr="00DA7BC4" w:rsidRDefault="00C829E6" w:rsidP="00C829E6">
      <w:pPr>
        <w:rPr>
          <w:b/>
        </w:rPr>
      </w:pPr>
      <w:r w:rsidRPr="00DA7BC4">
        <w:rPr>
          <w:b/>
        </w:rPr>
        <w:t>3.5.1. ОЦЕНКА СОСТОЯНИЯ АТМОСФЕРНОГО ВОЗДУХА</w:t>
      </w:r>
    </w:p>
    <w:p w:rsidR="00C829E6" w:rsidRPr="002741FD" w:rsidRDefault="00C829E6" w:rsidP="00C829E6">
      <w:r w:rsidRPr="002741FD">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C829E6" w:rsidRPr="002741FD" w:rsidRDefault="00C829E6" w:rsidP="00C829E6">
      <w:r w:rsidRPr="002741FD">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C829E6" w:rsidRPr="002741FD" w:rsidRDefault="00C829E6" w:rsidP="00C829E6">
      <w:r w:rsidRPr="002741FD">
        <w:t xml:space="preserve">Потенциал загрязнения атмосферы (ПЗА) является косвенной характеристикой рассеивающих способностей атмосферы. Дубительское сельское поселение находится в зоне умеренного потенциала загрязнения атмосферы. </w:t>
      </w:r>
    </w:p>
    <w:p w:rsidR="00C829E6" w:rsidRPr="002741FD" w:rsidRDefault="00C829E6" w:rsidP="00C829E6">
      <w:r w:rsidRPr="002741FD">
        <w:t xml:space="preserve">Стационарные посты наблюдения за загрязнением атмосферного воздуха (ПНЗ) на территории Дубительского сельского поселения отсутствуют. </w:t>
      </w:r>
    </w:p>
    <w:p w:rsidR="00C829E6" w:rsidRPr="002741FD" w:rsidRDefault="00C829E6" w:rsidP="00C829E6">
      <w:r w:rsidRPr="002741FD">
        <w:t>Основные источники загрязнения на территории Дубительского сельского поселения расположены в зоне свалок и др.</w:t>
      </w:r>
    </w:p>
    <w:p w:rsidR="00C829E6" w:rsidRPr="002741FD" w:rsidRDefault="00C829E6" w:rsidP="00C829E6">
      <w:r w:rsidRPr="002741FD">
        <w:t xml:space="preserve">Кроме стационарных источников, загрязнителем атмосферного воздуха на территории являются передвижные источники, в частности, автомобильный транспорт. </w:t>
      </w:r>
    </w:p>
    <w:p w:rsidR="00C829E6" w:rsidRPr="002741FD" w:rsidRDefault="00C829E6" w:rsidP="00C829E6">
      <w:r w:rsidRPr="002741FD">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C829E6" w:rsidRPr="002741FD" w:rsidRDefault="00C829E6" w:rsidP="00C829E6">
      <w:pPr>
        <w:rPr>
          <w:rFonts w:eastAsia="Arial Unicode MS"/>
        </w:rPr>
      </w:pPr>
      <w:r w:rsidRPr="002741FD">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C829E6" w:rsidRPr="002741FD" w:rsidRDefault="00C829E6" w:rsidP="00C829E6">
      <w:r w:rsidRPr="002741FD">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C829E6" w:rsidRPr="002741FD" w:rsidRDefault="00C829E6" w:rsidP="00C829E6">
      <w:r w:rsidRPr="002741FD">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C829E6" w:rsidRPr="002741FD" w:rsidRDefault="00C829E6" w:rsidP="00C829E6">
      <w:r w:rsidRPr="002741FD">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C829E6" w:rsidRPr="002741FD" w:rsidRDefault="00C829E6" w:rsidP="00C829E6">
      <w:r w:rsidRPr="002741FD">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C829E6" w:rsidRPr="002741FD" w:rsidRDefault="00C829E6" w:rsidP="00C829E6">
      <w:r w:rsidRPr="002741FD">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C829E6" w:rsidRPr="002741FD" w:rsidRDefault="00C829E6" w:rsidP="00C829E6">
      <w:r w:rsidRPr="002741FD">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C829E6" w:rsidRPr="002741FD" w:rsidRDefault="00C829E6" w:rsidP="00C829E6">
      <w:r w:rsidRPr="002741FD">
        <w:rPr>
          <w:rFonts w:eastAsia="Calibri"/>
        </w:rPr>
        <w:t xml:space="preserve">В зависимости от санитарной классификации предприятий, санитарно-защитная зона должна быть озеленена. </w:t>
      </w:r>
      <w:r w:rsidRPr="002741FD">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C829E6" w:rsidRPr="002741FD" w:rsidRDefault="00C829E6" w:rsidP="00C829E6">
      <w:r w:rsidRPr="002741FD">
        <w:t xml:space="preserve"> до  300 м ................................................. 60</w:t>
      </w:r>
    </w:p>
    <w:p w:rsidR="00C829E6" w:rsidRPr="002741FD" w:rsidRDefault="00C829E6" w:rsidP="00C829E6">
      <w:r w:rsidRPr="002741FD">
        <w:t>св. 300 до 1000 м .................................... 50</w:t>
      </w:r>
    </w:p>
    <w:p w:rsidR="00C829E6" w:rsidRPr="002741FD" w:rsidRDefault="00C829E6" w:rsidP="00C829E6">
      <w:r w:rsidRPr="002741FD">
        <w:t>св. 1000 до 3000 м .................................. 40</w:t>
      </w:r>
    </w:p>
    <w:p w:rsidR="00C829E6" w:rsidRPr="002741FD" w:rsidRDefault="00C829E6" w:rsidP="00C829E6">
      <w:r w:rsidRPr="002741FD">
        <w:t>св. 3000 м ................................................ 20</w:t>
      </w:r>
    </w:p>
    <w:p w:rsidR="00C829E6" w:rsidRPr="002741FD" w:rsidRDefault="00C829E6" w:rsidP="00C829E6">
      <w:r w:rsidRPr="002741FD">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C829E6" w:rsidRPr="002741FD" w:rsidRDefault="00C829E6" w:rsidP="00C829E6">
      <w:r w:rsidRPr="002741FD">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C829E6" w:rsidRPr="002741FD" w:rsidRDefault="00C829E6" w:rsidP="00C829E6">
      <w:r w:rsidRPr="002741FD">
        <w:t xml:space="preserve">За границами населенных пунктов для автомагистралей принимается расстояние от бровки земляного полотна до жилой застройки согласно нормам СП 42.13330.2011  «Градостроительство. Планировка и застройка городских и сельских поселений» (табл. 5). </w:t>
      </w:r>
    </w:p>
    <w:p w:rsidR="00C829E6" w:rsidRDefault="00C829E6" w:rsidP="00C829E6">
      <w:r w:rsidRPr="002741FD">
        <w:t>Таблица 5</w:t>
      </w:r>
    </w:p>
    <w:p w:rsidR="00DA7BC4" w:rsidRPr="002741FD" w:rsidRDefault="00DA7BC4" w:rsidP="00C829E6"/>
    <w:p w:rsidR="00C829E6" w:rsidRPr="002741FD" w:rsidRDefault="00C829E6" w:rsidP="00C829E6">
      <w:r w:rsidRPr="002741FD">
        <w:t>Рекомендуемое расстояние от автомобильных дорог</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7"/>
        <w:gridCol w:w="5246"/>
      </w:tblGrid>
      <w:tr w:rsidR="00C829E6" w:rsidRPr="002741FD" w:rsidTr="00DA7BC4">
        <w:tc>
          <w:tcPr>
            <w:tcW w:w="4677" w:type="dxa"/>
          </w:tcPr>
          <w:p w:rsidR="00C829E6" w:rsidRPr="002741FD" w:rsidRDefault="00C829E6" w:rsidP="00DA7BC4">
            <w:pPr>
              <w:ind w:firstLine="0"/>
            </w:pPr>
            <w:r w:rsidRPr="002741FD">
              <w:t>Категория автомобильной дороги</w:t>
            </w:r>
          </w:p>
        </w:tc>
        <w:tc>
          <w:tcPr>
            <w:tcW w:w="5246" w:type="dxa"/>
          </w:tcPr>
          <w:p w:rsidR="00C829E6" w:rsidRPr="002741FD" w:rsidRDefault="00C829E6" w:rsidP="00DA7BC4">
            <w:pPr>
              <w:ind w:firstLine="0"/>
            </w:pPr>
            <w:r w:rsidRPr="002741FD">
              <w:t>Рекомендуемое расстояние, м</w:t>
            </w:r>
          </w:p>
        </w:tc>
      </w:tr>
      <w:tr w:rsidR="00C829E6" w:rsidRPr="002741FD" w:rsidTr="00DA7BC4">
        <w:tc>
          <w:tcPr>
            <w:tcW w:w="4677" w:type="dxa"/>
          </w:tcPr>
          <w:p w:rsidR="00C829E6" w:rsidRPr="002741FD" w:rsidRDefault="00C829E6" w:rsidP="00DA7BC4">
            <w:pPr>
              <w:ind w:firstLine="0"/>
            </w:pPr>
            <w:r w:rsidRPr="002741FD">
              <w:t>I, II и III</w:t>
            </w:r>
          </w:p>
        </w:tc>
        <w:tc>
          <w:tcPr>
            <w:tcW w:w="5246" w:type="dxa"/>
          </w:tcPr>
          <w:p w:rsidR="00C829E6" w:rsidRPr="002741FD" w:rsidRDefault="00C829E6" w:rsidP="00DA7BC4">
            <w:pPr>
              <w:ind w:firstLine="0"/>
            </w:pPr>
            <w:r w:rsidRPr="002741FD">
              <w:t>100 м от бровки земляного полотна до жилой застройки</w:t>
            </w:r>
          </w:p>
        </w:tc>
      </w:tr>
      <w:tr w:rsidR="00C829E6" w:rsidRPr="002741FD" w:rsidTr="00DA7BC4">
        <w:tc>
          <w:tcPr>
            <w:tcW w:w="4677" w:type="dxa"/>
          </w:tcPr>
          <w:p w:rsidR="00C829E6" w:rsidRPr="002741FD" w:rsidRDefault="00C829E6" w:rsidP="00DA7BC4">
            <w:pPr>
              <w:ind w:firstLine="0"/>
            </w:pPr>
            <w:r w:rsidRPr="002741FD">
              <w:t>IV</w:t>
            </w:r>
          </w:p>
        </w:tc>
        <w:tc>
          <w:tcPr>
            <w:tcW w:w="5246" w:type="dxa"/>
          </w:tcPr>
          <w:p w:rsidR="00C829E6" w:rsidRPr="002741FD" w:rsidRDefault="00C829E6" w:rsidP="00DA7BC4">
            <w:pPr>
              <w:ind w:firstLine="0"/>
            </w:pPr>
            <w:r w:rsidRPr="002741FD">
              <w:t>50 м от бровки земляного полотна до жилой застройки</w:t>
            </w:r>
          </w:p>
        </w:tc>
      </w:tr>
    </w:tbl>
    <w:p w:rsidR="00C829E6" w:rsidRPr="002741FD" w:rsidRDefault="00C829E6" w:rsidP="00C829E6"/>
    <w:p w:rsidR="00C829E6" w:rsidRPr="002741FD" w:rsidRDefault="00C829E6" w:rsidP="00C829E6">
      <w:r w:rsidRPr="002741FD">
        <w:t>Для автомобильных дорог местного значения Дубительского сельского поселения рекомендуемое расстояние до жилой застройки - 50 м.</w:t>
      </w:r>
    </w:p>
    <w:p w:rsidR="00C829E6" w:rsidRPr="002741FD" w:rsidRDefault="00C829E6" w:rsidP="00C829E6">
      <w:r w:rsidRPr="002741FD">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4" w:history="1">
        <w:r w:rsidRPr="002741FD">
          <w:t>СП 51.13330</w:t>
        </w:r>
      </w:hyperlink>
      <w:r w:rsidRPr="002741FD">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C829E6" w:rsidRPr="002741FD" w:rsidRDefault="00C829E6" w:rsidP="00C829E6">
      <w:r w:rsidRPr="002741FD">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C829E6" w:rsidRPr="002741FD" w:rsidRDefault="00C829E6" w:rsidP="00C829E6"/>
    <w:p w:rsidR="00C829E6" w:rsidRPr="00DA7BC4" w:rsidRDefault="00C829E6" w:rsidP="00C829E6">
      <w:pPr>
        <w:rPr>
          <w:b/>
        </w:rPr>
      </w:pPr>
      <w:r w:rsidRPr="00DA7BC4">
        <w:rPr>
          <w:b/>
        </w:rPr>
        <w:t>3.5.2. ПРОЕКТНЫЕ ПРЕДЛОЖЕНИЯ ПО ОХРАНЕ АТМОСФЕРЫ</w:t>
      </w:r>
    </w:p>
    <w:p w:rsidR="00C829E6" w:rsidRPr="002741FD" w:rsidRDefault="00C829E6" w:rsidP="00C829E6">
      <w:r w:rsidRPr="002741FD">
        <w:t>В целях решения задач охраны окружающей среды Дубительского сельского поселения в проекте предлагаются обще планировочные мероприятия:</w:t>
      </w:r>
    </w:p>
    <w:p w:rsidR="00C829E6" w:rsidRPr="002741FD" w:rsidRDefault="00C829E6" w:rsidP="00C829E6">
      <w:r w:rsidRPr="002741FD">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C829E6" w:rsidRPr="002741FD" w:rsidRDefault="00C829E6" w:rsidP="00C829E6">
      <w:r w:rsidRPr="002741FD">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C829E6" w:rsidRPr="002741FD" w:rsidRDefault="00C829E6" w:rsidP="00C829E6">
      <w:r w:rsidRPr="002741FD">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C829E6" w:rsidRPr="002741FD" w:rsidRDefault="00C829E6" w:rsidP="00C829E6">
      <w:r w:rsidRPr="002741FD">
        <w:t>- использование в качестве основного топлива для объектов теплоэнергетики природного газа;</w:t>
      </w:r>
    </w:p>
    <w:p w:rsidR="00C829E6" w:rsidRPr="002741FD" w:rsidRDefault="00C829E6" w:rsidP="00C829E6">
      <w:r w:rsidRPr="002741FD">
        <w:t xml:space="preserve">- замена изношенных объектов теплоснабжения и организация контроля за использованием теплоносителей;  </w:t>
      </w:r>
    </w:p>
    <w:p w:rsidR="00C829E6" w:rsidRPr="002741FD" w:rsidRDefault="00C829E6" w:rsidP="00C829E6">
      <w:r w:rsidRPr="002741FD">
        <w:t>- организация системы контроля за выбросами автотранспорта на территории Дубительского сельского поселения;</w:t>
      </w:r>
    </w:p>
    <w:p w:rsidR="00C829E6" w:rsidRPr="002741FD" w:rsidRDefault="00C829E6" w:rsidP="00C829E6">
      <w:r w:rsidRPr="002741FD">
        <w:t>- совершенствование и развитие сетей автомобильных дорог Дубительского сельского поселения (доведение технического уровня существующих дорог в соответствии с ростом интенсивности движения);</w:t>
      </w:r>
    </w:p>
    <w:p w:rsidR="00C829E6" w:rsidRPr="002741FD" w:rsidRDefault="00C829E6" w:rsidP="00C829E6">
      <w:r w:rsidRPr="002741FD">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C829E6" w:rsidRPr="002741FD" w:rsidRDefault="00C829E6" w:rsidP="00C829E6">
      <w:r w:rsidRPr="002741FD">
        <w:t>- создание и внедрение единой системы контроля качества топлива, реализуемого на АЗС;</w:t>
      </w:r>
    </w:p>
    <w:p w:rsidR="00C829E6" w:rsidRPr="002741FD" w:rsidRDefault="00C829E6" w:rsidP="00C829E6">
      <w:r w:rsidRPr="002741FD">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C829E6" w:rsidRPr="002741FD" w:rsidRDefault="00C829E6" w:rsidP="00C829E6">
      <w:r w:rsidRPr="002741FD">
        <w:t>При несоблюдении санитарного разрыва от автомобильных дорог рекомендуется:</w:t>
      </w:r>
    </w:p>
    <w:p w:rsidR="00C829E6" w:rsidRPr="002741FD" w:rsidRDefault="00C829E6" w:rsidP="00C829E6">
      <w:r w:rsidRPr="002741FD">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C829E6" w:rsidRPr="002741FD" w:rsidRDefault="00C829E6" w:rsidP="00C829E6">
      <w:r w:rsidRPr="002741FD">
        <w:t>- создание зеленых защитных полос вдоль автомобильных дорог;</w:t>
      </w:r>
    </w:p>
    <w:p w:rsidR="00C829E6" w:rsidRPr="002741FD" w:rsidRDefault="00C829E6" w:rsidP="00C829E6">
      <w:r w:rsidRPr="002741FD">
        <w:t>- организация стационарных постов наблюдения за состоянием атмосферного воздуха.</w:t>
      </w:r>
    </w:p>
    <w:p w:rsidR="00C829E6" w:rsidRPr="002741FD" w:rsidRDefault="00C829E6" w:rsidP="00C829E6"/>
    <w:tbl>
      <w:tblPr>
        <w:tblW w:w="10141" w:type="dxa"/>
        <w:tblLook w:val="04A0"/>
      </w:tblPr>
      <w:tblGrid>
        <w:gridCol w:w="1151"/>
        <w:gridCol w:w="8990"/>
      </w:tblGrid>
      <w:tr w:rsidR="00C829E6" w:rsidRPr="00DA7BC4" w:rsidTr="002741FD">
        <w:trPr>
          <w:trHeight w:val="70"/>
        </w:trPr>
        <w:tc>
          <w:tcPr>
            <w:tcW w:w="1151" w:type="dxa"/>
            <w:vAlign w:val="center"/>
          </w:tcPr>
          <w:p w:rsidR="00C829E6" w:rsidRPr="00DA7BC4" w:rsidRDefault="00C829E6" w:rsidP="005230DC">
            <w:pPr>
              <w:ind w:firstLine="0"/>
              <w:rPr>
                <w:b/>
              </w:rPr>
            </w:pPr>
            <w:r w:rsidRPr="00DA7BC4">
              <w:rPr>
                <w:b/>
              </w:rPr>
              <w:t>3.6</w:t>
            </w:r>
          </w:p>
        </w:tc>
        <w:tc>
          <w:tcPr>
            <w:tcW w:w="8990" w:type="dxa"/>
            <w:vAlign w:val="center"/>
          </w:tcPr>
          <w:p w:rsidR="00C829E6" w:rsidRPr="00DA7BC4" w:rsidRDefault="00C829E6" w:rsidP="00C829E6">
            <w:pPr>
              <w:rPr>
                <w:b/>
              </w:rPr>
            </w:pPr>
            <w:r w:rsidRPr="00DA7BC4">
              <w:rPr>
                <w:b/>
              </w:rPr>
              <w:t>ОХРАНА ВОДНЫХ РЕСУРСОВ</w:t>
            </w:r>
          </w:p>
        </w:tc>
      </w:tr>
    </w:tbl>
    <w:p w:rsidR="00C829E6" w:rsidRPr="00DA7BC4" w:rsidRDefault="00C829E6" w:rsidP="00C829E6">
      <w:pPr>
        <w:rPr>
          <w:b/>
        </w:rPr>
      </w:pPr>
    </w:p>
    <w:p w:rsidR="00C829E6" w:rsidRPr="002741FD" w:rsidRDefault="00C829E6" w:rsidP="00C829E6">
      <w:r w:rsidRPr="00DA7BC4">
        <w:rPr>
          <w:b/>
        </w:rPr>
        <w:t>3.6.1 ОЦЕНКА СОСТОЯНИЯ ПОВЕРХНОСТНЫХ ВОД</w:t>
      </w:r>
    </w:p>
    <w:p w:rsidR="00C829E6" w:rsidRPr="002741FD" w:rsidRDefault="00C829E6" w:rsidP="00C829E6">
      <w:r w:rsidRPr="002741FD">
        <w:t>Гидрографическая сеть в поселении представлена реками Вад и Русский Лундан. Русло реки Вад извилистое, пойма широкая, достигает 2,5 км. Вторым по величине естественным водным источником является речка Русский Лундан. Русло реки неширокое, течение медленное. Для бытовых целей население использует колонки и колодцы. Уровень грунтовых вод находится на глубине 5,0м</w:t>
      </w:r>
    </w:p>
    <w:p w:rsidR="00C829E6" w:rsidRPr="002741FD" w:rsidRDefault="00C829E6" w:rsidP="00C829E6">
      <w:r w:rsidRPr="002741FD">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C829E6" w:rsidRPr="002741FD" w:rsidRDefault="00C829E6" w:rsidP="00C829E6">
      <w:r w:rsidRPr="002741FD">
        <w:t>Наивысшие подъемы уровней водостоков наблюдаются в период весеннего половодья до 4 -5 метров на более крупных реках, и 1,5 – 2,0 метра на малых водостоках. При этом затапливаются поймы рек и пониженные участки прилегающие к ним.</w:t>
      </w:r>
    </w:p>
    <w:p w:rsidR="00C829E6" w:rsidRPr="002741FD" w:rsidRDefault="00C829E6" w:rsidP="00C829E6">
      <w:r w:rsidRPr="002741FD">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C829E6" w:rsidRPr="002741FD" w:rsidRDefault="00C829E6" w:rsidP="00C829E6">
      <w:r w:rsidRPr="002741FD">
        <w:t>Продолжительность ледостава 130-140 дней в году.</w:t>
      </w:r>
    </w:p>
    <w:p w:rsidR="00C829E6" w:rsidRPr="002741FD" w:rsidRDefault="00C829E6" w:rsidP="00C829E6">
      <w:r w:rsidRPr="002741FD">
        <w:t>Продолжительность купального сезона на реках, по температурным условиям, возможна в течение трех  летних месяцев.</w:t>
      </w:r>
    </w:p>
    <w:p w:rsidR="00C829E6" w:rsidRPr="002741FD" w:rsidRDefault="00C829E6" w:rsidP="00C829E6">
      <w:r w:rsidRPr="002741FD">
        <w:t xml:space="preserve">В наиболее маловодный период поверхностные воды обладают повышенной минерализацией и жесткостью. </w:t>
      </w:r>
    </w:p>
    <w:p w:rsidR="00C829E6" w:rsidRPr="002741FD" w:rsidRDefault="00C829E6" w:rsidP="00C829E6">
      <w:r w:rsidRPr="002741FD">
        <w:t>Основное влияние на загрязнение вод оказывают не очищенные сточные воды.</w:t>
      </w:r>
    </w:p>
    <w:p w:rsidR="00C829E6" w:rsidRPr="002741FD" w:rsidRDefault="00C829E6" w:rsidP="00C829E6">
      <w:r w:rsidRPr="002741FD">
        <w:t>На территории Дубительского сельского поселения канализационные очистные сооружения отсутствуют.</w:t>
      </w:r>
    </w:p>
    <w:p w:rsidR="00C829E6" w:rsidRPr="002741FD" w:rsidRDefault="00C829E6" w:rsidP="00C829E6">
      <w:r w:rsidRPr="002741FD">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C829E6" w:rsidRPr="002741FD" w:rsidRDefault="00C829E6" w:rsidP="00C829E6">
      <w:r w:rsidRPr="002741FD">
        <w:t xml:space="preserve">В целом, на территории Дубительского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C829E6" w:rsidRPr="002741FD" w:rsidRDefault="00C829E6" w:rsidP="00C829E6">
      <w:r w:rsidRPr="002741FD">
        <w:t>- высокая изношенность инженерных сетей;</w:t>
      </w:r>
    </w:p>
    <w:p w:rsidR="00C829E6" w:rsidRPr="002741FD" w:rsidRDefault="00C829E6" w:rsidP="00C829E6">
      <w:r w:rsidRPr="002741FD">
        <w:t>- низкий уровень внедрения новых технологий;</w:t>
      </w:r>
    </w:p>
    <w:p w:rsidR="00C829E6" w:rsidRPr="002741FD" w:rsidRDefault="00C829E6" w:rsidP="00C829E6">
      <w:r w:rsidRPr="002741FD">
        <w:t xml:space="preserve">- отсутствие очистных сооружений в сельской местности; </w:t>
      </w:r>
    </w:p>
    <w:p w:rsidR="00C829E6" w:rsidRPr="002741FD" w:rsidRDefault="00C829E6" w:rsidP="00C829E6">
      <w:r w:rsidRPr="002741FD">
        <w:t>- значительное количество не канализованного жилого фонда;</w:t>
      </w:r>
    </w:p>
    <w:p w:rsidR="00C829E6" w:rsidRPr="002741FD" w:rsidRDefault="00C829E6" w:rsidP="00C829E6">
      <w:r w:rsidRPr="002741FD">
        <w:t>-  нарушения водного законодательства.</w:t>
      </w:r>
    </w:p>
    <w:p w:rsidR="00C829E6" w:rsidRPr="002741FD" w:rsidRDefault="00C829E6" w:rsidP="00C829E6">
      <w:r w:rsidRPr="002741FD">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C829E6" w:rsidRPr="002741FD" w:rsidRDefault="00C829E6" w:rsidP="00C829E6">
      <w:r w:rsidRPr="002741FD">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C829E6" w:rsidRPr="002741FD" w:rsidRDefault="00C829E6" w:rsidP="00C829E6">
      <w:r w:rsidRPr="002741FD">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C829E6" w:rsidRPr="002741FD" w:rsidRDefault="00C829E6" w:rsidP="00C829E6">
      <w:r w:rsidRPr="002741FD">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C829E6" w:rsidRPr="002741FD" w:rsidRDefault="00C829E6" w:rsidP="00C829E6"/>
    <w:p w:rsidR="00C829E6" w:rsidRPr="00DA7BC4" w:rsidRDefault="00C829E6" w:rsidP="00C829E6">
      <w:pPr>
        <w:rPr>
          <w:rFonts w:eastAsia="Calibri"/>
          <w:b/>
        </w:rPr>
      </w:pPr>
      <w:r w:rsidRPr="00DA7BC4">
        <w:rPr>
          <w:rFonts w:eastAsia="Calibri"/>
          <w:b/>
        </w:rPr>
        <w:t>3.6.2 ВОДООХРАННЫЕ ЗОНЫ ОБЪЕКТОВ</w:t>
      </w:r>
    </w:p>
    <w:p w:rsidR="00C829E6" w:rsidRPr="002741FD" w:rsidRDefault="00C829E6" w:rsidP="00C829E6">
      <w:r w:rsidRPr="002741FD">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C829E6" w:rsidRPr="002741FD" w:rsidRDefault="00C829E6" w:rsidP="00C829E6">
      <w:r w:rsidRPr="002741FD">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C829E6" w:rsidRPr="002741FD" w:rsidRDefault="00C829E6" w:rsidP="00C829E6">
      <w:r w:rsidRPr="002741FD">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C829E6" w:rsidRPr="002741FD" w:rsidRDefault="00C829E6" w:rsidP="00C829E6">
      <w:r w:rsidRPr="002741FD">
        <w:t>Ширина водоохранной зоны рек или ручьев устанавливается от их истока для рек или ручьев протяженностью:</w:t>
      </w:r>
    </w:p>
    <w:p w:rsidR="00C829E6" w:rsidRPr="002741FD" w:rsidRDefault="00C829E6" w:rsidP="00C829E6">
      <w:r w:rsidRPr="002741FD">
        <w:t>1) до десяти километров - в размере пятидесяти метров;</w:t>
      </w:r>
    </w:p>
    <w:p w:rsidR="00C829E6" w:rsidRPr="002741FD" w:rsidRDefault="00C829E6" w:rsidP="00C829E6">
      <w:r w:rsidRPr="002741FD">
        <w:t>2) от десяти до пятидесяти километров - в размере ста метров;</w:t>
      </w:r>
    </w:p>
    <w:p w:rsidR="00C829E6" w:rsidRPr="002741FD" w:rsidRDefault="00C829E6" w:rsidP="00C829E6">
      <w:r w:rsidRPr="002741FD">
        <w:t>3) от пятидесяти километров и более - в размере двухсот метров.</w:t>
      </w:r>
    </w:p>
    <w:p w:rsidR="00C829E6" w:rsidRPr="002741FD" w:rsidRDefault="00C829E6" w:rsidP="00C829E6">
      <w:pPr>
        <w:rPr>
          <w:rFonts w:eastAsia="Calibri"/>
        </w:rPr>
      </w:pPr>
      <w:r w:rsidRPr="002741FD">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p>
    <w:p w:rsidR="00C829E6" w:rsidRPr="002741FD" w:rsidRDefault="00C829E6" w:rsidP="00C829E6">
      <w:pPr>
        <w:rPr>
          <w:rFonts w:eastAsia="Calibri"/>
        </w:rPr>
      </w:pPr>
      <w:r w:rsidRPr="002741FD">
        <w:rPr>
          <w:rFonts w:eastAsia="Calibri"/>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C829E6" w:rsidRDefault="00C829E6" w:rsidP="00C829E6">
      <w:r w:rsidRPr="002741FD">
        <w:t xml:space="preserve">Ширина водоохраной зоны озер площадью более 0,5 км2 устанавливается в размере 50 м (ст.65 Водного Кодекса РФ). </w:t>
      </w:r>
    </w:p>
    <w:p w:rsidR="00DA7BC4" w:rsidRPr="002741FD" w:rsidRDefault="00DA7BC4" w:rsidP="00C829E6"/>
    <w:p w:rsidR="00C829E6" w:rsidRPr="002741FD" w:rsidRDefault="00C829E6" w:rsidP="00C829E6">
      <w:r w:rsidRPr="002741FD">
        <w:t>Таблица 6</w:t>
      </w:r>
    </w:p>
    <w:p w:rsidR="00C829E6" w:rsidRPr="002741FD" w:rsidRDefault="00C829E6" w:rsidP="00C829E6">
      <w:r w:rsidRPr="002741FD">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2"/>
        <w:gridCol w:w="3291"/>
        <w:gridCol w:w="3294"/>
      </w:tblGrid>
      <w:tr w:rsidR="00C829E6" w:rsidRPr="002741FD" w:rsidTr="002741FD">
        <w:trPr>
          <w:tblHeader/>
        </w:trPr>
        <w:tc>
          <w:tcPr>
            <w:tcW w:w="3216" w:type="dxa"/>
            <w:shd w:val="clear" w:color="auto" w:fill="auto"/>
          </w:tcPr>
          <w:p w:rsidR="00C829E6" w:rsidRPr="00DA7BC4" w:rsidRDefault="00C829E6" w:rsidP="00DA7BC4">
            <w:pPr>
              <w:ind w:firstLine="0"/>
              <w:rPr>
                <w:rFonts w:eastAsia="Calibri"/>
                <w:b/>
              </w:rPr>
            </w:pPr>
            <w:r w:rsidRPr="00DA7BC4">
              <w:rPr>
                <w:rFonts w:eastAsia="Calibri"/>
                <w:b/>
              </w:rPr>
              <w:t>Наименование зон</w:t>
            </w:r>
          </w:p>
        </w:tc>
        <w:tc>
          <w:tcPr>
            <w:tcW w:w="3336" w:type="dxa"/>
            <w:shd w:val="clear" w:color="auto" w:fill="auto"/>
          </w:tcPr>
          <w:p w:rsidR="00C829E6" w:rsidRPr="00DA7BC4" w:rsidRDefault="00C829E6" w:rsidP="00DA7BC4">
            <w:pPr>
              <w:ind w:firstLine="0"/>
              <w:rPr>
                <w:rFonts w:eastAsia="Calibri"/>
                <w:b/>
              </w:rPr>
            </w:pPr>
            <w:r w:rsidRPr="00DA7BC4">
              <w:rPr>
                <w:rFonts w:eastAsia="Calibri"/>
                <w:b/>
              </w:rPr>
              <w:t>Запрещается</w:t>
            </w:r>
          </w:p>
        </w:tc>
        <w:tc>
          <w:tcPr>
            <w:tcW w:w="3337" w:type="dxa"/>
            <w:shd w:val="clear" w:color="auto" w:fill="auto"/>
          </w:tcPr>
          <w:p w:rsidR="00C829E6" w:rsidRPr="00DA7BC4" w:rsidRDefault="00C829E6" w:rsidP="00DA7BC4">
            <w:pPr>
              <w:ind w:firstLine="0"/>
              <w:rPr>
                <w:rFonts w:eastAsia="Calibri"/>
                <w:b/>
              </w:rPr>
            </w:pPr>
            <w:r w:rsidRPr="00DA7BC4">
              <w:rPr>
                <w:rFonts w:eastAsia="Calibri"/>
                <w:b/>
              </w:rPr>
              <w:t>Допускается</w:t>
            </w:r>
          </w:p>
        </w:tc>
      </w:tr>
      <w:tr w:rsidR="00C829E6" w:rsidRPr="002741FD" w:rsidTr="002741FD">
        <w:tc>
          <w:tcPr>
            <w:tcW w:w="3216" w:type="dxa"/>
            <w:shd w:val="clear" w:color="auto" w:fill="auto"/>
          </w:tcPr>
          <w:p w:rsidR="00C829E6" w:rsidRPr="002741FD" w:rsidRDefault="00C829E6" w:rsidP="00DA7BC4">
            <w:pPr>
              <w:ind w:firstLine="0"/>
              <w:rPr>
                <w:rFonts w:eastAsia="Calibri"/>
              </w:rPr>
            </w:pPr>
            <w:r w:rsidRPr="002741FD">
              <w:rPr>
                <w:rFonts w:eastAsia="Calibri"/>
              </w:rPr>
              <w:t>Береговая полоса</w:t>
            </w:r>
          </w:p>
          <w:p w:rsidR="00C829E6" w:rsidRPr="002741FD" w:rsidRDefault="00C829E6" w:rsidP="00DA7BC4">
            <w:pPr>
              <w:ind w:firstLine="0"/>
              <w:rPr>
                <w:rFonts w:eastAsia="Calibri"/>
              </w:rPr>
            </w:pPr>
            <w:r w:rsidRPr="002741FD">
              <w:rPr>
                <w:rFonts w:eastAsia="Calibri"/>
              </w:rPr>
              <w:t>(20м – ст.6 Водного кодекса РФ)</w:t>
            </w:r>
          </w:p>
        </w:tc>
        <w:tc>
          <w:tcPr>
            <w:tcW w:w="3336" w:type="dxa"/>
            <w:shd w:val="clear" w:color="auto" w:fill="auto"/>
          </w:tcPr>
          <w:p w:rsidR="00C829E6" w:rsidRPr="002741FD" w:rsidRDefault="00C829E6" w:rsidP="00DA7BC4">
            <w:pPr>
              <w:ind w:firstLine="0"/>
              <w:rPr>
                <w:rFonts w:eastAsia="Calibri"/>
              </w:rPr>
            </w:pPr>
            <w:r w:rsidRPr="002741FD">
              <w:rPr>
                <w:rFonts w:eastAsia="Calibri"/>
              </w:rPr>
              <w:t>- перекрывать доступ к водному объекту</w:t>
            </w:r>
          </w:p>
          <w:p w:rsidR="00C829E6" w:rsidRPr="002741FD" w:rsidRDefault="00C829E6" w:rsidP="00DA7BC4">
            <w:pPr>
              <w:ind w:firstLine="0"/>
              <w:rPr>
                <w:rFonts w:eastAsia="Calibri"/>
              </w:rPr>
            </w:pPr>
            <w:r w:rsidRPr="002741FD">
              <w:rPr>
                <w:rFonts w:eastAsia="Calibri"/>
              </w:rPr>
              <w:t>(20-метровая полоса вдоль рек и прудов предназначена для общего пользования)</w:t>
            </w:r>
          </w:p>
        </w:tc>
        <w:tc>
          <w:tcPr>
            <w:tcW w:w="3337" w:type="dxa"/>
            <w:shd w:val="clear" w:color="auto" w:fill="auto"/>
          </w:tcPr>
          <w:p w:rsidR="00C829E6" w:rsidRPr="002741FD" w:rsidRDefault="00C829E6" w:rsidP="00DA7BC4">
            <w:pPr>
              <w:ind w:firstLine="0"/>
              <w:rPr>
                <w:rFonts w:eastAsia="Calibri"/>
              </w:rPr>
            </w:pPr>
            <w:r w:rsidRPr="002741FD">
              <w:rPr>
                <w:rFonts w:eastAsia="Calibri"/>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C829E6" w:rsidRPr="002741FD" w:rsidTr="002741FD">
        <w:tc>
          <w:tcPr>
            <w:tcW w:w="3216" w:type="dxa"/>
            <w:shd w:val="clear" w:color="auto" w:fill="auto"/>
          </w:tcPr>
          <w:p w:rsidR="00C829E6" w:rsidRPr="002741FD" w:rsidRDefault="00C829E6" w:rsidP="00DA7BC4">
            <w:pPr>
              <w:ind w:firstLine="0"/>
              <w:rPr>
                <w:rFonts w:eastAsia="Calibri"/>
              </w:rPr>
            </w:pPr>
            <w:r w:rsidRPr="002741FD">
              <w:rPr>
                <w:rFonts w:eastAsia="Calibri"/>
              </w:rPr>
              <w:t xml:space="preserve">Прибрежная защитная </w:t>
            </w:r>
          </w:p>
          <w:p w:rsidR="00C829E6" w:rsidRPr="002741FD" w:rsidRDefault="00C829E6" w:rsidP="00DA7BC4">
            <w:pPr>
              <w:ind w:firstLine="0"/>
              <w:rPr>
                <w:rFonts w:eastAsia="Calibri"/>
              </w:rPr>
            </w:pPr>
            <w:r w:rsidRPr="002741FD">
              <w:rPr>
                <w:rFonts w:eastAsia="Calibri"/>
              </w:rPr>
              <w:t xml:space="preserve">полоса (30-50 м в зависимости от уклона </w:t>
            </w:r>
          </w:p>
          <w:p w:rsidR="00C829E6" w:rsidRPr="002741FD" w:rsidRDefault="00C829E6" w:rsidP="00C829E6">
            <w:pPr>
              <w:rPr>
                <w:rFonts w:eastAsia="Calibri"/>
              </w:rPr>
            </w:pPr>
            <w:r w:rsidRPr="002741FD">
              <w:rPr>
                <w:rFonts w:eastAsia="Calibri"/>
              </w:rPr>
              <w:t>берега)</w:t>
            </w:r>
          </w:p>
        </w:tc>
        <w:tc>
          <w:tcPr>
            <w:tcW w:w="3336" w:type="dxa"/>
            <w:shd w:val="clear" w:color="auto" w:fill="auto"/>
          </w:tcPr>
          <w:p w:rsidR="00C829E6" w:rsidRPr="002741FD" w:rsidRDefault="00C829E6" w:rsidP="00DA7BC4">
            <w:pPr>
              <w:ind w:firstLine="0"/>
              <w:rPr>
                <w:rFonts w:eastAsia="Calibri"/>
              </w:rPr>
            </w:pPr>
            <w:r w:rsidRPr="002741FD">
              <w:rPr>
                <w:rFonts w:eastAsia="Calibri"/>
              </w:rPr>
              <w:t>- использование сточных вод для удобрения почв</w:t>
            </w:r>
          </w:p>
          <w:p w:rsidR="00C829E6" w:rsidRPr="002741FD" w:rsidRDefault="00C829E6" w:rsidP="00DA7BC4">
            <w:pPr>
              <w:ind w:firstLine="0"/>
              <w:rPr>
                <w:rFonts w:eastAsia="Calibri"/>
              </w:rPr>
            </w:pPr>
            <w:r w:rsidRPr="002741FD">
              <w:rPr>
                <w:rFonts w:eastAsia="Calibri"/>
              </w:rPr>
              <w:t>- размещение кладбищ, скотомогильников, свалок и полигонов ТБО, мест захоронения взрывчатых, токсичных, отравляющих и ядовитых веществ;</w:t>
            </w:r>
          </w:p>
          <w:p w:rsidR="00C829E6" w:rsidRPr="002741FD" w:rsidRDefault="00C829E6" w:rsidP="00DA7BC4">
            <w:pPr>
              <w:ind w:firstLine="0"/>
              <w:rPr>
                <w:rFonts w:eastAsia="Calibri"/>
              </w:rPr>
            </w:pPr>
            <w:r w:rsidRPr="002741FD">
              <w:rPr>
                <w:rFonts w:eastAsia="Calibri"/>
              </w:rPr>
              <w:t>-осуществление авиационных мер по борьбе с вредителями и болезнями растений;</w:t>
            </w:r>
          </w:p>
          <w:p w:rsidR="00C829E6" w:rsidRPr="002741FD" w:rsidRDefault="00C829E6" w:rsidP="00DA7BC4">
            <w:pPr>
              <w:ind w:firstLine="0"/>
              <w:rPr>
                <w:rFonts w:eastAsia="Calibri"/>
              </w:rPr>
            </w:pPr>
            <w:r w:rsidRPr="002741FD">
              <w:rPr>
                <w:rFonts w:eastAsia="Calibri"/>
              </w:rPr>
              <w:t>- распашка земель;</w:t>
            </w:r>
          </w:p>
          <w:p w:rsidR="00C829E6" w:rsidRPr="002741FD" w:rsidRDefault="00C829E6" w:rsidP="00DA7BC4">
            <w:pPr>
              <w:ind w:firstLine="0"/>
              <w:rPr>
                <w:rFonts w:eastAsia="Calibri"/>
              </w:rPr>
            </w:pPr>
            <w:r w:rsidRPr="002741FD">
              <w:rPr>
                <w:rFonts w:eastAsia="Calibri"/>
              </w:rPr>
              <w:t>- движение и стоянка транспорта (кроме специального) на дорогах, не имеющих твердого покрытия;</w:t>
            </w:r>
          </w:p>
          <w:p w:rsidR="00C829E6" w:rsidRPr="002741FD" w:rsidRDefault="00C829E6" w:rsidP="00DA7BC4">
            <w:pPr>
              <w:ind w:firstLine="0"/>
              <w:rPr>
                <w:rFonts w:eastAsia="Calibri"/>
              </w:rPr>
            </w:pPr>
            <w:r w:rsidRPr="002741FD">
              <w:rPr>
                <w:rFonts w:eastAsia="Calibri"/>
              </w:rPr>
              <w:t>-размещение отвалов размываемых грунтов;</w:t>
            </w:r>
          </w:p>
          <w:p w:rsidR="00C829E6" w:rsidRPr="002741FD" w:rsidRDefault="00C829E6" w:rsidP="00DA7BC4">
            <w:pPr>
              <w:ind w:firstLine="0"/>
              <w:rPr>
                <w:rFonts w:eastAsia="Calibri"/>
              </w:rPr>
            </w:pPr>
            <w:r w:rsidRPr="002741FD">
              <w:rPr>
                <w:rFonts w:eastAsia="Calibri"/>
              </w:rPr>
              <w:t>- выпас с/х животных и организация для них летних лагерей, ванн;</w:t>
            </w:r>
          </w:p>
          <w:p w:rsidR="00C829E6" w:rsidRPr="002741FD" w:rsidRDefault="00C829E6" w:rsidP="00DA7BC4">
            <w:pPr>
              <w:ind w:firstLine="0"/>
              <w:rPr>
                <w:rFonts w:eastAsia="Calibri"/>
              </w:rPr>
            </w:pPr>
            <w:r w:rsidRPr="002741FD">
              <w:rPr>
                <w:rFonts w:eastAsia="Calibri"/>
              </w:rPr>
              <w:t>-проведение вырубки укрепительной зелени</w:t>
            </w:r>
          </w:p>
        </w:tc>
        <w:tc>
          <w:tcPr>
            <w:tcW w:w="3337" w:type="dxa"/>
            <w:vMerge w:val="restart"/>
            <w:shd w:val="clear" w:color="auto" w:fill="auto"/>
          </w:tcPr>
          <w:p w:rsidR="00C829E6" w:rsidRPr="002741FD" w:rsidRDefault="00C829E6" w:rsidP="00DA7BC4">
            <w:pPr>
              <w:ind w:firstLine="0"/>
              <w:rPr>
                <w:rFonts w:eastAsia="Calibri"/>
              </w:rPr>
            </w:pPr>
            <w:r w:rsidRPr="002741FD">
              <w:rPr>
                <w:rFonts w:eastAsia="Calibri"/>
              </w:rPr>
              <w:t>-проектирование,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C829E6" w:rsidRPr="002741FD" w:rsidRDefault="00C829E6" w:rsidP="00DA7BC4">
            <w:pPr>
              <w:ind w:firstLine="0"/>
              <w:rPr>
                <w:rFonts w:eastAsia="Calibri"/>
              </w:rPr>
            </w:pPr>
            <w:r w:rsidRPr="002741FD">
              <w:rPr>
                <w:rFonts w:eastAsia="Calibri"/>
              </w:rPr>
              <w:t>- движение транспорта по дорогам и стоянка на дорогах и в специально оборудованных местах, имеющих твердое покрытие</w:t>
            </w:r>
          </w:p>
        </w:tc>
      </w:tr>
      <w:tr w:rsidR="00C829E6" w:rsidRPr="002741FD" w:rsidTr="002741FD">
        <w:tc>
          <w:tcPr>
            <w:tcW w:w="3216" w:type="dxa"/>
            <w:shd w:val="clear" w:color="auto" w:fill="auto"/>
          </w:tcPr>
          <w:p w:rsidR="00C829E6" w:rsidRPr="002741FD" w:rsidRDefault="00C829E6" w:rsidP="00DA7BC4">
            <w:pPr>
              <w:ind w:firstLine="0"/>
              <w:rPr>
                <w:rFonts w:eastAsia="Calibri"/>
              </w:rPr>
            </w:pPr>
            <w:r w:rsidRPr="002741FD">
              <w:rPr>
                <w:rFonts w:eastAsia="Calibri"/>
              </w:rPr>
              <w:t>Водоохранная зона</w:t>
            </w:r>
          </w:p>
        </w:tc>
        <w:tc>
          <w:tcPr>
            <w:tcW w:w="3336" w:type="dxa"/>
            <w:shd w:val="clear" w:color="auto" w:fill="auto"/>
          </w:tcPr>
          <w:p w:rsidR="00C829E6" w:rsidRPr="002741FD" w:rsidRDefault="00C829E6" w:rsidP="00DA7BC4">
            <w:pPr>
              <w:ind w:firstLine="0"/>
              <w:rPr>
                <w:rFonts w:eastAsia="Calibri"/>
              </w:rPr>
            </w:pPr>
            <w:r w:rsidRPr="002741FD">
              <w:rPr>
                <w:rFonts w:eastAsia="Calibri"/>
              </w:rPr>
              <w:t>- использование сточных вод для удобрения почв</w:t>
            </w:r>
          </w:p>
          <w:p w:rsidR="00C829E6" w:rsidRPr="002741FD" w:rsidRDefault="00C829E6" w:rsidP="00DA7BC4">
            <w:pPr>
              <w:ind w:firstLine="0"/>
              <w:rPr>
                <w:rFonts w:eastAsia="Calibri"/>
              </w:rPr>
            </w:pPr>
            <w:r w:rsidRPr="002741FD">
              <w:rPr>
                <w:rFonts w:eastAsia="Calibri"/>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C829E6" w:rsidRPr="002741FD" w:rsidRDefault="00C829E6" w:rsidP="00DA7BC4">
            <w:pPr>
              <w:ind w:firstLine="0"/>
              <w:rPr>
                <w:rFonts w:eastAsia="Calibri"/>
              </w:rPr>
            </w:pPr>
            <w:r w:rsidRPr="002741FD">
              <w:rPr>
                <w:rFonts w:eastAsia="Calibri"/>
              </w:rPr>
              <w:t>- осуществление авиационных мер по борьбе с вредителями и болезнями растений;</w:t>
            </w:r>
          </w:p>
          <w:p w:rsidR="00C829E6" w:rsidRPr="002741FD" w:rsidRDefault="00C829E6" w:rsidP="00DA7BC4">
            <w:pPr>
              <w:ind w:firstLine="0"/>
              <w:rPr>
                <w:rFonts w:eastAsia="Calibri"/>
              </w:rPr>
            </w:pPr>
            <w:r w:rsidRPr="002741FD">
              <w:rPr>
                <w:rFonts w:eastAsia="Calibri"/>
              </w:rPr>
              <w:t>- движение и стоянка транспорта (кроме специального) на дорогах, не имеющих твердого покрытия;</w:t>
            </w:r>
          </w:p>
          <w:p w:rsidR="00C829E6" w:rsidRPr="002741FD" w:rsidRDefault="00C829E6" w:rsidP="00DA7BC4">
            <w:pPr>
              <w:ind w:firstLine="0"/>
              <w:rPr>
                <w:rFonts w:eastAsia="Calibri"/>
              </w:rPr>
            </w:pPr>
            <w:r w:rsidRPr="002741FD">
              <w:rPr>
                <w:rFonts w:eastAsia="Calibri"/>
              </w:rPr>
              <w:t>- проведение вырубки укрепительной зелени</w:t>
            </w:r>
          </w:p>
        </w:tc>
        <w:tc>
          <w:tcPr>
            <w:tcW w:w="3337" w:type="dxa"/>
            <w:vMerge/>
            <w:shd w:val="clear" w:color="auto" w:fill="auto"/>
          </w:tcPr>
          <w:p w:rsidR="00C829E6" w:rsidRPr="002741FD" w:rsidRDefault="00C829E6" w:rsidP="00C829E6">
            <w:pPr>
              <w:rPr>
                <w:rFonts w:eastAsia="Calibri"/>
              </w:rPr>
            </w:pPr>
          </w:p>
        </w:tc>
      </w:tr>
    </w:tbl>
    <w:p w:rsidR="00C829E6" w:rsidRPr="002741FD" w:rsidRDefault="00C829E6" w:rsidP="00C829E6"/>
    <w:p w:rsidR="00C829E6" w:rsidRPr="002741FD" w:rsidRDefault="00C829E6" w:rsidP="00C829E6">
      <w:r w:rsidRPr="002741FD">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C829E6" w:rsidRPr="002741FD" w:rsidRDefault="00C829E6" w:rsidP="00C829E6"/>
    <w:p w:rsidR="00C829E6" w:rsidRPr="00DA7BC4" w:rsidRDefault="00C829E6" w:rsidP="00C829E6">
      <w:pPr>
        <w:rPr>
          <w:rFonts w:eastAsia="Calibri"/>
          <w:b/>
        </w:rPr>
      </w:pPr>
      <w:r w:rsidRPr="00DA7BC4">
        <w:rPr>
          <w:rFonts w:eastAsia="Calibri"/>
          <w:b/>
        </w:rPr>
        <w:t>3.6.3 ПРОЕКТНЫЕ ПРЕДЛОЖЕНИЯ</w:t>
      </w:r>
    </w:p>
    <w:p w:rsidR="00C829E6" w:rsidRPr="002741FD" w:rsidRDefault="00C829E6" w:rsidP="00C829E6">
      <w:pPr>
        <w:rPr>
          <w:rFonts w:eastAsia="Calibri"/>
        </w:rPr>
      </w:pPr>
      <w:r w:rsidRPr="002741FD">
        <w:rPr>
          <w:rFonts w:eastAsia="Calibri"/>
        </w:rPr>
        <w:t>Проектом предлагается комплекс водоохранных мероприятий:</w:t>
      </w:r>
    </w:p>
    <w:p w:rsidR="00C829E6" w:rsidRPr="002741FD" w:rsidRDefault="00C829E6" w:rsidP="00C829E6">
      <w:pPr>
        <w:rPr>
          <w:rFonts w:eastAsia="Calibri"/>
        </w:rPr>
      </w:pPr>
      <w:r w:rsidRPr="002741FD">
        <w:rPr>
          <w:rFonts w:eastAsia="Calibri"/>
        </w:rPr>
        <w:t>-установление размеров водоохранных зон и прибрежных защитных полос поверхностных водных объектов;</w:t>
      </w:r>
    </w:p>
    <w:p w:rsidR="00C829E6" w:rsidRPr="002741FD" w:rsidRDefault="00C829E6" w:rsidP="00C829E6">
      <w:r w:rsidRPr="002741FD">
        <w:rPr>
          <w:rFonts w:eastAsia="Calibri"/>
        </w:rPr>
        <w:t xml:space="preserve">- </w:t>
      </w:r>
      <w:r w:rsidRPr="002741FD">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C829E6" w:rsidRPr="002741FD" w:rsidRDefault="00C829E6" w:rsidP="00C829E6">
      <w:r w:rsidRPr="002741FD">
        <w:rPr>
          <w:rFonts w:eastAsia="Calibri"/>
        </w:rPr>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2741FD">
        <w:t>;</w:t>
      </w:r>
    </w:p>
    <w:p w:rsidR="00C829E6" w:rsidRPr="002741FD" w:rsidRDefault="00C829E6" w:rsidP="00C829E6">
      <w:pPr>
        <w:rPr>
          <w:rFonts w:eastAsia="Calibri"/>
        </w:rPr>
      </w:pPr>
      <w:r w:rsidRPr="002741FD">
        <w:rPr>
          <w:rFonts w:eastAsia="Calibri"/>
        </w:rPr>
        <w:t>-организация регулярного гидромониторинга поверхностных водных объектов;</w:t>
      </w:r>
    </w:p>
    <w:p w:rsidR="00C829E6" w:rsidRPr="002741FD" w:rsidRDefault="00C829E6" w:rsidP="00C829E6">
      <w:pPr>
        <w:rPr>
          <w:rFonts w:eastAsia="Calibri"/>
        </w:rPr>
      </w:pPr>
      <w:r w:rsidRPr="002741FD">
        <w:rPr>
          <w:rFonts w:eastAsia="Calibri"/>
        </w:rPr>
        <w:t>-полное прекращение сброса в водоемы неочищенных стоков;</w:t>
      </w:r>
    </w:p>
    <w:p w:rsidR="00C829E6" w:rsidRPr="002741FD" w:rsidRDefault="00C829E6" w:rsidP="00C829E6">
      <w:pPr>
        <w:rPr>
          <w:rFonts w:eastAsia="Calibri"/>
        </w:rPr>
      </w:pPr>
      <w:r w:rsidRPr="002741FD">
        <w:rPr>
          <w:rFonts w:eastAsia="Calibri"/>
        </w:rPr>
        <w:t>-строительство новых комплексов очистных сооружений населенных мест Дубительского сельского поселения;</w:t>
      </w:r>
    </w:p>
    <w:p w:rsidR="00C829E6" w:rsidRPr="002741FD" w:rsidRDefault="00C829E6" w:rsidP="00C829E6">
      <w:pPr>
        <w:rPr>
          <w:rFonts w:eastAsia="Calibri"/>
        </w:rPr>
      </w:pPr>
      <w:r w:rsidRPr="002741FD">
        <w:rPr>
          <w:rFonts w:eastAsia="Calibri"/>
        </w:rPr>
        <w:t>-развитие системы бытовой канализации;</w:t>
      </w:r>
    </w:p>
    <w:p w:rsidR="00C829E6" w:rsidRPr="002741FD" w:rsidRDefault="00C829E6" w:rsidP="00C829E6">
      <w:pPr>
        <w:rPr>
          <w:rFonts w:eastAsia="Calibri"/>
        </w:rPr>
      </w:pPr>
      <w:r w:rsidRPr="002741FD">
        <w:rPr>
          <w:rFonts w:eastAsia="Calibri"/>
        </w:rPr>
        <w:t>-регулярное проведение мероприятий по очистке и санации водоемов, расположенных в черте поселений;</w:t>
      </w:r>
    </w:p>
    <w:p w:rsidR="00C829E6" w:rsidRPr="002741FD" w:rsidRDefault="00C829E6" w:rsidP="00C829E6">
      <w:pPr>
        <w:rPr>
          <w:rFonts w:eastAsia="Calibri"/>
        </w:rPr>
      </w:pPr>
      <w:r w:rsidRPr="002741FD">
        <w:rPr>
          <w:rFonts w:eastAsia="Calibri"/>
        </w:rPr>
        <w:t>-устройство водонепроницаемых выгребов в частной застройке при отсутствии канализации;</w:t>
      </w:r>
    </w:p>
    <w:p w:rsidR="00C829E6" w:rsidRPr="002741FD" w:rsidRDefault="00C829E6" w:rsidP="00C829E6">
      <w:pPr>
        <w:rPr>
          <w:rFonts w:eastAsia="Calibri"/>
        </w:rPr>
      </w:pPr>
      <w:r w:rsidRPr="002741FD">
        <w:rPr>
          <w:rFonts w:eastAsia="Calibri"/>
        </w:rPr>
        <w:t>-организация зон рекреации с полным комплексом природоохранных и санитарно-эпидемиологических мероприятий;</w:t>
      </w:r>
    </w:p>
    <w:p w:rsidR="00C829E6" w:rsidRPr="002741FD" w:rsidRDefault="00C829E6" w:rsidP="00C829E6">
      <w:pPr>
        <w:rPr>
          <w:rFonts w:eastAsia="Calibri"/>
        </w:rPr>
      </w:pPr>
      <w:r w:rsidRPr="002741FD">
        <w:rPr>
          <w:rFonts w:eastAsia="Calibri"/>
        </w:rPr>
        <w:t>-благоустройство территорий жилой застройки и промпредприятий, организация отвода поверхностных вод;</w:t>
      </w:r>
    </w:p>
    <w:p w:rsidR="00C829E6" w:rsidRPr="002741FD" w:rsidRDefault="00C829E6" w:rsidP="00C829E6">
      <w:pPr>
        <w:rPr>
          <w:rFonts w:eastAsia="Calibri"/>
        </w:rPr>
      </w:pPr>
      <w:r w:rsidRPr="002741FD">
        <w:rPr>
          <w:rFonts w:eastAsia="Calibri"/>
        </w:rPr>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C829E6" w:rsidRPr="002741FD" w:rsidRDefault="00C829E6" w:rsidP="00C829E6">
      <w:pPr>
        <w:rPr>
          <w:rFonts w:eastAsia="Calibri"/>
        </w:rPr>
      </w:pPr>
      <w:r w:rsidRPr="002741FD">
        <w:rPr>
          <w:rFonts w:eastAsia="Calibri"/>
        </w:rPr>
        <w:t>-благоустройство и озеленение прибрежных полос.</w:t>
      </w:r>
    </w:p>
    <w:p w:rsidR="00C829E6" w:rsidRPr="00DA7BC4" w:rsidRDefault="00C829E6" w:rsidP="00C829E6">
      <w:pPr>
        <w:rPr>
          <w:b/>
        </w:rPr>
      </w:pPr>
      <w:r w:rsidRPr="00DA7BC4">
        <w:rPr>
          <w:b/>
        </w:rPr>
        <w:t>3.6.4 ОЦЕНКА СОСТОЯНИЯ ПОДЗЕМНЫХ ВОД</w:t>
      </w:r>
    </w:p>
    <w:p w:rsidR="00C829E6" w:rsidRPr="002741FD" w:rsidRDefault="00C829E6" w:rsidP="00C829E6">
      <w:r w:rsidRPr="002741FD">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C829E6" w:rsidRPr="002741FD" w:rsidRDefault="00C829E6" w:rsidP="00C829E6">
      <w:r w:rsidRPr="002741FD">
        <w:t>Важным фактором, влияющим на здоровье населения, является обеспечение населения качественной питьевой водой.</w:t>
      </w:r>
    </w:p>
    <w:p w:rsidR="00C829E6" w:rsidRPr="002741FD" w:rsidRDefault="00C829E6" w:rsidP="00C829E6">
      <w:r w:rsidRPr="002741FD">
        <w:t>Водоснабжение населенных пунктов Дубительского сельского поселения осуществляется за счет эксплуатации подземных вод посредством скважин, колодцев и каптажа родников.</w:t>
      </w:r>
    </w:p>
    <w:p w:rsidR="00C829E6" w:rsidRPr="002741FD" w:rsidRDefault="00C829E6" w:rsidP="00C829E6">
      <w:r w:rsidRPr="002741FD">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C829E6" w:rsidRPr="002741FD" w:rsidRDefault="00C829E6" w:rsidP="00C829E6">
      <w:r w:rsidRPr="002741FD">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C829E6" w:rsidRPr="002741FD" w:rsidRDefault="00C829E6" w:rsidP="00C829E6">
      <w:r w:rsidRPr="002741FD">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C829E6" w:rsidRPr="002741FD" w:rsidRDefault="00C829E6" w:rsidP="00C829E6">
      <w:r w:rsidRPr="002741FD">
        <w:t xml:space="preserve">Основное назначение водных ресурсов – хозяйственно-питьевое, рекреационное, рыбохозяйственное.  </w:t>
      </w:r>
    </w:p>
    <w:p w:rsidR="00C829E6" w:rsidRPr="002741FD" w:rsidRDefault="00C829E6" w:rsidP="00C829E6">
      <w:r w:rsidRPr="002741FD">
        <w:t>Для обеспечения населения качественной питьевой водой необходимо выполнить расчеты ЗСО I, II, III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C829E6" w:rsidRPr="002741FD" w:rsidRDefault="00C829E6" w:rsidP="00C829E6"/>
    <w:p w:rsidR="00C829E6" w:rsidRPr="00DA7BC4" w:rsidRDefault="00C829E6" w:rsidP="00C829E6">
      <w:pPr>
        <w:rPr>
          <w:b/>
        </w:rPr>
      </w:pPr>
      <w:r w:rsidRPr="00DA7BC4">
        <w:rPr>
          <w:b/>
        </w:rPr>
        <w:t>3.6.5 ЗОНЫ САНИТАРНОЙ ОХРАНЫ ИСТОЧНИКОВ ВОДОСНАБЖЕНИЯ</w:t>
      </w:r>
    </w:p>
    <w:p w:rsidR="00C829E6" w:rsidRPr="002741FD" w:rsidRDefault="00C829E6" w:rsidP="00C829E6">
      <w:r w:rsidRPr="002741FD">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C829E6" w:rsidRPr="00CF0FCD" w:rsidRDefault="00C829E6" w:rsidP="00C829E6">
      <w:pPr>
        <w:rPr>
          <w:b/>
        </w:rPr>
      </w:pPr>
      <w:r w:rsidRPr="00CF0FCD">
        <w:rPr>
          <w:b/>
        </w:rPr>
        <w:t>Мероприятия на территории ЗСО подземных источников водоснабжения</w:t>
      </w:r>
    </w:p>
    <w:p w:rsidR="00C829E6" w:rsidRPr="00CF0FCD" w:rsidRDefault="00C829E6" w:rsidP="00C829E6">
      <w:pPr>
        <w:rPr>
          <w:b/>
        </w:rPr>
      </w:pPr>
      <w:r w:rsidRPr="00CF0FCD">
        <w:rPr>
          <w:b/>
        </w:rPr>
        <w:t>Мероприятия по первому поясу</w:t>
      </w:r>
    </w:p>
    <w:p w:rsidR="00C829E6" w:rsidRPr="002741FD" w:rsidRDefault="00CF0FCD" w:rsidP="00C829E6">
      <w:r>
        <w:t>-</w:t>
      </w:r>
      <w:r w:rsidR="00C829E6" w:rsidRPr="002741FD">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C829E6" w:rsidRPr="002741FD" w:rsidRDefault="00CF0FCD" w:rsidP="00C829E6">
      <w:r>
        <w:t>-</w:t>
      </w:r>
      <w:r w:rsidR="00C829E6" w:rsidRPr="002741FD">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C829E6" w:rsidRPr="002741FD" w:rsidRDefault="00CF0FCD" w:rsidP="00C829E6">
      <w:r>
        <w:t>-</w:t>
      </w:r>
      <w:r w:rsidR="00C829E6" w:rsidRPr="002741FD">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C829E6" w:rsidRPr="002741FD" w:rsidRDefault="00C829E6" w:rsidP="00C829E6">
      <w:r w:rsidRPr="002741FD">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C829E6" w:rsidRPr="002741FD" w:rsidRDefault="00CF0FCD" w:rsidP="00C829E6">
      <w:r>
        <w:t>-</w:t>
      </w:r>
      <w:r w:rsidR="00C829E6" w:rsidRPr="002741FD">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C829E6" w:rsidRPr="002741FD" w:rsidRDefault="00CF0FCD" w:rsidP="00C829E6">
      <w:r>
        <w:t>-</w:t>
      </w:r>
      <w:r w:rsidR="00C829E6" w:rsidRPr="002741FD">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C829E6" w:rsidRPr="00CF0FCD" w:rsidRDefault="00C829E6" w:rsidP="00C829E6">
      <w:pPr>
        <w:rPr>
          <w:b/>
        </w:rPr>
      </w:pPr>
      <w:r w:rsidRPr="00CF0FCD">
        <w:rPr>
          <w:b/>
        </w:rPr>
        <w:t>Мероприятия по второму и третьему поясам</w:t>
      </w:r>
    </w:p>
    <w:p w:rsidR="00C829E6" w:rsidRPr="002741FD" w:rsidRDefault="00CF0FCD" w:rsidP="00C829E6">
      <w:r>
        <w:t>-</w:t>
      </w:r>
      <w:r w:rsidR="00C829E6" w:rsidRPr="002741FD">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C829E6" w:rsidRPr="002741FD" w:rsidRDefault="00CF0FCD" w:rsidP="00C829E6">
      <w:r>
        <w:t>-</w:t>
      </w:r>
      <w:r w:rsidR="00C829E6" w:rsidRPr="002741FD">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C829E6" w:rsidRPr="002741FD" w:rsidRDefault="00CF0FCD" w:rsidP="00C829E6">
      <w:r>
        <w:t>-</w:t>
      </w:r>
      <w:r w:rsidR="00C829E6" w:rsidRPr="002741FD">
        <w:t>Запрещение закачки отработанных вод в подземные горизонты, подземного складирования твердых отходов и разработки недр земли.</w:t>
      </w:r>
    </w:p>
    <w:p w:rsidR="00C829E6" w:rsidRPr="002741FD" w:rsidRDefault="00CF0FCD" w:rsidP="00C829E6">
      <w:r>
        <w:t>-</w:t>
      </w:r>
      <w:r w:rsidR="00C829E6" w:rsidRPr="002741FD">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C829E6" w:rsidRPr="002741FD" w:rsidRDefault="00C829E6" w:rsidP="00C829E6">
      <w:r w:rsidRPr="002741FD">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C829E6" w:rsidRPr="002741FD" w:rsidRDefault="00CF0FCD" w:rsidP="00C829E6">
      <w:r>
        <w:t>-</w:t>
      </w:r>
      <w:r w:rsidR="00C829E6" w:rsidRPr="002741FD">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5" w:history="1">
        <w:r w:rsidR="00C829E6" w:rsidRPr="002741FD">
          <w:t>гигиеническими требованиями</w:t>
        </w:r>
      </w:hyperlink>
      <w:r w:rsidR="00C829E6" w:rsidRPr="002741FD">
        <w:t xml:space="preserve"> к охране поверхностных вод.</w:t>
      </w:r>
    </w:p>
    <w:p w:rsidR="00C829E6" w:rsidRPr="002741FD" w:rsidRDefault="00C829E6" w:rsidP="00C829E6"/>
    <w:p w:rsidR="00C829E6" w:rsidRPr="00CF0FCD" w:rsidRDefault="00C829E6" w:rsidP="00C829E6">
      <w:pPr>
        <w:rPr>
          <w:b/>
        </w:rPr>
      </w:pPr>
      <w:r w:rsidRPr="00CF0FCD">
        <w:rPr>
          <w:b/>
        </w:rPr>
        <w:t>Мероприятия по второму поясу</w:t>
      </w:r>
    </w:p>
    <w:p w:rsidR="00C829E6" w:rsidRPr="002741FD" w:rsidRDefault="00C829E6" w:rsidP="00C829E6">
      <w:r w:rsidRPr="002741FD">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C829E6" w:rsidRPr="002741FD" w:rsidRDefault="00C829E6" w:rsidP="00C829E6">
      <w:r w:rsidRPr="002741FD">
        <w:t>Не допускается:</w:t>
      </w:r>
    </w:p>
    <w:p w:rsidR="00C829E6" w:rsidRPr="002741FD" w:rsidRDefault="00CF0FCD" w:rsidP="00C829E6">
      <w:r>
        <w:t>-</w:t>
      </w:r>
      <w:r w:rsidR="00C829E6" w:rsidRPr="002741FD">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C829E6" w:rsidRPr="002741FD" w:rsidRDefault="00CF0FCD" w:rsidP="00C829E6">
      <w:r>
        <w:t>-</w:t>
      </w:r>
      <w:r w:rsidR="00C829E6" w:rsidRPr="002741FD">
        <w:t>применение удобрений и ядохимикатов;</w:t>
      </w:r>
    </w:p>
    <w:p w:rsidR="00C829E6" w:rsidRPr="002741FD" w:rsidRDefault="00CF0FCD" w:rsidP="00C829E6">
      <w:r>
        <w:t>-</w:t>
      </w:r>
      <w:r w:rsidR="00C829E6" w:rsidRPr="002741FD">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C829E6" w:rsidRPr="002741FD" w:rsidRDefault="00C829E6" w:rsidP="00C829E6">
      <w:r w:rsidRPr="002741FD">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C829E6" w:rsidRPr="002741FD" w:rsidRDefault="00C829E6" w:rsidP="00C829E6">
      <w:r w:rsidRPr="002741FD">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C829E6" w:rsidRPr="002741FD" w:rsidRDefault="00C829E6" w:rsidP="00C829E6"/>
    <w:tbl>
      <w:tblPr>
        <w:tblW w:w="0" w:type="auto"/>
        <w:tblLook w:val="04A0"/>
      </w:tblPr>
      <w:tblGrid>
        <w:gridCol w:w="1134"/>
        <w:gridCol w:w="8647"/>
      </w:tblGrid>
      <w:tr w:rsidR="00C829E6" w:rsidRPr="002741FD" w:rsidTr="002741FD">
        <w:trPr>
          <w:trHeight w:val="410"/>
        </w:trPr>
        <w:tc>
          <w:tcPr>
            <w:tcW w:w="1134" w:type="dxa"/>
            <w:vAlign w:val="center"/>
          </w:tcPr>
          <w:p w:rsidR="00C829E6" w:rsidRPr="002741FD" w:rsidRDefault="00C829E6" w:rsidP="005230DC">
            <w:pPr>
              <w:ind w:firstLine="0"/>
            </w:pPr>
          </w:p>
        </w:tc>
        <w:tc>
          <w:tcPr>
            <w:tcW w:w="8647" w:type="dxa"/>
            <w:vMerge w:val="restart"/>
            <w:vAlign w:val="center"/>
          </w:tcPr>
          <w:p w:rsidR="00C829E6" w:rsidRPr="00CF0FCD" w:rsidRDefault="00CF0FCD" w:rsidP="00C829E6">
            <w:pPr>
              <w:rPr>
                <w:b/>
              </w:rPr>
            </w:pPr>
            <w:r>
              <w:rPr>
                <w:b/>
              </w:rPr>
              <w:t xml:space="preserve">3.7 </w:t>
            </w:r>
            <w:r w:rsidR="00C829E6" w:rsidRPr="00CF0FCD">
              <w:rPr>
                <w:b/>
              </w:rPr>
              <w:t>ОТХОДЫ ПРОИЗВОДСТВА И ПОТРЕБЛЕНИЯ.</w:t>
            </w:r>
          </w:p>
          <w:p w:rsidR="00C829E6" w:rsidRPr="002741FD" w:rsidRDefault="00C829E6" w:rsidP="00C829E6">
            <w:r w:rsidRPr="00CF0FCD">
              <w:rPr>
                <w:b/>
              </w:rPr>
              <w:t>САНИТАРНАЯ ОЧИСТКА ТЕРРИТОРИИ</w:t>
            </w:r>
          </w:p>
        </w:tc>
      </w:tr>
      <w:tr w:rsidR="00C829E6" w:rsidRPr="002741FD" w:rsidTr="002741FD">
        <w:trPr>
          <w:trHeight w:val="410"/>
        </w:trPr>
        <w:tc>
          <w:tcPr>
            <w:tcW w:w="1134" w:type="dxa"/>
            <w:vAlign w:val="center"/>
          </w:tcPr>
          <w:p w:rsidR="00C829E6" w:rsidRPr="002741FD" w:rsidRDefault="00C829E6" w:rsidP="00C829E6"/>
        </w:tc>
        <w:tc>
          <w:tcPr>
            <w:tcW w:w="8647" w:type="dxa"/>
            <w:vMerge/>
            <w:vAlign w:val="center"/>
          </w:tcPr>
          <w:p w:rsidR="00C829E6" w:rsidRPr="002741FD" w:rsidRDefault="00C829E6" w:rsidP="00C829E6"/>
        </w:tc>
      </w:tr>
    </w:tbl>
    <w:p w:rsidR="00C829E6" w:rsidRPr="002741FD" w:rsidRDefault="00C829E6" w:rsidP="00C829E6"/>
    <w:p w:rsidR="00C829E6" w:rsidRPr="00CF0FCD" w:rsidRDefault="00C829E6" w:rsidP="00C829E6">
      <w:pPr>
        <w:rPr>
          <w:b/>
        </w:rPr>
      </w:pPr>
      <w:r w:rsidRPr="00CF0FCD">
        <w:rPr>
          <w:b/>
        </w:rPr>
        <w:t>3.7.1 ОЦЕНКА СУЩЕСТВУЮЩЕГО ПОЛОЖЕНИЯ</w:t>
      </w:r>
    </w:p>
    <w:p w:rsidR="00C829E6" w:rsidRPr="002741FD" w:rsidRDefault="00C829E6" w:rsidP="00C829E6">
      <w:r w:rsidRPr="002741FD">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C829E6" w:rsidRPr="002741FD" w:rsidRDefault="00C829E6" w:rsidP="00C829E6">
      <w:pPr>
        <w:rPr>
          <w:rFonts w:eastAsia="Calibri"/>
        </w:rPr>
      </w:pPr>
      <w:r w:rsidRPr="002741FD">
        <w:rPr>
          <w:rFonts w:eastAsia="Calibri"/>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C829E6" w:rsidRPr="002741FD" w:rsidRDefault="00C829E6" w:rsidP="00C829E6">
      <w:pPr>
        <w:rPr>
          <w:rFonts w:eastAsia="Calibri"/>
        </w:rPr>
      </w:pPr>
      <w:r w:rsidRPr="002741FD">
        <w:rPr>
          <w:rFonts w:eastAsia="Calibri"/>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C829E6" w:rsidRPr="002741FD" w:rsidRDefault="00C829E6" w:rsidP="00C829E6">
      <w:pPr>
        <w:rPr>
          <w:rFonts w:eastAsia="Calibri"/>
        </w:rPr>
      </w:pPr>
      <w:r w:rsidRPr="002741FD">
        <w:rPr>
          <w:rFonts w:eastAsia="Calibri"/>
        </w:rPr>
        <w:t>Перечень отходов в период эксплуатации объектов жилой застройки включает в себя:</w:t>
      </w:r>
    </w:p>
    <w:p w:rsidR="00C829E6" w:rsidRPr="002741FD" w:rsidRDefault="00C829E6" w:rsidP="00C829E6">
      <w:pPr>
        <w:rPr>
          <w:rFonts w:eastAsia="Calibri"/>
        </w:rPr>
      </w:pPr>
      <w:r w:rsidRPr="002741FD">
        <w:rPr>
          <w:rFonts w:eastAsia="Calibri"/>
        </w:rPr>
        <w:t>- твердые коммунальные отходы от жилого фонда;</w:t>
      </w:r>
    </w:p>
    <w:p w:rsidR="00C829E6" w:rsidRPr="002741FD" w:rsidRDefault="00C829E6" w:rsidP="00C829E6">
      <w:pPr>
        <w:rPr>
          <w:rFonts w:eastAsia="Calibri"/>
        </w:rPr>
      </w:pPr>
      <w:r w:rsidRPr="002741FD">
        <w:rPr>
          <w:rFonts w:eastAsia="Calibri"/>
        </w:rPr>
        <w:t>- твердые коммунальные отходы от детских дошкольных учреждений;</w:t>
      </w:r>
    </w:p>
    <w:p w:rsidR="00C829E6" w:rsidRPr="002741FD" w:rsidRDefault="00C829E6" w:rsidP="00C829E6">
      <w:pPr>
        <w:rPr>
          <w:rFonts w:eastAsia="Calibri"/>
        </w:rPr>
      </w:pPr>
      <w:r w:rsidRPr="002741FD">
        <w:rPr>
          <w:rFonts w:eastAsia="Calibri"/>
        </w:rPr>
        <w:t>- твердые коммунальные отходы от школ основного (полного) образования;</w:t>
      </w:r>
    </w:p>
    <w:p w:rsidR="00C829E6" w:rsidRPr="002741FD" w:rsidRDefault="00C829E6" w:rsidP="00C829E6">
      <w:pPr>
        <w:rPr>
          <w:rFonts w:eastAsia="Calibri"/>
        </w:rPr>
      </w:pPr>
      <w:r w:rsidRPr="002741FD">
        <w:rPr>
          <w:rFonts w:eastAsia="Calibri"/>
        </w:rPr>
        <w:t>- твердые коммунальные отходы от предприятий торговли;</w:t>
      </w:r>
    </w:p>
    <w:p w:rsidR="00C829E6" w:rsidRPr="002741FD" w:rsidRDefault="00C829E6" w:rsidP="00C829E6">
      <w:pPr>
        <w:rPr>
          <w:rFonts w:eastAsia="Calibri"/>
        </w:rPr>
      </w:pPr>
      <w:r w:rsidRPr="002741FD">
        <w:rPr>
          <w:rFonts w:eastAsia="Calibri"/>
        </w:rPr>
        <w:t>- твердые коммунальные отходы от объектов обслуживания и прочих нежилых помещений.</w:t>
      </w:r>
    </w:p>
    <w:p w:rsidR="00C829E6" w:rsidRPr="002741FD" w:rsidRDefault="00C829E6" w:rsidP="00C829E6">
      <w:pPr>
        <w:rPr>
          <w:rFonts w:eastAsia="Calibri"/>
        </w:rPr>
      </w:pPr>
      <w:r w:rsidRPr="002741FD">
        <w:rPr>
          <w:rFonts w:eastAsia="Calibri"/>
        </w:rPr>
        <w:t>Учитывая целесообразность вторичного использования утильных компонентов ТКО, проектом предлагается внедрение на проектируемой территории селективного сбора отходов. Общая масса утильных фракций ТКО может быть отсортирована и использована в качестве вторичного сырья, остальная масса ТКО подлежит захоронению на полигоне.</w:t>
      </w:r>
    </w:p>
    <w:p w:rsidR="00C829E6" w:rsidRPr="002741FD" w:rsidRDefault="00C829E6" w:rsidP="00C829E6">
      <w:pPr>
        <w:rPr>
          <w:rFonts w:eastAsia="Calibri"/>
        </w:rPr>
      </w:pPr>
      <w:r w:rsidRPr="002741FD">
        <w:rPr>
          <w:rFonts w:eastAsia="Calibri"/>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C829E6" w:rsidRPr="002741FD" w:rsidRDefault="00C829E6" w:rsidP="00C829E6">
      <w:pPr>
        <w:rPr>
          <w:rFonts w:eastAsia="Calibri"/>
        </w:rPr>
      </w:pPr>
      <w:r w:rsidRPr="002741FD">
        <w:rPr>
          <w:rFonts w:eastAsia="Calibri"/>
        </w:rPr>
        <w:t>Для организации селективного сбора ТКО и для унификации системы сбора отходов и удобства отбора вторичного сырья оптимально использование евроконтейнеров объемом 1,1 м3 со специальными крышками для сбора макулатуры и пластика.</w:t>
      </w:r>
    </w:p>
    <w:p w:rsidR="00C829E6" w:rsidRPr="002741FD" w:rsidRDefault="00C829E6" w:rsidP="00C829E6">
      <w:pPr>
        <w:rPr>
          <w:rFonts w:eastAsia="Calibri"/>
        </w:rPr>
      </w:pPr>
      <w:r w:rsidRPr="002741FD">
        <w:rPr>
          <w:rFonts w:eastAsia="Calibri"/>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C829E6" w:rsidRPr="002741FD" w:rsidRDefault="00C829E6" w:rsidP="00C829E6">
      <w:r w:rsidRPr="002741FD">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C829E6" w:rsidRPr="002741FD" w:rsidRDefault="00C829E6" w:rsidP="00C829E6">
      <w:r w:rsidRPr="002741FD">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м3).</w:t>
      </w:r>
    </w:p>
    <w:p w:rsidR="00C829E6" w:rsidRPr="002741FD" w:rsidRDefault="00C829E6" w:rsidP="00C829E6">
      <w:r w:rsidRPr="002741FD">
        <w:t>В малонаселенных деревнях и селах применяется индивидуальная система сбора и вывоза отходов (в мешки и т.п.).</w:t>
      </w:r>
    </w:p>
    <w:p w:rsidR="00C829E6" w:rsidRPr="002741FD" w:rsidRDefault="00C829E6" w:rsidP="00C829E6"/>
    <w:p w:rsidR="00C829E6" w:rsidRPr="00CF0FCD" w:rsidRDefault="00C829E6" w:rsidP="00C829E6">
      <w:pPr>
        <w:rPr>
          <w:b/>
        </w:rPr>
      </w:pPr>
      <w:r w:rsidRPr="00CF0FCD">
        <w:rPr>
          <w:b/>
        </w:rPr>
        <w:t>3.7.2 ПРОЕКТНЫЕ ПРЕДЛОЖЕНИЯ ПО ОПТИМИЗАЦИИ СИСТЕМЫ ОБРАЩЕНИЯ С ОТХОДАМИ</w:t>
      </w:r>
    </w:p>
    <w:p w:rsidR="00C829E6" w:rsidRPr="002741FD" w:rsidRDefault="00C829E6" w:rsidP="00C829E6">
      <w:pPr>
        <w:rPr>
          <w:rFonts w:eastAsia="Calibri"/>
        </w:rPr>
      </w:pPr>
      <w:r w:rsidRPr="002741FD">
        <w:rPr>
          <w:rFonts w:eastAsia="Calibri"/>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C829E6" w:rsidRPr="002741FD" w:rsidRDefault="00CF0FCD" w:rsidP="00C829E6">
      <w:pPr>
        <w:rPr>
          <w:rFonts w:eastAsia="Calibri"/>
        </w:rPr>
      </w:pPr>
      <w:r>
        <w:rPr>
          <w:rFonts w:eastAsia="Calibri"/>
        </w:rPr>
        <w:t>-</w:t>
      </w:r>
      <w:r w:rsidR="00C829E6" w:rsidRPr="002741FD">
        <w:rPr>
          <w:rFonts w:eastAsia="Calibri"/>
        </w:rPr>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C829E6" w:rsidRPr="002741FD" w:rsidRDefault="00CF0FCD" w:rsidP="00C829E6">
      <w:pPr>
        <w:rPr>
          <w:rFonts w:eastAsia="Calibri"/>
        </w:rPr>
      </w:pPr>
      <w:r>
        <w:rPr>
          <w:rFonts w:eastAsia="Calibri"/>
        </w:rPr>
        <w:t>-</w:t>
      </w:r>
      <w:r w:rsidR="00C829E6" w:rsidRPr="002741FD">
        <w:rPr>
          <w:rFonts w:eastAsia="Calibri"/>
        </w:rPr>
        <w:t>сбор и транспортировку ТКО предусмотреть системой несменяемых мусоросборников;</w:t>
      </w:r>
    </w:p>
    <w:p w:rsidR="00C829E6" w:rsidRPr="002741FD" w:rsidRDefault="00CF0FCD" w:rsidP="00C829E6">
      <w:pPr>
        <w:rPr>
          <w:rFonts w:eastAsia="Calibri"/>
        </w:rPr>
      </w:pPr>
      <w:r>
        <w:rPr>
          <w:rFonts w:eastAsia="Calibri"/>
        </w:rPr>
        <w:t>-</w:t>
      </w:r>
      <w:r w:rsidR="00C829E6" w:rsidRPr="002741FD">
        <w:rPr>
          <w:rFonts w:eastAsia="Calibri"/>
        </w:rPr>
        <w:t xml:space="preserve">для сбора отходов использовать стандартные контейнеры небольшого объема; </w:t>
      </w:r>
    </w:p>
    <w:p w:rsidR="00C829E6" w:rsidRPr="002741FD" w:rsidRDefault="00CF0FCD" w:rsidP="00C829E6">
      <w:pPr>
        <w:rPr>
          <w:rFonts w:eastAsia="Calibri"/>
        </w:rPr>
      </w:pPr>
      <w:r>
        <w:rPr>
          <w:rFonts w:eastAsia="Calibri"/>
        </w:rPr>
        <w:t>-</w:t>
      </w:r>
      <w:r w:rsidR="00C829E6" w:rsidRPr="002741FD">
        <w:rPr>
          <w:rFonts w:eastAsia="Calibri"/>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C829E6" w:rsidRPr="002741FD" w:rsidRDefault="00CF0FCD" w:rsidP="00C829E6">
      <w:pPr>
        <w:rPr>
          <w:rFonts w:eastAsia="Calibri"/>
        </w:rPr>
      </w:pPr>
      <w:r>
        <w:rPr>
          <w:rFonts w:eastAsia="Calibri"/>
        </w:rPr>
        <w:t>-</w:t>
      </w:r>
      <w:r w:rsidR="00C829E6" w:rsidRPr="002741FD">
        <w:rPr>
          <w:rFonts w:eastAsia="Calibri"/>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C829E6" w:rsidRPr="002741FD" w:rsidRDefault="00CF0FCD" w:rsidP="00C829E6">
      <w:pPr>
        <w:rPr>
          <w:rFonts w:eastAsia="Calibri"/>
        </w:rPr>
      </w:pPr>
      <w:r>
        <w:rPr>
          <w:rFonts w:eastAsia="Calibri"/>
        </w:rPr>
        <w:t>-</w:t>
      </w:r>
      <w:r w:rsidR="00C829E6" w:rsidRPr="002741FD">
        <w:rPr>
          <w:rFonts w:eastAsia="Calibri"/>
        </w:rPr>
        <w:t>внедрение системы раздельного сбора ценных компонентов ТБО (бумага, стекло, текстиль, пищевые отходы, пластик и т.д.);</w:t>
      </w:r>
    </w:p>
    <w:p w:rsidR="00C829E6" w:rsidRPr="002741FD" w:rsidRDefault="00CF0FCD" w:rsidP="00C829E6">
      <w:pPr>
        <w:rPr>
          <w:rFonts w:eastAsia="Calibri"/>
        </w:rPr>
      </w:pPr>
      <w:r>
        <w:rPr>
          <w:rFonts w:eastAsia="Calibri"/>
        </w:rPr>
        <w:t>-</w:t>
      </w:r>
      <w:r w:rsidR="00C829E6" w:rsidRPr="002741FD">
        <w:rPr>
          <w:rFonts w:eastAsia="Calibri"/>
        </w:rPr>
        <w:t>организация планово-поквартальной системы санитарной очистки населенных пунктов;</w:t>
      </w:r>
    </w:p>
    <w:p w:rsidR="00C829E6" w:rsidRPr="002741FD" w:rsidRDefault="00CF0FCD" w:rsidP="00C829E6">
      <w:pPr>
        <w:rPr>
          <w:rFonts w:eastAsia="Calibri"/>
        </w:rPr>
      </w:pPr>
      <w:r>
        <w:rPr>
          <w:rFonts w:eastAsia="Calibri"/>
        </w:rPr>
        <w:t>-</w:t>
      </w:r>
      <w:r w:rsidR="00C829E6" w:rsidRPr="002741FD">
        <w:rPr>
          <w:rFonts w:eastAsia="Calibri"/>
        </w:rPr>
        <w:t>организация уборки территорий населенных пунктов от мусора, смета, снега;</w:t>
      </w:r>
    </w:p>
    <w:p w:rsidR="00C829E6" w:rsidRPr="002741FD" w:rsidRDefault="00CF0FCD" w:rsidP="00C829E6">
      <w:pPr>
        <w:rPr>
          <w:rFonts w:eastAsia="Calibri"/>
        </w:rPr>
      </w:pPr>
      <w:r>
        <w:rPr>
          <w:rFonts w:eastAsia="Calibri"/>
        </w:rPr>
        <w:t>-</w:t>
      </w:r>
      <w:r w:rsidR="00C829E6" w:rsidRPr="002741FD">
        <w:rPr>
          <w:rFonts w:eastAsia="Calibri"/>
        </w:rPr>
        <w:t>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C829E6" w:rsidRPr="002741FD" w:rsidRDefault="00C829E6" w:rsidP="00C829E6">
      <w:pPr>
        <w:rPr>
          <w:rFonts w:eastAsia="Calibri"/>
        </w:rPr>
      </w:pPr>
    </w:p>
    <w:p w:rsidR="00C829E6" w:rsidRPr="00CF0FCD" w:rsidRDefault="00C829E6" w:rsidP="00C829E6">
      <w:pPr>
        <w:rPr>
          <w:b/>
        </w:rPr>
      </w:pPr>
      <w:r w:rsidRPr="00CF0FCD">
        <w:rPr>
          <w:b/>
        </w:rPr>
        <w:t>3.7.3 МЕДИЦИНСКИЕ ОТХОДЫ</w:t>
      </w:r>
    </w:p>
    <w:p w:rsidR="00C829E6" w:rsidRPr="002741FD" w:rsidRDefault="00C829E6" w:rsidP="00C829E6">
      <w:r w:rsidRPr="002741FD">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C829E6" w:rsidRPr="002741FD" w:rsidRDefault="00C829E6" w:rsidP="00C829E6">
      <w:r w:rsidRPr="002741FD">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C829E6" w:rsidRPr="002741FD" w:rsidRDefault="00C829E6" w:rsidP="00C829E6">
      <w:r w:rsidRPr="002741FD">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C829E6" w:rsidRPr="002741FD" w:rsidRDefault="00C829E6" w:rsidP="00C829E6">
      <w:r w:rsidRPr="002741FD">
        <w:t>Система сбора, временного хранения и транспортирования медицинских отходов должна включать следующие этапы:</w:t>
      </w:r>
    </w:p>
    <w:p w:rsidR="00C829E6" w:rsidRPr="002741FD" w:rsidRDefault="00CF0FCD" w:rsidP="00C829E6">
      <w:r>
        <w:t>-</w:t>
      </w:r>
      <w:r w:rsidR="00C829E6" w:rsidRPr="002741FD">
        <w:t>сбор отходов внутри организаций, осуществляющих медицинскую и/или фармацевтическую деятельность;</w:t>
      </w:r>
    </w:p>
    <w:p w:rsidR="00C829E6" w:rsidRPr="002741FD" w:rsidRDefault="00CF0FCD" w:rsidP="00C829E6">
      <w:r>
        <w:t>-</w:t>
      </w:r>
      <w:r w:rsidR="00C829E6" w:rsidRPr="002741FD">
        <w:t>перемещение отходов из подразделений и временное хранение отходов на территории организации, образующей отходы;</w:t>
      </w:r>
    </w:p>
    <w:p w:rsidR="00C829E6" w:rsidRPr="002741FD" w:rsidRDefault="00CF0FCD" w:rsidP="00C829E6">
      <w:r>
        <w:t>-</w:t>
      </w:r>
      <w:r w:rsidR="00C829E6" w:rsidRPr="002741FD">
        <w:t>обеззараживание/обезвреживание;</w:t>
      </w:r>
    </w:p>
    <w:p w:rsidR="00C829E6" w:rsidRPr="002741FD" w:rsidRDefault="00CF0FCD" w:rsidP="00C829E6">
      <w:r>
        <w:t>-</w:t>
      </w:r>
      <w:r w:rsidR="00C829E6" w:rsidRPr="002741FD">
        <w:t>транспортирование отходов с территории организации, образующей отходы;</w:t>
      </w:r>
    </w:p>
    <w:p w:rsidR="00C829E6" w:rsidRPr="002741FD" w:rsidRDefault="00CF0FCD" w:rsidP="00C829E6">
      <w:r>
        <w:t>-</w:t>
      </w:r>
      <w:r w:rsidR="00C829E6" w:rsidRPr="002741FD">
        <w:t>захоронение или уничтожение медицинских отходов.</w:t>
      </w:r>
    </w:p>
    <w:p w:rsidR="00C829E6" w:rsidRPr="002741FD" w:rsidRDefault="00C829E6" w:rsidP="00C829E6">
      <w:r w:rsidRPr="002741FD">
        <w:t>Смешение отходов различных классов в общей емкости недопустимо.</w:t>
      </w:r>
    </w:p>
    <w:p w:rsidR="00C829E6" w:rsidRPr="002741FD" w:rsidRDefault="00C829E6" w:rsidP="00C829E6">
      <w:r w:rsidRPr="002741FD">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C829E6" w:rsidRPr="002741FD" w:rsidRDefault="00C829E6" w:rsidP="00C829E6">
      <w:r w:rsidRPr="002741FD">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C829E6" w:rsidRPr="002741FD" w:rsidRDefault="00C829E6" w:rsidP="00C829E6">
      <w:r w:rsidRPr="002741FD">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C829E6" w:rsidRPr="002741FD" w:rsidRDefault="00C829E6" w:rsidP="00C829E6">
      <w:r w:rsidRPr="002741FD">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C829E6" w:rsidRPr="002741FD" w:rsidRDefault="00C829E6" w:rsidP="00C829E6"/>
    <w:p w:rsidR="00C829E6" w:rsidRPr="00477566" w:rsidRDefault="00C829E6" w:rsidP="00C829E6">
      <w:pPr>
        <w:rPr>
          <w:b/>
        </w:rPr>
      </w:pPr>
      <w:r w:rsidRPr="00477566">
        <w:rPr>
          <w:b/>
        </w:rPr>
        <w:t>3.7.4 ЗАХОРОНЕНИЕ БИОЛОГИЧЕСКИХ ОТХОДОВ</w:t>
      </w:r>
    </w:p>
    <w:p w:rsidR="00C829E6" w:rsidRPr="002741FD" w:rsidRDefault="00C829E6" w:rsidP="00C829E6">
      <w:r w:rsidRPr="002741FD">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C829E6" w:rsidRPr="002741FD" w:rsidRDefault="00C829E6" w:rsidP="00C829E6">
      <w:r w:rsidRPr="002741FD">
        <w:t>В соответствии с «Ветеринарно-санитарные правила сбора, утилизации и уничтожения биологических отходов», биологическими отходами являются:</w:t>
      </w:r>
    </w:p>
    <w:p w:rsidR="00C829E6" w:rsidRPr="002741FD" w:rsidRDefault="00CF0FCD" w:rsidP="00C829E6">
      <w:r>
        <w:t>-</w:t>
      </w:r>
      <w:r w:rsidR="00C829E6" w:rsidRPr="002741FD">
        <w:t>трупы животных и птиц, в т.ч. лабораторных;</w:t>
      </w:r>
    </w:p>
    <w:p w:rsidR="00C829E6" w:rsidRPr="002741FD" w:rsidRDefault="00CF0FCD" w:rsidP="00C829E6">
      <w:r>
        <w:t>-</w:t>
      </w:r>
      <w:r w:rsidR="00C829E6" w:rsidRPr="002741FD">
        <w:t>абортированные и мертворожденные плоды;</w:t>
      </w:r>
    </w:p>
    <w:p w:rsidR="00C829E6" w:rsidRPr="002741FD" w:rsidRDefault="00CF0FCD" w:rsidP="00C829E6">
      <w:r>
        <w:t>-</w:t>
      </w:r>
      <w:r w:rsidR="00C829E6" w:rsidRPr="002741FD">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C829E6" w:rsidRPr="002741FD" w:rsidRDefault="00CF0FCD" w:rsidP="00C829E6">
      <w:r>
        <w:t>-</w:t>
      </w:r>
      <w:r w:rsidR="00C829E6" w:rsidRPr="002741FD">
        <w:t>другие отходы, получаемые при переработке пищевого и непищевого сырья животного происхождения.</w:t>
      </w:r>
    </w:p>
    <w:p w:rsidR="00C829E6" w:rsidRPr="002741FD" w:rsidRDefault="00C829E6" w:rsidP="00C829E6">
      <w:r w:rsidRPr="002741FD">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C829E6" w:rsidRPr="002741FD" w:rsidRDefault="00C829E6" w:rsidP="00C829E6">
      <w:r w:rsidRPr="002741FD">
        <w:t>Места, отведенные для захоронения биологических отходов (скотомогильники), должны иметь одну или несколько биотермических ям.</w:t>
      </w:r>
    </w:p>
    <w:p w:rsidR="00C829E6" w:rsidRPr="002741FD" w:rsidRDefault="00C829E6" w:rsidP="00C829E6">
      <w:r w:rsidRPr="002741FD">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C829E6" w:rsidRPr="002741FD" w:rsidRDefault="00C829E6" w:rsidP="00C829E6">
      <w:r w:rsidRPr="002741FD">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C829E6" w:rsidRPr="002741FD" w:rsidRDefault="00C829E6" w:rsidP="00C829E6">
      <w:r w:rsidRPr="002741FD">
        <w:t>Запрещается сброс биологических отходов в водоемы, реки и болота.</w:t>
      </w:r>
    </w:p>
    <w:p w:rsidR="00C829E6" w:rsidRPr="002741FD" w:rsidRDefault="00C829E6" w:rsidP="00C829E6">
      <w:r w:rsidRPr="002741FD">
        <w:t>Категорически запрещается сброс биологических отходов в бытовые мусорные контейнеры и вывоз их на свалки и полигоны для захоронения.</w:t>
      </w:r>
    </w:p>
    <w:p w:rsidR="00C829E6" w:rsidRPr="002741FD" w:rsidRDefault="00C829E6" w:rsidP="00C829E6">
      <w:r w:rsidRPr="002741FD">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C829E6" w:rsidRPr="002741FD" w:rsidRDefault="00C829E6" w:rsidP="00C829E6">
      <w:r w:rsidRPr="002741FD">
        <w:t>Все скотомогильники на территории сельсовета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C829E6" w:rsidRPr="002741FD" w:rsidRDefault="00C829E6" w:rsidP="00C829E6">
      <w:r w:rsidRPr="002741FD">
        <w:t>Санитарно-защитная зона от скотомогильников с захоронением в ямах согласно Санитарно-эпидемиологическим правилам и нормативам СанПиН 2.2.1/2.1.1.1200-03 составляет 1000 м, от скотомогильников с биологическими камерами – 500 м.</w:t>
      </w:r>
    </w:p>
    <w:p w:rsidR="00C829E6" w:rsidRPr="002741FD" w:rsidRDefault="00C829E6" w:rsidP="00C829E6">
      <w:r w:rsidRPr="002741FD">
        <w:t xml:space="preserve">На территории Дубительского сельского поселения скотомогильники отсутствуют. </w:t>
      </w:r>
    </w:p>
    <w:p w:rsidR="00C829E6" w:rsidRPr="002741FD" w:rsidRDefault="00C829E6" w:rsidP="00C829E6">
      <w:r w:rsidRPr="002741FD">
        <w:t>Все скотомогильники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C829E6" w:rsidRPr="002741FD" w:rsidRDefault="00C829E6" w:rsidP="00C829E6">
      <w:r w:rsidRPr="002741FD">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C829E6" w:rsidRPr="002741FD" w:rsidRDefault="00C829E6" w:rsidP="00C829E6">
      <w:r w:rsidRPr="002741FD">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C829E6" w:rsidRPr="002741FD" w:rsidRDefault="00C829E6" w:rsidP="00C829E6">
      <w:r w:rsidRPr="002741FD">
        <w:t>- в биотермическую яму прошло не менее 2 лет;</w:t>
      </w:r>
    </w:p>
    <w:p w:rsidR="00C829E6" w:rsidRPr="002741FD" w:rsidRDefault="00C829E6" w:rsidP="00C829E6">
      <w:r w:rsidRPr="002741FD">
        <w:t>- в земляную яму – не менее 25 лет.</w:t>
      </w:r>
    </w:p>
    <w:p w:rsidR="00C829E6" w:rsidRPr="002741FD" w:rsidRDefault="00C829E6" w:rsidP="00C829E6">
      <w:r w:rsidRPr="002741FD">
        <w:t>Промышленный объект не должен быть связан с приемом, производством и переработкой продуктов питания и кормов.</w:t>
      </w:r>
    </w:p>
    <w:p w:rsidR="00C829E6" w:rsidRPr="002741FD" w:rsidRDefault="00C829E6" w:rsidP="00C829E6">
      <w:r w:rsidRPr="002741FD">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C829E6" w:rsidRPr="002741FD" w:rsidRDefault="00C829E6" w:rsidP="00C829E6"/>
    <w:p w:rsidR="00C829E6" w:rsidRPr="00CF0FCD" w:rsidRDefault="00C829E6" w:rsidP="00C829E6">
      <w:pPr>
        <w:rPr>
          <w:b/>
        </w:rPr>
      </w:pPr>
      <w:r w:rsidRPr="00CF0FCD">
        <w:rPr>
          <w:b/>
        </w:rPr>
        <w:t>3.7.5</w:t>
      </w:r>
      <w:r w:rsidRPr="00CF0FCD">
        <w:rPr>
          <w:rFonts w:eastAsia="Calibri"/>
          <w:b/>
        </w:rPr>
        <w:t xml:space="preserve"> ОЦЕНКА РАЗМЕЩЕНИЯ И ЭКСПЛУАТАЦИИ КОММУНАЛЬНЫХ ОБЪЕКТОВ</w:t>
      </w:r>
    </w:p>
    <w:p w:rsidR="00C829E6" w:rsidRPr="002741FD" w:rsidRDefault="00C829E6" w:rsidP="00C829E6">
      <w:r w:rsidRPr="002741FD">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C829E6" w:rsidRPr="002741FD" w:rsidRDefault="00C829E6" w:rsidP="00C829E6">
      <w:r w:rsidRPr="002741FD">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C829E6" w:rsidRPr="002741FD" w:rsidRDefault="00C829E6" w:rsidP="00C829E6"/>
    <w:p w:rsidR="00C829E6" w:rsidRPr="00CF0FCD" w:rsidRDefault="00C829E6" w:rsidP="00C829E6">
      <w:pPr>
        <w:rPr>
          <w:b/>
        </w:rPr>
      </w:pPr>
      <w:r w:rsidRPr="00CF0FCD">
        <w:rPr>
          <w:b/>
        </w:rPr>
        <w:t>3.7.6 ОХРАНА БИОЛОГИЧЕСКИХ РЕСУРСОВ</w:t>
      </w:r>
    </w:p>
    <w:p w:rsidR="00C829E6" w:rsidRPr="002741FD" w:rsidRDefault="00C829E6" w:rsidP="00C829E6">
      <w:r w:rsidRPr="002741FD">
        <w:t xml:space="preserve">Смешанные леса – это главная растительность района. Леса занимают около половины всей территории района. </w:t>
      </w:r>
    </w:p>
    <w:p w:rsidR="00C829E6" w:rsidRPr="002741FD" w:rsidRDefault="00C829E6" w:rsidP="00C829E6">
      <w:r w:rsidRPr="002741FD">
        <w:t>Зубово-Полянский муниципальный район расположен в зоне хвойно-широколиственных лесов.</w:t>
      </w:r>
    </w:p>
    <w:p w:rsidR="00C829E6" w:rsidRPr="002741FD" w:rsidRDefault="00C829E6" w:rsidP="00C829E6">
      <w:r w:rsidRPr="002741FD">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C829E6" w:rsidRPr="002741FD" w:rsidRDefault="00C829E6" w:rsidP="00C829E6">
      <w:r w:rsidRPr="002741FD">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
    <w:p w:rsidR="00C829E6" w:rsidRPr="002741FD" w:rsidRDefault="00C829E6" w:rsidP="00C829E6">
      <w:pPr>
        <w:rPr>
          <w:rFonts w:eastAsia="Calibri"/>
        </w:rPr>
      </w:pPr>
    </w:p>
    <w:tbl>
      <w:tblPr>
        <w:tblW w:w="10031" w:type="dxa"/>
        <w:tblLayout w:type="fixed"/>
        <w:tblLook w:val="04A0"/>
      </w:tblPr>
      <w:tblGrid>
        <w:gridCol w:w="1101"/>
        <w:gridCol w:w="8930"/>
      </w:tblGrid>
      <w:tr w:rsidR="00C829E6" w:rsidRPr="002741FD" w:rsidTr="002741FD">
        <w:tc>
          <w:tcPr>
            <w:tcW w:w="1101" w:type="dxa"/>
            <w:vAlign w:val="center"/>
          </w:tcPr>
          <w:p w:rsidR="00C829E6" w:rsidRPr="002741FD" w:rsidRDefault="00C829E6" w:rsidP="005230DC">
            <w:pPr>
              <w:ind w:firstLine="0"/>
            </w:pPr>
          </w:p>
        </w:tc>
        <w:tc>
          <w:tcPr>
            <w:tcW w:w="8930" w:type="dxa"/>
            <w:vAlign w:val="center"/>
          </w:tcPr>
          <w:p w:rsidR="00C829E6" w:rsidRPr="00CF0FCD" w:rsidRDefault="00CF0FCD" w:rsidP="00C829E6">
            <w:pPr>
              <w:rPr>
                <w:b/>
              </w:rPr>
            </w:pPr>
            <w:r w:rsidRPr="00CF0FCD">
              <w:rPr>
                <w:b/>
              </w:rPr>
              <w:t xml:space="preserve">3.8 </w:t>
            </w:r>
            <w:r w:rsidR="00C829E6" w:rsidRPr="00CF0FCD">
              <w:rPr>
                <w:b/>
              </w:rPr>
              <w:t>ОЦЕНКА ВЛИЯНИЯ ФИЗИЧЕСКИХ</w:t>
            </w:r>
            <w:r w:rsidRPr="00CF0FCD">
              <w:rPr>
                <w:b/>
              </w:rPr>
              <w:t xml:space="preserve"> ФАКТОРОВ НА ОКРУЖАЮЩУЮ СРЕДУ</w:t>
            </w:r>
          </w:p>
        </w:tc>
      </w:tr>
      <w:tr w:rsidR="00C829E6" w:rsidRPr="002741FD" w:rsidTr="002741FD">
        <w:trPr>
          <w:trHeight w:val="303"/>
        </w:trPr>
        <w:tc>
          <w:tcPr>
            <w:tcW w:w="1101" w:type="dxa"/>
            <w:vAlign w:val="center"/>
          </w:tcPr>
          <w:p w:rsidR="00C829E6" w:rsidRPr="002741FD" w:rsidRDefault="00C829E6" w:rsidP="00C829E6"/>
        </w:tc>
        <w:tc>
          <w:tcPr>
            <w:tcW w:w="8930" w:type="dxa"/>
            <w:vAlign w:val="center"/>
          </w:tcPr>
          <w:p w:rsidR="00C829E6" w:rsidRPr="002741FD" w:rsidRDefault="00C829E6" w:rsidP="00C829E6"/>
        </w:tc>
      </w:tr>
    </w:tbl>
    <w:p w:rsidR="00C829E6" w:rsidRPr="002741FD" w:rsidRDefault="00C829E6" w:rsidP="00C829E6">
      <w:pPr>
        <w:rPr>
          <w:rFonts w:eastAsia="Calibri"/>
        </w:rPr>
      </w:pPr>
      <w:r w:rsidRPr="002741FD">
        <w:rPr>
          <w:rFonts w:eastAsia="Calibri"/>
        </w:rPr>
        <w:t>К физическим факторам воздействия на окружающую среду относятся: шум, электромагнитные излучения, радиация, вибрация и др.</w:t>
      </w:r>
    </w:p>
    <w:p w:rsidR="00C829E6" w:rsidRPr="002741FD" w:rsidRDefault="00C829E6" w:rsidP="00C829E6">
      <w:pPr>
        <w:rPr>
          <w:rFonts w:eastAsia="Calibri"/>
        </w:rPr>
      </w:pPr>
    </w:p>
    <w:p w:rsidR="00C829E6" w:rsidRPr="00CF0FCD" w:rsidRDefault="00C829E6" w:rsidP="00C829E6">
      <w:pPr>
        <w:rPr>
          <w:rFonts w:eastAsia="Calibri"/>
          <w:b/>
        </w:rPr>
      </w:pPr>
      <w:r w:rsidRPr="00CF0FCD">
        <w:rPr>
          <w:rFonts w:eastAsia="Calibri"/>
          <w:b/>
        </w:rPr>
        <w:t>3.8.1 ШУМОВОЕ ВОЗДЕЙСТВИЕ</w:t>
      </w:r>
    </w:p>
    <w:p w:rsidR="00C829E6" w:rsidRPr="002741FD" w:rsidRDefault="00C829E6" w:rsidP="00C829E6">
      <w:pPr>
        <w:rPr>
          <w:rFonts w:eastAsia="Calibri"/>
        </w:rPr>
      </w:pPr>
      <w:r w:rsidRPr="002741FD">
        <w:rPr>
          <w:rFonts w:eastAsia="Calibri"/>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C829E6" w:rsidRPr="002741FD" w:rsidRDefault="00C829E6" w:rsidP="00C829E6">
      <w:pPr>
        <w:rPr>
          <w:rFonts w:eastAsia="Calibri"/>
        </w:rPr>
      </w:pPr>
      <w:r w:rsidRPr="002741FD">
        <w:rPr>
          <w:rFonts w:eastAsia="Calibri"/>
        </w:rPr>
        <w:t>Основным источником внешнего шума на территории Дубительского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C829E6" w:rsidRPr="002741FD" w:rsidRDefault="00C829E6" w:rsidP="00C829E6">
      <w:pPr>
        <w:rPr>
          <w:rFonts w:eastAsia="Calibri"/>
        </w:rPr>
      </w:pPr>
    </w:p>
    <w:p w:rsidR="00C829E6" w:rsidRPr="00CF0FCD" w:rsidRDefault="00C829E6" w:rsidP="00C829E6">
      <w:pPr>
        <w:rPr>
          <w:rFonts w:eastAsia="Calibri"/>
          <w:b/>
        </w:rPr>
      </w:pPr>
      <w:r w:rsidRPr="00CF0FCD">
        <w:rPr>
          <w:rFonts w:eastAsia="Calibri"/>
          <w:b/>
        </w:rPr>
        <w:t>Проектные предложения</w:t>
      </w:r>
    </w:p>
    <w:p w:rsidR="00C829E6" w:rsidRPr="002741FD" w:rsidRDefault="00C829E6" w:rsidP="00C829E6">
      <w:pPr>
        <w:rPr>
          <w:rFonts w:eastAsia="Calibri"/>
        </w:rPr>
      </w:pPr>
      <w:r w:rsidRPr="002741FD">
        <w:rPr>
          <w:rFonts w:eastAsia="Calibri"/>
        </w:rPr>
        <w:t>С целью снижения шумового воздействия от автотранспорта и оптимизации его движения проектом предлагается:</w:t>
      </w:r>
    </w:p>
    <w:p w:rsidR="00C829E6" w:rsidRPr="002741FD" w:rsidRDefault="00CF0FCD" w:rsidP="00C829E6">
      <w:pPr>
        <w:rPr>
          <w:rFonts w:eastAsia="Calibri"/>
        </w:rPr>
      </w:pPr>
      <w:r>
        <w:rPr>
          <w:rFonts w:eastAsia="Calibri"/>
        </w:rPr>
        <w:t>-</w:t>
      </w:r>
      <w:r w:rsidR="00C829E6" w:rsidRPr="002741FD">
        <w:rPr>
          <w:rFonts w:eastAsia="Calibri"/>
        </w:rPr>
        <w:t xml:space="preserve">содержание дорожного покрытия в надлежащем состоянии и его своевременный ремонт; </w:t>
      </w:r>
    </w:p>
    <w:p w:rsidR="00C829E6" w:rsidRPr="002741FD" w:rsidRDefault="00CF0FCD" w:rsidP="00C829E6">
      <w:pPr>
        <w:rPr>
          <w:rFonts w:eastAsia="Calibri"/>
        </w:rPr>
      </w:pPr>
      <w:r>
        <w:rPr>
          <w:rFonts w:eastAsia="Calibri"/>
        </w:rPr>
        <w:t>-</w:t>
      </w:r>
      <w:r w:rsidR="00C829E6" w:rsidRPr="002741FD">
        <w:rPr>
          <w:rFonts w:eastAsia="Calibri"/>
        </w:rPr>
        <w:t>улучшение качества дорожного покрытия;</w:t>
      </w:r>
    </w:p>
    <w:p w:rsidR="00C829E6" w:rsidRPr="002741FD" w:rsidRDefault="00CF0FCD" w:rsidP="00C829E6">
      <w:pPr>
        <w:rPr>
          <w:rFonts w:eastAsia="Calibri"/>
        </w:rPr>
      </w:pPr>
      <w:r>
        <w:rPr>
          <w:rFonts w:eastAsia="Calibri"/>
        </w:rPr>
        <w:t>-</w:t>
      </w:r>
      <w:r w:rsidR="00C829E6" w:rsidRPr="002741FD">
        <w:rPr>
          <w:rFonts w:eastAsia="Calibri"/>
        </w:rPr>
        <w:t>проведение конструктивных шумозащитных мероприятий в жилых домах, находящихся в зоне акустического дискомфорта;</w:t>
      </w:r>
    </w:p>
    <w:p w:rsidR="00C829E6" w:rsidRPr="002741FD" w:rsidRDefault="00CF0FCD" w:rsidP="00C829E6">
      <w:pPr>
        <w:rPr>
          <w:rFonts w:eastAsia="Calibri"/>
        </w:rPr>
      </w:pPr>
      <w:r>
        <w:rPr>
          <w:rFonts w:eastAsia="Calibri"/>
        </w:rPr>
        <w:t>-</w:t>
      </w:r>
      <w:r w:rsidR="00C829E6" w:rsidRPr="002741FD">
        <w:rPr>
          <w:rFonts w:eastAsia="Calibri"/>
        </w:rPr>
        <w:t>устройство шумозащитных полос озеленения вдоль дорог, шириной не менее 10 м;</w:t>
      </w:r>
    </w:p>
    <w:p w:rsidR="00C829E6" w:rsidRPr="002741FD" w:rsidRDefault="00CF0FCD" w:rsidP="00C829E6">
      <w:pPr>
        <w:rPr>
          <w:rFonts w:eastAsia="Calibri"/>
        </w:rPr>
      </w:pPr>
      <w:r>
        <w:rPr>
          <w:rFonts w:eastAsia="Calibri"/>
        </w:rPr>
        <w:t>-</w:t>
      </w:r>
      <w:r w:rsidR="00C829E6" w:rsidRPr="002741FD">
        <w:rPr>
          <w:rFonts w:eastAsia="Calibri"/>
        </w:rPr>
        <w:t>строительство шумозащитных зданий на линии застройки магистральных улиц;</w:t>
      </w:r>
    </w:p>
    <w:p w:rsidR="00C829E6" w:rsidRPr="002741FD" w:rsidRDefault="00CF0FCD" w:rsidP="00C829E6">
      <w:pPr>
        <w:rPr>
          <w:rFonts w:eastAsia="Calibri"/>
        </w:rPr>
      </w:pPr>
      <w:r>
        <w:rPr>
          <w:rFonts w:eastAsia="Calibri"/>
        </w:rPr>
        <w:t>-</w:t>
      </w:r>
      <w:r w:rsidR="00C829E6" w:rsidRPr="002741FD">
        <w:rPr>
          <w:rFonts w:eastAsia="Calibri"/>
        </w:rPr>
        <w:t>применение экранирующей застройки нежилого назначения.</w:t>
      </w:r>
    </w:p>
    <w:p w:rsidR="00C829E6" w:rsidRPr="002741FD" w:rsidRDefault="00C829E6" w:rsidP="00C829E6">
      <w:pPr>
        <w:rPr>
          <w:rFonts w:eastAsia="Calibri"/>
        </w:rPr>
      </w:pPr>
    </w:p>
    <w:p w:rsidR="00C829E6" w:rsidRPr="00CF0FCD" w:rsidRDefault="00C829E6" w:rsidP="00C829E6">
      <w:pPr>
        <w:rPr>
          <w:rFonts w:eastAsia="Calibri"/>
          <w:b/>
        </w:rPr>
      </w:pPr>
      <w:r w:rsidRPr="00CF0FCD">
        <w:rPr>
          <w:rFonts w:eastAsia="Calibri"/>
          <w:b/>
        </w:rPr>
        <w:t>3.8.2 ИСТОЧНИКИ ЭЛЕКТРОМАГНИТНЫХ ИЗЛУЧЕНИЙ</w:t>
      </w:r>
    </w:p>
    <w:p w:rsidR="00C829E6" w:rsidRPr="002741FD" w:rsidRDefault="00C829E6" w:rsidP="00C829E6">
      <w:pPr>
        <w:rPr>
          <w:rFonts w:eastAsia="Calibri"/>
        </w:rPr>
      </w:pPr>
      <w:r w:rsidRPr="002741FD">
        <w:rPr>
          <w:rFonts w:eastAsia="Calibri"/>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C829E6" w:rsidRPr="002741FD" w:rsidRDefault="00C829E6" w:rsidP="00C829E6">
      <w:pPr>
        <w:rPr>
          <w:rFonts w:eastAsia="Calibri"/>
        </w:rPr>
      </w:pPr>
      <w:r w:rsidRPr="002741FD">
        <w:rPr>
          <w:rFonts w:eastAsia="Calibri"/>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C829E6" w:rsidRPr="002741FD" w:rsidRDefault="00C829E6" w:rsidP="00C829E6">
      <w:pPr>
        <w:rPr>
          <w:rFonts w:eastAsia="Calibri"/>
        </w:rPr>
      </w:pPr>
      <w:r w:rsidRPr="002741FD">
        <w:rPr>
          <w:rFonts w:eastAsia="Calibri"/>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C829E6" w:rsidRPr="002741FD" w:rsidRDefault="00C829E6" w:rsidP="00C829E6">
      <w:pPr>
        <w:rPr>
          <w:rFonts w:eastAsia="Calibri"/>
        </w:rPr>
      </w:pPr>
      <w:r w:rsidRPr="002741FD">
        <w:rPr>
          <w:rFonts w:eastAsia="Calibri"/>
        </w:rPr>
        <w:t>По территории Дубительского сельского поселения линии электропередач напряжением 500 кВ не проходят.</w:t>
      </w:r>
    </w:p>
    <w:p w:rsidR="00C829E6" w:rsidRPr="002741FD" w:rsidRDefault="00C829E6" w:rsidP="00C829E6"/>
    <w:p w:rsidR="00C829E6" w:rsidRPr="00CF0FCD" w:rsidRDefault="00C829E6" w:rsidP="00C829E6">
      <w:pPr>
        <w:rPr>
          <w:b/>
        </w:rPr>
      </w:pPr>
      <w:r w:rsidRPr="00CF0FCD">
        <w:rPr>
          <w:b/>
        </w:rPr>
        <w:t xml:space="preserve">3.8.3 РАДИАЦИОННАЯ ОБСТАНОВКА </w:t>
      </w:r>
    </w:p>
    <w:p w:rsidR="00C829E6" w:rsidRPr="002741FD" w:rsidRDefault="00C829E6" w:rsidP="00C829E6">
      <w:r w:rsidRPr="002741FD">
        <w:t xml:space="preserve">На территории Дубительского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5230DC" w:rsidRPr="002741FD" w:rsidRDefault="005230DC" w:rsidP="00C829E6"/>
    <w:p w:rsidR="00C829E6" w:rsidRPr="00CF0FCD" w:rsidRDefault="00C829E6" w:rsidP="00C829E6">
      <w:pPr>
        <w:rPr>
          <w:b/>
        </w:rPr>
      </w:pPr>
      <w:r w:rsidRPr="00CF0FCD">
        <w:rPr>
          <w:b/>
        </w:rPr>
        <w:t>ГЛАВА 4. ОБОСНОВАНИЯ В ОТНОШЕНИИ ФУНКЦИОНАЛЬНЫХ ЗОН И ПАРАМЕТРОВ ИХ РАЗВИТИЯ</w:t>
      </w:r>
      <w:r w:rsidRPr="00CF0FCD">
        <w:rPr>
          <w:b/>
        </w:rPr>
        <w:tab/>
      </w:r>
    </w:p>
    <w:tbl>
      <w:tblPr>
        <w:tblW w:w="0" w:type="auto"/>
        <w:tblLook w:val="04A0"/>
      </w:tblPr>
      <w:tblGrid>
        <w:gridCol w:w="1140"/>
        <w:gridCol w:w="8670"/>
      </w:tblGrid>
      <w:tr w:rsidR="00C829E6" w:rsidRPr="00CF0FCD" w:rsidTr="002741FD">
        <w:trPr>
          <w:trHeight w:val="325"/>
        </w:trPr>
        <w:tc>
          <w:tcPr>
            <w:tcW w:w="1140" w:type="dxa"/>
            <w:vMerge w:val="restart"/>
            <w:vAlign w:val="center"/>
          </w:tcPr>
          <w:p w:rsidR="00C829E6" w:rsidRPr="00CF0FCD" w:rsidRDefault="00C829E6" w:rsidP="005230DC">
            <w:pPr>
              <w:ind w:firstLine="0"/>
              <w:rPr>
                <w:b/>
              </w:rPr>
            </w:pPr>
            <w:r w:rsidRPr="00CF0FCD">
              <w:rPr>
                <w:b/>
              </w:rPr>
              <w:t>4.1</w:t>
            </w:r>
          </w:p>
        </w:tc>
        <w:tc>
          <w:tcPr>
            <w:tcW w:w="8670" w:type="dxa"/>
            <w:vAlign w:val="center"/>
          </w:tcPr>
          <w:p w:rsidR="00C829E6" w:rsidRPr="00CF0FCD" w:rsidRDefault="00C829E6" w:rsidP="00C829E6">
            <w:pPr>
              <w:rPr>
                <w:b/>
              </w:rPr>
            </w:pPr>
          </w:p>
          <w:p w:rsidR="00C829E6" w:rsidRPr="00CF0FCD" w:rsidRDefault="00C829E6" w:rsidP="00C829E6">
            <w:pPr>
              <w:rPr>
                <w:b/>
              </w:rPr>
            </w:pPr>
            <w:r w:rsidRPr="00CF0FCD">
              <w:rPr>
                <w:b/>
              </w:rPr>
              <w:t>О ФУНКЦИОНАЛЬНОМ ЗОНИРОВАНИИ</w:t>
            </w:r>
          </w:p>
        </w:tc>
      </w:tr>
      <w:tr w:rsidR="00C829E6" w:rsidRPr="002741FD" w:rsidTr="002741FD">
        <w:trPr>
          <w:trHeight w:val="239"/>
        </w:trPr>
        <w:tc>
          <w:tcPr>
            <w:tcW w:w="1140" w:type="dxa"/>
            <w:vMerge/>
            <w:vAlign w:val="center"/>
          </w:tcPr>
          <w:p w:rsidR="00C829E6" w:rsidRPr="002741FD" w:rsidRDefault="00C829E6" w:rsidP="00C829E6"/>
        </w:tc>
        <w:tc>
          <w:tcPr>
            <w:tcW w:w="8670" w:type="dxa"/>
            <w:vAlign w:val="center"/>
          </w:tcPr>
          <w:p w:rsidR="00C829E6" w:rsidRPr="002741FD" w:rsidRDefault="00C829E6" w:rsidP="00C829E6"/>
        </w:tc>
      </w:tr>
    </w:tbl>
    <w:p w:rsidR="00C829E6" w:rsidRPr="002741FD" w:rsidRDefault="00C829E6" w:rsidP="00C829E6">
      <w:r w:rsidRPr="002741FD">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C829E6" w:rsidRPr="002741FD" w:rsidRDefault="00C829E6" w:rsidP="00C829E6">
      <w:r w:rsidRPr="002741FD">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C829E6" w:rsidRPr="002741FD" w:rsidRDefault="00C829E6" w:rsidP="00C829E6">
      <w:r w:rsidRPr="002741FD">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C829E6" w:rsidRPr="002741FD" w:rsidRDefault="00C829E6" w:rsidP="00C829E6">
      <w:r w:rsidRPr="002741FD">
        <w:t>Целями такого зонирования являются:</w:t>
      </w:r>
    </w:p>
    <w:p w:rsidR="00C829E6" w:rsidRPr="002741FD" w:rsidRDefault="00CF0FCD" w:rsidP="00C829E6">
      <w:r>
        <w:t>-</w:t>
      </w:r>
      <w:r w:rsidR="00C829E6" w:rsidRPr="002741FD">
        <w:t>обеспечение градостроительными средствами благоприятных условий проживания населения;</w:t>
      </w:r>
    </w:p>
    <w:p w:rsidR="00C829E6" w:rsidRPr="002741FD" w:rsidRDefault="00CF0FCD" w:rsidP="00C829E6">
      <w:r>
        <w:t>-</w:t>
      </w:r>
      <w:r w:rsidR="00C829E6" w:rsidRPr="002741FD">
        <w:t>ограничение вредного воздействия хозяйственной и иной деятельности на окружающую природную среду;</w:t>
      </w:r>
    </w:p>
    <w:p w:rsidR="00C829E6" w:rsidRPr="002741FD" w:rsidRDefault="00C829E6" w:rsidP="00C829E6">
      <w:r w:rsidRPr="002741FD">
        <w:t>рациональное использование ресурсов населенного пункта в интересах настоящего и будущего поколений;</w:t>
      </w:r>
    </w:p>
    <w:p w:rsidR="00C829E6" w:rsidRPr="002741FD" w:rsidRDefault="00C829E6" w:rsidP="00C829E6">
      <w:r w:rsidRPr="002741FD">
        <w:t>формирование содержательной основы для градостроительного зонирования.</w:t>
      </w:r>
    </w:p>
    <w:p w:rsidR="00C829E6" w:rsidRPr="002741FD" w:rsidRDefault="00C829E6" w:rsidP="00C829E6"/>
    <w:tbl>
      <w:tblPr>
        <w:tblW w:w="0" w:type="auto"/>
        <w:tblLook w:val="04A0"/>
      </w:tblPr>
      <w:tblGrid>
        <w:gridCol w:w="1137"/>
        <w:gridCol w:w="8718"/>
      </w:tblGrid>
      <w:tr w:rsidR="00C829E6" w:rsidRPr="002741FD" w:rsidTr="00CF0FCD">
        <w:trPr>
          <w:trHeight w:val="305"/>
        </w:trPr>
        <w:tc>
          <w:tcPr>
            <w:tcW w:w="1137" w:type="dxa"/>
            <w:vAlign w:val="center"/>
          </w:tcPr>
          <w:p w:rsidR="00C829E6" w:rsidRPr="00CF0FCD" w:rsidRDefault="00C829E6" w:rsidP="005230DC">
            <w:pPr>
              <w:ind w:firstLine="0"/>
              <w:rPr>
                <w:b/>
              </w:rPr>
            </w:pPr>
            <w:r w:rsidRPr="00CF0FCD">
              <w:rPr>
                <w:b/>
              </w:rPr>
              <w:t>4.2</w:t>
            </w:r>
          </w:p>
        </w:tc>
        <w:tc>
          <w:tcPr>
            <w:tcW w:w="8718" w:type="dxa"/>
            <w:vAlign w:val="center"/>
          </w:tcPr>
          <w:p w:rsidR="00C829E6" w:rsidRPr="00CF0FCD" w:rsidRDefault="00C829E6" w:rsidP="00C829E6">
            <w:pPr>
              <w:rPr>
                <w:b/>
              </w:rPr>
            </w:pPr>
            <w:r w:rsidRPr="00CF0FCD">
              <w:rPr>
                <w:b/>
              </w:rPr>
              <w:t>ПРАВОВОЙ СТАТУС ФУНКЦИОНАЛЬНОГО ЗОНИРОВАНИЯ И ЕГО ПРЕДНАЗНАЧЕНИЕ</w:t>
            </w:r>
            <w:r w:rsidR="00CF0FCD" w:rsidRPr="00CF0FCD">
              <w:rPr>
                <w:b/>
              </w:rPr>
              <w:t xml:space="preserve"> В СИСТЕМЕ ГРАДОРЕГУЛИРОВАНИЯ</w:t>
            </w:r>
          </w:p>
        </w:tc>
      </w:tr>
      <w:tr w:rsidR="00C829E6" w:rsidRPr="002741FD" w:rsidTr="00CF0FCD">
        <w:trPr>
          <w:trHeight w:val="303"/>
        </w:trPr>
        <w:tc>
          <w:tcPr>
            <w:tcW w:w="1137" w:type="dxa"/>
            <w:vAlign w:val="center"/>
          </w:tcPr>
          <w:p w:rsidR="00C829E6" w:rsidRPr="002741FD" w:rsidRDefault="00C829E6" w:rsidP="00C829E6"/>
        </w:tc>
        <w:tc>
          <w:tcPr>
            <w:tcW w:w="8718" w:type="dxa"/>
            <w:vAlign w:val="center"/>
          </w:tcPr>
          <w:p w:rsidR="00C829E6" w:rsidRPr="002741FD" w:rsidRDefault="00C829E6" w:rsidP="00C829E6"/>
        </w:tc>
      </w:tr>
    </w:tbl>
    <w:p w:rsidR="00C829E6" w:rsidRPr="002741FD" w:rsidRDefault="00C829E6" w:rsidP="00C829E6">
      <w:r w:rsidRPr="002741FD">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C829E6" w:rsidRPr="002741FD" w:rsidRDefault="00C829E6" w:rsidP="00C829E6">
      <w:r w:rsidRPr="002741FD">
        <w:t>В соответствии с ГрК РФ правовой статус функциональных зон определяется следующими положениями:</w:t>
      </w:r>
    </w:p>
    <w:p w:rsidR="00C829E6" w:rsidRPr="002741FD" w:rsidRDefault="00C829E6" w:rsidP="00C829E6">
      <w:r w:rsidRPr="002741FD">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C829E6" w:rsidRPr="002741FD" w:rsidRDefault="00C829E6" w:rsidP="00C829E6">
      <w:r w:rsidRPr="002741FD">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Дубительского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C829E6" w:rsidRPr="002741FD" w:rsidRDefault="00C829E6" w:rsidP="00C829E6">
      <w:r w:rsidRPr="002741FD">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C829E6" w:rsidRPr="002741FD" w:rsidRDefault="00C829E6" w:rsidP="00C829E6">
      <w:r w:rsidRPr="002741FD">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C829E6" w:rsidRPr="002741FD" w:rsidRDefault="00C829E6" w:rsidP="00C829E6">
      <w:r w:rsidRPr="002741FD">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C829E6" w:rsidRPr="002741FD" w:rsidRDefault="00C829E6" w:rsidP="00C829E6">
      <w:r w:rsidRPr="002741FD">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C829E6" w:rsidRPr="002741FD" w:rsidRDefault="00C829E6" w:rsidP="00C829E6">
      <w:r w:rsidRPr="002741FD">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C829E6" w:rsidRPr="002741FD" w:rsidRDefault="00C829E6" w:rsidP="00C829E6"/>
    <w:tbl>
      <w:tblPr>
        <w:tblW w:w="0" w:type="auto"/>
        <w:tblLook w:val="04A0"/>
      </w:tblPr>
      <w:tblGrid>
        <w:gridCol w:w="648"/>
        <w:gridCol w:w="9207"/>
      </w:tblGrid>
      <w:tr w:rsidR="00C829E6" w:rsidRPr="00CF0FCD" w:rsidTr="002741FD">
        <w:tc>
          <w:tcPr>
            <w:tcW w:w="650" w:type="dxa"/>
            <w:vMerge w:val="restart"/>
            <w:vAlign w:val="center"/>
          </w:tcPr>
          <w:p w:rsidR="00C829E6" w:rsidRPr="00CF0FCD" w:rsidRDefault="00C829E6" w:rsidP="00CF0FCD">
            <w:pPr>
              <w:rPr>
                <w:b/>
              </w:rPr>
            </w:pPr>
            <w:r w:rsidRPr="00CF0FCD">
              <w:rPr>
                <w:b/>
              </w:rPr>
              <w:t>4</w:t>
            </w:r>
          </w:p>
        </w:tc>
        <w:tc>
          <w:tcPr>
            <w:tcW w:w="9255" w:type="dxa"/>
            <w:vAlign w:val="center"/>
          </w:tcPr>
          <w:p w:rsidR="00C829E6" w:rsidRPr="00CF0FCD" w:rsidRDefault="00CF0FCD" w:rsidP="00C829E6">
            <w:pPr>
              <w:rPr>
                <w:b/>
              </w:rPr>
            </w:pPr>
            <w:r w:rsidRPr="00CF0FCD">
              <w:rPr>
                <w:b/>
              </w:rPr>
              <w:t xml:space="preserve">4.3 </w:t>
            </w:r>
            <w:r w:rsidR="00C829E6" w:rsidRPr="00CF0FCD">
              <w:rPr>
                <w:b/>
              </w:rPr>
              <w:t>ПЕРЕЧЕНЬ</w:t>
            </w:r>
            <w:r w:rsidRPr="00CF0FCD">
              <w:rPr>
                <w:b/>
              </w:rPr>
              <w:t xml:space="preserve"> ФУНКЦИОНАЛЬНЫХ ЗОН</w:t>
            </w:r>
          </w:p>
        </w:tc>
      </w:tr>
      <w:tr w:rsidR="00C829E6" w:rsidRPr="00CF0FCD" w:rsidTr="002741FD">
        <w:trPr>
          <w:trHeight w:val="303"/>
        </w:trPr>
        <w:tc>
          <w:tcPr>
            <w:tcW w:w="650" w:type="dxa"/>
            <w:vMerge/>
            <w:vAlign w:val="center"/>
          </w:tcPr>
          <w:p w:rsidR="00C829E6" w:rsidRPr="00CF0FCD" w:rsidRDefault="00C829E6" w:rsidP="00C829E6">
            <w:pPr>
              <w:rPr>
                <w:b/>
              </w:rPr>
            </w:pPr>
          </w:p>
        </w:tc>
        <w:tc>
          <w:tcPr>
            <w:tcW w:w="9255" w:type="dxa"/>
            <w:vAlign w:val="center"/>
          </w:tcPr>
          <w:p w:rsidR="00C829E6" w:rsidRPr="00CF0FCD" w:rsidRDefault="00C829E6" w:rsidP="00C829E6">
            <w:pPr>
              <w:rPr>
                <w:b/>
              </w:rPr>
            </w:pPr>
          </w:p>
        </w:tc>
      </w:tr>
    </w:tbl>
    <w:p w:rsidR="00C829E6" w:rsidRPr="00CF0FCD" w:rsidRDefault="00C829E6" w:rsidP="00C829E6">
      <w:pPr>
        <w:rPr>
          <w:b/>
        </w:rPr>
      </w:pPr>
      <w:r w:rsidRPr="00CF0FCD">
        <w:rPr>
          <w:b/>
        </w:rPr>
        <w:t>4.3.1 СТРУКТУРНАЯ ОРГАНИЗАЦИЯ ТЕРРИТОРИИ И ПАРАМЕТРЫ ФУНКЦИОНАЛЬНЫХ ЗОН РАЗЛИЧНОГО НАЗНАЧЕНИЯ</w:t>
      </w:r>
    </w:p>
    <w:p w:rsidR="00C829E6" w:rsidRPr="002741FD" w:rsidRDefault="00C829E6" w:rsidP="00C829E6">
      <w:r w:rsidRPr="002741FD">
        <w:t>1. Положения по реализации функционального зонирования генерального плана «Дубительское сельское поселение» в виде описания назначений функциональных зон, определены в таблице 7;</w:t>
      </w:r>
    </w:p>
    <w:p w:rsidR="00C829E6" w:rsidRPr="002741FD" w:rsidRDefault="00C829E6" w:rsidP="00C829E6">
      <w:r w:rsidRPr="002741FD">
        <w:t xml:space="preserve">2. Описание назначений функциональных зон, приведенные в таблице 7, подлежат учету при подготовке правил землепользования и застройки «Дубительское сельское поселение» в части градостроительных регламентов. </w:t>
      </w:r>
    </w:p>
    <w:p w:rsidR="00C829E6" w:rsidRPr="002741FD" w:rsidRDefault="00C829E6" w:rsidP="00C829E6">
      <w:r w:rsidRPr="002741FD">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C829E6" w:rsidRPr="002741FD" w:rsidRDefault="00C829E6" w:rsidP="00C829E6">
      <w:pPr>
        <w:sectPr w:rsidR="00C829E6" w:rsidRPr="002741FD" w:rsidSect="002741FD">
          <w:headerReference w:type="default" r:id="rId16"/>
          <w:pgSz w:w="11907" w:h="16840" w:code="9"/>
          <w:pgMar w:top="1134" w:right="1134" w:bottom="1134" w:left="1134" w:header="567" w:footer="720" w:gutter="0"/>
          <w:cols w:space="720"/>
          <w:noEndnote/>
        </w:sectPr>
      </w:pPr>
    </w:p>
    <w:p w:rsidR="00C829E6" w:rsidRPr="002741FD" w:rsidRDefault="00C829E6" w:rsidP="00C829E6">
      <w:bookmarkStart w:id="11" w:name="_Hlk488338176"/>
      <w:r w:rsidRPr="002741FD">
        <w:t>Таблица 7</w:t>
      </w:r>
    </w:p>
    <w:p w:rsidR="00C829E6" w:rsidRPr="002741FD" w:rsidRDefault="00C829E6" w:rsidP="00C829E6">
      <w:r w:rsidRPr="002741FD">
        <w:t>Параметры функциональных зон различного назначения и сведения о размещенных в них объектах капитального строительства</w:t>
      </w:r>
    </w:p>
    <w:tbl>
      <w:tblPr>
        <w:tblpPr w:leftFromText="180" w:rightFromText="180" w:vertAnchor="page" w:horzAnchor="margin" w:tblpY="2330"/>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935"/>
        <w:gridCol w:w="7797"/>
        <w:gridCol w:w="1701"/>
      </w:tblGrid>
      <w:tr w:rsidR="00C829E6" w:rsidRPr="002741FD" w:rsidTr="002741FD">
        <w:trPr>
          <w:trHeight w:val="562"/>
          <w:tblHeader/>
        </w:trPr>
        <w:tc>
          <w:tcPr>
            <w:tcW w:w="709" w:type="dxa"/>
            <w:shd w:val="clear" w:color="auto" w:fill="DAEEF3" w:themeFill="accent5" w:themeFillTint="33"/>
            <w:vAlign w:val="center"/>
          </w:tcPr>
          <w:p w:rsidR="00C829E6" w:rsidRPr="002741FD" w:rsidRDefault="00C829E6" w:rsidP="00C829E6"/>
          <w:p w:rsidR="00C829E6" w:rsidRPr="002741FD" w:rsidRDefault="00C829E6" w:rsidP="00C829E6"/>
        </w:tc>
        <w:tc>
          <w:tcPr>
            <w:tcW w:w="3935" w:type="dxa"/>
            <w:shd w:val="clear" w:color="auto" w:fill="DAEEF3" w:themeFill="accent5" w:themeFillTint="33"/>
            <w:vAlign w:val="center"/>
          </w:tcPr>
          <w:p w:rsidR="00C829E6" w:rsidRPr="002741FD" w:rsidRDefault="00C829E6" w:rsidP="00780C59">
            <w:pPr>
              <w:ind w:firstLine="0"/>
            </w:pPr>
            <w:r w:rsidRPr="002741FD">
              <w:t>Наименования и индекс функциональных зон</w:t>
            </w:r>
          </w:p>
        </w:tc>
        <w:tc>
          <w:tcPr>
            <w:tcW w:w="7797" w:type="dxa"/>
            <w:shd w:val="clear" w:color="auto" w:fill="DAEEF3" w:themeFill="accent5" w:themeFillTint="33"/>
            <w:vAlign w:val="center"/>
          </w:tcPr>
          <w:p w:rsidR="00C829E6" w:rsidRPr="002741FD" w:rsidRDefault="00C829E6" w:rsidP="00C829E6">
            <w:r w:rsidRPr="002741FD">
              <w:t>Описание назначения функциональных зон</w:t>
            </w:r>
          </w:p>
        </w:tc>
        <w:tc>
          <w:tcPr>
            <w:tcW w:w="1701" w:type="dxa"/>
            <w:shd w:val="clear" w:color="auto" w:fill="DAEEF3" w:themeFill="accent5" w:themeFillTint="33"/>
            <w:vAlign w:val="center"/>
          </w:tcPr>
          <w:p w:rsidR="00C829E6" w:rsidRPr="002741FD" w:rsidRDefault="00C829E6" w:rsidP="00780C59">
            <w:pPr>
              <w:ind w:firstLine="0"/>
            </w:pPr>
            <w:r w:rsidRPr="002741FD">
              <w:t>Площадь, га</w:t>
            </w:r>
          </w:p>
        </w:tc>
      </w:tr>
      <w:tr w:rsidR="00C829E6" w:rsidRPr="002741FD" w:rsidTr="002741FD">
        <w:trPr>
          <w:trHeight w:val="1110"/>
        </w:trPr>
        <w:tc>
          <w:tcPr>
            <w:tcW w:w="709" w:type="dxa"/>
          </w:tcPr>
          <w:p w:rsidR="00C829E6" w:rsidRPr="002741FD" w:rsidRDefault="00C829E6" w:rsidP="00C829E6"/>
        </w:tc>
        <w:tc>
          <w:tcPr>
            <w:tcW w:w="3935" w:type="dxa"/>
          </w:tcPr>
          <w:p w:rsidR="00C829E6" w:rsidRPr="002741FD" w:rsidRDefault="00C829E6" w:rsidP="00780C59">
            <w:pPr>
              <w:ind w:firstLine="0"/>
            </w:pPr>
            <w:r w:rsidRPr="002741FD">
              <w:t>Функциональные зоны – стандартные территории нормирования благоприятных условий жизнедеятельности населения (СТН), в том числе:</w:t>
            </w:r>
          </w:p>
        </w:tc>
        <w:tc>
          <w:tcPr>
            <w:tcW w:w="7797" w:type="dxa"/>
          </w:tcPr>
          <w:p w:rsidR="00C829E6" w:rsidRPr="002741FD" w:rsidRDefault="00C829E6" w:rsidP="00780C59">
            <w:pPr>
              <w:ind w:firstLine="0"/>
            </w:pPr>
            <w:r w:rsidRPr="002741FD">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tc>
        <w:tc>
          <w:tcPr>
            <w:tcW w:w="1701" w:type="dxa"/>
          </w:tcPr>
          <w:p w:rsidR="00C829E6" w:rsidRPr="002741FD" w:rsidRDefault="00C829E6" w:rsidP="00C829E6">
            <w:r w:rsidRPr="002741FD">
              <w:t>569,64</w:t>
            </w:r>
          </w:p>
        </w:tc>
      </w:tr>
      <w:tr w:rsidR="00C829E6" w:rsidRPr="002741FD" w:rsidTr="002741FD">
        <w:trPr>
          <w:trHeight w:val="70"/>
        </w:trPr>
        <w:tc>
          <w:tcPr>
            <w:tcW w:w="709" w:type="dxa"/>
            <w:shd w:val="clear" w:color="auto" w:fill="BFBFBF" w:themeFill="background1" w:themeFillShade="BF"/>
          </w:tcPr>
          <w:p w:rsidR="00C829E6" w:rsidRPr="002741FD" w:rsidRDefault="00C829E6" w:rsidP="00C829E6"/>
        </w:tc>
        <w:tc>
          <w:tcPr>
            <w:tcW w:w="3935" w:type="dxa"/>
            <w:shd w:val="clear" w:color="auto" w:fill="BFBFBF" w:themeFill="background1" w:themeFillShade="BF"/>
          </w:tcPr>
          <w:p w:rsidR="00C829E6" w:rsidRPr="002741FD" w:rsidRDefault="00C829E6" w:rsidP="00C829E6"/>
        </w:tc>
        <w:tc>
          <w:tcPr>
            <w:tcW w:w="7797" w:type="dxa"/>
            <w:shd w:val="clear" w:color="auto" w:fill="BFBFBF" w:themeFill="background1" w:themeFillShade="BF"/>
          </w:tcPr>
          <w:p w:rsidR="00C829E6" w:rsidRPr="002741FD" w:rsidRDefault="00C829E6" w:rsidP="00C829E6"/>
        </w:tc>
        <w:tc>
          <w:tcPr>
            <w:tcW w:w="1701" w:type="dxa"/>
            <w:shd w:val="clear" w:color="auto" w:fill="BFBFBF" w:themeFill="background1" w:themeFillShade="BF"/>
          </w:tcPr>
          <w:p w:rsidR="00C829E6" w:rsidRPr="002741FD" w:rsidRDefault="00C829E6" w:rsidP="00C829E6"/>
        </w:tc>
      </w:tr>
      <w:tr w:rsidR="00C829E6" w:rsidRPr="002741FD" w:rsidTr="002741FD">
        <w:trPr>
          <w:trHeight w:val="70"/>
        </w:trPr>
        <w:tc>
          <w:tcPr>
            <w:tcW w:w="709" w:type="dxa"/>
          </w:tcPr>
          <w:p w:rsidR="00C829E6" w:rsidRPr="002741FD" w:rsidRDefault="00C829E6" w:rsidP="00C829E6">
            <w:r w:rsidRPr="002741FD">
              <w:t>1</w:t>
            </w:r>
          </w:p>
        </w:tc>
        <w:tc>
          <w:tcPr>
            <w:tcW w:w="3935" w:type="dxa"/>
          </w:tcPr>
          <w:p w:rsidR="00C829E6" w:rsidRPr="002741FD" w:rsidRDefault="00C829E6" w:rsidP="00780C59">
            <w:pPr>
              <w:ind w:firstLine="0"/>
            </w:pPr>
            <w:r w:rsidRPr="002741FD">
              <w:rPr>
                <w:rFonts w:eastAsiaTheme="minorHAnsi"/>
              </w:rPr>
              <w:t>Зона градостроительного использования:</w:t>
            </w:r>
          </w:p>
        </w:tc>
        <w:tc>
          <w:tcPr>
            <w:tcW w:w="7797" w:type="dxa"/>
          </w:tcPr>
          <w:p w:rsidR="00C829E6" w:rsidRPr="002741FD" w:rsidRDefault="00C829E6" w:rsidP="00C829E6"/>
        </w:tc>
        <w:tc>
          <w:tcPr>
            <w:tcW w:w="1701" w:type="dxa"/>
          </w:tcPr>
          <w:p w:rsidR="00C829E6" w:rsidRPr="002741FD" w:rsidRDefault="00C829E6" w:rsidP="00C829E6"/>
        </w:tc>
      </w:tr>
      <w:tr w:rsidR="00C829E6" w:rsidRPr="002741FD" w:rsidTr="002741FD">
        <w:trPr>
          <w:trHeight w:val="70"/>
        </w:trPr>
        <w:tc>
          <w:tcPr>
            <w:tcW w:w="709" w:type="dxa"/>
          </w:tcPr>
          <w:p w:rsidR="00C829E6" w:rsidRPr="002741FD" w:rsidRDefault="00C829E6" w:rsidP="00C829E6">
            <w:r w:rsidRPr="002741FD">
              <w:t>1</w:t>
            </w:r>
          </w:p>
        </w:tc>
        <w:tc>
          <w:tcPr>
            <w:tcW w:w="3935" w:type="dxa"/>
          </w:tcPr>
          <w:p w:rsidR="00C829E6" w:rsidRPr="002741FD" w:rsidRDefault="00C829E6" w:rsidP="00780C59">
            <w:pPr>
              <w:ind w:firstLine="0"/>
            </w:pPr>
            <w:r w:rsidRPr="002741FD">
              <w:t>Жилая зона</w:t>
            </w:r>
          </w:p>
        </w:tc>
        <w:tc>
          <w:tcPr>
            <w:tcW w:w="7797" w:type="dxa"/>
          </w:tcPr>
          <w:p w:rsidR="00C829E6" w:rsidRPr="002741FD" w:rsidRDefault="00C829E6" w:rsidP="00780C59">
            <w:pPr>
              <w:ind w:firstLine="0"/>
            </w:pPr>
            <w:r w:rsidRPr="002741FD">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C829E6" w:rsidRPr="002741FD" w:rsidRDefault="00C829E6" w:rsidP="00780C59">
            <w:pPr>
              <w:ind w:firstLine="0"/>
            </w:pPr>
            <w:r w:rsidRPr="002741FD">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C829E6" w:rsidRPr="002741FD" w:rsidRDefault="00C829E6" w:rsidP="00780C59">
            <w:pPr>
              <w:ind w:firstLine="0"/>
            </w:pPr>
            <w:r w:rsidRPr="002741FD">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tc>
        <w:tc>
          <w:tcPr>
            <w:tcW w:w="1701" w:type="dxa"/>
          </w:tcPr>
          <w:p w:rsidR="00C829E6" w:rsidRPr="002741FD" w:rsidRDefault="00C829E6" w:rsidP="00780C59">
            <w:pPr>
              <w:ind w:firstLine="0"/>
            </w:pPr>
            <w:r w:rsidRPr="002741FD">
              <w:t>373,20</w:t>
            </w:r>
          </w:p>
        </w:tc>
      </w:tr>
      <w:tr w:rsidR="00C829E6" w:rsidRPr="002741FD" w:rsidTr="002741FD">
        <w:trPr>
          <w:trHeight w:val="70"/>
        </w:trPr>
        <w:tc>
          <w:tcPr>
            <w:tcW w:w="709" w:type="dxa"/>
          </w:tcPr>
          <w:p w:rsidR="00C829E6" w:rsidRPr="002741FD" w:rsidRDefault="00C829E6" w:rsidP="00C829E6">
            <w:r w:rsidRPr="002741FD">
              <w:t>2</w:t>
            </w:r>
          </w:p>
        </w:tc>
        <w:tc>
          <w:tcPr>
            <w:tcW w:w="3935" w:type="dxa"/>
          </w:tcPr>
          <w:p w:rsidR="00C829E6" w:rsidRPr="002741FD" w:rsidRDefault="00C829E6" w:rsidP="00780C59">
            <w:pPr>
              <w:ind w:firstLine="0"/>
            </w:pPr>
            <w:r w:rsidRPr="002741FD">
              <w:t>Общественно-деловая зона</w:t>
            </w:r>
          </w:p>
        </w:tc>
        <w:tc>
          <w:tcPr>
            <w:tcW w:w="7797" w:type="dxa"/>
          </w:tcPr>
          <w:p w:rsidR="00C829E6" w:rsidRPr="002741FD" w:rsidRDefault="00C829E6" w:rsidP="00780C59">
            <w:pPr>
              <w:ind w:firstLine="0"/>
            </w:pPr>
            <w:r w:rsidRPr="002741FD">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C829E6" w:rsidRPr="002741FD" w:rsidRDefault="00C829E6" w:rsidP="00780C59">
            <w:pPr>
              <w:ind w:firstLine="0"/>
            </w:pPr>
            <w:r w:rsidRPr="002741FD">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C829E6" w:rsidRPr="002741FD" w:rsidRDefault="00C829E6" w:rsidP="00780C59">
            <w:pPr>
              <w:ind w:firstLine="0"/>
            </w:pPr>
            <w:r w:rsidRPr="002741FD">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tc>
        <w:tc>
          <w:tcPr>
            <w:tcW w:w="1701" w:type="dxa"/>
          </w:tcPr>
          <w:p w:rsidR="00C829E6" w:rsidRPr="002741FD" w:rsidRDefault="00C829E6" w:rsidP="00C829E6">
            <w:r w:rsidRPr="002741FD">
              <w:t>7,46</w:t>
            </w:r>
          </w:p>
        </w:tc>
      </w:tr>
      <w:tr w:rsidR="00C829E6" w:rsidRPr="002741FD" w:rsidTr="002741FD">
        <w:trPr>
          <w:trHeight w:val="70"/>
        </w:trPr>
        <w:tc>
          <w:tcPr>
            <w:tcW w:w="709" w:type="dxa"/>
          </w:tcPr>
          <w:p w:rsidR="00C829E6" w:rsidRPr="002741FD" w:rsidRDefault="00C829E6" w:rsidP="00C829E6">
            <w:r w:rsidRPr="002741FD">
              <w:t>3</w:t>
            </w:r>
          </w:p>
        </w:tc>
        <w:tc>
          <w:tcPr>
            <w:tcW w:w="3935" w:type="dxa"/>
          </w:tcPr>
          <w:p w:rsidR="00C829E6" w:rsidRPr="002741FD" w:rsidRDefault="00C829E6" w:rsidP="00780C59">
            <w:pPr>
              <w:ind w:firstLine="0"/>
            </w:pPr>
            <w:r w:rsidRPr="002741FD">
              <w:t>Производственные зоны, зоны инженерной и транспортной инфраструктур</w:t>
            </w:r>
          </w:p>
        </w:tc>
        <w:tc>
          <w:tcPr>
            <w:tcW w:w="7797" w:type="dxa"/>
          </w:tcPr>
          <w:p w:rsidR="00C829E6" w:rsidRPr="002741FD" w:rsidRDefault="00C829E6" w:rsidP="00780C59">
            <w:pPr>
              <w:ind w:firstLine="0"/>
            </w:pPr>
            <w:r w:rsidRPr="002741FD">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C829E6" w:rsidRPr="002741FD" w:rsidRDefault="00C829E6" w:rsidP="00780C59">
            <w:pPr>
              <w:ind w:firstLine="0"/>
            </w:pPr>
            <w:r w:rsidRPr="002741FD">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C829E6" w:rsidRPr="002741FD" w:rsidRDefault="00C829E6" w:rsidP="00780C59">
            <w:pPr>
              <w:ind w:firstLine="0"/>
            </w:pPr>
            <w:r w:rsidRPr="002741FD">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C829E6" w:rsidRPr="002741FD" w:rsidRDefault="00C829E6" w:rsidP="00780C59">
            <w:pPr>
              <w:ind w:firstLine="0"/>
            </w:pPr>
            <w:r w:rsidRPr="002741FD">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C829E6" w:rsidRPr="002741FD" w:rsidRDefault="00C829E6" w:rsidP="00780C59">
            <w:pPr>
              <w:ind w:firstLine="0"/>
            </w:pPr>
            <w:r w:rsidRPr="002741FD">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C829E6" w:rsidRPr="002741FD" w:rsidRDefault="00C829E6" w:rsidP="00780C59">
            <w:pPr>
              <w:ind w:firstLine="0"/>
            </w:pPr>
            <w:r w:rsidRPr="002741FD">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C829E6" w:rsidRPr="002741FD" w:rsidRDefault="00C829E6" w:rsidP="00780C59">
            <w:pPr>
              <w:ind w:firstLine="0"/>
            </w:pPr>
            <w:r w:rsidRPr="002741FD">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tc>
        <w:tc>
          <w:tcPr>
            <w:tcW w:w="1701" w:type="dxa"/>
          </w:tcPr>
          <w:p w:rsidR="00C829E6" w:rsidRPr="002741FD" w:rsidRDefault="00C829E6" w:rsidP="00780C59">
            <w:pPr>
              <w:ind w:firstLine="0"/>
            </w:pPr>
            <w:r w:rsidRPr="002741FD">
              <w:t>13,72</w:t>
            </w:r>
          </w:p>
        </w:tc>
      </w:tr>
      <w:tr w:rsidR="00C829E6" w:rsidRPr="002741FD" w:rsidTr="002741FD">
        <w:trPr>
          <w:trHeight w:val="187"/>
        </w:trPr>
        <w:tc>
          <w:tcPr>
            <w:tcW w:w="709" w:type="dxa"/>
          </w:tcPr>
          <w:p w:rsidR="00C829E6" w:rsidRPr="002741FD" w:rsidRDefault="00C829E6" w:rsidP="00C829E6">
            <w:r w:rsidRPr="002741FD">
              <w:t>4</w:t>
            </w:r>
          </w:p>
        </w:tc>
        <w:tc>
          <w:tcPr>
            <w:tcW w:w="3935" w:type="dxa"/>
          </w:tcPr>
          <w:p w:rsidR="00C829E6" w:rsidRPr="002741FD" w:rsidRDefault="00C829E6" w:rsidP="00780C59">
            <w:pPr>
              <w:ind w:firstLine="0"/>
            </w:pPr>
            <w:r w:rsidRPr="002741FD">
              <w:t>Зона сельскохозяйственного использования</w:t>
            </w:r>
          </w:p>
        </w:tc>
        <w:tc>
          <w:tcPr>
            <w:tcW w:w="7797" w:type="dxa"/>
          </w:tcPr>
          <w:p w:rsidR="00C829E6" w:rsidRPr="002741FD" w:rsidRDefault="00C829E6" w:rsidP="00780C59">
            <w:pPr>
              <w:ind w:firstLine="0"/>
            </w:pPr>
            <w:r w:rsidRPr="002741FD">
              <w:t xml:space="preserve"> В состав зон сельскохозяйственного использования могут включаться: </w:t>
            </w:r>
          </w:p>
          <w:p w:rsidR="00C829E6" w:rsidRPr="002741FD" w:rsidRDefault="00C829E6" w:rsidP="00C829E6">
            <w:r w:rsidRPr="002741FD">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C829E6" w:rsidRPr="002741FD" w:rsidRDefault="00C829E6" w:rsidP="00780C59">
            <w:r w:rsidRPr="002741FD">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tc>
        <w:tc>
          <w:tcPr>
            <w:tcW w:w="1701" w:type="dxa"/>
          </w:tcPr>
          <w:p w:rsidR="00C829E6" w:rsidRPr="002741FD" w:rsidRDefault="00C829E6" w:rsidP="00780C59">
            <w:pPr>
              <w:ind w:firstLine="0"/>
            </w:pPr>
            <w:r w:rsidRPr="002741FD">
              <w:t>2,15</w:t>
            </w:r>
          </w:p>
        </w:tc>
      </w:tr>
      <w:tr w:rsidR="00C829E6" w:rsidRPr="002741FD" w:rsidTr="002741FD">
        <w:trPr>
          <w:trHeight w:val="187"/>
        </w:trPr>
        <w:tc>
          <w:tcPr>
            <w:tcW w:w="709" w:type="dxa"/>
          </w:tcPr>
          <w:p w:rsidR="00C829E6" w:rsidRPr="002741FD" w:rsidRDefault="00C829E6" w:rsidP="00C829E6">
            <w:r w:rsidRPr="002741FD">
              <w:t>5</w:t>
            </w:r>
          </w:p>
        </w:tc>
        <w:tc>
          <w:tcPr>
            <w:tcW w:w="3935" w:type="dxa"/>
          </w:tcPr>
          <w:p w:rsidR="00C829E6" w:rsidRPr="002741FD" w:rsidRDefault="00C829E6" w:rsidP="00780C59">
            <w:pPr>
              <w:ind w:firstLine="0"/>
            </w:pPr>
            <w:r w:rsidRPr="002741FD">
              <w:t>Зона рекреационного назначения</w:t>
            </w:r>
          </w:p>
        </w:tc>
        <w:tc>
          <w:tcPr>
            <w:tcW w:w="7797" w:type="dxa"/>
          </w:tcPr>
          <w:p w:rsidR="00C829E6" w:rsidRPr="002741FD" w:rsidRDefault="00C829E6" w:rsidP="00780C59">
            <w:pPr>
              <w:ind w:firstLine="0"/>
            </w:pPr>
            <w:r w:rsidRPr="002741FD">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C829E6" w:rsidRPr="002741FD" w:rsidRDefault="00C829E6" w:rsidP="00780C59">
            <w:pPr>
              <w:ind w:firstLine="0"/>
            </w:pPr>
            <w:r w:rsidRPr="002741FD">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C829E6" w:rsidRPr="002741FD" w:rsidRDefault="00C829E6" w:rsidP="00780C59">
            <w:pPr>
              <w:ind w:firstLine="0"/>
            </w:pPr>
            <w:r w:rsidRPr="002741FD">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tc>
        <w:tc>
          <w:tcPr>
            <w:tcW w:w="1701" w:type="dxa"/>
          </w:tcPr>
          <w:p w:rsidR="00C829E6" w:rsidRPr="002741FD" w:rsidRDefault="00C829E6" w:rsidP="00780C59">
            <w:pPr>
              <w:ind w:firstLine="0"/>
            </w:pPr>
            <w:r w:rsidRPr="002741FD">
              <w:t>7,35</w:t>
            </w:r>
          </w:p>
        </w:tc>
      </w:tr>
      <w:tr w:rsidR="00C829E6" w:rsidRPr="002741FD" w:rsidTr="002741FD">
        <w:trPr>
          <w:trHeight w:val="187"/>
        </w:trPr>
        <w:tc>
          <w:tcPr>
            <w:tcW w:w="709" w:type="dxa"/>
          </w:tcPr>
          <w:p w:rsidR="00C829E6" w:rsidRPr="002741FD" w:rsidRDefault="00C829E6" w:rsidP="00C829E6">
            <w:r w:rsidRPr="002741FD">
              <w:t>6</w:t>
            </w:r>
          </w:p>
        </w:tc>
        <w:tc>
          <w:tcPr>
            <w:tcW w:w="3935" w:type="dxa"/>
          </w:tcPr>
          <w:p w:rsidR="00C829E6" w:rsidRPr="002741FD" w:rsidRDefault="00C829E6" w:rsidP="00780C59">
            <w:pPr>
              <w:ind w:firstLine="0"/>
            </w:pPr>
            <w:r w:rsidRPr="002741FD">
              <w:t>Зона специального назначения</w:t>
            </w:r>
          </w:p>
        </w:tc>
        <w:tc>
          <w:tcPr>
            <w:tcW w:w="7797" w:type="dxa"/>
          </w:tcPr>
          <w:p w:rsidR="00C829E6" w:rsidRPr="002741FD" w:rsidRDefault="00C829E6" w:rsidP="00780C59">
            <w:pPr>
              <w:ind w:firstLine="0"/>
            </w:pPr>
            <w:r w:rsidRPr="002741FD">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tcPr>
          <w:p w:rsidR="00C829E6" w:rsidRPr="002741FD" w:rsidRDefault="00C829E6" w:rsidP="00C829E6">
            <w:r w:rsidRPr="002741FD">
              <w:t>-</w:t>
            </w:r>
          </w:p>
        </w:tc>
      </w:tr>
      <w:tr w:rsidR="00C829E6" w:rsidRPr="002741FD" w:rsidTr="002741FD">
        <w:trPr>
          <w:trHeight w:val="64"/>
        </w:trPr>
        <w:tc>
          <w:tcPr>
            <w:tcW w:w="709" w:type="dxa"/>
            <w:shd w:val="clear" w:color="auto" w:fill="auto"/>
          </w:tcPr>
          <w:p w:rsidR="00C829E6" w:rsidRPr="002741FD" w:rsidRDefault="00C829E6" w:rsidP="00C829E6">
            <w:r w:rsidRPr="002741FD">
              <w:t>2</w:t>
            </w:r>
          </w:p>
        </w:tc>
        <w:tc>
          <w:tcPr>
            <w:tcW w:w="3935" w:type="dxa"/>
          </w:tcPr>
          <w:p w:rsidR="00C829E6" w:rsidRPr="002741FD" w:rsidRDefault="00C829E6" w:rsidP="00780C59">
            <w:pPr>
              <w:ind w:firstLine="0"/>
            </w:pPr>
            <w:r w:rsidRPr="002741FD">
              <w:t>Производственные зоны, зоны инженерной итранспортной инфраструктур</w:t>
            </w:r>
          </w:p>
        </w:tc>
        <w:tc>
          <w:tcPr>
            <w:tcW w:w="7797" w:type="dxa"/>
          </w:tcPr>
          <w:p w:rsidR="00C829E6" w:rsidRPr="002741FD" w:rsidRDefault="00C829E6" w:rsidP="00C829E6"/>
        </w:tc>
        <w:tc>
          <w:tcPr>
            <w:tcW w:w="1701" w:type="dxa"/>
            <w:vAlign w:val="center"/>
          </w:tcPr>
          <w:p w:rsidR="00C829E6" w:rsidRPr="002741FD" w:rsidRDefault="00C829E6" w:rsidP="00780C59">
            <w:pPr>
              <w:ind w:firstLine="0"/>
            </w:pPr>
            <w:r w:rsidRPr="002741FD">
              <w:t>146,94</w:t>
            </w:r>
          </w:p>
        </w:tc>
      </w:tr>
      <w:tr w:rsidR="00C829E6" w:rsidRPr="002741FD" w:rsidTr="002741FD">
        <w:trPr>
          <w:trHeight w:val="200"/>
        </w:trPr>
        <w:tc>
          <w:tcPr>
            <w:tcW w:w="709" w:type="dxa"/>
            <w:shd w:val="clear" w:color="auto" w:fill="auto"/>
          </w:tcPr>
          <w:p w:rsidR="00C829E6" w:rsidRPr="002741FD" w:rsidRDefault="00C829E6" w:rsidP="00C829E6">
            <w:r w:rsidRPr="002741FD">
              <w:t>3</w:t>
            </w:r>
          </w:p>
        </w:tc>
        <w:tc>
          <w:tcPr>
            <w:tcW w:w="3935" w:type="dxa"/>
            <w:shd w:val="clear" w:color="auto" w:fill="auto"/>
          </w:tcPr>
          <w:p w:rsidR="00C829E6" w:rsidRPr="002741FD" w:rsidRDefault="00C829E6" w:rsidP="00780C59">
            <w:pPr>
              <w:ind w:firstLine="0"/>
            </w:pPr>
            <w:r w:rsidRPr="002741FD">
              <w:t>Зона сельскохозяйственного использования</w:t>
            </w:r>
          </w:p>
        </w:tc>
        <w:tc>
          <w:tcPr>
            <w:tcW w:w="7797" w:type="dxa"/>
            <w:shd w:val="clear" w:color="auto" w:fill="auto"/>
          </w:tcPr>
          <w:p w:rsidR="00C829E6" w:rsidRPr="002741FD" w:rsidRDefault="00C829E6" w:rsidP="00C829E6"/>
        </w:tc>
        <w:tc>
          <w:tcPr>
            <w:tcW w:w="1701" w:type="dxa"/>
            <w:shd w:val="clear" w:color="auto" w:fill="auto"/>
            <w:vAlign w:val="center"/>
          </w:tcPr>
          <w:p w:rsidR="00C829E6" w:rsidRPr="002741FD" w:rsidRDefault="00C829E6" w:rsidP="00780C59">
            <w:pPr>
              <w:ind w:firstLine="0"/>
            </w:pPr>
            <w:r w:rsidRPr="002741FD">
              <w:t>16,46</w:t>
            </w:r>
          </w:p>
        </w:tc>
      </w:tr>
      <w:tr w:rsidR="00C829E6" w:rsidRPr="002741FD" w:rsidTr="002741FD">
        <w:trPr>
          <w:trHeight w:val="200"/>
        </w:trPr>
        <w:tc>
          <w:tcPr>
            <w:tcW w:w="709" w:type="dxa"/>
            <w:shd w:val="clear" w:color="auto" w:fill="auto"/>
          </w:tcPr>
          <w:p w:rsidR="00C829E6" w:rsidRPr="002741FD" w:rsidRDefault="00C829E6" w:rsidP="00C829E6">
            <w:r w:rsidRPr="002741FD">
              <w:t>4</w:t>
            </w:r>
          </w:p>
        </w:tc>
        <w:tc>
          <w:tcPr>
            <w:tcW w:w="3935" w:type="dxa"/>
            <w:shd w:val="clear" w:color="auto" w:fill="auto"/>
          </w:tcPr>
          <w:p w:rsidR="00C829E6" w:rsidRPr="002741FD" w:rsidRDefault="00C829E6" w:rsidP="00780C59">
            <w:pPr>
              <w:ind w:firstLine="0"/>
            </w:pPr>
            <w:r w:rsidRPr="002741FD">
              <w:t>Зона рекреационного назначения (Р)</w:t>
            </w:r>
          </w:p>
        </w:tc>
        <w:tc>
          <w:tcPr>
            <w:tcW w:w="7797" w:type="dxa"/>
            <w:shd w:val="clear" w:color="auto" w:fill="auto"/>
          </w:tcPr>
          <w:p w:rsidR="00C829E6" w:rsidRPr="002741FD" w:rsidRDefault="00C829E6" w:rsidP="00C829E6"/>
        </w:tc>
        <w:tc>
          <w:tcPr>
            <w:tcW w:w="1701" w:type="dxa"/>
            <w:shd w:val="clear" w:color="auto" w:fill="auto"/>
          </w:tcPr>
          <w:p w:rsidR="00C829E6" w:rsidRPr="002741FD" w:rsidRDefault="00C829E6" w:rsidP="00C829E6">
            <w:r w:rsidRPr="002741FD">
              <w:t>-</w:t>
            </w:r>
          </w:p>
        </w:tc>
      </w:tr>
      <w:tr w:rsidR="00C829E6" w:rsidRPr="002741FD" w:rsidTr="002741FD">
        <w:trPr>
          <w:trHeight w:val="200"/>
        </w:trPr>
        <w:tc>
          <w:tcPr>
            <w:tcW w:w="709" w:type="dxa"/>
            <w:shd w:val="clear" w:color="auto" w:fill="auto"/>
          </w:tcPr>
          <w:p w:rsidR="00C829E6" w:rsidRPr="002741FD" w:rsidRDefault="00C829E6" w:rsidP="00C829E6">
            <w:r w:rsidRPr="002741FD">
              <w:t>5</w:t>
            </w:r>
          </w:p>
        </w:tc>
        <w:tc>
          <w:tcPr>
            <w:tcW w:w="3935" w:type="dxa"/>
            <w:shd w:val="clear" w:color="auto" w:fill="auto"/>
          </w:tcPr>
          <w:p w:rsidR="00C829E6" w:rsidRPr="002741FD" w:rsidRDefault="00C829E6" w:rsidP="00780C59">
            <w:pPr>
              <w:ind w:firstLine="0"/>
            </w:pPr>
            <w:r w:rsidRPr="002741FD">
              <w:t>Зона специального назначения (Сп)</w:t>
            </w:r>
          </w:p>
        </w:tc>
        <w:tc>
          <w:tcPr>
            <w:tcW w:w="7797" w:type="dxa"/>
            <w:shd w:val="clear" w:color="auto" w:fill="auto"/>
          </w:tcPr>
          <w:p w:rsidR="00C829E6" w:rsidRPr="002741FD" w:rsidRDefault="00C829E6" w:rsidP="00C829E6"/>
        </w:tc>
        <w:tc>
          <w:tcPr>
            <w:tcW w:w="1701" w:type="dxa"/>
            <w:shd w:val="clear" w:color="auto" w:fill="auto"/>
          </w:tcPr>
          <w:p w:rsidR="00C829E6" w:rsidRPr="002741FD" w:rsidRDefault="00C829E6" w:rsidP="00C829E6">
            <w:r w:rsidRPr="002741FD">
              <w:t>2,36</w:t>
            </w:r>
          </w:p>
        </w:tc>
      </w:tr>
      <w:bookmarkEnd w:id="11"/>
    </w:tbl>
    <w:p w:rsidR="00C829E6" w:rsidRPr="002741FD" w:rsidRDefault="00C829E6" w:rsidP="00C829E6">
      <w:pPr>
        <w:sectPr w:rsidR="00C829E6" w:rsidRPr="002741FD" w:rsidSect="002741FD">
          <w:headerReference w:type="default" r:id="rId17"/>
          <w:footerReference w:type="even" r:id="rId18"/>
          <w:footerReference w:type="default" r:id="rId19"/>
          <w:pgSz w:w="16840" w:h="11907" w:orient="landscape" w:code="9"/>
          <w:pgMar w:top="1134" w:right="1134" w:bottom="1134" w:left="1134" w:header="567" w:footer="720" w:gutter="0"/>
          <w:cols w:space="720"/>
          <w:noEndnote/>
          <w:docGrid w:linePitch="299"/>
        </w:sectPr>
      </w:pPr>
    </w:p>
    <w:p w:rsidR="000D45AD" w:rsidRPr="000D45AD" w:rsidRDefault="00C829E6" w:rsidP="000D45AD">
      <w:pPr>
        <w:rPr>
          <w:b/>
        </w:rPr>
      </w:pPr>
      <w:r w:rsidRPr="000D45AD">
        <w:rPr>
          <w:b/>
        </w:rPr>
        <w:t xml:space="preserve">ГЛАВА 5. ТРАНСПОРТНАЯ </w:t>
      </w:r>
      <w:r w:rsidR="000D45AD" w:rsidRPr="000D45AD">
        <w:rPr>
          <w:b/>
        </w:rPr>
        <w:t>ИНФРАСТРУКТУРА</w:t>
      </w:r>
    </w:p>
    <w:p w:rsidR="00C829E6" w:rsidRPr="002741FD" w:rsidRDefault="00C829E6" w:rsidP="00C829E6"/>
    <w:p w:rsidR="00C829E6" w:rsidRPr="002741FD" w:rsidRDefault="00C829E6" w:rsidP="00C829E6">
      <w:r w:rsidRPr="002741FD">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C829E6" w:rsidRPr="002741FD" w:rsidRDefault="00C829E6" w:rsidP="00C829E6">
      <w:r w:rsidRPr="002741FD">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C829E6" w:rsidRPr="002741FD" w:rsidRDefault="00C829E6" w:rsidP="00C829E6"/>
    <w:tbl>
      <w:tblPr>
        <w:tblW w:w="0" w:type="auto"/>
        <w:tblLook w:val="04A0"/>
      </w:tblPr>
      <w:tblGrid>
        <w:gridCol w:w="636"/>
        <w:gridCol w:w="8935"/>
      </w:tblGrid>
      <w:tr w:rsidR="00C829E6" w:rsidRPr="002741FD" w:rsidTr="002741FD">
        <w:tc>
          <w:tcPr>
            <w:tcW w:w="650" w:type="dxa"/>
            <w:vMerge w:val="restart"/>
            <w:vAlign w:val="center"/>
          </w:tcPr>
          <w:p w:rsidR="00C829E6" w:rsidRPr="002741FD" w:rsidRDefault="00C829E6" w:rsidP="000D45AD">
            <w:r w:rsidRPr="002741FD">
              <w:t>5</w:t>
            </w:r>
          </w:p>
        </w:tc>
        <w:tc>
          <w:tcPr>
            <w:tcW w:w="9255" w:type="dxa"/>
            <w:vAlign w:val="center"/>
          </w:tcPr>
          <w:p w:rsidR="00C829E6" w:rsidRPr="000D45AD" w:rsidRDefault="000D45AD" w:rsidP="00C829E6">
            <w:pPr>
              <w:rPr>
                <w:b/>
              </w:rPr>
            </w:pPr>
            <w:r w:rsidRPr="000D45AD">
              <w:rPr>
                <w:b/>
              </w:rPr>
              <w:t xml:space="preserve">5.1 </w:t>
            </w:r>
            <w:r w:rsidR="00C829E6" w:rsidRPr="000D45AD">
              <w:rPr>
                <w:b/>
              </w:rPr>
              <w:t xml:space="preserve">СУЩЕСТВУЮЩЕЕ СОСТОЯНИЕ </w:t>
            </w:r>
            <w:r w:rsidRPr="000D45AD">
              <w:rPr>
                <w:b/>
              </w:rPr>
              <w:t>ТРАНСПОРТНОЙ ИНФРАСТРУКТУРЫ</w:t>
            </w:r>
          </w:p>
        </w:tc>
      </w:tr>
      <w:tr w:rsidR="00C829E6" w:rsidRPr="002741FD" w:rsidTr="002741FD">
        <w:trPr>
          <w:trHeight w:val="303"/>
        </w:trPr>
        <w:tc>
          <w:tcPr>
            <w:tcW w:w="650" w:type="dxa"/>
            <w:vMerge/>
            <w:vAlign w:val="center"/>
          </w:tcPr>
          <w:p w:rsidR="00C829E6" w:rsidRPr="002741FD" w:rsidRDefault="00C829E6" w:rsidP="00C829E6"/>
        </w:tc>
        <w:tc>
          <w:tcPr>
            <w:tcW w:w="9255" w:type="dxa"/>
            <w:vAlign w:val="center"/>
          </w:tcPr>
          <w:p w:rsidR="00C829E6" w:rsidRPr="000D45AD" w:rsidRDefault="00C829E6" w:rsidP="00C829E6">
            <w:pPr>
              <w:rPr>
                <w:b/>
              </w:rPr>
            </w:pPr>
          </w:p>
        </w:tc>
      </w:tr>
    </w:tbl>
    <w:p w:rsidR="00C829E6" w:rsidRPr="002741FD" w:rsidRDefault="00C829E6" w:rsidP="00C829E6">
      <w:r w:rsidRPr="002741FD">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C829E6" w:rsidRPr="002741FD" w:rsidRDefault="00C829E6" w:rsidP="00C829E6">
      <w:r w:rsidRPr="002741FD">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C829E6" w:rsidRPr="002741FD" w:rsidRDefault="00C829E6" w:rsidP="00C829E6"/>
    <w:p w:rsidR="00C829E6" w:rsidRPr="002741FD" w:rsidRDefault="00C829E6" w:rsidP="00C829E6">
      <w:r w:rsidRPr="002741FD">
        <w:t>5.1.1 ХАРАКТЕРИСТИКА УЛИЧНО-ДОРОЖНОЙ СЕТИ</w:t>
      </w:r>
    </w:p>
    <w:p w:rsidR="00C829E6" w:rsidRPr="002741FD" w:rsidRDefault="00C829E6" w:rsidP="00C829E6">
      <w:r w:rsidRPr="002741FD">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C829E6" w:rsidRPr="002741FD" w:rsidRDefault="00C829E6" w:rsidP="00C829E6">
      <w:r w:rsidRPr="002741FD">
        <w:t xml:space="preserve">от их </w:t>
      </w:r>
      <w:r w:rsidRPr="000D45AD">
        <w:rPr>
          <w:b/>
        </w:rPr>
        <w:t>значения</w:t>
      </w:r>
      <w:r w:rsidRPr="002741FD">
        <w:t>:</w:t>
      </w:r>
    </w:p>
    <w:p w:rsidR="00C829E6" w:rsidRPr="002741FD" w:rsidRDefault="000D45AD" w:rsidP="00C829E6">
      <w:r>
        <w:t>-</w:t>
      </w:r>
      <w:r w:rsidR="00C829E6" w:rsidRPr="002741FD">
        <w:t xml:space="preserve"> федерального;</w:t>
      </w:r>
    </w:p>
    <w:p w:rsidR="00C829E6" w:rsidRPr="002741FD" w:rsidRDefault="000D45AD" w:rsidP="00C829E6">
      <w:r>
        <w:t>-</w:t>
      </w:r>
      <w:r w:rsidR="00C829E6" w:rsidRPr="002741FD">
        <w:t xml:space="preserve"> регионального или межмуниципального;</w:t>
      </w:r>
    </w:p>
    <w:p w:rsidR="00C829E6" w:rsidRPr="002741FD" w:rsidRDefault="000D45AD" w:rsidP="00C829E6">
      <w:r>
        <w:t>-</w:t>
      </w:r>
      <w:r w:rsidR="00C829E6" w:rsidRPr="002741FD">
        <w:t xml:space="preserve"> местного;</w:t>
      </w:r>
    </w:p>
    <w:p w:rsidR="00C829E6" w:rsidRPr="002741FD" w:rsidRDefault="00C829E6" w:rsidP="00C829E6">
      <w:r w:rsidRPr="002741FD">
        <w:t xml:space="preserve">от вида </w:t>
      </w:r>
      <w:r w:rsidRPr="000D45AD">
        <w:rPr>
          <w:b/>
        </w:rPr>
        <w:t>разрешенного использования</w:t>
      </w:r>
      <w:r w:rsidRPr="002741FD">
        <w:t>:</w:t>
      </w:r>
    </w:p>
    <w:p w:rsidR="00C829E6" w:rsidRPr="002741FD" w:rsidRDefault="000D45AD" w:rsidP="00C829E6">
      <w:r>
        <w:t>-</w:t>
      </w:r>
      <w:r w:rsidR="00C829E6" w:rsidRPr="002741FD">
        <w:t xml:space="preserve"> общего пользования;</w:t>
      </w:r>
    </w:p>
    <w:p w:rsidR="00C829E6" w:rsidRPr="002741FD" w:rsidRDefault="000D45AD" w:rsidP="00C829E6">
      <w:r>
        <w:t>-</w:t>
      </w:r>
      <w:r w:rsidR="00C829E6" w:rsidRPr="002741FD">
        <w:t xml:space="preserve"> не общего пользования.</w:t>
      </w:r>
    </w:p>
    <w:p w:rsidR="00C829E6" w:rsidRPr="002741FD" w:rsidRDefault="00C829E6" w:rsidP="00C829E6">
      <w:r w:rsidRPr="002741FD">
        <w:t>Автомобильные дороги общего пользования в зависимости:</w:t>
      </w:r>
    </w:p>
    <w:p w:rsidR="00C829E6" w:rsidRPr="002741FD" w:rsidRDefault="00C829E6" w:rsidP="00C829E6">
      <w:r w:rsidRPr="002741FD">
        <w:t xml:space="preserve">от </w:t>
      </w:r>
      <w:r w:rsidRPr="000D45AD">
        <w:rPr>
          <w:b/>
        </w:rPr>
        <w:t>условий проезда и доступа</w:t>
      </w:r>
      <w:r w:rsidRPr="002741FD">
        <w:t xml:space="preserve"> на них транспортных средств подразделяются:</w:t>
      </w:r>
    </w:p>
    <w:p w:rsidR="00C829E6" w:rsidRPr="002741FD" w:rsidRDefault="000D45AD" w:rsidP="00C829E6">
      <w:r>
        <w:t>-</w:t>
      </w:r>
      <w:r w:rsidR="00C829E6" w:rsidRPr="002741FD">
        <w:t xml:space="preserve"> на скоростные;</w:t>
      </w:r>
    </w:p>
    <w:p w:rsidR="00C829E6" w:rsidRPr="002741FD" w:rsidRDefault="000D45AD" w:rsidP="00C829E6">
      <w:r>
        <w:t>-</w:t>
      </w:r>
      <w:r w:rsidR="00C829E6" w:rsidRPr="002741FD">
        <w:t xml:space="preserve"> на обычные (не скоростные).</w:t>
      </w:r>
    </w:p>
    <w:p w:rsidR="00C829E6" w:rsidRPr="002741FD" w:rsidRDefault="00C829E6" w:rsidP="00C829E6">
      <w:r w:rsidRPr="000D45AD">
        <w:rPr>
          <w:b/>
        </w:rPr>
        <w:t>Классификация и отнесение автомобильных дорог к категориям</w:t>
      </w:r>
      <w:r w:rsidRPr="002741FD">
        <w:t xml:space="preserve"> (первой,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C829E6" w:rsidRPr="002741FD" w:rsidRDefault="000D45AD" w:rsidP="00C829E6">
      <w:r>
        <w:t>-</w:t>
      </w:r>
      <w:r w:rsidR="00C829E6" w:rsidRPr="002741FD">
        <w:t>в отношении автомобильных дорог регионального значения – исполнительным органом государственной власти субъекта Российской Федерации;</w:t>
      </w:r>
    </w:p>
    <w:p w:rsidR="00C829E6" w:rsidRPr="002741FD" w:rsidRDefault="000D45AD" w:rsidP="00C829E6">
      <w:r>
        <w:t>-</w:t>
      </w:r>
      <w:r w:rsidR="00C829E6" w:rsidRPr="002741FD">
        <w:t>в отношении автомобильных дорог местного значения – органом местного самоуправления.</w:t>
      </w:r>
    </w:p>
    <w:p w:rsidR="00C829E6" w:rsidRPr="002741FD" w:rsidRDefault="00C829E6" w:rsidP="00C829E6">
      <w:r w:rsidRPr="002741FD">
        <w:t xml:space="preserve">В транспортную инфраструктуру Дубительского сельского поселения  входят автомобильные дороги, соединяющие сельское поселение  с соседними регионами, с республиканским центром, соседними муниципальными районами и сельскими администрациями; автодороги местного значения. </w:t>
      </w:r>
    </w:p>
    <w:p w:rsidR="00C829E6" w:rsidRPr="002741FD" w:rsidRDefault="00C829E6" w:rsidP="00C829E6">
      <w:r w:rsidRPr="002741FD">
        <w:t xml:space="preserve">Остро стоит вопрос содержания и ремонта дорожной инфраструктуры. Требуется ремонт дорог муниципального значения, мостов. </w:t>
      </w:r>
    </w:p>
    <w:p w:rsidR="00C829E6" w:rsidRPr="002741FD" w:rsidRDefault="00C829E6" w:rsidP="00C829E6">
      <w:r w:rsidRPr="002741FD">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C829E6" w:rsidRPr="002741FD" w:rsidRDefault="00C829E6" w:rsidP="00C829E6">
      <w:r w:rsidRPr="002741FD">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C829E6" w:rsidRPr="002741FD" w:rsidRDefault="00C829E6" w:rsidP="00C829E6">
      <w:r w:rsidRPr="002741FD">
        <w:t>1) семидесяти пяти метров - для автомобильных дорог первой и второй категорий;</w:t>
      </w:r>
    </w:p>
    <w:p w:rsidR="00C829E6" w:rsidRPr="002741FD" w:rsidRDefault="00C829E6" w:rsidP="00C829E6">
      <w:r w:rsidRPr="002741FD">
        <w:t>2) пятидесяти метров - для автомобильных дорог третьей и четвертой категорий;</w:t>
      </w:r>
    </w:p>
    <w:p w:rsidR="00C829E6" w:rsidRPr="002741FD" w:rsidRDefault="00C829E6" w:rsidP="00C829E6">
      <w:r w:rsidRPr="002741FD">
        <w:t>3) двадцати пяти метров - для автомобильных дорог пятой категории;</w:t>
      </w:r>
    </w:p>
    <w:p w:rsidR="00C829E6" w:rsidRPr="002741FD" w:rsidRDefault="00C829E6" w:rsidP="00C829E6">
      <w:r w:rsidRPr="002741FD">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C829E6" w:rsidRPr="002741FD" w:rsidRDefault="00C829E6" w:rsidP="00C829E6">
      <w:r w:rsidRPr="002741FD">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C829E6" w:rsidRPr="002741FD" w:rsidRDefault="00864B7A" w:rsidP="00C829E6">
      <w:hyperlink r:id="rId20" w:history="1">
        <w:r w:rsidR="00C829E6" w:rsidRPr="002741FD">
          <w:t>Порядок</w:t>
        </w:r>
      </w:hyperlink>
      <w:r w:rsidR="00C829E6" w:rsidRPr="002741FD">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C829E6" w:rsidRPr="002741FD" w:rsidRDefault="00C829E6" w:rsidP="00C829E6"/>
    <w:p w:rsidR="00C829E6" w:rsidRPr="000D45AD" w:rsidRDefault="00C829E6" w:rsidP="00C829E6">
      <w:pPr>
        <w:rPr>
          <w:b/>
        </w:rPr>
      </w:pPr>
      <w:r w:rsidRPr="000D45AD">
        <w:rPr>
          <w:b/>
        </w:rPr>
        <w:t>Таблица 8</w:t>
      </w:r>
    </w:p>
    <w:p w:rsidR="00C829E6" w:rsidRDefault="00C829E6" w:rsidP="00C829E6">
      <w:r w:rsidRPr="002741FD">
        <w:t>Характеристика улично-дорожной сети сельского поселения:</w:t>
      </w:r>
    </w:p>
    <w:tbl>
      <w:tblPr>
        <w:tblStyle w:val="aff6"/>
        <w:tblW w:w="8967" w:type="dxa"/>
        <w:jc w:val="center"/>
        <w:tblLayout w:type="fixed"/>
        <w:tblLook w:val="04A0"/>
      </w:tblPr>
      <w:tblGrid>
        <w:gridCol w:w="437"/>
        <w:gridCol w:w="1779"/>
        <w:gridCol w:w="2410"/>
        <w:gridCol w:w="2065"/>
        <w:gridCol w:w="2276"/>
      </w:tblGrid>
      <w:tr w:rsidR="00D4585D" w:rsidRPr="006E5A29" w:rsidTr="00D4585D">
        <w:trPr>
          <w:jc w:val="center"/>
        </w:trPr>
        <w:tc>
          <w:tcPr>
            <w:tcW w:w="437" w:type="dxa"/>
          </w:tcPr>
          <w:p w:rsidR="00D4585D" w:rsidRPr="00D4585D" w:rsidRDefault="00D4585D" w:rsidP="00685F83">
            <w:pPr>
              <w:rPr>
                <w:sz w:val="24"/>
                <w:szCs w:val="24"/>
              </w:rPr>
            </w:pPr>
            <w:r w:rsidRPr="00D4585D">
              <w:rPr>
                <w:sz w:val="24"/>
                <w:szCs w:val="24"/>
              </w:rPr>
              <w:t>№</w:t>
            </w:r>
          </w:p>
        </w:tc>
        <w:tc>
          <w:tcPr>
            <w:tcW w:w="1779" w:type="dxa"/>
          </w:tcPr>
          <w:p w:rsidR="00D4585D" w:rsidRPr="00D4585D" w:rsidRDefault="00D4585D" w:rsidP="00D4585D">
            <w:pPr>
              <w:ind w:firstLine="0"/>
              <w:rPr>
                <w:sz w:val="24"/>
                <w:szCs w:val="24"/>
              </w:rPr>
            </w:pPr>
            <w:r w:rsidRPr="00D4585D">
              <w:rPr>
                <w:sz w:val="24"/>
                <w:szCs w:val="24"/>
              </w:rPr>
              <w:t>Населенный пункт</w:t>
            </w:r>
          </w:p>
        </w:tc>
        <w:tc>
          <w:tcPr>
            <w:tcW w:w="2410" w:type="dxa"/>
          </w:tcPr>
          <w:p w:rsidR="00D4585D" w:rsidRPr="00D4585D" w:rsidRDefault="00D4585D" w:rsidP="00D4585D">
            <w:pPr>
              <w:ind w:firstLine="0"/>
              <w:rPr>
                <w:sz w:val="24"/>
                <w:szCs w:val="24"/>
              </w:rPr>
            </w:pPr>
            <w:r w:rsidRPr="00D4585D">
              <w:rPr>
                <w:sz w:val="24"/>
                <w:szCs w:val="24"/>
              </w:rPr>
              <w:t>Улица, участок дороги</w:t>
            </w:r>
          </w:p>
        </w:tc>
        <w:tc>
          <w:tcPr>
            <w:tcW w:w="2065" w:type="dxa"/>
          </w:tcPr>
          <w:p w:rsidR="00D4585D" w:rsidRPr="00D4585D" w:rsidRDefault="00D4585D" w:rsidP="00D4585D">
            <w:pPr>
              <w:ind w:firstLine="0"/>
              <w:rPr>
                <w:sz w:val="24"/>
                <w:szCs w:val="24"/>
              </w:rPr>
            </w:pPr>
            <w:r w:rsidRPr="00D4585D">
              <w:rPr>
                <w:sz w:val="24"/>
                <w:szCs w:val="24"/>
              </w:rPr>
              <w:t>Протяженность автомобильной дороги,</w:t>
            </w:r>
          </w:p>
          <w:p w:rsidR="00D4585D" w:rsidRPr="00D4585D" w:rsidRDefault="00D4585D" w:rsidP="00685F83">
            <w:pPr>
              <w:rPr>
                <w:sz w:val="24"/>
                <w:szCs w:val="24"/>
              </w:rPr>
            </w:pPr>
          </w:p>
          <w:p w:rsidR="00D4585D" w:rsidRPr="00D4585D" w:rsidRDefault="00D4585D" w:rsidP="00685F83">
            <w:pPr>
              <w:rPr>
                <w:sz w:val="24"/>
                <w:szCs w:val="24"/>
              </w:rPr>
            </w:pPr>
          </w:p>
        </w:tc>
        <w:tc>
          <w:tcPr>
            <w:tcW w:w="2276" w:type="dxa"/>
          </w:tcPr>
          <w:p w:rsidR="00D4585D" w:rsidRPr="00D4585D" w:rsidRDefault="00D4585D" w:rsidP="00D4585D">
            <w:pPr>
              <w:ind w:firstLine="0"/>
              <w:rPr>
                <w:sz w:val="24"/>
                <w:szCs w:val="24"/>
              </w:rPr>
            </w:pPr>
            <w:r w:rsidRPr="00D4585D">
              <w:rPr>
                <w:sz w:val="24"/>
                <w:szCs w:val="24"/>
              </w:rPr>
              <w:t>Покрытие автомобильной дороги (асфальт, грунт, щебень)</w:t>
            </w:r>
          </w:p>
        </w:tc>
      </w:tr>
      <w:tr w:rsidR="00D4585D" w:rsidRPr="006E5A29"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D4585D">
            <w:pPr>
              <w:ind w:firstLine="0"/>
              <w:rPr>
                <w:sz w:val="24"/>
                <w:szCs w:val="24"/>
              </w:rPr>
            </w:pPr>
            <w:r w:rsidRPr="00D4585D">
              <w:rPr>
                <w:sz w:val="24"/>
                <w:szCs w:val="24"/>
              </w:rPr>
              <w:t>п.Дубитель</w:t>
            </w:r>
          </w:p>
        </w:tc>
        <w:tc>
          <w:tcPr>
            <w:tcW w:w="2410" w:type="dxa"/>
          </w:tcPr>
          <w:p w:rsidR="00D4585D" w:rsidRPr="00D4585D" w:rsidRDefault="00D4585D" w:rsidP="00D4585D">
            <w:pPr>
              <w:ind w:firstLine="0"/>
              <w:rPr>
                <w:sz w:val="24"/>
                <w:szCs w:val="24"/>
              </w:rPr>
            </w:pPr>
            <w:r w:rsidRPr="00D4585D">
              <w:rPr>
                <w:sz w:val="24"/>
                <w:szCs w:val="24"/>
              </w:rPr>
              <w:t>ул.Станционная</w:t>
            </w:r>
          </w:p>
        </w:tc>
        <w:tc>
          <w:tcPr>
            <w:tcW w:w="2065" w:type="dxa"/>
          </w:tcPr>
          <w:p w:rsidR="00D4585D" w:rsidRPr="00D4585D" w:rsidRDefault="00D4585D" w:rsidP="00685F83">
            <w:pPr>
              <w:jc w:val="center"/>
              <w:rPr>
                <w:sz w:val="24"/>
                <w:szCs w:val="24"/>
              </w:rPr>
            </w:pPr>
            <w:r w:rsidRPr="00D4585D">
              <w:rPr>
                <w:sz w:val="24"/>
                <w:szCs w:val="24"/>
              </w:rPr>
              <w:t>360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 xml:space="preserve"> ул .Пролетарская</w:t>
            </w:r>
          </w:p>
        </w:tc>
        <w:tc>
          <w:tcPr>
            <w:tcW w:w="2065" w:type="dxa"/>
          </w:tcPr>
          <w:p w:rsidR="00D4585D" w:rsidRPr="00D4585D" w:rsidRDefault="00D4585D" w:rsidP="00685F83">
            <w:pPr>
              <w:jc w:val="center"/>
              <w:rPr>
                <w:sz w:val="24"/>
                <w:szCs w:val="24"/>
              </w:rPr>
            </w:pPr>
            <w:r w:rsidRPr="00D4585D">
              <w:rPr>
                <w:sz w:val="24"/>
                <w:szCs w:val="24"/>
              </w:rPr>
              <w:t>900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 xml:space="preserve"> ул. Луговая</w:t>
            </w:r>
          </w:p>
        </w:tc>
        <w:tc>
          <w:tcPr>
            <w:tcW w:w="2065" w:type="dxa"/>
          </w:tcPr>
          <w:p w:rsidR="00D4585D" w:rsidRPr="00D4585D" w:rsidRDefault="00D4585D" w:rsidP="00685F83">
            <w:pPr>
              <w:jc w:val="center"/>
              <w:rPr>
                <w:sz w:val="24"/>
                <w:szCs w:val="24"/>
              </w:rPr>
            </w:pPr>
            <w:r w:rsidRPr="00D4585D">
              <w:rPr>
                <w:sz w:val="24"/>
                <w:szCs w:val="24"/>
              </w:rPr>
              <w:t>800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ул. Молодежная</w:t>
            </w:r>
          </w:p>
        </w:tc>
        <w:tc>
          <w:tcPr>
            <w:tcW w:w="2065" w:type="dxa"/>
          </w:tcPr>
          <w:p w:rsidR="00D4585D" w:rsidRPr="00D4585D" w:rsidRDefault="00D4585D" w:rsidP="00685F83">
            <w:pPr>
              <w:jc w:val="center"/>
              <w:rPr>
                <w:sz w:val="24"/>
                <w:szCs w:val="24"/>
              </w:rPr>
            </w:pPr>
            <w:r w:rsidRPr="00D4585D">
              <w:rPr>
                <w:sz w:val="24"/>
                <w:szCs w:val="24"/>
              </w:rPr>
              <w:t>700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 xml:space="preserve"> ул. Вишневая</w:t>
            </w:r>
          </w:p>
        </w:tc>
        <w:tc>
          <w:tcPr>
            <w:tcW w:w="2065" w:type="dxa"/>
          </w:tcPr>
          <w:p w:rsidR="00D4585D" w:rsidRPr="00D4585D" w:rsidRDefault="00D4585D" w:rsidP="00685F83">
            <w:pPr>
              <w:jc w:val="center"/>
              <w:rPr>
                <w:sz w:val="24"/>
                <w:szCs w:val="24"/>
              </w:rPr>
            </w:pPr>
            <w:r w:rsidRPr="00D4585D">
              <w:rPr>
                <w:sz w:val="24"/>
                <w:szCs w:val="24"/>
              </w:rPr>
              <w:t>300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 xml:space="preserve"> ул .Зеленая</w:t>
            </w:r>
          </w:p>
        </w:tc>
        <w:tc>
          <w:tcPr>
            <w:tcW w:w="2065" w:type="dxa"/>
          </w:tcPr>
          <w:p w:rsidR="00D4585D" w:rsidRPr="00D4585D" w:rsidRDefault="00D4585D" w:rsidP="00685F83">
            <w:pPr>
              <w:jc w:val="center"/>
              <w:rPr>
                <w:sz w:val="24"/>
                <w:szCs w:val="24"/>
              </w:rPr>
            </w:pPr>
            <w:r w:rsidRPr="00D4585D">
              <w:rPr>
                <w:sz w:val="24"/>
                <w:szCs w:val="24"/>
              </w:rPr>
              <w:t>300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RPr="006E5A29"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 xml:space="preserve"> ул. Центральная</w:t>
            </w:r>
          </w:p>
        </w:tc>
        <w:tc>
          <w:tcPr>
            <w:tcW w:w="2065" w:type="dxa"/>
          </w:tcPr>
          <w:p w:rsidR="00D4585D" w:rsidRPr="00D4585D" w:rsidRDefault="00D4585D" w:rsidP="00685F83">
            <w:pPr>
              <w:jc w:val="center"/>
              <w:rPr>
                <w:sz w:val="24"/>
                <w:szCs w:val="24"/>
              </w:rPr>
            </w:pPr>
            <w:r w:rsidRPr="00D4585D">
              <w:rPr>
                <w:sz w:val="24"/>
                <w:szCs w:val="24"/>
              </w:rPr>
              <w:t>980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RPr="006E5A29"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 xml:space="preserve"> ул. Дорожная</w:t>
            </w:r>
          </w:p>
        </w:tc>
        <w:tc>
          <w:tcPr>
            <w:tcW w:w="2065" w:type="dxa"/>
          </w:tcPr>
          <w:p w:rsidR="00D4585D" w:rsidRPr="00D4585D" w:rsidRDefault="00D4585D" w:rsidP="00685F83">
            <w:pPr>
              <w:jc w:val="center"/>
              <w:rPr>
                <w:sz w:val="24"/>
                <w:szCs w:val="24"/>
              </w:rPr>
            </w:pPr>
            <w:r w:rsidRPr="00D4585D">
              <w:rPr>
                <w:sz w:val="24"/>
                <w:szCs w:val="24"/>
              </w:rPr>
              <w:t>900</w:t>
            </w:r>
          </w:p>
        </w:tc>
        <w:tc>
          <w:tcPr>
            <w:tcW w:w="2276" w:type="dxa"/>
          </w:tcPr>
          <w:p w:rsidR="00D4585D" w:rsidRPr="00D4585D" w:rsidRDefault="00D4585D" w:rsidP="00685F83">
            <w:pPr>
              <w:jc w:val="center"/>
              <w:rPr>
                <w:sz w:val="24"/>
                <w:szCs w:val="24"/>
              </w:rPr>
            </w:pPr>
            <w:r w:rsidRPr="00D4585D">
              <w:rPr>
                <w:sz w:val="24"/>
                <w:szCs w:val="24"/>
              </w:rPr>
              <w:t>грунт-400</w:t>
            </w:r>
          </w:p>
          <w:p w:rsidR="00D4585D" w:rsidRPr="00D4585D" w:rsidRDefault="00D4585D" w:rsidP="00685F83">
            <w:pPr>
              <w:jc w:val="center"/>
              <w:rPr>
                <w:sz w:val="24"/>
                <w:szCs w:val="24"/>
              </w:rPr>
            </w:pPr>
            <w:r w:rsidRPr="00D4585D">
              <w:rPr>
                <w:sz w:val="24"/>
                <w:szCs w:val="24"/>
              </w:rPr>
              <w:t>щебень-500</w:t>
            </w:r>
          </w:p>
        </w:tc>
      </w:tr>
      <w:tr w:rsidR="00D4585D" w:rsidRPr="006E5A29"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 xml:space="preserve"> ул. Пионерская</w:t>
            </w:r>
          </w:p>
        </w:tc>
        <w:tc>
          <w:tcPr>
            <w:tcW w:w="2065" w:type="dxa"/>
          </w:tcPr>
          <w:p w:rsidR="00D4585D" w:rsidRPr="00D4585D" w:rsidRDefault="00D4585D" w:rsidP="00685F83">
            <w:pPr>
              <w:jc w:val="center"/>
              <w:rPr>
                <w:sz w:val="24"/>
                <w:szCs w:val="24"/>
              </w:rPr>
            </w:pPr>
            <w:r w:rsidRPr="00D4585D">
              <w:rPr>
                <w:sz w:val="24"/>
                <w:szCs w:val="24"/>
              </w:rPr>
              <w:t>400</w:t>
            </w:r>
          </w:p>
        </w:tc>
        <w:tc>
          <w:tcPr>
            <w:tcW w:w="2276" w:type="dxa"/>
          </w:tcPr>
          <w:p w:rsidR="00D4585D" w:rsidRPr="00D4585D" w:rsidRDefault="00D4585D" w:rsidP="00685F83">
            <w:pPr>
              <w:jc w:val="center"/>
              <w:rPr>
                <w:sz w:val="24"/>
                <w:szCs w:val="24"/>
              </w:rPr>
            </w:pPr>
            <w:r w:rsidRPr="00D4585D">
              <w:rPr>
                <w:sz w:val="24"/>
                <w:szCs w:val="24"/>
              </w:rPr>
              <w:t>щебень</w:t>
            </w:r>
          </w:p>
        </w:tc>
      </w:tr>
      <w:tr w:rsidR="00D4585D"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ул. Парковая</w:t>
            </w:r>
          </w:p>
        </w:tc>
        <w:tc>
          <w:tcPr>
            <w:tcW w:w="2065" w:type="dxa"/>
          </w:tcPr>
          <w:p w:rsidR="00D4585D" w:rsidRPr="00D4585D" w:rsidRDefault="00D4585D" w:rsidP="00685F83">
            <w:pPr>
              <w:jc w:val="center"/>
              <w:rPr>
                <w:sz w:val="24"/>
                <w:szCs w:val="24"/>
              </w:rPr>
            </w:pPr>
            <w:r w:rsidRPr="00D4585D">
              <w:rPr>
                <w:sz w:val="24"/>
                <w:szCs w:val="24"/>
              </w:rPr>
              <w:t>500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jc w:val="left"/>
              <w:rPr>
                <w:sz w:val="24"/>
                <w:szCs w:val="24"/>
              </w:rPr>
            </w:pPr>
            <w:r w:rsidRPr="00D4585D">
              <w:rPr>
                <w:sz w:val="24"/>
                <w:szCs w:val="24"/>
              </w:rPr>
              <w:t>ул.Садовая</w:t>
            </w:r>
          </w:p>
        </w:tc>
        <w:tc>
          <w:tcPr>
            <w:tcW w:w="2065" w:type="dxa"/>
          </w:tcPr>
          <w:p w:rsidR="00D4585D" w:rsidRPr="00D4585D" w:rsidRDefault="00D4585D" w:rsidP="00685F83">
            <w:pPr>
              <w:jc w:val="center"/>
              <w:rPr>
                <w:sz w:val="24"/>
                <w:szCs w:val="24"/>
              </w:rPr>
            </w:pPr>
            <w:r w:rsidRPr="00D4585D">
              <w:rPr>
                <w:sz w:val="24"/>
                <w:szCs w:val="24"/>
              </w:rPr>
              <w:t>400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jc w:val="left"/>
              <w:rPr>
                <w:sz w:val="24"/>
                <w:szCs w:val="24"/>
              </w:rPr>
            </w:pPr>
            <w:r w:rsidRPr="00D4585D">
              <w:rPr>
                <w:sz w:val="24"/>
                <w:szCs w:val="24"/>
              </w:rPr>
              <w:t>ул. Заречная</w:t>
            </w:r>
          </w:p>
        </w:tc>
        <w:tc>
          <w:tcPr>
            <w:tcW w:w="2065" w:type="dxa"/>
          </w:tcPr>
          <w:p w:rsidR="00D4585D" w:rsidRPr="00D4585D" w:rsidRDefault="00D4585D" w:rsidP="00685F83">
            <w:pPr>
              <w:jc w:val="center"/>
              <w:rPr>
                <w:sz w:val="24"/>
                <w:szCs w:val="24"/>
              </w:rPr>
            </w:pPr>
            <w:r w:rsidRPr="00D4585D">
              <w:rPr>
                <w:sz w:val="24"/>
                <w:szCs w:val="24"/>
              </w:rPr>
              <w:t>550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jc w:val="left"/>
              <w:rPr>
                <w:sz w:val="24"/>
                <w:szCs w:val="24"/>
              </w:rPr>
            </w:pPr>
            <w:r w:rsidRPr="00D4585D">
              <w:rPr>
                <w:sz w:val="24"/>
                <w:szCs w:val="24"/>
              </w:rPr>
              <w:t xml:space="preserve"> ул. Рабочая</w:t>
            </w:r>
          </w:p>
        </w:tc>
        <w:tc>
          <w:tcPr>
            <w:tcW w:w="2065" w:type="dxa"/>
          </w:tcPr>
          <w:p w:rsidR="00D4585D" w:rsidRPr="00D4585D" w:rsidRDefault="00D4585D" w:rsidP="00685F83">
            <w:pPr>
              <w:jc w:val="center"/>
              <w:rPr>
                <w:sz w:val="24"/>
                <w:szCs w:val="24"/>
              </w:rPr>
            </w:pPr>
            <w:r w:rsidRPr="00D4585D">
              <w:rPr>
                <w:sz w:val="24"/>
                <w:szCs w:val="24"/>
              </w:rPr>
              <w:t>450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jc w:val="left"/>
              <w:rPr>
                <w:sz w:val="24"/>
                <w:szCs w:val="24"/>
              </w:rPr>
            </w:pPr>
            <w:r w:rsidRPr="00D4585D">
              <w:rPr>
                <w:sz w:val="24"/>
                <w:szCs w:val="24"/>
              </w:rPr>
              <w:t xml:space="preserve"> ул .Полевая</w:t>
            </w:r>
          </w:p>
        </w:tc>
        <w:tc>
          <w:tcPr>
            <w:tcW w:w="2065" w:type="dxa"/>
          </w:tcPr>
          <w:p w:rsidR="00D4585D" w:rsidRPr="00D4585D" w:rsidRDefault="00D4585D" w:rsidP="00685F83">
            <w:pPr>
              <w:jc w:val="center"/>
              <w:rPr>
                <w:sz w:val="24"/>
                <w:szCs w:val="24"/>
              </w:rPr>
            </w:pPr>
            <w:r w:rsidRPr="00D4585D">
              <w:rPr>
                <w:sz w:val="24"/>
                <w:szCs w:val="24"/>
              </w:rPr>
              <w:t>920</w:t>
            </w:r>
          </w:p>
        </w:tc>
        <w:tc>
          <w:tcPr>
            <w:tcW w:w="2276" w:type="dxa"/>
          </w:tcPr>
          <w:p w:rsidR="00D4585D" w:rsidRPr="00D4585D" w:rsidRDefault="00D4585D" w:rsidP="00685F83">
            <w:pPr>
              <w:jc w:val="center"/>
              <w:rPr>
                <w:sz w:val="24"/>
                <w:szCs w:val="24"/>
              </w:rPr>
            </w:pPr>
            <w:r w:rsidRPr="00D4585D">
              <w:rPr>
                <w:sz w:val="24"/>
                <w:szCs w:val="24"/>
              </w:rPr>
              <w:t>грунт</w:t>
            </w:r>
          </w:p>
        </w:tc>
      </w:tr>
      <w:tr w:rsidR="00D4585D" w:rsidRPr="00EF312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jc w:val="left"/>
              <w:rPr>
                <w:sz w:val="24"/>
                <w:szCs w:val="24"/>
              </w:rPr>
            </w:pPr>
            <w:r w:rsidRPr="00D4585D">
              <w:rPr>
                <w:sz w:val="24"/>
                <w:szCs w:val="24"/>
              </w:rPr>
              <w:t>ул.Привокзальная</w:t>
            </w:r>
          </w:p>
        </w:tc>
        <w:tc>
          <w:tcPr>
            <w:tcW w:w="2065" w:type="dxa"/>
          </w:tcPr>
          <w:p w:rsidR="00D4585D" w:rsidRPr="00D4585D" w:rsidRDefault="00D4585D" w:rsidP="00685F83">
            <w:pPr>
              <w:jc w:val="center"/>
              <w:rPr>
                <w:sz w:val="24"/>
                <w:szCs w:val="24"/>
              </w:rPr>
            </w:pPr>
            <w:r w:rsidRPr="00D4585D">
              <w:rPr>
                <w:sz w:val="24"/>
                <w:szCs w:val="24"/>
              </w:rPr>
              <w:t>600</w:t>
            </w:r>
          </w:p>
        </w:tc>
        <w:tc>
          <w:tcPr>
            <w:tcW w:w="2276" w:type="dxa"/>
          </w:tcPr>
          <w:p w:rsidR="00D4585D" w:rsidRPr="00D4585D" w:rsidRDefault="00D4585D" w:rsidP="00685F83">
            <w:pPr>
              <w:rPr>
                <w:sz w:val="24"/>
                <w:szCs w:val="24"/>
              </w:rPr>
            </w:pPr>
            <w:r w:rsidRPr="00D4585D">
              <w:rPr>
                <w:sz w:val="24"/>
                <w:szCs w:val="24"/>
              </w:rPr>
              <w:t xml:space="preserve">      щебень</w:t>
            </w:r>
          </w:p>
        </w:tc>
      </w:tr>
      <w:tr w:rsidR="00D4585D" w:rsidRPr="00121E3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D4585D">
            <w:pPr>
              <w:ind w:firstLine="0"/>
              <w:rPr>
                <w:sz w:val="24"/>
                <w:szCs w:val="24"/>
              </w:rPr>
            </w:pPr>
            <w:r w:rsidRPr="00D4585D">
              <w:rPr>
                <w:sz w:val="24"/>
                <w:szCs w:val="24"/>
              </w:rPr>
              <w:t>с.Журавкино</w:t>
            </w:r>
          </w:p>
        </w:tc>
        <w:tc>
          <w:tcPr>
            <w:tcW w:w="2410" w:type="dxa"/>
          </w:tcPr>
          <w:p w:rsidR="00D4585D" w:rsidRPr="00D4585D" w:rsidRDefault="00D4585D" w:rsidP="00D4585D">
            <w:pPr>
              <w:ind w:firstLine="0"/>
              <w:jc w:val="left"/>
              <w:rPr>
                <w:sz w:val="24"/>
                <w:szCs w:val="24"/>
              </w:rPr>
            </w:pPr>
            <w:r w:rsidRPr="00D4585D">
              <w:rPr>
                <w:sz w:val="24"/>
                <w:szCs w:val="24"/>
              </w:rPr>
              <w:t xml:space="preserve"> ул.Советская</w:t>
            </w:r>
          </w:p>
        </w:tc>
        <w:tc>
          <w:tcPr>
            <w:tcW w:w="2065" w:type="dxa"/>
            <w:vAlign w:val="bottom"/>
          </w:tcPr>
          <w:p w:rsidR="00D4585D" w:rsidRPr="00D4585D" w:rsidRDefault="00D4585D" w:rsidP="00685F83">
            <w:pPr>
              <w:jc w:val="center"/>
              <w:rPr>
                <w:sz w:val="24"/>
                <w:szCs w:val="24"/>
              </w:rPr>
            </w:pPr>
            <w:r w:rsidRPr="00D4585D">
              <w:rPr>
                <w:sz w:val="24"/>
                <w:szCs w:val="24"/>
              </w:rPr>
              <w:t>1200</w:t>
            </w:r>
          </w:p>
        </w:tc>
        <w:tc>
          <w:tcPr>
            <w:tcW w:w="2276" w:type="dxa"/>
            <w:vAlign w:val="bottom"/>
          </w:tcPr>
          <w:p w:rsidR="00D4585D" w:rsidRPr="00D4585D" w:rsidRDefault="00D4585D" w:rsidP="00685F83">
            <w:pPr>
              <w:jc w:val="center"/>
              <w:rPr>
                <w:sz w:val="24"/>
                <w:szCs w:val="24"/>
              </w:rPr>
            </w:pPr>
            <w:r w:rsidRPr="00D4585D">
              <w:rPr>
                <w:sz w:val="24"/>
                <w:szCs w:val="24"/>
              </w:rPr>
              <w:t>грунт</w:t>
            </w:r>
          </w:p>
        </w:tc>
      </w:tr>
      <w:tr w:rsidR="00D4585D" w:rsidRPr="00121E3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jc w:val="left"/>
              <w:rPr>
                <w:sz w:val="24"/>
                <w:szCs w:val="24"/>
              </w:rPr>
            </w:pPr>
            <w:r w:rsidRPr="00D4585D">
              <w:rPr>
                <w:sz w:val="24"/>
                <w:szCs w:val="24"/>
              </w:rPr>
              <w:t xml:space="preserve"> ул.Пролетарская</w:t>
            </w:r>
          </w:p>
        </w:tc>
        <w:tc>
          <w:tcPr>
            <w:tcW w:w="2065" w:type="dxa"/>
            <w:vAlign w:val="bottom"/>
          </w:tcPr>
          <w:p w:rsidR="00D4585D" w:rsidRPr="00D4585D" w:rsidRDefault="00D4585D" w:rsidP="00685F83">
            <w:pPr>
              <w:jc w:val="center"/>
              <w:rPr>
                <w:sz w:val="24"/>
                <w:szCs w:val="24"/>
              </w:rPr>
            </w:pPr>
            <w:r w:rsidRPr="00D4585D">
              <w:rPr>
                <w:sz w:val="24"/>
                <w:szCs w:val="24"/>
              </w:rPr>
              <w:t>1280</w:t>
            </w:r>
          </w:p>
        </w:tc>
        <w:tc>
          <w:tcPr>
            <w:tcW w:w="2276" w:type="dxa"/>
            <w:vAlign w:val="bottom"/>
          </w:tcPr>
          <w:p w:rsidR="00D4585D" w:rsidRPr="00D4585D" w:rsidRDefault="00D4585D" w:rsidP="00685F83">
            <w:pPr>
              <w:jc w:val="center"/>
              <w:rPr>
                <w:sz w:val="24"/>
                <w:szCs w:val="24"/>
              </w:rPr>
            </w:pPr>
            <w:r w:rsidRPr="00D4585D">
              <w:rPr>
                <w:sz w:val="24"/>
                <w:szCs w:val="24"/>
              </w:rPr>
              <w:t>грунт</w:t>
            </w:r>
          </w:p>
        </w:tc>
      </w:tr>
      <w:tr w:rsidR="00D4585D" w:rsidRPr="00121E3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jc w:val="left"/>
              <w:rPr>
                <w:sz w:val="24"/>
                <w:szCs w:val="24"/>
              </w:rPr>
            </w:pPr>
            <w:r w:rsidRPr="00D4585D">
              <w:rPr>
                <w:sz w:val="24"/>
                <w:szCs w:val="24"/>
              </w:rPr>
              <w:t xml:space="preserve"> ул.Кооперативная</w:t>
            </w:r>
          </w:p>
        </w:tc>
        <w:tc>
          <w:tcPr>
            <w:tcW w:w="2065" w:type="dxa"/>
            <w:vAlign w:val="bottom"/>
          </w:tcPr>
          <w:p w:rsidR="00D4585D" w:rsidRPr="00D4585D" w:rsidRDefault="00D4585D" w:rsidP="00685F83">
            <w:pPr>
              <w:jc w:val="center"/>
              <w:rPr>
                <w:sz w:val="24"/>
                <w:szCs w:val="24"/>
              </w:rPr>
            </w:pPr>
            <w:r w:rsidRPr="00D4585D">
              <w:rPr>
                <w:sz w:val="24"/>
                <w:szCs w:val="24"/>
              </w:rPr>
              <w:t>2500</w:t>
            </w:r>
          </w:p>
        </w:tc>
        <w:tc>
          <w:tcPr>
            <w:tcW w:w="2276" w:type="dxa"/>
            <w:vAlign w:val="bottom"/>
          </w:tcPr>
          <w:p w:rsidR="00D4585D" w:rsidRPr="00D4585D" w:rsidRDefault="00D4585D" w:rsidP="00685F83">
            <w:pPr>
              <w:jc w:val="center"/>
              <w:rPr>
                <w:sz w:val="24"/>
                <w:szCs w:val="24"/>
              </w:rPr>
            </w:pPr>
            <w:r w:rsidRPr="00D4585D">
              <w:rPr>
                <w:sz w:val="24"/>
                <w:szCs w:val="24"/>
              </w:rPr>
              <w:t>грунт</w:t>
            </w:r>
          </w:p>
        </w:tc>
      </w:tr>
      <w:tr w:rsidR="00D4585D" w:rsidRPr="00121E3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jc w:val="left"/>
              <w:rPr>
                <w:sz w:val="24"/>
                <w:szCs w:val="24"/>
              </w:rPr>
            </w:pPr>
            <w:r w:rsidRPr="00D4585D">
              <w:rPr>
                <w:sz w:val="24"/>
                <w:szCs w:val="24"/>
              </w:rPr>
              <w:t xml:space="preserve"> ул.Заречная</w:t>
            </w:r>
          </w:p>
        </w:tc>
        <w:tc>
          <w:tcPr>
            <w:tcW w:w="2065" w:type="dxa"/>
            <w:vAlign w:val="bottom"/>
          </w:tcPr>
          <w:p w:rsidR="00D4585D" w:rsidRPr="00D4585D" w:rsidRDefault="00D4585D" w:rsidP="00685F83">
            <w:pPr>
              <w:jc w:val="center"/>
              <w:rPr>
                <w:sz w:val="24"/>
                <w:szCs w:val="24"/>
              </w:rPr>
            </w:pPr>
            <w:r w:rsidRPr="00D4585D">
              <w:rPr>
                <w:sz w:val="24"/>
                <w:szCs w:val="24"/>
              </w:rPr>
              <w:t>2200</w:t>
            </w:r>
          </w:p>
        </w:tc>
        <w:tc>
          <w:tcPr>
            <w:tcW w:w="2276" w:type="dxa"/>
            <w:vAlign w:val="bottom"/>
          </w:tcPr>
          <w:p w:rsidR="00D4585D" w:rsidRPr="00D4585D" w:rsidRDefault="00D4585D" w:rsidP="00685F83">
            <w:pPr>
              <w:jc w:val="center"/>
              <w:rPr>
                <w:sz w:val="24"/>
                <w:szCs w:val="24"/>
              </w:rPr>
            </w:pPr>
            <w:r w:rsidRPr="00D4585D">
              <w:rPr>
                <w:sz w:val="24"/>
                <w:szCs w:val="24"/>
              </w:rPr>
              <w:t>грунт</w:t>
            </w:r>
          </w:p>
        </w:tc>
      </w:tr>
      <w:tr w:rsidR="00D4585D" w:rsidRPr="00121E3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D4585D">
            <w:pPr>
              <w:ind w:firstLine="0"/>
              <w:rPr>
                <w:sz w:val="24"/>
                <w:szCs w:val="24"/>
              </w:rPr>
            </w:pPr>
            <w:r w:rsidRPr="00D4585D">
              <w:rPr>
                <w:sz w:val="24"/>
                <w:szCs w:val="24"/>
              </w:rPr>
              <w:t>с.Авдалово</w:t>
            </w:r>
          </w:p>
        </w:tc>
        <w:tc>
          <w:tcPr>
            <w:tcW w:w="2410" w:type="dxa"/>
          </w:tcPr>
          <w:p w:rsidR="00D4585D" w:rsidRPr="00D4585D" w:rsidRDefault="00D4585D" w:rsidP="00D4585D">
            <w:pPr>
              <w:ind w:firstLine="0"/>
              <w:jc w:val="left"/>
              <w:rPr>
                <w:sz w:val="24"/>
                <w:szCs w:val="24"/>
              </w:rPr>
            </w:pPr>
            <w:r w:rsidRPr="00D4585D">
              <w:rPr>
                <w:sz w:val="24"/>
                <w:szCs w:val="24"/>
              </w:rPr>
              <w:t>ул.Центральная</w:t>
            </w:r>
          </w:p>
        </w:tc>
        <w:tc>
          <w:tcPr>
            <w:tcW w:w="2065" w:type="dxa"/>
            <w:vAlign w:val="bottom"/>
          </w:tcPr>
          <w:p w:rsidR="00D4585D" w:rsidRPr="00D4585D" w:rsidRDefault="00D4585D" w:rsidP="00685F83">
            <w:pPr>
              <w:jc w:val="center"/>
              <w:rPr>
                <w:sz w:val="24"/>
                <w:szCs w:val="24"/>
              </w:rPr>
            </w:pPr>
            <w:r w:rsidRPr="00D4585D">
              <w:rPr>
                <w:sz w:val="24"/>
                <w:szCs w:val="24"/>
              </w:rPr>
              <w:t>2400</w:t>
            </w:r>
          </w:p>
        </w:tc>
        <w:tc>
          <w:tcPr>
            <w:tcW w:w="2276" w:type="dxa"/>
            <w:vAlign w:val="bottom"/>
          </w:tcPr>
          <w:p w:rsidR="00D4585D" w:rsidRPr="00D4585D" w:rsidRDefault="00D4585D" w:rsidP="00685F83">
            <w:pPr>
              <w:jc w:val="center"/>
              <w:rPr>
                <w:sz w:val="24"/>
                <w:szCs w:val="24"/>
              </w:rPr>
            </w:pPr>
            <w:r w:rsidRPr="00D4585D">
              <w:rPr>
                <w:sz w:val="24"/>
                <w:szCs w:val="24"/>
              </w:rPr>
              <w:t>грунт</w:t>
            </w:r>
          </w:p>
        </w:tc>
      </w:tr>
      <w:tr w:rsidR="00D4585D" w:rsidRPr="00121E3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 xml:space="preserve"> ул.Школьная</w:t>
            </w:r>
          </w:p>
        </w:tc>
        <w:tc>
          <w:tcPr>
            <w:tcW w:w="2065" w:type="dxa"/>
            <w:vAlign w:val="bottom"/>
          </w:tcPr>
          <w:p w:rsidR="00D4585D" w:rsidRPr="00D4585D" w:rsidRDefault="00D4585D" w:rsidP="00685F83">
            <w:pPr>
              <w:jc w:val="center"/>
              <w:rPr>
                <w:sz w:val="24"/>
                <w:szCs w:val="24"/>
              </w:rPr>
            </w:pPr>
            <w:r w:rsidRPr="00D4585D">
              <w:rPr>
                <w:sz w:val="24"/>
                <w:szCs w:val="24"/>
              </w:rPr>
              <w:t>300</w:t>
            </w:r>
          </w:p>
        </w:tc>
        <w:tc>
          <w:tcPr>
            <w:tcW w:w="2276" w:type="dxa"/>
            <w:vAlign w:val="bottom"/>
          </w:tcPr>
          <w:p w:rsidR="00D4585D" w:rsidRPr="00D4585D" w:rsidRDefault="00D4585D" w:rsidP="00685F83">
            <w:pPr>
              <w:jc w:val="center"/>
              <w:rPr>
                <w:sz w:val="24"/>
                <w:szCs w:val="24"/>
              </w:rPr>
            </w:pPr>
            <w:r w:rsidRPr="00D4585D">
              <w:rPr>
                <w:sz w:val="24"/>
                <w:szCs w:val="24"/>
              </w:rPr>
              <w:t>грунт</w:t>
            </w:r>
          </w:p>
        </w:tc>
      </w:tr>
      <w:tr w:rsidR="00D4585D" w:rsidRPr="00121E3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 xml:space="preserve"> ул.Привокзальная</w:t>
            </w:r>
          </w:p>
        </w:tc>
        <w:tc>
          <w:tcPr>
            <w:tcW w:w="2065" w:type="dxa"/>
            <w:vAlign w:val="bottom"/>
          </w:tcPr>
          <w:p w:rsidR="00D4585D" w:rsidRPr="00D4585D" w:rsidRDefault="00D4585D" w:rsidP="00685F83">
            <w:pPr>
              <w:jc w:val="center"/>
              <w:rPr>
                <w:sz w:val="24"/>
                <w:szCs w:val="24"/>
              </w:rPr>
            </w:pPr>
            <w:r w:rsidRPr="00D4585D">
              <w:rPr>
                <w:sz w:val="24"/>
                <w:szCs w:val="24"/>
              </w:rPr>
              <w:t>700</w:t>
            </w:r>
          </w:p>
        </w:tc>
        <w:tc>
          <w:tcPr>
            <w:tcW w:w="2276" w:type="dxa"/>
            <w:vAlign w:val="bottom"/>
          </w:tcPr>
          <w:p w:rsidR="00D4585D" w:rsidRPr="00D4585D" w:rsidRDefault="00D4585D" w:rsidP="00685F83">
            <w:pPr>
              <w:jc w:val="center"/>
              <w:rPr>
                <w:sz w:val="24"/>
                <w:szCs w:val="24"/>
              </w:rPr>
            </w:pPr>
            <w:r w:rsidRPr="00D4585D">
              <w:rPr>
                <w:sz w:val="24"/>
                <w:szCs w:val="24"/>
              </w:rPr>
              <w:t>грунт</w:t>
            </w:r>
          </w:p>
        </w:tc>
      </w:tr>
      <w:tr w:rsidR="00D4585D" w:rsidRPr="00121E3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ул.Рабочая</w:t>
            </w:r>
          </w:p>
        </w:tc>
        <w:tc>
          <w:tcPr>
            <w:tcW w:w="2065" w:type="dxa"/>
            <w:vAlign w:val="bottom"/>
          </w:tcPr>
          <w:p w:rsidR="00D4585D" w:rsidRPr="00D4585D" w:rsidRDefault="00D4585D" w:rsidP="00685F83">
            <w:pPr>
              <w:jc w:val="center"/>
              <w:rPr>
                <w:sz w:val="24"/>
                <w:szCs w:val="24"/>
              </w:rPr>
            </w:pPr>
            <w:r w:rsidRPr="00D4585D">
              <w:rPr>
                <w:sz w:val="24"/>
                <w:szCs w:val="24"/>
              </w:rPr>
              <w:t>300</w:t>
            </w:r>
          </w:p>
        </w:tc>
        <w:tc>
          <w:tcPr>
            <w:tcW w:w="2276" w:type="dxa"/>
            <w:vAlign w:val="bottom"/>
          </w:tcPr>
          <w:p w:rsidR="00D4585D" w:rsidRPr="00D4585D" w:rsidRDefault="00D4585D" w:rsidP="00685F83">
            <w:pPr>
              <w:jc w:val="center"/>
              <w:rPr>
                <w:sz w:val="24"/>
                <w:szCs w:val="24"/>
              </w:rPr>
            </w:pPr>
            <w:r w:rsidRPr="00D4585D">
              <w:rPr>
                <w:sz w:val="24"/>
                <w:szCs w:val="24"/>
              </w:rPr>
              <w:t>грунт</w:t>
            </w:r>
          </w:p>
        </w:tc>
      </w:tr>
      <w:tr w:rsidR="00D4585D" w:rsidRPr="00121E3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D4585D">
            <w:pPr>
              <w:ind w:firstLine="0"/>
              <w:rPr>
                <w:sz w:val="24"/>
                <w:szCs w:val="24"/>
              </w:rPr>
            </w:pPr>
            <w:r w:rsidRPr="00D4585D">
              <w:rPr>
                <w:sz w:val="24"/>
                <w:szCs w:val="24"/>
              </w:rPr>
              <w:t>ул.Колхозная</w:t>
            </w:r>
          </w:p>
        </w:tc>
        <w:tc>
          <w:tcPr>
            <w:tcW w:w="2065" w:type="dxa"/>
            <w:vAlign w:val="bottom"/>
          </w:tcPr>
          <w:p w:rsidR="00D4585D" w:rsidRPr="00D4585D" w:rsidRDefault="00D4585D" w:rsidP="00685F83">
            <w:pPr>
              <w:jc w:val="center"/>
              <w:rPr>
                <w:sz w:val="24"/>
                <w:szCs w:val="24"/>
              </w:rPr>
            </w:pPr>
            <w:r w:rsidRPr="00D4585D">
              <w:rPr>
                <w:sz w:val="24"/>
                <w:szCs w:val="24"/>
              </w:rPr>
              <w:t>1600</w:t>
            </w:r>
          </w:p>
        </w:tc>
        <w:tc>
          <w:tcPr>
            <w:tcW w:w="2276" w:type="dxa"/>
            <w:vAlign w:val="bottom"/>
          </w:tcPr>
          <w:p w:rsidR="00D4585D" w:rsidRPr="00D4585D" w:rsidRDefault="00D4585D" w:rsidP="00685F83">
            <w:pPr>
              <w:jc w:val="center"/>
              <w:rPr>
                <w:sz w:val="24"/>
                <w:szCs w:val="24"/>
              </w:rPr>
            </w:pPr>
            <w:r w:rsidRPr="00D4585D">
              <w:rPr>
                <w:sz w:val="24"/>
                <w:szCs w:val="24"/>
              </w:rPr>
              <w:t>грунт</w:t>
            </w:r>
          </w:p>
        </w:tc>
      </w:tr>
      <w:tr w:rsidR="00D4585D" w:rsidRPr="00121E34" w:rsidTr="00D4585D">
        <w:trPr>
          <w:jc w:val="center"/>
        </w:trPr>
        <w:tc>
          <w:tcPr>
            <w:tcW w:w="437" w:type="dxa"/>
          </w:tcPr>
          <w:p w:rsidR="00D4585D" w:rsidRPr="00D4585D" w:rsidRDefault="00D4585D" w:rsidP="00D4585D">
            <w:pPr>
              <w:pStyle w:val="ad"/>
              <w:numPr>
                <w:ilvl w:val="0"/>
                <w:numId w:val="65"/>
              </w:numPr>
              <w:spacing w:after="0" w:line="240" w:lineRule="auto"/>
              <w:ind w:left="336" w:hanging="336"/>
              <w:rPr>
                <w:rFonts w:ascii="Arial" w:hAnsi="Arial" w:cs="Arial"/>
                <w:sz w:val="24"/>
                <w:szCs w:val="24"/>
              </w:rPr>
            </w:pPr>
          </w:p>
        </w:tc>
        <w:tc>
          <w:tcPr>
            <w:tcW w:w="1779" w:type="dxa"/>
          </w:tcPr>
          <w:p w:rsidR="00D4585D" w:rsidRPr="00D4585D" w:rsidRDefault="00D4585D" w:rsidP="00D4585D">
            <w:pPr>
              <w:ind w:firstLine="0"/>
              <w:rPr>
                <w:sz w:val="24"/>
                <w:szCs w:val="24"/>
              </w:rPr>
            </w:pPr>
            <w:r w:rsidRPr="00D4585D">
              <w:rPr>
                <w:sz w:val="24"/>
                <w:szCs w:val="24"/>
              </w:rPr>
              <w:t>п.Круглый</w:t>
            </w:r>
          </w:p>
        </w:tc>
        <w:tc>
          <w:tcPr>
            <w:tcW w:w="2410" w:type="dxa"/>
          </w:tcPr>
          <w:p w:rsidR="00D4585D" w:rsidRPr="00D4585D" w:rsidRDefault="00D4585D" w:rsidP="00D4585D">
            <w:pPr>
              <w:ind w:firstLine="0"/>
              <w:rPr>
                <w:sz w:val="24"/>
                <w:szCs w:val="24"/>
              </w:rPr>
            </w:pPr>
            <w:r w:rsidRPr="00D4585D">
              <w:rPr>
                <w:sz w:val="24"/>
                <w:szCs w:val="24"/>
              </w:rPr>
              <w:t>ул.Лесная</w:t>
            </w:r>
          </w:p>
        </w:tc>
        <w:tc>
          <w:tcPr>
            <w:tcW w:w="2065" w:type="dxa"/>
            <w:vAlign w:val="bottom"/>
          </w:tcPr>
          <w:p w:rsidR="00D4585D" w:rsidRPr="00D4585D" w:rsidRDefault="00D4585D" w:rsidP="00685F83">
            <w:pPr>
              <w:jc w:val="center"/>
              <w:rPr>
                <w:sz w:val="24"/>
                <w:szCs w:val="24"/>
              </w:rPr>
            </w:pPr>
            <w:r w:rsidRPr="00D4585D">
              <w:rPr>
                <w:sz w:val="24"/>
                <w:szCs w:val="24"/>
              </w:rPr>
              <w:t>7520</w:t>
            </w:r>
          </w:p>
        </w:tc>
        <w:tc>
          <w:tcPr>
            <w:tcW w:w="2276" w:type="dxa"/>
            <w:vAlign w:val="bottom"/>
          </w:tcPr>
          <w:p w:rsidR="00D4585D" w:rsidRPr="00D4585D" w:rsidRDefault="00D4585D" w:rsidP="00685F83">
            <w:pPr>
              <w:jc w:val="center"/>
              <w:rPr>
                <w:sz w:val="24"/>
                <w:szCs w:val="24"/>
              </w:rPr>
            </w:pPr>
            <w:r w:rsidRPr="00D4585D">
              <w:rPr>
                <w:sz w:val="24"/>
                <w:szCs w:val="24"/>
              </w:rPr>
              <w:t>грунт</w:t>
            </w:r>
          </w:p>
        </w:tc>
      </w:tr>
      <w:tr w:rsidR="00D4585D" w:rsidRPr="000429BD" w:rsidTr="00D4585D">
        <w:trPr>
          <w:jc w:val="center"/>
        </w:trPr>
        <w:tc>
          <w:tcPr>
            <w:tcW w:w="437" w:type="dxa"/>
          </w:tcPr>
          <w:p w:rsidR="00D4585D" w:rsidRPr="00D4585D" w:rsidRDefault="00D4585D" w:rsidP="00685F83">
            <w:pPr>
              <w:rPr>
                <w:sz w:val="24"/>
                <w:szCs w:val="24"/>
              </w:rPr>
            </w:pPr>
          </w:p>
        </w:tc>
        <w:tc>
          <w:tcPr>
            <w:tcW w:w="1779" w:type="dxa"/>
          </w:tcPr>
          <w:p w:rsidR="00D4585D" w:rsidRPr="00D4585D" w:rsidRDefault="00D4585D" w:rsidP="00685F83">
            <w:pPr>
              <w:rPr>
                <w:sz w:val="24"/>
                <w:szCs w:val="24"/>
              </w:rPr>
            </w:pPr>
          </w:p>
        </w:tc>
        <w:tc>
          <w:tcPr>
            <w:tcW w:w="2410" w:type="dxa"/>
          </w:tcPr>
          <w:p w:rsidR="00D4585D" w:rsidRPr="00D4585D" w:rsidRDefault="00D4585D" w:rsidP="00685F83">
            <w:pPr>
              <w:rPr>
                <w:sz w:val="24"/>
                <w:szCs w:val="24"/>
              </w:rPr>
            </w:pPr>
          </w:p>
          <w:p w:rsidR="00D4585D" w:rsidRPr="00D4585D" w:rsidRDefault="00D4585D" w:rsidP="00685F83">
            <w:pPr>
              <w:rPr>
                <w:sz w:val="24"/>
                <w:szCs w:val="24"/>
              </w:rPr>
            </w:pPr>
            <w:r w:rsidRPr="00D4585D">
              <w:rPr>
                <w:sz w:val="24"/>
                <w:szCs w:val="24"/>
              </w:rPr>
              <w:t>ИТОГО</w:t>
            </w:r>
          </w:p>
          <w:p w:rsidR="00D4585D" w:rsidRPr="00D4585D" w:rsidRDefault="00D4585D" w:rsidP="00685F83">
            <w:pPr>
              <w:rPr>
                <w:sz w:val="24"/>
                <w:szCs w:val="24"/>
              </w:rPr>
            </w:pPr>
          </w:p>
        </w:tc>
        <w:tc>
          <w:tcPr>
            <w:tcW w:w="2065" w:type="dxa"/>
          </w:tcPr>
          <w:p w:rsidR="00D4585D" w:rsidRPr="00D4585D" w:rsidRDefault="00D4585D" w:rsidP="00685F83">
            <w:pPr>
              <w:jc w:val="center"/>
              <w:rPr>
                <w:sz w:val="24"/>
                <w:szCs w:val="24"/>
              </w:rPr>
            </w:pPr>
          </w:p>
          <w:p w:rsidR="00D4585D" w:rsidRPr="00D4585D" w:rsidRDefault="00D4585D" w:rsidP="00685F83">
            <w:pPr>
              <w:jc w:val="center"/>
              <w:rPr>
                <w:sz w:val="24"/>
                <w:szCs w:val="24"/>
              </w:rPr>
            </w:pPr>
            <w:r w:rsidRPr="00D4585D">
              <w:rPr>
                <w:sz w:val="24"/>
                <w:szCs w:val="24"/>
              </w:rPr>
              <w:t>29060</w:t>
            </w:r>
          </w:p>
        </w:tc>
        <w:tc>
          <w:tcPr>
            <w:tcW w:w="2276" w:type="dxa"/>
          </w:tcPr>
          <w:p w:rsidR="00D4585D" w:rsidRPr="00D4585D" w:rsidRDefault="00D4585D" w:rsidP="00685F83">
            <w:pPr>
              <w:rPr>
                <w:sz w:val="24"/>
                <w:szCs w:val="24"/>
              </w:rPr>
            </w:pPr>
          </w:p>
        </w:tc>
      </w:tr>
    </w:tbl>
    <w:p w:rsidR="00D4585D" w:rsidRPr="002741FD" w:rsidRDefault="00D4585D" w:rsidP="00C829E6"/>
    <w:p w:rsidR="00C829E6" w:rsidRPr="002741FD" w:rsidRDefault="00C829E6" w:rsidP="00C829E6"/>
    <w:p w:rsidR="00C829E6" w:rsidRPr="000D45AD" w:rsidRDefault="00C829E6" w:rsidP="00C829E6">
      <w:pPr>
        <w:rPr>
          <w:b/>
        </w:rPr>
      </w:pPr>
      <w:r w:rsidRPr="000D45AD">
        <w:rPr>
          <w:b/>
        </w:rPr>
        <w:t xml:space="preserve">5.1.2 ХАРАКТЕРИСТИКА ОБЩЕСТВЕННОГО ТРАНСПОРТА </w:t>
      </w:r>
    </w:p>
    <w:p w:rsidR="00C829E6" w:rsidRPr="002741FD" w:rsidRDefault="00C829E6" w:rsidP="00C829E6">
      <w:r w:rsidRPr="002741FD">
        <w:t>На территории Дубительского сельского поселения Зубово-Полянского муниципального района имеется транспортное сообщение.</w:t>
      </w:r>
    </w:p>
    <w:p w:rsidR="00C829E6" w:rsidRPr="002741FD" w:rsidRDefault="00C829E6" w:rsidP="00C829E6"/>
    <w:tbl>
      <w:tblPr>
        <w:tblW w:w="0" w:type="auto"/>
        <w:tblLook w:val="04A0"/>
      </w:tblPr>
      <w:tblGrid>
        <w:gridCol w:w="1128"/>
        <w:gridCol w:w="8443"/>
      </w:tblGrid>
      <w:tr w:rsidR="00C829E6" w:rsidRPr="002741FD" w:rsidTr="002741FD">
        <w:trPr>
          <w:trHeight w:val="410"/>
        </w:trPr>
        <w:tc>
          <w:tcPr>
            <w:tcW w:w="1137" w:type="dxa"/>
            <w:vAlign w:val="center"/>
          </w:tcPr>
          <w:p w:rsidR="00C829E6" w:rsidRPr="000D45AD" w:rsidRDefault="00C829E6" w:rsidP="005230DC">
            <w:pPr>
              <w:ind w:firstLine="0"/>
              <w:rPr>
                <w:b/>
              </w:rPr>
            </w:pPr>
            <w:r w:rsidRPr="000D45AD">
              <w:rPr>
                <w:b/>
              </w:rPr>
              <w:t>5.2.</w:t>
            </w:r>
          </w:p>
        </w:tc>
        <w:tc>
          <w:tcPr>
            <w:tcW w:w="8551" w:type="dxa"/>
            <w:vMerge w:val="restart"/>
            <w:vAlign w:val="center"/>
          </w:tcPr>
          <w:p w:rsidR="00C829E6" w:rsidRPr="000D45AD" w:rsidRDefault="00C829E6" w:rsidP="00C829E6">
            <w:pPr>
              <w:rPr>
                <w:b/>
              </w:rPr>
            </w:pPr>
            <w:r w:rsidRPr="000D45AD">
              <w:rPr>
                <w:b/>
              </w:rPr>
              <w:t>ПРОЕКТНЫЕ</w:t>
            </w:r>
            <w:r w:rsidR="000D45AD" w:rsidRPr="000D45AD">
              <w:rPr>
                <w:b/>
              </w:rPr>
              <w:t xml:space="preserve"> ПРЕДЛОЖЕНИЯ</w:t>
            </w:r>
          </w:p>
          <w:p w:rsidR="00C829E6" w:rsidRPr="000D45AD" w:rsidRDefault="00C829E6" w:rsidP="00C829E6">
            <w:pPr>
              <w:rPr>
                <w:b/>
              </w:rPr>
            </w:pPr>
          </w:p>
        </w:tc>
      </w:tr>
      <w:tr w:rsidR="00C829E6" w:rsidRPr="002741FD" w:rsidTr="002741FD">
        <w:trPr>
          <w:trHeight w:val="410"/>
        </w:trPr>
        <w:tc>
          <w:tcPr>
            <w:tcW w:w="1137" w:type="dxa"/>
            <w:vAlign w:val="center"/>
          </w:tcPr>
          <w:p w:rsidR="00C829E6" w:rsidRPr="002741FD" w:rsidRDefault="00C829E6" w:rsidP="00C829E6"/>
        </w:tc>
        <w:tc>
          <w:tcPr>
            <w:tcW w:w="8551" w:type="dxa"/>
            <w:vMerge/>
            <w:vAlign w:val="center"/>
          </w:tcPr>
          <w:p w:rsidR="00C829E6" w:rsidRPr="002741FD" w:rsidRDefault="00C829E6" w:rsidP="00C829E6"/>
        </w:tc>
      </w:tr>
    </w:tbl>
    <w:p w:rsidR="00C829E6" w:rsidRPr="002741FD" w:rsidRDefault="00C829E6" w:rsidP="00C829E6">
      <w:r w:rsidRPr="002741FD">
        <w:t>Главная цель: обеспечение потребности населения в транспортных услугах, содержание дорог, мостов в проезжем состоянии.</w:t>
      </w:r>
    </w:p>
    <w:p w:rsidR="00C829E6" w:rsidRPr="002741FD" w:rsidRDefault="00C829E6" w:rsidP="00C829E6">
      <w:r w:rsidRPr="002741FD">
        <w:t>Перечень программных мероприятий программы комплексного развития систем транспортной инфраструктуры Дубительского сельского поселения на 2018 – 2028 годы:</w:t>
      </w:r>
    </w:p>
    <w:p w:rsidR="00C829E6" w:rsidRPr="002741FD" w:rsidRDefault="00C829E6" w:rsidP="00C829E6">
      <w:r w:rsidRPr="002741FD">
        <w:t xml:space="preserve">Покос травы, выравнивание дорог (грейдерование) </w:t>
      </w:r>
    </w:p>
    <w:p w:rsidR="00C829E6" w:rsidRPr="002741FD" w:rsidRDefault="00C829E6" w:rsidP="00C829E6">
      <w:r w:rsidRPr="002741FD">
        <w:t>Проведение мероприятий по безопасности дорожного движения</w:t>
      </w:r>
    </w:p>
    <w:p w:rsidR="00C829E6" w:rsidRPr="002741FD" w:rsidRDefault="00C829E6" w:rsidP="00C829E6">
      <w:r w:rsidRPr="002741FD">
        <w:t>Установка дорожных знаков</w:t>
      </w:r>
    </w:p>
    <w:p w:rsidR="00C829E6" w:rsidRPr="002741FD" w:rsidRDefault="00C829E6" w:rsidP="00C829E6">
      <w:r w:rsidRPr="002741FD">
        <w:t>Очистка дорог от снега</w:t>
      </w:r>
    </w:p>
    <w:p w:rsidR="00C829E6" w:rsidRPr="002741FD" w:rsidRDefault="00C829E6" w:rsidP="00C829E6">
      <w:r w:rsidRPr="002741FD">
        <w:t>Ремонт сельских дорог</w:t>
      </w:r>
    </w:p>
    <w:p w:rsidR="00C829E6" w:rsidRPr="002741FD" w:rsidRDefault="00C829E6" w:rsidP="00C829E6"/>
    <w:p w:rsidR="00C829E6" w:rsidRPr="000D45AD" w:rsidRDefault="00C829E6" w:rsidP="00C829E6">
      <w:pPr>
        <w:rPr>
          <w:b/>
        </w:rPr>
      </w:pPr>
      <w:r w:rsidRPr="000D45AD">
        <w:rPr>
          <w:b/>
        </w:rPr>
        <w:t>ГЛАВА 6. ИНЖЕНЕРНАЯ ИНФРАСТРУКТУРА</w:t>
      </w:r>
    </w:p>
    <w:p w:rsidR="00C829E6" w:rsidRPr="000D45AD" w:rsidRDefault="00C829E6" w:rsidP="00C829E6">
      <w:pPr>
        <w:rPr>
          <w:b/>
        </w:rPr>
      </w:pPr>
    </w:p>
    <w:tbl>
      <w:tblPr>
        <w:tblW w:w="0" w:type="auto"/>
        <w:tblLook w:val="04A0"/>
      </w:tblPr>
      <w:tblGrid>
        <w:gridCol w:w="636"/>
        <w:gridCol w:w="8935"/>
      </w:tblGrid>
      <w:tr w:rsidR="00C829E6" w:rsidRPr="000D45AD" w:rsidTr="002741FD">
        <w:tc>
          <w:tcPr>
            <w:tcW w:w="650" w:type="dxa"/>
            <w:vAlign w:val="center"/>
          </w:tcPr>
          <w:p w:rsidR="00C829E6" w:rsidRPr="000D45AD" w:rsidRDefault="00C829E6" w:rsidP="000D45AD">
            <w:pPr>
              <w:rPr>
                <w:b/>
              </w:rPr>
            </w:pPr>
            <w:r w:rsidRPr="000D45AD">
              <w:rPr>
                <w:b/>
              </w:rPr>
              <w:t>6</w:t>
            </w:r>
          </w:p>
        </w:tc>
        <w:tc>
          <w:tcPr>
            <w:tcW w:w="9255" w:type="dxa"/>
            <w:vAlign w:val="center"/>
          </w:tcPr>
          <w:p w:rsidR="00C829E6" w:rsidRPr="000D45AD" w:rsidRDefault="000D45AD" w:rsidP="00C829E6">
            <w:pPr>
              <w:rPr>
                <w:b/>
              </w:rPr>
            </w:pPr>
            <w:r>
              <w:rPr>
                <w:b/>
              </w:rPr>
              <w:t xml:space="preserve">6.1 </w:t>
            </w:r>
            <w:r w:rsidR="00C829E6" w:rsidRPr="000D45AD">
              <w:rPr>
                <w:b/>
              </w:rPr>
              <w:t>ОБОСНОВАНИЕ ПРЕДЛАГАЕМЫХ РЕШЕНИЙ</w:t>
            </w:r>
          </w:p>
        </w:tc>
      </w:tr>
      <w:tr w:rsidR="00C829E6" w:rsidRPr="000D45AD" w:rsidTr="002741FD">
        <w:trPr>
          <w:trHeight w:val="303"/>
        </w:trPr>
        <w:tc>
          <w:tcPr>
            <w:tcW w:w="650" w:type="dxa"/>
            <w:vAlign w:val="center"/>
          </w:tcPr>
          <w:p w:rsidR="00C829E6" w:rsidRPr="000D45AD" w:rsidRDefault="00C829E6" w:rsidP="00C829E6">
            <w:pPr>
              <w:rPr>
                <w:b/>
              </w:rPr>
            </w:pPr>
          </w:p>
        </w:tc>
        <w:tc>
          <w:tcPr>
            <w:tcW w:w="9255" w:type="dxa"/>
            <w:vAlign w:val="center"/>
          </w:tcPr>
          <w:p w:rsidR="00C829E6" w:rsidRPr="000D45AD" w:rsidRDefault="00C829E6" w:rsidP="00C829E6">
            <w:pPr>
              <w:rPr>
                <w:b/>
              </w:rPr>
            </w:pPr>
            <w:r w:rsidRPr="000D45AD">
              <w:rPr>
                <w:b/>
              </w:rPr>
              <w:t>ПО РАЗВИТИЮ ОБЪЕКТОВ ВОДОСНАБЖЕНИЯ</w:t>
            </w:r>
          </w:p>
        </w:tc>
      </w:tr>
    </w:tbl>
    <w:p w:rsidR="00C829E6" w:rsidRPr="000D45AD" w:rsidRDefault="00C829E6" w:rsidP="00C829E6">
      <w:pPr>
        <w:rPr>
          <w:b/>
        </w:rPr>
      </w:pPr>
    </w:p>
    <w:p w:rsidR="00C829E6" w:rsidRDefault="00C829E6" w:rsidP="00C829E6">
      <w:pPr>
        <w:rPr>
          <w:b/>
        </w:rPr>
      </w:pPr>
      <w:r w:rsidRPr="000D45AD">
        <w:rPr>
          <w:b/>
        </w:rPr>
        <w:t>6.1.1 ВОДОСНАБЖЕНИЕ НАСЕЛЕННЫХ ПУНКТОВ</w:t>
      </w:r>
    </w:p>
    <w:p w:rsidR="000D45AD" w:rsidRPr="000D45AD" w:rsidRDefault="000D45AD" w:rsidP="00C829E6">
      <w:pPr>
        <w:rPr>
          <w:b/>
        </w:rPr>
      </w:pPr>
    </w:p>
    <w:p w:rsidR="00C829E6" w:rsidRPr="000D45AD" w:rsidRDefault="00C829E6" w:rsidP="00C829E6">
      <w:pPr>
        <w:rPr>
          <w:u w:val="single"/>
        </w:rPr>
      </w:pPr>
      <w:r w:rsidRPr="000D45AD">
        <w:rPr>
          <w:u w:val="single"/>
        </w:rPr>
        <w:t>Существующее положение</w:t>
      </w:r>
    </w:p>
    <w:p w:rsidR="00C829E6" w:rsidRPr="002741FD" w:rsidRDefault="00C829E6" w:rsidP="00C829E6">
      <w:r w:rsidRPr="002741FD">
        <w:t xml:space="preserve">Система централизованного водоснабжения в Дубительском сельском поселении развита удовлетворительно. </w:t>
      </w:r>
    </w:p>
    <w:p w:rsidR="00C829E6" w:rsidRPr="002741FD" w:rsidRDefault="00C829E6" w:rsidP="00C829E6">
      <w:r w:rsidRPr="002741FD">
        <w:t>Источником водоснабжения населенных пунктов Дубительского сельского поселения являются подземные воды (артезианские скважины, шахтные колодцы).</w:t>
      </w:r>
    </w:p>
    <w:p w:rsidR="00C829E6" w:rsidRPr="002741FD" w:rsidRDefault="00C829E6" w:rsidP="00C829E6">
      <w:r w:rsidRPr="002741FD">
        <w:t>Качество воды источников водоснабжения Дубительского сельсовета соответствует требованиям СанПиН 2.1.4.1074 – 01 «Питьевая вода. Гигиенические требования к качеству воды централизованных систем питьевого водоснабжения. Контроль качества».</w:t>
      </w:r>
    </w:p>
    <w:p w:rsidR="00C829E6" w:rsidRDefault="00C829E6" w:rsidP="00C829E6">
      <w:r w:rsidRPr="002741FD">
        <w:t>Обеспеченность водопроводом в сельсовете составляет около 70 %</w:t>
      </w:r>
    </w:p>
    <w:p w:rsidR="000D45AD" w:rsidRPr="002741FD" w:rsidRDefault="000D45AD" w:rsidP="00C829E6"/>
    <w:p w:rsidR="00C829E6" w:rsidRPr="000D45AD" w:rsidRDefault="00C829E6" w:rsidP="00C829E6">
      <w:pPr>
        <w:rPr>
          <w:u w:val="single"/>
        </w:rPr>
      </w:pPr>
      <w:r w:rsidRPr="000D45AD">
        <w:rPr>
          <w:u w:val="single"/>
        </w:rPr>
        <w:t>Проектное предложение</w:t>
      </w:r>
    </w:p>
    <w:p w:rsidR="00C829E6" w:rsidRPr="002741FD" w:rsidRDefault="00C829E6" w:rsidP="00C829E6">
      <w:r w:rsidRPr="002741FD">
        <w:t>Проектом предлагается дальнейшее развитие систем централизованного водоснабжения в Дубительском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C829E6" w:rsidRPr="002741FD" w:rsidRDefault="00C829E6" w:rsidP="00C829E6">
      <w:r w:rsidRPr="002741FD">
        <w:t>Существующие сети водопровода в сельском поселении, находящиеся в неудовлетворительном состоянии подлежат перекладке с заменой трубы и колодцев на новые из современных материалов.</w:t>
      </w:r>
    </w:p>
    <w:p w:rsidR="00C829E6" w:rsidRPr="002741FD" w:rsidRDefault="00C829E6" w:rsidP="00C829E6">
      <w:r w:rsidRPr="002741FD">
        <w:t>В каждом из населенных пунктов проектом предлагается устройство артезианской скважины, в качестве источника водоснабжения.</w:t>
      </w:r>
    </w:p>
    <w:p w:rsidR="00C829E6" w:rsidRPr="002741FD" w:rsidRDefault="00C829E6" w:rsidP="00C829E6">
      <w:r w:rsidRPr="002741FD">
        <w:t xml:space="preserve">Проект предусматривает реконструкцию (ремонт) существующих артезианских скважин, бурение дополнительных скважин, установку приборов автоматического управления и водоучета на скважинах, замену существующих и строительство новых водонапорных башен, реконструкцию действующих и строительство новых водопроводных сетей и водоразборных колонок. </w:t>
      </w:r>
    </w:p>
    <w:p w:rsidR="00C829E6" w:rsidRPr="002741FD" w:rsidRDefault="00C829E6" w:rsidP="00C829E6">
      <w:r w:rsidRPr="002741FD">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829E6" w:rsidRPr="002741FD" w:rsidRDefault="00C829E6" w:rsidP="00C829E6"/>
    <w:p w:rsidR="00C829E6" w:rsidRPr="002741FD" w:rsidRDefault="00C829E6" w:rsidP="00C829E6">
      <w:bookmarkStart w:id="12" w:name="_Hlk488167846"/>
      <w:r w:rsidRPr="002741FD">
        <w:t>Таблица 9</w:t>
      </w:r>
    </w:p>
    <w:p w:rsidR="00C829E6" w:rsidRPr="002741FD" w:rsidRDefault="00C829E6" w:rsidP="00C829E6">
      <w:r w:rsidRPr="002741FD">
        <w:t>Водопотребление на I очередь и на расчетный срок населенных пунктов Дубительского сельского поселения.</w:t>
      </w:r>
    </w:p>
    <w:bookmarkEnd w:id="12"/>
    <w:p w:rsidR="00C829E6" w:rsidRPr="002741FD" w:rsidRDefault="00C829E6" w:rsidP="00C829E6"/>
    <w:tbl>
      <w:tblPr>
        <w:tblW w:w="0" w:type="auto"/>
        <w:tblInd w:w="74" w:type="dxa"/>
        <w:shd w:val="clear" w:color="auto" w:fill="FFFFFF"/>
        <w:tblCellMar>
          <w:left w:w="0" w:type="dxa"/>
          <w:right w:w="0" w:type="dxa"/>
        </w:tblCellMar>
        <w:tblLook w:val="04A0"/>
      </w:tblPr>
      <w:tblGrid>
        <w:gridCol w:w="4904"/>
        <w:gridCol w:w="4451"/>
      </w:tblGrid>
      <w:tr w:rsidR="00C829E6" w:rsidRPr="002741FD" w:rsidTr="002741FD">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2741FD" w:rsidRDefault="00C829E6" w:rsidP="000D45AD">
            <w:pPr>
              <w:ind w:firstLine="0"/>
            </w:pPr>
            <w:r w:rsidRPr="002741FD">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2741FD" w:rsidRDefault="00C829E6" w:rsidP="000D45AD">
            <w:pPr>
              <w:ind w:firstLine="0"/>
            </w:pPr>
            <w:r w:rsidRPr="002741FD">
              <w:t>Расход воды на хозяйственно-бытовые нужды, м3/сут на сто человек</w:t>
            </w:r>
          </w:p>
        </w:tc>
      </w:tr>
      <w:tr w:rsidR="00C829E6" w:rsidRPr="002741FD" w:rsidTr="002741FD">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2741FD" w:rsidRDefault="00C829E6" w:rsidP="000D45AD">
            <w:pPr>
              <w:ind w:firstLine="0"/>
            </w:pPr>
            <w:r w:rsidRPr="002741FD">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2741FD" w:rsidRDefault="00C829E6" w:rsidP="00C829E6">
            <w:r w:rsidRPr="002741FD">
              <w:t>12,5-16</w:t>
            </w:r>
          </w:p>
        </w:tc>
      </w:tr>
      <w:tr w:rsidR="00C829E6" w:rsidRPr="002741FD" w:rsidTr="002741FD">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2741FD" w:rsidRDefault="00C829E6" w:rsidP="000D45AD">
            <w:pPr>
              <w:ind w:firstLine="0"/>
            </w:pPr>
            <w:r w:rsidRPr="002741FD">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2741FD" w:rsidRDefault="00C829E6" w:rsidP="00C829E6">
            <w:r w:rsidRPr="002741FD">
              <w:t>16-23</w:t>
            </w:r>
          </w:p>
        </w:tc>
      </w:tr>
      <w:tr w:rsidR="00C829E6" w:rsidRPr="002741FD" w:rsidTr="002741FD">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2741FD" w:rsidRDefault="00C829E6" w:rsidP="000D45AD">
            <w:pPr>
              <w:ind w:firstLine="0"/>
            </w:pPr>
            <w:r w:rsidRPr="002741FD">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2741FD" w:rsidRDefault="00C829E6" w:rsidP="00C829E6">
            <w:r w:rsidRPr="002741FD">
              <w:t>22-28</w:t>
            </w:r>
          </w:p>
        </w:tc>
      </w:tr>
      <w:tr w:rsidR="00C829E6" w:rsidRPr="002741FD" w:rsidTr="002741FD">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C829E6" w:rsidRPr="002741FD" w:rsidRDefault="00C829E6" w:rsidP="000D45AD">
            <w:pPr>
              <w:ind w:firstLine="0"/>
            </w:pPr>
            <w:r w:rsidRPr="002741FD">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C829E6" w:rsidRPr="002741FD" w:rsidRDefault="00C829E6" w:rsidP="000D45AD">
            <w:pPr>
              <w:ind w:firstLine="0"/>
            </w:pPr>
            <w:r w:rsidRPr="002741FD">
              <w:t>- расход воды на полив территории предусматривается 60 л/сут на 1 человека в соответствии со СП 21.13330.2012</w:t>
            </w:r>
          </w:p>
          <w:p w:rsidR="00C829E6" w:rsidRPr="002741FD" w:rsidRDefault="00C829E6" w:rsidP="000D45AD">
            <w:pPr>
              <w:ind w:firstLine="0"/>
            </w:pPr>
            <w:r w:rsidRPr="002741FD">
              <w:t>- расход воды на пожаротушение представлен в след. Таблице</w:t>
            </w:r>
          </w:p>
          <w:p w:rsidR="00C829E6" w:rsidRPr="002741FD" w:rsidRDefault="00C829E6" w:rsidP="000D45AD">
            <w:pPr>
              <w:ind w:firstLine="0"/>
            </w:pPr>
            <w:r w:rsidRPr="002741FD">
              <w:t>- неучтенные расходы  - 5% от расходов на хоз.-бытовые нужды</w:t>
            </w:r>
          </w:p>
        </w:tc>
      </w:tr>
    </w:tbl>
    <w:p w:rsidR="00C829E6" w:rsidRPr="002741FD" w:rsidRDefault="00C829E6" w:rsidP="00C829E6"/>
    <w:p w:rsidR="00C829E6" w:rsidRPr="00371B5B" w:rsidRDefault="00C829E6" w:rsidP="00C829E6">
      <w:pPr>
        <w:rPr>
          <w:b/>
        </w:rPr>
      </w:pPr>
      <w:r w:rsidRPr="00371B5B">
        <w:rPr>
          <w:b/>
        </w:rPr>
        <w:t>6.1.2 ПРОТИВОПОЖАРНОЕ ВОДОСНАБЖЕНИЕ</w:t>
      </w:r>
    </w:p>
    <w:p w:rsidR="00C829E6" w:rsidRPr="00371B5B" w:rsidRDefault="00C829E6" w:rsidP="00C829E6">
      <w:pPr>
        <w:rPr>
          <w:u w:val="single"/>
        </w:rPr>
      </w:pPr>
      <w:r w:rsidRPr="00371B5B">
        <w:rPr>
          <w:u w:val="single"/>
        </w:rPr>
        <w:t>Существующее положение</w:t>
      </w:r>
    </w:p>
    <w:p w:rsidR="00C829E6" w:rsidRPr="002741FD" w:rsidRDefault="00C829E6" w:rsidP="00C829E6">
      <w:r w:rsidRPr="002741FD">
        <w:t>В настоящее время для наружного пожаротушения и хранения противопожарного запаса воды в населенных пунктах Дубительского сельсовета используются водоемы и пруды.</w:t>
      </w:r>
    </w:p>
    <w:p w:rsidR="00C829E6" w:rsidRPr="002741FD" w:rsidRDefault="00C829E6" w:rsidP="00C829E6"/>
    <w:p w:rsidR="00C829E6" w:rsidRPr="002741FD" w:rsidRDefault="00C829E6" w:rsidP="00C829E6">
      <w:r w:rsidRPr="002741FD">
        <w:t>Проектное предложение</w:t>
      </w:r>
    </w:p>
    <w:p w:rsidR="00C829E6" w:rsidRPr="002741FD" w:rsidRDefault="00C829E6" w:rsidP="00C829E6">
      <w:r w:rsidRPr="002741FD">
        <w:t>Расходы воды на наружное пожаротушение приняты в соответствии с СП 5.13130.2009, СП 8.13130.2009 приведены в таблице 9.</w:t>
      </w:r>
    </w:p>
    <w:p w:rsidR="00C829E6" w:rsidRPr="002741FD" w:rsidRDefault="00C829E6" w:rsidP="00C829E6">
      <w:bookmarkStart w:id="13" w:name="_Hlk488167917"/>
    </w:p>
    <w:p w:rsidR="00C829E6" w:rsidRPr="002741FD" w:rsidRDefault="00C829E6" w:rsidP="00C829E6">
      <w:r w:rsidRPr="002741FD">
        <w:t>Таблица 9</w:t>
      </w:r>
    </w:p>
    <w:p w:rsidR="00C829E6" w:rsidRPr="002741FD" w:rsidRDefault="00C829E6" w:rsidP="00C829E6">
      <w:r w:rsidRPr="002741FD">
        <w:t xml:space="preserve">Расходы на наружное пожаротушение Дубительского сельского поселения </w:t>
      </w:r>
    </w:p>
    <w:tbl>
      <w:tblPr>
        <w:tblW w:w="9371" w:type="dxa"/>
        <w:tblInd w:w="93" w:type="dxa"/>
        <w:tblLayout w:type="fixed"/>
        <w:tblLook w:val="04A0"/>
      </w:tblPr>
      <w:tblGrid>
        <w:gridCol w:w="540"/>
        <w:gridCol w:w="1885"/>
        <w:gridCol w:w="1701"/>
        <w:gridCol w:w="1701"/>
        <w:gridCol w:w="1559"/>
        <w:gridCol w:w="1985"/>
      </w:tblGrid>
      <w:tr w:rsidR="00C829E6" w:rsidRPr="002741FD" w:rsidTr="007B1B3A">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3"/>
          <w:p w:rsidR="00C829E6" w:rsidRPr="002741FD" w:rsidRDefault="00371B5B" w:rsidP="00C829E6">
            <w:r>
              <w:t>№</w:t>
            </w:r>
            <w:r w:rsidR="00C829E6" w:rsidRPr="002741FD">
              <w:t>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9E6" w:rsidRPr="002741FD" w:rsidRDefault="00C829E6" w:rsidP="00371B5B">
            <w:pPr>
              <w:ind w:firstLine="0"/>
            </w:pPr>
            <w:r w:rsidRPr="002741FD">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C829E6" w:rsidRPr="002741FD" w:rsidRDefault="00C829E6" w:rsidP="00371B5B">
            <w:pPr>
              <w:ind w:firstLine="0"/>
            </w:pPr>
            <w:r w:rsidRPr="002741FD">
              <w:t>Кол-во населения, чел.</w:t>
            </w:r>
          </w:p>
        </w:tc>
        <w:tc>
          <w:tcPr>
            <w:tcW w:w="3544" w:type="dxa"/>
            <w:gridSpan w:val="2"/>
            <w:tcBorders>
              <w:top w:val="single" w:sz="4" w:space="0" w:color="auto"/>
              <w:left w:val="nil"/>
              <w:bottom w:val="single" w:sz="4" w:space="0" w:color="auto"/>
              <w:right w:val="single" w:sz="4" w:space="0" w:color="000000"/>
            </w:tcBorders>
            <w:shd w:val="clear" w:color="auto" w:fill="auto"/>
            <w:vAlign w:val="center"/>
            <w:hideMark/>
          </w:tcPr>
          <w:p w:rsidR="00C829E6" w:rsidRPr="002741FD" w:rsidRDefault="00C829E6" w:rsidP="00371B5B">
            <w:pPr>
              <w:ind w:firstLine="0"/>
            </w:pPr>
            <w:r w:rsidRPr="002741FD">
              <w:t>Расход на наружное пожаротушение, л/с</w:t>
            </w:r>
          </w:p>
        </w:tc>
      </w:tr>
      <w:tr w:rsidR="00C829E6" w:rsidRPr="002741FD" w:rsidTr="007B1B3A">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1885" w:type="dxa"/>
            <w:vMerge/>
            <w:tcBorders>
              <w:top w:val="single" w:sz="4" w:space="0" w:color="auto"/>
              <w:left w:val="single" w:sz="4" w:space="0" w:color="auto"/>
              <w:bottom w:val="single" w:sz="4" w:space="0" w:color="auto"/>
              <w:right w:val="single" w:sz="4" w:space="0" w:color="auto"/>
            </w:tcBorders>
            <w:vAlign w:val="center"/>
            <w:hideMark/>
          </w:tcPr>
          <w:p w:rsidR="00C829E6" w:rsidRPr="002741FD" w:rsidRDefault="00C829E6" w:rsidP="00C829E6"/>
        </w:tc>
        <w:tc>
          <w:tcPr>
            <w:tcW w:w="1701" w:type="dxa"/>
            <w:tcBorders>
              <w:top w:val="nil"/>
              <w:left w:val="nil"/>
              <w:bottom w:val="single" w:sz="4" w:space="0" w:color="auto"/>
              <w:right w:val="single" w:sz="4" w:space="0" w:color="auto"/>
            </w:tcBorders>
            <w:shd w:val="clear" w:color="auto" w:fill="auto"/>
            <w:vAlign w:val="center"/>
            <w:hideMark/>
          </w:tcPr>
          <w:p w:rsidR="00C829E6" w:rsidRPr="002741FD" w:rsidRDefault="00C829E6" w:rsidP="00371B5B">
            <w:pPr>
              <w:ind w:firstLine="0"/>
            </w:pPr>
            <w:r w:rsidRPr="002741FD">
              <w:t>I очер.</w:t>
            </w:r>
          </w:p>
        </w:tc>
        <w:tc>
          <w:tcPr>
            <w:tcW w:w="1701" w:type="dxa"/>
            <w:tcBorders>
              <w:top w:val="nil"/>
              <w:left w:val="nil"/>
              <w:bottom w:val="single" w:sz="4" w:space="0" w:color="auto"/>
              <w:right w:val="single" w:sz="4" w:space="0" w:color="auto"/>
            </w:tcBorders>
            <w:shd w:val="clear" w:color="auto" w:fill="auto"/>
            <w:vAlign w:val="center"/>
            <w:hideMark/>
          </w:tcPr>
          <w:p w:rsidR="00C829E6" w:rsidRPr="002741FD" w:rsidRDefault="00C829E6" w:rsidP="00371B5B">
            <w:pPr>
              <w:ind w:firstLine="0"/>
            </w:pPr>
            <w:r w:rsidRPr="002741FD">
              <w:t>Расч. срок</w:t>
            </w:r>
          </w:p>
        </w:tc>
        <w:tc>
          <w:tcPr>
            <w:tcW w:w="1559" w:type="dxa"/>
            <w:tcBorders>
              <w:top w:val="nil"/>
              <w:left w:val="nil"/>
              <w:bottom w:val="single" w:sz="4" w:space="0" w:color="auto"/>
              <w:right w:val="single" w:sz="4" w:space="0" w:color="auto"/>
            </w:tcBorders>
            <w:shd w:val="clear" w:color="auto" w:fill="auto"/>
            <w:vAlign w:val="center"/>
            <w:hideMark/>
          </w:tcPr>
          <w:p w:rsidR="00C829E6" w:rsidRPr="002741FD" w:rsidRDefault="00C829E6" w:rsidP="00371B5B">
            <w:pPr>
              <w:ind w:firstLine="0"/>
            </w:pPr>
            <w:r w:rsidRPr="002741FD">
              <w:t>I очер.</w:t>
            </w:r>
          </w:p>
        </w:tc>
        <w:tc>
          <w:tcPr>
            <w:tcW w:w="1985" w:type="dxa"/>
            <w:tcBorders>
              <w:top w:val="nil"/>
              <w:left w:val="nil"/>
              <w:bottom w:val="single" w:sz="4" w:space="0" w:color="auto"/>
              <w:right w:val="single" w:sz="4" w:space="0" w:color="auto"/>
            </w:tcBorders>
            <w:shd w:val="clear" w:color="auto" w:fill="auto"/>
            <w:vAlign w:val="center"/>
            <w:hideMark/>
          </w:tcPr>
          <w:p w:rsidR="00C829E6" w:rsidRPr="002741FD" w:rsidRDefault="00C829E6" w:rsidP="00371B5B">
            <w:pPr>
              <w:ind w:firstLine="0"/>
            </w:pPr>
            <w:r w:rsidRPr="002741FD">
              <w:t>Расч. срок</w:t>
            </w:r>
          </w:p>
        </w:tc>
      </w:tr>
      <w:tr w:rsidR="00C829E6" w:rsidRPr="002741FD" w:rsidTr="007B1B3A">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829E6" w:rsidRPr="002741FD" w:rsidRDefault="00C829E6" w:rsidP="00C829E6">
            <w:r w:rsidRPr="002741FD">
              <w:t> </w:t>
            </w:r>
          </w:p>
        </w:tc>
        <w:tc>
          <w:tcPr>
            <w:tcW w:w="1885" w:type="dxa"/>
            <w:tcBorders>
              <w:top w:val="nil"/>
              <w:left w:val="nil"/>
              <w:bottom w:val="single" w:sz="4" w:space="0" w:color="auto"/>
              <w:right w:val="single" w:sz="4" w:space="0" w:color="auto"/>
            </w:tcBorders>
            <w:shd w:val="clear" w:color="auto" w:fill="auto"/>
            <w:vAlign w:val="center"/>
            <w:hideMark/>
          </w:tcPr>
          <w:p w:rsidR="00C829E6" w:rsidRPr="002741FD" w:rsidRDefault="00C829E6" w:rsidP="00C829E6">
            <w:r w:rsidRPr="002741FD">
              <w:t>всего</w:t>
            </w:r>
          </w:p>
        </w:tc>
        <w:tc>
          <w:tcPr>
            <w:tcW w:w="1701" w:type="dxa"/>
            <w:tcBorders>
              <w:top w:val="nil"/>
              <w:left w:val="nil"/>
              <w:bottom w:val="single" w:sz="4" w:space="0" w:color="auto"/>
              <w:right w:val="single" w:sz="4" w:space="0" w:color="auto"/>
            </w:tcBorders>
            <w:shd w:val="clear" w:color="auto" w:fill="auto"/>
            <w:vAlign w:val="center"/>
            <w:hideMark/>
          </w:tcPr>
          <w:p w:rsidR="00C829E6" w:rsidRPr="002741FD" w:rsidRDefault="00C829E6" w:rsidP="00C829E6">
            <w:r w:rsidRPr="002741FD">
              <w:t>1095</w:t>
            </w:r>
          </w:p>
        </w:tc>
        <w:tc>
          <w:tcPr>
            <w:tcW w:w="1701" w:type="dxa"/>
            <w:tcBorders>
              <w:top w:val="nil"/>
              <w:left w:val="nil"/>
              <w:bottom w:val="single" w:sz="4" w:space="0" w:color="auto"/>
              <w:right w:val="single" w:sz="4" w:space="0" w:color="auto"/>
            </w:tcBorders>
            <w:shd w:val="clear" w:color="auto" w:fill="auto"/>
            <w:vAlign w:val="center"/>
            <w:hideMark/>
          </w:tcPr>
          <w:p w:rsidR="00C829E6" w:rsidRPr="002741FD" w:rsidRDefault="00C829E6" w:rsidP="00C829E6">
            <w:r w:rsidRPr="002741FD">
              <w:t>1199</w:t>
            </w:r>
          </w:p>
        </w:tc>
        <w:tc>
          <w:tcPr>
            <w:tcW w:w="1559" w:type="dxa"/>
            <w:tcBorders>
              <w:top w:val="nil"/>
              <w:left w:val="nil"/>
              <w:bottom w:val="single" w:sz="4" w:space="0" w:color="auto"/>
              <w:right w:val="single" w:sz="4" w:space="0" w:color="auto"/>
            </w:tcBorders>
            <w:shd w:val="clear" w:color="auto" w:fill="auto"/>
            <w:vAlign w:val="center"/>
            <w:hideMark/>
          </w:tcPr>
          <w:p w:rsidR="00C829E6" w:rsidRPr="002741FD" w:rsidRDefault="00C829E6" w:rsidP="00C829E6">
            <w:r w:rsidRPr="002741FD">
              <w:t>10</w:t>
            </w:r>
          </w:p>
        </w:tc>
        <w:tc>
          <w:tcPr>
            <w:tcW w:w="1985" w:type="dxa"/>
            <w:tcBorders>
              <w:top w:val="nil"/>
              <w:left w:val="nil"/>
              <w:bottom w:val="single" w:sz="4" w:space="0" w:color="auto"/>
              <w:right w:val="single" w:sz="4" w:space="0" w:color="auto"/>
            </w:tcBorders>
            <w:shd w:val="clear" w:color="auto" w:fill="auto"/>
            <w:vAlign w:val="center"/>
            <w:hideMark/>
          </w:tcPr>
          <w:p w:rsidR="00C829E6" w:rsidRPr="002741FD" w:rsidRDefault="00C829E6" w:rsidP="00C829E6">
            <w:r w:rsidRPr="002741FD">
              <w:t>10</w:t>
            </w:r>
          </w:p>
        </w:tc>
      </w:tr>
    </w:tbl>
    <w:p w:rsidR="00C829E6" w:rsidRPr="002741FD" w:rsidRDefault="00C829E6" w:rsidP="00C829E6"/>
    <w:p w:rsidR="00C829E6" w:rsidRPr="002741FD" w:rsidRDefault="00C829E6" w:rsidP="00C829E6">
      <w:r w:rsidRPr="002741FD">
        <w:t>Продолжительность тушения пожара 3 часа.</w:t>
      </w:r>
    </w:p>
    <w:p w:rsidR="00C829E6" w:rsidRPr="002741FD" w:rsidRDefault="00C829E6" w:rsidP="00C829E6">
      <w:r w:rsidRPr="002741FD">
        <w:t xml:space="preserve">Для обеспечения подачи воды на пожаротушение проектом предлагается строительство пожарных водоемов </w:t>
      </w:r>
      <w:r w:rsidRPr="002741FD">
        <w:tab/>
        <w:t>(резервуаров) емкостью 25–30 м3 каждый в каждом из населенных пунктов.</w:t>
      </w:r>
    </w:p>
    <w:p w:rsidR="00C829E6" w:rsidRPr="002741FD" w:rsidRDefault="00C829E6" w:rsidP="00C829E6">
      <w:r w:rsidRPr="002741FD">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C829E6" w:rsidRPr="002741FD" w:rsidRDefault="00C829E6" w:rsidP="00C829E6">
      <w:r w:rsidRPr="002741FD">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м3, также возможно использование существующих озер и прудов в качестве пожарных водоемов.</w:t>
      </w:r>
    </w:p>
    <w:p w:rsidR="00C829E6" w:rsidRPr="002741FD" w:rsidRDefault="00C829E6" w:rsidP="00C829E6"/>
    <w:tbl>
      <w:tblPr>
        <w:tblW w:w="0" w:type="auto"/>
        <w:tblLook w:val="04A0"/>
      </w:tblPr>
      <w:tblGrid>
        <w:gridCol w:w="636"/>
        <w:gridCol w:w="8935"/>
      </w:tblGrid>
      <w:tr w:rsidR="00C829E6" w:rsidRPr="002741FD" w:rsidTr="002741FD">
        <w:tc>
          <w:tcPr>
            <w:tcW w:w="650" w:type="dxa"/>
            <w:vAlign w:val="center"/>
          </w:tcPr>
          <w:p w:rsidR="00C829E6" w:rsidRPr="002741FD" w:rsidRDefault="00C829E6" w:rsidP="00371B5B">
            <w:r w:rsidRPr="002741FD">
              <w:t>6</w:t>
            </w:r>
          </w:p>
        </w:tc>
        <w:tc>
          <w:tcPr>
            <w:tcW w:w="9255" w:type="dxa"/>
            <w:vAlign w:val="center"/>
          </w:tcPr>
          <w:p w:rsidR="00C829E6" w:rsidRPr="00371B5B" w:rsidRDefault="00371B5B" w:rsidP="00C829E6">
            <w:pPr>
              <w:rPr>
                <w:b/>
              </w:rPr>
            </w:pPr>
            <w:r w:rsidRPr="00371B5B">
              <w:rPr>
                <w:b/>
              </w:rPr>
              <w:t xml:space="preserve">6.2 </w:t>
            </w:r>
            <w:r w:rsidR="00C829E6" w:rsidRPr="00371B5B">
              <w:rPr>
                <w:b/>
              </w:rPr>
              <w:t>ОБОСНОВАНИЕ ПРЕДЛАГАЕМЫХ РЕШЕНИЙ</w:t>
            </w:r>
          </w:p>
        </w:tc>
      </w:tr>
      <w:tr w:rsidR="00C829E6" w:rsidRPr="002741FD" w:rsidTr="002741FD">
        <w:trPr>
          <w:trHeight w:val="303"/>
        </w:trPr>
        <w:tc>
          <w:tcPr>
            <w:tcW w:w="650" w:type="dxa"/>
            <w:vAlign w:val="center"/>
          </w:tcPr>
          <w:p w:rsidR="00C829E6" w:rsidRPr="002741FD" w:rsidRDefault="00C829E6" w:rsidP="00C829E6"/>
        </w:tc>
        <w:tc>
          <w:tcPr>
            <w:tcW w:w="9255" w:type="dxa"/>
            <w:vAlign w:val="center"/>
          </w:tcPr>
          <w:p w:rsidR="00C829E6" w:rsidRPr="00371B5B" w:rsidRDefault="00C829E6" w:rsidP="00C829E6">
            <w:pPr>
              <w:rPr>
                <w:b/>
              </w:rPr>
            </w:pPr>
            <w:r w:rsidRPr="00371B5B">
              <w:rPr>
                <w:b/>
              </w:rPr>
              <w:t>ПО РАЗВИТИЮ ОБЪЕКТОВ ВОДООТВЕДЕНИЯ</w:t>
            </w:r>
          </w:p>
        </w:tc>
      </w:tr>
    </w:tbl>
    <w:p w:rsidR="00C829E6" w:rsidRPr="002741FD" w:rsidRDefault="00C829E6" w:rsidP="00C829E6"/>
    <w:p w:rsidR="00C829E6" w:rsidRPr="00371B5B" w:rsidRDefault="00C829E6" w:rsidP="00C829E6">
      <w:pPr>
        <w:rPr>
          <w:u w:val="single"/>
        </w:rPr>
      </w:pPr>
      <w:bookmarkStart w:id="14" w:name="_Toc223767809"/>
      <w:bookmarkStart w:id="15" w:name="_Toc224837777"/>
      <w:bookmarkStart w:id="16" w:name="_Toc230674885"/>
      <w:bookmarkStart w:id="17" w:name="_Toc230675013"/>
      <w:bookmarkStart w:id="18" w:name="_Toc230675463"/>
      <w:bookmarkStart w:id="19" w:name="_Toc230681228"/>
      <w:r w:rsidRPr="00371B5B">
        <w:rPr>
          <w:u w:val="single"/>
        </w:rPr>
        <w:t>Существующее положение</w:t>
      </w:r>
    </w:p>
    <w:p w:rsidR="00C829E6" w:rsidRPr="002741FD" w:rsidRDefault="00C829E6" w:rsidP="00C829E6">
      <w:r w:rsidRPr="002741FD">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C829E6" w:rsidRPr="002741FD" w:rsidRDefault="00C829E6" w:rsidP="00C829E6">
      <w:r w:rsidRPr="002741FD">
        <w:t>Сточные воды в населенных пунктах Дубительского сельсовета отводятся в выгреба и септики на приусадебных участках или непосредственно на рельеф в пониженные места.</w:t>
      </w:r>
    </w:p>
    <w:bookmarkEnd w:id="14"/>
    <w:bookmarkEnd w:id="15"/>
    <w:bookmarkEnd w:id="16"/>
    <w:bookmarkEnd w:id="17"/>
    <w:bookmarkEnd w:id="18"/>
    <w:bookmarkEnd w:id="19"/>
    <w:p w:rsidR="00C829E6" w:rsidRPr="002741FD" w:rsidRDefault="00C829E6" w:rsidP="00C829E6"/>
    <w:p w:rsidR="00C829E6" w:rsidRPr="00371B5B" w:rsidRDefault="00C829E6" w:rsidP="00C829E6">
      <w:pPr>
        <w:rPr>
          <w:u w:val="single"/>
        </w:rPr>
      </w:pPr>
      <w:r w:rsidRPr="00371B5B">
        <w:rPr>
          <w:u w:val="single"/>
        </w:rPr>
        <w:t>Проектное предложение</w:t>
      </w:r>
    </w:p>
    <w:p w:rsidR="00C829E6" w:rsidRPr="002741FD" w:rsidRDefault="00C829E6" w:rsidP="00C829E6">
      <w:r w:rsidRPr="002741FD">
        <w:t>Расчет расходов сточных вод на I очередь строительства и на перспективу представлен в таблице 10.</w:t>
      </w:r>
    </w:p>
    <w:p w:rsidR="00C829E6" w:rsidRPr="002741FD" w:rsidRDefault="00C829E6" w:rsidP="00C829E6">
      <w:r w:rsidRPr="002741FD">
        <w:t>В связи с увеличение сточных вод на I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м3/сут, с выпуском сточных вод в пруд.</w:t>
      </w:r>
    </w:p>
    <w:p w:rsidR="00C829E6" w:rsidRDefault="00C829E6" w:rsidP="00C829E6">
      <w:r w:rsidRPr="002741FD">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371B5B" w:rsidRPr="002741FD" w:rsidRDefault="00371B5B" w:rsidP="00C829E6"/>
    <w:p w:rsidR="00C829E6" w:rsidRPr="002741FD" w:rsidRDefault="00C829E6" w:rsidP="00C829E6">
      <w:bookmarkStart w:id="20" w:name="_Hlk488167983"/>
      <w:r w:rsidRPr="002741FD">
        <w:t>Таблица 10</w:t>
      </w:r>
    </w:p>
    <w:p w:rsidR="00C829E6" w:rsidRPr="002741FD" w:rsidRDefault="00C829E6" w:rsidP="00C829E6">
      <w:r w:rsidRPr="002741FD">
        <w:t xml:space="preserve">Водоотведение на I очередь и на расчетный срок населенных пунктов Дубительского сельского поселения </w:t>
      </w:r>
      <w:bookmarkEnd w:id="20"/>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C829E6" w:rsidRPr="002741FD" w:rsidTr="002741FD">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2741FD" w:rsidRDefault="00C829E6" w:rsidP="00371B5B">
            <w:pPr>
              <w:ind w:firstLine="0"/>
            </w:pPr>
            <w:r w:rsidRPr="002741FD">
              <w:t>Расход воды на хозяйственно бытовые нужды, м3/сут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2741FD" w:rsidRDefault="00C829E6" w:rsidP="00371B5B">
            <w:pPr>
              <w:ind w:firstLine="0"/>
            </w:pPr>
            <w:r w:rsidRPr="002741FD">
              <w:t>Расходы хозяйственно-бытовых стоков, м3/сут на сто человек</w:t>
            </w:r>
          </w:p>
        </w:tc>
      </w:tr>
      <w:tr w:rsidR="00C829E6" w:rsidRPr="002741FD" w:rsidTr="002741FD">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2741FD" w:rsidRDefault="00C829E6" w:rsidP="00C829E6">
            <w:r w:rsidRPr="002741FD">
              <w:t>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2741FD" w:rsidRDefault="00C829E6" w:rsidP="00C829E6">
            <w:r w:rsidRPr="002741FD">
              <w:t>6,25-8</w:t>
            </w:r>
          </w:p>
        </w:tc>
      </w:tr>
      <w:tr w:rsidR="00C829E6" w:rsidRPr="002741FD" w:rsidTr="002741FD">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2741FD" w:rsidRDefault="00C829E6" w:rsidP="00C829E6">
            <w:r w:rsidRPr="002741FD">
              <w:t>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2741FD" w:rsidRDefault="00C829E6" w:rsidP="00C829E6">
            <w:r w:rsidRPr="002741FD">
              <w:t>8-13,8</w:t>
            </w:r>
          </w:p>
        </w:tc>
      </w:tr>
      <w:tr w:rsidR="00C829E6" w:rsidRPr="002741FD" w:rsidTr="002741FD">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2741FD" w:rsidRDefault="00C829E6" w:rsidP="00C829E6">
            <w:r w:rsidRPr="002741FD">
              <w:t>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2741FD" w:rsidRDefault="00C829E6" w:rsidP="00C829E6">
            <w:r w:rsidRPr="002741FD">
              <w:t>13,2-19,6</w:t>
            </w:r>
          </w:p>
        </w:tc>
      </w:tr>
      <w:tr w:rsidR="00C829E6" w:rsidRPr="002741FD" w:rsidTr="002741FD">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C829E6" w:rsidRPr="002741FD" w:rsidRDefault="00C829E6" w:rsidP="00371B5B">
            <w:pPr>
              <w:ind w:firstLine="0"/>
            </w:pPr>
            <w:r w:rsidRPr="002741FD">
              <w:t xml:space="preserve">Примечания: </w:t>
            </w:r>
          </w:p>
          <w:p w:rsidR="00C829E6" w:rsidRPr="002741FD" w:rsidRDefault="00C829E6" w:rsidP="00371B5B">
            <w:pPr>
              <w:ind w:firstLine="0"/>
            </w:pPr>
            <w:r w:rsidRPr="002741FD">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C829E6" w:rsidRPr="002741FD" w:rsidRDefault="00C829E6" w:rsidP="00371B5B">
            <w:pPr>
              <w:ind w:firstLine="0"/>
            </w:pPr>
            <w:r w:rsidRPr="002741FD">
              <w:t>- неучтенные расходы – 5% от расходов хоз.-бытовых стоков</w:t>
            </w:r>
          </w:p>
        </w:tc>
      </w:tr>
    </w:tbl>
    <w:p w:rsidR="005230DC" w:rsidRPr="002741FD" w:rsidRDefault="005230DC" w:rsidP="00C829E6"/>
    <w:p w:rsidR="00C829E6" w:rsidRPr="002741FD" w:rsidRDefault="00C829E6" w:rsidP="005230DC">
      <w:pPr>
        <w:tabs>
          <w:tab w:val="left" w:pos="1838"/>
        </w:tabs>
      </w:pPr>
      <w:r w:rsidRPr="002741FD">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C829E6" w:rsidRPr="002741FD" w:rsidRDefault="00C829E6" w:rsidP="00C829E6"/>
    <w:tbl>
      <w:tblPr>
        <w:tblW w:w="10173" w:type="dxa"/>
        <w:tblLook w:val="04A0"/>
      </w:tblPr>
      <w:tblGrid>
        <w:gridCol w:w="995"/>
        <w:gridCol w:w="9178"/>
      </w:tblGrid>
      <w:tr w:rsidR="00C829E6" w:rsidRPr="002741FD" w:rsidTr="002741FD">
        <w:tc>
          <w:tcPr>
            <w:tcW w:w="995" w:type="dxa"/>
            <w:vAlign w:val="center"/>
          </w:tcPr>
          <w:p w:rsidR="00C829E6" w:rsidRPr="00371B5B" w:rsidRDefault="00C829E6" w:rsidP="005230DC">
            <w:pPr>
              <w:ind w:firstLine="0"/>
              <w:rPr>
                <w:b/>
              </w:rPr>
            </w:pPr>
            <w:r w:rsidRPr="00371B5B">
              <w:rPr>
                <w:b/>
              </w:rPr>
              <w:t>6.3</w:t>
            </w:r>
          </w:p>
        </w:tc>
        <w:tc>
          <w:tcPr>
            <w:tcW w:w="9178" w:type="dxa"/>
            <w:vAlign w:val="center"/>
          </w:tcPr>
          <w:p w:rsidR="00C829E6" w:rsidRPr="00371B5B" w:rsidRDefault="00C829E6" w:rsidP="00C829E6">
            <w:pPr>
              <w:rPr>
                <w:b/>
              </w:rPr>
            </w:pPr>
            <w:r w:rsidRPr="00371B5B">
              <w:rPr>
                <w:b/>
              </w:rPr>
              <w:t>ОБОСНОВАНИЕ ПРЕДЛАГАЕМЫХ РЕШЕНИЙ ПО</w:t>
            </w:r>
          </w:p>
        </w:tc>
      </w:tr>
      <w:tr w:rsidR="00C829E6" w:rsidRPr="002741FD" w:rsidTr="002741FD">
        <w:trPr>
          <w:trHeight w:val="303"/>
        </w:trPr>
        <w:tc>
          <w:tcPr>
            <w:tcW w:w="995" w:type="dxa"/>
            <w:vAlign w:val="center"/>
          </w:tcPr>
          <w:p w:rsidR="00C829E6" w:rsidRPr="00371B5B" w:rsidRDefault="00C829E6" w:rsidP="00C829E6">
            <w:pPr>
              <w:rPr>
                <w:b/>
              </w:rPr>
            </w:pPr>
          </w:p>
        </w:tc>
        <w:tc>
          <w:tcPr>
            <w:tcW w:w="9178" w:type="dxa"/>
            <w:vAlign w:val="center"/>
          </w:tcPr>
          <w:p w:rsidR="00C829E6" w:rsidRPr="00371B5B" w:rsidRDefault="00C829E6" w:rsidP="00C829E6">
            <w:pPr>
              <w:rPr>
                <w:b/>
              </w:rPr>
            </w:pPr>
            <w:r w:rsidRPr="00371B5B">
              <w:rPr>
                <w:b/>
              </w:rPr>
              <w:t>РАЗВИТИЮ ОБЪЕКТОВ ТЕПЛОСНАБЖЕНИЯ</w:t>
            </w:r>
          </w:p>
        </w:tc>
      </w:tr>
    </w:tbl>
    <w:p w:rsidR="00C829E6" w:rsidRPr="002741FD" w:rsidRDefault="00C829E6" w:rsidP="00C829E6"/>
    <w:p w:rsidR="00C829E6" w:rsidRPr="002741FD" w:rsidRDefault="00C829E6" w:rsidP="00C829E6">
      <w:pPr>
        <w:rPr>
          <w:rFonts w:eastAsia="Calibri"/>
        </w:rPr>
      </w:pPr>
      <w:r w:rsidRPr="002741FD">
        <w:rPr>
          <w:rFonts w:eastAsia="Calibri"/>
        </w:rPr>
        <w:t>Раздел теплоснабжение разработан на основании:</w:t>
      </w:r>
    </w:p>
    <w:p w:rsidR="00C829E6" w:rsidRPr="002741FD" w:rsidRDefault="00C829E6" w:rsidP="00C829E6">
      <w:pPr>
        <w:rPr>
          <w:rFonts w:eastAsia="Calibri"/>
        </w:rPr>
      </w:pPr>
      <w:r w:rsidRPr="002741FD">
        <w:rPr>
          <w:rFonts w:eastAsia="Calibri"/>
        </w:rPr>
        <w:t xml:space="preserve"> данных, предоставленных администрацией Зубово-Полянского района Республики Мордовия.</w:t>
      </w:r>
    </w:p>
    <w:p w:rsidR="00C829E6" w:rsidRPr="00371B5B" w:rsidRDefault="00C829E6" w:rsidP="00C829E6">
      <w:pPr>
        <w:rPr>
          <w:u w:val="single"/>
        </w:rPr>
      </w:pPr>
      <w:r w:rsidRPr="00371B5B">
        <w:rPr>
          <w:u w:val="single"/>
        </w:rPr>
        <w:t>Существующее положение</w:t>
      </w:r>
    </w:p>
    <w:p w:rsidR="00C829E6" w:rsidRPr="002741FD" w:rsidRDefault="00C829E6" w:rsidP="00C829E6">
      <w:r w:rsidRPr="002741FD">
        <w:t>Централизованным отоплением обеспечен 51% населения сельского поселения.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C829E6" w:rsidRPr="00371B5B" w:rsidRDefault="00C829E6" w:rsidP="00C829E6">
      <w:pPr>
        <w:rPr>
          <w:u w:val="single"/>
        </w:rPr>
      </w:pPr>
      <w:r w:rsidRPr="00371B5B">
        <w:rPr>
          <w:u w:val="single"/>
        </w:rPr>
        <w:t>Проектное предложение</w:t>
      </w:r>
    </w:p>
    <w:p w:rsidR="00C829E6" w:rsidRPr="002741FD" w:rsidRDefault="00C829E6" w:rsidP="00C829E6">
      <w:r w:rsidRPr="002741FD">
        <w:t>Для развития системы теплоснабжения района необходима реконструкция и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C829E6" w:rsidRPr="002741FD" w:rsidRDefault="00C829E6" w:rsidP="00C829E6"/>
    <w:tbl>
      <w:tblPr>
        <w:tblW w:w="0" w:type="auto"/>
        <w:tblLook w:val="04A0"/>
      </w:tblPr>
      <w:tblGrid>
        <w:gridCol w:w="636"/>
        <w:gridCol w:w="8935"/>
      </w:tblGrid>
      <w:tr w:rsidR="00C829E6" w:rsidRPr="002741FD" w:rsidTr="002741FD">
        <w:tc>
          <w:tcPr>
            <w:tcW w:w="650" w:type="dxa"/>
            <w:vAlign w:val="center"/>
          </w:tcPr>
          <w:p w:rsidR="00C829E6" w:rsidRPr="002741FD" w:rsidRDefault="00C829E6" w:rsidP="00371B5B">
            <w:r w:rsidRPr="002741FD">
              <w:t>6</w:t>
            </w:r>
          </w:p>
        </w:tc>
        <w:tc>
          <w:tcPr>
            <w:tcW w:w="9255" w:type="dxa"/>
            <w:vAlign w:val="center"/>
          </w:tcPr>
          <w:p w:rsidR="00C829E6" w:rsidRPr="00371B5B" w:rsidRDefault="00371B5B" w:rsidP="00C829E6">
            <w:pPr>
              <w:rPr>
                <w:b/>
              </w:rPr>
            </w:pPr>
            <w:r w:rsidRPr="00371B5B">
              <w:rPr>
                <w:b/>
              </w:rPr>
              <w:t xml:space="preserve">6.4 </w:t>
            </w:r>
            <w:r w:rsidR="00C829E6" w:rsidRPr="00371B5B">
              <w:rPr>
                <w:b/>
              </w:rPr>
              <w:t>ОБОСНОВАНИЕ ПРЕДЛАГАЕМЫХ РЕШЕНИЙ</w:t>
            </w:r>
          </w:p>
        </w:tc>
      </w:tr>
      <w:tr w:rsidR="00C829E6" w:rsidRPr="002741FD" w:rsidTr="002741FD">
        <w:trPr>
          <w:trHeight w:val="303"/>
        </w:trPr>
        <w:tc>
          <w:tcPr>
            <w:tcW w:w="650" w:type="dxa"/>
            <w:vAlign w:val="center"/>
          </w:tcPr>
          <w:p w:rsidR="00C829E6" w:rsidRPr="002741FD" w:rsidRDefault="00C829E6" w:rsidP="00C829E6"/>
        </w:tc>
        <w:tc>
          <w:tcPr>
            <w:tcW w:w="9255" w:type="dxa"/>
            <w:vAlign w:val="center"/>
          </w:tcPr>
          <w:p w:rsidR="00C829E6" w:rsidRPr="00371B5B" w:rsidRDefault="00C829E6" w:rsidP="00C829E6">
            <w:pPr>
              <w:rPr>
                <w:b/>
              </w:rPr>
            </w:pPr>
            <w:r w:rsidRPr="00371B5B">
              <w:rPr>
                <w:b/>
              </w:rPr>
              <w:t>ПО РАЗВИТИЮ ОБЪЕКТОВ ГАЗОСНАБЖЕНИЯ</w:t>
            </w:r>
          </w:p>
        </w:tc>
      </w:tr>
    </w:tbl>
    <w:p w:rsidR="00C829E6" w:rsidRPr="002741FD" w:rsidRDefault="00C829E6" w:rsidP="00C829E6"/>
    <w:p w:rsidR="00C829E6" w:rsidRPr="002741FD" w:rsidRDefault="00C829E6" w:rsidP="00C829E6">
      <w:pPr>
        <w:rPr>
          <w:rFonts w:eastAsiaTheme="minorHAnsi"/>
        </w:rPr>
      </w:pPr>
      <w:r w:rsidRPr="002741FD">
        <w:rPr>
          <w:rFonts w:eastAsiaTheme="minorHAnsi"/>
        </w:rPr>
        <w:t>Раздел газоснабжения разработан на основании:</w:t>
      </w:r>
    </w:p>
    <w:p w:rsidR="00C829E6" w:rsidRPr="002741FD" w:rsidRDefault="00C829E6" w:rsidP="00C829E6">
      <w:pPr>
        <w:rPr>
          <w:rFonts w:eastAsiaTheme="minorHAnsi"/>
        </w:rPr>
      </w:pPr>
      <w:r w:rsidRPr="002741FD">
        <w:rPr>
          <w:rFonts w:eastAsiaTheme="minorHAnsi"/>
        </w:rPr>
        <w:t>– ранее разработанной схемы территориального планирования Зубово-Полянского района;</w:t>
      </w:r>
    </w:p>
    <w:p w:rsidR="00C829E6" w:rsidRPr="002741FD" w:rsidRDefault="00C829E6" w:rsidP="00C829E6">
      <w:pPr>
        <w:rPr>
          <w:rFonts w:eastAsiaTheme="minorHAnsi"/>
        </w:rPr>
      </w:pPr>
      <w:r w:rsidRPr="002741FD">
        <w:rPr>
          <w:rFonts w:eastAsiaTheme="minorHAnsi"/>
        </w:rPr>
        <w:t>– данных, предоставленных администрацией Зубово-Полянского района.</w:t>
      </w:r>
    </w:p>
    <w:p w:rsidR="00C829E6" w:rsidRPr="002741FD" w:rsidRDefault="00C829E6" w:rsidP="00C829E6"/>
    <w:p w:rsidR="00C829E6" w:rsidRPr="00371B5B" w:rsidRDefault="00C829E6" w:rsidP="00C829E6">
      <w:pPr>
        <w:rPr>
          <w:u w:val="single"/>
        </w:rPr>
      </w:pPr>
      <w:r w:rsidRPr="00371B5B">
        <w:rPr>
          <w:u w:val="single"/>
        </w:rPr>
        <w:t>Существующее положение</w:t>
      </w:r>
    </w:p>
    <w:p w:rsidR="00C829E6" w:rsidRPr="002741FD" w:rsidRDefault="00C829E6" w:rsidP="00C829E6">
      <w:r w:rsidRPr="002741FD">
        <w:t>В качестве топлива в населенных пунктах применяется природный газ.</w:t>
      </w:r>
    </w:p>
    <w:p w:rsidR="00C829E6" w:rsidRPr="002741FD" w:rsidRDefault="00C829E6" w:rsidP="00C829E6">
      <w:r w:rsidRPr="002741FD">
        <w:t xml:space="preserve">Газоснабжением в </w:t>
      </w:r>
      <w:r w:rsidR="00371B5B">
        <w:t xml:space="preserve">Дубительском </w:t>
      </w:r>
      <w:r w:rsidRPr="002741FD">
        <w:t>сельском поселении охвачены следующие категории потребителей:</w:t>
      </w:r>
    </w:p>
    <w:p w:rsidR="00C829E6" w:rsidRPr="002741FD" w:rsidRDefault="00C829E6" w:rsidP="00C829E6">
      <w:r w:rsidRPr="002741FD">
        <w:t>1. Население (хозяйственно-бытовые и коммунальные нужды).</w:t>
      </w:r>
    </w:p>
    <w:p w:rsidR="00C829E6" w:rsidRPr="002741FD" w:rsidRDefault="00C829E6" w:rsidP="00C829E6">
      <w:r w:rsidRPr="002741FD">
        <w:t>2. Котельные.</w:t>
      </w:r>
    </w:p>
    <w:p w:rsidR="00C829E6" w:rsidRPr="002741FD" w:rsidRDefault="00C829E6" w:rsidP="00C829E6">
      <w:r w:rsidRPr="002741FD">
        <w:t>3. Отопление от местных генераторов тепла индивидуальной застройки.</w:t>
      </w:r>
    </w:p>
    <w:p w:rsidR="00C829E6" w:rsidRPr="002741FD" w:rsidRDefault="00C829E6" w:rsidP="00C829E6">
      <w:r w:rsidRPr="002741FD">
        <w:t>Природный газ используется как топливо – для отопительных и производственных котельных, для технологических нужд промпредприятий, в животноводческом секторе; в качестве топлива – для индивидуальной застройки (бытовые котлы до 100 кВт и менее), а также на хозяйственно-бытовые нужды.</w:t>
      </w:r>
    </w:p>
    <w:p w:rsidR="00C829E6" w:rsidRPr="002741FD" w:rsidRDefault="00C829E6" w:rsidP="00C829E6"/>
    <w:p w:rsidR="00C829E6" w:rsidRPr="00371B5B" w:rsidRDefault="00C829E6" w:rsidP="00C829E6">
      <w:pPr>
        <w:rPr>
          <w:u w:val="single"/>
        </w:rPr>
      </w:pPr>
      <w:r w:rsidRPr="00371B5B">
        <w:rPr>
          <w:u w:val="single"/>
        </w:rPr>
        <w:t>Проектное предложение</w:t>
      </w:r>
    </w:p>
    <w:p w:rsidR="00C829E6" w:rsidRPr="002741FD" w:rsidRDefault="00C829E6" w:rsidP="00C829E6">
      <w:r w:rsidRPr="002741FD">
        <w:t>Система газоснабжения остается неизменной.</w:t>
      </w:r>
    </w:p>
    <w:p w:rsidR="00C829E6" w:rsidRDefault="00C829E6" w:rsidP="00C829E6">
      <w:r w:rsidRPr="002741FD">
        <w:t>Существующая газовая сеть требует ремонта.</w:t>
      </w:r>
    </w:p>
    <w:p w:rsidR="00371B5B" w:rsidRPr="002741FD" w:rsidRDefault="00371B5B" w:rsidP="00C829E6"/>
    <w:p w:rsidR="00C829E6" w:rsidRPr="002741FD" w:rsidRDefault="00C829E6" w:rsidP="00C829E6">
      <w:r w:rsidRPr="002741FD">
        <w:t>Таблица 11</w:t>
      </w:r>
    </w:p>
    <w:p w:rsidR="00C829E6" w:rsidRPr="002741FD" w:rsidRDefault="00C829E6" w:rsidP="00371B5B">
      <w:r w:rsidRPr="002741FD">
        <w:t>Ориентировочный расход природного газа</w:t>
      </w:r>
    </w:p>
    <w:p w:rsidR="00C829E6" w:rsidRDefault="00C829E6" w:rsidP="00C829E6"/>
    <w:tbl>
      <w:tblPr>
        <w:tblStyle w:val="aff6"/>
        <w:tblW w:w="0" w:type="auto"/>
        <w:tblLook w:val="04A0"/>
      </w:tblPr>
      <w:tblGrid>
        <w:gridCol w:w="675"/>
        <w:gridCol w:w="4110"/>
        <w:gridCol w:w="2393"/>
        <w:gridCol w:w="2393"/>
      </w:tblGrid>
      <w:tr w:rsidR="00371B5B" w:rsidTr="00371B5B">
        <w:tc>
          <w:tcPr>
            <w:tcW w:w="675" w:type="dxa"/>
            <w:vMerge w:val="restart"/>
          </w:tcPr>
          <w:p w:rsidR="00371B5B" w:rsidRDefault="00371B5B" w:rsidP="00C829E6">
            <w:pPr>
              <w:ind w:firstLine="0"/>
            </w:pPr>
            <w:r>
              <w:t>№</w:t>
            </w:r>
          </w:p>
        </w:tc>
        <w:tc>
          <w:tcPr>
            <w:tcW w:w="4110" w:type="dxa"/>
            <w:vMerge w:val="restart"/>
          </w:tcPr>
          <w:p w:rsidR="00371B5B" w:rsidRDefault="00371B5B" w:rsidP="00C829E6">
            <w:pPr>
              <w:ind w:firstLine="0"/>
            </w:pPr>
            <w:r w:rsidRPr="002741FD">
              <w:t>Наименование</w:t>
            </w:r>
          </w:p>
        </w:tc>
        <w:tc>
          <w:tcPr>
            <w:tcW w:w="2393" w:type="dxa"/>
          </w:tcPr>
          <w:p w:rsidR="00371B5B" w:rsidRDefault="00371B5B" w:rsidP="00C829E6">
            <w:pPr>
              <w:ind w:firstLine="0"/>
            </w:pPr>
            <w:r w:rsidRPr="002741FD">
              <w:t>1 очередь строительства (2026г)</w:t>
            </w:r>
          </w:p>
        </w:tc>
        <w:tc>
          <w:tcPr>
            <w:tcW w:w="2393" w:type="dxa"/>
          </w:tcPr>
          <w:p w:rsidR="00371B5B" w:rsidRDefault="00371B5B" w:rsidP="00C829E6">
            <w:pPr>
              <w:ind w:firstLine="0"/>
            </w:pPr>
            <w:r w:rsidRPr="002741FD">
              <w:t>На расчетный срок (2041г)</w:t>
            </w:r>
          </w:p>
        </w:tc>
      </w:tr>
      <w:tr w:rsidR="00371B5B" w:rsidTr="00371B5B">
        <w:tc>
          <w:tcPr>
            <w:tcW w:w="675" w:type="dxa"/>
            <w:vMerge/>
          </w:tcPr>
          <w:p w:rsidR="00371B5B" w:rsidRDefault="00371B5B" w:rsidP="00C829E6">
            <w:pPr>
              <w:ind w:firstLine="0"/>
            </w:pPr>
          </w:p>
        </w:tc>
        <w:tc>
          <w:tcPr>
            <w:tcW w:w="4110" w:type="dxa"/>
            <w:vMerge/>
          </w:tcPr>
          <w:p w:rsidR="00371B5B" w:rsidRDefault="00371B5B" w:rsidP="00C829E6">
            <w:pPr>
              <w:ind w:firstLine="0"/>
            </w:pPr>
          </w:p>
        </w:tc>
        <w:tc>
          <w:tcPr>
            <w:tcW w:w="2393" w:type="dxa"/>
          </w:tcPr>
          <w:p w:rsidR="00371B5B" w:rsidRDefault="00371B5B" w:rsidP="00C829E6">
            <w:pPr>
              <w:ind w:firstLine="0"/>
            </w:pPr>
            <w:r w:rsidRPr="002741FD">
              <w:t>тыс. м3/год</w:t>
            </w:r>
          </w:p>
        </w:tc>
        <w:tc>
          <w:tcPr>
            <w:tcW w:w="2393" w:type="dxa"/>
          </w:tcPr>
          <w:p w:rsidR="00371B5B" w:rsidRDefault="00371B5B" w:rsidP="00C829E6">
            <w:pPr>
              <w:ind w:firstLine="0"/>
            </w:pPr>
            <w:r w:rsidRPr="002741FD">
              <w:t>тыс. м3/год</w:t>
            </w:r>
          </w:p>
        </w:tc>
      </w:tr>
      <w:tr w:rsidR="00371B5B" w:rsidTr="00371B5B">
        <w:tc>
          <w:tcPr>
            <w:tcW w:w="675" w:type="dxa"/>
          </w:tcPr>
          <w:p w:rsidR="00371B5B" w:rsidRDefault="00371B5B" w:rsidP="00C829E6">
            <w:pPr>
              <w:ind w:firstLine="0"/>
            </w:pPr>
            <w:r>
              <w:t>1</w:t>
            </w:r>
          </w:p>
        </w:tc>
        <w:tc>
          <w:tcPr>
            <w:tcW w:w="4110" w:type="dxa"/>
          </w:tcPr>
          <w:p w:rsidR="00371B5B" w:rsidRDefault="00371B5B" w:rsidP="00C829E6">
            <w:pPr>
              <w:ind w:firstLine="0"/>
            </w:pPr>
            <w:r w:rsidRPr="002741FD">
              <w:t>п. Дубитель</w:t>
            </w:r>
          </w:p>
        </w:tc>
        <w:tc>
          <w:tcPr>
            <w:tcW w:w="2393" w:type="dxa"/>
          </w:tcPr>
          <w:p w:rsidR="00371B5B" w:rsidRDefault="00371B5B" w:rsidP="00C829E6">
            <w:pPr>
              <w:ind w:firstLine="0"/>
            </w:pPr>
            <w:r>
              <w:t>328,5</w:t>
            </w:r>
          </w:p>
        </w:tc>
        <w:tc>
          <w:tcPr>
            <w:tcW w:w="2393" w:type="dxa"/>
          </w:tcPr>
          <w:p w:rsidR="00371B5B" w:rsidRDefault="00371B5B" w:rsidP="00C829E6">
            <w:pPr>
              <w:ind w:firstLine="0"/>
            </w:pPr>
            <w:r>
              <w:t>359,7</w:t>
            </w:r>
          </w:p>
        </w:tc>
      </w:tr>
    </w:tbl>
    <w:p w:rsidR="00371B5B" w:rsidRPr="002741FD" w:rsidRDefault="00371B5B" w:rsidP="00C829E6"/>
    <w:p w:rsidR="00C829E6" w:rsidRPr="002741FD" w:rsidRDefault="00C829E6" w:rsidP="00C829E6">
      <w:r w:rsidRPr="002741FD">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829E6" w:rsidRPr="002741FD" w:rsidRDefault="00C829E6" w:rsidP="00C829E6"/>
    <w:tbl>
      <w:tblPr>
        <w:tblW w:w="0" w:type="auto"/>
        <w:tblLook w:val="04A0"/>
      </w:tblPr>
      <w:tblGrid>
        <w:gridCol w:w="1120"/>
        <w:gridCol w:w="8451"/>
      </w:tblGrid>
      <w:tr w:rsidR="00C829E6" w:rsidRPr="002741FD" w:rsidTr="00371B5B">
        <w:tc>
          <w:tcPr>
            <w:tcW w:w="1120" w:type="dxa"/>
            <w:vAlign w:val="center"/>
          </w:tcPr>
          <w:p w:rsidR="00C829E6" w:rsidRPr="00371B5B" w:rsidRDefault="00C829E6" w:rsidP="005230DC">
            <w:pPr>
              <w:ind w:firstLine="0"/>
              <w:rPr>
                <w:b/>
              </w:rPr>
            </w:pPr>
            <w:r w:rsidRPr="00371B5B">
              <w:rPr>
                <w:b/>
              </w:rPr>
              <w:t>6.5</w:t>
            </w:r>
          </w:p>
        </w:tc>
        <w:tc>
          <w:tcPr>
            <w:tcW w:w="8451" w:type="dxa"/>
            <w:vAlign w:val="center"/>
          </w:tcPr>
          <w:p w:rsidR="00C829E6" w:rsidRPr="00371B5B" w:rsidRDefault="00C829E6" w:rsidP="00C829E6">
            <w:pPr>
              <w:rPr>
                <w:b/>
              </w:rPr>
            </w:pPr>
            <w:r w:rsidRPr="00371B5B">
              <w:rPr>
                <w:b/>
              </w:rPr>
              <w:t>ОБОСНОВАНИЕ ПРЕДЛАГАЕМЫХ РЕШЕНИЙ</w:t>
            </w:r>
          </w:p>
        </w:tc>
      </w:tr>
      <w:tr w:rsidR="00C829E6" w:rsidRPr="002741FD" w:rsidTr="00371B5B">
        <w:trPr>
          <w:trHeight w:val="303"/>
        </w:trPr>
        <w:tc>
          <w:tcPr>
            <w:tcW w:w="1120" w:type="dxa"/>
            <w:vAlign w:val="center"/>
          </w:tcPr>
          <w:p w:rsidR="00C829E6" w:rsidRPr="00371B5B" w:rsidRDefault="00C829E6" w:rsidP="00C829E6">
            <w:pPr>
              <w:rPr>
                <w:b/>
              </w:rPr>
            </w:pPr>
          </w:p>
        </w:tc>
        <w:tc>
          <w:tcPr>
            <w:tcW w:w="8451" w:type="dxa"/>
            <w:vAlign w:val="center"/>
          </w:tcPr>
          <w:p w:rsidR="00C829E6" w:rsidRPr="00371B5B" w:rsidRDefault="00C829E6" w:rsidP="00C829E6">
            <w:pPr>
              <w:rPr>
                <w:b/>
              </w:rPr>
            </w:pPr>
            <w:r w:rsidRPr="00371B5B">
              <w:rPr>
                <w:b/>
              </w:rPr>
              <w:t>ПО РАЗВИТИЮ ОБЪЕКТОВ ЭЛЕКТРОСНАБЖЕНИЯ</w:t>
            </w:r>
          </w:p>
        </w:tc>
      </w:tr>
    </w:tbl>
    <w:p w:rsidR="00C829E6" w:rsidRPr="002741FD" w:rsidRDefault="00C829E6" w:rsidP="00C829E6"/>
    <w:p w:rsidR="00C829E6" w:rsidRPr="002741FD" w:rsidRDefault="00C829E6" w:rsidP="00C829E6">
      <w:r w:rsidRPr="002741FD">
        <w:t>Раздел выполнен с учетом требований:</w:t>
      </w:r>
    </w:p>
    <w:p w:rsidR="00C829E6" w:rsidRPr="002741FD" w:rsidRDefault="00371B5B" w:rsidP="00C829E6">
      <w:r>
        <w:t>-</w:t>
      </w:r>
      <w:r w:rsidR="00C829E6" w:rsidRPr="002741FD">
        <w:t>СП 31-110-2003. Проектирование и монтаж электроустановок жилых и общественных зданий;</w:t>
      </w:r>
    </w:p>
    <w:p w:rsidR="00C829E6" w:rsidRPr="002741FD" w:rsidRDefault="00371B5B" w:rsidP="00C829E6">
      <w:r>
        <w:t>-</w:t>
      </w:r>
      <w:r w:rsidR="00C829E6" w:rsidRPr="002741FD">
        <w:t>Правила устройства электроустановок (ПУЭ). Шестое издание;</w:t>
      </w:r>
    </w:p>
    <w:p w:rsidR="00C829E6" w:rsidRPr="002741FD" w:rsidRDefault="00371B5B" w:rsidP="00C829E6">
      <w:r>
        <w:t>-</w:t>
      </w:r>
      <w:r w:rsidR="00C829E6" w:rsidRPr="002741FD">
        <w:t>РД 34.20.185-94 (СО 153-34.20.185-94) Инструкция по проектированию городских электрических сетей;</w:t>
      </w:r>
    </w:p>
    <w:p w:rsidR="00C829E6" w:rsidRPr="002741FD" w:rsidRDefault="00371B5B" w:rsidP="00C829E6">
      <w:r>
        <w:t>-</w:t>
      </w:r>
      <w:r w:rsidR="00C829E6" w:rsidRPr="002741FD">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C829E6" w:rsidRPr="002741FD" w:rsidRDefault="00C829E6" w:rsidP="00C829E6"/>
    <w:p w:rsidR="00C829E6" w:rsidRPr="00371B5B" w:rsidRDefault="00C829E6" w:rsidP="00C829E6">
      <w:pPr>
        <w:rPr>
          <w:u w:val="single"/>
        </w:rPr>
      </w:pPr>
      <w:r w:rsidRPr="00371B5B">
        <w:rPr>
          <w:u w:val="single"/>
        </w:rPr>
        <w:t>Существующее положение</w:t>
      </w:r>
    </w:p>
    <w:p w:rsidR="00C829E6" w:rsidRPr="002741FD" w:rsidRDefault="00C829E6" w:rsidP="00C829E6">
      <w:r w:rsidRPr="002741FD">
        <w:t>Собственных источников электроснабжения Дубительское сельское поселение не имеет, по этому электроснабжение осуществляется от системы «Мордовэнерго» через опорные подстанции 110/10 кВ.</w:t>
      </w:r>
    </w:p>
    <w:p w:rsidR="00C829E6" w:rsidRPr="002741FD" w:rsidRDefault="00C829E6" w:rsidP="00C829E6">
      <w:r w:rsidRPr="002741FD">
        <w:t>Распределение электроэнергии между потребителями поселения осуществляется на напряжение 10 кВ.</w:t>
      </w:r>
    </w:p>
    <w:p w:rsidR="00C829E6" w:rsidRPr="002741FD" w:rsidRDefault="00C829E6" w:rsidP="00C829E6">
      <w:r w:rsidRPr="002741FD">
        <w:t>Система электроснабжения сельского поселения  обеспечивает всех потенциальных потребителей электроэнергии.</w:t>
      </w:r>
    </w:p>
    <w:p w:rsidR="00C829E6" w:rsidRPr="002741FD" w:rsidRDefault="00C829E6" w:rsidP="00C829E6">
      <w:r w:rsidRPr="002741FD">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C829E6" w:rsidRPr="002741FD" w:rsidRDefault="00C829E6" w:rsidP="00C829E6"/>
    <w:p w:rsidR="00C829E6" w:rsidRPr="00371B5B" w:rsidRDefault="00C829E6" w:rsidP="00C829E6">
      <w:pPr>
        <w:rPr>
          <w:u w:val="single"/>
        </w:rPr>
      </w:pPr>
      <w:r w:rsidRPr="00371B5B">
        <w:rPr>
          <w:u w:val="single"/>
        </w:rPr>
        <w:t>Проектное предложение</w:t>
      </w:r>
    </w:p>
    <w:p w:rsidR="00C829E6" w:rsidRPr="002741FD" w:rsidRDefault="00C829E6" w:rsidP="00C829E6">
      <w:r w:rsidRPr="002741FD">
        <w:t>Перспективные электрические нагрузки потребителей Дубительского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C829E6" w:rsidRPr="002741FD" w:rsidRDefault="00C829E6" w:rsidP="00C829E6">
      <w:r w:rsidRPr="002741FD">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C829E6" w:rsidRPr="002741FD" w:rsidRDefault="00C829E6" w:rsidP="00C829E6">
      <w:r w:rsidRPr="002741FD">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C829E6" w:rsidRPr="002741FD" w:rsidRDefault="00C829E6" w:rsidP="00C829E6">
      <w:r w:rsidRPr="002741FD">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C829E6" w:rsidRPr="002741FD" w:rsidRDefault="00C829E6" w:rsidP="00C829E6">
      <w:r w:rsidRPr="002741FD">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C829E6" w:rsidRPr="002741FD" w:rsidRDefault="00371B5B" w:rsidP="00C829E6">
      <w:r>
        <w:t>-</w:t>
      </w:r>
      <w:r w:rsidR="00C829E6" w:rsidRPr="002741FD">
        <w:t xml:space="preserve">для  объектов промышленного и  производственно-складского назначения ≈ 40 Вт/м2 производственной площади, в том числе для территорий индустриальных парков, включающих производство, жилую и общественную застройку;  </w:t>
      </w:r>
    </w:p>
    <w:p w:rsidR="00C829E6" w:rsidRPr="002741FD" w:rsidRDefault="00371B5B" w:rsidP="00C829E6">
      <w:r>
        <w:t>-</w:t>
      </w:r>
      <w:r w:rsidR="00C829E6" w:rsidRPr="002741FD">
        <w:t xml:space="preserve">для объектов транспортно-логистической системы ≈ 20 Вт/м2 производственной площади;  </w:t>
      </w:r>
    </w:p>
    <w:p w:rsidR="00C829E6" w:rsidRPr="002741FD" w:rsidRDefault="00371B5B" w:rsidP="00C829E6">
      <w:r>
        <w:t>-</w:t>
      </w:r>
      <w:r w:rsidR="00C829E6" w:rsidRPr="002741FD">
        <w:t>для объектов инженерно-коммунального и транспортного назначении ≈ 40 Вт/м2 производственной площади;</w:t>
      </w:r>
    </w:p>
    <w:p w:rsidR="00C829E6" w:rsidRPr="002741FD" w:rsidRDefault="00371B5B" w:rsidP="00C829E6">
      <w:r>
        <w:t>-</w:t>
      </w:r>
      <w:r w:rsidR="00C829E6" w:rsidRPr="002741FD">
        <w:t>для объектов общественно-делового, социального и культурно-бытового назначения  ≈ 50 Вт/м2  общей площади (ОП);</w:t>
      </w:r>
    </w:p>
    <w:p w:rsidR="00C829E6" w:rsidRPr="002741FD" w:rsidRDefault="00371B5B" w:rsidP="00C829E6">
      <w:r>
        <w:t>-</w:t>
      </w:r>
      <w:r w:rsidR="00C829E6" w:rsidRPr="002741FD">
        <w:t>для объектов рекреационного назначения ≈ 0,5 – 1,0  кВт/1 рабочее место;</w:t>
      </w:r>
    </w:p>
    <w:p w:rsidR="00C829E6" w:rsidRPr="002741FD" w:rsidRDefault="00371B5B" w:rsidP="00C829E6">
      <w:r>
        <w:t>-</w:t>
      </w:r>
      <w:r w:rsidR="00C829E6" w:rsidRPr="002741FD">
        <w:t>для объектов агропромышленного назначения ≈ 8 – 10 кВт/1 рабочее место.</w:t>
      </w:r>
    </w:p>
    <w:p w:rsidR="00C829E6" w:rsidRPr="002741FD" w:rsidRDefault="00C829E6" w:rsidP="00C829E6">
      <w:r w:rsidRPr="002741FD">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C829E6" w:rsidRPr="002741FD" w:rsidRDefault="00C829E6" w:rsidP="00C829E6">
      <w:r w:rsidRPr="002741FD">
        <w:t>Прогноз электропотребления жилищно-коммунальной сферы муниципальных образований Дубительского сельского поселения выполнен ниже (таблица 12).</w:t>
      </w:r>
    </w:p>
    <w:p w:rsidR="00C829E6" w:rsidRPr="002741FD" w:rsidRDefault="00C829E6" w:rsidP="00C829E6"/>
    <w:p w:rsidR="00C829E6" w:rsidRPr="002741FD" w:rsidRDefault="00C829E6" w:rsidP="00C829E6">
      <w:r w:rsidRPr="002741FD">
        <w:t>Таблица 12</w:t>
      </w:r>
    </w:p>
    <w:p w:rsidR="00C829E6" w:rsidRPr="002741FD" w:rsidRDefault="00C829E6" w:rsidP="00C829E6">
      <w:r w:rsidRPr="002741FD">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C829E6" w:rsidRPr="002741FD" w:rsidTr="007B1B3A">
        <w:trPr>
          <w:trHeight w:val="568"/>
          <w:tblHeader/>
        </w:trPr>
        <w:tc>
          <w:tcPr>
            <w:tcW w:w="2268" w:type="dxa"/>
            <w:vMerge w:val="restart"/>
          </w:tcPr>
          <w:p w:rsidR="00C829E6" w:rsidRPr="002741FD" w:rsidRDefault="00C829E6" w:rsidP="00371B5B">
            <w:pPr>
              <w:ind w:firstLine="0"/>
            </w:pPr>
            <w:bookmarkStart w:id="21" w:name="_Hlk488168091"/>
            <w:r w:rsidRPr="002741FD">
              <w:t>Наименование населённых пунктов</w:t>
            </w:r>
          </w:p>
        </w:tc>
        <w:tc>
          <w:tcPr>
            <w:tcW w:w="3686" w:type="dxa"/>
            <w:gridSpan w:val="2"/>
          </w:tcPr>
          <w:p w:rsidR="00C829E6" w:rsidRPr="002741FD" w:rsidRDefault="00C829E6" w:rsidP="00371B5B">
            <w:pPr>
              <w:ind w:firstLine="0"/>
            </w:pPr>
            <w:r w:rsidRPr="002741FD">
              <w:t>2022 г.</w:t>
            </w:r>
          </w:p>
        </w:tc>
        <w:tc>
          <w:tcPr>
            <w:tcW w:w="3544" w:type="dxa"/>
            <w:gridSpan w:val="2"/>
          </w:tcPr>
          <w:p w:rsidR="00C829E6" w:rsidRPr="002741FD" w:rsidRDefault="00C829E6" w:rsidP="00371B5B">
            <w:pPr>
              <w:ind w:firstLine="0"/>
            </w:pPr>
            <w:r w:rsidRPr="002741FD">
              <w:t>2037 г.</w:t>
            </w:r>
          </w:p>
        </w:tc>
      </w:tr>
      <w:tr w:rsidR="00C829E6" w:rsidRPr="002741FD" w:rsidTr="002741FD">
        <w:trPr>
          <w:trHeight w:val="1591"/>
          <w:tblHeader/>
        </w:trPr>
        <w:tc>
          <w:tcPr>
            <w:tcW w:w="2268" w:type="dxa"/>
            <w:vMerge/>
          </w:tcPr>
          <w:p w:rsidR="00C829E6" w:rsidRPr="002741FD" w:rsidRDefault="00C829E6" w:rsidP="00C829E6"/>
        </w:tc>
        <w:tc>
          <w:tcPr>
            <w:tcW w:w="1843" w:type="dxa"/>
          </w:tcPr>
          <w:p w:rsidR="00C829E6" w:rsidRPr="002741FD" w:rsidRDefault="00C829E6" w:rsidP="00371B5B">
            <w:pPr>
              <w:ind w:firstLine="0"/>
            </w:pPr>
            <w:r w:rsidRPr="002741FD">
              <w:t>Численность чел</w:t>
            </w:r>
          </w:p>
        </w:tc>
        <w:tc>
          <w:tcPr>
            <w:tcW w:w="1843" w:type="dxa"/>
          </w:tcPr>
          <w:p w:rsidR="00C829E6" w:rsidRPr="002741FD" w:rsidRDefault="00C829E6" w:rsidP="00371B5B">
            <w:pPr>
              <w:ind w:firstLine="0"/>
            </w:pPr>
            <w:r w:rsidRPr="002741FD">
              <w:t>Расчетная электрическая нагрузка, кВт</w:t>
            </w:r>
          </w:p>
        </w:tc>
        <w:tc>
          <w:tcPr>
            <w:tcW w:w="1843" w:type="dxa"/>
          </w:tcPr>
          <w:p w:rsidR="00C829E6" w:rsidRPr="002741FD" w:rsidRDefault="00C829E6" w:rsidP="00371B5B">
            <w:pPr>
              <w:ind w:firstLine="0"/>
            </w:pPr>
            <w:r w:rsidRPr="002741FD">
              <w:t>Численность чел</w:t>
            </w:r>
          </w:p>
        </w:tc>
        <w:tc>
          <w:tcPr>
            <w:tcW w:w="1701" w:type="dxa"/>
          </w:tcPr>
          <w:p w:rsidR="00C829E6" w:rsidRPr="002741FD" w:rsidRDefault="00C829E6" w:rsidP="00371B5B">
            <w:pPr>
              <w:ind w:firstLine="0"/>
            </w:pPr>
            <w:r w:rsidRPr="002741FD">
              <w:t>Расчетная электрическая нагрузка, кВт</w:t>
            </w:r>
          </w:p>
        </w:tc>
      </w:tr>
      <w:bookmarkEnd w:id="21"/>
      <w:tr w:rsidR="00C829E6" w:rsidRPr="002741FD" w:rsidTr="002741FD">
        <w:trPr>
          <w:trHeight w:val="315"/>
        </w:trPr>
        <w:tc>
          <w:tcPr>
            <w:tcW w:w="2268" w:type="dxa"/>
            <w:vAlign w:val="center"/>
          </w:tcPr>
          <w:p w:rsidR="00C829E6" w:rsidRPr="002741FD" w:rsidRDefault="00C829E6" w:rsidP="00371B5B">
            <w:pPr>
              <w:ind w:firstLine="0"/>
            </w:pPr>
            <w:r w:rsidRPr="002741FD">
              <w:t>По сельскому поселению</w:t>
            </w:r>
          </w:p>
        </w:tc>
        <w:tc>
          <w:tcPr>
            <w:tcW w:w="1843" w:type="dxa"/>
            <w:vAlign w:val="center"/>
          </w:tcPr>
          <w:p w:rsidR="00C829E6" w:rsidRPr="002741FD" w:rsidRDefault="00C829E6" w:rsidP="00371B5B">
            <w:pPr>
              <w:ind w:firstLine="0"/>
            </w:pPr>
            <w:r w:rsidRPr="002741FD">
              <w:t>1095</w:t>
            </w:r>
          </w:p>
        </w:tc>
        <w:tc>
          <w:tcPr>
            <w:tcW w:w="1843" w:type="dxa"/>
            <w:vAlign w:val="center"/>
          </w:tcPr>
          <w:p w:rsidR="00C829E6" w:rsidRPr="002741FD" w:rsidRDefault="00C829E6" w:rsidP="00371B5B">
            <w:pPr>
              <w:ind w:firstLine="0"/>
            </w:pPr>
            <w:r w:rsidRPr="002741FD">
              <w:t>744,6</w:t>
            </w:r>
          </w:p>
        </w:tc>
        <w:tc>
          <w:tcPr>
            <w:tcW w:w="1843" w:type="dxa"/>
            <w:vAlign w:val="center"/>
          </w:tcPr>
          <w:p w:rsidR="00C829E6" w:rsidRPr="002741FD" w:rsidRDefault="00C829E6" w:rsidP="00371B5B">
            <w:pPr>
              <w:ind w:firstLine="0"/>
            </w:pPr>
            <w:r w:rsidRPr="002741FD">
              <w:t>1199</w:t>
            </w:r>
          </w:p>
        </w:tc>
        <w:tc>
          <w:tcPr>
            <w:tcW w:w="1701" w:type="dxa"/>
            <w:vAlign w:val="center"/>
          </w:tcPr>
          <w:p w:rsidR="00C829E6" w:rsidRPr="002741FD" w:rsidRDefault="00C829E6" w:rsidP="00371B5B">
            <w:pPr>
              <w:ind w:firstLine="0"/>
            </w:pPr>
            <w:r w:rsidRPr="002741FD">
              <w:t>815,32</w:t>
            </w:r>
          </w:p>
        </w:tc>
      </w:tr>
    </w:tbl>
    <w:p w:rsidR="00C829E6" w:rsidRPr="002741FD" w:rsidRDefault="00C829E6" w:rsidP="00C829E6">
      <w:pPr>
        <w:rPr>
          <w:rFonts w:eastAsiaTheme="majorEastAsia"/>
        </w:rPr>
      </w:pPr>
    </w:p>
    <w:p w:rsidR="00C829E6" w:rsidRPr="002741FD" w:rsidRDefault="00C829E6" w:rsidP="00C829E6">
      <w:r w:rsidRPr="002741FD">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829E6" w:rsidRPr="002741FD" w:rsidRDefault="00C829E6" w:rsidP="00C829E6">
      <w:pPr>
        <w:rPr>
          <w:rFonts w:eastAsiaTheme="majorEastAsia"/>
        </w:rPr>
      </w:pPr>
    </w:p>
    <w:tbl>
      <w:tblPr>
        <w:tblW w:w="0" w:type="auto"/>
        <w:tblLook w:val="04A0"/>
      </w:tblPr>
      <w:tblGrid>
        <w:gridCol w:w="631"/>
        <w:gridCol w:w="8940"/>
      </w:tblGrid>
      <w:tr w:rsidR="00C829E6" w:rsidRPr="002741FD" w:rsidTr="002741FD">
        <w:tc>
          <w:tcPr>
            <w:tcW w:w="650" w:type="dxa"/>
            <w:vAlign w:val="center"/>
          </w:tcPr>
          <w:p w:rsidR="00C829E6" w:rsidRPr="002741FD" w:rsidRDefault="00C829E6" w:rsidP="00C829E6"/>
        </w:tc>
        <w:tc>
          <w:tcPr>
            <w:tcW w:w="9255" w:type="dxa"/>
            <w:vAlign w:val="center"/>
          </w:tcPr>
          <w:p w:rsidR="00C829E6" w:rsidRPr="00371B5B" w:rsidRDefault="00371B5B" w:rsidP="00C829E6">
            <w:pPr>
              <w:rPr>
                <w:b/>
              </w:rPr>
            </w:pPr>
            <w:r w:rsidRPr="00371B5B">
              <w:rPr>
                <w:b/>
              </w:rPr>
              <w:t xml:space="preserve">6.6 </w:t>
            </w:r>
            <w:r w:rsidR="00C829E6" w:rsidRPr="00371B5B">
              <w:rPr>
                <w:b/>
              </w:rPr>
              <w:t>ОБОСНОВАНИЕ ПРЕДЛАГАЕМЫХ РЕШЕНИЙ</w:t>
            </w:r>
          </w:p>
        </w:tc>
      </w:tr>
      <w:tr w:rsidR="00C829E6" w:rsidRPr="002741FD" w:rsidTr="002741FD">
        <w:trPr>
          <w:trHeight w:val="303"/>
        </w:trPr>
        <w:tc>
          <w:tcPr>
            <w:tcW w:w="650" w:type="dxa"/>
            <w:vAlign w:val="center"/>
          </w:tcPr>
          <w:p w:rsidR="00C829E6" w:rsidRPr="002741FD" w:rsidRDefault="00C829E6" w:rsidP="00C829E6"/>
        </w:tc>
        <w:tc>
          <w:tcPr>
            <w:tcW w:w="9255" w:type="dxa"/>
            <w:vAlign w:val="center"/>
          </w:tcPr>
          <w:p w:rsidR="00C829E6" w:rsidRPr="00371B5B" w:rsidRDefault="00C829E6" w:rsidP="00C829E6">
            <w:pPr>
              <w:rPr>
                <w:b/>
              </w:rPr>
            </w:pPr>
            <w:r w:rsidRPr="00371B5B">
              <w:rPr>
                <w:b/>
              </w:rPr>
              <w:t>ПО РАЗВИТИЮ ОБЪЕКТОВ СВЯЗИ</w:t>
            </w:r>
          </w:p>
        </w:tc>
      </w:tr>
    </w:tbl>
    <w:p w:rsidR="00C829E6" w:rsidRPr="00371B5B" w:rsidRDefault="00C829E6" w:rsidP="00C829E6">
      <w:pPr>
        <w:rPr>
          <w:u w:val="single"/>
        </w:rPr>
      </w:pPr>
      <w:r w:rsidRPr="00371B5B">
        <w:rPr>
          <w:u w:val="single"/>
        </w:rPr>
        <w:t>Существующее положение</w:t>
      </w:r>
    </w:p>
    <w:p w:rsidR="00C829E6" w:rsidRPr="002741FD" w:rsidRDefault="00C829E6" w:rsidP="00C829E6">
      <w:r w:rsidRPr="002741FD">
        <w:t>Дубительское сельское поселение обеспечено телефонной связью, а также различными информационными услугами, включая доступ во всемирную сеть Интернет.</w:t>
      </w:r>
    </w:p>
    <w:p w:rsidR="00C829E6" w:rsidRPr="002741FD" w:rsidRDefault="00C829E6" w:rsidP="00C829E6"/>
    <w:p w:rsidR="00C829E6" w:rsidRPr="00371B5B" w:rsidRDefault="00C829E6" w:rsidP="00C829E6">
      <w:pPr>
        <w:rPr>
          <w:u w:val="single"/>
        </w:rPr>
      </w:pPr>
      <w:r w:rsidRPr="00371B5B">
        <w:rPr>
          <w:u w:val="single"/>
        </w:rPr>
        <w:t>Проектное предложение</w:t>
      </w:r>
    </w:p>
    <w:p w:rsidR="00C829E6" w:rsidRPr="002741FD" w:rsidRDefault="00C829E6" w:rsidP="00C829E6">
      <w:r w:rsidRPr="002741FD">
        <w:t>Направления развития систем связи и информации:</w:t>
      </w:r>
    </w:p>
    <w:p w:rsidR="00C829E6" w:rsidRPr="002741FD" w:rsidRDefault="00C829E6" w:rsidP="00C829E6">
      <w:r w:rsidRPr="002741FD">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C829E6" w:rsidRPr="002741FD" w:rsidRDefault="00C829E6" w:rsidP="00C829E6">
      <w:r w:rsidRPr="002741FD">
        <w:t>На расчетный срок предусмотрена 100% телефонизация квартир и частных домов.</w:t>
      </w:r>
    </w:p>
    <w:p w:rsidR="00C829E6" w:rsidRPr="002741FD" w:rsidRDefault="00C829E6" w:rsidP="00C829E6">
      <w:r w:rsidRPr="002741FD">
        <w:t xml:space="preserve"> </w:t>
      </w:r>
    </w:p>
    <w:p w:rsidR="00C829E6" w:rsidRPr="00371B5B" w:rsidRDefault="00C829E6" w:rsidP="00C829E6">
      <w:pPr>
        <w:rPr>
          <w:b/>
        </w:rPr>
      </w:pPr>
      <w:r w:rsidRPr="00371B5B">
        <w:rPr>
          <w:b/>
        </w:rPr>
        <w:t>ГЛАВА 7. ОБЪЕКТЫ СОЦИАЛЬНО-БЫТОВОГО ОБСЛУЖИВАНИЯ И ТУРИЗМА</w:t>
      </w:r>
    </w:p>
    <w:tbl>
      <w:tblPr>
        <w:tblW w:w="0" w:type="auto"/>
        <w:tblLook w:val="04A0"/>
      </w:tblPr>
      <w:tblGrid>
        <w:gridCol w:w="1125"/>
        <w:gridCol w:w="8446"/>
      </w:tblGrid>
      <w:tr w:rsidR="00C829E6" w:rsidRPr="00371B5B" w:rsidTr="00371B5B">
        <w:trPr>
          <w:trHeight w:val="654"/>
        </w:trPr>
        <w:tc>
          <w:tcPr>
            <w:tcW w:w="1125" w:type="dxa"/>
            <w:vAlign w:val="center"/>
          </w:tcPr>
          <w:p w:rsidR="00C829E6" w:rsidRPr="00371B5B" w:rsidRDefault="00C829E6" w:rsidP="005230DC">
            <w:pPr>
              <w:ind w:firstLine="0"/>
              <w:rPr>
                <w:b/>
              </w:rPr>
            </w:pPr>
            <w:r w:rsidRPr="00371B5B">
              <w:rPr>
                <w:b/>
              </w:rPr>
              <w:t>7.1</w:t>
            </w:r>
          </w:p>
        </w:tc>
        <w:tc>
          <w:tcPr>
            <w:tcW w:w="8446" w:type="dxa"/>
            <w:vAlign w:val="center"/>
          </w:tcPr>
          <w:p w:rsidR="00C829E6" w:rsidRPr="00371B5B" w:rsidRDefault="00C829E6" w:rsidP="00C829E6">
            <w:pPr>
              <w:rPr>
                <w:b/>
              </w:rPr>
            </w:pPr>
            <w:r w:rsidRPr="00371B5B">
              <w:rPr>
                <w:b/>
              </w:rPr>
              <w:t>ВВЕДЕНИЕ</w:t>
            </w:r>
          </w:p>
        </w:tc>
      </w:tr>
    </w:tbl>
    <w:p w:rsidR="00C829E6" w:rsidRPr="002741FD" w:rsidRDefault="00C829E6" w:rsidP="00C829E6">
      <w:r w:rsidRPr="002741FD">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C829E6" w:rsidRPr="002741FD" w:rsidRDefault="00C829E6" w:rsidP="00C829E6">
      <w:r w:rsidRPr="002741FD">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C829E6" w:rsidRPr="002741FD" w:rsidRDefault="00C829E6" w:rsidP="00C829E6">
      <w:r w:rsidRPr="002741FD">
        <w:t>Нелинейные объекты - это объекты капитального строительства, размещение которых необходимо для осуществления полномочий органов местного самоуправления поселения (статья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C829E6" w:rsidRPr="002741FD" w:rsidRDefault="00C829E6" w:rsidP="00C829E6"/>
    <w:tbl>
      <w:tblPr>
        <w:tblW w:w="0" w:type="auto"/>
        <w:tblLook w:val="04A0"/>
      </w:tblPr>
      <w:tblGrid>
        <w:gridCol w:w="677"/>
        <w:gridCol w:w="8894"/>
      </w:tblGrid>
      <w:tr w:rsidR="00C829E6" w:rsidRPr="00371B5B" w:rsidTr="00371B5B">
        <w:tc>
          <w:tcPr>
            <w:tcW w:w="677" w:type="dxa"/>
            <w:vAlign w:val="center"/>
          </w:tcPr>
          <w:p w:rsidR="00C829E6" w:rsidRPr="00371B5B" w:rsidRDefault="00C829E6" w:rsidP="00371B5B">
            <w:pPr>
              <w:rPr>
                <w:b/>
              </w:rPr>
            </w:pPr>
            <w:r w:rsidRPr="00371B5B">
              <w:rPr>
                <w:b/>
              </w:rPr>
              <w:t>7</w:t>
            </w:r>
          </w:p>
        </w:tc>
        <w:tc>
          <w:tcPr>
            <w:tcW w:w="8894" w:type="dxa"/>
            <w:vAlign w:val="center"/>
          </w:tcPr>
          <w:p w:rsidR="00371B5B" w:rsidRPr="00371B5B" w:rsidRDefault="00371B5B" w:rsidP="00C829E6">
            <w:pPr>
              <w:rPr>
                <w:b/>
              </w:rPr>
            </w:pPr>
          </w:p>
          <w:p w:rsidR="00C829E6" w:rsidRPr="00371B5B" w:rsidRDefault="00371B5B" w:rsidP="00C829E6">
            <w:pPr>
              <w:rPr>
                <w:b/>
              </w:rPr>
            </w:pPr>
            <w:r w:rsidRPr="00371B5B">
              <w:rPr>
                <w:b/>
              </w:rPr>
              <w:t xml:space="preserve">7.2 </w:t>
            </w:r>
            <w:r w:rsidR="00C829E6" w:rsidRPr="00371B5B">
              <w:rPr>
                <w:b/>
              </w:rPr>
              <w:t xml:space="preserve">СОЦИАЛЬНАЯ ИНФРАСТРУКТУРА И </w:t>
            </w:r>
            <w:r w:rsidRPr="00371B5B">
              <w:rPr>
                <w:b/>
              </w:rPr>
              <w:t>ПОЛНОМОЧИЯ ОРГАНОВ</w:t>
            </w:r>
          </w:p>
          <w:p w:rsidR="00C829E6" w:rsidRPr="00371B5B" w:rsidRDefault="00C829E6" w:rsidP="00C829E6">
            <w:pPr>
              <w:rPr>
                <w:b/>
              </w:rPr>
            </w:pPr>
            <w:r w:rsidRPr="00371B5B">
              <w:rPr>
                <w:b/>
              </w:rPr>
              <w:t>МЕСТНОГО</w:t>
            </w:r>
            <w:r w:rsidR="00371B5B" w:rsidRPr="00371B5B">
              <w:rPr>
                <w:b/>
              </w:rPr>
              <w:t xml:space="preserve"> САМОУПРАВЛЕНИЯ НАСЕЛЕННОГО ПУНКТА</w:t>
            </w:r>
          </w:p>
        </w:tc>
      </w:tr>
      <w:tr w:rsidR="00C829E6" w:rsidRPr="00371B5B" w:rsidTr="00371B5B">
        <w:trPr>
          <w:trHeight w:val="303"/>
        </w:trPr>
        <w:tc>
          <w:tcPr>
            <w:tcW w:w="677" w:type="dxa"/>
            <w:vAlign w:val="center"/>
          </w:tcPr>
          <w:p w:rsidR="00C829E6" w:rsidRPr="00371B5B" w:rsidRDefault="00C829E6" w:rsidP="00C829E6">
            <w:pPr>
              <w:rPr>
                <w:b/>
              </w:rPr>
            </w:pPr>
          </w:p>
        </w:tc>
        <w:tc>
          <w:tcPr>
            <w:tcW w:w="8894" w:type="dxa"/>
            <w:vAlign w:val="center"/>
          </w:tcPr>
          <w:p w:rsidR="00C829E6" w:rsidRPr="00371B5B" w:rsidRDefault="00C829E6" w:rsidP="00C829E6">
            <w:pPr>
              <w:rPr>
                <w:b/>
              </w:rPr>
            </w:pPr>
          </w:p>
        </w:tc>
      </w:tr>
    </w:tbl>
    <w:p w:rsidR="00C829E6" w:rsidRPr="00371B5B" w:rsidRDefault="00C829E6" w:rsidP="00C829E6">
      <w:pPr>
        <w:rPr>
          <w:b/>
        </w:rPr>
      </w:pPr>
      <w:r w:rsidRPr="00371B5B">
        <w:rPr>
          <w:b/>
        </w:rPr>
        <w:t>7.2.1 СОЦИАЛЬНАЯ ИНФРАСТРУКТУРА И ИНЫЕ ОБЪЕКТЫ</w:t>
      </w:r>
    </w:p>
    <w:p w:rsidR="00C829E6" w:rsidRPr="002741FD" w:rsidRDefault="00C829E6" w:rsidP="00C829E6">
      <w:r w:rsidRPr="002741FD">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C829E6" w:rsidRPr="002741FD" w:rsidRDefault="00C829E6" w:rsidP="00C829E6">
      <w:r w:rsidRPr="002741FD">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C829E6" w:rsidRPr="002741FD" w:rsidRDefault="00371B5B" w:rsidP="00C829E6">
      <w:r>
        <w:t>-</w:t>
      </w:r>
      <w:r w:rsidR="00C829E6" w:rsidRPr="002741FD">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C829E6" w:rsidRPr="002741FD" w:rsidRDefault="00371B5B" w:rsidP="00C829E6">
      <w:r>
        <w:t>-</w:t>
      </w:r>
      <w:r w:rsidR="00C829E6" w:rsidRPr="002741FD">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C829E6" w:rsidRPr="002741FD" w:rsidRDefault="00371B5B" w:rsidP="00C829E6">
      <w:r>
        <w:t>-</w:t>
      </w:r>
      <w:r w:rsidR="00C829E6" w:rsidRPr="002741FD">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C829E6" w:rsidRPr="002741FD" w:rsidRDefault="00C829E6" w:rsidP="00C829E6">
      <w:r w:rsidRPr="002741FD">
        <w:t>Специфика финансирования развития объектов социального обслуживания позволяет дифференцировать их на два типа:</w:t>
      </w:r>
    </w:p>
    <w:p w:rsidR="00C829E6" w:rsidRPr="002741FD" w:rsidRDefault="00371B5B" w:rsidP="00C829E6">
      <w:r>
        <w:t>-</w:t>
      </w:r>
      <w:r w:rsidR="00C829E6" w:rsidRPr="002741FD">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C829E6" w:rsidRPr="002741FD" w:rsidRDefault="00371B5B" w:rsidP="00C829E6">
      <w:r>
        <w:t>-</w:t>
      </w:r>
      <w:r w:rsidR="00C829E6" w:rsidRPr="002741FD">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C829E6" w:rsidRPr="002741FD" w:rsidRDefault="00C829E6" w:rsidP="00C829E6">
      <w:r w:rsidRPr="002741FD">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C829E6" w:rsidRPr="002741FD" w:rsidRDefault="00C829E6" w:rsidP="00C829E6"/>
    <w:p w:rsidR="00C829E6" w:rsidRPr="00371B5B" w:rsidRDefault="00C829E6" w:rsidP="00C829E6">
      <w:pPr>
        <w:rPr>
          <w:b/>
        </w:rPr>
      </w:pPr>
      <w:r w:rsidRPr="00371B5B">
        <w:rPr>
          <w:b/>
        </w:rPr>
        <w:t>7.2.2 МУНИЦИПАЛЬНЫЕ УСЛУГИ И СТАНДАРТЫ</w:t>
      </w:r>
    </w:p>
    <w:p w:rsidR="00C829E6" w:rsidRPr="002741FD" w:rsidRDefault="00C829E6" w:rsidP="00C829E6">
      <w:r w:rsidRPr="002741FD">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C829E6" w:rsidRPr="002741FD" w:rsidRDefault="00C829E6" w:rsidP="00C829E6">
      <w:r w:rsidRPr="002741FD">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C829E6" w:rsidRPr="002741FD" w:rsidRDefault="00C829E6" w:rsidP="00C829E6">
      <w:r w:rsidRPr="002741FD">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C829E6" w:rsidRPr="002741FD" w:rsidRDefault="00C829E6" w:rsidP="00C829E6">
      <w:r w:rsidRPr="002741FD">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C829E6" w:rsidRPr="002741FD" w:rsidRDefault="00C829E6" w:rsidP="00C829E6">
      <w:r w:rsidRPr="002741FD">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C829E6" w:rsidRPr="002741FD" w:rsidRDefault="00C829E6" w:rsidP="00C829E6"/>
    <w:p w:rsidR="00C829E6" w:rsidRPr="00371B5B" w:rsidRDefault="00C829E6" w:rsidP="00C829E6">
      <w:pPr>
        <w:rPr>
          <w:b/>
        </w:rPr>
      </w:pPr>
      <w:r w:rsidRPr="00371B5B">
        <w:rPr>
          <w:b/>
        </w:rPr>
        <w:t>7.2.3 НЕОБХОДИМОСТЬ ОБЪЕКТОВ КАПИТАЛЬНОГО СТРОИТЕЛЬСТВА</w:t>
      </w:r>
    </w:p>
    <w:p w:rsidR="00C829E6" w:rsidRPr="00371B5B" w:rsidRDefault="00C829E6" w:rsidP="00C829E6">
      <w:pPr>
        <w:rPr>
          <w:b/>
        </w:rPr>
      </w:pPr>
      <w:r w:rsidRPr="00371B5B">
        <w:rPr>
          <w:b/>
        </w:rPr>
        <w:t>ДЛЯ РЕАЛИЗАЦИИ ПОЛНОМОЧИЙ</w:t>
      </w:r>
    </w:p>
    <w:p w:rsidR="00C829E6" w:rsidRPr="002741FD" w:rsidRDefault="00C829E6" w:rsidP="00C829E6">
      <w:r w:rsidRPr="002741FD">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C829E6" w:rsidRPr="002741FD" w:rsidRDefault="00C829E6" w:rsidP="00C829E6">
      <w:r w:rsidRPr="002741FD">
        <w:t>Четыре типа объектов:</w:t>
      </w:r>
    </w:p>
    <w:p w:rsidR="00C829E6" w:rsidRPr="002741FD" w:rsidRDefault="00371B5B" w:rsidP="00C829E6">
      <w:r>
        <w:t>-</w:t>
      </w:r>
      <w:r w:rsidR="00C829E6" w:rsidRPr="002741FD">
        <w:t>строятся только за бюджетные средства – объекты муниципального управления, места захоронений;</w:t>
      </w:r>
    </w:p>
    <w:p w:rsidR="00C829E6" w:rsidRPr="002741FD" w:rsidRDefault="00371B5B" w:rsidP="00C829E6">
      <w:r>
        <w:t>-</w:t>
      </w:r>
      <w:r w:rsidR="00C829E6" w:rsidRPr="002741FD">
        <w:t>могут строиться не только за бюджетные средства, но и за счет частных инвестиций – детские сады, школы, дороги;</w:t>
      </w:r>
    </w:p>
    <w:p w:rsidR="00C829E6" w:rsidRPr="002741FD" w:rsidRDefault="00371B5B" w:rsidP="00C829E6">
      <w:r>
        <w:t>-</w:t>
      </w:r>
      <w:r w:rsidR="00C829E6" w:rsidRPr="002741FD">
        <w:t>объекты, для которых можно изымать недвижимость: линейные и локальные объекты инженерно-технической и транспортной инфраструктуры;</w:t>
      </w:r>
    </w:p>
    <w:p w:rsidR="00C829E6" w:rsidRPr="002741FD" w:rsidRDefault="00371B5B" w:rsidP="00C829E6">
      <w:r>
        <w:t>-</w:t>
      </w:r>
      <w:r w:rsidR="00C829E6" w:rsidRPr="002741FD">
        <w:t>объекты, изъятие недвижимости для размещения которых не предусмотрено Земельным кодексом РФ – вся социальная инфраструктура и иные объекты.</w:t>
      </w:r>
    </w:p>
    <w:p w:rsidR="00C829E6" w:rsidRPr="002741FD" w:rsidRDefault="00C829E6" w:rsidP="00C829E6"/>
    <w:p w:rsidR="00C829E6" w:rsidRPr="002741FD" w:rsidRDefault="00C829E6" w:rsidP="00C829E6">
      <w:r w:rsidRPr="002741FD">
        <w:t>Таблица 13</w:t>
      </w:r>
    </w:p>
    <w:p w:rsidR="00C829E6" w:rsidRPr="002741FD" w:rsidRDefault="00C829E6" w:rsidP="00C829E6">
      <w:r w:rsidRPr="002741FD">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9"/>
        <w:gridCol w:w="2402"/>
        <w:gridCol w:w="4085"/>
        <w:gridCol w:w="2055"/>
      </w:tblGrid>
      <w:tr w:rsidR="00C829E6" w:rsidRPr="002741FD" w:rsidTr="00371B5B">
        <w:trPr>
          <w:tblHeader/>
        </w:trPr>
        <w:tc>
          <w:tcPr>
            <w:tcW w:w="523" w:type="pct"/>
          </w:tcPr>
          <w:p w:rsidR="00C829E6" w:rsidRPr="002741FD" w:rsidRDefault="00C829E6" w:rsidP="00371B5B">
            <w:pPr>
              <w:ind w:firstLine="0"/>
              <w:jc w:val="left"/>
            </w:pPr>
            <w:r w:rsidRPr="002741FD">
              <w:t>Пункты ч. 1 ст. 14ФЗ-131</w:t>
            </w:r>
          </w:p>
        </w:tc>
        <w:tc>
          <w:tcPr>
            <w:tcW w:w="1121" w:type="pct"/>
          </w:tcPr>
          <w:p w:rsidR="00C829E6" w:rsidRPr="002741FD" w:rsidRDefault="00C829E6" w:rsidP="00371B5B">
            <w:pPr>
              <w:ind w:firstLine="0"/>
              <w:jc w:val="left"/>
            </w:pPr>
            <w:r w:rsidRPr="002741FD">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tcPr>
          <w:p w:rsidR="00C829E6" w:rsidRPr="002741FD" w:rsidRDefault="00C829E6" w:rsidP="00371B5B">
            <w:pPr>
              <w:ind w:firstLine="0"/>
              <w:jc w:val="left"/>
            </w:pPr>
            <w:r w:rsidRPr="002741FD">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tc>
        <w:tc>
          <w:tcPr>
            <w:tcW w:w="1042" w:type="pct"/>
          </w:tcPr>
          <w:p w:rsidR="00C829E6" w:rsidRPr="002741FD" w:rsidRDefault="00C829E6" w:rsidP="00371B5B">
            <w:pPr>
              <w:ind w:firstLine="0"/>
              <w:jc w:val="left"/>
            </w:pPr>
            <w:r w:rsidRPr="002741FD">
              <w:t>Объекты, которые должны строиться исключительно за счет средств муниципального бюджета, на основании анализа ФЗ-131</w:t>
            </w:r>
          </w:p>
          <w:p w:rsidR="00C829E6" w:rsidRPr="002741FD" w:rsidRDefault="00C829E6" w:rsidP="00371B5B">
            <w:pPr>
              <w:jc w:val="left"/>
            </w:pPr>
            <w:r w:rsidRPr="002741FD">
              <w:t>(+)</w:t>
            </w:r>
          </w:p>
        </w:tc>
      </w:tr>
      <w:tr w:rsidR="00C829E6" w:rsidRPr="002741FD" w:rsidTr="002741FD">
        <w:trPr>
          <w:tblHeader/>
        </w:trPr>
        <w:tc>
          <w:tcPr>
            <w:tcW w:w="523" w:type="pct"/>
            <w:vAlign w:val="center"/>
          </w:tcPr>
          <w:p w:rsidR="00C829E6" w:rsidRPr="002741FD" w:rsidRDefault="00C829E6" w:rsidP="00C829E6">
            <w:r w:rsidRPr="002741FD">
              <w:t>1</w:t>
            </w:r>
          </w:p>
        </w:tc>
        <w:tc>
          <w:tcPr>
            <w:tcW w:w="1121" w:type="pct"/>
            <w:vAlign w:val="center"/>
          </w:tcPr>
          <w:p w:rsidR="00C829E6" w:rsidRPr="002741FD" w:rsidRDefault="00C829E6" w:rsidP="00C829E6">
            <w:r w:rsidRPr="002741FD">
              <w:t>2</w:t>
            </w:r>
          </w:p>
        </w:tc>
        <w:tc>
          <w:tcPr>
            <w:tcW w:w="2314" w:type="pct"/>
            <w:vAlign w:val="center"/>
          </w:tcPr>
          <w:p w:rsidR="00C829E6" w:rsidRPr="002741FD" w:rsidRDefault="00C829E6" w:rsidP="00C829E6">
            <w:r w:rsidRPr="002741FD">
              <w:t>3</w:t>
            </w:r>
          </w:p>
        </w:tc>
        <w:tc>
          <w:tcPr>
            <w:tcW w:w="1042" w:type="pct"/>
            <w:vAlign w:val="center"/>
          </w:tcPr>
          <w:p w:rsidR="00C829E6" w:rsidRPr="002741FD" w:rsidRDefault="00C829E6" w:rsidP="00C829E6">
            <w:r w:rsidRPr="002741FD">
              <w:t>4</w:t>
            </w:r>
          </w:p>
        </w:tc>
      </w:tr>
      <w:tr w:rsidR="00C829E6" w:rsidRPr="002741FD" w:rsidTr="002741FD">
        <w:tc>
          <w:tcPr>
            <w:tcW w:w="523" w:type="pct"/>
            <w:vAlign w:val="center"/>
          </w:tcPr>
          <w:p w:rsidR="00C829E6" w:rsidRPr="002741FD" w:rsidRDefault="00C829E6" w:rsidP="00371B5B">
            <w:pPr>
              <w:ind w:firstLine="0"/>
            </w:pPr>
          </w:p>
        </w:tc>
        <w:tc>
          <w:tcPr>
            <w:tcW w:w="1121" w:type="pct"/>
            <w:vAlign w:val="center"/>
          </w:tcPr>
          <w:p w:rsidR="00C829E6" w:rsidRPr="002741FD" w:rsidRDefault="00C829E6" w:rsidP="00371B5B">
            <w:pPr>
              <w:ind w:firstLine="0"/>
            </w:pPr>
            <w:r w:rsidRPr="002741FD">
              <w:t>Деятельность дорожная</w:t>
            </w:r>
          </w:p>
        </w:tc>
        <w:tc>
          <w:tcPr>
            <w:tcW w:w="2314" w:type="pct"/>
            <w:vAlign w:val="center"/>
          </w:tcPr>
          <w:p w:rsidR="00C829E6" w:rsidRPr="002741FD" w:rsidRDefault="00C829E6" w:rsidP="00371B5B">
            <w:pPr>
              <w:ind w:firstLine="0"/>
            </w:pPr>
            <w:r w:rsidRPr="002741FD">
              <w:t>Дороги, улицы местного значения</w:t>
            </w:r>
          </w:p>
        </w:tc>
        <w:tc>
          <w:tcPr>
            <w:tcW w:w="1042" w:type="pct"/>
            <w:vAlign w:val="center"/>
          </w:tcPr>
          <w:p w:rsidR="00C829E6" w:rsidRPr="002741FD" w:rsidRDefault="00C829E6" w:rsidP="00C829E6"/>
        </w:tc>
      </w:tr>
      <w:tr w:rsidR="00C829E6" w:rsidRPr="002741FD" w:rsidTr="002741FD">
        <w:tc>
          <w:tcPr>
            <w:tcW w:w="523" w:type="pct"/>
            <w:vAlign w:val="center"/>
          </w:tcPr>
          <w:p w:rsidR="00C829E6" w:rsidRPr="002741FD" w:rsidRDefault="00C829E6" w:rsidP="00371B5B">
            <w:pPr>
              <w:ind w:firstLine="0"/>
            </w:pPr>
            <w:r w:rsidRPr="002741FD">
              <w:t>10</w:t>
            </w:r>
          </w:p>
        </w:tc>
        <w:tc>
          <w:tcPr>
            <w:tcW w:w="1121" w:type="pct"/>
            <w:vAlign w:val="center"/>
          </w:tcPr>
          <w:p w:rsidR="00C829E6" w:rsidRPr="002741FD" w:rsidRDefault="00C829E6" w:rsidP="00371B5B">
            <w:pPr>
              <w:ind w:firstLine="0"/>
            </w:pPr>
            <w:r w:rsidRPr="002741FD">
              <w:t>Обеспечение</w:t>
            </w:r>
          </w:p>
        </w:tc>
        <w:tc>
          <w:tcPr>
            <w:tcW w:w="2314" w:type="pct"/>
            <w:vAlign w:val="center"/>
          </w:tcPr>
          <w:p w:rsidR="00C829E6" w:rsidRPr="002741FD" w:rsidRDefault="00C829E6" w:rsidP="00371B5B">
            <w:pPr>
              <w:ind w:firstLine="0"/>
            </w:pPr>
            <w:r w:rsidRPr="002741FD">
              <w:t>Объекты муниципального управления</w:t>
            </w:r>
          </w:p>
        </w:tc>
        <w:tc>
          <w:tcPr>
            <w:tcW w:w="1042" w:type="pct"/>
            <w:vAlign w:val="center"/>
          </w:tcPr>
          <w:p w:rsidR="00C829E6" w:rsidRPr="002741FD" w:rsidRDefault="00C829E6" w:rsidP="00C829E6">
            <w:r w:rsidRPr="002741FD">
              <w:t>+</w:t>
            </w:r>
          </w:p>
        </w:tc>
      </w:tr>
      <w:tr w:rsidR="00C829E6" w:rsidRPr="002741FD" w:rsidTr="002741FD">
        <w:tc>
          <w:tcPr>
            <w:tcW w:w="523" w:type="pct"/>
            <w:vAlign w:val="center"/>
          </w:tcPr>
          <w:p w:rsidR="00C829E6" w:rsidRPr="002741FD" w:rsidRDefault="00C829E6" w:rsidP="00C829E6">
            <w:r w:rsidRPr="002741FD">
              <w:t>6</w:t>
            </w:r>
          </w:p>
        </w:tc>
        <w:tc>
          <w:tcPr>
            <w:tcW w:w="1121" w:type="pct"/>
            <w:vAlign w:val="center"/>
          </w:tcPr>
          <w:p w:rsidR="00C829E6" w:rsidRPr="002741FD" w:rsidRDefault="00C829E6" w:rsidP="00371B5B">
            <w:pPr>
              <w:ind w:firstLine="0"/>
            </w:pPr>
            <w:r w:rsidRPr="002741FD">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C829E6" w:rsidRPr="002741FD" w:rsidRDefault="00C829E6" w:rsidP="00371B5B">
            <w:pPr>
              <w:ind w:firstLine="0"/>
            </w:pPr>
            <w:r w:rsidRPr="002741FD">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C829E6" w:rsidRPr="002741FD" w:rsidRDefault="00C829E6" w:rsidP="00C829E6">
            <w:r w:rsidRPr="002741FD">
              <w:t>+</w:t>
            </w:r>
          </w:p>
        </w:tc>
      </w:tr>
      <w:tr w:rsidR="00C829E6" w:rsidRPr="002741FD" w:rsidTr="002741FD">
        <w:tc>
          <w:tcPr>
            <w:tcW w:w="523" w:type="pct"/>
            <w:vAlign w:val="center"/>
          </w:tcPr>
          <w:p w:rsidR="00C829E6" w:rsidRPr="002741FD" w:rsidRDefault="00C829E6" w:rsidP="00371B5B">
            <w:pPr>
              <w:ind w:firstLine="0"/>
            </w:pPr>
            <w:r w:rsidRPr="002741FD">
              <w:t>19</w:t>
            </w:r>
          </w:p>
        </w:tc>
        <w:tc>
          <w:tcPr>
            <w:tcW w:w="1121" w:type="pct"/>
            <w:vAlign w:val="center"/>
          </w:tcPr>
          <w:p w:rsidR="00C829E6" w:rsidRPr="002741FD" w:rsidRDefault="00C829E6" w:rsidP="00371B5B">
            <w:pPr>
              <w:ind w:firstLine="0"/>
            </w:pPr>
            <w:r w:rsidRPr="002741FD">
              <w:t>Обеспечение условий</w:t>
            </w:r>
          </w:p>
        </w:tc>
        <w:tc>
          <w:tcPr>
            <w:tcW w:w="2314" w:type="pct"/>
            <w:vAlign w:val="center"/>
          </w:tcPr>
          <w:p w:rsidR="00C829E6" w:rsidRPr="002741FD" w:rsidRDefault="00C829E6" w:rsidP="00371B5B">
            <w:pPr>
              <w:ind w:firstLine="0"/>
            </w:pPr>
            <w:r w:rsidRPr="002741FD">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C829E6" w:rsidRPr="002741FD" w:rsidRDefault="00C829E6" w:rsidP="00C829E6"/>
        </w:tc>
      </w:tr>
      <w:tr w:rsidR="00C829E6" w:rsidRPr="002741FD" w:rsidTr="002741FD">
        <w:tc>
          <w:tcPr>
            <w:tcW w:w="523" w:type="pct"/>
            <w:vAlign w:val="center"/>
          </w:tcPr>
          <w:p w:rsidR="00C829E6" w:rsidRPr="002741FD" w:rsidRDefault="00C829E6" w:rsidP="00371B5B">
            <w:pPr>
              <w:ind w:firstLine="0"/>
            </w:pPr>
            <w:r w:rsidRPr="002741FD">
              <w:t>4</w:t>
            </w:r>
          </w:p>
        </w:tc>
        <w:tc>
          <w:tcPr>
            <w:tcW w:w="1121" w:type="pct"/>
            <w:vAlign w:val="center"/>
          </w:tcPr>
          <w:p w:rsidR="00C829E6" w:rsidRPr="002741FD" w:rsidRDefault="00C829E6" w:rsidP="00371B5B">
            <w:pPr>
              <w:ind w:firstLine="0"/>
            </w:pPr>
            <w:r w:rsidRPr="002741FD">
              <w:t>Организация снабжения (отведения)</w:t>
            </w:r>
          </w:p>
        </w:tc>
        <w:tc>
          <w:tcPr>
            <w:tcW w:w="2314" w:type="pct"/>
            <w:vAlign w:val="center"/>
          </w:tcPr>
          <w:p w:rsidR="00C829E6" w:rsidRPr="002741FD" w:rsidRDefault="00C829E6" w:rsidP="00371B5B">
            <w:pPr>
              <w:ind w:firstLine="0"/>
            </w:pPr>
            <w:r w:rsidRPr="002741FD">
              <w:t>Объекты электро-, тепло-, газо- и водоснабжения, водоотведения</w:t>
            </w:r>
          </w:p>
        </w:tc>
        <w:tc>
          <w:tcPr>
            <w:tcW w:w="1042" w:type="pct"/>
            <w:vAlign w:val="center"/>
          </w:tcPr>
          <w:p w:rsidR="00C829E6" w:rsidRPr="002741FD" w:rsidRDefault="00C829E6" w:rsidP="00C829E6"/>
        </w:tc>
      </w:tr>
      <w:tr w:rsidR="00C829E6" w:rsidRPr="002741FD" w:rsidTr="002741FD">
        <w:tc>
          <w:tcPr>
            <w:tcW w:w="523" w:type="pct"/>
            <w:tcBorders>
              <w:bottom w:val="nil"/>
            </w:tcBorders>
            <w:vAlign w:val="center"/>
          </w:tcPr>
          <w:p w:rsidR="00C829E6" w:rsidRPr="002741FD" w:rsidRDefault="00C829E6" w:rsidP="00371B5B">
            <w:pPr>
              <w:ind w:firstLine="0"/>
            </w:pPr>
            <w:r w:rsidRPr="002741FD">
              <w:t>6</w:t>
            </w:r>
          </w:p>
        </w:tc>
        <w:tc>
          <w:tcPr>
            <w:tcW w:w="1121" w:type="pct"/>
            <w:tcBorders>
              <w:bottom w:val="nil"/>
            </w:tcBorders>
            <w:vAlign w:val="center"/>
          </w:tcPr>
          <w:p w:rsidR="00C829E6" w:rsidRPr="002741FD" w:rsidRDefault="00C829E6" w:rsidP="00371B5B">
            <w:pPr>
              <w:ind w:firstLine="0"/>
            </w:pPr>
            <w:r w:rsidRPr="002741FD">
              <w:t>Организация строительства</w:t>
            </w:r>
          </w:p>
        </w:tc>
        <w:tc>
          <w:tcPr>
            <w:tcW w:w="2314" w:type="pct"/>
            <w:tcBorders>
              <w:bottom w:val="nil"/>
            </w:tcBorders>
            <w:vAlign w:val="center"/>
          </w:tcPr>
          <w:p w:rsidR="00C829E6" w:rsidRPr="002741FD" w:rsidRDefault="00C829E6" w:rsidP="00371B5B">
            <w:pPr>
              <w:ind w:firstLine="0"/>
            </w:pPr>
            <w:r w:rsidRPr="002741FD">
              <w:t>Объекты муниципального жилищного фонда за счет средств муниципального бюджета</w:t>
            </w:r>
          </w:p>
        </w:tc>
        <w:tc>
          <w:tcPr>
            <w:tcW w:w="1042" w:type="pct"/>
            <w:tcBorders>
              <w:bottom w:val="nil"/>
            </w:tcBorders>
            <w:vAlign w:val="center"/>
          </w:tcPr>
          <w:p w:rsidR="00C829E6" w:rsidRPr="002741FD" w:rsidRDefault="00C829E6" w:rsidP="00C829E6"/>
        </w:tc>
      </w:tr>
      <w:tr w:rsidR="00C829E6" w:rsidRPr="002741FD" w:rsidTr="002741FD">
        <w:tc>
          <w:tcPr>
            <w:tcW w:w="523" w:type="pct"/>
            <w:vAlign w:val="center"/>
          </w:tcPr>
          <w:p w:rsidR="00C829E6" w:rsidRPr="002741FD" w:rsidRDefault="00C829E6" w:rsidP="00371B5B">
            <w:pPr>
              <w:ind w:firstLine="0"/>
            </w:pPr>
            <w:r w:rsidRPr="002741FD">
              <w:t>9, 11</w:t>
            </w:r>
          </w:p>
        </w:tc>
        <w:tc>
          <w:tcPr>
            <w:tcW w:w="1121" w:type="pct"/>
            <w:vAlign w:val="center"/>
          </w:tcPr>
          <w:p w:rsidR="00C829E6" w:rsidRPr="002741FD" w:rsidRDefault="00C829E6" w:rsidP="00371B5B">
            <w:pPr>
              <w:ind w:firstLine="0"/>
            </w:pPr>
            <w:r w:rsidRPr="002741FD">
              <w:t>Организация</w:t>
            </w:r>
          </w:p>
        </w:tc>
        <w:tc>
          <w:tcPr>
            <w:tcW w:w="2314" w:type="pct"/>
            <w:vAlign w:val="center"/>
          </w:tcPr>
          <w:p w:rsidR="00C829E6" w:rsidRPr="002741FD" w:rsidRDefault="00C829E6" w:rsidP="00371B5B">
            <w:pPr>
              <w:ind w:firstLine="0"/>
            </w:pPr>
            <w:r w:rsidRPr="002741FD">
              <w:t>Объекты муниципального управления</w:t>
            </w:r>
          </w:p>
        </w:tc>
        <w:tc>
          <w:tcPr>
            <w:tcW w:w="1042" w:type="pct"/>
            <w:vAlign w:val="center"/>
          </w:tcPr>
          <w:p w:rsidR="00C829E6" w:rsidRPr="002741FD" w:rsidRDefault="00C829E6" w:rsidP="00C829E6">
            <w:r w:rsidRPr="002741FD">
              <w:t>+</w:t>
            </w:r>
          </w:p>
        </w:tc>
      </w:tr>
      <w:tr w:rsidR="00C829E6" w:rsidRPr="002741FD" w:rsidTr="002741FD">
        <w:tc>
          <w:tcPr>
            <w:tcW w:w="523" w:type="pct"/>
            <w:vAlign w:val="center"/>
          </w:tcPr>
          <w:p w:rsidR="00C829E6" w:rsidRPr="002741FD" w:rsidRDefault="00C829E6" w:rsidP="00371B5B">
            <w:pPr>
              <w:ind w:firstLine="0"/>
            </w:pPr>
            <w:r w:rsidRPr="002741FD">
              <w:t>13</w:t>
            </w:r>
          </w:p>
        </w:tc>
        <w:tc>
          <w:tcPr>
            <w:tcW w:w="1121" w:type="pct"/>
            <w:vAlign w:val="center"/>
          </w:tcPr>
          <w:p w:rsidR="00C829E6" w:rsidRPr="002741FD" w:rsidRDefault="00C829E6" w:rsidP="00371B5B">
            <w:pPr>
              <w:ind w:firstLine="0"/>
            </w:pPr>
            <w:r w:rsidRPr="002741FD">
              <w:t>Организация</w:t>
            </w:r>
          </w:p>
        </w:tc>
        <w:tc>
          <w:tcPr>
            <w:tcW w:w="2314" w:type="pct"/>
            <w:vAlign w:val="center"/>
          </w:tcPr>
          <w:p w:rsidR="00C829E6" w:rsidRPr="002741FD" w:rsidRDefault="00C829E6" w:rsidP="00371B5B">
            <w:pPr>
              <w:ind w:firstLine="0"/>
            </w:pPr>
            <w:r w:rsidRPr="002741FD">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C829E6" w:rsidRPr="002741FD" w:rsidRDefault="00C829E6" w:rsidP="00C829E6"/>
        </w:tc>
      </w:tr>
      <w:tr w:rsidR="00C829E6" w:rsidRPr="002741FD" w:rsidTr="002741FD">
        <w:tc>
          <w:tcPr>
            <w:tcW w:w="523" w:type="pct"/>
            <w:vAlign w:val="center"/>
          </w:tcPr>
          <w:p w:rsidR="00C829E6" w:rsidRPr="002741FD" w:rsidRDefault="00C829E6" w:rsidP="00371B5B">
            <w:pPr>
              <w:ind w:firstLine="0"/>
            </w:pPr>
            <w:r w:rsidRPr="002741FD">
              <w:t>13</w:t>
            </w:r>
          </w:p>
        </w:tc>
        <w:tc>
          <w:tcPr>
            <w:tcW w:w="1121" w:type="pct"/>
            <w:vAlign w:val="center"/>
          </w:tcPr>
          <w:p w:rsidR="00C829E6" w:rsidRPr="002741FD" w:rsidRDefault="00C829E6" w:rsidP="00371B5B">
            <w:pPr>
              <w:ind w:firstLine="0"/>
            </w:pPr>
            <w:r w:rsidRPr="002741FD">
              <w:t>Организация</w:t>
            </w:r>
          </w:p>
        </w:tc>
        <w:tc>
          <w:tcPr>
            <w:tcW w:w="2314" w:type="pct"/>
            <w:vAlign w:val="center"/>
          </w:tcPr>
          <w:p w:rsidR="00C829E6" w:rsidRPr="002741FD" w:rsidRDefault="00C829E6" w:rsidP="00371B5B">
            <w:pPr>
              <w:ind w:firstLine="0"/>
            </w:pPr>
            <w:r w:rsidRPr="002741FD">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C829E6" w:rsidRPr="002741FD" w:rsidRDefault="00C829E6" w:rsidP="00C829E6"/>
        </w:tc>
      </w:tr>
      <w:tr w:rsidR="00C829E6" w:rsidRPr="002741FD" w:rsidTr="002741FD">
        <w:tc>
          <w:tcPr>
            <w:tcW w:w="523" w:type="pct"/>
            <w:vAlign w:val="center"/>
          </w:tcPr>
          <w:p w:rsidR="00C829E6" w:rsidRPr="002741FD" w:rsidRDefault="00C829E6" w:rsidP="00A07C0D">
            <w:pPr>
              <w:ind w:firstLine="0"/>
            </w:pPr>
            <w:r w:rsidRPr="002741FD">
              <w:t>13</w:t>
            </w:r>
          </w:p>
        </w:tc>
        <w:tc>
          <w:tcPr>
            <w:tcW w:w="1121" w:type="pct"/>
            <w:vAlign w:val="center"/>
          </w:tcPr>
          <w:p w:rsidR="00C829E6" w:rsidRPr="002741FD" w:rsidRDefault="00C829E6" w:rsidP="00A07C0D">
            <w:pPr>
              <w:ind w:firstLine="0"/>
            </w:pPr>
            <w:r w:rsidRPr="002741FD">
              <w:t>Организация</w:t>
            </w:r>
          </w:p>
        </w:tc>
        <w:tc>
          <w:tcPr>
            <w:tcW w:w="2314" w:type="pct"/>
            <w:vAlign w:val="center"/>
          </w:tcPr>
          <w:p w:rsidR="00C829E6" w:rsidRPr="002741FD" w:rsidRDefault="00C829E6" w:rsidP="00A07C0D">
            <w:pPr>
              <w:ind w:firstLine="0"/>
            </w:pPr>
            <w:r w:rsidRPr="002741FD">
              <w:t>Объекты отдыха детей в каникулярное время</w:t>
            </w:r>
          </w:p>
        </w:tc>
        <w:tc>
          <w:tcPr>
            <w:tcW w:w="1042" w:type="pct"/>
            <w:vAlign w:val="center"/>
          </w:tcPr>
          <w:p w:rsidR="00C829E6" w:rsidRPr="002741FD" w:rsidRDefault="00C829E6" w:rsidP="00C829E6"/>
        </w:tc>
      </w:tr>
      <w:tr w:rsidR="00C829E6" w:rsidRPr="002741FD" w:rsidTr="002741FD">
        <w:tc>
          <w:tcPr>
            <w:tcW w:w="523" w:type="pct"/>
            <w:vAlign w:val="center"/>
          </w:tcPr>
          <w:p w:rsidR="00C829E6" w:rsidRPr="002741FD" w:rsidRDefault="00C829E6" w:rsidP="00A07C0D">
            <w:pPr>
              <w:ind w:firstLine="0"/>
            </w:pPr>
            <w:r w:rsidRPr="002741FD">
              <w:t>14</w:t>
            </w:r>
          </w:p>
        </w:tc>
        <w:tc>
          <w:tcPr>
            <w:tcW w:w="1121" w:type="pct"/>
            <w:vAlign w:val="center"/>
          </w:tcPr>
          <w:p w:rsidR="00C829E6" w:rsidRPr="002741FD" w:rsidRDefault="00C829E6" w:rsidP="00A07C0D">
            <w:pPr>
              <w:ind w:firstLine="0"/>
            </w:pPr>
            <w:r w:rsidRPr="002741FD">
              <w:t>Организация</w:t>
            </w:r>
          </w:p>
        </w:tc>
        <w:tc>
          <w:tcPr>
            <w:tcW w:w="2314" w:type="pct"/>
            <w:vAlign w:val="center"/>
          </w:tcPr>
          <w:p w:rsidR="00C829E6" w:rsidRPr="002741FD" w:rsidRDefault="00C829E6" w:rsidP="00A07C0D">
            <w:pPr>
              <w:ind w:firstLine="0"/>
            </w:pPr>
            <w:r w:rsidRPr="002741FD">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C829E6" w:rsidRPr="002741FD" w:rsidRDefault="00C829E6" w:rsidP="00C829E6"/>
        </w:tc>
      </w:tr>
      <w:tr w:rsidR="00C829E6" w:rsidRPr="002741FD" w:rsidTr="002741FD">
        <w:tc>
          <w:tcPr>
            <w:tcW w:w="523" w:type="pct"/>
            <w:vAlign w:val="center"/>
          </w:tcPr>
          <w:p w:rsidR="00C829E6" w:rsidRPr="002741FD" w:rsidRDefault="00C829E6" w:rsidP="00A07C0D">
            <w:pPr>
              <w:ind w:firstLine="0"/>
            </w:pPr>
            <w:r w:rsidRPr="002741FD">
              <w:t>14</w:t>
            </w:r>
          </w:p>
        </w:tc>
        <w:tc>
          <w:tcPr>
            <w:tcW w:w="1121" w:type="pct"/>
            <w:vAlign w:val="center"/>
          </w:tcPr>
          <w:p w:rsidR="00C829E6" w:rsidRPr="002741FD" w:rsidRDefault="00C829E6" w:rsidP="00A07C0D">
            <w:pPr>
              <w:ind w:firstLine="0"/>
            </w:pPr>
            <w:r w:rsidRPr="002741FD">
              <w:t>Организация</w:t>
            </w:r>
          </w:p>
        </w:tc>
        <w:tc>
          <w:tcPr>
            <w:tcW w:w="2314" w:type="pct"/>
            <w:vAlign w:val="center"/>
          </w:tcPr>
          <w:p w:rsidR="00C829E6" w:rsidRPr="002741FD" w:rsidRDefault="00C829E6" w:rsidP="00A07C0D">
            <w:pPr>
              <w:ind w:firstLine="0"/>
            </w:pPr>
            <w:r w:rsidRPr="002741FD">
              <w:t>Объекты оказания медицинской помощи женщинам в период беременности, во время и после родов</w:t>
            </w:r>
          </w:p>
        </w:tc>
        <w:tc>
          <w:tcPr>
            <w:tcW w:w="1042" w:type="pct"/>
            <w:vAlign w:val="center"/>
          </w:tcPr>
          <w:p w:rsidR="00C829E6" w:rsidRPr="002741FD" w:rsidRDefault="00C829E6" w:rsidP="00C829E6"/>
        </w:tc>
      </w:tr>
      <w:tr w:rsidR="00C829E6" w:rsidRPr="002741FD" w:rsidTr="002741FD">
        <w:tc>
          <w:tcPr>
            <w:tcW w:w="523" w:type="pct"/>
            <w:vAlign w:val="center"/>
          </w:tcPr>
          <w:p w:rsidR="00C829E6" w:rsidRPr="002741FD" w:rsidRDefault="00C829E6" w:rsidP="00A07C0D">
            <w:pPr>
              <w:ind w:firstLine="0"/>
            </w:pPr>
            <w:r w:rsidRPr="002741FD">
              <w:t>16</w:t>
            </w:r>
          </w:p>
        </w:tc>
        <w:tc>
          <w:tcPr>
            <w:tcW w:w="1121" w:type="pct"/>
            <w:vAlign w:val="center"/>
          </w:tcPr>
          <w:p w:rsidR="00C829E6" w:rsidRPr="002741FD" w:rsidRDefault="00C829E6" w:rsidP="00A07C0D">
            <w:pPr>
              <w:ind w:firstLine="0"/>
            </w:pPr>
            <w:r w:rsidRPr="002741FD">
              <w:t>Организация</w:t>
            </w:r>
          </w:p>
        </w:tc>
        <w:tc>
          <w:tcPr>
            <w:tcW w:w="2314" w:type="pct"/>
            <w:vAlign w:val="center"/>
          </w:tcPr>
          <w:p w:rsidR="00C829E6" w:rsidRPr="002741FD" w:rsidRDefault="00C829E6" w:rsidP="00A07C0D">
            <w:pPr>
              <w:ind w:firstLine="0"/>
            </w:pPr>
            <w:r w:rsidRPr="002741FD">
              <w:t>Объекты библиотечного обслуживания, комплектования и обеспечения сохранности библиотечных фондов</w:t>
            </w:r>
          </w:p>
        </w:tc>
        <w:tc>
          <w:tcPr>
            <w:tcW w:w="1042" w:type="pct"/>
            <w:vAlign w:val="center"/>
          </w:tcPr>
          <w:p w:rsidR="00C829E6" w:rsidRPr="002741FD" w:rsidRDefault="00C829E6" w:rsidP="00C829E6"/>
        </w:tc>
      </w:tr>
      <w:tr w:rsidR="00C829E6" w:rsidRPr="002741FD" w:rsidTr="002741FD">
        <w:tc>
          <w:tcPr>
            <w:tcW w:w="523" w:type="pct"/>
            <w:vAlign w:val="center"/>
          </w:tcPr>
          <w:p w:rsidR="00C829E6" w:rsidRPr="002741FD" w:rsidRDefault="00C829E6" w:rsidP="00A07C0D">
            <w:pPr>
              <w:ind w:firstLine="0"/>
            </w:pPr>
            <w:r w:rsidRPr="002741FD">
              <w:t>23</w:t>
            </w:r>
          </w:p>
        </w:tc>
        <w:tc>
          <w:tcPr>
            <w:tcW w:w="1121" w:type="pct"/>
            <w:vAlign w:val="center"/>
          </w:tcPr>
          <w:p w:rsidR="00C829E6" w:rsidRPr="002741FD" w:rsidRDefault="00C829E6" w:rsidP="00A07C0D">
            <w:pPr>
              <w:ind w:firstLine="0"/>
            </w:pPr>
            <w:r w:rsidRPr="002741FD">
              <w:t>Организация</w:t>
            </w:r>
          </w:p>
        </w:tc>
        <w:tc>
          <w:tcPr>
            <w:tcW w:w="2314" w:type="pct"/>
            <w:vAlign w:val="center"/>
          </w:tcPr>
          <w:p w:rsidR="00C829E6" w:rsidRPr="002741FD" w:rsidRDefault="00C829E6" w:rsidP="00A07C0D">
            <w:pPr>
              <w:ind w:firstLine="0"/>
            </w:pPr>
            <w:r w:rsidRPr="002741FD">
              <w:t>Объекты ритуальных услуг и места захоронения</w:t>
            </w:r>
          </w:p>
        </w:tc>
        <w:tc>
          <w:tcPr>
            <w:tcW w:w="1042" w:type="pct"/>
            <w:vAlign w:val="center"/>
          </w:tcPr>
          <w:p w:rsidR="00C829E6" w:rsidRPr="002741FD" w:rsidRDefault="00C829E6" w:rsidP="00C829E6">
            <w:r w:rsidRPr="002741FD">
              <w:t>+</w:t>
            </w:r>
          </w:p>
        </w:tc>
      </w:tr>
      <w:tr w:rsidR="00C829E6" w:rsidRPr="002741FD" w:rsidTr="002741FD">
        <w:tc>
          <w:tcPr>
            <w:tcW w:w="523" w:type="pct"/>
            <w:vAlign w:val="center"/>
          </w:tcPr>
          <w:p w:rsidR="00C829E6" w:rsidRPr="002741FD" w:rsidRDefault="00C829E6" w:rsidP="00A07C0D">
            <w:pPr>
              <w:ind w:firstLine="0"/>
            </w:pPr>
            <w:r w:rsidRPr="002741FD">
              <w:t>24</w:t>
            </w:r>
          </w:p>
        </w:tc>
        <w:tc>
          <w:tcPr>
            <w:tcW w:w="1121" w:type="pct"/>
            <w:vAlign w:val="center"/>
          </w:tcPr>
          <w:p w:rsidR="00C829E6" w:rsidRPr="002741FD" w:rsidRDefault="00C829E6" w:rsidP="00A07C0D">
            <w:pPr>
              <w:ind w:firstLine="0"/>
            </w:pPr>
            <w:r w:rsidRPr="002741FD">
              <w:t>Организация</w:t>
            </w:r>
          </w:p>
        </w:tc>
        <w:tc>
          <w:tcPr>
            <w:tcW w:w="2314" w:type="pct"/>
            <w:vAlign w:val="center"/>
          </w:tcPr>
          <w:p w:rsidR="00C829E6" w:rsidRPr="002741FD" w:rsidRDefault="00C829E6" w:rsidP="00A07C0D">
            <w:pPr>
              <w:ind w:firstLine="0"/>
            </w:pPr>
            <w:r w:rsidRPr="002741FD">
              <w:t>Объекты для обеспечения сбора, вывоза, утилизации и переработки бытовых и промышленных отходов</w:t>
            </w:r>
          </w:p>
        </w:tc>
        <w:tc>
          <w:tcPr>
            <w:tcW w:w="1042" w:type="pct"/>
            <w:vAlign w:val="center"/>
          </w:tcPr>
          <w:p w:rsidR="00C829E6" w:rsidRPr="002741FD" w:rsidRDefault="00C829E6" w:rsidP="00C829E6"/>
        </w:tc>
      </w:tr>
      <w:tr w:rsidR="00C829E6" w:rsidRPr="002741FD" w:rsidTr="002741FD">
        <w:tc>
          <w:tcPr>
            <w:tcW w:w="523" w:type="pct"/>
            <w:vAlign w:val="center"/>
          </w:tcPr>
          <w:p w:rsidR="00C829E6" w:rsidRPr="002741FD" w:rsidRDefault="00C829E6" w:rsidP="00A07C0D">
            <w:pPr>
              <w:ind w:firstLine="0"/>
            </w:pPr>
            <w:r w:rsidRPr="002741FD">
              <w:t>25</w:t>
            </w:r>
          </w:p>
        </w:tc>
        <w:tc>
          <w:tcPr>
            <w:tcW w:w="1121" w:type="pct"/>
            <w:vAlign w:val="center"/>
          </w:tcPr>
          <w:p w:rsidR="00C829E6" w:rsidRPr="002741FD" w:rsidRDefault="00C829E6" w:rsidP="00A07C0D">
            <w:pPr>
              <w:ind w:firstLine="0"/>
            </w:pPr>
            <w:r w:rsidRPr="002741FD">
              <w:t>Организация</w:t>
            </w:r>
          </w:p>
        </w:tc>
        <w:tc>
          <w:tcPr>
            <w:tcW w:w="2314" w:type="pct"/>
            <w:vAlign w:val="center"/>
          </w:tcPr>
          <w:p w:rsidR="00C829E6" w:rsidRPr="002741FD" w:rsidRDefault="00C829E6" w:rsidP="00A07C0D">
            <w:pPr>
              <w:ind w:firstLine="0"/>
            </w:pPr>
            <w:r w:rsidRPr="002741FD">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C829E6" w:rsidRPr="002741FD" w:rsidRDefault="00C829E6" w:rsidP="00C829E6">
            <w:r w:rsidRPr="002741FD">
              <w:t>+</w:t>
            </w:r>
          </w:p>
        </w:tc>
      </w:tr>
    </w:tbl>
    <w:p w:rsidR="00C829E6" w:rsidRPr="002741FD" w:rsidRDefault="00C829E6" w:rsidP="00C829E6"/>
    <w:p w:rsidR="00C829E6" w:rsidRPr="002741FD" w:rsidRDefault="00C829E6" w:rsidP="00C829E6">
      <w:r w:rsidRPr="002741FD">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C829E6" w:rsidRPr="002741FD" w:rsidRDefault="00C829E6" w:rsidP="00C829E6">
      <w:r w:rsidRPr="002741FD">
        <w:t>Случаи, когда аренда невозможна</w:t>
      </w:r>
    </w:p>
    <w:p w:rsidR="00C829E6" w:rsidRPr="002741FD" w:rsidRDefault="00C829E6" w:rsidP="00C829E6">
      <w:r w:rsidRPr="002741FD">
        <w:t>1. 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C829E6" w:rsidRPr="002741FD" w:rsidRDefault="00C829E6" w:rsidP="00C829E6">
      <w:r w:rsidRPr="002741FD">
        <w:t>2. Создание муниципального объекта в силу отсутствия физической возможности аренды помещений:</w:t>
      </w:r>
    </w:p>
    <w:p w:rsidR="00C829E6" w:rsidRPr="002741FD" w:rsidRDefault="00C829E6" w:rsidP="00C829E6">
      <w:r w:rsidRPr="002741FD">
        <w:t>в силу отсутствия на рынке;</w:t>
      </w:r>
    </w:p>
    <w:p w:rsidR="00C829E6" w:rsidRPr="002741FD" w:rsidRDefault="00C829E6" w:rsidP="00C829E6">
      <w:r w:rsidRPr="002741FD">
        <w:t>в силу специфики объекта;</w:t>
      </w:r>
    </w:p>
    <w:p w:rsidR="00C829E6" w:rsidRPr="002741FD" w:rsidRDefault="00C829E6" w:rsidP="00C829E6">
      <w:r w:rsidRPr="002741FD">
        <w:t>наличие специальных технических требований;</w:t>
      </w:r>
    </w:p>
    <w:p w:rsidR="00C829E6" w:rsidRPr="002741FD" w:rsidRDefault="00C829E6" w:rsidP="00C829E6">
      <w:r w:rsidRPr="002741FD">
        <w:t>использование объекта не приносит экономической выгоды хозяйствующим субъектам, в связи с чем, они не строят объекты такого функционала.</w:t>
      </w:r>
    </w:p>
    <w:p w:rsidR="00C829E6" w:rsidRPr="002741FD" w:rsidRDefault="00C829E6" w:rsidP="00C829E6">
      <w:r w:rsidRPr="002741FD">
        <w:t>3. Экономическая целесообразность – например, стоимость строительства ниже приведенной стоимости аренды на период реализации полномочий.</w:t>
      </w:r>
    </w:p>
    <w:p w:rsidR="00C829E6" w:rsidRPr="002741FD" w:rsidRDefault="00C829E6" w:rsidP="00C829E6">
      <w:r w:rsidRPr="002741FD">
        <w:t>Примеры:</w:t>
      </w:r>
    </w:p>
    <w:p w:rsidR="00C829E6" w:rsidRPr="002741FD" w:rsidRDefault="00C829E6" w:rsidP="00C829E6">
      <w:r w:rsidRPr="002741FD">
        <w:t>Парки и скверы, плоскостные спортивные сооружения, школы и детские сады.</w:t>
      </w:r>
    </w:p>
    <w:p w:rsidR="00C829E6" w:rsidRPr="002741FD" w:rsidRDefault="00C829E6" w:rsidP="00C829E6"/>
    <w:p w:rsidR="00C829E6" w:rsidRPr="002741FD" w:rsidRDefault="00C829E6" w:rsidP="00C829E6">
      <w:r w:rsidRPr="00A07C0D">
        <w:rPr>
          <w:b/>
        </w:rPr>
        <w:t>7.2.4 РЕЗЕРВИРОВАНИЕ ТЕРРИТОРИЙ ДЛЯ РАЗМЕЩЕНИЯ ОБЪЕКТОВ КАПИТАЛЬНОГО СТРОИТЕЛЬСТВА</w:t>
      </w:r>
    </w:p>
    <w:p w:rsidR="00C829E6" w:rsidRPr="002741FD" w:rsidRDefault="00C829E6" w:rsidP="00C829E6">
      <w:r w:rsidRPr="002741FD">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C829E6" w:rsidRPr="002741FD" w:rsidRDefault="00C829E6" w:rsidP="00C829E6">
      <w:r w:rsidRPr="002741FD">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C829E6" w:rsidRPr="002741FD" w:rsidRDefault="00A07C0D" w:rsidP="00C829E6">
      <w:r>
        <w:t>-</w:t>
      </w:r>
      <w:r w:rsidR="00C829E6" w:rsidRPr="002741FD">
        <w:t>только в исключительных случаях;</w:t>
      </w:r>
    </w:p>
    <w:p w:rsidR="00C829E6" w:rsidRPr="002741FD" w:rsidRDefault="00A07C0D" w:rsidP="00C829E6">
      <w:r>
        <w:t>-</w:t>
      </w:r>
      <w:r w:rsidR="00C829E6" w:rsidRPr="002741FD">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C829E6" w:rsidRPr="002741FD" w:rsidRDefault="00C829E6" w:rsidP="00C829E6">
      <w:r w:rsidRPr="002741FD">
        <w:t>Такой принцип предопределяет необходимость дифференцированного подхода к выделению двух групп объектов:</w:t>
      </w:r>
    </w:p>
    <w:p w:rsidR="00C829E6" w:rsidRPr="002741FD" w:rsidRDefault="00C63EC5" w:rsidP="00C829E6">
      <w:r>
        <w:t>-</w:t>
      </w:r>
      <w:r w:rsidR="00C829E6" w:rsidRPr="002741FD">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C829E6" w:rsidRPr="002741FD" w:rsidRDefault="00C63EC5" w:rsidP="00C829E6">
      <w:r>
        <w:t>-</w:t>
      </w:r>
      <w:r w:rsidR="00C829E6" w:rsidRPr="002741FD">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C829E6" w:rsidRPr="002741FD" w:rsidRDefault="00C829E6" w:rsidP="00C829E6">
      <w:r w:rsidRPr="002741FD">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C829E6" w:rsidRPr="002741FD" w:rsidRDefault="00C63EC5" w:rsidP="00C829E6">
      <w:r>
        <w:t>-</w:t>
      </w:r>
      <w:r w:rsidR="00C829E6" w:rsidRPr="002741FD">
        <w:t>выполнение международных обязательств Российской Федерации (подпункт 1 пункта 1 статьи 49 ЗК);</w:t>
      </w:r>
    </w:p>
    <w:p w:rsidR="00C829E6" w:rsidRPr="002741FD" w:rsidRDefault="00C63EC5" w:rsidP="00C829E6">
      <w:r>
        <w:t>-</w:t>
      </w:r>
      <w:r w:rsidR="00C829E6" w:rsidRPr="002741FD">
        <w:t>размещение объектов в соответствии с перечнем, установленным подпунктом 2 пункта 1 статьи 49 ЗК;</w:t>
      </w:r>
    </w:p>
    <w:p w:rsidR="00C829E6" w:rsidRPr="002741FD" w:rsidRDefault="00C63EC5" w:rsidP="00C829E6">
      <w:r>
        <w:t>-</w:t>
      </w:r>
      <w:r w:rsidR="00C829E6" w:rsidRPr="002741FD">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C829E6" w:rsidRPr="002741FD" w:rsidRDefault="00C63EC5" w:rsidP="00C829E6">
      <w:r>
        <w:t>-</w:t>
      </w:r>
      <w:r w:rsidR="00C829E6" w:rsidRPr="002741FD">
        <w:t>размещение объектов в случаях, установленных законами субъектов Российской Федерации (подпункт 3 пункта 1 статьи 49 ЗК);</w:t>
      </w:r>
    </w:p>
    <w:p w:rsidR="00C829E6" w:rsidRPr="002741FD" w:rsidRDefault="00C63EC5" w:rsidP="00C829E6">
      <w:r>
        <w:t>-</w:t>
      </w:r>
      <w:r w:rsidR="00C829E6" w:rsidRPr="002741FD">
        <w:t>размещение объектов в соответствии с генеральными планами (пункт 3 статьи 83 ЗК).</w:t>
      </w:r>
    </w:p>
    <w:p w:rsidR="00C829E6" w:rsidRPr="002741FD" w:rsidRDefault="00C829E6" w:rsidP="00C829E6"/>
    <w:p w:rsidR="00C829E6" w:rsidRPr="00C63EC5" w:rsidRDefault="00C829E6" w:rsidP="00C829E6">
      <w:pPr>
        <w:rPr>
          <w:b/>
        </w:rPr>
      </w:pPr>
      <w:r w:rsidRPr="00C63EC5">
        <w:rPr>
          <w:b/>
        </w:rPr>
        <w:t>7.2.5 ПРИНЦИПЫ РАЗВИТИЯ ОБЪЕКТОВ СОЦИАЛЬНОГО ОБСЛУЖИВАНИЯ</w:t>
      </w:r>
    </w:p>
    <w:p w:rsidR="00C829E6" w:rsidRPr="002741FD" w:rsidRDefault="00C829E6" w:rsidP="00C829E6">
      <w:r w:rsidRPr="002741FD">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C829E6" w:rsidRPr="002741FD" w:rsidRDefault="00C829E6" w:rsidP="00C829E6">
      <w:r w:rsidRPr="00C63EC5">
        <w:rPr>
          <w:b/>
        </w:rPr>
        <w:t>1) Группа ОКС исключительного приоритета</w:t>
      </w:r>
      <w:r w:rsidRPr="002741FD">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C829E6" w:rsidRPr="002741FD" w:rsidRDefault="00C829E6" w:rsidP="00C829E6">
      <w:r w:rsidRPr="00C63EC5">
        <w:rPr>
          <w:b/>
        </w:rPr>
        <w:t>2) Группа ОКС первого приоритета</w:t>
      </w:r>
      <w:r w:rsidRPr="002741FD">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C829E6" w:rsidRPr="002741FD" w:rsidRDefault="00C829E6" w:rsidP="00C829E6">
      <w:r w:rsidRPr="00C63EC5">
        <w:rPr>
          <w:b/>
        </w:rPr>
        <w:t>3) Группа ОКС второго приоритета</w:t>
      </w:r>
      <w:r w:rsidRPr="002741FD">
        <w:t xml:space="preserve"> в расходовании БСМ для строительства. Это:</w:t>
      </w:r>
    </w:p>
    <w:p w:rsidR="00C829E6" w:rsidRPr="002741FD" w:rsidRDefault="00C63EC5" w:rsidP="00C829E6">
      <w:r>
        <w:t>-</w:t>
      </w:r>
      <w:r w:rsidR="00C829E6" w:rsidRPr="002741FD">
        <w:t>ОКС в области образования – детские школы искусств, школы эстетического образования;</w:t>
      </w:r>
    </w:p>
    <w:p w:rsidR="00C829E6" w:rsidRPr="002741FD" w:rsidRDefault="00C63EC5" w:rsidP="00C829E6">
      <w:r>
        <w:t>-</w:t>
      </w:r>
      <w:r w:rsidR="00C829E6" w:rsidRPr="002741FD">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C829E6" w:rsidRPr="002741FD" w:rsidRDefault="00C829E6" w:rsidP="00C829E6">
      <w:r w:rsidRPr="002741FD">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C829E6" w:rsidRPr="002741FD" w:rsidRDefault="00C63EC5" w:rsidP="00C829E6">
      <w:r>
        <w:t>-</w:t>
      </w:r>
      <w:r w:rsidR="00C829E6" w:rsidRPr="002741FD">
        <w:t>ОКС в области спорта: спортивные залы, детские и юношеские спортивные школы.</w:t>
      </w:r>
    </w:p>
    <w:p w:rsidR="00C829E6" w:rsidRPr="002741FD" w:rsidRDefault="00C829E6" w:rsidP="00C829E6">
      <w:r w:rsidRPr="00C63EC5">
        <w:rPr>
          <w:b/>
        </w:rPr>
        <w:t>4) Группа ОКС, в отношении которых у муниципалитета нет приоритетов в расходовании</w:t>
      </w:r>
      <w:r w:rsidRPr="002741FD">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C829E6" w:rsidRPr="002741FD" w:rsidRDefault="00C63EC5" w:rsidP="00C829E6">
      <w:r>
        <w:t>-</w:t>
      </w:r>
      <w:r w:rsidR="00C829E6" w:rsidRPr="002741FD">
        <w:t>ОКС в области образования – университеты, профессионально-технические училища;</w:t>
      </w:r>
    </w:p>
    <w:p w:rsidR="00C829E6" w:rsidRPr="002741FD" w:rsidRDefault="00C63EC5" w:rsidP="00C829E6">
      <w:r>
        <w:t>-</w:t>
      </w:r>
      <w:r w:rsidR="00C829E6" w:rsidRPr="002741FD">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C829E6" w:rsidRPr="002741FD" w:rsidRDefault="00C63EC5" w:rsidP="00C829E6">
      <w:r>
        <w:t>-</w:t>
      </w:r>
      <w:r w:rsidR="00C829E6" w:rsidRPr="002741FD">
        <w:t>ОКС в области культуры: профессиональные театры, цирки;</w:t>
      </w:r>
    </w:p>
    <w:p w:rsidR="00C829E6" w:rsidRPr="002741FD" w:rsidRDefault="00C63EC5" w:rsidP="00C829E6">
      <w:r>
        <w:t>-</w:t>
      </w:r>
      <w:r w:rsidR="00C829E6" w:rsidRPr="002741FD">
        <w:t>ОКС в области спорта: ОКС системы подготовки спортивных резервов.</w:t>
      </w:r>
    </w:p>
    <w:p w:rsidR="00C829E6" w:rsidRPr="002741FD" w:rsidRDefault="00C829E6" w:rsidP="00C829E6">
      <w:r w:rsidRPr="00C63EC5">
        <w:rPr>
          <w:b/>
        </w:rPr>
        <w:t>5) Группа ОКС, в отношении которых ни у муниципалитета, ни у иных уровней публичной власти нет расходных бюджетных обязательств</w:t>
      </w:r>
      <w:r w:rsidRPr="002741FD">
        <w:t>. Это, в частности:</w:t>
      </w:r>
    </w:p>
    <w:p w:rsidR="00C829E6" w:rsidRPr="002741FD" w:rsidRDefault="00C63EC5" w:rsidP="00C829E6">
      <w:r>
        <w:t>-</w:t>
      </w:r>
      <w:r w:rsidR="00C829E6" w:rsidRPr="002741FD">
        <w:t>коммерческое жилье;</w:t>
      </w:r>
    </w:p>
    <w:p w:rsidR="00C829E6" w:rsidRPr="002741FD" w:rsidRDefault="00C63EC5" w:rsidP="00C829E6">
      <w:r>
        <w:t>-</w:t>
      </w:r>
      <w:r w:rsidR="00C829E6" w:rsidRPr="002741FD">
        <w:t>ОКС торговли;</w:t>
      </w:r>
    </w:p>
    <w:p w:rsidR="00C829E6" w:rsidRPr="002741FD" w:rsidRDefault="00C63EC5" w:rsidP="00C829E6">
      <w:r>
        <w:t>-</w:t>
      </w:r>
      <w:r w:rsidR="00C829E6" w:rsidRPr="002741FD">
        <w:t>объекты производства, иных мест приложения труда.</w:t>
      </w:r>
    </w:p>
    <w:p w:rsidR="00C829E6" w:rsidRPr="002741FD" w:rsidRDefault="00C829E6" w:rsidP="00C829E6">
      <w:r w:rsidRPr="002741FD">
        <w:t>Все виды ОКС разбиты на три группы по признаку нахождения в собственности соответствующих органов публичной власти и частных лиц:</w:t>
      </w:r>
    </w:p>
    <w:p w:rsidR="00C829E6" w:rsidRPr="002741FD" w:rsidRDefault="00C63EC5" w:rsidP="00C829E6">
      <w:r>
        <w:t>-</w:t>
      </w:r>
      <w:r w:rsidR="00C829E6" w:rsidRPr="002741FD">
        <w:t>ОКС в муниципальной собственности;</w:t>
      </w:r>
    </w:p>
    <w:p w:rsidR="00C829E6" w:rsidRPr="002741FD" w:rsidRDefault="00C63EC5" w:rsidP="00C829E6">
      <w:r>
        <w:t>-</w:t>
      </w:r>
      <w:r w:rsidR="00C829E6" w:rsidRPr="002741FD">
        <w:t>ОКС в региональной собственности – собственности Республики Мордовия;</w:t>
      </w:r>
    </w:p>
    <w:p w:rsidR="00C829E6" w:rsidRPr="002741FD" w:rsidRDefault="00C63EC5" w:rsidP="00C829E6">
      <w:r>
        <w:t>-</w:t>
      </w:r>
      <w:r w:rsidR="00C829E6" w:rsidRPr="002741FD">
        <w:t>ОКС в собственности частных лиц.</w:t>
      </w:r>
    </w:p>
    <w:p w:rsidR="00C829E6" w:rsidRPr="002741FD" w:rsidRDefault="00C829E6" w:rsidP="00C829E6"/>
    <w:p w:rsidR="00C829E6" w:rsidRPr="00C63EC5" w:rsidRDefault="00C829E6" w:rsidP="00C829E6">
      <w:pPr>
        <w:rPr>
          <w:b/>
        </w:rPr>
      </w:pPr>
      <w:r w:rsidRPr="00C63EC5">
        <w:rPr>
          <w:b/>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C829E6" w:rsidRPr="002741FD" w:rsidRDefault="00C829E6" w:rsidP="00C829E6"/>
    <w:p w:rsidR="00C829E6" w:rsidRPr="002741FD" w:rsidRDefault="00C829E6" w:rsidP="00C829E6">
      <w:r w:rsidRPr="002741FD">
        <w:t>Таблица 14</w:t>
      </w:r>
    </w:p>
    <w:p w:rsidR="00C829E6" w:rsidRPr="002741FD" w:rsidRDefault="00C829E6" w:rsidP="00C829E6">
      <w:r w:rsidRPr="002741FD">
        <w:t xml:space="preserve">Расчет потребности населения в объектах социального обслуживания </w:t>
      </w:r>
    </w:p>
    <w:tbl>
      <w:tblPr>
        <w:tblW w:w="0" w:type="auto"/>
        <w:tblCellMar>
          <w:left w:w="0" w:type="dxa"/>
          <w:right w:w="0" w:type="dxa"/>
        </w:tblCellMar>
        <w:tblLook w:val="04A0"/>
      </w:tblPr>
      <w:tblGrid>
        <w:gridCol w:w="5404"/>
        <w:gridCol w:w="1855"/>
        <w:gridCol w:w="1105"/>
        <w:gridCol w:w="991"/>
      </w:tblGrid>
      <w:tr w:rsidR="00C829E6" w:rsidRPr="002741FD" w:rsidTr="002741FD">
        <w:trPr>
          <w:trHeight w:val="15"/>
        </w:trPr>
        <w:tc>
          <w:tcPr>
            <w:tcW w:w="5703" w:type="dxa"/>
            <w:hideMark/>
          </w:tcPr>
          <w:p w:rsidR="00C829E6" w:rsidRPr="002741FD" w:rsidRDefault="00C829E6" w:rsidP="00C829E6"/>
        </w:tc>
        <w:tc>
          <w:tcPr>
            <w:tcW w:w="1888" w:type="dxa"/>
            <w:hideMark/>
          </w:tcPr>
          <w:p w:rsidR="00C829E6" w:rsidRPr="002741FD" w:rsidRDefault="00C829E6" w:rsidP="00C829E6"/>
        </w:tc>
        <w:tc>
          <w:tcPr>
            <w:tcW w:w="1106" w:type="dxa"/>
            <w:hideMark/>
          </w:tcPr>
          <w:p w:rsidR="00C829E6" w:rsidRPr="002741FD" w:rsidRDefault="00C829E6" w:rsidP="00C829E6"/>
        </w:tc>
        <w:tc>
          <w:tcPr>
            <w:tcW w:w="991" w:type="dxa"/>
            <w:hideMark/>
          </w:tcPr>
          <w:p w:rsidR="00C829E6" w:rsidRPr="002741FD" w:rsidRDefault="00C829E6" w:rsidP="00C829E6"/>
        </w:tc>
      </w:tr>
      <w:tr w:rsidR="00C829E6" w:rsidRPr="002741FD" w:rsidTr="002741FD">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C829E6" w:rsidRPr="002741FD" w:rsidRDefault="00C63EC5" w:rsidP="00C829E6">
            <w:r>
              <w:t>-</w:t>
            </w:r>
            <w:r w:rsidR="00C829E6" w:rsidRPr="002741FD">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C829E6" w:rsidRPr="002741FD" w:rsidRDefault="00C63EC5" w:rsidP="00C829E6">
            <w:r>
              <w:t>-</w:t>
            </w:r>
            <w:r w:rsidR="00C829E6" w:rsidRPr="002741FD">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63EC5" w:rsidP="00C829E6">
            <w:r>
              <w:t>-</w:t>
            </w:r>
            <w:r w:rsidR="00C829E6" w:rsidRPr="002741FD">
              <w:t>Расчетный показатель </w:t>
            </w:r>
            <w:r w:rsidR="00C829E6" w:rsidRPr="002741FD">
              <w:br/>
              <w:t>на 1 тыс. МГ (маломобильные граждане)</w:t>
            </w:r>
          </w:p>
        </w:tc>
      </w:tr>
      <w:tr w:rsidR="00C829E6" w:rsidRPr="002741FD" w:rsidTr="002741FD">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829E6"/>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829E6"/>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63EC5" w:rsidP="00C829E6">
            <w:r>
              <w:t>-</w:t>
            </w:r>
            <w:r w:rsidR="00C829E6" w:rsidRPr="002741FD">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63EC5" w:rsidP="00C829E6">
            <w:r>
              <w:t>-</w:t>
            </w:r>
            <w:r w:rsidR="00C829E6" w:rsidRPr="002741FD">
              <w:t>полный</w:t>
            </w:r>
          </w:p>
        </w:tc>
      </w:tr>
      <w:tr w:rsidR="00C829E6" w:rsidRPr="002741FD" w:rsidTr="00C63EC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Сельские поселения</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2,3</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1</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125</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28</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1</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3</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1,7</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5,4</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2,2</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0,3</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15</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1,8</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0,39</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0,76</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0</w:t>
            </w:r>
          </w:p>
        </w:tc>
      </w:tr>
      <w:tr w:rsidR="00C829E6" w:rsidRPr="002741FD" w:rsidTr="00C63EC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ПАД - подразделение абилитации детей</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829E6" w:rsidRPr="002741FD" w:rsidRDefault="00C829E6" w:rsidP="00C63EC5">
            <w:pPr>
              <w:ind w:firstLine="0"/>
              <w:jc w:val="left"/>
            </w:pPr>
            <w:r w:rsidRPr="002741FD">
              <w:t>2</w:t>
            </w:r>
          </w:p>
        </w:tc>
      </w:tr>
      <w:tr w:rsidR="00C829E6" w:rsidRPr="002741FD" w:rsidTr="002741FD">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C63EC5" w:rsidRDefault="00C829E6" w:rsidP="00C63EC5">
            <w:r w:rsidRPr="002741FD">
              <w:t>Примечания</w:t>
            </w:r>
            <w:r w:rsidRPr="002741FD">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w:t>
            </w:r>
            <w:r w:rsidR="00C63EC5">
              <w:t xml:space="preserve">ее 25% - повышающий коэффициент </w:t>
            </w:r>
            <w:r w:rsidRPr="002741FD">
              <w:t>1,2.</w:t>
            </w:r>
          </w:p>
          <w:p w:rsidR="00C63EC5" w:rsidRDefault="00C829E6" w:rsidP="00C63EC5">
            <w:pPr>
              <w:ind w:firstLine="0"/>
            </w:pPr>
            <w:r w:rsidRPr="002741FD">
              <w:t>2. Потребность в учреждениях ОДП+О5П при доле МГ менее 17% принимается с повышающим коэффициентом 1,2, при доле МГ более 25% - с понижающим коэффициентом 0,8.</w:t>
            </w:r>
          </w:p>
          <w:p w:rsidR="00C829E6" w:rsidRPr="002741FD" w:rsidRDefault="00C829E6" w:rsidP="00C63EC5">
            <w:pPr>
              <w:ind w:firstLine="0"/>
            </w:pPr>
            <w:r w:rsidRPr="002741FD">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C829E6" w:rsidRPr="002741FD" w:rsidRDefault="00C829E6" w:rsidP="00C829E6"/>
    <w:p w:rsidR="00C829E6" w:rsidRDefault="00C829E6" w:rsidP="00C829E6">
      <w:r w:rsidRPr="002741FD">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15.</w:t>
      </w:r>
    </w:p>
    <w:p w:rsidR="00C63EC5" w:rsidRPr="002741FD" w:rsidRDefault="00C63EC5" w:rsidP="00C829E6"/>
    <w:p w:rsidR="00C829E6" w:rsidRPr="002741FD" w:rsidRDefault="00C829E6" w:rsidP="00C829E6">
      <w:r w:rsidRPr="002741FD">
        <w:t>Таблица 15</w:t>
      </w:r>
    </w:p>
    <w:p w:rsidR="00C829E6" w:rsidRPr="002741FD" w:rsidRDefault="00C829E6" w:rsidP="00C829E6">
      <w:r w:rsidRPr="002741FD">
        <w:t>Зоны обслуживания населения учреждениями обслуживания</w:t>
      </w:r>
    </w:p>
    <w:tbl>
      <w:tblPr>
        <w:tblW w:w="5000" w:type="pct"/>
        <w:tblInd w:w="-34" w:type="dxa"/>
        <w:tblLayout w:type="fixed"/>
        <w:tblLook w:val="04A0"/>
      </w:tblPr>
      <w:tblGrid>
        <w:gridCol w:w="35"/>
        <w:gridCol w:w="643"/>
        <w:gridCol w:w="2240"/>
        <w:gridCol w:w="4238"/>
        <w:gridCol w:w="2314"/>
        <w:gridCol w:w="101"/>
      </w:tblGrid>
      <w:tr w:rsidR="00C829E6" w:rsidRPr="002741FD" w:rsidTr="00C63EC5">
        <w:trPr>
          <w:gridAfter w:val="1"/>
          <w:wAfter w:w="54" w:type="pct"/>
          <w:trHeight w:val="531"/>
        </w:trPr>
        <w:tc>
          <w:tcPr>
            <w:tcW w:w="1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29E6" w:rsidRPr="002741FD" w:rsidRDefault="00C829E6" w:rsidP="00C63EC5">
            <w:pPr>
              <w:ind w:firstLine="0"/>
            </w:pPr>
            <w:r w:rsidRPr="002741FD">
              <w:t>Учреждение, предприятие</w:t>
            </w:r>
          </w:p>
        </w:tc>
        <w:tc>
          <w:tcPr>
            <w:tcW w:w="2214" w:type="pct"/>
            <w:tcBorders>
              <w:top w:val="single" w:sz="4" w:space="0" w:color="auto"/>
              <w:left w:val="nil"/>
              <w:bottom w:val="single" w:sz="4" w:space="0" w:color="auto"/>
              <w:right w:val="single" w:sz="4" w:space="0" w:color="auto"/>
            </w:tcBorders>
            <w:shd w:val="clear" w:color="auto" w:fill="auto"/>
            <w:vAlign w:val="center"/>
          </w:tcPr>
          <w:p w:rsidR="00C829E6" w:rsidRPr="002741FD" w:rsidRDefault="00C829E6" w:rsidP="00C63EC5">
            <w:pPr>
              <w:ind w:firstLine="0"/>
            </w:pPr>
            <w:r w:rsidRPr="002741FD">
              <w:t>Радиус обслуживания</w:t>
            </w:r>
          </w:p>
        </w:tc>
        <w:tc>
          <w:tcPr>
            <w:tcW w:w="1209" w:type="pct"/>
            <w:tcBorders>
              <w:top w:val="single" w:sz="4" w:space="0" w:color="auto"/>
              <w:left w:val="nil"/>
              <w:bottom w:val="single" w:sz="4" w:space="0" w:color="auto"/>
              <w:right w:val="single" w:sz="4" w:space="0" w:color="auto"/>
            </w:tcBorders>
            <w:shd w:val="clear" w:color="auto" w:fill="auto"/>
            <w:vAlign w:val="center"/>
          </w:tcPr>
          <w:p w:rsidR="00C829E6" w:rsidRPr="002741FD" w:rsidRDefault="00C829E6" w:rsidP="00C63EC5">
            <w:pPr>
              <w:ind w:firstLine="0"/>
            </w:pPr>
            <w:r w:rsidRPr="002741FD">
              <w:t>Нормативный документ</w:t>
            </w:r>
          </w:p>
        </w:tc>
      </w:tr>
      <w:tr w:rsidR="00C829E6" w:rsidRPr="002741FD" w:rsidTr="00C63EC5">
        <w:trPr>
          <w:gridAfter w:val="1"/>
          <w:wAfter w:w="54" w:type="pct"/>
          <w:trHeight w:val="300"/>
        </w:trPr>
        <w:tc>
          <w:tcPr>
            <w:tcW w:w="1524" w:type="pct"/>
            <w:gridSpan w:val="3"/>
            <w:tcBorders>
              <w:top w:val="nil"/>
              <w:left w:val="single" w:sz="4" w:space="0" w:color="auto"/>
              <w:bottom w:val="single" w:sz="4" w:space="0" w:color="auto"/>
              <w:right w:val="single" w:sz="4" w:space="0" w:color="auto"/>
            </w:tcBorders>
            <w:shd w:val="clear" w:color="auto" w:fill="auto"/>
            <w:vAlign w:val="center"/>
          </w:tcPr>
          <w:p w:rsidR="00C829E6" w:rsidRPr="002741FD" w:rsidRDefault="00C829E6" w:rsidP="00C63EC5">
            <w:pPr>
              <w:ind w:firstLine="0"/>
            </w:pPr>
            <w:r w:rsidRPr="002741FD">
              <w:t>Детские дошкольные учреждения</w:t>
            </w:r>
          </w:p>
        </w:tc>
        <w:tc>
          <w:tcPr>
            <w:tcW w:w="2214" w:type="pct"/>
            <w:tcBorders>
              <w:top w:val="nil"/>
              <w:left w:val="nil"/>
              <w:bottom w:val="single" w:sz="4" w:space="0" w:color="auto"/>
              <w:right w:val="single" w:sz="4" w:space="0" w:color="auto"/>
            </w:tcBorders>
            <w:shd w:val="clear" w:color="auto" w:fill="auto"/>
            <w:vAlign w:val="center"/>
          </w:tcPr>
          <w:p w:rsidR="00C829E6" w:rsidRPr="002741FD" w:rsidRDefault="00C829E6" w:rsidP="00C63EC5">
            <w:pPr>
              <w:ind w:firstLine="0"/>
            </w:pPr>
            <w:r w:rsidRPr="002741FD">
              <w:t>500 м (в сельских поселениях и в малых городах, при одно- и двухэтажной застройке), 300 м (в городах)</w:t>
            </w:r>
          </w:p>
        </w:tc>
        <w:tc>
          <w:tcPr>
            <w:tcW w:w="1209" w:type="pct"/>
            <w:tcBorders>
              <w:top w:val="nil"/>
              <w:left w:val="nil"/>
              <w:bottom w:val="single" w:sz="4" w:space="0" w:color="auto"/>
              <w:right w:val="single" w:sz="4" w:space="0" w:color="auto"/>
            </w:tcBorders>
            <w:shd w:val="clear" w:color="auto" w:fill="auto"/>
            <w:vAlign w:val="center"/>
          </w:tcPr>
          <w:p w:rsidR="00C829E6" w:rsidRPr="002741FD" w:rsidRDefault="00C829E6" w:rsidP="00C63EC5">
            <w:pPr>
              <w:ind w:firstLine="0"/>
            </w:pPr>
            <w:r w:rsidRPr="002741FD">
              <w:t>СП 42.13330.2011</w:t>
            </w:r>
          </w:p>
        </w:tc>
      </w:tr>
      <w:tr w:rsidR="00C829E6" w:rsidRPr="002741FD" w:rsidTr="00C63EC5">
        <w:trPr>
          <w:gridAfter w:val="1"/>
          <w:wAfter w:w="54" w:type="pct"/>
          <w:trHeight w:val="300"/>
        </w:trPr>
        <w:tc>
          <w:tcPr>
            <w:tcW w:w="1524" w:type="pct"/>
            <w:gridSpan w:val="3"/>
            <w:tcBorders>
              <w:top w:val="nil"/>
              <w:left w:val="single" w:sz="4" w:space="0" w:color="auto"/>
              <w:bottom w:val="single" w:sz="4" w:space="0" w:color="auto"/>
              <w:right w:val="single" w:sz="4" w:space="0" w:color="auto"/>
            </w:tcBorders>
            <w:shd w:val="clear" w:color="auto" w:fill="auto"/>
            <w:vAlign w:val="center"/>
          </w:tcPr>
          <w:p w:rsidR="00C829E6" w:rsidRPr="002741FD" w:rsidRDefault="00C829E6" w:rsidP="00C63EC5">
            <w:pPr>
              <w:ind w:firstLine="0"/>
            </w:pPr>
            <w:r w:rsidRPr="002741FD">
              <w:t>Общеобразовательные школы</w:t>
            </w:r>
          </w:p>
        </w:tc>
        <w:tc>
          <w:tcPr>
            <w:tcW w:w="2214" w:type="pct"/>
            <w:tcBorders>
              <w:top w:val="nil"/>
              <w:left w:val="nil"/>
              <w:bottom w:val="single" w:sz="4" w:space="0" w:color="auto"/>
              <w:right w:val="single" w:sz="4" w:space="0" w:color="auto"/>
            </w:tcBorders>
            <w:shd w:val="clear" w:color="auto" w:fill="auto"/>
            <w:vAlign w:val="center"/>
          </w:tcPr>
          <w:p w:rsidR="00C829E6" w:rsidRPr="002741FD" w:rsidRDefault="00C829E6" w:rsidP="00C63EC5">
            <w:pPr>
              <w:ind w:firstLine="0"/>
            </w:pPr>
            <w:r w:rsidRPr="002741FD">
              <w:t xml:space="preserve">750 м (500 м для начальных классов) </w:t>
            </w:r>
          </w:p>
        </w:tc>
        <w:tc>
          <w:tcPr>
            <w:tcW w:w="1209" w:type="pct"/>
            <w:tcBorders>
              <w:top w:val="nil"/>
              <w:left w:val="nil"/>
              <w:bottom w:val="single" w:sz="4" w:space="0" w:color="auto"/>
              <w:right w:val="single" w:sz="4" w:space="0" w:color="auto"/>
            </w:tcBorders>
            <w:shd w:val="clear" w:color="auto" w:fill="auto"/>
            <w:vAlign w:val="center"/>
          </w:tcPr>
          <w:p w:rsidR="00C829E6" w:rsidRPr="002741FD" w:rsidRDefault="00C829E6" w:rsidP="00C63EC5">
            <w:pPr>
              <w:ind w:firstLine="0"/>
            </w:pPr>
            <w:r w:rsidRPr="002741FD">
              <w:t>СП 42.13330.2011</w:t>
            </w:r>
          </w:p>
        </w:tc>
      </w:tr>
      <w:tr w:rsidR="00C829E6" w:rsidRPr="002741FD" w:rsidTr="00C63EC5">
        <w:trPr>
          <w:gridAfter w:val="1"/>
          <w:wAfter w:w="54" w:type="pct"/>
          <w:trHeight w:val="300"/>
        </w:trPr>
        <w:tc>
          <w:tcPr>
            <w:tcW w:w="1524" w:type="pct"/>
            <w:gridSpan w:val="3"/>
            <w:tcBorders>
              <w:top w:val="nil"/>
              <w:left w:val="single" w:sz="4" w:space="0" w:color="auto"/>
              <w:bottom w:val="single" w:sz="4" w:space="0" w:color="auto"/>
              <w:right w:val="single" w:sz="4" w:space="0" w:color="auto"/>
            </w:tcBorders>
            <w:shd w:val="clear" w:color="auto" w:fill="auto"/>
            <w:vAlign w:val="center"/>
          </w:tcPr>
          <w:p w:rsidR="00C829E6" w:rsidRPr="002741FD" w:rsidRDefault="00C829E6" w:rsidP="00C63EC5">
            <w:pPr>
              <w:ind w:firstLine="0"/>
            </w:pPr>
            <w:r w:rsidRPr="002741FD">
              <w:t>Станции скорой помощи</w:t>
            </w:r>
          </w:p>
        </w:tc>
        <w:tc>
          <w:tcPr>
            <w:tcW w:w="2214" w:type="pct"/>
            <w:tcBorders>
              <w:top w:val="nil"/>
              <w:left w:val="nil"/>
              <w:bottom w:val="single" w:sz="4" w:space="0" w:color="auto"/>
              <w:right w:val="single" w:sz="4" w:space="0" w:color="auto"/>
            </w:tcBorders>
            <w:shd w:val="clear" w:color="auto" w:fill="auto"/>
            <w:vAlign w:val="center"/>
          </w:tcPr>
          <w:p w:rsidR="00C829E6" w:rsidRPr="002741FD" w:rsidRDefault="00C829E6" w:rsidP="00C63EC5">
            <w:pPr>
              <w:ind w:firstLine="0"/>
            </w:pPr>
            <w:r w:rsidRPr="002741FD">
              <w:t>1000 м</w:t>
            </w:r>
          </w:p>
        </w:tc>
        <w:tc>
          <w:tcPr>
            <w:tcW w:w="1209" w:type="pct"/>
            <w:tcBorders>
              <w:top w:val="nil"/>
              <w:left w:val="nil"/>
              <w:bottom w:val="single" w:sz="4" w:space="0" w:color="auto"/>
              <w:right w:val="single" w:sz="4" w:space="0" w:color="auto"/>
            </w:tcBorders>
            <w:shd w:val="clear" w:color="auto" w:fill="auto"/>
            <w:vAlign w:val="center"/>
          </w:tcPr>
          <w:p w:rsidR="00C829E6" w:rsidRPr="002741FD" w:rsidRDefault="00C829E6" w:rsidP="00C63EC5">
            <w:pPr>
              <w:ind w:firstLine="0"/>
            </w:pPr>
            <w:r w:rsidRPr="002741FD">
              <w:t>СП 42.13330.2011</w:t>
            </w:r>
          </w:p>
        </w:tc>
      </w:tr>
      <w:tr w:rsidR="00C829E6" w:rsidRPr="002741FD" w:rsidTr="00C63EC5">
        <w:trPr>
          <w:gridAfter w:val="1"/>
          <w:wAfter w:w="54" w:type="pct"/>
          <w:trHeight w:val="77"/>
        </w:trPr>
        <w:tc>
          <w:tcPr>
            <w:tcW w:w="1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29E6" w:rsidRPr="002741FD" w:rsidRDefault="00C829E6" w:rsidP="00C63EC5">
            <w:pPr>
              <w:ind w:firstLine="0"/>
            </w:pPr>
            <w:r w:rsidRPr="002741FD">
              <w:t>Пожарные депо</w:t>
            </w:r>
          </w:p>
        </w:tc>
        <w:tc>
          <w:tcPr>
            <w:tcW w:w="2214" w:type="pct"/>
            <w:tcBorders>
              <w:top w:val="single" w:sz="4" w:space="0" w:color="auto"/>
              <w:left w:val="nil"/>
              <w:bottom w:val="single" w:sz="4" w:space="0" w:color="auto"/>
              <w:right w:val="single" w:sz="4" w:space="0" w:color="auto"/>
            </w:tcBorders>
            <w:shd w:val="clear" w:color="auto" w:fill="auto"/>
            <w:vAlign w:val="center"/>
          </w:tcPr>
          <w:p w:rsidR="00C829E6" w:rsidRPr="002741FD" w:rsidRDefault="00C829E6" w:rsidP="00C63EC5">
            <w:pPr>
              <w:ind w:firstLine="0"/>
            </w:pPr>
            <w:r w:rsidRPr="002741FD">
              <w:t>7000 м</w:t>
            </w:r>
          </w:p>
        </w:tc>
        <w:tc>
          <w:tcPr>
            <w:tcW w:w="1209" w:type="pct"/>
            <w:tcBorders>
              <w:top w:val="single" w:sz="4" w:space="0" w:color="auto"/>
              <w:left w:val="nil"/>
              <w:bottom w:val="single" w:sz="4" w:space="0" w:color="auto"/>
              <w:right w:val="single" w:sz="4" w:space="0" w:color="auto"/>
            </w:tcBorders>
            <w:shd w:val="clear" w:color="auto" w:fill="auto"/>
            <w:vAlign w:val="center"/>
          </w:tcPr>
          <w:p w:rsidR="00C829E6" w:rsidRPr="002741FD" w:rsidRDefault="00C829E6" w:rsidP="00C63EC5">
            <w:pPr>
              <w:ind w:firstLine="0"/>
            </w:pPr>
            <w:r w:rsidRPr="002741FD">
              <w:t>Паспорт пожарной безопасности</w:t>
            </w:r>
          </w:p>
        </w:tc>
      </w:tr>
      <w:tr w:rsidR="00C829E6" w:rsidRPr="002741FD" w:rsidTr="00C63EC5">
        <w:trPr>
          <w:gridBefore w:val="1"/>
          <w:wBefore w:w="18" w:type="pct"/>
        </w:trPr>
        <w:tc>
          <w:tcPr>
            <w:tcW w:w="336" w:type="pct"/>
            <w:vAlign w:val="center"/>
          </w:tcPr>
          <w:p w:rsidR="00C829E6" w:rsidRPr="002741FD" w:rsidRDefault="00C829E6" w:rsidP="00C63EC5"/>
        </w:tc>
        <w:tc>
          <w:tcPr>
            <w:tcW w:w="4647" w:type="pct"/>
            <w:gridSpan w:val="4"/>
            <w:vAlign w:val="center"/>
          </w:tcPr>
          <w:p w:rsidR="00C63EC5" w:rsidRDefault="00C63EC5" w:rsidP="00C829E6"/>
          <w:p w:rsidR="00C829E6" w:rsidRPr="00C63EC5" w:rsidRDefault="00C63EC5" w:rsidP="00C829E6">
            <w:pPr>
              <w:rPr>
                <w:b/>
              </w:rPr>
            </w:pPr>
            <w:r w:rsidRPr="00C63EC5">
              <w:rPr>
                <w:b/>
              </w:rPr>
              <w:t xml:space="preserve">7.3 </w:t>
            </w:r>
            <w:r w:rsidR="00C829E6" w:rsidRPr="00C63EC5">
              <w:rPr>
                <w:b/>
              </w:rPr>
              <w:t>РАЗВИТИЕ</w:t>
            </w:r>
            <w:r w:rsidRPr="00C63EC5">
              <w:rPr>
                <w:b/>
              </w:rPr>
              <w:t xml:space="preserve"> ОБЪЕКТОВ ОБРАЗОВАНИЯ</w:t>
            </w:r>
          </w:p>
        </w:tc>
      </w:tr>
      <w:tr w:rsidR="00C829E6" w:rsidRPr="002741FD" w:rsidTr="00C63EC5">
        <w:trPr>
          <w:gridBefore w:val="1"/>
          <w:wBefore w:w="18" w:type="pct"/>
          <w:trHeight w:val="303"/>
        </w:trPr>
        <w:tc>
          <w:tcPr>
            <w:tcW w:w="336" w:type="pct"/>
            <w:vAlign w:val="center"/>
          </w:tcPr>
          <w:p w:rsidR="00C829E6" w:rsidRPr="002741FD" w:rsidRDefault="00C829E6" w:rsidP="00C829E6"/>
        </w:tc>
        <w:tc>
          <w:tcPr>
            <w:tcW w:w="4647" w:type="pct"/>
            <w:gridSpan w:val="4"/>
            <w:vAlign w:val="center"/>
          </w:tcPr>
          <w:p w:rsidR="00C829E6" w:rsidRPr="002741FD" w:rsidRDefault="00C829E6" w:rsidP="00C829E6"/>
        </w:tc>
      </w:tr>
    </w:tbl>
    <w:p w:rsidR="00C829E6" w:rsidRPr="00C63EC5" w:rsidRDefault="00C829E6" w:rsidP="00C829E6">
      <w:pPr>
        <w:rPr>
          <w:u w:val="single"/>
        </w:rPr>
      </w:pPr>
      <w:r w:rsidRPr="00C63EC5">
        <w:rPr>
          <w:u w:val="single"/>
        </w:rPr>
        <w:t>Определения</w:t>
      </w:r>
    </w:p>
    <w:p w:rsidR="00C829E6" w:rsidRPr="002741FD" w:rsidRDefault="00C829E6" w:rsidP="00C829E6">
      <w:r w:rsidRPr="00C63EC5">
        <w:rPr>
          <w:b/>
        </w:rPr>
        <w:t>Проектная емкость объекта</w:t>
      </w:r>
      <w:r w:rsidRPr="002741FD">
        <w:t xml:space="preserve"> – число мест или посещений, предусмотренных проектным решением здания.</w:t>
      </w:r>
    </w:p>
    <w:p w:rsidR="00C829E6" w:rsidRPr="002741FD" w:rsidRDefault="00C829E6" w:rsidP="00C829E6">
      <w:r w:rsidRPr="00C63EC5">
        <w:rPr>
          <w:b/>
        </w:rPr>
        <w:t>Проектная наполняемость объектов города (района)</w:t>
      </w:r>
      <w:r w:rsidRPr="002741FD">
        <w:t xml:space="preserve"> – число мест или посещений, предусмотренных проектными решениями зданий.</w:t>
      </w:r>
    </w:p>
    <w:p w:rsidR="00C829E6" w:rsidRPr="002741FD" w:rsidRDefault="00C829E6" w:rsidP="00C829E6">
      <w:r w:rsidRPr="00C63EC5">
        <w:rPr>
          <w:b/>
        </w:rPr>
        <w:t>Фактическая наполняемость объекта</w:t>
      </w:r>
      <w:r w:rsidRPr="002741FD">
        <w:t xml:space="preserve"> – фактическое число учеников в образовательном учреждении.</w:t>
      </w:r>
    </w:p>
    <w:p w:rsidR="00C829E6" w:rsidRPr="002741FD" w:rsidRDefault="00C829E6" w:rsidP="00C829E6">
      <w:r w:rsidRPr="00C63EC5">
        <w:rPr>
          <w:b/>
        </w:rPr>
        <w:t>Дефицит мест</w:t>
      </w:r>
      <w:r w:rsidRPr="002741FD">
        <w:t xml:space="preserve"> – состояние, при котором объект является перегруженным (фактическая наполняемость выше проектной емкости).</w:t>
      </w:r>
    </w:p>
    <w:p w:rsidR="00C829E6" w:rsidRPr="002741FD" w:rsidRDefault="00C829E6" w:rsidP="00C829E6">
      <w:r w:rsidRPr="00C63EC5">
        <w:rPr>
          <w:b/>
        </w:rPr>
        <w:t>Избыток мест</w:t>
      </w:r>
      <w:r w:rsidRPr="002741FD">
        <w:t xml:space="preserve"> – состояние, при котором объект функционирует с неполной загрузкой (фактическая наполняемость ниже проектной емкости).</w:t>
      </w:r>
    </w:p>
    <w:p w:rsidR="00C829E6" w:rsidRPr="002741FD" w:rsidRDefault="00C829E6" w:rsidP="00C829E6">
      <w:r w:rsidRPr="00C63EC5">
        <w:rPr>
          <w:b/>
        </w:rPr>
        <w:t>Наполняемость сети</w:t>
      </w:r>
      <w:r w:rsidRPr="002741FD">
        <w:t xml:space="preserve"> объектов района определяет состояние сети и характеризуется дефицитом или избытком мест по районам города.</w:t>
      </w:r>
    </w:p>
    <w:p w:rsidR="00C829E6" w:rsidRPr="002741FD" w:rsidRDefault="00C829E6" w:rsidP="00C829E6">
      <w:r w:rsidRPr="00C63EC5">
        <w:rPr>
          <w:b/>
        </w:rPr>
        <w:t>Фактическая обеспеченность жилой застройки объектами обслуживания</w:t>
      </w:r>
      <w:r w:rsidRPr="002741FD">
        <w:t xml:space="preserve"> –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C829E6" w:rsidRPr="002741FD" w:rsidRDefault="00C829E6" w:rsidP="00C829E6">
      <w:r w:rsidRPr="00C63EC5">
        <w:rPr>
          <w:b/>
        </w:rPr>
        <w:t>Перспективная обеспеченность</w:t>
      </w:r>
      <w:r w:rsidRPr="002741FD">
        <w:t xml:space="preserve"> –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C829E6" w:rsidRPr="002741FD" w:rsidRDefault="00C829E6" w:rsidP="00C829E6"/>
    <w:p w:rsidR="00C829E6" w:rsidRPr="00C63EC5" w:rsidRDefault="00C829E6" w:rsidP="00C829E6">
      <w:pPr>
        <w:rPr>
          <w:u w:val="single"/>
        </w:rPr>
      </w:pPr>
      <w:r w:rsidRPr="00C63EC5">
        <w:rPr>
          <w:u w:val="single"/>
        </w:rPr>
        <w:t>Существующее положение</w:t>
      </w:r>
    </w:p>
    <w:p w:rsidR="00C829E6" w:rsidRPr="002741FD" w:rsidRDefault="00C829E6" w:rsidP="00C829E6">
      <w:r w:rsidRPr="002741FD">
        <w:t>На территории Дубительского сельского поселения расположена одна средняя общеобразовательная школа, одна основная общеобразовательная школа, дошкольное образовательне учреждение.</w:t>
      </w:r>
    </w:p>
    <w:p w:rsidR="00C829E6" w:rsidRPr="002741FD" w:rsidRDefault="00C829E6" w:rsidP="00C829E6"/>
    <w:p w:rsidR="00C829E6" w:rsidRPr="00C63EC5" w:rsidRDefault="00C829E6" w:rsidP="00C829E6">
      <w:pPr>
        <w:rPr>
          <w:u w:val="single"/>
        </w:rPr>
      </w:pPr>
      <w:r w:rsidRPr="00C63EC5">
        <w:rPr>
          <w:u w:val="single"/>
        </w:rPr>
        <w:t>Проектное предложение</w:t>
      </w:r>
    </w:p>
    <w:p w:rsidR="00C829E6" w:rsidRPr="002741FD" w:rsidRDefault="00C829E6" w:rsidP="00C829E6">
      <w:r w:rsidRPr="002741FD">
        <w:t>В зависимости от срока (периода) возросшей потребности дополнительных ученических мест, могут осуществляться те или иные мероприятия:</w:t>
      </w:r>
    </w:p>
    <w:p w:rsidR="00C829E6" w:rsidRPr="002741FD" w:rsidRDefault="00C829E6" w:rsidP="00C829E6">
      <w:r w:rsidRPr="002741FD">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C829E6" w:rsidRPr="002741FD" w:rsidRDefault="00C829E6" w:rsidP="00C829E6">
      <w:r w:rsidRPr="002741FD">
        <w:t>Разделение учеников на возрастные группы для организации раздельного учебного процесса.</w:t>
      </w:r>
    </w:p>
    <w:p w:rsidR="00C829E6" w:rsidRPr="002741FD" w:rsidRDefault="00C829E6" w:rsidP="00C829E6">
      <w:r w:rsidRPr="002741FD">
        <w:t>Увеличение площади зданий существующих школ без прекращения учебного процесса (в случае наличия резерва по земельному участку).</w:t>
      </w:r>
    </w:p>
    <w:p w:rsidR="00C829E6" w:rsidRPr="002741FD" w:rsidRDefault="00C829E6" w:rsidP="00C829E6"/>
    <w:tbl>
      <w:tblPr>
        <w:tblW w:w="0" w:type="auto"/>
        <w:tblLook w:val="04A0"/>
      </w:tblPr>
      <w:tblGrid>
        <w:gridCol w:w="668"/>
        <w:gridCol w:w="8903"/>
      </w:tblGrid>
      <w:tr w:rsidR="00C829E6" w:rsidRPr="002741FD" w:rsidTr="002741FD">
        <w:tc>
          <w:tcPr>
            <w:tcW w:w="684" w:type="dxa"/>
            <w:vMerge w:val="restart"/>
            <w:vAlign w:val="center"/>
          </w:tcPr>
          <w:p w:rsidR="00C829E6" w:rsidRPr="002741FD" w:rsidRDefault="00C829E6" w:rsidP="00C63EC5">
            <w:r w:rsidRPr="002741FD">
              <w:t>7</w:t>
            </w:r>
          </w:p>
        </w:tc>
        <w:tc>
          <w:tcPr>
            <w:tcW w:w="9220" w:type="dxa"/>
            <w:vAlign w:val="center"/>
          </w:tcPr>
          <w:p w:rsidR="00C829E6" w:rsidRPr="00C63EC5" w:rsidRDefault="00C63EC5" w:rsidP="00C829E6">
            <w:pPr>
              <w:rPr>
                <w:b/>
              </w:rPr>
            </w:pPr>
            <w:r w:rsidRPr="00C63EC5">
              <w:rPr>
                <w:b/>
              </w:rPr>
              <w:t xml:space="preserve">7.4 </w:t>
            </w:r>
            <w:r w:rsidR="00C829E6" w:rsidRPr="00C63EC5">
              <w:rPr>
                <w:b/>
              </w:rPr>
              <w:t>РАЗВИТИЕ ОБЪЕКТОВ ЗДРАВООХРАНЕНИЯ</w:t>
            </w:r>
          </w:p>
        </w:tc>
      </w:tr>
      <w:tr w:rsidR="00C829E6" w:rsidRPr="002741FD" w:rsidTr="002741FD">
        <w:trPr>
          <w:trHeight w:val="303"/>
        </w:trPr>
        <w:tc>
          <w:tcPr>
            <w:tcW w:w="684" w:type="dxa"/>
            <w:vMerge/>
            <w:vAlign w:val="center"/>
          </w:tcPr>
          <w:p w:rsidR="00C829E6" w:rsidRPr="002741FD" w:rsidRDefault="00C829E6" w:rsidP="00C829E6"/>
        </w:tc>
        <w:tc>
          <w:tcPr>
            <w:tcW w:w="9220" w:type="dxa"/>
            <w:vAlign w:val="center"/>
          </w:tcPr>
          <w:p w:rsidR="00C829E6" w:rsidRPr="002741FD" w:rsidRDefault="00C829E6" w:rsidP="00C829E6"/>
        </w:tc>
      </w:tr>
    </w:tbl>
    <w:p w:rsidR="00C829E6" w:rsidRPr="005B5DC7" w:rsidRDefault="00C829E6" w:rsidP="00C829E6">
      <w:pPr>
        <w:rPr>
          <w:u w:val="single"/>
        </w:rPr>
      </w:pPr>
      <w:r w:rsidRPr="005B5DC7">
        <w:rPr>
          <w:u w:val="single"/>
        </w:rPr>
        <w:t>Существующее положение</w:t>
      </w:r>
    </w:p>
    <w:p w:rsidR="00C829E6" w:rsidRPr="002741FD" w:rsidRDefault="00C829E6" w:rsidP="00C829E6">
      <w:r w:rsidRPr="002741FD">
        <w:t>На территории Дубительского сельского поселения расположен один фельдшерско-акушерский пункт и одна аптека в здании ФАП.</w:t>
      </w:r>
    </w:p>
    <w:p w:rsidR="00C829E6" w:rsidRPr="002741FD" w:rsidRDefault="00C829E6" w:rsidP="00C829E6"/>
    <w:p w:rsidR="00C829E6" w:rsidRPr="005B5DC7" w:rsidRDefault="00C829E6" w:rsidP="00C829E6">
      <w:pPr>
        <w:rPr>
          <w:u w:val="single"/>
        </w:rPr>
      </w:pPr>
      <w:r w:rsidRPr="005B5DC7">
        <w:rPr>
          <w:u w:val="single"/>
        </w:rPr>
        <w:t>Проектное предложение</w:t>
      </w:r>
    </w:p>
    <w:p w:rsidR="00C829E6" w:rsidRPr="002741FD" w:rsidRDefault="00C829E6" w:rsidP="00C829E6">
      <w:r w:rsidRPr="002741FD">
        <w:t>Основными задачами в сфере развития здравоохранения являются:</w:t>
      </w:r>
    </w:p>
    <w:p w:rsidR="00C829E6" w:rsidRPr="002741FD" w:rsidRDefault="00C829E6" w:rsidP="00C829E6">
      <w:r w:rsidRPr="002741FD">
        <w:t>- повышение приоритетности первичной медицинской помощи;</w:t>
      </w:r>
    </w:p>
    <w:p w:rsidR="00C829E6" w:rsidRPr="002741FD" w:rsidRDefault="00C829E6" w:rsidP="00C829E6">
      <w:r w:rsidRPr="002741FD">
        <w:t>- развитие профилактического направления медицинской помощи;</w:t>
      </w:r>
    </w:p>
    <w:p w:rsidR="00C829E6" w:rsidRPr="002741FD" w:rsidRDefault="00C829E6" w:rsidP="00C829E6">
      <w:r w:rsidRPr="002741FD">
        <w:t>- обеспечение населения высокотехнологичной, доступной и качественной медицинской помощью;</w:t>
      </w:r>
    </w:p>
    <w:p w:rsidR="00C829E6" w:rsidRPr="002741FD" w:rsidRDefault="00C829E6" w:rsidP="00C829E6">
      <w:r w:rsidRPr="002741FD">
        <w:t>- обеспечение качественными и безопасными лекарственными средствами и изделиями медицинского назначения.</w:t>
      </w:r>
    </w:p>
    <w:p w:rsidR="00C829E6" w:rsidRPr="002741FD" w:rsidRDefault="00C829E6" w:rsidP="00C829E6"/>
    <w:tbl>
      <w:tblPr>
        <w:tblW w:w="0" w:type="auto"/>
        <w:tblLook w:val="04A0"/>
      </w:tblPr>
      <w:tblGrid>
        <w:gridCol w:w="976"/>
        <w:gridCol w:w="8595"/>
      </w:tblGrid>
      <w:tr w:rsidR="00C829E6" w:rsidRPr="002741FD" w:rsidTr="002741FD">
        <w:tc>
          <w:tcPr>
            <w:tcW w:w="995" w:type="dxa"/>
            <w:vAlign w:val="center"/>
          </w:tcPr>
          <w:p w:rsidR="00C829E6" w:rsidRPr="005B5DC7" w:rsidRDefault="00C829E6" w:rsidP="005230DC">
            <w:pPr>
              <w:ind w:firstLine="0"/>
              <w:rPr>
                <w:b/>
              </w:rPr>
            </w:pPr>
            <w:r w:rsidRPr="005B5DC7">
              <w:rPr>
                <w:b/>
              </w:rPr>
              <w:t>7.5</w:t>
            </w:r>
          </w:p>
        </w:tc>
        <w:tc>
          <w:tcPr>
            <w:tcW w:w="8909" w:type="dxa"/>
            <w:vAlign w:val="center"/>
          </w:tcPr>
          <w:p w:rsidR="00C829E6" w:rsidRPr="005B5DC7" w:rsidRDefault="00C829E6" w:rsidP="00C829E6">
            <w:pPr>
              <w:rPr>
                <w:b/>
              </w:rPr>
            </w:pPr>
            <w:r w:rsidRPr="005B5DC7">
              <w:rPr>
                <w:b/>
              </w:rPr>
              <w:t>РАЗВИТИЕ</w:t>
            </w:r>
            <w:r w:rsidR="005B5DC7" w:rsidRPr="005B5DC7">
              <w:rPr>
                <w:b/>
              </w:rPr>
              <w:t xml:space="preserve"> ОБЪЕКТОВ СПОРТА</w:t>
            </w:r>
          </w:p>
        </w:tc>
      </w:tr>
      <w:tr w:rsidR="00C829E6" w:rsidRPr="002741FD" w:rsidTr="002741FD">
        <w:trPr>
          <w:trHeight w:val="303"/>
        </w:trPr>
        <w:tc>
          <w:tcPr>
            <w:tcW w:w="995" w:type="dxa"/>
            <w:vAlign w:val="center"/>
          </w:tcPr>
          <w:p w:rsidR="00C829E6" w:rsidRPr="002741FD" w:rsidRDefault="00C829E6" w:rsidP="00C829E6"/>
        </w:tc>
        <w:tc>
          <w:tcPr>
            <w:tcW w:w="8909" w:type="dxa"/>
            <w:vAlign w:val="center"/>
          </w:tcPr>
          <w:p w:rsidR="00C829E6" w:rsidRPr="002741FD" w:rsidRDefault="00C829E6" w:rsidP="00C829E6"/>
        </w:tc>
      </w:tr>
    </w:tbl>
    <w:p w:rsidR="00C829E6" w:rsidRPr="002741FD" w:rsidRDefault="00C829E6" w:rsidP="00C829E6">
      <w:r w:rsidRPr="002741FD">
        <w:t>Существующее положение</w:t>
      </w:r>
    </w:p>
    <w:p w:rsidR="00C829E6" w:rsidRPr="002741FD" w:rsidRDefault="00C829E6" w:rsidP="00C829E6">
      <w:r w:rsidRPr="002741FD">
        <w:t>На территории Дубительского сельского поселения имеются физкультурно-спортивные сооружения.</w:t>
      </w:r>
    </w:p>
    <w:p w:rsidR="00C829E6" w:rsidRPr="002741FD" w:rsidRDefault="00C829E6" w:rsidP="00C829E6"/>
    <w:tbl>
      <w:tblPr>
        <w:tblW w:w="0" w:type="auto"/>
        <w:tblLook w:val="04A0"/>
      </w:tblPr>
      <w:tblGrid>
        <w:gridCol w:w="976"/>
        <w:gridCol w:w="8595"/>
      </w:tblGrid>
      <w:tr w:rsidR="00C829E6" w:rsidRPr="002741FD" w:rsidTr="002741FD">
        <w:tc>
          <w:tcPr>
            <w:tcW w:w="995" w:type="dxa"/>
            <w:vAlign w:val="center"/>
          </w:tcPr>
          <w:p w:rsidR="00C829E6" w:rsidRPr="005B5DC7" w:rsidRDefault="00C829E6" w:rsidP="005230DC">
            <w:pPr>
              <w:ind w:firstLine="0"/>
              <w:rPr>
                <w:b/>
              </w:rPr>
            </w:pPr>
            <w:r w:rsidRPr="005B5DC7">
              <w:rPr>
                <w:b/>
              </w:rPr>
              <w:t>7.6</w:t>
            </w:r>
          </w:p>
        </w:tc>
        <w:tc>
          <w:tcPr>
            <w:tcW w:w="8909" w:type="dxa"/>
            <w:vAlign w:val="center"/>
          </w:tcPr>
          <w:p w:rsidR="00C829E6" w:rsidRPr="005B5DC7" w:rsidRDefault="00C829E6" w:rsidP="00C829E6">
            <w:pPr>
              <w:rPr>
                <w:b/>
              </w:rPr>
            </w:pPr>
            <w:r w:rsidRPr="005B5DC7">
              <w:rPr>
                <w:b/>
              </w:rPr>
              <w:t>РАЗВИТИЕ</w:t>
            </w:r>
            <w:r w:rsidR="005B5DC7" w:rsidRPr="005B5DC7">
              <w:rPr>
                <w:b/>
              </w:rPr>
              <w:t xml:space="preserve"> ОБЪЕКТОВ КУЛЬТУРЫ И ДОСУГА</w:t>
            </w:r>
          </w:p>
        </w:tc>
      </w:tr>
      <w:tr w:rsidR="00C829E6" w:rsidRPr="002741FD" w:rsidTr="002741FD">
        <w:trPr>
          <w:trHeight w:val="303"/>
        </w:trPr>
        <w:tc>
          <w:tcPr>
            <w:tcW w:w="995" w:type="dxa"/>
            <w:vAlign w:val="center"/>
          </w:tcPr>
          <w:p w:rsidR="00C829E6" w:rsidRPr="002741FD" w:rsidRDefault="00C829E6" w:rsidP="00C829E6"/>
        </w:tc>
        <w:tc>
          <w:tcPr>
            <w:tcW w:w="8909" w:type="dxa"/>
            <w:vAlign w:val="center"/>
          </w:tcPr>
          <w:p w:rsidR="00C829E6" w:rsidRPr="002741FD" w:rsidRDefault="00C829E6" w:rsidP="00C829E6"/>
        </w:tc>
      </w:tr>
    </w:tbl>
    <w:p w:rsidR="00C829E6" w:rsidRPr="005B5DC7" w:rsidRDefault="00C829E6" w:rsidP="00C829E6">
      <w:pPr>
        <w:rPr>
          <w:u w:val="single"/>
        </w:rPr>
      </w:pPr>
      <w:r w:rsidRPr="005B5DC7">
        <w:rPr>
          <w:u w:val="single"/>
        </w:rPr>
        <w:t>Существующее положение</w:t>
      </w:r>
    </w:p>
    <w:p w:rsidR="00C829E6" w:rsidRPr="002741FD" w:rsidRDefault="00C829E6" w:rsidP="00C829E6">
      <w:r w:rsidRPr="002741FD">
        <w:t>На территории Дубительского сельского поселения расположен Дома Культуры, библиотеки.</w:t>
      </w:r>
    </w:p>
    <w:p w:rsidR="00C829E6" w:rsidRPr="002741FD" w:rsidRDefault="00C829E6" w:rsidP="00C829E6">
      <w:r w:rsidRPr="002741FD">
        <w:t>В сельском поселении проводятся фестивали народного творчества, организовываются праздничные концерты.</w:t>
      </w:r>
    </w:p>
    <w:p w:rsidR="00C829E6" w:rsidRPr="002741FD" w:rsidRDefault="00C829E6" w:rsidP="00C829E6">
      <w:r w:rsidRPr="002741FD">
        <w:t>Учреждениями культуры проводилась работа по укреплению материальной базы своих организаций, предоставление платных услуг населению.</w:t>
      </w:r>
    </w:p>
    <w:p w:rsidR="00C829E6" w:rsidRPr="002741FD" w:rsidRDefault="00C829E6" w:rsidP="00C829E6"/>
    <w:p w:rsidR="00C829E6" w:rsidRPr="005B5DC7" w:rsidRDefault="00C829E6" w:rsidP="00C829E6">
      <w:pPr>
        <w:rPr>
          <w:u w:val="single"/>
        </w:rPr>
      </w:pPr>
      <w:r w:rsidRPr="005B5DC7">
        <w:rPr>
          <w:u w:val="single"/>
        </w:rPr>
        <w:t>Проектное предложение</w:t>
      </w:r>
    </w:p>
    <w:p w:rsidR="00C829E6" w:rsidRPr="002741FD" w:rsidRDefault="00C829E6" w:rsidP="00C829E6">
      <w:r w:rsidRPr="002741FD">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C829E6" w:rsidRPr="002741FD" w:rsidRDefault="00C829E6" w:rsidP="00C829E6">
      <w:r w:rsidRPr="002741FD">
        <w:t>Проектом генерального плана предусмотрено провести следующие мероприятия:</w:t>
      </w:r>
    </w:p>
    <w:p w:rsidR="00C829E6" w:rsidRPr="002741FD" w:rsidRDefault="00C829E6" w:rsidP="00C829E6">
      <w:r w:rsidRPr="002741FD">
        <w:t>Реконструкция Культурно-Досугового центра.</w:t>
      </w:r>
    </w:p>
    <w:p w:rsidR="00C829E6" w:rsidRPr="002741FD" w:rsidRDefault="00C829E6" w:rsidP="00C829E6">
      <w:r w:rsidRPr="002741FD">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C829E6" w:rsidRPr="002741FD" w:rsidRDefault="00C829E6" w:rsidP="00C829E6"/>
    <w:tbl>
      <w:tblPr>
        <w:tblW w:w="0" w:type="auto"/>
        <w:tblLayout w:type="fixed"/>
        <w:tblLook w:val="04A0"/>
      </w:tblPr>
      <w:tblGrid>
        <w:gridCol w:w="1101"/>
        <w:gridCol w:w="8803"/>
      </w:tblGrid>
      <w:tr w:rsidR="00C829E6" w:rsidRPr="002741FD" w:rsidTr="002741FD">
        <w:tc>
          <w:tcPr>
            <w:tcW w:w="1101" w:type="dxa"/>
            <w:vAlign w:val="center"/>
          </w:tcPr>
          <w:p w:rsidR="00C829E6" w:rsidRPr="005B5DC7" w:rsidRDefault="00C829E6" w:rsidP="005230DC">
            <w:pPr>
              <w:ind w:firstLine="0"/>
              <w:rPr>
                <w:b/>
              </w:rPr>
            </w:pPr>
            <w:r w:rsidRPr="005B5DC7">
              <w:rPr>
                <w:b/>
              </w:rPr>
              <w:t>7.7</w:t>
            </w:r>
          </w:p>
        </w:tc>
        <w:tc>
          <w:tcPr>
            <w:tcW w:w="8803" w:type="dxa"/>
            <w:vAlign w:val="center"/>
          </w:tcPr>
          <w:p w:rsidR="00C829E6" w:rsidRPr="005B5DC7" w:rsidRDefault="00C829E6" w:rsidP="00C829E6">
            <w:pPr>
              <w:rPr>
                <w:b/>
              </w:rPr>
            </w:pPr>
            <w:r w:rsidRPr="005B5DC7">
              <w:rPr>
                <w:b/>
              </w:rPr>
              <w:t>РАЗВИТИЕ</w:t>
            </w:r>
            <w:r w:rsidR="005B5DC7" w:rsidRPr="005B5DC7">
              <w:rPr>
                <w:b/>
              </w:rPr>
              <w:t xml:space="preserve"> ОБЪЕКТОВ ТУРИЗМА</w:t>
            </w:r>
          </w:p>
        </w:tc>
      </w:tr>
      <w:tr w:rsidR="00C829E6" w:rsidRPr="002741FD" w:rsidTr="002741FD">
        <w:trPr>
          <w:trHeight w:val="303"/>
        </w:trPr>
        <w:tc>
          <w:tcPr>
            <w:tcW w:w="1101" w:type="dxa"/>
            <w:vAlign w:val="center"/>
          </w:tcPr>
          <w:p w:rsidR="00C829E6" w:rsidRPr="002741FD" w:rsidRDefault="00C829E6" w:rsidP="00C829E6"/>
        </w:tc>
        <w:tc>
          <w:tcPr>
            <w:tcW w:w="8803" w:type="dxa"/>
            <w:vAlign w:val="center"/>
          </w:tcPr>
          <w:p w:rsidR="00C829E6" w:rsidRPr="002741FD" w:rsidRDefault="00C829E6" w:rsidP="00C829E6"/>
        </w:tc>
      </w:tr>
    </w:tbl>
    <w:p w:rsidR="00C829E6" w:rsidRPr="005B5DC7" w:rsidRDefault="00C829E6" w:rsidP="00C829E6">
      <w:pPr>
        <w:rPr>
          <w:u w:val="single"/>
        </w:rPr>
      </w:pPr>
      <w:r w:rsidRPr="005B5DC7">
        <w:rPr>
          <w:u w:val="single"/>
        </w:rPr>
        <w:t>Существующее положение</w:t>
      </w:r>
    </w:p>
    <w:p w:rsidR="00C829E6" w:rsidRPr="002741FD" w:rsidRDefault="00C829E6" w:rsidP="00C829E6">
      <w:r w:rsidRPr="002741FD">
        <w:t>В промысловом туризме пребывание туристов сопровождается сбором грибов, 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C829E6" w:rsidRPr="002741FD" w:rsidRDefault="00C829E6" w:rsidP="00C829E6">
      <w:r w:rsidRPr="002741FD">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C829E6" w:rsidRPr="002741FD" w:rsidRDefault="00C829E6" w:rsidP="00C829E6">
      <w:r w:rsidRPr="002741FD">
        <w:t>- зон рекреации (экскурсионные, охранные, рекреационные);</w:t>
      </w:r>
    </w:p>
    <w:p w:rsidR="00C829E6" w:rsidRPr="002741FD" w:rsidRDefault="00C829E6" w:rsidP="00C829E6">
      <w:r w:rsidRPr="002741FD">
        <w:t>- зоны обеспечения туризма (размещение обслуживающих предприятий);</w:t>
      </w:r>
    </w:p>
    <w:p w:rsidR="00C829E6" w:rsidRPr="002741FD" w:rsidRDefault="00C829E6" w:rsidP="00C829E6">
      <w:r w:rsidRPr="002741FD">
        <w:t>- маршрутных коридоров (экспозиционные маршрутные участки и пункты обеспечения).</w:t>
      </w:r>
    </w:p>
    <w:p w:rsidR="00C829E6" w:rsidRPr="002741FD" w:rsidRDefault="00C829E6" w:rsidP="00C829E6"/>
    <w:p w:rsidR="00C829E6" w:rsidRPr="005B5DC7" w:rsidRDefault="00C829E6" w:rsidP="00C829E6">
      <w:pPr>
        <w:rPr>
          <w:u w:val="single"/>
        </w:rPr>
      </w:pPr>
      <w:r w:rsidRPr="005B5DC7">
        <w:rPr>
          <w:u w:val="single"/>
        </w:rPr>
        <w:t>Проектное предложение</w:t>
      </w:r>
    </w:p>
    <w:p w:rsidR="00C829E6" w:rsidRPr="002741FD" w:rsidRDefault="00C829E6" w:rsidP="00C829E6">
      <w:r w:rsidRPr="002741FD">
        <w:t>В целях более эффективного развития сферы туризма в Дубительском сельском поселении  предлагаются следующие мероприятия:</w:t>
      </w:r>
    </w:p>
    <w:p w:rsidR="00C829E6" w:rsidRPr="002741FD" w:rsidRDefault="00C829E6" w:rsidP="00C829E6">
      <w:r w:rsidRPr="002741FD">
        <w:t>Разработка и принятие нормативных правовых актов, предусматривающих организацию, развитие и поддержку туризма в районе;</w:t>
      </w:r>
    </w:p>
    <w:p w:rsidR="00C829E6" w:rsidRPr="002741FD" w:rsidRDefault="00C829E6" w:rsidP="00C829E6">
      <w:r w:rsidRPr="002741FD">
        <w:t>Проведение работы над положительным туристским имиджем района:</w:t>
      </w:r>
    </w:p>
    <w:p w:rsidR="00C829E6" w:rsidRPr="002741FD" w:rsidRDefault="00C829E6" w:rsidP="00C829E6">
      <w:r w:rsidRPr="002741FD">
        <w:t>Совершенствование системы информационного обеспечения и проведение активной рекламной деятельности;</w:t>
      </w:r>
    </w:p>
    <w:p w:rsidR="00C829E6" w:rsidRPr="002741FD" w:rsidRDefault="00C829E6" w:rsidP="00C829E6">
      <w:r w:rsidRPr="002741FD">
        <w:t>Изучение и разработка туристских маршрутов с учетом историко-культурных особенностей района;</w:t>
      </w:r>
    </w:p>
    <w:p w:rsidR="00C829E6" w:rsidRPr="002741FD" w:rsidRDefault="00C829E6" w:rsidP="00C829E6">
      <w:r w:rsidRPr="002741FD">
        <w:t>Привлечение частных предпринимателей в сферу развития услуг туризма и рекреации;</w:t>
      </w:r>
    </w:p>
    <w:p w:rsidR="00C829E6" w:rsidRPr="002741FD" w:rsidRDefault="00C829E6" w:rsidP="00C829E6">
      <w:r w:rsidRPr="002741FD">
        <w:t>Формирование гостиничного фонда малых форм за счет подключения индивидуальных хозяйств, строительства охотничьих домиков, гостевых домов.</w:t>
      </w:r>
    </w:p>
    <w:p w:rsidR="00C829E6" w:rsidRPr="002741FD" w:rsidRDefault="00C829E6" w:rsidP="00C829E6"/>
    <w:tbl>
      <w:tblPr>
        <w:tblW w:w="9995" w:type="dxa"/>
        <w:tblLook w:val="04A0"/>
      </w:tblPr>
      <w:tblGrid>
        <w:gridCol w:w="817"/>
        <w:gridCol w:w="9178"/>
      </w:tblGrid>
      <w:tr w:rsidR="00C829E6" w:rsidRPr="002741FD" w:rsidTr="002741FD">
        <w:tc>
          <w:tcPr>
            <w:tcW w:w="817" w:type="dxa"/>
            <w:vAlign w:val="center"/>
          </w:tcPr>
          <w:p w:rsidR="00C829E6" w:rsidRPr="002741FD" w:rsidRDefault="00C829E6" w:rsidP="005B5DC7">
            <w:r w:rsidRPr="002741FD">
              <w:t>7</w:t>
            </w:r>
          </w:p>
        </w:tc>
        <w:tc>
          <w:tcPr>
            <w:tcW w:w="9178" w:type="dxa"/>
            <w:vAlign w:val="center"/>
          </w:tcPr>
          <w:p w:rsidR="00C829E6" w:rsidRPr="005B5DC7" w:rsidRDefault="005B5DC7" w:rsidP="00C829E6">
            <w:pPr>
              <w:rPr>
                <w:b/>
              </w:rPr>
            </w:pPr>
            <w:r w:rsidRPr="005B5DC7">
              <w:rPr>
                <w:b/>
              </w:rPr>
              <w:t xml:space="preserve">7,8 </w:t>
            </w:r>
            <w:r w:rsidR="00C829E6" w:rsidRPr="005B5DC7">
              <w:rPr>
                <w:b/>
              </w:rPr>
              <w:t>РАЗВИТИЕ ОБЪЕКТОВ</w:t>
            </w:r>
            <w:r w:rsidRPr="005B5DC7">
              <w:rPr>
                <w:b/>
              </w:rPr>
              <w:t xml:space="preserve"> РИТУАЛЬНОГО НАЗНАЧЕНИЯ</w:t>
            </w:r>
          </w:p>
        </w:tc>
      </w:tr>
      <w:tr w:rsidR="00C829E6" w:rsidRPr="002741FD" w:rsidTr="002741FD">
        <w:trPr>
          <w:trHeight w:val="303"/>
        </w:trPr>
        <w:tc>
          <w:tcPr>
            <w:tcW w:w="817" w:type="dxa"/>
            <w:vAlign w:val="center"/>
          </w:tcPr>
          <w:p w:rsidR="00C829E6" w:rsidRPr="002741FD" w:rsidRDefault="00C829E6" w:rsidP="00C829E6"/>
        </w:tc>
        <w:tc>
          <w:tcPr>
            <w:tcW w:w="9178" w:type="dxa"/>
            <w:vAlign w:val="center"/>
          </w:tcPr>
          <w:p w:rsidR="00C829E6" w:rsidRPr="002741FD" w:rsidRDefault="00C829E6" w:rsidP="00C829E6"/>
        </w:tc>
      </w:tr>
    </w:tbl>
    <w:p w:rsidR="00C829E6" w:rsidRPr="005B5DC7" w:rsidRDefault="00C829E6" w:rsidP="00C829E6">
      <w:pPr>
        <w:rPr>
          <w:u w:val="single"/>
        </w:rPr>
      </w:pPr>
      <w:r w:rsidRPr="005B5DC7">
        <w:rPr>
          <w:u w:val="single"/>
        </w:rPr>
        <w:t>Существующее положение</w:t>
      </w:r>
    </w:p>
    <w:p w:rsidR="00C829E6" w:rsidRPr="002741FD" w:rsidRDefault="00C829E6" w:rsidP="00C829E6">
      <w:r w:rsidRPr="002741FD">
        <w:t>На территории Дубительского сельского поселения расположены кладбища.</w:t>
      </w:r>
    </w:p>
    <w:p w:rsidR="00C829E6" w:rsidRPr="002741FD" w:rsidRDefault="00C829E6" w:rsidP="00C829E6"/>
    <w:p w:rsidR="00C829E6" w:rsidRPr="005B5DC7" w:rsidRDefault="00C829E6" w:rsidP="00C829E6">
      <w:pPr>
        <w:rPr>
          <w:b/>
        </w:rPr>
      </w:pPr>
      <w:r w:rsidRPr="005B5DC7">
        <w:rPr>
          <w:b/>
        </w:rPr>
        <w:t>ГЛАВА 8. ЖИЛИЩНОЕ СТРОИТЕЛЬСТВО</w:t>
      </w:r>
    </w:p>
    <w:p w:rsidR="00C829E6" w:rsidRPr="005B5DC7" w:rsidRDefault="00C829E6" w:rsidP="00C829E6">
      <w:pPr>
        <w:rPr>
          <w:b/>
        </w:rPr>
      </w:pPr>
    </w:p>
    <w:tbl>
      <w:tblPr>
        <w:tblW w:w="0" w:type="auto"/>
        <w:tblLook w:val="04A0"/>
      </w:tblPr>
      <w:tblGrid>
        <w:gridCol w:w="636"/>
        <w:gridCol w:w="8935"/>
      </w:tblGrid>
      <w:tr w:rsidR="00C829E6" w:rsidRPr="005B5DC7" w:rsidTr="002741FD">
        <w:tc>
          <w:tcPr>
            <w:tcW w:w="650" w:type="dxa"/>
            <w:vAlign w:val="center"/>
          </w:tcPr>
          <w:p w:rsidR="00C829E6" w:rsidRPr="005B5DC7" w:rsidRDefault="00C829E6" w:rsidP="005B5DC7">
            <w:pPr>
              <w:rPr>
                <w:b/>
              </w:rPr>
            </w:pPr>
            <w:r w:rsidRPr="005B5DC7">
              <w:rPr>
                <w:b/>
              </w:rPr>
              <w:t>8</w:t>
            </w:r>
          </w:p>
        </w:tc>
        <w:tc>
          <w:tcPr>
            <w:tcW w:w="9255" w:type="dxa"/>
            <w:vAlign w:val="center"/>
          </w:tcPr>
          <w:p w:rsidR="00C829E6" w:rsidRPr="005B5DC7" w:rsidRDefault="005B5DC7" w:rsidP="00C829E6">
            <w:pPr>
              <w:rPr>
                <w:b/>
              </w:rPr>
            </w:pPr>
            <w:r>
              <w:rPr>
                <w:b/>
              </w:rPr>
              <w:t xml:space="preserve">8.1 </w:t>
            </w:r>
            <w:r w:rsidR="00C829E6" w:rsidRPr="005B5DC7">
              <w:rPr>
                <w:b/>
              </w:rPr>
              <w:t xml:space="preserve">ОБЩАЯ ХАРАКТЕРИСТИКА ЖИЛИЩНОГО ФОНДА И НАСЕЛЕНИЯ </w:t>
            </w:r>
            <w:r w:rsidRPr="005B5DC7">
              <w:rPr>
                <w:b/>
              </w:rPr>
              <w:t>ДУБИТЕЛЬСКОГО СЕЛЬСКОГО ПОСЕЛЕНИЯ</w:t>
            </w:r>
          </w:p>
        </w:tc>
      </w:tr>
      <w:tr w:rsidR="00C829E6" w:rsidRPr="005B5DC7" w:rsidTr="002741FD">
        <w:trPr>
          <w:trHeight w:val="303"/>
        </w:trPr>
        <w:tc>
          <w:tcPr>
            <w:tcW w:w="650" w:type="dxa"/>
            <w:vAlign w:val="center"/>
          </w:tcPr>
          <w:p w:rsidR="00C829E6" w:rsidRPr="005B5DC7" w:rsidRDefault="00C829E6" w:rsidP="00C829E6">
            <w:pPr>
              <w:rPr>
                <w:b/>
              </w:rPr>
            </w:pPr>
          </w:p>
        </w:tc>
        <w:tc>
          <w:tcPr>
            <w:tcW w:w="9255" w:type="dxa"/>
            <w:vAlign w:val="center"/>
          </w:tcPr>
          <w:p w:rsidR="00C829E6" w:rsidRPr="005B5DC7" w:rsidRDefault="00C829E6" w:rsidP="00C829E6">
            <w:pPr>
              <w:rPr>
                <w:b/>
              </w:rPr>
            </w:pPr>
          </w:p>
        </w:tc>
      </w:tr>
    </w:tbl>
    <w:p w:rsidR="00C829E6" w:rsidRPr="002741FD" w:rsidRDefault="00C829E6" w:rsidP="00C829E6">
      <w:r w:rsidRPr="005B5DC7">
        <w:rPr>
          <w:b/>
        </w:rPr>
        <w:t>8.1.1 ХАРАКТЕРИСТИКА СУЩЕСТВУЮЩЕГО ЖИЛОГО ФОНДА</w:t>
      </w:r>
    </w:p>
    <w:p w:rsidR="00C829E6" w:rsidRPr="002741FD" w:rsidRDefault="00C829E6" w:rsidP="00C829E6">
      <w:r w:rsidRPr="002741FD">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C829E6" w:rsidRPr="002741FD" w:rsidRDefault="00C829E6" w:rsidP="00C829E6">
      <w:r w:rsidRPr="002741FD">
        <w:t>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показателя жилищной обеспеченности,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C829E6" w:rsidRPr="002741FD" w:rsidRDefault="00C829E6" w:rsidP="00C829E6">
      <w:r w:rsidRPr="002741FD">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C829E6" w:rsidRPr="002741FD" w:rsidRDefault="00C829E6" w:rsidP="00C829E6">
      <w:r w:rsidRPr="002741FD">
        <w:t>Однако применение ресурсной учетной единицы в описании жилищных условий населения теряет рациональность и объективность.</w:t>
      </w:r>
    </w:p>
    <w:p w:rsidR="00C829E6" w:rsidRDefault="00C829E6" w:rsidP="00C829E6">
      <w:r w:rsidRPr="002741FD">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5B5DC7" w:rsidRPr="002741FD" w:rsidRDefault="005B5DC7" w:rsidP="00C829E6"/>
    <w:p w:rsidR="00C829E6" w:rsidRPr="005B5DC7" w:rsidRDefault="00C829E6" w:rsidP="00C829E6">
      <w:pPr>
        <w:rPr>
          <w:b/>
        </w:rPr>
      </w:pPr>
      <w:r w:rsidRPr="005B5DC7">
        <w:rPr>
          <w:b/>
        </w:rPr>
        <w:t>8.1.2 НАПРАВЛЕНИЯ РАЗВИТИЯ ЖИЛИЩНОГО СТРОИТЕЛЬСТВА</w:t>
      </w:r>
    </w:p>
    <w:p w:rsidR="00C829E6" w:rsidRPr="002741FD" w:rsidRDefault="00C829E6" w:rsidP="00C829E6">
      <w:r w:rsidRPr="002741FD">
        <w:t>При планировании решения вопросов, связанных с обеспечением потребности населения в жилищном фонде выделяются следующие направления:</w:t>
      </w:r>
    </w:p>
    <w:p w:rsidR="00C829E6" w:rsidRPr="002741FD" w:rsidRDefault="00C829E6" w:rsidP="00C829E6">
      <w:r w:rsidRPr="002741FD">
        <w:t>1. Строительство нового жилья на свободных территориях.</w:t>
      </w:r>
    </w:p>
    <w:p w:rsidR="00C829E6" w:rsidRPr="002741FD" w:rsidRDefault="00C829E6" w:rsidP="00C829E6">
      <w:r w:rsidRPr="002741FD">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C829E6" w:rsidRPr="002741FD" w:rsidRDefault="00C829E6" w:rsidP="00C829E6"/>
    <w:p w:rsidR="00C829E6" w:rsidRPr="002741FD" w:rsidRDefault="00C829E6" w:rsidP="00C829E6">
      <w:r w:rsidRPr="002741FD">
        <w:t>При расчете показателей жилого фонда учитывался закон Республики Мордовия от 07.09.2011 года N5-З «О предоставлении в Республике Мордовия земельных участков гражданам, имеющим трех и более детей».  Расчеты производились с учетом максимального размера земельного участка, предоставляемого многодетным семьям. Что составляет 0,25 га.</w:t>
      </w:r>
    </w:p>
    <w:p w:rsidR="00C829E6" w:rsidRPr="002741FD" w:rsidRDefault="00C829E6" w:rsidP="00C829E6">
      <w:r w:rsidRPr="002741FD">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 Дубительского сельского поселения.</w:t>
      </w:r>
    </w:p>
    <w:p w:rsidR="00C829E6" w:rsidRPr="002741FD" w:rsidRDefault="005B5DC7" w:rsidP="00C829E6">
      <w:r>
        <w:t xml:space="preserve">2. </w:t>
      </w:r>
      <w:r w:rsidR="00C829E6" w:rsidRPr="002741FD">
        <w:t>Упорядочение существующих жилых территорий:</w:t>
      </w:r>
    </w:p>
    <w:p w:rsidR="00C829E6" w:rsidRPr="002741FD" w:rsidRDefault="00C829E6" w:rsidP="00C829E6">
      <w:r w:rsidRPr="002741FD">
        <w:t>Большое количество домовладений на территории Дубительского 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C829E6" w:rsidRPr="002741FD" w:rsidRDefault="00C829E6" w:rsidP="00C829E6">
      <w:r w:rsidRPr="002741FD">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C829E6" w:rsidRPr="002741FD" w:rsidRDefault="00C829E6" w:rsidP="00C829E6">
      <w:r w:rsidRPr="002741FD">
        <w:t>Данные направления необходимо учитывать при реализации целевых федеральных и областных программ.</w:t>
      </w:r>
    </w:p>
    <w:p w:rsidR="00C829E6" w:rsidRPr="002741FD" w:rsidRDefault="00C829E6" w:rsidP="00C829E6">
      <w:r w:rsidRPr="002741FD">
        <w:t>Повышение качества жилья за счет</w:t>
      </w:r>
    </w:p>
    <w:p w:rsidR="00C829E6" w:rsidRPr="002741FD" w:rsidRDefault="00C829E6" w:rsidP="00C829E6">
      <w:r w:rsidRPr="002741FD">
        <w:t>а) сноса ветхого жилого фонда;</w:t>
      </w:r>
    </w:p>
    <w:p w:rsidR="00C829E6" w:rsidRPr="002741FD" w:rsidRDefault="00C829E6" w:rsidP="00C829E6">
      <w:r w:rsidRPr="002741FD">
        <w:t>б) строительства нового, капитального ремонта и реконструкции муниципального жилого фонда;</w:t>
      </w:r>
    </w:p>
    <w:p w:rsidR="00C829E6" w:rsidRPr="002741FD" w:rsidRDefault="00C829E6" w:rsidP="00C829E6">
      <w:r w:rsidRPr="002741FD">
        <w:t>в) полного инженерного обеспечения жилого фонда, независимо от формы собственности.</w:t>
      </w:r>
    </w:p>
    <w:p w:rsidR="00C829E6" w:rsidRPr="002741FD" w:rsidRDefault="00C829E6" w:rsidP="00C829E6">
      <w:r w:rsidRPr="002741FD">
        <w:t>4. Обеспечение условий безопасности и санитарного благополучия проживания в существующем жилом фонде.</w:t>
      </w:r>
    </w:p>
    <w:p w:rsidR="00C829E6" w:rsidRPr="002741FD" w:rsidRDefault="00C829E6" w:rsidP="00C829E6"/>
    <w:p w:rsidR="00C829E6" w:rsidRPr="005B5DC7" w:rsidRDefault="00C829E6" w:rsidP="00C829E6">
      <w:pPr>
        <w:rPr>
          <w:b/>
        </w:rPr>
      </w:pPr>
      <w:r w:rsidRPr="005B5DC7">
        <w:rPr>
          <w:b/>
        </w:rPr>
        <w:t>8.1.3 АДМИНИСТРАТИВНЫЕ ГРАНИЦЫ НАСЕЛЕННЫХ ПУНКТОВ</w:t>
      </w:r>
    </w:p>
    <w:p w:rsidR="00C829E6" w:rsidRPr="002741FD" w:rsidRDefault="00C829E6" w:rsidP="00C829E6">
      <w:r w:rsidRPr="002741FD">
        <w:t xml:space="preserve">Генеральным планом не предполагается изменение границ населенных пунктов. </w:t>
      </w:r>
    </w:p>
    <w:p w:rsidR="00C829E6" w:rsidRPr="002741FD" w:rsidRDefault="00C829E6" w:rsidP="00C829E6"/>
    <w:p w:rsidR="00C829E6" w:rsidRPr="002741FD" w:rsidRDefault="00C829E6" w:rsidP="00C829E6">
      <w:r w:rsidRPr="002741FD">
        <w:t>Таблица 16</w:t>
      </w:r>
    </w:p>
    <w:p w:rsidR="00C829E6" w:rsidRPr="002741FD" w:rsidRDefault="00C829E6" w:rsidP="00C829E6">
      <w:r w:rsidRPr="002741FD">
        <w:t>Планируемые площади населенных пунктов Дубительского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C829E6" w:rsidRPr="002741FD" w:rsidTr="002741FD">
        <w:trPr>
          <w:trHeight w:val="661"/>
          <w:tblHeader/>
        </w:trPr>
        <w:tc>
          <w:tcPr>
            <w:tcW w:w="2552" w:type="dxa"/>
            <w:shd w:val="clear" w:color="auto" w:fill="auto"/>
          </w:tcPr>
          <w:p w:rsidR="00C829E6" w:rsidRPr="002741FD" w:rsidRDefault="00C829E6" w:rsidP="005B5DC7">
            <w:pPr>
              <w:ind w:firstLine="0"/>
            </w:pPr>
            <w:r w:rsidRPr="002741FD">
              <w:t>Населенный пункт</w:t>
            </w:r>
          </w:p>
        </w:tc>
        <w:tc>
          <w:tcPr>
            <w:tcW w:w="2552" w:type="dxa"/>
            <w:shd w:val="clear" w:color="auto" w:fill="auto"/>
          </w:tcPr>
          <w:p w:rsidR="00C829E6" w:rsidRPr="002741FD" w:rsidRDefault="00C829E6" w:rsidP="005B5DC7">
            <w:pPr>
              <w:ind w:firstLine="0"/>
            </w:pPr>
            <w:r w:rsidRPr="002741FD">
              <w:t>Площадь в существующих границах, га</w:t>
            </w:r>
          </w:p>
        </w:tc>
        <w:tc>
          <w:tcPr>
            <w:tcW w:w="2126" w:type="dxa"/>
            <w:shd w:val="clear" w:color="auto" w:fill="auto"/>
          </w:tcPr>
          <w:p w:rsidR="00C829E6" w:rsidRPr="002741FD" w:rsidRDefault="00C829E6" w:rsidP="005B5DC7">
            <w:pPr>
              <w:ind w:firstLine="0"/>
            </w:pPr>
            <w:r w:rsidRPr="002741FD">
              <w:t>Площадь планируемая, га</w:t>
            </w:r>
          </w:p>
        </w:tc>
        <w:tc>
          <w:tcPr>
            <w:tcW w:w="2693" w:type="dxa"/>
            <w:shd w:val="clear" w:color="auto" w:fill="auto"/>
          </w:tcPr>
          <w:p w:rsidR="00C829E6" w:rsidRPr="002741FD" w:rsidRDefault="00C829E6" w:rsidP="005B5DC7">
            <w:pPr>
              <w:ind w:firstLine="0"/>
            </w:pPr>
            <w:r w:rsidRPr="002741FD">
              <w:t>Изменения, га</w:t>
            </w:r>
          </w:p>
        </w:tc>
      </w:tr>
      <w:tr w:rsidR="00C829E6" w:rsidRPr="002741FD" w:rsidTr="002741FD">
        <w:trPr>
          <w:trHeight w:val="415"/>
        </w:trPr>
        <w:tc>
          <w:tcPr>
            <w:tcW w:w="2552" w:type="dxa"/>
            <w:shd w:val="clear" w:color="auto" w:fill="auto"/>
          </w:tcPr>
          <w:p w:rsidR="00C829E6" w:rsidRPr="002741FD" w:rsidRDefault="00C829E6" w:rsidP="005B5DC7">
            <w:pPr>
              <w:ind w:firstLine="0"/>
            </w:pPr>
            <w:r w:rsidRPr="002741FD">
              <w:t>с. Дубитель</w:t>
            </w:r>
          </w:p>
        </w:tc>
        <w:tc>
          <w:tcPr>
            <w:tcW w:w="2552" w:type="dxa"/>
            <w:shd w:val="clear" w:color="auto" w:fill="auto"/>
          </w:tcPr>
          <w:p w:rsidR="00C829E6" w:rsidRPr="002741FD" w:rsidRDefault="00C829E6" w:rsidP="00C829E6">
            <w:r w:rsidRPr="002741FD">
              <w:t>123,73</w:t>
            </w:r>
          </w:p>
        </w:tc>
        <w:tc>
          <w:tcPr>
            <w:tcW w:w="2126" w:type="dxa"/>
            <w:shd w:val="clear" w:color="auto" w:fill="auto"/>
          </w:tcPr>
          <w:p w:rsidR="00C829E6" w:rsidRPr="002741FD" w:rsidRDefault="00C829E6" w:rsidP="00C829E6">
            <w:r w:rsidRPr="002741FD">
              <w:t>123,73</w:t>
            </w:r>
          </w:p>
        </w:tc>
        <w:tc>
          <w:tcPr>
            <w:tcW w:w="2693" w:type="dxa"/>
            <w:shd w:val="clear" w:color="auto" w:fill="auto"/>
          </w:tcPr>
          <w:p w:rsidR="00C829E6" w:rsidRPr="002741FD" w:rsidRDefault="00C829E6" w:rsidP="00C829E6">
            <w:r w:rsidRPr="002741FD">
              <w:t>-</w:t>
            </w:r>
          </w:p>
        </w:tc>
      </w:tr>
      <w:tr w:rsidR="00C829E6" w:rsidRPr="002741FD" w:rsidTr="002741FD">
        <w:trPr>
          <w:trHeight w:val="415"/>
        </w:trPr>
        <w:tc>
          <w:tcPr>
            <w:tcW w:w="2552" w:type="dxa"/>
            <w:shd w:val="clear" w:color="auto" w:fill="auto"/>
          </w:tcPr>
          <w:p w:rsidR="00C829E6" w:rsidRPr="002741FD" w:rsidRDefault="00C829E6" w:rsidP="005B5DC7">
            <w:pPr>
              <w:ind w:firstLine="0"/>
            </w:pPr>
            <w:r w:rsidRPr="002741FD">
              <w:t>с. Авдалово</w:t>
            </w:r>
          </w:p>
        </w:tc>
        <w:tc>
          <w:tcPr>
            <w:tcW w:w="2552" w:type="dxa"/>
            <w:shd w:val="clear" w:color="auto" w:fill="auto"/>
          </w:tcPr>
          <w:p w:rsidR="00C829E6" w:rsidRPr="002741FD" w:rsidRDefault="00C829E6" w:rsidP="00C829E6">
            <w:r w:rsidRPr="002741FD">
              <w:t>96,74</w:t>
            </w:r>
          </w:p>
        </w:tc>
        <w:tc>
          <w:tcPr>
            <w:tcW w:w="2126" w:type="dxa"/>
            <w:shd w:val="clear" w:color="auto" w:fill="auto"/>
          </w:tcPr>
          <w:p w:rsidR="00C829E6" w:rsidRPr="002741FD" w:rsidRDefault="00C829E6" w:rsidP="00C829E6">
            <w:r w:rsidRPr="002741FD">
              <w:t>96,74</w:t>
            </w:r>
          </w:p>
        </w:tc>
        <w:tc>
          <w:tcPr>
            <w:tcW w:w="2693" w:type="dxa"/>
            <w:shd w:val="clear" w:color="auto" w:fill="auto"/>
          </w:tcPr>
          <w:p w:rsidR="00C829E6" w:rsidRPr="002741FD" w:rsidRDefault="00C829E6" w:rsidP="00C829E6">
            <w:r w:rsidRPr="002741FD">
              <w:t>-</w:t>
            </w:r>
          </w:p>
        </w:tc>
      </w:tr>
      <w:tr w:rsidR="00C829E6" w:rsidRPr="002741FD" w:rsidTr="002741FD">
        <w:trPr>
          <w:trHeight w:val="415"/>
        </w:trPr>
        <w:tc>
          <w:tcPr>
            <w:tcW w:w="2552" w:type="dxa"/>
            <w:shd w:val="clear" w:color="auto" w:fill="auto"/>
          </w:tcPr>
          <w:p w:rsidR="00C829E6" w:rsidRPr="002741FD" w:rsidRDefault="00C829E6" w:rsidP="005B5DC7">
            <w:pPr>
              <w:ind w:firstLine="0"/>
            </w:pPr>
            <w:r w:rsidRPr="002741FD">
              <w:t>с. Журавкино</w:t>
            </w:r>
          </w:p>
        </w:tc>
        <w:tc>
          <w:tcPr>
            <w:tcW w:w="2552" w:type="dxa"/>
            <w:shd w:val="clear" w:color="auto" w:fill="auto"/>
          </w:tcPr>
          <w:p w:rsidR="00C829E6" w:rsidRPr="002741FD" w:rsidRDefault="00C829E6" w:rsidP="00C829E6">
            <w:r w:rsidRPr="002741FD">
              <w:t>177,58</w:t>
            </w:r>
          </w:p>
        </w:tc>
        <w:tc>
          <w:tcPr>
            <w:tcW w:w="2126" w:type="dxa"/>
            <w:shd w:val="clear" w:color="auto" w:fill="auto"/>
          </w:tcPr>
          <w:p w:rsidR="00C829E6" w:rsidRPr="002741FD" w:rsidRDefault="00C829E6" w:rsidP="00C829E6">
            <w:r w:rsidRPr="002741FD">
              <w:t>177,58</w:t>
            </w:r>
          </w:p>
        </w:tc>
        <w:tc>
          <w:tcPr>
            <w:tcW w:w="2693" w:type="dxa"/>
            <w:shd w:val="clear" w:color="auto" w:fill="auto"/>
          </w:tcPr>
          <w:p w:rsidR="00C829E6" w:rsidRPr="002741FD" w:rsidRDefault="00C829E6" w:rsidP="00C829E6">
            <w:r w:rsidRPr="002741FD">
              <w:t>-</w:t>
            </w:r>
          </w:p>
        </w:tc>
      </w:tr>
      <w:tr w:rsidR="00C829E6" w:rsidRPr="002741FD" w:rsidTr="002741FD">
        <w:trPr>
          <w:trHeight w:val="415"/>
        </w:trPr>
        <w:tc>
          <w:tcPr>
            <w:tcW w:w="2552" w:type="dxa"/>
            <w:shd w:val="clear" w:color="auto" w:fill="auto"/>
          </w:tcPr>
          <w:p w:rsidR="00C829E6" w:rsidRPr="002741FD" w:rsidRDefault="00C829E6" w:rsidP="005B5DC7">
            <w:pPr>
              <w:ind w:firstLine="0"/>
            </w:pPr>
            <w:r w:rsidRPr="002741FD">
              <w:t>п. Круглый</w:t>
            </w:r>
          </w:p>
        </w:tc>
        <w:tc>
          <w:tcPr>
            <w:tcW w:w="2552" w:type="dxa"/>
            <w:shd w:val="clear" w:color="auto" w:fill="auto"/>
          </w:tcPr>
          <w:p w:rsidR="00C829E6" w:rsidRPr="002741FD" w:rsidRDefault="00C829E6" w:rsidP="00C829E6">
            <w:r w:rsidRPr="002741FD">
              <w:t>18,23</w:t>
            </w:r>
          </w:p>
        </w:tc>
        <w:tc>
          <w:tcPr>
            <w:tcW w:w="2126" w:type="dxa"/>
            <w:shd w:val="clear" w:color="auto" w:fill="auto"/>
          </w:tcPr>
          <w:p w:rsidR="00C829E6" w:rsidRPr="002741FD" w:rsidRDefault="00C829E6" w:rsidP="00C829E6">
            <w:r w:rsidRPr="002741FD">
              <w:t>18,23</w:t>
            </w:r>
          </w:p>
        </w:tc>
        <w:tc>
          <w:tcPr>
            <w:tcW w:w="2693" w:type="dxa"/>
            <w:shd w:val="clear" w:color="auto" w:fill="auto"/>
          </w:tcPr>
          <w:p w:rsidR="00C829E6" w:rsidRPr="002741FD" w:rsidRDefault="00C829E6" w:rsidP="00C829E6">
            <w:r w:rsidRPr="002741FD">
              <w:t>-</w:t>
            </w:r>
          </w:p>
        </w:tc>
      </w:tr>
      <w:tr w:rsidR="00C829E6" w:rsidRPr="002741FD" w:rsidTr="002741FD">
        <w:trPr>
          <w:trHeight w:val="415"/>
        </w:trPr>
        <w:tc>
          <w:tcPr>
            <w:tcW w:w="2552" w:type="dxa"/>
            <w:shd w:val="clear" w:color="auto" w:fill="auto"/>
          </w:tcPr>
          <w:p w:rsidR="00C829E6" w:rsidRPr="002741FD" w:rsidRDefault="00C829E6" w:rsidP="005B5DC7">
            <w:pPr>
              <w:ind w:firstLine="0"/>
            </w:pPr>
            <w:r w:rsidRPr="002741FD">
              <w:t>Всего:</w:t>
            </w:r>
          </w:p>
        </w:tc>
        <w:tc>
          <w:tcPr>
            <w:tcW w:w="2552" w:type="dxa"/>
            <w:shd w:val="clear" w:color="auto" w:fill="auto"/>
          </w:tcPr>
          <w:p w:rsidR="00C829E6" w:rsidRPr="002741FD" w:rsidRDefault="00C829E6" w:rsidP="00C829E6">
            <w:r w:rsidRPr="002741FD">
              <w:t>416,28</w:t>
            </w:r>
          </w:p>
        </w:tc>
        <w:tc>
          <w:tcPr>
            <w:tcW w:w="2126" w:type="dxa"/>
            <w:shd w:val="clear" w:color="auto" w:fill="auto"/>
          </w:tcPr>
          <w:p w:rsidR="00C829E6" w:rsidRPr="002741FD" w:rsidRDefault="00C829E6" w:rsidP="00C829E6">
            <w:r w:rsidRPr="002741FD">
              <w:t>416,28</w:t>
            </w:r>
          </w:p>
        </w:tc>
        <w:tc>
          <w:tcPr>
            <w:tcW w:w="2693" w:type="dxa"/>
            <w:shd w:val="clear" w:color="auto" w:fill="auto"/>
          </w:tcPr>
          <w:p w:rsidR="00C829E6" w:rsidRPr="002741FD" w:rsidRDefault="00C829E6" w:rsidP="00C829E6">
            <w:r w:rsidRPr="002741FD">
              <w:t>-</w:t>
            </w:r>
          </w:p>
        </w:tc>
      </w:tr>
    </w:tbl>
    <w:p w:rsidR="00C829E6" w:rsidRPr="002741FD" w:rsidRDefault="00C829E6" w:rsidP="00C829E6"/>
    <w:p w:rsidR="00C829E6" w:rsidRPr="005A1EB3" w:rsidRDefault="00C829E6" w:rsidP="00C829E6">
      <w:pPr>
        <w:rPr>
          <w:b/>
        </w:rPr>
      </w:pPr>
      <w:r w:rsidRPr="005A1EB3">
        <w:rPr>
          <w:b/>
        </w:rPr>
        <w:t>ГЛАВА 9. ПРОИЗВОДСТВЕННАЯ СФЕРА</w:t>
      </w:r>
    </w:p>
    <w:p w:rsidR="00C829E6" w:rsidRPr="002741FD" w:rsidRDefault="00C829E6" w:rsidP="00C829E6"/>
    <w:tbl>
      <w:tblPr>
        <w:tblW w:w="0" w:type="auto"/>
        <w:tblLook w:val="04A0"/>
      </w:tblPr>
      <w:tblGrid>
        <w:gridCol w:w="636"/>
        <w:gridCol w:w="8935"/>
      </w:tblGrid>
      <w:tr w:rsidR="00C829E6" w:rsidRPr="002741FD" w:rsidTr="002741FD">
        <w:tc>
          <w:tcPr>
            <w:tcW w:w="650" w:type="dxa"/>
            <w:vAlign w:val="center"/>
          </w:tcPr>
          <w:p w:rsidR="00C829E6" w:rsidRPr="002741FD" w:rsidRDefault="00C829E6" w:rsidP="00E07B4A">
            <w:r w:rsidRPr="002741FD">
              <w:t>9</w:t>
            </w:r>
          </w:p>
        </w:tc>
        <w:tc>
          <w:tcPr>
            <w:tcW w:w="9255" w:type="dxa"/>
            <w:vAlign w:val="center"/>
          </w:tcPr>
          <w:p w:rsidR="00C829E6" w:rsidRPr="00E07B4A" w:rsidRDefault="00E07B4A" w:rsidP="00C829E6">
            <w:pPr>
              <w:rPr>
                <w:b/>
              </w:rPr>
            </w:pPr>
            <w:r w:rsidRPr="00E07B4A">
              <w:rPr>
                <w:b/>
              </w:rPr>
              <w:t xml:space="preserve">9.1 </w:t>
            </w:r>
            <w:r w:rsidR="00C829E6" w:rsidRPr="00E07B4A">
              <w:rPr>
                <w:b/>
              </w:rPr>
              <w:t>СУЩЕСТВУЮЩЕЕ</w:t>
            </w:r>
            <w:r w:rsidR="005B5DC7" w:rsidRPr="00E07B4A">
              <w:rPr>
                <w:b/>
              </w:rPr>
              <w:t xml:space="preserve"> СОСТОЯНИЕ</w:t>
            </w:r>
          </w:p>
        </w:tc>
      </w:tr>
      <w:tr w:rsidR="00C829E6" w:rsidRPr="002741FD" w:rsidTr="002741FD">
        <w:trPr>
          <w:trHeight w:val="303"/>
        </w:trPr>
        <w:tc>
          <w:tcPr>
            <w:tcW w:w="650" w:type="dxa"/>
            <w:vAlign w:val="center"/>
          </w:tcPr>
          <w:p w:rsidR="00C829E6" w:rsidRPr="002741FD" w:rsidRDefault="00C829E6" w:rsidP="00C829E6"/>
        </w:tc>
        <w:tc>
          <w:tcPr>
            <w:tcW w:w="9255" w:type="dxa"/>
            <w:vAlign w:val="center"/>
          </w:tcPr>
          <w:p w:rsidR="00C829E6" w:rsidRPr="002741FD" w:rsidRDefault="00C829E6" w:rsidP="00C829E6"/>
        </w:tc>
      </w:tr>
    </w:tbl>
    <w:p w:rsidR="00C829E6" w:rsidRPr="002741FD" w:rsidRDefault="00C829E6" w:rsidP="00C829E6">
      <w:r w:rsidRPr="002741FD">
        <w:t xml:space="preserve">Основным видом деятельности населения </w:t>
      </w:r>
      <w:r w:rsidR="00D4585D">
        <w:t>Дубительского</w:t>
      </w:r>
      <w:r w:rsidRPr="002741FD">
        <w:t xml:space="preserve"> сельского поселения является агропромышленный комплекс, социальная сфера и личное подсобное хозяйство.</w:t>
      </w:r>
    </w:p>
    <w:p w:rsidR="00C829E6" w:rsidRPr="002741FD" w:rsidRDefault="00C829E6" w:rsidP="00C829E6"/>
    <w:tbl>
      <w:tblPr>
        <w:tblW w:w="0" w:type="auto"/>
        <w:tblLook w:val="04A0"/>
      </w:tblPr>
      <w:tblGrid>
        <w:gridCol w:w="1123"/>
        <w:gridCol w:w="8448"/>
      </w:tblGrid>
      <w:tr w:rsidR="00C829E6" w:rsidRPr="002741FD" w:rsidTr="002741FD">
        <w:tc>
          <w:tcPr>
            <w:tcW w:w="1151" w:type="dxa"/>
            <w:vAlign w:val="center"/>
          </w:tcPr>
          <w:p w:rsidR="00C829E6" w:rsidRPr="00E07B4A" w:rsidRDefault="00C829E6" w:rsidP="005230DC">
            <w:pPr>
              <w:ind w:firstLine="0"/>
              <w:rPr>
                <w:b/>
              </w:rPr>
            </w:pPr>
            <w:r w:rsidRPr="00E07B4A">
              <w:rPr>
                <w:b/>
              </w:rPr>
              <w:t>9.2</w:t>
            </w:r>
          </w:p>
        </w:tc>
        <w:tc>
          <w:tcPr>
            <w:tcW w:w="8753" w:type="dxa"/>
            <w:vAlign w:val="center"/>
          </w:tcPr>
          <w:p w:rsidR="00C829E6" w:rsidRPr="00E07B4A" w:rsidRDefault="00C829E6" w:rsidP="00C829E6">
            <w:pPr>
              <w:rPr>
                <w:b/>
              </w:rPr>
            </w:pPr>
            <w:r w:rsidRPr="00E07B4A">
              <w:rPr>
                <w:b/>
              </w:rPr>
              <w:t>ПРОЕКТНОЕ</w:t>
            </w:r>
            <w:r w:rsidR="005B5DC7" w:rsidRPr="00E07B4A">
              <w:rPr>
                <w:b/>
              </w:rPr>
              <w:t xml:space="preserve"> ПРЕДЛОЖЕНИЕ</w:t>
            </w:r>
          </w:p>
        </w:tc>
      </w:tr>
      <w:tr w:rsidR="00C829E6" w:rsidRPr="002741FD" w:rsidTr="002741FD">
        <w:trPr>
          <w:trHeight w:val="303"/>
        </w:trPr>
        <w:tc>
          <w:tcPr>
            <w:tcW w:w="1151" w:type="dxa"/>
            <w:vAlign w:val="center"/>
          </w:tcPr>
          <w:p w:rsidR="00C829E6" w:rsidRPr="002741FD" w:rsidRDefault="00C829E6" w:rsidP="00C829E6"/>
        </w:tc>
        <w:tc>
          <w:tcPr>
            <w:tcW w:w="8753" w:type="dxa"/>
            <w:vAlign w:val="center"/>
          </w:tcPr>
          <w:p w:rsidR="00C829E6" w:rsidRPr="002741FD" w:rsidRDefault="00C829E6" w:rsidP="00C829E6"/>
        </w:tc>
      </w:tr>
    </w:tbl>
    <w:p w:rsidR="00C829E6" w:rsidRPr="002741FD" w:rsidRDefault="00C829E6" w:rsidP="00C829E6">
      <w:r w:rsidRPr="002741FD">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 В рамках мероприятий Программы предусматривается приобретение современной техники для применения удобрений и средств защиты растений</w:t>
      </w:r>
    </w:p>
    <w:p w:rsidR="00E07B4A" w:rsidRDefault="00E07B4A" w:rsidP="00C829E6"/>
    <w:p w:rsidR="00C829E6" w:rsidRPr="00E07B4A" w:rsidRDefault="00C829E6" w:rsidP="00C829E6">
      <w:pPr>
        <w:rPr>
          <w:b/>
        </w:rPr>
      </w:pPr>
      <w:r w:rsidRPr="00E07B4A">
        <w:rPr>
          <w:b/>
        </w:rPr>
        <w:t xml:space="preserve">ГЛАВА 10. ОБЪЕКТЫ, ОБЛАДАЮЩИЕ </w:t>
      </w:r>
      <w:r w:rsidR="00E07B4A" w:rsidRPr="00E07B4A">
        <w:rPr>
          <w:b/>
        </w:rPr>
        <w:t>ИСТОРИКО-КУЛЬТУРНОЙ ЦЕННОСТЬЮ</w:t>
      </w:r>
    </w:p>
    <w:p w:rsidR="00C829E6" w:rsidRPr="002741FD" w:rsidRDefault="00C829E6" w:rsidP="00C829E6">
      <w:r w:rsidRPr="002741FD">
        <w:t xml:space="preserve"> </w:t>
      </w:r>
    </w:p>
    <w:p w:rsidR="00C829E6" w:rsidRPr="002741FD" w:rsidRDefault="00C829E6" w:rsidP="00C829E6">
      <w:r w:rsidRPr="002741FD">
        <w:t>На территории Дубительского сельского поселения расположен памятник архитектуры и градостроительства:</w:t>
      </w:r>
    </w:p>
    <w:p w:rsidR="00C829E6" w:rsidRPr="002741FD" w:rsidRDefault="00C829E6" w:rsidP="00C829E6">
      <w:r w:rsidRPr="002741FD">
        <w:t xml:space="preserve">Грунтовой могильник, VII-VIII вв. н.э. на юго-восточной окраине с. Журавкино </w:t>
      </w:r>
    </w:p>
    <w:p w:rsidR="00C829E6" w:rsidRPr="002741FD" w:rsidRDefault="00C829E6" w:rsidP="00C829E6">
      <w:r w:rsidRPr="002741FD">
        <w:t>В пределах границ территорий объектов археологического наследия, включая выявленные объекты археологического наследия,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C829E6" w:rsidRPr="002741FD" w:rsidRDefault="00E07B4A" w:rsidP="00C829E6">
      <w:r>
        <w:t>-</w:t>
      </w:r>
      <w:r w:rsidR="00C829E6" w:rsidRPr="002741FD">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C829E6" w:rsidRPr="002741FD" w:rsidRDefault="00E07B4A" w:rsidP="00C829E6">
      <w:r>
        <w:t>-</w:t>
      </w:r>
      <w:r w:rsidR="00C829E6" w:rsidRPr="002741FD">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C829E6" w:rsidRPr="002741FD" w:rsidRDefault="00E07B4A" w:rsidP="00C829E6">
      <w:r>
        <w:t>-</w:t>
      </w:r>
      <w:r w:rsidR="00C829E6" w:rsidRPr="002741FD">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C829E6" w:rsidRPr="002741FD" w:rsidRDefault="00E07B4A" w:rsidP="00C829E6">
      <w:r>
        <w:t>-</w:t>
      </w:r>
      <w:r w:rsidR="00C829E6" w:rsidRPr="002741FD">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C829E6" w:rsidRPr="002741FD" w:rsidRDefault="00C829E6" w:rsidP="00C829E6">
      <w:r w:rsidRPr="002741FD">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C829E6" w:rsidRPr="002741FD" w:rsidRDefault="00E07B4A" w:rsidP="00C829E6">
      <w:r>
        <w:t>-</w:t>
      </w:r>
      <w:r w:rsidR="00C829E6" w:rsidRPr="002741FD">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C829E6" w:rsidRPr="002741FD" w:rsidRDefault="00E07B4A" w:rsidP="00C829E6">
      <w:r>
        <w:t>-</w:t>
      </w:r>
      <w:r w:rsidR="00C829E6" w:rsidRPr="002741FD">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C829E6" w:rsidRPr="002741FD" w:rsidRDefault="00E07B4A" w:rsidP="00C829E6">
      <w:r>
        <w:t>-</w:t>
      </w:r>
      <w:r w:rsidR="00C829E6" w:rsidRPr="002741FD">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C829E6" w:rsidRPr="002741FD" w:rsidRDefault="00E07B4A" w:rsidP="00C829E6">
      <w:r>
        <w:t>-</w:t>
      </w:r>
      <w:r w:rsidR="00C829E6" w:rsidRPr="002741FD">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C829E6" w:rsidRPr="002741FD" w:rsidRDefault="00E07B4A" w:rsidP="00C829E6">
      <w:r>
        <w:t>-</w:t>
      </w:r>
      <w:r w:rsidR="00C829E6" w:rsidRPr="002741FD">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5230DC" w:rsidRPr="002741FD" w:rsidRDefault="005230DC" w:rsidP="00C829E6">
      <w:r w:rsidRPr="002741FD">
        <w:t xml:space="preserve"> </w:t>
      </w:r>
    </w:p>
    <w:p w:rsidR="00C829E6" w:rsidRPr="00E07B4A" w:rsidRDefault="00C829E6" w:rsidP="00C829E6">
      <w:pPr>
        <w:rPr>
          <w:b/>
        </w:rPr>
      </w:pPr>
      <w:r w:rsidRPr="00E07B4A">
        <w:rPr>
          <w:b/>
        </w:rPr>
        <w:t>РАЗДЕЛ 3.</w:t>
      </w:r>
    </w:p>
    <w:p w:rsidR="00C829E6" w:rsidRPr="00E07B4A" w:rsidRDefault="00C829E6" w:rsidP="00C829E6">
      <w:pPr>
        <w:rPr>
          <w:b/>
        </w:rPr>
      </w:pPr>
      <w:r w:rsidRPr="00E07B4A">
        <w:rPr>
          <w:b/>
        </w:rPr>
        <w:t xml:space="preserve">МЕРОПРИЯТИЯ ПО ПЕРЕВОДУ ЗЕМЕЛЬ ИЗ ОДНОЙ КАТЕГОРИИ В ДРУГУЮ. </w:t>
      </w:r>
    </w:p>
    <w:p w:rsidR="00C829E6" w:rsidRPr="002741FD" w:rsidRDefault="00C829E6" w:rsidP="00C829E6">
      <w:r w:rsidRPr="00E07B4A">
        <w:rPr>
          <w:b/>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r w:rsidRPr="002741FD">
        <w:t>.</w:t>
      </w:r>
    </w:p>
    <w:p w:rsidR="00C829E6" w:rsidRPr="002741FD" w:rsidRDefault="00C829E6" w:rsidP="00C829E6"/>
    <w:p w:rsidR="00C829E6" w:rsidRPr="002741FD" w:rsidRDefault="00C829E6" w:rsidP="00C829E6">
      <w:r w:rsidRPr="002741FD">
        <w:t>Структура существующего и планируемого землепользования Дубительского сельского поселения приведена в таблице 17</w:t>
      </w:r>
    </w:p>
    <w:p w:rsidR="00C829E6" w:rsidRPr="002741FD" w:rsidRDefault="00C829E6" w:rsidP="00C829E6">
      <w:r w:rsidRPr="002741FD">
        <w:t>Таблица 17</w:t>
      </w:r>
    </w:p>
    <w:p w:rsidR="00C829E6" w:rsidRPr="002741FD" w:rsidRDefault="00C829E6" w:rsidP="00C829E6">
      <w:r w:rsidRPr="002741FD">
        <w:t>Существующий и планируемый баланс территории</w:t>
      </w:r>
    </w:p>
    <w:tbl>
      <w:tblPr>
        <w:tblW w:w="4890" w:type="pct"/>
        <w:tblInd w:w="108" w:type="dxa"/>
        <w:tblLayout w:type="fixed"/>
        <w:tblLook w:val="04A0"/>
      </w:tblPr>
      <w:tblGrid>
        <w:gridCol w:w="553"/>
        <w:gridCol w:w="4541"/>
        <w:gridCol w:w="2065"/>
        <w:gridCol w:w="2201"/>
      </w:tblGrid>
      <w:tr w:rsidR="00C829E6" w:rsidRPr="002741FD" w:rsidTr="002741FD">
        <w:trPr>
          <w:trHeight w:val="64"/>
          <w:tblHeader/>
        </w:trPr>
        <w:tc>
          <w:tcPr>
            <w:tcW w:w="295" w:type="pct"/>
            <w:vMerge w:val="restart"/>
            <w:tcBorders>
              <w:top w:val="single" w:sz="4" w:space="0" w:color="auto"/>
              <w:left w:val="single" w:sz="4" w:space="0" w:color="auto"/>
              <w:right w:val="single" w:sz="4" w:space="0" w:color="auto"/>
            </w:tcBorders>
            <w:shd w:val="clear" w:color="auto" w:fill="auto"/>
            <w:hideMark/>
          </w:tcPr>
          <w:p w:rsidR="00C829E6" w:rsidRPr="002741FD" w:rsidRDefault="00C829E6" w:rsidP="00E07B4A">
            <w:r w:rsidRPr="002741FD">
              <w:t>№п/п</w:t>
            </w:r>
          </w:p>
        </w:tc>
        <w:tc>
          <w:tcPr>
            <w:tcW w:w="2426" w:type="pct"/>
            <w:vMerge w:val="restart"/>
            <w:tcBorders>
              <w:top w:val="single" w:sz="4" w:space="0" w:color="auto"/>
              <w:left w:val="nil"/>
              <w:right w:val="single" w:sz="4" w:space="0" w:color="auto"/>
            </w:tcBorders>
            <w:shd w:val="clear" w:color="auto" w:fill="auto"/>
            <w:hideMark/>
          </w:tcPr>
          <w:p w:rsidR="00C829E6" w:rsidRPr="002741FD" w:rsidRDefault="00C829E6" w:rsidP="00E07B4A">
            <w:pPr>
              <w:ind w:firstLine="0"/>
            </w:pPr>
            <w:r w:rsidRPr="002741FD">
              <w:t>Наименование территории</w:t>
            </w:r>
          </w:p>
        </w:tc>
        <w:tc>
          <w:tcPr>
            <w:tcW w:w="1103" w:type="pct"/>
            <w:tcBorders>
              <w:top w:val="single" w:sz="4" w:space="0" w:color="auto"/>
              <w:left w:val="nil"/>
              <w:bottom w:val="single" w:sz="4" w:space="0" w:color="auto"/>
              <w:right w:val="single" w:sz="4" w:space="0" w:color="auto"/>
            </w:tcBorders>
            <w:shd w:val="clear" w:color="auto" w:fill="auto"/>
            <w:hideMark/>
          </w:tcPr>
          <w:p w:rsidR="00C829E6" w:rsidRPr="002741FD" w:rsidRDefault="00C829E6" w:rsidP="00E07B4A">
            <w:pPr>
              <w:ind w:firstLine="0"/>
            </w:pPr>
            <w:r w:rsidRPr="002741FD">
              <w:t>Существующее положение</w:t>
            </w:r>
          </w:p>
        </w:tc>
        <w:tc>
          <w:tcPr>
            <w:tcW w:w="1176" w:type="pct"/>
            <w:tcBorders>
              <w:top w:val="single" w:sz="4" w:space="0" w:color="auto"/>
              <w:left w:val="nil"/>
              <w:bottom w:val="single" w:sz="4" w:space="0" w:color="auto"/>
              <w:right w:val="single" w:sz="4" w:space="0" w:color="auto"/>
            </w:tcBorders>
            <w:shd w:val="clear" w:color="auto" w:fill="auto"/>
            <w:hideMark/>
          </w:tcPr>
          <w:p w:rsidR="00C829E6" w:rsidRPr="002741FD" w:rsidRDefault="00C829E6" w:rsidP="00E07B4A">
            <w:pPr>
              <w:ind w:firstLine="0"/>
            </w:pPr>
            <w:r w:rsidRPr="002741FD">
              <w:t>Планируемое положение</w:t>
            </w:r>
          </w:p>
        </w:tc>
      </w:tr>
      <w:tr w:rsidR="00C829E6" w:rsidRPr="002741FD" w:rsidTr="002741FD">
        <w:trPr>
          <w:trHeight w:val="260"/>
          <w:tblHeader/>
        </w:trPr>
        <w:tc>
          <w:tcPr>
            <w:tcW w:w="295" w:type="pct"/>
            <w:vMerge/>
            <w:tcBorders>
              <w:left w:val="single" w:sz="4" w:space="0" w:color="auto"/>
              <w:bottom w:val="single" w:sz="4" w:space="0" w:color="auto"/>
              <w:right w:val="single" w:sz="4" w:space="0" w:color="auto"/>
            </w:tcBorders>
            <w:shd w:val="clear" w:color="auto" w:fill="auto"/>
          </w:tcPr>
          <w:p w:rsidR="00C829E6" w:rsidRPr="002741FD" w:rsidRDefault="00C829E6" w:rsidP="00C829E6"/>
        </w:tc>
        <w:tc>
          <w:tcPr>
            <w:tcW w:w="2426" w:type="pct"/>
            <w:vMerge/>
            <w:tcBorders>
              <w:left w:val="nil"/>
              <w:bottom w:val="single" w:sz="4" w:space="0" w:color="auto"/>
              <w:right w:val="single" w:sz="4" w:space="0" w:color="auto"/>
            </w:tcBorders>
            <w:shd w:val="clear" w:color="auto" w:fill="auto"/>
          </w:tcPr>
          <w:p w:rsidR="00C829E6" w:rsidRPr="002741FD" w:rsidRDefault="00C829E6" w:rsidP="00C829E6"/>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га</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га</w:t>
            </w:r>
          </w:p>
        </w:tc>
      </w:tr>
      <w:tr w:rsidR="00C829E6" w:rsidRPr="002741FD" w:rsidTr="002741FD">
        <w:trPr>
          <w:trHeight w:val="50"/>
          <w:tblHeader/>
        </w:trPr>
        <w:tc>
          <w:tcPr>
            <w:tcW w:w="295" w:type="pct"/>
            <w:tcBorders>
              <w:top w:val="single" w:sz="4" w:space="0" w:color="auto"/>
              <w:left w:val="single" w:sz="4" w:space="0" w:color="auto"/>
              <w:bottom w:val="single" w:sz="4" w:space="0" w:color="auto"/>
              <w:right w:val="single" w:sz="4" w:space="0" w:color="auto"/>
            </w:tcBorders>
            <w:shd w:val="clear" w:color="auto" w:fill="auto"/>
            <w:hideMark/>
          </w:tcPr>
          <w:p w:rsidR="00C829E6" w:rsidRPr="002741FD" w:rsidRDefault="00C829E6" w:rsidP="00C829E6">
            <w:r w:rsidRPr="002741FD">
              <w:t>1</w:t>
            </w:r>
          </w:p>
        </w:tc>
        <w:tc>
          <w:tcPr>
            <w:tcW w:w="2426" w:type="pct"/>
            <w:tcBorders>
              <w:top w:val="single" w:sz="4" w:space="0" w:color="auto"/>
              <w:left w:val="nil"/>
              <w:bottom w:val="single" w:sz="4" w:space="0" w:color="auto"/>
              <w:right w:val="single" w:sz="4" w:space="0" w:color="auto"/>
            </w:tcBorders>
            <w:shd w:val="clear" w:color="auto" w:fill="auto"/>
            <w:hideMark/>
          </w:tcPr>
          <w:p w:rsidR="00C829E6" w:rsidRPr="002741FD" w:rsidRDefault="00C829E6" w:rsidP="00E07B4A">
            <w:pPr>
              <w:ind w:firstLine="0"/>
            </w:pPr>
            <w:r w:rsidRPr="002741FD">
              <w:t>2</w:t>
            </w:r>
          </w:p>
        </w:tc>
        <w:tc>
          <w:tcPr>
            <w:tcW w:w="1103" w:type="pct"/>
            <w:tcBorders>
              <w:top w:val="single" w:sz="4" w:space="0" w:color="auto"/>
              <w:left w:val="nil"/>
              <w:bottom w:val="single" w:sz="4" w:space="0" w:color="auto"/>
              <w:right w:val="single" w:sz="4" w:space="0" w:color="auto"/>
            </w:tcBorders>
            <w:shd w:val="clear" w:color="auto" w:fill="auto"/>
            <w:hideMark/>
          </w:tcPr>
          <w:p w:rsidR="00C829E6" w:rsidRPr="002741FD" w:rsidRDefault="00C829E6" w:rsidP="00E07B4A">
            <w:pPr>
              <w:ind w:firstLine="0"/>
            </w:pPr>
            <w:r w:rsidRPr="002741FD">
              <w:t>3</w:t>
            </w:r>
          </w:p>
        </w:tc>
        <w:tc>
          <w:tcPr>
            <w:tcW w:w="1176" w:type="pct"/>
            <w:tcBorders>
              <w:top w:val="single" w:sz="4" w:space="0" w:color="auto"/>
              <w:left w:val="nil"/>
              <w:bottom w:val="single" w:sz="4" w:space="0" w:color="auto"/>
              <w:right w:val="single" w:sz="4" w:space="0" w:color="auto"/>
            </w:tcBorders>
            <w:shd w:val="clear" w:color="auto" w:fill="auto"/>
            <w:hideMark/>
          </w:tcPr>
          <w:p w:rsidR="00C829E6" w:rsidRPr="002741FD" w:rsidRDefault="00C829E6" w:rsidP="00E07B4A">
            <w:pPr>
              <w:ind w:firstLine="0"/>
            </w:pPr>
            <w:r w:rsidRPr="002741FD">
              <w:t>5</w:t>
            </w:r>
          </w:p>
        </w:tc>
      </w:tr>
      <w:tr w:rsidR="00C829E6" w:rsidRPr="002741FD" w:rsidTr="002741FD">
        <w:trPr>
          <w:trHeight w:val="93"/>
          <w:tblHeader/>
        </w:trPr>
        <w:tc>
          <w:tcPr>
            <w:tcW w:w="295" w:type="pct"/>
            <w:vMerge w:val="restart"/>
            <w:tcBorders>
              <w:top w:val="single" w:sz="4" w:space="0" w:color="auto"/>
              <w:left w:val="single" w:sz="4" w:space="0" w:color="auto"/>
              <w:right w:val="single" w:sz="4" w:space="0" w:color="auto"/>
            </w:tcBorders>
            <w:shd w:val="clear" w:color="auto" w:fill="auto"/>
          </w:tcPr>
          <w:p w:rsidR="00C829E6" w:rsidRPr="002741FD" w:rsidRDefault="00C829E6" w:rsidP="00C829E6">
            <w:r w:rsidRPr="002741FD">
              <w:t>1</w:t>
            </w:r>
          </w:p>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Земли населенных пунктов – всего,</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416,28</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416,28</w:t>
            </w:r>
          </w:p>
        </w:tc>
      </w:tr>
      <w:tr w:rsidR="00C829E6" w:rsidRPr="002741FD" w:rsidTr="002741FD">
        <w:trPr>
          <w:trHeight w:val="150"/>
          <w:tblHeader/>
        </w:trPr>
        <w:tc>
          <w:tcPr>
            <w:tcW w:w="295" w:type="pct"/>
            <w:vMerge/>
            <w:tcBorders>
              <w:top w:val="single" w:sz="4" w:space="0" w:color="auto"/>
              <w:left w:val="single" w:sz="4" w:space="0" w:color="auto"/>
              <w:bottom w:val="single" w:sz="4" w:space="0" w:color="auto"/>
              <w:right w:val="single" w:sz="4" w:space="0" w:color="auto"/>
            </w:tcBorders>
            <w:shd w:val="clear" w:color="auto" w:fill="auto"/>
          </w:tcPr>
          <w:p w:rsidR="00C829E6" w:rsidRPr="002741FD"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в том числе:</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p>
        </w:tc>
      </w:tr>
      <w:tr w:rsidR="00C829E6" w:rsidRPr="002741FD" w:rsidTr="002741FD">
        <w:trPr>
          <w:trHeight w:val="170"/>
          <w:tblHeader/>
        </w:trPr>
        <w:tc>
          <w:tcPr>
            <w:tcW w:w="295" w:type="pct"/>
            <w:vMerge w:val="restart"/>
            <w:tcBorders>
              <w:top w:val="single" w:sz="4" w:space="0" w:color="auto"/>
              <w:left w:val="single" w:sz="4" w:space="0" w:color="auto"/>
              <w:right w:val="single" w:sz="4" w:space="0" w:color="auto"/>
            </w:tcBorders>
            <w:shd w:val="clear" w:color="auto" w:fill="auto"/>
          </w:tcPr>
          <w:p w:rsidR="00C829E6" w:rsidRPr="002741FD"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с. Дубитель</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123,73</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123,73</w:t>
            </w:r>
          </w:p>
        </w:tc>
      </w:tr>
      <w:tr w:rsidR="00C829E6" w:rsidRPr="002741FD" w:rsidTr="002741FD">
        <w:trPr>
          <w:trHeight w:val="120"/>
          <w:tblHeader/>
        </w:trPr>
        <w:tc>
          <w:tcPr>
            <w:tcW w:w="295" w:type="pct"/>
            <w:vMerge/>
            <w:tcBorders>
              <w:top w:val="single" w:sz="4" w:space="0" w:color="auto"/>
              <w:left w:val="single" w:sz="4" w:space="0" w:color="auto"/>
              <w:right w:val="single" w:sz="4" w:space="0" w:color="auto"/>
            </w:tcBorders>
            <w:shd w:val="clear" w:color="auto" w:fill="auto"/>
          </w:tcPr>
          <w:p w:rsidR="00C829E6" w:rsidRPr="002741FD"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с. Авдалово</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96,74</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96,74</w:t>
            </w:r>
          </w:p>
        </w:tc>
      </w:tr>
      <w:tr w:rsidR="00C829E6" w:rsidRPr="002741FD" w:rsidTr="002741FD">
        <w:trPr>
          <w:trHeight w:val="200"/>
          <w:tblHeader/>
        </w:trPr>
        <w:tc>
          <w:tcPr>
            <w:tcW w:w="295" w:type="pct"/>
            <w:vMerge/>
            <w:tcBorders>
              <w:left w:val="single" w:sz="4" w:space="0" w:color="auto"/>
              <w:right w:val="single" w:sz="4" w:space="0" w:color="auto"/>
            </w:tcBorders>
            <w:shd w:val="clear" w:color="auto" w:fill="auto"/>
          </w:tcPr>
          <w:p w:rsidR="00C829E6" w:rsidRPr="002741FD"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с. Журавкино</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177,58</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177,58</w:t>
            </w:r>
          </w:p>
        </w:tc>
      </w:tr>
      <w:tr w:rsidR="00C829E6" w:rsidRPr="002741FD" w:rsidTr="002741FD">
        <w:trPr>
          <w:trHeight w:val="140"/>
          <w:tblHeader/>
        </w:trPr>
        <w:tc>
          <w:tcPr>
            <w:tcW w:w="295" w:type="pct"/>
            <w:vMerge/>
            <w:tcBorders>
              <w:left w:val="single" w:sz="4" w:space="0" w:color="auto"/>
              <w:right w:val="single" w:sz="4" w:space="0" w:color="auto"/>
            </w:tcBorders>
            <w:shd w:val="clear" w:color="auto" w:fill="auto"/>
          </w:tcPr>
          <w:p w:rsidR="00C829E6" w:rsidRPr="002741FD"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п. Круглый</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18,23</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18,23</w:t>
            </w:r>
          </w:p>
        </w:tc>
      </w:tr>
      <w:tr w:rsidR="00C829E6" w:rsidRPr="002741FD" w:rsidTr="002741FD">
        <w:trPr>
          <w:trHeight w:val="15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2741FD" w:rsidRDefault="00C829E6" w:rsidP="00C829E6">
            <w:r w:rsidRPr="002741FD">
              <w:t>2</w:t>
            </w:r>
          </w:p>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149,28</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149,09</w:t>
            </w:r>
          </w:p>
        </w:tc>
      </w:tr>
      <w:tr w:rsidR="00C829E6" w:rsidRPr="002741FD" w:rsidTr="002741FD">
        <w:trPr>
          <w:trHeight w:val="204"/>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2741FD" w:rsidRDefault="00C829E6" w:rsidP="00C829E6">
            <w:r w:rsidRPr="002741FD">
              <w:t>3</w:t>
            </w:r>
          </w:p>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Земли особо охраняемых территорий и объектов</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w:t>
            </w:r>
          </w:p>
        </w:tc>
      </w:tr>
      <w:tr w:rsidR="00C829E6" w:rsidRPr="002741FD" w:rsidTr="002741FD">
        <w:trPr>
          <w:trHeight w:val="27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2741FD" w:rsidRDefault="00C829E6" w:rsidP="00C829E6">
            <w:r w:rsidRPr="002741FD">
              <w:t>4</w:t>
            </w:r>
          </w:p>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 xml:space="preserve">Земли сельскохозяйственного назначения – всего, </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4428,46</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4428,46</w:t>
            </w:r>
          </w:p>
        </w:tc>
      </w:tr>
      <w:tr w:rsidR="00C829E6" w:rsidRPr="002741FD" w:rsidTr="002741FD">
        <w:trPr>
          <w:trHeight w:val="12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2741FD" w:rsidRDefault="00C829E6" w:rsidP="00C829E6">
            <w:r w:rsidRPr="002741FD">
              <w:t>5</w:t>
            </w:r>
          </w:p>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Земли лесного фонда</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815,70</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815,70</w:t>
            </w:r>
          </w:p>
        </w:tc>
      </w:tr>
      <w:tr w:rsidR="00C829E6" w:rsidRPr="002741FD" w:rsidTr="002741FD">
        <w:trPr>
          <w:trHeight w:val="16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2741FD" w:rsidRDefault="00C829E6" w:rsidP="00C829E6">
            <w:r w:rsidRPr="002741FD">
              <w:t>6</w:t>
            </w:r>
          </w:p>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Земли водного фонда</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36,74</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37,74</w:t>
            </w:r>
          </w:p>
        </w:tc>
      </w:tr>
      <w:tr w:rsidR="00C829E6" w:rsidRPr="002741FD" w:rsidTr="002741FD">
        <w:trPr>
          <w:trHeight w:val="22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2741FD" w:rsidRDefault="00C829E6" w:rsidP="00C829E6">
            <w:r w:rsidRPr="002741FD">
              <w:t>7</w:t>
            </w:r>
          </w:p>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Земли запаса</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w:t>
            </w:r>
          </w:p>
        </w:tc>
      </w:tr>
      <w:tr w:rsidR="00C829E6" w:rsidRPr="002741FD" w:rsidTr="002741FD">
        <w:trPr>
          <w:trHeight w:val="330"/>
          <w:tblHeader/>
        </w:trPr>
        <w:tc>
          <w:tcPr>
            <w:tcW w:w="295" w:type="pct"/>
            <w:tcBorders>
              <w:top w:val="single" w:sz="4" w:space="0" w:color="auto"/>
              <w:left w:val="single" w:sz="4" w:space="0" w:color="auto"/>
              <w:bottom w:val="single" w:sz="4" w:space="0" w:color="auto"/>
              <w:right w:val="single" w:sz="4" w:space="0" w:color="auto"/>
            </w:tcBorders>
            <w:shd w:val="clear" w:color="auto" w:fill="auto"/>
          </w:tcPr>
          <w:p w:rsidR="00C829E6" w:rsidRPr="002741FD" w:rsidRDefault="00C829E6" w:rsidP="00C829E6"/>
        </w:tc>
        <w:tc>
          <w:tcPr>
            <w:tcW w:w="242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 xml:space="preserve">Всего территория сельского поселения </w:t>
            </w:r>
          </w:p>
        </w:tc>
        <w:tc>
          <w:tcPr>
            <w:tcW w:w="1103"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5846,45</w:t>
            </w:r>
          </w:p>
        </w:tc>
        <w:tc>
          <w:tcPr>
            <w:tcW w:w="1176" w:type="pct"/>
            <w:tcBorders>
              <w:top w:val="single" w:sz="4" w:space="0" w:color="auto"/>
              <w:left w:val="nil"/>
              <w:bottom w:val="single" w:sz="4" w:space="0" w:color="auto"/>
              <w:right w:val="single" w:sz="4" w:space="0" w:color="auto"/>
            </w:tcBorders>
            <w:shd w:val="clear" w:color="auto" w:fill="auto"/>
          </w:tcPr>
          <w:p w:rsidR="00C829E6" w:rsidRPr="002741FD" w:rsidRDefault="00C829E6" w:rsidP="00E07B4A">
            <w:pPr>
              <w:ind w:firstLine="0"/>
            </w:pPr>
            <w:r w:rsidRPr="002741FD">
              <w:t>5846,45</w:t>
            </w:r>
          </w:p>
        </w:tc>
      </w:tr>
    </w:tbl>
    <w:p w:rsidR="00C829E6" w:rsidRPr="002741FD" w:rsidRDefault="00C829E6" w:rsidP="00C829E6"/>
    <w:p w:rsidR="00C829E6" w:rsidRPr="002741FD" w:rsidRDefault="00C829E6" w:rsidP="00C829E6">
      <w:r w:rsidRPr="002741FD">
        <w:t>Земельные участки, исключаемые (включаемые) из (в) границы населенного пункта</w:t>
      </w:r>
    </w:p>
    <w:p w:rsidR="00C829E6" w:rsidRPr="002741FD" w:rsidRDefault="00C829E6" w:rsidP="00C829E6">
      <w:r w:rsidRPr="002741FD">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C829E6" w:rsidRPr="002741FD" w:rsidRDefault="00C829E6" w:rsidP="00C829E6">
      <w:r w:rsidRPr="002741FD">
        <w:t>Установлением или изменением границ населенных пунктов является:</w:t>
      </w:r>
    </w:p>
    <w:p w:rsidR="00C829E6" w:rsidRPr="002741FD" w:rsidRDefault="00C829E6" w:rsidP="00C829E6">
      <w:r w:rsidRPr="002741FD">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C829E6" w:rsidRPr="002741FD" w:rsidRDefault="00C829E6" w:rsidP="00C829E6">
      <w:r w:rsidRPr="002741FD">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C829E6" w:rsidRPr="002741FD" w:rsidRDefault="00C829E6" w:rsidP="00C829E6">
      <w:r w:rsidRPr="002741FD">
        <w:t>Генеральным планом не предполагается исключение (включение) земель или земельных участков из (в) границ(ы) населенных пунктов.</w:t>
      </w:r>
    </w:p>
    <w:p w:rsidR="00C829E6" w:rsidRPr="002741FD" w:rsidRDefault="00C829E6" w:rsidP="00C829E6"/>
    <w:p w:rsidR="00C829E6" w:rsidRPr="00E07B4A" w:rsidRDefault="00C829E6" w:rsidP="00C829E6">
      <w:pPr>
        <w:rPr>
          <w:b/>
        </w:rPr>
      </w:pPr>
      <w:r w:rsidRPr="00E07B4A">
        <w:rPr>
          <w:b/>
        </w:rPr>
        <w:t>РАЗДЕЛ 4.</w:t>
      </w:r>
    </w:p>
    <w:p w:rsidR="00C829E6" w:rsidRPr="00E07B4A" w:rsidRDefault="00C829E6" w:rsidP="00C829E6">
      <w:pPr>
        <w:rPr>
          <w:rFonts w:eastAsiaTheme="majorEastAsia"/>
          <w:b/>
        </w:rPr>
      </w:pPr>
      <w:r w:rsidRPr="00E07B4A">
        <w:rPr>
          <w:rFonts w:eastAsiaTheme="majorEastAsia"/>
          <w:b/>
        </w:rPr>
        <w:t>ОЦЕНКА ВОЗМОЖНОГО ВЛИЯНИЯ ПЛАНИРУЕМЫХ ДЛЯ РАЗМЕЩЕНИЯ ОБЪЕКТОВ МЕСТНОГО ЗНАЧЕНИЯ ДУБИТЕЛЬСКОГО СЕЛЬСКОГО ПОСЕЛЕНИЯ НА КОМПЛЕКСНОЕ РАЗВИТИЕ ЭТИХ ТЕРРИТОРИЙ</w:t>
      </w:r>
    </w:p>
    <w:p w:rsidR="00C829E6" w:rsidRPr="002741FD" w:rsidRDefault="00C829E6" w:rsidP="00C829E6">
      <w:pPr>
        <w:rPr>
          <w:rFonts w:eastAsiaTheme="majorEastAsia"/>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C829E6" w:rsidRPr="002741FD" w:rsidTr="002741FD">
        <w:trPr>
          <w:trHeight w:val="323"/>
        </w:trPr>
        <w:tc>
          <w:tcPr>
            <w:tcW w:w="694" w:type="dxa"/>
            <w:gridSpan w:val="2"/>
            <w:tcBorders>
              <w:top w:val="nil"/>
              <w:left w:val="nil"/>
              <w:bottom w:val="nil"/>
              <w:right w:val="nil"/>
            </w:tcBorders>
            <w:vAlign w:val="center"/>
          </w:tcPr>
          <w:p w:rsidR="00C829E6" w:rsidRPr="002741FD" w:rsidRDefault="00C829E6" w:rsidP="00E07B4A">
            <w:r w:rsidRPr="002741FD">
              <w:br w:type="page"/>
              <w:t>1</w:t>
            </w:r>
          </w:p>
        </w:tc>
        <w:tc>
          <w:tcPr>
            <w:tcW w:w="9210" w:type="dxa"/>
            <w:gridSpan w:val="8"/>
            <w:tcBorders>
              <w:top w:val="nil"/>
              <w:left w:val="nil"/>
              <w:bottom w:val="nil"/>
              <w:right w:val="nil"/>
            </w:tcBorders>
            <w:vAlign w:val="center"/>
          </w:tcPr>
          <w:p w:rsidR="00C829E6" w:rsidRPr="00E07B4A" w:rsidRDefault="00E07B4A" w:rsidP="00C829E6">
            <w:pPr>
              <w:rPr>
                <w:b/>
              </w:rPr>
            </w:pPr>
            <w:r w:rsidRPr="00E07B4A">
              <w:rPr>
                <w:b/>
              </w:rPr>
              <w:t>1.</w:t>
            </w:r>
            <w:r w:rsidR="00C829E6" w:rsidRPr="00E07B4A">
              <w:rPr>
                <w:b/>
              </w:rPr>
              <w:t>ТЕХНИКО-ЭКОНОМИЧЕСКИЕ ПОКАЗАТЕЛИ</w:t>
            </w:r>
            <w:r w:rsidRPr="00E07B4A">
              <w:rPr>
                <w:b/>
              </w:rPr>
              <w:t xml:space="preserve"> ГЕНЕРАЛЬНОГО ПЛАНА</w:t>
            </w:r>
          </w:p>
        </w:tc>
      </w:tr>
      <w:tr w:rsidR="00C829E6" w:rsidRPr="002741FD" w:rsidTr="00E07B4A">
        <w:trPr>
          <w:trHeight w:val="81"/>
        </w:trPr>
        <w:tc>
          <w:tcPr>
            <w:tcW w:w="694" w:type="dxa"/>
            <w:gridSpan w:val="2"/>
            <w:tcBorders>
              <w:top w:val="nil"/>
              <w:left w:val="nil"/>
              <w:bottom w:val="nil"/>
              <w:right w:val="nil"/>
            </w:tcBorders>
            <w:vAlign w:val="center"/>
          </w:tcPr>
          <w:p w:rsidR="00C829E6" w:rsidRPr="002741FD" w:rsidRDefault="00C829E6" w:rsidP="00C829E6"/>
        </w:tc>
        <w:tc>
          <w:tcPr>
            <w:tcW w:w="9210" w:type="dxa"/>
            <w:gridSpan w:val="8"/>
            <w:tcBorders>
              <w:top w:val="nil"/>
              <w:left w:val="nil"/>
              <w:bottom w:val="nil"/>
              <w:right w:val="nil"/>
            </w:tcBorders>
            <w:vAlign w:val="center"/>
          </w:tcPr>
          <w:p w:rsidR="00C829E6" w:rsidRPr="002741FD" w:rsidRDefault="00C829E6" w:rsidP="00C829E6"/>
        </w:tc>
      </w:tr>
      <w:tr w:rsidR="00C829E6" w:rsidRPr="002741FD" w:rsidTr="001C6138">
        <w:trPr>
          <w:trHeight w:val="81"/>
        </w:trPr>
        <w:tc>
          <w:tcPr>
            <w:tcW w:w="694" w:type="dxa"/>
            <w:gridSpan w:val="2"/>
            <w:tcBorders>
              <w:top w:val="nil"/>
              <w:left w:val="nil"/>
              <w:bottom w:val="single" w:sz="4" w:space="0" w:color="auto"/>
              <w:right w:val="nil"/>
            </w:tcBorders>
            <w:vAlign w:val="center"/>
          </w:tcPr>
          <w:p w:rsidR="00C829E6" w:rsidRPr="002741FD" w:rsidRDefault="00C829E6" w:rsidP="00C829E6"/>
        </w:tc>
        <w:tc>
          <w:tcPr>
            <w:tcW w:w="9210" w:type="dxa"/>
            <w:gridSpan w:val="8"/>
            <w:tcBorders>
              <w:top w:val="nil"/>
              <w:left w:val="nil"/>
              <w:bottom w:val="single" w:sz="4" w:space="0" w:color="auto"/>
              <w:right w:val="nil"/>
            </w:tcBorders>
            <w:vAlign w:val="center"/>
          </w:tcPr>
          <w:p w:rsidR="00C829E6" w:rsidRPr="002741FD" w:rsidRDefault="00C829E6" w:rsidP="00C829E6"/>
        </w:tc>
      </w:tr>
      <w:tr w:rsidR="00C829E6" w:rsidRPr="002741FD" w:rsidTr="001C6138">
        <w:tblPrEx>
          <w:tblLook w:val="0000"/>
        </w:tblPrEx>
        <w:trPr>
          <w:trHeight w:val="1116"/>
        </w:trPr>
        <w:tc>
          <w:tcPr>
            <w:tcW w:w="586" w:type="dxa"/>
            <w:tcBorders>
              <w:top w:val="single" w:sz="4" w:space="0" w:color="auto"/>
            </w:tcBorders>
            <w:shd w:val="clear" w:color="auto" w:fill="EEECE1"/>
            <w:vAlign w:val="center"/>
          </w:tcPr>
          <w:p w:rsidR="00C829E6" w:rsidRPr="002741FD" w:rsidRDefault="00C829E6" w:rsidP="00E07B4A">
            <w:r w:rsidRPr="002741FD">
              <w:t>№п/п</w:t>
            </w:r>
          </w:p>
        </w:tc>
        <w:tc>
          <w:tcPr>
            <w:tcW w:w="3066" w:type="dxa"/>
            <w:gridSpan w:val="2"/>
            <w:tcBorders>
              <w:top w:val="single" w:sz="4" w:space="0" w:color="auto"/>
            </w:tcBorders>
            <w:shd w:val="clear" w:color="auto" w:fill="EEECE1"/>
            <w:vAlign w:val="center"/>
          </w:tcPr>
          <w:p w:rsidR="00C829E6" w:rsidRPr="002741FD" w:rsidRDefault="00C829E6" w:rsidP="00E07B4A">
            <w:pPr>
              <w:ind w:firstLine="0"/>
            </w:pPr>
            <w:r w:rsidRPr="002741FD">
              <w:t>Показатели территориального планирования</w:t>
            </w:r>
          </w:p>
        </w:tc>
        <w:tc>
          <w:tcPr>
            <w:tcW w:w="1620" w:type="dxa"/>
            <w:gridSpan w:val="2"/>
            <w:tcBorders>
              <w:top w:val="single" w:sz="4" w:space="0" w:color="auto"/>
            </w:tcBorders>
            <w:shd w:val="clear" w:color="auto" w:fill="EEECE1"/>
            <w:vAlign w:val="center"/>
          </w:tcPr>
          <w:p w:rsidR="00C829E6" w:rsidRPr="002741FD" w:rsidRDefault="00C829E6" w:rsidP="00E07B4A">
            <w:pPr>
              <w:ind w:firstLine="0"/>
            </w:pPr>
            <w:r w:rsidRPr="002741FD">
              <w:t>Единица измерения</w:t>
            </w:r>
          </w:p>
        </w:tc>
        <w:tc>
          <w:tcPr>
            <w:tcW w:w="1640" w:type="dxa"/>
            <w:tcBorders>
              <w:top w:val="single" w:sz="4" w:space="0" w:color="auto"/>
            </w:tcBorders>
            <w:shd w:val="clear" w:color="auto" w:fill="EEECE1"/>
            <w:vAlign w:val="center"/>
          </w:tcPr>
          <w:p w:rsidR="00C829E6" w:rsidRPr="002741FD" w:rsidRDefault="00C829E6" w:rsidP="00E07B4A">
            <w:pPr>
              <w:ind w:firstLine="0"/>
            </w:pPr>
            <w:r w:rsidRPr="002741FD">
              <w:t>Современное состояние на 2021 г.</w:t>
            </w:r>
          </w:p>
        </w:tc>
        <w:tc>
          <w:tcPr>
            <w:tcW w:w="1560" w:type="dxa"/>
            <w:gridSpan w:val="2"/>
            <w:tcBorders>
              <w:top w:val="single" w:sz="4" w:space="0" w:color="auto"/>
            </w:tcBorders>
            <w:shd w:val="clear" w:color="auto" w:fill="EEECE1"/>
            <w:vAlign w:val="center"/>
          </w:tcPr>
          <w:p w:rsidR="00C829E6" w:rsidRPr="002741FD" w:rsidRDefault="00C829E6" w:rsidP="00E07B4A">
            <w:pPr>
              <w:ind w:firstLine="0"/>
            </w:pPr>
            <w:r w:rsidRPr="002741FD">
              <w:t>2026 г.</w:t>
            </w:r>
          </w:p>
        </w:tc>
        <w:tc>
          <w:tcPr>
            <w:tcW w:w="1432" w:type="dxa"/>
            <w:gridSpan w:val="2"/>
            <w:tcBorders>
              <w:top w:val="single" w:sz="4" w:space="0" w:color="auto"/>
            </w:tcBorders>
            <w:shd w:val="clear" w:color="auto" w:fill="EEECE1"/>
            <w:vAlign w:val="center"/>
          </w:tcPr>
          <w:p w:rsidR="00C829E6" w:rsidRPr="002741FD" w:rsidRDefault="00C829E6" w:rsidP="00E07B4A">
            <w:pPr>
              <w:ind w:firstLine="0"/>
            </w:pPr>
            <w:r w:rsidRPr="002741FD">
              <w:t>2041 г.</w:t>
            </w:r>
          </w:p>
        </w:tc>
      </w:tr>
      <w:tr w:rsidR="00C829E6" w:rsidRPr="002741FD" w:rsidTr="002741FD">
        <w:tblPrEx>
          <w:tblLook w:val="0000"/>
        </w:tblPrEx>
        <w:trPr>
          <w:trHeight w:val="355"/>
        </w:trPr>
        <w:tc>
          <w:tcPr>
            <w:tcW w:w="586" w:type="dxa"/>
            <w:shd w:val="clear" w:color="auto" w:fill="auto"/>
            <w:vAlign w:val="center"/>
          </w:tcPr>
          <w:p w:rsidR="00C829E6" w:rsidRPr="002741FD" w:rsidRDefault="00C829E6" w:rsidP="00E07B4A">
            <w:pPr>
              <w:ind w:firstLine="0"/>
            </w:pPr>
            <w:r w:rsidRPr="002741FD">
              <w:t>1</w:t>
            </w:r>
          </w:p>
        </w:tc>
        <w:tc>
          <w:tcPr>
            <w:tcW w:w="3066" w:type="dxa"/>
            <w:gridSpan w:val="2"/>
            <w:shd w:val="clear" w:color="auto" w:fill="auto"/>
            <w:vAlign w:val="center"/>
          </w:tcPr>
          <w:p w:rsidR="00C829E6" w:rsidRPr="002741FD" w:rsidRDefault="00C829E6" w:rsidP="00C829E6">
            <w:r w:rsidRPr="002741FD">
              <w:t>2</w:t>
            </w:r>
          </w:p>
        </w:tc>
        <w:tc>
          <w:tcPr>
            <w:tcW w:w="1620" w:type="dxa"/>
            <w:gridSpan w:val="2"/>
            <w:shd w:val="clear" w:color="auto" w:fill="auto"/>
            <w:vAlign w:val="center"/>
          </w:tcPr>
          <w:p w:rsidR="00C829E6" w:rsidRPr="002741FD" w:rsidRDefault="00C829E6" w:rsidP="00C829E6">
            <w:r w:rsidRPr="002741FD">
              <w:t>3</w:t>
            </w:r>
          </w:p>
        </w:tc>
        <w:tc>
          <w:tcPr>
            <w:tcW w:w="1640" w:type="dxa"/>
            <w:shd w:val="clear" w:color="auto" w:fill="auto"/>
            <w:vAlign w:val="center"/>
          </w:tcPr>
          <w:p w:rsidR="00C829E6" w:rsidRPr="002741FD" w:rsidRDefault="00C829E6" w:rsidP="00C829E6">
            <w:r w:rsidRPr="002741FD">
              <w:t>4</w:t>
            </w:r>
          </w:p>
        </w:tc>
        <w:tc>
          <w:tcPr>
            <w:tcW w:w="1560" w:type="dxa"/>
            <w:gridSpan w:val="2"/>
            <w:shd w:val="clear" w:color="auto" w:fill="auto"/>
            <w:vAlign w:val="center"/>
          </w:tcPr>
          <w:p w:rsidR="00C829E6" w:rsidRPr="002741FD" w:rsidRDefault="00C829E6" w:rsidP="00C829E6">
            <w:r w:rsidRPr="002741FD">
              <w:t>5</w:t>
            </w:r>
          </w:p>
        </w:tc>
        <w:tc>
          <w:tcPr>
            <w:tcW w:w="1432" w:type="dxa"/>
            <w:gridSpan w:val="2"/>
            <w:shd w:val="clear" w:color="auto" w:fill="auto"/>
            <w:vAlign w:val="center"/>
          </w:tcPr>
          <w:p w:rsidR="00C829E6" w:rsidRPr="002741FD" w:rsidRDefault="00C829E6" w:rsidP="00C829E6">
            <w:r w:rsidRPr="002741FD">
              <w:t>6</w:t>
            </w:r>
          </w:p>
        </w:tc>
      </w:tr>
      <w:tr w:rsidR="00C829E6" w:rsidRPr="002741FD" w:rsidTr="002741FD">
        <w:tblPrEx>
          <w:tblLook w:val="0000"/>
        </w:tblPrEx>
        <w:trPr>
          <w:trHeight w:val="200"/>
        </w:trPr>
        <w:tc>
          <w:tcPr>
            <w:tcW w:w="586" w:type="dxa"/>
            <w:vAlign w:val="center"/>
          </w:tcPr>
          <w:p w:rsidR="00C829E6" w:rsidRPr="002741FD" w:rsidRDefault="00C829E6" w:rsidP="00E07B4A">
            <w:pPr>
              <w:ind w:firstLine="0"/>
            </w:pPr>
            <w:r w:rsidRPr="002741FD">
              <w:t>I</w:t>
            </w:r>
          </w:p>
        </w:tc>
        <w:tc>
          <w:tcPr>
            <w:tcW w:w="9318" w:type="dxa"/>
            <w:gridSpan w:val="9"/>
            <w:vAlign w:val="center"/>
          </w:tcPr>
          <w:p w:rsidR="00C829E6" w:rsidRPr="002741FD" w:rsidRDefault="00C829E6" w:rsidP="00E07B4A">
            <w:pPr>
              <w:ind w:firstLine="0"/>
            </w:pPr>
            <w:r w:rsidRPr="002741FD">
              <w:t>Территория</w:t>
            </w: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r w:rsidRPr="002741FD">
              <w:t>1.1</w:t>
            </w:r>
          </w:p>
        </w:tc>
        <w:tc>
          <w:tcPr>
            <w:tcW w:w="3066" w:type="dxa"/>
            <w:gridSpan w:val="2"/>
            <w:vAlign w:val="center"/>
          </w:tcPr>
          <w:p w:rsidR="00C829E6" w:rsidRPr="002741FD" w:rsidRDefault="00C829E6" w:rsidP="00E07B4A">
            <w:pPr>
              <w:ind w:firstLine="0"/>
            </w:pPr>
            <w:r w:rsidRPr="002741FD">
              <w:t xml:space="preserve">Всего </w:t>
            </w:r>
          </w:p>
        </w:tc>
        <w:tc>
          <w:tcPr>
            <w:tcW w:w="1620" w:type="dxa"/>
            <w:gridSpan w:val="2"/>
            <w:vAlign w:val="center"/>
          </w:tcPr>
          <w:p w:rsidR="00C829E6" w:rsidRPr="002741FD" w:rsidRDefault="00C829E6" w:rsidP="00C829E6">
            <w:r w:rsidRPr="002741FD">
              <w:t>га</w:t>
            </w:r>
          </w:p>
        </w:tc>
        <w:tc>
          <w:tcPr>
            <w:tcW w:w="1640" w:type="dxa"/>
            <w:vAlign w:val="center"/>
          </w:tcPr>
          <w:p w:rsidR="00C829E6" w:rsidRPr="002741FD" w:rsidRDefault="00C829E6" w:rsidP="00E07B4A">
            <w:pPr>
              <w:ind w:firstLine="0"/>
            </w:pPr>
            <w:r w:rsidRPr="002741FD">
              <w:t>5846,45</w:t>
            </w:r>
          </w:p>
        </w:tc>
        <w:tc>
          <w:tcPr>
            <w:tcW w:w="1560" w:type="dxa"/>
            <w:gridSpan w:val="2"/>
            <w:vAlign w:val="center"/>
          </w:tcPr>
          <w:p w:rsidR="00C829E6" w:rsidRPr="002741FD" w:rsidRDefault="00C829E6" w:rsidP="00E07B4A">
            <w:pPr>
              <w:ind w:firstLine="0"/>
            </w:pPr>
            <w:r w:rsidRPr="002741FD">
              <w:t>5846,45</w:t>
            </w:r>
          </w:p>
        </w:tc>
        <w:tc>
          <w:tcPr>
            <w:tcW w:w="1432" w:type="dxa"/>
            <w:gridSpan w:val="2"/>
            <w:vAlign w:val="center"/>
          </w:tcPr>
          <w:p w:rsidR="00C829E6" w:rsidRPr="002741FD" w:rsidRDefault="00C829E6" w:rsidP="00E07B4A">
            <w:pPr>
              <w:ind w:firstLine="0"/>
            </w:pPr>
            <w:r w:rsidRPr="002741FD">
              <w:t>5846,45</w:t>
            </w:r>
          </w:p>
        </w:tc>
      </w:tr>
      <w:tr w:rsidR="00C829E6" w:rsidRPr="002741FD" w:rsidTr="002741FD">
        <w:tblPrEx>
          <w:tblLook w:val="0000"/>
        </w:tblPrEx>
        <w:trPr>
          <w:trHeight w:val="362"/>
        </w:trPr>
        <w:tc>
          <w:tcPr>
            <w:tcW w:w="586" w:type="dxa"/>
            <w:shd w:val="clear" w:color="auto" w:fill="auto"/>
            <w:vAlign w:val="center"/>
          </w:tcPr>
          <w:p w:rsidR="00C829E6" w:rsidRPr="002741FD" w:rsidRDefault="00C829E6" w:rsidP="00E07B4A">
            <w:pPr>
              <w:ind w:firstLine="0"/>
            </w:pPr>
            <w:r w:rsidRPr="002741FD">
              <w:t>II</w:t>
            </w:r>
          </w:p>
        </w:tc>
        <w:tc>
          <w:tcPr>
            <w:tcW w:w="9318" w:type="dxa"/>
            <w:gridSpan w:val="9"/>
            <w:shd w:val="clear" w:color="auto" w:fill="auto"/>
            <w:vAlign w:val="center"/>
          </w:tcPr>
          <w:p w:rsidR="00C829E6" w:rsidRPr="002741FD" w:rsidRDefault="00C829E6" w:rsidP="00C829E6">
            <w:r w:rsidRPr="002741FD">
              <w:t>Административно-территориальное устройство</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E07B4A">
            <w:pPr>
              <w:ind w:firstLine="0"/>
            </w:pPr>
            <w:r w:rsidRPr="002741FD">
              <w:t>2.1</w:t>
            </w:r>
          </w:p>
        </w:tc>
        <w:tc>
          <w:tcPr>
            <w:tcW w:w="3188" w:type="dxa"/>
            <w:gridSpan w:val="3"/>
            <w:shd w:val="clear" w:color="auto" w:fill="auto"/>
            <w:vAlign w:val="center"/>
          </w:tcPr>
          <w:p w:rsidR="00C829E6" w:rsidRPr="002741FD" w:rsidRDefault="00C829E6" w:rsidP="00E07B4A">
            <w:pPr>
              <w:ind w:firstLine="0"/>
            </w:pPr>
            <w:r w:rsidRPr="002741FD">
              <w:t>Статус муниципального образования</w:t>
            </w:r>
          </w:p>
        </w:tc>
        <w:tc>
          <w:tcPr>
            <w:tcW w:w="1498" w:type="dxa"/>
            <w:shd w:val="clear" w:color="auto" w:fill="auto"/>
            <w:vAlign w:val="center"/>
          </w:tcPr>
          <w:p w:rsidR="00C829E6" w:rsidRPr="002741FD" w:rsidRDefault="00C829E6" w:rsidP="00C829E6">
            <w:r w:rsidRPr="002741FD">
              <w:t>-</w:t>
            </w:r>
          </w:p>
        </w:tc>
        <w:tc>
          <w:tcPr>
            <w:tcW w:w="1640" w:type="dxa"/>
            <w:shd w:val="clear" w:color="auto" w:fill="auto"/>
            <w:vAlign w:val="center"/>
          </w:tcPr>
          <w:p w:rsidR="00C829E6" w:rsidRPr="002741FD" w:rsidRDefault="00C829E6" w:rsidP="00E07B4A">
            <w:pPr>
              <w:ind w:firstLine="0"/>
            </w:pPr>
            <w:r w:rsidRPr="002741FD">
              <w:t>Сельское поселение</w:t>
            </w:r>
          </w:p>
        </w:tc>
        <w:tc>
          <w:tcPr>
            <w:tcW w:w="1560" w:type="dxa"/>
            <w:gridSpan w:val="2"/>
            <w:shd w:val="clear" w:color="auto" w:fill="auto"/>
            <w:vAlign w:val="center"/>
          </w:tcPr>
          <w:p w:rsidR="00C829E6" w:rsidRPr="002741FD" w:rsidRDefault="00C829E6" w:rsidP="00E07B4A">
            <w:pPr>
              <w:ind w:firstLine="0"/>
            </w:pPr>
            <w:r w:rsidRPr="002741FD">
              <w:t>Сельское поселение</w:t>
            </w:r>
          </w:p>
        </w:tc>
        <w:tc>
          <w:tcPr>
            <w:tcW w:w="1432" w:type="dxa"/>
            <w:gridSpan w:val="2"/>
            <w:shd w:val="clear" w:color="auto" w:fill="auto"/>
            <w:vAlign w:val="center"/>
          </w:tcPr>
          <w:p w:rsidR="00C829E6" w:rsidRPr="002741FD" w:rsidRDefault="00C829E6" w:rsidP="00E07B4A">
            <w:pPr>
              <w:ind w:firstLine="0"/>
            </w:pPr>
            <w:r w:rsidRPr="002741FD">
              <w:t>Сельское поселение</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E07B4A">
            <w:pPr>
              <w:ind w:firstLine="0"/>
            </w:pPr>
            <w:r w:rsidRPr="002741FD">
              <w:t>2.2</w:t>
            </w:r>
          </w:p>
        </w:tc>
        <w:tc>
          <w:tcPr>
            <w:tcW w:w="3188" w:type="dxa"/>
            <w:gridSpan w:val="3"/>
            <w:shd w:val="clear" w:color="auto" w:fill="auto"/>
            <w:vAlign w:val="center"/>
          </w:tcPr>
          <w:p w:rsidR="00C829E6" w:rsidRPr="002741FD" w:rsidRDefault="00C829E6" w:rsidP="00E07B4A">
            <w:pPr>
              <w:ind w:firstLine="0"/>
            </w:pPr>
            <w:r w:rsidRPr="002741FD">
              <w:t>Количество населенных пунктов</w:t>
            </w:r>
          </w:p>
        </w:tc>
        <w:tc>
          <w:tcPr>
            <w:tcW w:w="1498" w:type="dxa"/>
            <w:shd w:val="clear" w:color="auto" w:fill="auto"/>
            <w:vAlign w:val="center"/>
          </w:tcPr>
          <w:p w:rsidR="00C829E6" w:rsidRPr="002741FD" w:rsidRDefault="00C829E6" w:rsidP="00E07B4A">
            <w:pPr>
              <w:ind w:firstLine="0"/>
            </w:pPr>
            <w:r w:rsidRPr="002741FD">
              <w:t>единиц</w:t>
            </w:r>
          </w:p>
        </w:tc>
        <w:tc>
          <w:tcPr>
            <w:tcW w:w="1640" w:type="dxa"/>
            <w:shd w:val="clear" w:color="auto" w:fill="auto"/>
            <w:vAlign w:val="center"/>
          </w:tcPr>
          <w:p w:rsidR="00C829E6" w:rsidRPr="002741FD" w:rsidRDefault="00C829E6" w:rsidP="00C829E6">
            <w:r w:rsidRPr="002741FD">
              <w:t>4</w:t>
            </w:r>
          </w:p>
        </w:tc>
        <w:tc>
          <w:tcPr>
            <w:tcW w:w="1560" w:type="dxa"/>
            <w:gridSpan w:val="2"/>
            <w:shd w:val="clear" w:color="auto" w:fill="auto"/>
            <w:vAlign w:val="center"/>
          </w:tcPr>
          <w:p w:rsidR="00C829E6" w:rsidRPr="002741FD" w:rsidRDefault="00C829E6" w:rsidP="00C829E6">
            <w:r w:rsidRPr="002741FD">
              <w:t>4</w:t>
            </w:r>
          </w:p>
        </w:tc>
        <w:tc>
          <w:tcPr>
            <w:tcW w:w="1432" w:type="dxa"/>
            <w:gridSpan w:val="2"/>
            <w:shd w:val="clear" w:color="auto" w:fill="auto"/>
            <w:vAlign w:val="center"/>
          </w:tcPr>
          <w:p w:rsidR="00C829E6" w:rsidRPr="002741FD" w:rsidRDefault="00C829E6" w:rsidP="00C829E6">
            <w:r w:rsidRPr="002741FD">
              <w:t>4</w:t>
            </w:r>
          </w:p>
        </w:tc>
      </w:tr>
      <w:tr w:rsidR="00C829E6" w:rsidRPr="002741FD" w:rsidTr="002741FD">
        <w:tblPrEx>
          <w:tblLook w:val="0000"/>
        </w:tblPrEx>
        <w:trPr>
          <w:trHeight w:val="427"/>
        </w:trPr>
        <w:tc>
          <w:tcPr>
            <w:tcW w:w="586" w:type="dxa"/>
            <w:shd w:val="clear" w:color="auto" w:fill="auto"/>
            <w:vAlign w:val="center"/>
          </w:tcPr>
          <w:p w:rsidR="00C829E6" w:rsidRPr="002741FD" w:rsidRDefault="00C829E6" w:rsidP="00E07B4A">
            <w:pPr>
              <w:ind w:firstLine="0"/>
            </w:pPr>
            <w:r w:rsidRPr="002741FD">
              <w:t>III</w:t>
            </w:r>
          </w:p>
        </w:tc>
        <w:tc>
          <w:tcPr>
            <w:tcW w:w="9318" w:type="dxa"/>
            <w:gridSpan w:val="9"/>
            <w:shd w:val="clear" w:color="auto" w:fill="auto"/>
            <w:vAlign w:val="center"/>
          </w:tcPr>
          <w:p w:rsidR="00C829E6" w:rsidRPr="002741FD" w:rsidRDefault="00C829E6" w:rsidP="00E07B4A">
            <w:pPr>
              <w:ind w:firstLine="0"/>
            </w:pPr>
            <w:r w:rsidRPr="002741FD">
              <w:t>Население</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E07B4A">
            <w:pPr>
              <w:ind w:firstLine="0"/>
            </w:pPr>
            <w:r w:rsidRPr="002741FD">
              <w:t>3.1</w:t>
            </w:r>
          </w:p>
        </w:tc>
        <w:tc>
          <w:tcPr>
            <w:tcW w:w="3188" w:type="dxa"/>
            <w:gridSpan w:val="3"/>
            <w:shd w:val="clear" w:color="auto" w:fill="auto"/>
            <w:vAlign w:val="center"/>
          </w:tcPr>
          <w:p w:rsidR="00C829E6" w:rsidRPr="002741FD" w:rsidRDefault="00C829E6" w:rsidP="00E07B4A">
            <w:pPr>
              <w:ind w:firstLine="0"/>
            </w:pPr>
            <w:r w:rsidRPr="002741FD">
              <w:t xml:space="preserve">Всего </w:t>
            </w:r>
          </w:p>
        </w:tc>
        <w:tc>
          <w:tcPr>
            <w:tcW w:w="1498" w:type="dxa"/>
            <w:shd w:val="clear" w:color="auto" w:fill="auto"/>
            <w:vAlign w:val="center"/>
          </w:tcPr>
          <w:p w:rsidR="00C829E6" w:rsidRPr="002741FD" w:rsidRDefault="00C829E6" w:rsidP="00E07B4A">
            <w:pPr>
              <w:ind w:firstLine="0"/>
            </w:pPr>
            <w:r w:rsidRPr="002741FD">
              <w:t>чел.</w:t>
            </w:r>
          </w:p>
        </w:tc>
        <w:tc>
          <w:tcPr>
            <w:tcW w:w="1640" w:type="dxa"/>
            <w:shd w:val="clear" w:color="auto" w:fill="auto"/>
            <w:vAlign w:val="center"/>
          </w:tcPr>
          <w:p w:rsidR="00C829E6" w:rsidRPr="002741FD" w:rsidRDefault="00C829E6" w:rsidP="00E07B4A">
            <w:pPr>
              <w:ind w:firstLine="0"/>
            </w:pPr>
            <w:r w:rsidRPr="002741FD">
              <w:t>1071</w:t>
            </w:r>
          </w:p>
        </w:tc>
        <w:tc>
          <w:tcPr>
            <w:tcW w:w="1560" w:type="dxa"/>
            <w:gridSpan w:val="2"/>
            <w:shd w:val="clear" w:color="auto" w:fill="auto"/>
            <w:vAlign w:val="center"/>
          </w:tcPr>
          <w:p w:rsidR="00C829E6" w:rsidRPr="002741FD" w:rsidRDefault="00C829E6" w:rsidP="00E07B4A">
            <w:pPr>
              <w:ind w:firstLine="0"/>
            </w:pPr>
            <w:r w:rsidRPr="002741FD">
              <w:t>1095</w:t>
            </w:r>
          </w:p>
        </w:tc>
        <w:tc>
          <w:tcPr>
            <w:tcW w:w="1432" w:type="dxa"/>
            <w:gridSpan w:val="2"/>
            <w:shd w:val="clear" w:color="auto" w:fill="auto"/>
            <w:vAlign w:val="center"/>
          </w:tcPr>
          <w:p w:rsidR="00C829E6" w:rsidRPr="002741FD" w:rsidRDefault="00C829E6" w:rsidP="00E07B4A">
            <w:pPr>
              <w:ind w:firstLine="0"/>
            </w:pPr>
            <w:r w:rsidRPr="002741FD">
              <w:t>1199</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E07B4A">
            <w:pPr>
              <w:ind w:firstLine="0"/>
            </w:pPr>
            <w:r w:rsidRPr="002741FD">
              <w:t>3.2</w:t>
            </w:r>
          </w:p>
        </w:tc>
        <w:tc>
          <w:tcPr>
            <w:tcW w:w="3188" w:type="dxa"/>
            <w:gridSpan w:val="3"/>
            <w:shd w:val="clear" w:color="auto" w:fill="auto"/>
            <w:vAlign w:val="center"/>
          </w:tcPr>
          <w:p w:rsidR="00C829E6" w:rsidRPr="002741FD" w:rsidRDefault="00C829E6" w:rsidP="00E07B4A">
            <w:pPr>
              <w:ind w:firstLine="0"/>
            </w:pPr>
            <w:r w:rsidRPr="002741FD">
              <w:t>в том числе:    городского</w:t>
            </w:r>
          </w:p>
        </w:tc>
        <w:tc>
          <w:tcPr>
            <w:tcW w:w="1498" w:type="dxa"/>
            <w:shd w:val="clear" w:color="auto" w:fill="auto"/>
            <w:vAlign w:val="center"/>
          </w:tcPr>
          <w:p w:rsidR="00C829E6" w:rsidRPr="002741FD" w:rsidRDefault="00C829E6" w:rsidP="00E07B4A">
            <w:pPr>
              <w:ind w:firstLine="0"/>
            </w:pPr>
            <w:r w:rsidRPr="002741FD">
              <w:t>чел.</w:t>
            </w:r>
          </w:p>
        </w:tc>
        <w:tc>
          <w:tcPr>
            <w:tcW w:w="1640" w:type="dxa"/>
            <w:shd w:val="clear" w:color="auto" w:fill="auto"/>
            <w:vAlign w:val="center"/>
          </w:tcPr>
          <w:p w:rsidR="00C829E6" w:rsidRPr="002741FD" w:rsidRDefault="00C829E6" w:rsidP="00C829E6">
            <w:r w:rsidRPr="002741FD">
              <w:t>-</w:t>
            </w:r>
          </w:p>
        </w:tc>
        <w:tc>
          <w:tcPr>
            <w:tcW w:w="1560" w:type="dxa"/>
            <w:gridSpan w:val="2"/>
            <w:shd w:val="clear" w:color="auto" w:fill="auto"/>
            <w:vAlign w:val="center"/>
          </w:tcPr>
          <w:p w:rsidR="00C829E6" w:rsidRPr="002741FD" w:rsidRDefault="00C829E6" w:rsidP="00C829E6">
            <w:r w:rsidRPr="002741FD">
              <w:t>-</w:t>
            </w:r>
          </w:p>
        </w:tc>
        <w:tc>
          <w:tcPr>
            <w:tcW w:w="1432" w:type="dxa"/>
            <w:gridSpan w:val="2"/>
            <w:shd w:val="clear" w:color="auto" w:fill="auto"/>
            <w:vAlign w:val="center"/>
          </w:tcPr>
          <w:p w:rsidR="00C829E6" w:rsidRPr="002741FD" w:rsidRDefault="00C829E6" w:rsidP="00C829E6">
            <w:r w:rsidRPr="002741FD">
              <w:t>-</w:t>
            </w:r>
          </w:p>
        </w:tc>
      </w:tr>
      <w:tr w:rsidR="00C829E6" w:rsidRPr="002741FD" w:rsidTr="002741FD">
        <w:tblPrEx>
          <w:tblLook w:val="0000"/>
        </w:tblPrEx>
        <w:trPr>
          <w:trHeight w:val="264"/>
        </w:trPr>
        <w:tc>
          <w:tcPr>
            <w:tcW w:w="586" w:type="dxa"/>
            <w:shd w:val="clear" w:color="auto" w:fill="auto"/>
            <w:vAlign w:val="center"/>
          </w:tcPr>
          <w:p w:rsidR="00C829E6" w:rsidRPr="002741FD" w:rsidRDefault="00C829E6" w:rsidP="00E07B4A">
            <w:pPr>
              <w:ind w:firstLine="0"/>
            </w:pPr>
            <w:r w:rsidRPr="002741FD">
              <w:t>3.3</w:t>
            </w:r>
          </w:p>
        </w:tc>
        <w:tc>
          <w:tcPr>
            <w:tcW w:w="3188" w:type="dxa"/>
            <w:gridSpan w:val="3"/>
            <w:shd w:val="clear" w:color="auto" w:fill="auto"/>
            <w:vAlign w:val="center"/>
          </w:tcPr>
          <w:p w:rsidR="00C829E6" w:rsidRPr="002741FD" w:rsidRDefault="00C829E6" w:rsidP="00E07B4A">
            <w:pPr>
              <w:ind w:firstLine="0"/>
            </w:pPr>
            <w:r w:rsidRPr="002741FD">
              <w:t xml:space="preserve">                         сельского</w:t>
            </w:r>
          </w:p>
        </w:tc>
        <w:tc>
          <w:tcPr>
            <w:tcW w:w="1498" w:type="dxa"/>
            <w:shd w:val="clear" w:color="auto" w:fill="auto"/>
            <w:vAlign w:val="center"/>
          </w:tcPr>
          <w:p w:rsidR="00C829E6" w:rsidRPr="002741FD" w:rsidRDefault="00C829E6" w:rsidP="00E07B4A">
            <w:pPr>
              <w:ind w:firstLine="0"/>
            </w:pPr>
            <w:r w:rsidRPr="002741FD">
              <w:t>чел.</w:t>
            </w:r>
          </w:p>
        </w:tc>
        <w:tc>
          <w:tcPr>
            <w:tcW w:w="1640" w:type="dxa"/>
            <w:shd w:val="clear" w:color="auto" w:fill="auto"/>
            <w:vAlign w:val="center"/>
          </w:tcPr>
          <w:p w:rsidR="00C829E6" w:rsidRPr="002741FD" w:rsidRDefault="00C829E6" w:rsidP="00E07B4A">
            <w:pPr>
              <w:ind w:firstLine="0"/>
            </w:pPr>
            <w:r w:rsidRPr="002741FD">
              <w:t>1071</w:t>
            </w:r>
          </w:p>
        </w:tc>
        <w:tc>
          <w:tcPr>
            <w:tcW w:w="1560" w:type="dxa"/>
            <w:gridSpan w:val="2"/>
            <w:shd w:val="clear" w:color="auto" w:fill="auto"/>
            <w:vAlign w:val="center"/>
          </w:tcPr>
          <w:p w:rsidR="00C829E6" w:rsidRPr="002741FD" w:rsidRDefault="00C829E6" w:rsidP="00E07B4A">
            <w:pPr>
              <w:ind w:firstLine="0"/>
            </w:pPr>
            <w:r w:rsidRPr="002741FD">
              <w:t>1095</w:t>
            </w:r>
          </w:p>
        </w:tc>
        <w:tc>
          <w:tcPr>
            <w:tcW w:w="1432" w:type="dxa"/>
            <w:gridSpan w:val="2"/>
            <w:shd w:val="clear" w:color="auto" w:fill="auto"/>
            <w:vAlign w:val="center"/>
          </w:tcPr>
          <w:p w:rsidR="00C829E6" w:rsidRPr="002741FD" w:rsidRDefault="00C829E6" w:rsidP="00E07B4A">
            <w:pPr>
              <w:ind w:firstLine="0"/>
            </w:pPr>
            <w:r w:rsidRPr="002741FD">
              <w:t>1199</w:t>
            </w:r>
          </w:p>
        </w:tc>
      </w:tr>
      <w:tr w:rsidR="00C829E6" w:rsidRPr="002741FD" w:rsidTr="002741FD">
        <w:tblPrEx>
          <w:tblLook w:val="0000"/>
        </w:tblPrEx>
        <w:trPr>
          <w:trHeight w:val="309"/>
        </w:trPr>
        <w:tc>
          <w:tcPr>
            <w:tcW w:w="586" w:type="dxa"/>
            <w:shd w:val="clear" w:color="auto" w:fill="auto"/>
            <w:vAlign w:val="center"/>
          </w:tcPr>
          <w:p w:rsidR="00C829E6" w:rsidRPr="002741FD" w:rsidRDefault="00C829E6" w:rsidP="00E07B4A">
            <w:pPr>
              <w:ind w:firstLine="0"/>
            </w:pPr>
            <w:r w:rsidRPr="002741FD">
              <w:t>3.4</w:t>
            </w:r>
          </w:p>
        </w:tc>
        <w:tc>
          <w:tcPr>
            <w:tcW w:w="3188" w:type="dxa"/>
            <w:gridSpan w:val="3"/>
            <w:shd w:val="clear" w:color="auto" w:fill="auto"/>
            <w:vAlign w:val="center"/>
          </w:tcPr>
          <w:p w:rsidR="00C829E6" w:rsidRPr="002741FD" w:rsidRDefault="00C829E6" w:rsidP="00E07B4A">
            <w:pPr>
              <w:ind w:firstLine="0"/>
            </w:pPr>
            <w:r w:rsidRPr="002741FD">
              <w:t xml:space="preserve">Плотность населения </w:t>
            </w:r>
          </w:p>
        </w:tc>
        <w:tc>
          <w:tcPr>
            <w:tcW w:w="1498" w:type="dxa"/>
            <w:shd w:val="clear" w:color="auto" w:fill="auto"/>
            <w:vAlign w:val="center"/>
          </w:tcPr>
          <w:p w:rsidR="00C829E6" w:rsidRPr="002741FD" w:rsidRDefault="00C829E6" w:rsidP="00E07B4A">
            <w:pPr>
              <w:ind w:firstLine="0"/>
            </w:pPr>
            <w:r w:rsidRPr="002741FD">
              <w:t>чел. на га</w:t>
            </w:r>
          </w:p>
        </w:tc>
        <w:tc>
          <w:tcPr>
            <w:tcW w:w="1640" w:type="dxa"/>
            <w:shd w:val="clear" w:color="auto" w:fill="auto"/>
            <w:vAlign w:val="center"/>
          </w:tcPr>
          <w:p w:rsidR="00C829E6" w:rsidRPr="002741FD" w:rsidRDefault="00C829E6" w:rsidP="00E07B4A">
            <w:pPr>
              <w:ind w:firstLine="0"/>
            </w:pPr>
            <w:r w:rsidRPr="002741FD">
              <w:t>0,1832</w:t>
            </w:r>
          </w:p>
        </w:tc>
        <w:tc>
          <w:tcPr>
            <w:tcW w:w="1560" w:type="dxa"/>
            <w:gridSpan w:val="2"/>
            <w:shd w:val="clear" w:color="auto" w:fill="auto"/>
            <w:vAlign w:val="center"/>
          </w:tcPr>
          <w:p w:rsidR="00C829E6" w:rsidRPr="002741FD" w:rsidRDefault="00C829E6" w:rsidP="00E07B4A">
            <w:pPr>
              <w:ind w:firstLine="0"/>
            </w:pPr>
            <w:r w:rsidRPr="002741FD">
              <w:t>0,1873</w:t>
            </w:r>
          </w:p>
        </w:tc>
        <w:tc>
          <w:tcPr>
            <w:tcW w:w="1432" w:type="dxa"/>
            <w:gridSpan w:val="2"/>
            <w:shd w:val="clear" w:color="auto" w:fill="auto"/>
            <w:vAlign w:val="center"/>
          </w:tcPr>
          <w:p w:rsidR="00C829E6" w:rsidRPr="002741FD" w:rsidRDefault="00C829E6" w:rsidP="00E07B4A">
            <w:pPr>
              <w:ind w:firstLine="0"/>
            </w:pPr>
            <w:r w:rsidRPr="002741FD">
              <w:t>0,2051</w:t>
            </w:r>
          </w:p>
        </w:tc>
      </w:tr>
      <w:tr w:rsidR="00C829E6" w:rsidRPr="002741FD" w:rsidTr="002741FD">
        <w:tblPrEx>
          <w:tblLook w:val="0000"/>
        </w:tblPrEx>
        <w:trPr>
          <w:trHeight w:val="405"/>
        </w:trPr>
        <w:tc>
          <w:tcPr>
            <w:tcW w:w="586" w:type="dxa"/>
            <w:shd w:val="clear" w:color="auto" w:fill="auto"/>
            <w:vAlign w:val="center"/>
          </w:tcPr>
          <w:p w:rsidR="00C829E6" w:rsidRPr="002741FD" w:rsidRDefault="00C829E6" w:rsidP="00E07B4A">
            <w:pPr>
              <w:ind w:firstLine="0"/>
            </w:pPr>
            <w:r w:rsidRPr="002741FD">
              <w:t>IV</w:t>
            </w:r>
          </w:p>
        </w:tc>
        <w:tc>
          <w:tcPr>
            <w:tcW w:w="9318" w:type="dxa"/>
            <w:gridSpan w:val="9"/>
            <w:shd w:val="clear" w:color="auto" w:fill="auto"/>
            <w:vAlign w:val="center"/>
          </w:tcPr>
          <w:p w:rsidR="00C829E6" w:rsidRPr="002741FD" w:rsidRDefault="00C829E6" w:rsidP="00E07B4A">
            <w:pPr>
              <w:ind w:firstLine="0"/>
            </w:pPr>
            <w:r w:rsidRPr="002741FD">
              <w:t>Объекты социального и культурно-бытового обслуживания местного значения</w:t>
            </w:r>
          </w:p>
        </w:tc>
      </w:tr>
      <w:tr w:rsidR="00C829E6" w:rsidRPr="002741FD" w:rsidTr="002741FD">
        <w:tblPrEx>
          <w:tblLook w:val="0000"/>
        </w:tblPrEx>
        <w:trPr>
          <w:trHeight w:val="589"/>
        </w:trPr>
        <w:tc>
          <w:tcPr>
            <w:tcW w:w="586" w:type="dxa"/>
            <w:shd w:val="clear" w:color="auto" w:fill="auto"/>
            <w:vAlign w:val="center"/>
          </w:tcPr>
          <w:p w:rsidR="00C829E6" w:rsidRPr="002741FD" w:rsidRDefault="00C829E6" w:rsidP="00E07B4A">
            <w:pPr>
              <w:ind w:firstLine="0"/>
            </w:pPr>
            <w:r w:rsidRPr="002741FD">
              <w:t>4.1</w:t>
            </w:r>
          </w:p>
        </w:tc>
        <w:tc>
          <w:tcPr>
            <w:tcW w:w="3188" w:type="dxa"/>
            <w:gridSpan w:val="3"/>
            <w:shd w:val="clear" w:color="auto" w:fill="auto"/>
            <w:vAlign w:val="center"/>
          </w:tcPr>
          <w:p w:rsidR="00C829E6" w:rsidRPr="002741FD" w:rsidRDefault="00C829E6" w:rsidP="00E07B4A">
            <w:pPr>
              <w:ind w:firstLine="0"/>
            </w:pPr>
            <w:r w:rsidRPr="002741FD">
              <w:t>Детские дошкольные учреждения</w:t>
            </w:r>
          </w:p>
        </w:tc>
        <w:tc>
          <w:tcPr>
            <w:tcW w:w="1498" w:type="dxa"/>
            <w:shd w:val="clear" w:color="auto" w:fill="auto"/>
            <w:vAlign w:val="center"/>
          </w:tcPr>
          <w:p w:rsidR="00C829E6" w:rsidRPr="002741FD" w:rsidRDefault="00C829E6" w:rsidP="00E07B4A">
            <w:pPr>
              <w:ind w:firstLine="0"/>
            </w:pPr>
            <w:r w:rsidRPr="002741FD">
              <w:t>мест</w:t>
            </w:r>
          </w:p>
        </w:tc>
        <w:tc>
          <w:tcPr>
            <w:tcW w:w="1834" w:type="dxa"/>
            <w:gridSpan w:val="2"/>
            <w:shd w:val="clear" w:color="auto" w:fill="auto"/>
            <w:vAlign w:val="center"/>
          </w:tcPr>
          <w:p w:rsidR="00C829E6" w:rsidRPr="002741FD" w:rsidRDefault="00C829E6" w:rsidP="00E07B4A">
            <w:pPr>
              <w:ind w:firstLine="0"/>
            </w:pPr>
            <w:r w:rsidRPr="002741FD">
              <w:t>10</w:t>
            </w:r>
          </w:p>
        </w:tc>
        <w:tc>
          <w:tcPr>
            <w:tcW w:w="1399" w:type="dxa"/>
            <w:gridSpan w:val="2"/>
            <w:shd w:val="clear" w:color="auto" w:fill="auto"/>
            <w:vAlign w:val="center"/>
          </w:tcPr>
          <w:p w:rsidR="00C829E6" w:rsidRPr="002741FD" w:rsidRDefault="00C829E6" w:rsidP="00E07B4A">
            <w:pPr>
              <w:ind w:firstLine="0"/>
            </w:pPr>
            <w:r w:rsidRPr="002741FD">
              <w:t>10</w:t>
            </w:r>
          </w:p>
        </w:tc>
        <w:tc>
          <w:tcPr>
            <w:tcW w:w="1399" w:type="dxa"/>
            <w:shd w:val="clear" w:color="auto" w:fill="auto"/>
            <w:vAlign w:val="center"/>
          </w:tcPr>
          <w:p w:rsidR="00C829E6" w:rsidRPr="002741FD" w:rsidRDefault="00C829E6" w:rsidP="00E07B4A">
            <w:pPr>
              <w:ind w:firstLine="0"/>
            </w:pPr>
            <w:r w:rsidRPr="002741FD">
              <w:t>10</w:t>
            </w:r>
          </w:p>
        </w:tc>
      </w:tr>
      <w:tr w:rsidR="00C829E6" w:rsidRPr="002741FD" w:rsidTr="002741FD">
        <w:tblPrEx>
          <w:tblLook w:val="0000"/>
        </w:tblPrEx>
        <w:trPr>
          <w:trHeight w:val="612"/>
        </w:trPr>
        <w:tc>
          <w:tcPr>
            <w:tcW w:w="586" w:type="dxa"/>
            <w:shd w:val="clear" w:color="auto" w:fill="auto"/>
            <w:vAlign w:val="center"/>
          </w:tcPr>
          <w:p w:rsidR="00C829E6" w:rsidRPr="002741FD" w:rsidRDefault="00C829E6" w:rsidP="00E07B4A">
            <w:pPr>
              <w:ind w:firstLine="0"/>
            </w:pPr>
            <w:r w:rsidRPr="002741FD">
              <w:t>4.2</w:t>
            </w:r>
          </w:p>
        </w:tc>
        <w:tc>
          <w:tcPr>
            <w:tcW w:w="3188" w:type="dxa"/>
            <w:gridSpan w:val="3"/>
            <w:shd w:val="clear" w:color="auto" w:fill="auto"/>
            <w:vAlign w:val="center"/>
          </w:tcPr>
          <w:p w:rsidR="00C829E6" w:rsidRPr="002741FD" w:rsidRDefault="00C829E6" w:rsidP="00E07B4A">
            <w:pPr>
              <w:ind w:firstLine="0"/>
            </w:pPr>
            <w:r w:rsidRPr="002741FD">
              <w:t>Общеобразовательные школы</w:t>
            </w:r>
          </w:p>
        </w:tc>
        <w:tc>
          <w:tcPr>
            <w:tcW w:w="1498" w:type="dxa"/>
            <w:shd w:val="clear" w:color="auto" w:fill="auto"/>
            <w:vAlign w:val="center"/>
          </w:tcPr>
          <w:p w:rsidR="00C829E6" w:rsidRPr="002741FD" w:rsidRDefault="00C829E6" w:rsidP="00E07B4A">
            <w:pPr>
              <w:ind w:firstLine="0"/>
            </w:pPr>
            <w:r w:rsidRPr="002741FD">
              <w:t>объект</w:t>
            </w:r>
          </w:p>
        </w:tc>
        <w:tc>
          <w:tcPr>
            <w:tcW w:w="1834" w:type="dxa"/>
            <w:gridSpan w:val="2"/>
            <w:shd w:val="clear" w:color="auto" w:fill="auto"/>
            <w:vAlign w:val="center"/>
          </w:tcPr>
          <w:p w:rsidR="00C829E6" w:rsidRPr="002741FD" w:rsidRDefault="00D4585D" w:rsidP="00E07B4A">
            <w:pPr>
              <w:ind w:firstLine="0"/>
            </w:pPr>
            <w:r>
              <w:t>1</w:t>
            </w:r>
          </w:p>
        </w:tc>
        <w:tc>
          <w:tcPr>
            <w:tcW w:w="1399" w:type="dxa"/>
            <w:gridSpan w:val="2"/>
            <w:shd w:val="clear" w:color="auto" w:fill="auto"/>
            <w:vAlign w:val="center"/>
          </w:tcPr>
          <w:p w:rsidR="00C829E6" w:rsidRPr="002741FD" w:rsidRDefault="00D4585D" w:rsidP="00E07B4A">
            <w:pPr>
              <w:ind w:firstLine="0"/>
            </w:pPr>
            <w:r>
              <w:t>1</w:t>
            </w:r>
          </w:p>
        </w:tc>
        <w:tc>
          <w:tcPr>
            <w:tcW w:w="1399" w:type="dxa"/>
            <w:shd w:val="clear" w:color="auto" w:fill="auto"/>
            <w:vAlign w:val="center"/>
          </w:tcPr>
          <w:p w:rsidR="00C829E6" w:rsidRPr="002741FD" w:rsidRDefault="00D4585D" w:rsidP="00E07B4A">
            <w:pPr>
              <w:ind w:firstLine="0"/>
            </w:pPr>
            <w:r>
              <w:t>1</w:t>
            </w:r>
          </w:p>
        </w:tc>
      </w:tr>
      <w:tr w:rsidR="00C829E6" w:rsidRPr="002741FD" w:rsidTr="001C6138">
        <w:tblPrEx>
          <w:tblLook w:val="0000"/>
        </w:tblPrEx>
        <w:trPr>
          <w:trHeight w:val="356"/>
        </w:trPr>
        <w:tc>
          <w:tcPr>
            <w:tcW w:w="586" w:type="dxa"/>
            <w:shd w:val="clear" w:color="auto" w:fill="auto"/>
            <w:vAlign w:val="center"/>
          </w:tcPr>
          <w:p w:rsidR="00C829E6" w:rsidRPr="002741FD" w:rsidRDefault="00C829E6" w:rsidP="00E07B4A">
            <w:pPr>
              <w:ind w:firstLine="0"/>
            </w:pPr>
            <w:r w:rsidRPr="002741FD">
              <w:t>4.3</w:t>
            </w:r>
          </w:p>
        </w:tc>
        <w:tc>
          <w:tcPr>
            <w:tcW w:w="3188" w:type="dxa"/>
            <w:gridSpan w:val="3"/>
            <w:shd w:val="clear" w:color="auto" w:fill="auto"/>
            <w:vAlign w:val="center"/>
          </w:tcPr>
          <w:p w:rsidR="00C829E6" w:rsidRPr="002741FD" w:rsidRDefault="00C829E6" w:rsidP="00E07B4A">
            <w:pPr>
              <w:ind w:firstLine="0"/>
            </w:pPr>
            <w:r w:rsidRPr="002741FD">
              <w:t>Больничные учреждения</w:t>
            </w:r>
          </w:p>
        </w:tc>
        <w:tc>
          <w:tcPr>
            <w:tcW w:w="1498" w:type="dxa"/>
            <w:shd w:val="clear" w:color="auto" w:fill="auto"/>
            <w:vAlign w:val="center"/>
          </w:tcPr>
          <w:p w:rsidR="00C829E6" w:rsidRPr="002741FD" w:rsidRDefault="00C829E6" w:rsidP="00E07B4A">
            <w:pPr>
              <w:ind w:firstLine="0"/>
            </w:pPr>
            <w:r w:rsidRPr="002741FD">
              <w:t>коек</w:t>
            </w:r>
          </w:p>
        </w:tc>
        <w:tc>
          <w:tcPr>
            <w:tcW w:w="1834" w:type="dxa"/>
            <w:gridSpan w:val="2"/>
            <w:shd w:val="clear" w:color="auto" w:fill="auto"/>
            <w:vAlign w:val="center"/>
          </w:tcPr>
          <w:p w:rsidR="00C829E6" w:rsidRPr="002741FD" w:rsidRDefault="00C829E6" w:rsidP="00E07B4A">
            <w:pPr>
              <w:ind w:firstLine="0"/>
            </w:pPr>
            <w:r w:rsidRPr="002741FD">
              <w:t>-</w:t>
            </w:r>
          </w:p>
        </w:tc>
        <w:tc>
          <w:tcPr>
            <w:tcW w:w="1399" w:type="dxa"/>
            <w:gridSpan w:val="2"/>
            <w:shd w:val="clear" w:color="auto" w:fill="auto"/>
            <w:vAlign w:val="center"/>
          </w:tcPr>
          <w:p w:rsidR="00C829E6" w:rsidRPr="002741FD" w:rsidRDefault="00C829E6" w:rsidP="00E07B4A">
            <w:pPr>
              <w:ind w:firstLine="0"/>
            </w:pPr>
            <w:r w:rsidRPr="002741FD">
              <w:t>-</w:t>
            </w:r>
          </w:p>
        </w:tc>
        <w:tc>
          <w:tcPr>
            <w:tcW w:w="1399" w:type="dxa"/>
            <w:shd w:val="clear" w:color="auto" w:fill="auto"/>
            <w:vAlign w:val="center"/>
          </w:tcPr>
          <w:p w:rsidR="00C829E6" w:rsidRPr="002741FD" w:rsidRDefault="00C829E6" w:rsidP="00E07B4A">
            <w:pPr>
              <w:ind w:firstLine="0"/>
            </w:pPr>
            <w:r w:rsidRPr="002741FD">
              <w:t>-</w:t>
            </w:r>
          </w:p>
        </w:tc>
      </w:tr>
      <w:tr w:rsidR="00C829E6" w:rsidRPr="002741FD" w:rsidTr="002741FD">
        <w:tblPrEx>
          <w:tblLook w:val="0000"/>
        </w:tblPrEx>
        <w:trPr>
          <w:trHeight w:val="218"/>
        </w:trPr>
        <w:tc>
          <w:tcPr>
            <w:tcW w:w="586" w:type="dxa"/>
            <w:shd w:val="clear" w:color="auto" w:fill="auto"/>
            <w:vAlign w:val="center"/>
          </w:tcPr>
          <w:p w:rsidR="00C829E6" w:rsidRPr="002741FD" w:rsidRDefault="00C829E6" w:rsidP="00E07B4A">
            <w:pPr>
              <w:ind w:firstLine="0"/>
            </w:pPr>
            <w:r w:rsidRPr="002741FD">
              <w:t>4.4</w:t>
            </w:r>
          </w:p>
        </w:tc>
        <w:tc>
          <w:tcPr>
            <w:tcW w:w="3188" w:type="dxa"/>
            <w:gridSpan w:val="3"/>
            <w:shd w:val="clear" w:color="auto" w:fill="auto"/>
            <w:vAlign w:val="center"/>
          </w:tcPr>
          <w:p w:rsidR="00C829E6" w:rsidRPr="002741FD" w:rsidRDefault="00C829E6" w:rsidP="00E07B4A">
            <w:pPr>
              <w:ind w:firstLine="0"/>
            </w:pPr>
            <w:r w:rsidRPr="002741FD">
              <w:t>ФАП</w:t>
            </w:r>
          </w:p>
        </w:tc>
        <w:tc>
          <w:tcPr>
            <w:tcW w:w="1498" w:type="dxa"/>
            <w:shd w:val="clear" w:color="auto" w:fill="auto"/>
            <w:vAlign w:val="center"/>
          </w:tcPr>
          <w:p w:rsidR="00C829E6" w:rsidRPr="002741FD" w:rsidRDefault="00C829E6" w:rsidP="00E07B4A">
            <w:pPr>
              <w:ind w:firstLine="0"/>
            </w:pPr>
            <w:r w:rsidRPr="002741FD">
              <w:t>объект</w:t>
            </w:r>
          </w:p>
        </w:tc>
        <w:tc>
          <w:tcPr>
            <w:tcW w:w="1834" w:type="dxa"/>
            <w:gridSpan w:val="2"/>
            <w:shd w:val="clear" w:color="auto" w:fill="auto"/>
            <w:vAlign w:val="center"/>
          </w:tcPr>
          <w:p w:rsidR="00C829E6" w:rsidRPr="002741FD" w:rsidRDefault="00C829E6" w:rsidP="00E07B4A">
            <w:pPr>
              <w:ind w:firstLine="0"/>
            </w:pPr>
            <w:r w:rsidRPr="002741FD">
              <w:t>1</w:t>
            </w:r>
          </w:p>
        </w:tc>
        <w:tc>
          <w:tcPr>
            <w:tcW w:w="1399" w:type="dxa"/>
            <w:gridSpan w:val="2"/>
            <w:shd w:val="clear" w:color="auto" w:fill="auto"/>
            <w:vAlign w:val="center"/>
          </w:tcPr>
          <w:p w:rsidR="00C829E6" w:rsidRPr="002741FD" w:rsidRDefault="00C829E6" w:rsidP="00E07B4A">
            <w:pPr>
              <w:ind w:firstLine="0"/>
            </w:pPr>
            <w:r w:rsidRPr="002741FD">
              <w:t>1</w:t>
            </w:r>
          </w:p>
        </w:tc>
        <w:tc>
          <w:tcPr>
            <w:tcW w:w="1399" w:type="dxa"/>
            <w:shd w:val="clear" w:color="auto" w:fill="auto"/>
            <w:vAlign w:val="center"/>
          </w:tcPr>
          <w:p w:rsidR="00C829E6" w:rsidRPr="002741FD" w:rsidRDefault="00C829E6" w:rsidP="00E07B4A">
            <w:pPr>
              <w:ind w:firstLine="0"/>
            </w:pPr>
            <w:r w:rsidRPr="002741FD">
              <w:t>1</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C829E6"/>
        </w:tc>
        <w:tc>
          <w:tcPr>
            <w:tcW w:w="3188" w:type="dxa"/>
            <w:gridSpan w:val="3"/>
            <w:shd w:val="clear" w:color="auto" w:fill="auto"/>
            <w:vAlign w:val="center"/>
          </w:tcPr>
          <w:p w:rsidR="00C829E6" w:rsidRPr="002741FD" w:rsidRDefault="00C829E6" w:rsidP="00E07B4A">
            <w:pPr>
              <w:ind w:firstLine="0"/>
            </w:pPr>
            <w:r w:rsidRPr="002741FD">
              <w:t>ФП</w:t>
            </w:r>
          </w:p>
        </w:tc>
        <w:tc>
          <w:tcPr>
            <w:tcW w:w="1498" w:type="dxa"/>
            <w:shd w:val="clear" w:color="auto" w:fill="auto"/>
            <w:vAlign w:val="center"/>
          </w:tcPr>
          <w:p w:rsidR="00C829E6" w:rsidRPr="002741FD" w:rsidRDefault="00C829E6" w:rsidP="00E07B4A">
            <w:pPr>
              <w:ind w:firstLine="0"/>
            </w:pPr>
            <w:r w:rsidRPr="002741FD">
              <w:t>объект</w:t>
            </w:r>
          </w:p>
        </w:tc>
        <w:tc>
          <w:tcPr>
            <w:tcW w:w="1834" w:type="dxa"/>
            <w:gridSpan w:val="2"/>
            <w:shd w:val="clear" w:color="auto" w:fill="auto"/>
            <w:vAlign w:val="center"/>
          </w:tcPr>
          <w:p w:rsidR="00C829E6" w:rsidRPr="002741FD" w:rsidRDefault="00C829E6" w:rsidP="00E07B4A">
            <w:pPr>
              <w:ind w:firstLine="0"/>
            </w:pPr>
            <w:r w:rsidRPr="002741FD">
              <w:t>-</w:t>
            </w:r>
          </w:p>
        </w:tc>
        <w:tc>
          <w:tcPr>
            <w:tcW w:w="1399" w:type="dxa"/>
            <w:gridSpan w:val="2"/>
            <w:shd w:val="clear" w:color="auto" w:fill="auto"/>
            <w:vAlign w:val="center"/>
          </w:tcPr>
          <w:p w:rsidR="00C829E6" w:rsidRPr="002741FD" w:rsidRDefault="00C829E6" w:rsidP="00E07B4A">
            <w:pPr>
              <w:ind w:firstLine="0"/>
            </w:pPr>
            <w:r w:rsidRPr="002741FD">
              <w:t>-</w:t>
            </w:r>
          </w:p>
        </w:tc>
        <w:tc>
          <w:tcPr>
            <w:tcW w:w="1399" w:type="dxa"/>
            <w:shd w:val="clear" w:color="auto" w:fill="auto"/>
            <w:vAlign w:val="center"/>
          </w:tcPr>
          <w:p w:rsidR="00C829E6" w:rsidRPr="002741FD" w:rsidRDefault="00C829E6" w:rsidP="00E07B4A">
            <w:pPr>
              <w:ind w:firstLine="0"/>
            </w:pPr>
            <w:r w:rsidRPr="002741FD">
              <w:t>-</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E07B4A">
            <w:pPr>
              <w:ind w:firstLine="0"/>
            </w:pPr>
            <w:r w:rsidRPr="002741FD">
              <w:t>4.5</w:t>
            </w:r>
          </w:p>
        </w:tc>
        <w:tc>
          <w:tcPr>
            <w:tcW w:w="3188" w:type="dxa"/>
            <w:gridSpan w:val="3"/>
            <w:shd w:val="clear" w:color="auto" w:fill="auto"/>
            <w:vAlign w:val="center"/>
          </w:tcPr>
          <w:p w:rsidR="00C829E6" w:rsidRPr="002741FD" w:rsidRDefault="00C829E6" w:rsidP="00E07B4A">
            <w:pPr>
              <w:ind w:firstLine="0"/>
            </w:pPr>
            <w:r w:rsidRPr="002741FD">
              <w:t>Амбулатории/поликлиники</w:t>
            </w:r>
          </w:p>
        </w:tc>
        <w:tc>
          <w:tcPr>
            <w:tcW w:w="1498" w:type="dxa"/>
            <w:shd w:val="clear" w:color="auto" w:fill="auto"/>
            <w:vAlign w:val="center"/>
          </w:tcPr>
          <w:p w:rsidR="00C829E6" w:rsidRPr="002741FD" w:rsidRDefault="00C829E6" w:rsidP="00E07B4A">
            <w:pPr>
              <w:ind w:firstLine="0"/>
            </w:pPr>
            <w:r w:rsidRPr="002741FD">
              <w:t>объект</w:t>
            </w:r>
          </w:p>
        </w:tc>
        <w:tc>
          <w:tcPr>
            <w:tcW w:w="1834" w:type="dxa"/>
            <w:gridSpan w:val="2"/>
            <w:shd w:val="clear" w:color="auto" w:fill="auto"/>
            <w:vAlign w:val="center"/>
          </w:tcPr>
          <w:p w:rsidR="00C829E6" w:rsidRPr="002741FD" w:rsidRDefault="00C829E6" w:rsidP="00E07B4A">
            <w:pPr>
              <w:ind w:firstLine="0"/>
            </w:pPr>
            <w:r w:rsidRPr="002741FD">
              <w:t>-</w:t>
            </w:r>
          </w:p>
        </w:tc>
        <w:tc>
          <w:tcPr>
            <w:tcW w:w="1399" w:type="dxa"/>
            <w:gridSpan w:val="2"/>
            <w:shd w:val="clear" w:color="auto" w:fill="auto"/>
            <w:vAlign w:val="center"/>
          </w:tcPr>
          <w:p w:rsidR="00C829E6" w:rsidRPr="002741FD" w:rsidRDefault="00C829E6" w:rsidP="00E07B4A">
            <w:pPr>
              <w:ind w:firstLine="0"/>
            </w:pPr>
            <w:r w:rsidRPr="002741FD">
              <w:t>-</w:t>
            </w:r>
          </w:p>
        </w:tc>
        <w:tc>
          <w:tcPr>
            <w:tcW w:w="1399" w:type="dxa"/>
            <w:shd w:val="clear" w:color="auto" w:fill="auto"/>
            <w:vAlign w:val="center"/>
          </w:tcPr>
          <w:p w:rsidR="00C829E6" w:rsidRPr="002741FD" w:rsidRDefault="00C829E6" w:rsidP="00E07B4A">
            <w:pPr>
              <w:ind w:firstLine="0"/>
            </w:pPr>
            <w:r w:rsidRPr="002741FD">
              <w:t>-</w:t>
            </w:r>
          </w:p>
        </w:tc>
      </w:tr>
      <w:tr w:rsidR="00C829E6" w:rsidRPr="002741FD" w:rsidTr="002741FD">
        <w:tblPrEx>
          <w:tblLook w:val="0000"/>
        </w:tblPrEx>
        <w:trPr>
          <w:trHeight w:val="170"/>
        </w:trPr>
        <w:tc>
          <w:tcPr>
            <w:tcW w:w="586" w:type="dxa"/>
            <w:shd w:val="clear" w:color="auto" w:fill="auto"/>
            <w:vAlign w:val="center"/>
          </w:tcPr>
          <w:p w:rsidR="00C829E6" w:rsidRPr="002741FD" w:rsidRDefault="00C829E6" w:rsidP="00E07B4A">
            <w:pPr>
              <w:ind w:firstLine="0"/>
            </w:pPr>
            <w:r w:rsidRPr="002741FD">
              <w:t>4.6</w:t>
            </w:r>
          </w:p>
        </w:tc>
        <w:tc>
          <w:tcPr>
            <w:tcW w:w="3188" w:type="dxa"/>
            <w:gridSpan w:val="3"/>
            <w:shd w:val="clear" w:color="auto" w:fill="auto"/>
            <w:vAlign w:val="center"/>
          </w:tcPr>
          <w:p w:rsidR="00C829E6" w:rsidRPr="002741FD" w:rsidRDefault="00C829E6" w:rsidP="00E07B4A">
            <w:pPr>
              <w:ind w:firstLine="0"/>
            </w:pPr>
            <w:r w:rsidRPr="002741FD">
              <w:t>Станций скорой помощи</w:t>
            </w:r>
          </w:p>
        </w:tc>
        <w:tc>
          <w:tcPr>
            <w:tcW w:w="1498" w:type="dxa"/>
            <w:shd w:val="clear" w:color="auto" w:fill="auto"/>
            <w:vAlign w:val="center"/>
          </w:tcPr>
          <w:p w:rsidR="00C829E6" w:rsidRPr="002741FD" w:rsidRDefault="00C829E6" w:rsidP="00E07B4A">
            <w:pPr>
              <w:ind w:firstLine="0"/>
            </w:pPr>
            <w:r w:rsidRPr="002741FD">
              <w:t>объект</w:t>
            </w:r>
          </w:p>
        </w:tc>
        <w:tc>
          <w:tcPr>
            <w:tcW w:w="1834" w:type="dxa"/>
            <w:gridSpan w:val="2"/>
            <w:shd w:val="clear" w:color="auto" w:fill="auto"/>
            <w:vAlign w:val="center"/>
          </w:tcPr>
          <w:p w:rsidR="00C829E6" w:rsidRPr="002741FD" w:rsidRDefault="00C829E6" w:rsidP="00E07B4A">
            <w:pPr>
              <w:ind w:firstLine="0"/>
            </w:pPr>
            <w:r w:rsidRPr="002741FD">
              <w:t>-</w:t>
            </w:r>
          </w:p>
        </w:tc>
        <w:tc>
          <w:tcPr>
            <w:tcW w:w="1399" w:type="dxa"/>
            <w:gridSpan w:val="2"/>
            <w:shd w:val="clear" w:color="auto" w:fill="auto"/>
            <w:vAlign w:val="center"/>
          </w:tcPr>
          <w:p w:rsidR="00C829E6" w:rsidRPr="002741FD" w:rsidRDefault="00C829E6" w:rsidP="00E07B4A">
            <w:pPr>
              <w:ind w:firstLine="0"/>
            </w:pPr>
            <w:r w:rsidRPr="002741FD">
              <w:t>-</w:t>
            </w:r>
          </w:p>
        </w:tc>
        <w:tc>
          <w:tcPr>
            <w:tcW w:w="1399" w:type="dxa"/>
            <w:shd w:val="clear" w:color="auto" w:fill="auto"/>
            <w:vAlign w:val="center"/>
          </w:tcPr>
          <w:p w:rsidR="00C829E6" w:rsidRPr="002741FD" w:rsidRDefault="00C829E6" w:rsidP="00E07B4A">
            <w:pPr>
              <w:ind w:firstLine="0"/>
            </w:pPr>
            <w:r w:rsidRPr="002741FD">
              <w:t>-</w:t>
            </w:r>
          </w:p>
        </w:tc>
      </w:tr>
      <w:tr w:rsidR="00C829E6" w:rsidRPr="002741FD" w:rsidTr="002741FD">
        <w:tblPrEx>
          <w:tblLook w:val="0000"/>
        </w:tblPrEx>
        <w:trPr>
          <w:trHeight w:val="333"/>
        </w:trPr>
        <w:tc>
          <w:tcPr>
            <w:tcW w:w="586" w:type="dxa"/>
            <w:shd w:val="clear" w:color="auto" w:fill="auto"/>
            <w:vAlign w:val="center"/>
          </w:tcPr>
          <w:p w:rsidR="00C829E6" w:rsidRPr="002741FD" w:rsidRDefault="00C829E6" w:rsidP="00C829E6">
            <w:r w:rsidRPr="002741FD">
              <w:t>V</w:t>
            </w:r>
          </w:p>
        </w:tc>
        <w:tc>
          <w:tcPr>
            <w:tcW w:w="9318" w:type="dxa"/>
            <w:gridSpan w:val="9"/>
            <w:shd w:val="clear" w:color="auto" w:fill="auto"/>
            <w:vAlign w:val="center"/>
          </w:tcPr>
          <w:p w:rsidR="00C829E6" w:rsidRPr="002741FD" w:rsidRDefault="00C829E6" w:rsidP="00C829E6">
            <w:r w:rsidRPr="002741FD">
              <w:t>Транспортная инфраструктура</w:t>
            </w:r>
          </w:p>
        </w:tc>
      </w:tr>
      <w:tr w:rsidR="00D4585D" w:rsidRPr="002741FD" w:rsidTr="002741FD">
        <w:tblPrEx>
          <w:tblLook w:val="0000"/>
        </w:tblPrEx>
        <w:trPr>
          <w:trHeight w:val="1281"/>
        </w:trPr>
        <w:tc>
          <w:tcPr>
            <w:tcW w:w="586" w:type="dxa"/>
            <w:shd w:val="clear" w:color="auto" w:fill="auto"/>
            <w:vAlign w:val="center"/>
          </w:tcPr>
          <w:p w:rsidR="00D4585D" w:rsidRPr="002741FD" w:rsidRDefault="00D4585D" w:rsidP="00E07B4A">
            <w:pPr>
              <w:ind w:firstLine="0"/>
            </w:pPr>
            <w:r w:rsidRPr="002741FD">
              <w:t>5.1</w:t>
            </w:r>
          </w:p>
        </w:tc>
        <w:tc>
          <w:tcPr>
            <w:tcW w:w="3188" w:type="dxa"/>
            <w:gridSpan w:val="3"/>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км</w:t>
            </w:r>
          </w:p>
        </w:tc>
        <w:tc>
          <w:tcPr>
            <w:tcW w:w="1834" w:type="dxa"/>
            <w:gridSpan w:val="2"/>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29,1</w:t>
            </w:r>
          </w:p>
        </w:tc>
        <w:tc>
          <w:tcPr>
            <w:tcW w:w="1399" w:type="dxa"/>
            <w:gridSpan w:val="2"/>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29,1</w:t>
            </w:r>
          </w:p>
        </w:tc>
        <w:tc>
          <w:tcPr>
            <w:tcW w:w="1399" w:type="dxa"/>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29,1</w:t>
            </w:r>
          </w:p>
        </w:tc>
      </w:tr>
      <w:tr w:rsidR="00D4585D" w:rsidRPr="002741FD" w:rsidTr="001C6138">
        <w:tblPrEx>
          <w:tblLook w:val="0000"/>
        </w:tblPrEx>
        <w:trPr>
          <w:trHeight w:val="1046"/>
        </w:trPr>
        <w:tc>
          <w:tcPr>
            <w:tcW w:w="586" w:type="dxa"/>
            <w:shd w:val="clear" w:color="auto" w:fill="auto"/>
            <w:vAlign w:val="center"/>
          </w:tcPr>
          <w:p w:rsidR="00D4585D" w:rsidRPr="002741FD" w:rsidRDefault="00D4585D" w:rsidP="00E07B4A">
            <w:pPr>
              <w:ind w:firstLine="0"/>
            </w:pPr>
            <w:r w:rsidRPr="002741FD">
              <w:t>5.2</w:t>
            </w:r>
          </w:p>
        </w:tc>
        <w:tc>
          <w:tcPr>
            <w:tcW w:w="3188" w:type="dxa"/>
            <w:gridSpan w:val="3"/>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в том числе с (щебень) покрытием</w:t>
            </w:r>
          </w:p>
        </w:tc>
        <w:tc>
          <w:tcPr>
            <w:tcW w:w="1498" w:type="dxa"/>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км</w:t>
            </w:r>
          </w:p>
        </w:tc>
        <w:tc>
          <w:tcPr>
            <w:tcW w:w="1834" w:type="dxa"/>
            <w:gridSpan w:val="2"/>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1,5</w:t>
            </w:r>
          </w:p>
        </w:tc>
        <w:tc>
          <w:tcPr>
            <w:tcW w:w="1399" w:type="dxa"/>
            <w:gridSpan w:val="2"/>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1,5</w:t>
            </w:r>
          </w:p>
        </w:tc>
        <w:tc>
          <w:tcPr>
            <w:tcW w:w="1399" w:type="dxa"/>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1,5</w:t>
            </w:r>
          </w:p>
        </w:tc>
      </w:tr>
      <w:tr w:rsidR="00D4585D" w:rsidRPr="002741FD" w:rsidTr="002741FD">
        <w:tblPrEx>
          <w:tblLook w:val="0000"/>
        </w:tblPrEx>
        <w:trPr>
          <w:trHeight w:val="170"/>
        </w:trPr>
        <w:tc>
          <w:tcPr>
            <w:tcW w:w="586" w:type="dxa"/>
            <w:shd w:val="clear" w:color="auto" w:fill="auto"/>
            <w:vAlign w:val="center"/>
          </w:tcPr>
          <w:p w:rsidR="00D4585D" w:rsidRPr="002741FD" w:rsidRDefault="00D4585D" w:rsidP="00E07B4A">
            <w:pPr>
              <w:ind w:firstLine="0"/>
            </w:pPr>
            <w:r w:rsidRPr="002741FD">
              <w:t>5.3</w:t>
            </w:r>
          </w:p>
        </w:tc>
        <w:tc>
          <w:tcPr>
            <w:tcW w:w="3188" w:type="dxa"/>
            <w:gridSpan w:val="3"/>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с грунтовым покрытием</w:t>
            </w:r>
          </w:p>
        </w:tc>
        <w:tc>
          <w:tcPr>
            <w:tcW w:w="1498" w:type="dxa"/>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км</w:t>
            </w:r>
          </w:p>
        </w:tc>
        <w:tc>
          <w:tcPr>
            <w:tcW w:w="1834" w:type="dxa"/>
            <w:gridSpan w:val="2"/>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27,6</w:t>
            </w:r>
          </w:p>
        </w:tc>
        <w:tc>
          <w:tcPr>
            <w:tcW w:w="1399" w:type="dxa"/>
            <w:gridSpan w:val="2"/>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27,6</w:t>
            </w:r>
          </w:p>
        </w:tc>
        <w:tc>
          <w:tcPr>
            <w:tcW w:w="1399" w:type="dxa"/>
            <w:shd w:val="clear" w:color="auto" w:fill="auto"/>
            <w:vAlign w:val="center"/>
          </w:tcPr>
          <w:p w:rsidR="00D4585D" w:rsidRPr="00D4585D" w:rsidRDefault="00D4585D" w:rsidP="00685F83">
            <w:pPr>
              <w:pStyle w:val="41"/>
              <w:spacing w:line="276" w:lineRule="auto"/>
              <w:ind w:right="0"/>
              <w:jc w:val="left"/>
              <w:rPr>
                <w:rFonts w:ascii="Arial" w:hAnsi="Arial" w:cs="Arial"/>
                <w:b w:val="0"/>
                <w:sz w:val="24"/>
                <w:szCs w:val="24"/>
              </w:rPr>
            </w:pPr>
            <w:r w:rsidRPr="00D4585D">
              <w:rPr>
                <w:rFonts w:ascii="Arial" w:hAnsi="Arial" w:cs="Arial"/>
                <w:b w:val="0"/>
                <w:sz w:val="24"/>
                <w:szCs w:val="24"/>
              </w:rPr>
              <w:t>27,6</w:t>
            </w:r>
          </w:p>
        </w:tc>
      </w:tr>
      <w:tr w:rsidR="007B1B3A" w:rsidRPr="002741FD" w:rsidTr="002741FD">
        <w:tblPrEx>
          <w:tblLook w:val="0000"/>
        </w:tblPrEx>
        <w:trPr>
          <w:trHeight w:val="170"/>
        </w:trPr>
        <w:tc>
          <w:tcPr>
            <w:tcW w:w="586" w:type="dxa"/>
            <w:vAlign w:val="center"/>
          </w:tcPr>
          <w:p w:rsidR="007B1B3A" w:rsidRPr="002741FD" w:rsidRDefault="007B1B3A" w:rsidP="00E07B4A">
            <w:pPr>
              <w:ind w:firstLine="0"/>
            </w:pPr>
            <w:r w:rsidRPr="002741FD">
              <w:t>5.4</w:t>
            </w:r>
          </w:p>
        </w:tc>
        <w:tc>
          <w:tcPr>
            <w:tcW w:w="3188" w:type="dxa"/>
            <w:gridSpan w:val="3"/>
            <w:vAlign w:val="center"/>
          </w:tcPr>
          <w:p w:rsidR="007B1B3A" w:rsidRPr="007B1B3A" w:rsidRDefault="007B1B3A" w:rsidP="00AB73D9">
            <w:pPr>
              <w:pStyle w:val="41"/>
              <w:spacing w:line="276" w:lineRule="auto"/>
              <w:ind w:right="0"/>
              <w:jc w:val="left"/>
              <w:rPr>
                <w:rFonts w:ascii="Arial" w:hAnsi="Arial" w:cs="Arial"/>
                <w:b w:val="0"/>
                <w:sz w:val="24"/>
                <w:szCs w:val="24"/>
              </w:rPr>
            </w:pPr>
            <w:r w:rsidRPr="007B1B3A">
              <w:rPr>
                <w:rFonts w:ascii="Arial" w:hAnsi="Arial" w:cs="Arial"/>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7B1B3A" w:rsidRPr="007B1B3A" w:rsidRDefault="007B1B3A" w:rsidP="00AB73D9">
            <w:pPr>
              <w:pStyle w:val="41"/>
              <w:spacing w:line="276" w:lineRule="auto"/>
              <w:ind w:right="0"/>
              <w:jc w:val="left"/>
              <w:rPr>
                <w:rFonts w:ascii="Arial" w:hAnsi="Arial" w:cs="Arial"/>
                <w:b w:val="0"/>
                <w:sz w:val="24"/>
                <w:szCs w:val="24"/>
              </w:rPr>
            </w:pPr>
            <w:r w:rsidRPr="007B1B3A">
              <w:rPr>
                <w:rFonts w:ascii="Arial" w:hAnsi="Arial" w:cs="Arial"/>
                <w:b w:val="0"/>
                <w:sz w:val="24"/>
                <w:szCs w:val="24"/>
              </w:rPr>
              <w:t>да/нет</w:t>
            </w:r>
          </w:p>
        </w:tc>
        <w:tc>
          <w:tcPr>
            <w:tcW w:w="1834" w:type="dxa"/>
            <w:gridSpan w:val="2"/>
            <w:vAlign w:val="center"/>
          </w:tcPr>
          <w:p w:rsidR="007B1B3A" w:rsidRPr="007B1B3A" w:rsidRDefault="007B1B3A" w:rsidP="00AB73D9">
            <w:pPr>
              <w:pStyle w:val="41"/>
              <w:spacing w:line="276" w:lineRule="auto"/>
              <w:ind w:right="0"/>
              <w:jc w:val="left"/>
              <w:rPr>
                <w:rFonts w:ascii="Arial" w:hAnsi="Arial" w:cs="Arial"/>
                <w:b w:val="0"/>
                <w:sz w:val="24"/>
                <w:szCs w:val="24"/>
              </w:rPr>
            </w:pPr>
            <w:r w:rsidRPr="007B1B3A">
              <w:rPr>
                <w:rFonts w:ascii="Arial" w:hAnsi="Arial" w:cs="Arial"/>
                <w:b w:val="0"/>
                <w:sz w:val="24"/>
                <w:szCs w:val="24"/>
              </w:rPr>
              <w:t>да</w:t>
            </w:r>
          </w:p>
        </w:tc>
        <w:tc>
          <w:tcPr>
            <w:tcW w:w="1399" w:type="dxa"/>
            <w:gridSpan w:val="2"/>
            <w:vAlign w:val="center"/>
          </w:tcPr>
          <w:p w:rsidR="007B1B3A" w:rsidRPr="007B1B3A" w:rsidRDefault="007B1B3A" w:rsidP="00AB73D9">
            <w:pPr>
              <w:pStyle w:val="41"/>
              <w:spacing w:line="276" w:lineRule="auto"/>
              <w:ind w:right="0"/>
              <w:jc w:val="left"/>
              <w:rPr>
                <w:rFonts w:ascii="Arial" w:hAnsi="Arial" w:cs="Arial"/>
                <w:b w:val="0"/>
                <w:sz w:val="24"/>
                <w:szCs w:val="24"/>
              </w:rPr>
            </w:pPr>
            <w:r w:rsidRPr="007B1B3A">
              <w:rPr>
                <w:rFonts w:ascii="Arial" w:hAnsi="Arial" w:cs="Arial"/>
                <w:b w:val="0"/>
                <w:sz w:val="24"/>
                <w:szCs w:val="24"/>
              </w:rPr>
              <w:t>да</w:t>
            </w:r>
          </w:p>
        </w:tc>
        <w:tc>
          <w:tcPr>
            <w:tcW w:w="1399" w:type="dxa"/>
            <w:vAlign w:val="center"/>
          </w:tcPr>
          <w:p w:rsidR="007B1B3A" w:rsidRPr="007B1B3A" w:rsidRDefault="007B1B3A" w:rsidP="00AB73D9">
            <w:pPr>
              <w:pStyle w:val="41"/>
              <w:spacing w:line="276" w:lineRule="auto"/>
              <w:ind w:right="0"/>
              <w:jc w:val="left"/>
              <w:rPr>
                <w:rFonts w:ascii="Arial" w:hAnsi="Arial" w:cs="Arial"/>
                <w:b w:val="0"/>
                <w:sz w:val="24"/>
                <w:szCs w:val="24"/>
              </w:rPr>
            </w:pPr>
            <w:r w:rsidRPr="007B1B3A">
              <w:rPr>
                <w:rFonts w:ascii="Arial" w:hAnsi="Arial" w:cs="Arial"/>
                <w:b w:val="0"/>
                <w:sz w:val="24"/>
                <w:szCs w:val="24"/>
              </w:rPr>
              <w:t>да</w:t>
            </w: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r w:rsidRPr="002741FD">
              <w:t>VI</w:t>
            </w:r>
          </w:p>
        </w:tc>
        <w:tc>
          <w:tcPr>
            <w:tcW w:w="9318" w:type="dxa"/>
            <w:gridSpan w:val="9"/>
            <w:vAlign w:val="center"/>
          </w:tcPr>
          <w:p w:rsidR="00C829E6" w:rsidRPr="002741FD" w:rsidRDefault="00C829E6" w:rsidP="00E07B4A">
            <w:pPr>
              <w:ind w:firstLine="0"/>
            </w:pPr>
            <w:r w:rsidRPr="002741FD">
              <w:t>Инженерная инфраструктура</w:t>
            </w: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r w:rsidRPr="002741FD">
              <w:t>6.1</w:t>
            </w:r>
          </w:p>
        </w:tc>
        <w:tc>
          <w:tcPr>
            <w:tcW w:w="3188" w:type="dxa"/>
            <w:gridSpan w:val="3"/>
            <w:shd w:val="clear" w:color="auto" w:fill="auto"/>
            <w:vAlign w:val="center"/>
          </w:tcPr>
          <w:p w:rsidR="00C829E6" w:rsidRPr="002741FD" w:rsidRDefault="00C829E6" w:rsidP="00E07B4A">
            <w:pPr>
              <w:ind w:firstLine="0"/>
            </w:pPr>
            <w:r w:rsidRPr="002741FD">
              <w:t>Электроснабжение</w:t>
            </w:r>
          </w:p>
        </w:tc>
        <w:tc>
          <w:tcPr>
            <w:tcW w:w="1498" w:type="dxa"/>
            <w:vAlign w:val="center"/>
          </w:tcPr>
          <w:p w:rsidR="00C829E6" w:rsidRPr="002741FD" w:rsidRDefault="00C829E6" w:rsidP="00E07B4A">
            <w:pPr>
              <w:ind w:firstLine="0"/>
            </w:pPr>
          </w:p>
        </w:tc>
        <w:tc>
          <w:tcPr>
            <w:tcW w:w="1834" w:type="dxa"/>
            <w:gridSpan w:val="2"/>
            <w:vAlign w:val="center"/>
          </w:tcPr>
          <w:p w:rsidR="00C829E6" w:rsidRPr="002741FD" w:rsidRDefault="00C829E6" w:rsidP="00E07B4A">
            <w:pPr>
              <w:ind w:firstLine="0"/>
            </w:pPr>
          </w:p>
        </w:tc>
        <w:tc>
          <w:tcPr>
            <w:tcW w:w="1399" w:type="dxa"/>
            <w:gridSpan w:val="2"/>
            <w:vAlign w:val="center"/>
          </w:tcPr>
          <w:p w:rsidR="00C829E6" w:rsidRPr="002741FD" w:rsidRDefault="00C829E6" w:rsidP="00E07B4A">
            <w:pPr>
              <w:ind w:firstLine="0"/>
            </w:pPr>
          </w:p>
        </w:tc>
        <w:tc>
          <w:tcPr>
            <w:tcW w:w="1399" w:type="dxa"/>
            <w:vAlign w:val="center"/>
          </w:tcPr>
          <w:p w:rsidR="00C829E6" w:rsidRPr="002741FD" w:rsidRDefault="00C829E6" w:rsidP="00E07B4A">
            <w:pPr>
              <w:ind w:firstLine="0"/>
            </w:pP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p>
        </w:tc>
        <w:tc>
          <w:tcPr>
            <w:tcW w:w="3188" w:type="dxa"/>
            <w:gridSpan w:val="3"/>
            <w:vAlign w:val="center"/>
          </w:tcPr>
          <w:p w:rsidR="00C829E6" w:rsidRPr="002741FD" w:rsidRDefault="00C829E6" w:rsidP="00E07B4A">
            <w:pPr>
              <w:ind w:firstLine="0"/>
            </w:pPr>
            <w:r w:rsidRPr="002741FD">
              <w:t>Расчетные показатели электрическая нагрузка</w:t>
            </w:r>
          </w:p>
        </w:tc>
        <w:tc>
          <w:tcPr>
            <w:tcW w:w="1498" w:type="dxa"/>
            <w:vAlign w:val="center"/>
          </w:tcPr>
          <w:p w:rsidR="00C829E6" w:rsidRPr="002741FD" w:rsidRDefault="00C829E6" w:rsidP="00E07B4A">
            <w:pPr>
              <w:ind w:firstLine="0"/>
            </w:pPr>
          </w:p>
        </w:tc>
        <w:tc>
          <w:tcPr>
            <w:tcW w:w="1834" w:type="dxa"/>
            <w:gridSpan w:val="2"/>
            <w:vAlign w:val="center"/>
          </w:tcPr>
          <w:p w:rsidR="00C829E6" w:rsidRPr="002741FD" w:rsidRDefault="00C829E6" w:rsidP="00E07B4A">
            <w:pPr>
              <w:ind w:firstLine="0"/>
            </w:pPr>
            <w:r w:rsidRPr="002741FD">
              <w:t>-</w:t>
            </w:r>
          </w:p>
        </w:tc>
        <w:tc>
          <w:tcPr>
            <w:tcW w:w="1399" w:type="dxa"/>
            <w:gridSpan w:val="2"/>
            <w:vAlign w:val="center"/>
          </w:tcPr>
          <w:p w:rsidR="00C829E6" w:rsidRPr="002741FD" w:rsidRDefault="00C829E6" w:rsidP="00E07B4A">
            <w:pPr>
              <w:ind w:firstLine="0"/>
            </w:pPr>
            <w:r w:rsidRPr="002741FD">
              <w:t>-</w:t>
            </w:r>
          </w:p>
        </w:tc>
        <w:tc>
          <w:tcPr>
            <w:tcW w:w="1399" w:type="dxa"/>
            <w:vAlign w:val="center"/>
          </w:tcPr>
          <w:p w:rsidR="00C829E6" w:rsidRPr="002741FD" w:rsidRDefault="00C829E6" w:rsidP="00E07B4A">
            <w:pPr>
              <w:ind w:firstLine="0"/>
            </w:pPr>
            <w:r w:rsidRPr="002741FD">
              <w:t>-</w:t>
            </w: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p>
        </w:tc>
        <w:tc>
          <w:tcPr>
            <w:tcW w:w="3188" w:type="dxa"/>
            <w:gridSpan w:val="3"/>
            <w:vAlign w:val="center"/>
          </w:tcPr>
          <w:p w:rsidR="00C829E6" w:rsidRPr="002741FD" w:rsidRDefault="00C829E6" w:rsidP="00E07B4A">
            <w:pPr>
              <w:ind w:firstLine="0"/>
            </w:pPr>
            <w:r w:rsidRPr="002741FD">
              <w:t>Всего по сельскому поселению</w:t>
            </w:r>
          </w:p>
        </w:tc>
        <w:tc>
          <w:tcPr>
            <w:tcW w:w="1498" w:type="dxa"/>
            <w:vAlign w:val="center"/>
          </w:tcPr>
          <w:p w:rsidR="00C829E6" w:rsidRPr="002741FD" w:rsidRDefault="00C829E6" w:rsidP="00E07B4A">
            <w:pPr>
              <w:ind w:firstLine="0"/>
            </w:pPr>
            <w:r w:rsidRPr="002741FD">
              <w:t>кВт</w:t>
            </w:r>
          </w:p>
        </w:tc>
        <w:tc>
          <w:tcPr>
            <w:tcW w:w="1834" w:type="dxa"/>
            <w:gridSpan w:val="2"/>
            <w:vAlign w:val="center"/>
          </w:tcPr>
          <w:p w:rsidR="00C829E6" w:rsidRPr="002741FD" w:rsidRDefault="00C829E6" w:rsidP="00E07B4A">
            <w:pPr>
              <w:ind w:firstLine="0"/>
            </w:pPr>
            <w:r w:rsidRPr="002741FD">
              <w:t>-</w:t>
            </w:r>
          </w:p>
        </w:tc>
        <w:tc>
          <w:tcPr>
            <w:tcW w:w="1399" w:type="dxa"/>
            <w:gridSpan w:val="2"/>
            <w:vAlign w:val="center"/>
          </w:tcPr>
          <w:p w:rsidR="00C829E6" w:rsidRPr="002741FD" w:rsidRDefault="00C829E6" w:rsidP="00E07B4A">
            <w:pPr>
              <w:ind w:firstLine="0"/>
            </w:pPr>
            <w:r w:rsidRPr="002741FD">
              <w:t>744,6</w:t>
            </w:r>
          </w:p>
        </w:tc>
        <w:tc>
          <w:tcPr>
            <w:tcW w:w="1399" w:type="dxa"/>
            <w:vAlign w:val="center"/>
          </w:tcPr>
          <w:p w:rsidR="00C829E6" w:rsidRPr="002741FD" w:rsidRDefault="00C829E6" w:rsidP="00E07B4A">
            <w:pPr>
              <w:ind w:firstLine="0"/>
            </w:pPr>
            <w:r w:rsidRPr="002741FD">
              <w:t>815,32</w:t>
            </w: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r w:rsidRPr="002741FD">
              <w:t>6.2</w:t>
            </w:r>
          </w:p>
        </w:tc>
        <w:tc>
          <w:tcPr>
            <w:tcW w:w="3188" w:type="dxa"/>
            <w:gridSpan w:val="3"/>
            <w:vAlign w:val="center"/>
          </w:tcPr>
          <w:p w:rsidR="00C829E6" w:rsidRPr="002741FD" w:rsidRDefault="00C829E6" w:rsidP="00E07B4A">
            <w:pPr>
              <w:ind w:firstLine="0"/>
            </w:pPr>
            <w:r w:rsidRPr="002741FD">
              <w:t>Водоснабжение</w:t>
            </w:r>
          </w:p>
        </w:tc>
        <w:tc>
          <w:tcPr>
            <w:tcW w:w="1498" w:type="dxa"/>
            <w:vAlign w:val="center"/>
          </w:tcPr>
          <w:p w:rsidR="00C829E6" w:rsidRPr="002741FD" w:rsidRDefault="00C829E6" w:rsidP="00E07B4A">
            <w:pPr>
              <w:ind w:firstLine="0"/>
            </w:pPr>
          </w:p>
        </w:tc>
        <w:tc>
          <w:tcPr>
            <w:tcW w:w="1834" w:type="dxa"/>
            <w:gridSpan w:val="2"/>
            <w:vAlign w:val="center"/>
          </w:tcPr>
          <w:p w:rsidR="00C829E6" w:rsidRPr="002741FD" w:rsidRDefault="00C829E6" w:rsidP="00E07B4A">
            <w:pPr>
              <w:ind w:firstLine="0"/>
            </w:pPr>
          </w:p>
        </w:tc>
        <w:tc>
          <w:tcPr>
            <w:tcW w:w="1399" w:type="dxa"/>
            <w:gridSpan w:val="2"/>
            <w:vAlign w:val="center"/>
          </w:tcPr>
          <w:p w:rsidR="00C829E6" w:rsidRPr="002741FD" w:rsidRDefault="00C829E6" w:rsidP="00E07B4A">
            <w:pPr>
              <w:ind w:firstLine="0"/>
            </w:pPr>
          </w:p>
        </w:tc>
        <w:tc>
          <w:tcPr>
            <w:tcW w:w="1399" w:type="dxa"/>
            <w:vAlign w:val="center"/>
          </w:tcPr>
          <w:p w:rsidR="00C829E6" w:rsidRPr="002741FD" w:rsidRDefault="00C829E6" w:rsidP="00E07B4A">
            <w:pPr>
              <w:ind w:firstLine="0"/>
            </w:pP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p>
        </w:tc>
        <w:tc>
          <w:tcPr>
            <w:tcW w:w="3188" w:type="dxa"/>
            <w:gridSpan w:val="3"/>
            <w:vAlign w:val="center"/>
          </w:tcPr>
          <w:p w:rsidR="00C829E6" w:rsidRPr="002741FD" w:rsidRDefault="00C829E6" w:rsidP="00E07B4A">
            <w:pPr>
              <w:ind w:firstLine="0"/>
            </w:pPr>
            <w:r w:rsidRPr="002741FD">
              <w:t>Протяженность уличной водопроводной сети</w:t>
            </w:r>
          </w:p>
        </w:tc>
        <w:tc>
          <w:tcPr>
            <w:tcW w:w="1498" w:type="dxa"/>
            <w:vAlign w:val="center"/>
          </w:tcPr>
          <w:p w:rsidR="00C829E6" w:rsidRPr="002741FD" w:rsidRDefault="00C829E6" w:rsidP="00E07B4A">
            <w:pPr>
              <w:ind w:firstLine="0"/>
            </w:pPr>
            <w:r w:rsidRPr="002741FD">
              <w:t>км</w:t>
            </w:r>
          </w:p>
        </w:tc>
        <w:tc>
          <w:tcPr>
            <w:tcW w:w="1834" w:type="dxa"/>
            <w:gridSpan w:val="2"/>
            <w:vAlign w:val="center"/>
          </w:tcPr>
          <w:p w:rsidR="00C829E6" w:rsidRPr="002741FD" w:rsidRDefault="00D4585D" w:rsidP="00E07B4A">
            <w:pPr>
              <w:ind w:firstLine="0"/>
            </w:pPr>
            <w:r>
              <w:t>22,1</w:t>
            </w:r>
          </w:p>
        </w:tc>
        <w:tc>
          <w:tcPr>
            <w:tcW w:w="1399" w:type="dxa"/>
            <w:gridSpan w:val="2"/>
            <w:vAlign w:val="center"/>
          </w:tcPr>
          <w:p w:rsidR="00C829E6" w:rsidRPr="002741FD" w:rsidRDefault="00C829E6" w:rsidP="00E07B4A">
            <w:pPr>
              <w:ind w:firstLine="0"/>
            </w:pPr>
            <w:r w:rsidRPr="002741FD">
              <w:t>-</w:t>
            </w:r>
          </w:p>
        </w:tc>
        <w:tc>
          <w:tcPr>
            <w:tcW w:w="1399" w:type="dxa"/>
            <w:vAlign w:val="center"/>
          </w:tcPr>
          <w:p w:rsidR="00C829E6" w:rsidRPr="002741FD" w:rsidRDefault="00C829E6" w:rsidP="00E07B4A">
            <w:pPr>
              <w:ind w:firstLine="0"/>
            </w:pPr>
            <w:r w:rsidRPr="002741FD">
              <w:t>-</w:t>
            </w: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r w:rsidRPr="002741FD">
              <w:t>6.3</w:t>
            </w:r>
          </w:p>
        </w:tc>
        <w:tc>
          <w:tcPr>
            <w:tcW w:w="3188" w:type="dxa"/>
            <w:gridSpan w:val="3"/>
            <w:vAlign w:val="center"/>
          </w:tcPr>
          <w:p w:rsidR="00C829E6" w:rsidRPr="002741FD" w:rsidRDefault="00C829E6" w:rsidP="00E07B4A">
            <w:pPr>
              <w:ind w:firstLine="0"/>
            </w:pPr>
            <w:r w:rsidRPr="002741FD">
              <w:t>Водоотведение</w:t>
            </w:r>
          </w:p>
        </w:tc>
        <w:tc>
          <w:tcPr>
            <w:tcW w:w="1498" w:type="dxa"/>
            <w:vAlign w:val="center"/>
          </w:tcPr>
          <w:p w:rsidR="00C829E6" w:rsidRPr="002741FD" w:rsidRDefault="00C829E6" w:rsidP="00E07B4A">
            <w:pPr>
              <w:ind w:firstLine="0"/>
            </w:pPr>
          </w:p>
        </w:tc>
        <w:tc>
          <w:tcPr>
            <w:tcW w:w="1834" w:type="dxa"/>
            <w:gridSpan w:val="2"/>
            <w:vAlign w:val="center"/>
          </w:tcPr>
          <w:p w:rsidR="00C829E6" w:rsidRPr="002741FD" w:rsidRDefault="00C829E6" w:rsidP="00E07B4A">
            <w:pPr>
              <w:ind w:firstLine="0"/>
            </w:pPr>
          </w:p>
        </w:tc>
        <w:tc>
          <w:tcPr>
            <w:tcW w:w="1399" w:type="dxa"/>
            <w:gridSpan w:val="2"/>
            <w:vAlign w:val="center"/>
          </w:tcPr>
          <w:p w:rsidR="00C829E6" w:rsidRPr="002741FD" w:rsidRDefault="00C829E6" w:rsidP="00E07B4A">
            <w:pPr>
              <w:ind w:firstLine="0"/>
            </w:pPr>
          </w:p>
        </w:tc>
        <w:tc>
          <w:tcPr>
            <w:tcW w:w="1399" w:type="dxa"/>
            <w:vAlign w:val="center"/>
          </w:tcPr>
          <w:p w:rsidR="00C829E6" w:rsidRPr="002741FD" w:rsidRDefault="00C829E6" w:rsidP="00E07B4A">
            <w:pPr>
              <w:ind w:firstLine="0"/>
            </w:pP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p>
        </w:tc>
        <w:tc>
          <w:tcPr>
            <w:tcW w:w="3188" w:type="dxa"/>
            <w:gridSpan w:val="3"/>
            <w:vAlign w:val="center"/>
          </w:tcPr>
          <w:p w:rsidR="00C829E6" w:rsidRPr="002741FD" w:rsidRDefault="00C829E6" w:rsidP="00E07B4A">
            <w:pPr>
              <w:ind w:firstLine="0"/>
            </w:pPr>
            <w:r w:rsidRPr="002741FD">
              <w:t>Наличие централизованной канализации</w:t>
            </w:r>
          </w:p>
        </w:tc>
        <w:tc>
          <w:tcPr>
            <w:tcW w:w="1498" w:type="dxa"/>
            <w:vAlign w:val="center"/>
          </w:tcPr>
          <w:p w:rsidR="00C829E6" w:rsidRPr="002741FD" w:rsidRDefault="00C829E6" w:rsidP="00E07B4A">
            <w:pPr>
              <w:ind w:firstLine="0"/>
            </w:pPr>
            <w:r w:rsidRPr="002741FD">
              <w:t>Да/нет</w:t>
            </w:r>
          </w:p>
        </w:tc>
        <w:tc>
          <w:tcPr>
            <w:tcW w:w="1834" w:type="dxa"/>
            <w:gridSpan w:val="2"/>
            <w:vAlign w:val="center"/>
          </w:tcPr>
          <w:p w:rsidR="00C829E6" w:rsidRPr="002741FD" w:rsidRDefault="00C829E6" w:rsidP="00E07B4A">
            <w:pPr>
              <w:ind w:firstLine="0"/>
            </w:pPr>
            <w:r w:rsidRPr="002741FD">
              <w:t>Нет</w:t>
            </w:r>
          </w:p>
        </w:tc>
        <w:tc>
          <w:tcPr>
            <w:tcW w:w="1399" w:type="dxa"/>
            <w:gridSpan w:val="2"/>
            <w:vAlign w:val="center"/>
          </w:tcPr>
          <w:p w:rsidR="00C829E6" w:rsidRPr="002741FD" w:rsidRDefault="00C829E6" w:rsidP="00E07B4A">
            <w:pPr>
              <w:ind w:firstLine="0"/>
            </w:pPr>
            <w:r w:rsidRPr="002741FD">
              <w:t>Нет</w:t>
            </w:r>
          </w:p>
        </w:tc>
        <w:tc>
          <w:tcPr>
            <w:tcW w:w="1399" w:type="dxa"/>
            <w:vAlign w:val="center"/>
          </w:tcPr>
          <w:p w:rsidR="00C829E6" w:rsidRPr="002741FD" w:rsidRDefault="00C829E6" w:rsidP="00E07B4A">
            <w:pPr>
              <w:ind w:firstLine="0"/>
            </w:pPr>
            <w:r w:rsidRPr="002741FD">
              <w:t>Нет</w:t>
            </w: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r w:rsidRPr="002741FD">
              <w:t>6.4</w:t>
            </w:r>
          </w:p>
        </w:tc>
        <w:tc>
          <w:tcPr>
            <w:tcW w:w="3188" w:type="dxa"/>
            <w:gridSpan w:val="3"/>
            <w:vAlign w:val="center"/>
          </w:tcPr>
          <w:p w:rsidR="00C829E6" w:rsidRPr="002741FD" w:rsidRDefault="00C829E6" w:rsidP="00E07B4A">
            <w:pPr>
              <w:ind w:firstLine="0"/>
            </w:pPr>
            <w:r w:rsidRPr="002741FD">
              <w:t>Газоснабжение</w:t>
            </w:r>
          </w:p>
        </w:tc>
        <w:tc>
          <w:tcPr>
            <w:tcW w:w="1498" w:type="dxa"/>
            <w:vAlign w:val="center"/>
          </w:tcPr>
          <w:p w:rsidR="00C829E6" w:rsidRPr="002741FD" w:rsidRDefault="00C829E6" w:rsidP="00E07B4A">
            <w:pPr>
              <w:ind w:firstLine="0"/>
            </w:pPr>
          </w:p>
        </w:tc>
        <w:tc>
          <w:tcPr>
            <w:tcW w:w="1834" w:type="dxa"/>
            <w:gridSpan w:val="2"/>
            <w:vAlign w:val="center"/>
          </w:tcPr>
          <w:p w:rsidR="00C829E6" w:rsidRPr="002741FD" w:rsidRDefault="00C829E6" w:rsidP="00E07B4A">
            <w:pPr>
              <w:ind w:firstLine="0"/>
            </w:pPr>
          </w:p>
        </w:tc>
        <w:tc>
          <w:tcPr>
            <w:tcW w:w="1399" w:type="dxa"/>
            <w:gridSpan w:val="2"/>
            <w:vAlign w:val="center"/>
          </w:tcPr>
          <w:p w:rsidR="00C829E6" w:rsidRPr="002741FD" w:rsidRDefault="00C829E6" w:rsidP="00E07B4A">
            <w:pPr>
              <w:ind w:firstLine="0"/>
            </w:pPr>
          </w:p>
        </w:tc>
        <w:tc>
          <w:tcPr>
            <w:tcW w:w="1399" w:type="dxa"/>
            <w:vAlign w:val="center"/>
          </w:tcPr>
          <w:p w:rsidR="00C829E6" w:rsidRPr="002741FD" w:rsidRDefault="00C829E6" w:rsidP="00E07B4A">
            <w:pPr>
              <w:ind w:firstLine="0"/>
            </w:pP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p>
        </w:tc>
        <w:tc>
          <w:tcPr>
            <w:tcW w:w="3188" w:type="dxa"/>
            <w:gridSpan w:val="3"/>
            <w:vAlign w:val="center"/>
          </w:tcPr>
          <w:p w:rsidR="00C829E6" w:rsidRPr="002741FD" w:rsidRDefault="00C829E6" w:rsidP="00E07B4A">
            <w:pPr>
              <w:ind w:firstLine="0"/>
            </w:pPr>
            <w:r w:rsidRPr="002741FD">
              <w:t>Ориентировочный расход природного газа</w:t>
            </w:r>
          </w:p>
        </w:tc>
        <w:tc>
          <w:tcPr>
            <w:tcW w:w="1498" w:type="dxa"/>
            <w:vAlign w:val="center"/>
          </w:tcPr>
          <w:p w:rsidR="00C829E6" w:rsidRPr="002741FD" w:rsidRDefault="00C829E6" w:rsidP="00E07B4A">
            <w:pPr>
              <w:ind w:firstLine="0"/>
            </w:pPr>
            <w:r w:rsidRPr="002741FD">
              <w:t>м3/год</w:t>
            </w:r>
          </w:p>
        </w:tc>
        <w:tc>
          <w:tcPr>
            <w:tcW w:w="1834" w:type="dxa"/>
            <w:gridSpan w:val="2"/>
            <w:vAlign w:val="center"/>
          </w:tcPr>
          <w:p w:rsidR="00C829E6" w:rsidRPr="002741FD" w:rsidRDefault="00C829E6" w:rsidP="00E07B4A">
            <w:pPr>
              <w:ind w:firstLine="0"/>
            </w:pPr>
            <w:r w:rsidRPr="002741FD">
              <w:t>-</w:t>
            </w:r>
          </w:p>
        </w:tc>
        <w:tc>
          <w:tcPr>
            <w:tcW w:w="1399" w:type="dxa"/>
            <w:gridSpan w:val="2"/>
            <w:vAlign w:val="center"/>
          </w:tcPr>
          <w:p w:rsidR="00C829E6" w:rsidRPr="002741FD" w:rsidRDefault="00C829E6" w:rsidP="00E07B4A">
            <w:pPr>
              <w:ind w:firstLine="0"/>
            </w:pPr>
            <w:r w:rsidRPr="002741FD">
              <w:t>358,5</w:t>
            </w:r>
          </w:p>
        </w:tc>
        <w:tc>
          <w:tcPr>
            <w:tcW w:w="1399" w:type="dxa"/>
            <w:vAlign w:val="center"/>
          </w:tcPr>
          <w:p w:rsidR="00C829E6" w:rsidRPr="002741FD" w:rsidRDefault="00C829E6" w:rsidP="00E07B4A">
            <w:pPr>
              <w:ind w:firstLine="0"/>
            </w:pPr>
            <w:r w:rsidRPr="002741FD">
              <w:t>359,7</w:t>
            </w: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r w:rsidRPr="002741FD">
              <w:t>VII</w:t>
            </w:r>
          </w:p>
        </w:tc>
        <w:tc>
          <w:tcPr>
            <w:tcW w:w="9318" w:type="dxa"/>
            <w:gridSpan w:val="9"/>
            <w:vAlign w:val="center"/>
          </w:tcPr>
          <w:p w:rsidR="00C829E6" w:rsidRPr="002741FD" w:rsidRDefault="00C829E6" w:rsidP="00E07B4A">
            <w:pPr>
              <w:ind w:firstLine="0"/>
            </w:pPr>
            <w:r w:rsidRPr="002741FD">
              <w:t>Ритуальное обслуживание населения</w:t>
            </w:r>
          </w:p>
        </w:tc>
      </w:tr>
      <w:tr w:rsidR="00C829E6" w:rsidRPr="002741FD" w:rsidTr="002741FD">
        <w:tblPrEx>
          <w:tblLook w:val="0000"/>
        </w:tblPrEx>
        <w:trPr>
          <w:trHeight w:val="260"/>
        </w:trPr>
        <w:tc>
          <w:tcPr>
            <w:tcW w:w="586" w:type="dxa"/>
            <w:vAlign w:val="center"/>
          </w:tcPr>
          <w:p w:rsidR="00C829E6" w:rsidRPr="002741FD" w:rsidRDefault="00C829E6" w:rsidP="00E07B4A">
            <w:pPr>
              <w:ind w:firstLine="0"/>
            </w:pPr>
            <w:r w:rsidRPr="002741FD">
              <w:t>7.1</w:t>
            </w:r>
          </w:p>
        </w:tc>
        <w:tc>
          <w:tcPr>
            <w:tcW w:w="3188" w:type="dxa"/>
            <w:gridSpan w:val="3"/>
            <w:vAlign w:val="center"/>
          </w:tcPr>
          <w:p w:rsidR="00C829E6" w:rsidRPr="002741FD" w:rsidRDefault="00C829E6" w:rsidP="00E07B4A">
            <w:pPr>
              <w:ind w:firstLine="0"/>
            </w:pPr>
            <w:r w:rsidRPr="002741FD">
              <w:t xml:space="preserve">Наличие кладбищ </w:t>
            </w:r>
          </w:p>
        </w:tc>
        <w:tc>
          <w:tcPr>
            <w:tcW w:w="1498" w:type="dxa"/>
            <w:vAlign w:val="center"/>
          </w:tcPr>
          <w:p w:rsidR="00C829E6" w:rsidRPr="002741FD" w:rsidRDefault="00C829E6" w:rsidP="00E07B4A">
            <w:pPr>
              <w:ind w:firstLine="0"/>
            </w:pPr>
            <w:r w:rsidRPr="002741FD">
              <w:t>Да/нет</w:t>
            </w:r>
          </w:p>
        </w:tc>
        <w:tc>
          <w:tcPr>
            <w:tcW w:w="1834" w:type="dxa"/>
            <w:gridSpan w:val="2"/>
            <w:vAlign w:val="center"/>
          </w:tcPr>
          <w:p w:rsidR="00C829E6" w:rsidRPr="002741FD" w:rsidRDefault="00C829E6" w:rsidP="00E07B4A">
            <w:pPr>
              <w:ind w:firstLine="0"/>
            </w:pPr>
            <w:r w:rsidRPr="002741FD">
              <w:t>Да</w:t>
            </w:r>
          </w:p>
        </w:tc>
        <w:tc>
          <w:tcPr>
            <w:tcW w:w="1399" w:type="dxa"/>
            <w:gridSpan w:val="2"/>
            <w:vAlign w:val="center"/>
          </w:tcPr>
          <w:p w:rsidR="00C829E6" w:rsidRPr="002741FD" w:rsidRDefault="00C829E6" w:rsidP="00E07B4A">
            <w:pPr>
              <w:ind w:firstLine="0"/>
            </w:pPr>
            <w:r w:rsidRPr="002741FD">
              <w:t>Да</w:t>
            </w:r>
          </w:p>
        </w:tc>
        <w:tc>
          <w:tcPr>
            <w:tcW w:w="1399" w:type="dxa"/>
            <w:vAlign w:val="center"/>
          </w:tcPr>
          <w:p w:rsidR="00C829E6" w:rsidRPr="002741FD" w:rsidRDefault="00C829E6" w:rsidP="00E07B4A">
            <w:pPr>
              <w:ind w:firstLine="0"/>
            </w:pPr>
            <w:r w:rsidRPr="002741FD">
              <w:t>Да</w:t>
            </w: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r w:rsidRPr="002741FD">
              <w:t>VIII</w:t>
            </w:r>
          </w:p>
        </w:tc>
        <w:tc>
          <w:tcPr>
            <w:tcW w:w="9318" w:type="dxa"/>
            <w:gridSpan w:val="9"/>
            <w:vAlign w:val="center"/>
          </w:tcPr>
          <w:p w:rsidR="00C829E6" w:rsidRPr="002741FD" w:rsidRDefault="00C829E6" w:rsidP="00E07B4A">
            <w:pPr>
              <w:ind w:firstLine="0"/>
            </w:pPr>
            <w:r w:rsidRPr="002741FD">
              <w:t>Охрана природы и рациональное природопользование</w:t>
            </w: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r w:rsidRPr="002741FD">
              <w:t>8.1</w:t>
            </w:r>
          </w:p>
        </w:tc>
        <w:tc>
          <w:tcPr>
            <w:tcW w:w="3188" w:type="dxa"/>
            <w:gridSpan w:val="3"/>
            <w:vAlign w:val="center"/>
          </w:tcPr>
          <w:p w:rsidR="00C829E6" w:rsidRPr="002741FD" w:rsidRDefault="00C829E6" w:rsidP="001C6138">
            <w:pPr>
              <w:ind w:firstLine="0"/>
            </w:pPr>
            <w:r w:rsidRPr="002741FD">
              <w:t>Места складирования отходов:</w:t>
            </w:r>
          </w:p>
        </w:tc>
        <w:tc>
          <w:tcPr>
            <w:tcW w:w="1498" w:type="dxa"/>
            <w:vAlign w:val="center"/>
          </w:tcPr>
          <w:p w:rsidR="00C829E6" w:rsidRPr="002741FD" w:rsidRDefault="00C829E6" w:rsidP="00E07B4A">
            <w:pPr>
              <w:ind w:firstLine="0"/>
            </w:pPr>
          </w:p>
        </w:tc>
        <w:tc>
          <w:tcPr>
            <w:tcW w:w="1834" w:type="dxa"/>
            <w:gridSpan w:val="2"/>
            <w:vAlign w:val="center"/>
          </w:tcPr>
          <w:p w:rsidR="00C829E6" w:rsidRPr="002741FD" w:rsidRDefault="00C829E6" w:rsidP="00E07B4A">
            <w:pPr>
              <w:ind w:firstLine="0"/>
            </w:pPr>
          </w:p>
        </w:tc>
        <w:tc>
          <w:tcPr>
            <w:tcW w:w="1399" w:type="dxa"/>
            <w:gridSpan w:val="2"/>
            <w:vAlign w:val="center"/>
          </w:tcPr>
          <w:p w:rsidR="00C829E6" w:rsidRPr="002741FD" w:rsidRDefault="00C829E6" w:rsidP="00E07B4A">
            <w:pPr>
              <w:ind w:firstLine="0"/>
            </w:pPr>
          </w:p>
        </w:tc>
        <w:tc>
          <w:tcPr>
            <w:tcW w:w="1399" w:type="dxa"/>
            <w:vAlign w:val="center"/>
          </w:tcPr>
          <w:p w:rsidR="00C829E6" w:rsidRPr="002741FD" w:rsidRDefault="00C829E6" w:rsidP="00E07B4A">
            <w:pPr>
              <w:ind w:firstLine="0"/>
            </w:pPr>
          </w:p>
        </w:tc>
      </w:tr>
      <w:tr w:rsidR="00C829E6" w:rsidRPr="002741FD" w:rsidTr="002741FD">
        <w:tblPrEx>
          <w:tblLook w:val="0000"/>
        </w:tblPrEx>
        <w:trPr>
          <w:trHeight w:val="170"/>
        </w:trPr>
        <w:tc>
          <w:tcPr>
            <w:tcW w:w="586" w:type="dxa"/>
            <w:vAlign w:val="center"/>
          </w:tcPr>
          <w:p w:rsidR="00C829E6" w:rsidRPr="002741FD" w:rsidRDefault="00C829E6" w:rsidP="00E07B4A">
            <w:pPr>
              <w:ind w:firstLine="0"/>
            </w:pPr>
            <w:r w:rsidRPr="002741FD">
              <w:t>8.2</w:t>
            </w:r>
          </w:p>
        </w:tc>
        <w:tc>
          <w:tcPr>
            <w:tcW w:w="3188" w:type="dxa"/>
            <w:gridSpan w:val="3"/>
            <w:vAlign w:val="center"/>
          </w:tcPr>
          <w:p w:rsidR="00C829E6" w:rsidRPr="002741FD" w:rsidRDefault="00C829E6" w:rsidP="00E07B4A">
            <w:pPr>
              <w:ind w:firstLine="0"/>
            </w:pPr>
            <w:r w:rsidRPr="002741FD">
              <w:t>- скотомогильники</w:t>
            </w:r>
          </w:p>
        </w:tc>
        <w:tc>
          <w:tcPr>
            <w:tcW w:w="1498" w:type="dxa"/>
            <w:vAlign w:val="center"/>
          </w:tcPr>
          <w:p w:rsidR="00C829E6" w:rsidRPr="002741FD" w:rsidRDefault="00C829E6" w:rsidP="00E07B4A">
            <w:pPr>
              <w:ind w:firstLine="0"/>
            </w:pPr>
            <w:r w:rsidRPr="002741FD">
              <w:t>единиц</w:t>
            </w:r>
          </w:p>
        </w:tc>
        <w:tc>
          <w:tcPr>
            <w:tcW w:w="1834" w:type="dxa"/>
            <w:gridSpan w:val="2"/>
            <w:vAlign w:val="center"/>
          </w:tcPr>
          <w:p w:rsidR="00C829E6" w:rsidRPr="002741FD" w:rsidRDefault="00C829E6" w:rsidP="00E07B4A">
            <w:pPr>
              <w:ind w:firstLine="0"/>
            </w:pPr>
            <w:r w:rsidRPr="002741FD">
              <w:t>0</w:t>
            </w:r>
          </w:p>
        </w:tc>
        <w:tc>
          <w:tcPr>
            <w:tcW w:w="1399" w:type="dxa"/>
            <w:gridSpan w:val="2"/>
            <w:vAlign w:val="center"/>
          </w:tcPr>
          <w:p w:rsidR="00C829E6" w:rsidRPr="002741FD" w:rsidRDefault="00C829E6" w:rsidP="00E07B4A">
            <w:pPr>
              <w:ind w:firstLine="0"/>
            </w:pPr>
            <w:r w:rsidRPr="002741FD">
              <w:t>0</w:t>
            </w:r>
          </w:p>
        </w:tc>
        <w:tc>
          <w:tcPr>
            <w:tcW w:w="1399" w:type="dxa"/>
            <w:vAlign w:val="center"/>
          </w:tcPr>
          <w:p w:rsidR="00C829E6" w:rsidRPr="002741FD" w:rsidRDefault="00C829E6" w:rsidP="00E07B4A">
            <w:pPr>
              <w:ind w:firstLine="0"/>
            </w:pPr>
            <w:r w:rsidRPr="002741FD">
              <w:t>0</w:t>
            </w:r>
          </w:p>
        </w:tc>
      </w:tr>
    </w:tbl>
    <w:p w:rsidR="005230DC" w:rsidRPr="002741FD" w:rsidRDefault="005230DC" w:rsidP="00C829E6"/>
    <w:p w:rsidR="00C829E6" w:rsidRPr="00E07B4A" w:rsidRDefault="00C829E6" w:rsidP="00C829E6">
      <w:pPr>
        <w:rPr>
          <w:b/>
        </w:rPr>
      </w:pPr>
      <w:r w:rsidRPr="00E07B4A">
        <w:rPr>
          <w:b/>
        </w:rPr>
        <w:t>РАЗДЕЛ 5.</w:t>
      </w:r>
    </w:p>
    <w:p w:rsidR="00C829E6" w:rsidRPr="005A1EB3" w:rsidRDefault="00C829E6" w:rsidP="00C829E6">
      <w:pPr>
        <w:rPr>
          <w:rFonts w:eastAsiaTheme="majorEastAsia"/>
          <w:b/>
        </w:rPr>
      </w:pPr>
      <w:r w:rsidRPr="005A1EB3">
        <w:rPr>
          <w:rFonts w:eastAsiaTheme="majorEastAsia"/>
          <w:b/>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C829E6" w:rsidRPr="002741FD" w:rsidRDefault="00C829E6" w:rsidP="00C829E6"/>
    <w:p w:rsidR="00C829E6" w:rsidRPr="002741FD" w:rsidRDefault="00C829E6" w:rsidP="00C829E6">
      <w:r w:rsidRPr="002741FD">
        <w:t>В проекте генерального плана сельского поселения Дубительское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114"/>
        <w:gridCol w:w="8457"/>
      </w:tblGrid>
      <w:tr w:rsidR="00C829E6" w:rsidRPr="002741FD" w:rsidTr="002741FD">
        <w:tc>
          <w:tcPr>
            <w:tcW w:w="1151" w:type="dxa"/>
            <w:vAlign w:val="center"/>
          </w:tcPr>
          <w:p w:rsidR="00C829E6" w:rsidRPr="005A1EB3" w:rsidRDefault="00C829E6" w:rsidP="005A1EB3">
            <w:pPr>
              <w:rPr>
                <w:b/>
              </w:rPr>
            </w:pPr>
            <w:r w:rsidRPr="005A1EB3">
              <w:rPr>
                <w:b/>
              </w:rPr>
              <w:t>1</w:t>
            </w:r>
          </w:p>
        </w:tc>
        <w:tc>
          <w:tcPr>
            <w:tcW w:w="8753" w:type="dxa"/>
            <w:vAlign w:val="center"/>
          </w:tcPr>
          <w:p w:rsidR="00C829E6" w:rsidRPr="005A1EB3" w:rsidRDefault="00C829E6" w:rsidP="00C829E6">
            <w:pPr>
              <w:rPr>
                <w:b/>
              </w:rPr>
            </w:pPr>
          </w:p>
          <w:p w:rsidR="00C829E6" w:rsidRPr="005A1EB3" w:rsidRDefault="00C829E6" w:rsidP="001C6138">
            <w:pPr>
              <w:ind w:firstLine="0"/>
              <w:rPr>
                <w:b/>
              </w:rPr>
            </w:pPr>
            <w:r w:rsidRPr="005A1EB3">
              <w:rPr>
                <w:b/>
              </w:rPr>
              <w:t>СВЕДЕНИЯ О ПЛАНИРУЕМЫХ ОБЪЕКТАХ ФЕДЕРАЛЬНОГО ЗНАЧЕНИЯ</w:t>
            </w:r>
          </w:p>
        </w:tc>
      </w:tr>
      <w:tr w:rsidR="00C829E6" w:rsidRPr="002741FD" w:rsidTr="002741FD">
        <w:trPr>
          <w:trHeight w:val="303"/>
        </w:trPr>
        <w:tc>
          <w:tcPr>
            <w:tcW w:w="1151" w:type="dxa"/>
            <w:vAlign w:val="center"/>
          </w:tcPr>
          <w:p w:rsidR="00C829E6" w:rsidRPr="002741FD" w:rsidRDefault="00C829E6" w:rsidP="00C829E6"/>
        </w:tc>
        <w:tc>
          <w:tcPr>
            <w:tcW w:w="8753" w:type="dxa"/>
            <w:vAlign w:val="center"/>
          </w:tcPr>
          <w:p w:rsidR="00C829E6" w:rsidRPr="002741FD" w:rsidRDefault="00C829E6" w:rsidP="00C829E6"/>
        </w:tc>
      </w:tr>
    </w:tbl>
    <w:p w:rsidR="00C829E6" w:rsidRPr="002741FD" w:rsidRDefault="00C829E6" w:rsidP="00C829E6">
      <w:r w:rsidRPr="002741FD">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C829E6" w:rsidRPr="002741FD" w:rsidRDefault="00C829E6" w:rsidP="00C829E6">
      <w:r w:rsidRPr="002741FD">
        <w:t>Новые объекты на рассматриваемой территории не предусмотрены.</w:t>
      </w:r>
    </w:p>
    <w:p w:rsidR="00C829E6" w:rsidRPr="002741FD" w:rsidRDefault="00C829E6" w:rsidP="00C829E6">
      <w:r w:rsidRPr="002741FD">
        <w:t xml:space="preserve">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 </w:t>
      </w:r>
    </w:p>
    <w:p w:rsidR="00C829E6" w:rsidRPr="002741FD" w:rsidRDefault="00C829E6" w:rsidP="00C829E6">
      <w:r w:rsidRPr="002741FD">
        <w:t>Новые объекты также не предусмотрены.</w:t>
      </w:r>
    </w:p>
    <w:p w:rsidR="00C829E6" w:rsidRPr="002741FD" w:rsidRDefault="00C829E6" w:rsidP="00C829E6">
      <w:r w:rsidRPr="002741FD">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C829E6" w:rsidRPr="002741FD" w:rsidRDefault="00C829E6" w:rsidP="00C829E6">
      <w:r w:rsidRPr="002741FD">
        <w:t>Новые объекты на рассматриваемой территории не предусмотрены.</w:t>
      </w:r>
    </w:p>
    <w:p w:rsidR="00C829E6" w:rsidRPr="002741FD" w:rsidRDefault="00C829E6" w:rsidP="00C829E6">
      <w:r w:rsidRPr="002741FD">
        <w:t xml:space="preserve">Проектом внесения изменений в Схему территориального планирования Российской Федерации в области здравоохранения (размещен в ФГИС ТП 30.05.2016) </w:t>
      </w:r>
    </w:p>
    <w:p w:rsidR="00C829E6" w:rsidRPr="002741FD" w:rsidRDefault="00C829E6" w:rsidP="00C829E6">
      <w:r w:rsidRPr="002741FD">
        <w:t>Новые объекты также не предусмотрены.</w:t>
      </w:r>
    </w:p>
    <w:p w:rsidR="00C829E6" w:rsidRPr="002741FD" w:rsidRDefault="00C829E6" w:rsidP="00C829E6">
      <w:r w:rsidRPr="002741FD">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C829E6" w:rsidRPr="002741FD" w:rsidRDefault="00C829E6" w:rsidP="00C829E6">
      <w:bookmarkStart w:id="22" w:name="Par2680"/>
      <w:bookmarkStart w:id="23" w:name="Par17417"/>
      <w:bookmarkEnd w:id="22"/>
      <w:bookmarkEnd w:id="23"/>
      <w:r w:rsidRPr="002741FD">
        <w:t>Новые объекты на рассматриваемой территории не предусмотрены.</w:t>
      </w:r>
    </w:p>
    <w:p w:rsidR="00C829E6" w:rsidRPr="002741FD" w:rsidRDefault="00C829E6" w:rsidP="00C829E6">
      <w:r w:rsidRPr="002741FD">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C829E6" w:rsidRPr="002741FD" w:rsidRDefault="00C829E6" w:rsidP="00C829E6">
      <w:r w:rsidRPr="002741FD">
        <w:t>Новые объекты на рассматриваемой территории не предусмотрены.</w:t>
      </w:r>
    </w:p>
    <w:p w:rsidR="00C829E6" w:rsidRPr="002741FD" w:rsidRDefault="00C829E6" w:rsidP="00C829E6">
      <w:r w:rsidRPr="002741FD">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C829E6" w:rsidRPr="002741FD" w:rsidRDefault="00C829E6" w:rsidP="00C829E6">
      <w:r w:rsidRPr="002741FD">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109"/>
        <w:gridCol w:w="8462"/>
      </w:tblGrid>
      <w:tr w:rsidR="00C829E6" w:rsidRPr="002741FD" w:rsidTr="002741FD">
        <w:tc>
          <w:tcPr>
            <w:tcW w:w="1151" w:type="dxa"/>
            <w:vAlign w:val="center"/>
          </w:tcPr>
          <w:p w:rsidR="00C829E6" w:rsidRPr="002741FD" w:rsidRDefault="00C829E6" w:rsidP="00C829E6"/>
        </w:tc>
        <w:tc>
          <w:tcPr>
            <w:tcW w:w="8753" w:type="dxa"/>
            <w:vAlign w:val="center"/>
          </w:tcPr>
          <w:p w:rsidR="00C829E6" w:rsidRPr="002741FD" w:rsidRDefault="00C829E6" w:rsidP="00C829E6"/>
          <w:p w:rsidR="00C829E6" w:rsidRPr="005A1EB3" w:rsidRDefault="005A1EB3" w:rsidP="001C6138">
            <w:pPr>
              <w:ind w:firstLine="0"/>
              <w:rPr>
                <w:b/>
              </w:rPr>
            </w:pPr>
            <w:r w:rsidRPr="005A1EB3">
              <w:rPr>
                <w:b/>
              </w:rPr>
              <w:t>2.</w:t>
            </w:r>
            <w:r w:rsidR="00C829E6" w:rsidRPr="005A1EB3">
              <w:rPr>
                <w:b/>
              </w:rPr>
              <w:t>СВЕДЕНИЯ О ПЛАНИРУЕМЫХ ОБЪЕКТАХ РЕГИОНАЛЬНОГО ЗНАЧЕНИЯ</w:t>
            </w:r>
          </w:p>
        </w:tc>
      </w:tr>
      <w:tr w:rsidR="00C829E6" w:rsidRPr="002741FD" w:rsidTr="002741FD">
        <w:trPr>
          <w:trHeight w:val="303"/>
        </w:trPr>
        <w:tc>
          <w:tcPr>
            <w:tcW w:w="1151" w:type="dxa"/>
            <w:vAlign w:val="center"/>
          </w:tcPr>
          <w:p w:rsidR="00C829E6" w:rsidRPr="002741FD" w:rsidRDefault="00C829E6" w:rsidP="00C829E6"/>
        </w:tc>
        <w:tc>
          <w:tcPr>
            <w:tcW w:w="8753" w:type="dxa"/>
            <w:vAlign w:val="center"/>
          </w:tcPr>
          <w:p w:rsidR="00C829E6" w:rsidRPr="002741FD" w:rsidRDefault="00C829E6" w:rsidP="00C829E6"/>
        </w:tc>
      </w:tr>
    </w:tbl>
    <w:p w:rsidR="00C829E6" w:rsidRPr="002741FD" w:rsidRDefault="005A1EB3" w:rsidP="00C829E6">
      <w:r>
        <w:t>-</w:t>
      </w:r>
      <w:r w:rsidR="00C829E6" w:rsidRPr="002741FD">
        <w:t>Автомобильный транспорт</w:t>
      </w:r>
    </w:p>
    <w:p w:rsidR="00C829E6" w:rsidRPr="002741FD" w:rsidRDefault="00C829E6" w:rsidP="00C829E6">
      <w:r w:rsidRPr="002741FD">
        <w:t>Новые объекты на рассматриваемой территории не предусмотрены.</w:t>
      </w:r>
    </w:p>
    <w:p w:rsidR="00C829E6" w:rsidRPr="002741FD" w:rsidRDefault="005A1EB3" w:rsidP="00C829E6">
      <w:r>
        <w:t>-</w:t>
      </w:r>
      <w:r w:rsidR="00C829E6" w:rsidRPr="002741FD">
        <w:t>В области социальной защиты</w:t>
      </w:r>
    </w:p>
    <w:p w:rsidR="00C829E6" w:rsidRPr="002741FD" w:rsidRDefault="00C829E6" w:rsidP="00C829E6">
      <w:r w:rsidRPr="002741FD">
        <w:t>Новые объекты на рассматриваемой территории не предусмотрены.</w:t>
      </w:r>
    </w:p>
    <w:p w:rsidR="00C829E6" w:rsidRPr="002741FD" w:rsidRDefault="005A1EB3" w:rsidP="00C829E6">
      <w:r>
        <w:t>-</w:t>
      </w:r>
      <w:r w:rsidR="00C829E6" w:rsidRPr="002741FD">
        <w:t>В области туризма и рекреации</w:t>
      </w:r>
    </w:p>
    <w:p w:rsidR="00C829E6" w:rsidRPr="002741FD" w:rsidRDefault="00C829E6" w:rsidP="00C829E6">
      <w:r w:rsidRPr="002741FD">
        <w:t>Новые объекты на рассматриваемой территории не предусмотрены.</w:t>
      </w:r>
    </w:p>
    <w:p w:rsidR="00C829E6" w:rsidRPr="002741FD" w:rsidRDefault="005A1EB3" w:rsidP="00C829E6">
      <w:r>
        <w:t>-</w:t>
      </w:r>
      <w:r w:rsidR="00C829E6" w:rsidRPr="002741FD">
        <w:t>В области промышленности и развития региональных кластеров</w:t>
      </w:r>
    </w:p>
    <w:p w:rsidR="00C829E6" w:rsidRPr="002741FD" w:rsidRDefault="00C829E6" w:rsidP="00C829E6">
      <w:r w:rsidRPr="002741FD">
        <w:t>Новые объекты на рассматриваемой территории не предусмотрены.</w:t>
      </w:r>
    </w:p>
    <w:p w:rsidR="00C829E6" w:rsidRPr="002741FD" w:rsidRDefault="00C829E6" w:rsidP="00C829E6"/>
    <w:p w:rsidR="00C829E6" w:rsidRDefault="00C829E6" w:rsidP="00C829E6">
      <w:pPr>
        <w:rPr>
          <w:b/>
        </w:rPr>
      </w:pPr>
      <w:r w:rsidRPr="005A1EB3">
        <w:rPr>
          <w:b/>
        </w:rPr>
        <w:t>РАЗДЕЛ 6.</w:t>
      </w:r>
    </w:p>
    <w:p w:rsidR="001C6138" w:rsidRPr="005A1EB3" w:rsidRDefault="001C6138" w:rsidP="00C829E6">
      <w:pPr>
        <w:rPr>
          <w:b/>
        </w:rPr>
      </w:pPr>
    </w:p>
    <w:p w:rsidR="00C829E6" w:rsidRPr="005A1EB3" w:rsidRDefault="00C829E6" w:rsidP="00C829E6">
      <w:pPr>
        <w:rPr>
          <w:b/>
        </w:rPr>
      </w:pPr>
      <w:r w:rsidRPr="005A1EB3">
        <w:rPr>
          <w:b/>
        </w:rPr>
        <w:t>ПЕРЕЧЕНЬ И ХАРАКТЕРИСТИКА ОСНОВНЫХ ФАКТОРОВ РИСКА ВОЗНИКНОВЕНИЯ ЧРЕЗВЫЧАЙНЫХ СИТУАЦИЙ ПРИРОДНОГО И ТЕХНОГЕНОГО ХАРАКТЕРА</w:t>
      </w:r>
    </w:p>
    <w:p w:rsidR="00C829E6" w:rsidRPr="002741FD" w:rsidRDefault="00C829E6" w:rsidP="00C829E6">
      <w:r w:rsidRPr="002741FD">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Дубительского сельского поселения Зубово-Полянского муниципального района Республики Мордовия», паспорта безопасности предприятий.</w:t>
      </w:r>
    </w:p>
    <w:p w:rsidR="00C829E6" w:rsidRPr="002741FD" w:rsidRDefault="00C829E6" w:rsidP="00C829E6"/>
    <w:tbl>
      <w:tblPr>
        <w:tblW w:w="0" w:type="auto"/>
        <w:tblLook w:val="04A0"/>
      </w:tblPr>
      <w:tblGrid>
        <w:gridCol w:w="633"/>
        <w:gridCol w:w="8938"/>
      </w:tblGrid>
      <w:tr w:rsidR="00C829E6" w:rsidRPr="002741FD" w:rsidTr="002741FD">
        <w:tc>
          <w:tcPr>
            <w:tcW w:w="650" w:type="dxa"/>
            <w:vAlign w:val="center"/>
          </w:tcPr>
          <w:p w:rsidR="00C829E6" w:rsidRPr="002741FD" w:rsidRDefault="00C829E6" w:rsidP="005A1EB3">
            <w:r w:rsidRPr="002741FD">
              <w:t xml:space="preserve"> </w:t>
            </w:r>
          </w:p>
        </w:tc>
        <w:tc>
          <w:tcPr>
            <w:tcW w:w="9255" w:type="dxa"/>
            <w:vAlign w:val="center"/>
          </w:tcPr>
          <w:p w:rsidR="00C829E6" w:rsidRPr="005A1EB3" w:rsidRDefault="005A1EB3" w:rsidP="00C829E6">
            <w:pPr>
              <w:rPr>
                <w:b/>
              </w:rPr>
            </w:pPr>
            <w:r w:rsidRPr="005A1EB3">
              <w:rPr>
                <w:b/>
              </w:rPr>
              <w:t>1.</w:t>
            </w:r>
            <w:r w:rsidR="00C829E6" w:rsidRPr="005A1EB3">
              <w:rPr>
                <w:b/>
              </w:rPr>
              <w:t>ЦЕЛИ И ЗАДАЧИ</w:t>
            </w:r>
            <w:r w:rsidRPr="005A1EB3">
              <w:rPr>
                <w:b/>
              </w:rPr>
              <w:t xml:space="preserve"> ОЦЕНКИ РИСКА</w:t>
            </w:r>
          </w:p>
        </w:tc>
      </w:tr>
      <w:tr w:rsidR="00C829E6" w:rsidRPr="002741FD" w:rsidTr="002741FD">
        <w:trPr>
          <w:trHeight w:val="142"/>
        </w:trPr>
        <w:tc>
          <w:tcPr>
            <w:tcW w:w="650" w:type="dxa"/>
            <w:vAlign w:val="center"/>
          </w:tcPr>
          <w:p w:rsidR="00C829E6" w:rsidRPr="002741FD" w:rsidRDefault="00C829E6" w:rsidP="00C829E6"/>
        </w:tc>
        <w:tc>
          <w:tcPr>
            <w:tcW w:w="9255" w:type="dxa"/>
            <w:vAlign w:val="center"/>
          </w:tcPr>
          <w:p w:rsidR="00C829E6" w:rsidRPr="002741FD" w:rsidRDefault="00C829E6" w:rsidP="00C829E6"/>
        </w:tc>
      </w:tr>
    </w:tbl>
    <w:p w:rsidR="00C829E6" w:rsidRPr="002741FD" w:rsidRDefault="00C829E6" w:rsidP="00C829E6">
      <w:r w:rsidRPr="002741FD">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C829E6" w:rsidRPr="002741FD" w:rsidRDefault="00C829E6" w:rsidP="00C829E6">
      <w:r w:rsidRPr="002741FD">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C829E6" w:rsidRPr="002741FD" w:rsidRDefault="00C829E6" w:rsidP="00C829E6">
      <w:r w:rsidRPr="002741FD">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C829E6" w:rsidRPr="002741FD" w:rsidRDefault="005A1EB3" w:rsidP="00C829E6">
      <w:r>
        <w:t>-</w:t>
      </w:r>
      <w:r w:rsidR="00C829E6" w:rsidRPr="002741FD">
        <w:t>вероятностью возникновения техногенных аварий, катастроф, опасных природных явлений и возможным ущербом при этих событиях;</w:t>
      </w:r>
    </w:p>
    <w:p w:rsidR="00C829E6" w:rsidRPr="002741FD" w:rsidRDefault="005A1EB3" w:rsidP="00C829E6">
      <w:r>
        <w:t>-</w:t>
      </w:r>
      <w:r w:rsidR="00C829E6" w:rsidRPr="002741FD">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C829E6" w:rsidRPr="002741FD" w:rsidRDefault="005A1EB3" w:rsidP="00C829E6">
      <w:r>
        <w:t>-</w:t>
      </w:r>
      <w:r w:rsidR="00C829E6" w:rsidRPr="002741FD">
        <w:t>вероятностью перерастания экологической обстановки в катастрофическую обстановку и возникновением чрезвычайной ситуации.</w:t>
      </w:r>
    </w:p>
    <w:p w:rsidR="00C829E6" w:rsidRPr="002741FD" w:rsidRDefault="00C829E6" w:rsidP="00C829E6">
      <w:r w:rsidRPr="002741FD">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C829E6" w:rsidRPr="002741FD" w:rsidRDefault="00C829E6" w:rsidP="00C829E6">
      <w:r w:rsidRPr="002741FD">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C829E6" w:rsidRPr="002741FD" w:rsidRDefault="00C829E6" w:rsidP="00C829E6">
      <w:r w:rsidRPr="002741FD">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5A1EB3" w:rsidRDefault="005A1EB3" w:rsidP="00C829E6"/>
    <w:tbl>
      <w:tblPr>
        <w:tblW w:w="0" w:type="auto"/>
        <w:tblLook w:val="04A0"/>
      </w:tblPr>
      <w:tblGrid>
        <w:gridCol w:w="671"/>
        <w:gridCol w:w="8900"/>
      </w:tblGrid>
      <w:tr w:rsidR="00C829E6" w:rsidRPr="005A1EB3" w:rsidTr="005230DC">
        <w:trPr>
          <w:trHeight w:val="620"/>
        </w:trPr>
        <w:tc>
          <w:tcPr>
            <w:tcW w:w="671" w:type="dxa"/>
            <w:vAlign w:val="center"/>
          </w:tcPr>
          <w:p w:rsidR="00C829E6" w:rsidRPr="005A1EB3" w:rsidRDefault="00C829E6" w:rsidP="00C829E6">
            <w:pPr>
              <w:rPr>
                <w:b/>
              </w:rPr>
            </w:pPr>
            <w:r w:rsidRPr="005A1EB3">
              <w:rPr>
                <w:b/>
              </w:rPr>
              <w:t>.</w:t>
            </w:r>
          </w:p>
        </w:tc>
        <w:tc>
          <w:tcPr>
            <w:tcW w:w="8900" w:type="dxa"/>
            <w:vMerge w:val="restart"/>
            <w:vAlign w:val="center"/>
          </w:tcPr>
          <w:p w:rsidR="00C829E6" w:rsidRPr="005A1EB3" w:rsidRDefault="005A1EB3" w:rsidP="00C829E6">
            <w:pPr>
              <w:rPr>
                <w:b/>
              </w:rPr>
            </w:pPr>
            <w:r w:rsidRPr="005A1EB3">
              <w:rPr>
                <w:b/>
              </w:rPr>
              <w:t xml:space="preserve">2. </w:t>
            </w:r>
            <w:r w:rsidR="00C829E6" w:rsidRPr="005A1EB3">
              <w:rPr>
                <w:b/>
              </w:rPr>
              <w:t xml:space="preserve">ОПИСАНИЕ ОСНОВНЫХ ОПАСНОСТЕЙ </w:t>
            </w:r>
            <w:r w:rsidRPr="005A1EB3">
              <w:rPr>
                <w:b/>
              </w:rPr>
              <w:t>НА ТЕРРИТОРИИ</w:t>
            </w:r>
          </w:p>
          <w:p w:rsidR="00C829E6" w:rsidRPr="005A1EB3" w:rsidRDefault="00C829E6" w:rsidP="00C829E6">
            <w:pPr>
              <w:rPr>
                <w:b/>
              </w:rPr>
            </w:pPr>
            <w:r w:rsidRPr="005A1EB3">
              <w:rPr>
                <w:b/>
              </w:rPr>
              <w:t>ДУБИТЕЛЬСКОГО</w:t>
            </w:r>
            <w:r w:rsidR="005A1EB3" w:rsidRPr="005A1EB3">
              <w:rPr>
                <w:b/>
              </w:rPr>
              <w:t xml:space="preserve"> СЕЛЬСКОГО ПОСЕЛЕНИЯ</w:t>
            </w:r>
          </w:p>
          <w:p w:rsidR="00C829E6" w:rsidRPr="005A1EB3" w:rsidRDefault="00C829E6" w:rsidP="00C829E6">
            <w:pPr>
              <w:rPr>
                <w:b/>
              </w:rPr>
            </w:pPr>
          </w:p>
        </w:tc>
      </w:tr>
      <w:tr w:rsidR="00C829E6" w:rsidRPr="005A1EB3" w:rsidTr="005230DC">
        <w:trPr>
          <w:trHeight w:val="619"/>
        </w:trPr>
        <w:tc>
          <w:tcPr>
            <w:tcW w:w="671" w:type="dxa"/>
            <w:vAlign w:val="center"/>
          </w:tcPr>
          <w:p w:rsidR="00C829E6" w:rsidRPr="005A1EB3" w:rsidRDefault="00C829E6" w:rsidP="00C829E6">
            <w:pPr>
              <w:rPr>
                <w:b/>
              </w:rPr>
            </w:pPr>
          </w:p>
        </w:tc>
        <w:tc>
          <w:tcPr>
            <w:tcW w:w="8900" w:type="dxa"/>
            <w:vMerge/>
            <w:vAlign w:val="center"/>
          </w:tcPr>
          <w:p w:rsidR="00C829E6" w:rsidRPr="005A1EB3" w:rsidRDefault="00C829E6" w:rsidP="00C829E6">
            <w:pPr>
              <w:rPr>
                <w:b/>
              </w:rPr>
            </w:pPr>
          </w:p>
        </w:tc>
      </w:tr>
    </w:tbl>
    <w:p w:rsidR="00C829E6" w:rsidRPr="002741FD" w:rsidRDefault="00C829E6" w:rsidP="00C829E6">
      <w:r w:rsidRPr="005A1EB3">
        <w:rPr>
          <w:b/>
        </w:rPr>
        <w:t>2.1 ОПРЕДЕЛЕНИЯ</w:t>
      </w:r>
    </w:p>
    <w:p w:rsidR="00C829E6" w:rsidRPr="002741FD" w:rsidRDefault="00C829E6" w:rsidP="00C829E6">
      <w:r w:rsidRPr="002741FD">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C829E6" w:rsidRPr="002741FD" w:rsidRDefault="00C829E6" w:rsidP="00C829E6">
      <w:r w:rsidRPr="002741FD">
        <w:t>Химически опасный объект (ХОО)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C829E6" w:rsidRPr="002741FD" w:rsidRDefault="00C829E6" w:rsidP="00C829E6">
      <w:r w:rsidRPr="002741FD">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C829E6" w:rsidRPr="002741FD" w:rsidRDefault="00C829E6" w:rsidP="00C829E6">
      <w:r w:rsidRPr="002741FD">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C829E6" w:rsidRPr="002741FD" w:rsidRDefault="00C829E6" w:rsidP="00C829E6">
      <w:r w:rsidRPr="002741FD">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C829E6" w:rsidRPr="002741FD" w:rsidRDefault="00C829E6" w:rsidP="00C829E6">
      <w:r w:rsidRPr="002741FD">
        <w:t>Факторы опасности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C829E6" w:rsidRPr="002741FD" w:rsidRDefault="00C829E6" w:rsidP="00C829E6">
      <w:r w:rsidRPr="002741FD">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C829E6" w:rsidRPr="002741FD" w:rsidRDefault="00C829E6" w:rsidP="00C829E6">
      <w:r w:rsidRPr="002741FD">
        <w:t>а) термобарические и механические факторы:</w:t>
      </w:r>
    </w:p>
    <w:p w:rsidR="00C829E6" w:rsidRPr="002741FD" w:rsidRDefault="005A1EB3" w:rsidP="00C829E6">
      <w:r>
        <w:t>-</w:t>
      </w:r>
      <w:r w:rsidR="00C829E6" w:rsidRPr="002741FD">
        <w:t>формирование, распространение и воздействие на объекты окружающей среды волн избыточного давления (ударных волн) при взрывах;</w:t>
      </w:r>
    </w:p>
    <w:p w:rsidR="00C829E6" w:rsidRPr="002741FD" w:rsidRDefault="005A1EB3" w:rsidP="00C829E6">
      <w:r>
        <w:t>-</w:t>
      </w:r>
      <w:r w:rsidR="00C829E6" w:rsidRPr="002741FD">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C829E6" w:rsidRPr="002741FD" w:rsidRDefault="005A1EB3" w:rsidP="00C829E6">
      <w:r>
        <w:t>-</w:t>
      </w:r>
      <w:r w:rsidR="00C829E6" w:rsidRPr="002741FD">
        <w:t>формирование полей осколков и воздействие разлетающихся осколков на объекты окружающей среды при взрывах;</w:t>
      </w:r>
    </w:p>
    <w:p w:rsidR="00C829E6" w:rsidRPr="002741FD" w:rsidRDefault="00C829E6" w:rsidP="00C829E6">
      <w:r w:rsidRPr="002741FD">
        <w:t>б) физические факторы:</w:t>
      </w:r>
    </w:p>
    <w:p w:rsidR="00C829E6" w:rsidRPr="002741FD" w:rsidRDefault="005A1EB3" w:rsidP="00C829E6">
      <w:r>
        <w:t>-</w:t>
      </w:r>
      <w:r w:rsidR="00C829E6" w:rsidRPr="002741FD">
        <w:t>образование, распространение и воздействие на человека, и другие популяции электромагнитных полей, образующихся при различных авариях;</w:t>
      </w:r>
    </w:p>
    <w:p w:rsidR="00C829E6" w:rsidRPr="002741FD" w:rsidRDefault="00C829E6" w:rsidP="00C829E6">
      <w:r w:rsidRPr="002741FD">
        <w:t>в) химические факторы:</w:t>
      </w:r>
    </w:p>
    <w:p w:rsidR="00C829E6" w:rsidRPr="002741FD" w:rsidRDefault="005A1EB3" w:rsidP="00C829E6">
      <w:r>
        <w:t>-</w:t>
      </w:r>
      <w:r w:rsidR="00C829E6" w:rsidRPr="002741FD">
        <w:t>формирование, распространение и воздействие на объекты окружающей среды облака загрязненного вредными химическими веществами воздуха;</w:t>
      </w:r>
    </w:p>
    <w:p w:rsidR="00C829E6" w:rsidRPr="002741FD" w:rsidRDefault="005A1EB3" w:rsidP="00C829E6">
      <w:r>
        <w:t>-</w:t>
      </w:r>
      <w:r w:rsidR="00C829E6" w:rsidRPr="002741FD">
        <w:t>формирование зон химического загрязнения (заражения) территорий, акваторий и объектов;</w:t>
      </w:r>
    </w:p>
    <w:p w:rsidR="00C829E6" w:rsidRPr="002741FD" w:rsidRDefault="00C829E6" w:rsidP="00C829E6">
      <w:r w:rsidRPr="002741FD">
        <w:t>г) радиационные факторы:</w:t>
      </w:r>
    </w:p>
    <w:p w:rsidR="00C829E6" w:rsidRPr="002741FD" w:rsidRDefault="005A1EB3" w:rsidP="00C829E6">
      <w:r>
        <w:t>-</w:t>
      </w:r>
      <w:r w:rsidR="00C829E6" w:rsidRPr="002741FD">
        <w:t>образование и воздействие на объекты окружающей среды радиационных полей из зоны аварии на объекте с ядерной технологией;</w:t>
      </w:r>
    </w:p>
    <w:p w:rsidR="00C829E6" w:rsidRPr="002741FD" w:rsidRDefault="005A1EB3" w:rsidP="00C829E6">
      <w:r>
        <w:t>-</w:t>
      </w:r>
      <w:r w:rsidR="00C829E6" w:rsidRPr="002741FD">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C829E6" w:rsidRPr="002741FD" w:rsidRDefault="005A1EB3" w:rsidP="00C829E6">
      <w:r>
        <w:t>-</w:t>
      </w:r>
      <w:r w:rsidR="00C829E6" w:rsidRPr="002741FD">
        <w:t>формирование зон радиоактивного загрязнения (заражения) территорий, акваторий и объектов;</w:t>
      </w:r>
    </w:p>
    <w:p w:rsidR="00C829E6" w:rsidRPr="002741FD" w:rsidRDefault="00C829E6" w:rsidP="00C829E6">
      <w:r w:rsidRPr="002741FD">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C829E6" w:rsidRPr="002741FD" w:rsidRDefault="005A1EB3" w:rsidP="00C829E6">
      <w:r>
        <w:t>-</w:t>
      </w:r>
      <w:r w:rsidR="00C829E6" w:rsidRPr="002741FD">
        <w:t>образование волн прорыва и воздействие этих волн при своем продвижении на объекты окружающей среды;</w:t>
      </w:r>
    </w:p>
    <w:p w:rsidR="00C829E6" w:rsidRPr="002741FD" w:rsidRDefault="00C829E6" w:rsidP="00C829E6">
      <w:r w:rsidRPr="002741FD">
        <w:t>затопление территорий и объектов.</w:t>
      </w:r>
    </w:p>
    <w:p w:rsidR="00C829E6" w:rsidRPr="002741FD" w:rsidRDefault="00C829E6" w:rsidP="00C829E6"/>
    <w:p w:rsidR="00C829E6" w:rsidRPr="005A1EB3" w:rsidRDefault="00C829E6" w:rsidP="00C829E6">
      <w:pPr>
        <w:rPr>
          <w:b/>
        </w:rPr>
      </w:pPr>
      <w:r w:rsidRPr="005A1EB3">
        <w:rPr>
          <w:b/>
        </w:rPr>
        <w:t>2.2 ОЦЕНКА ТЕХНОГЕННЫХ ОПАСНОСТЕЙ</w:t>
      </w:r>
    </w:p>
    <w:p w:rsidR="00C829E6" w:rsidRPr="002741FD" w:rsidRDefault="00C829E6" w:rsidP="00C829E6">
      <w:r w:rsidRPr="002741FD">
        <w:t>Наибольшую опасность для населения и окружающей среды представляют техногенные аварии и катастрофы.</w:t>
      </w:r>
    </w:p>
    <w:p w:rsidR="00C829E6" w:rsidRPr="002741FD" w:rsidRDefault="00C829E6" w:rsidP="00C829E6">
      <w:r w:rsidRPr="002741FD">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C829E6" w:rsidRPr="002741FD" w:rsidRDefault="00C829E6" w:rsidP="00C829E6">
      <w:r w:rsidRPr="002741FD">
        <w:t>Наибольший риск возникновения чрезвычайных ситуаций характерен для территорий с высокой концентрацией объектов техносферы.</w:t>
      </w:r>
    </w:p>
    <w:p w:rsidR="00C829E6" w:rsidRPr="002741FD" w:rsidRDefault="00C829E6" w:rsidP="00C829E6">
      <w:r w:rsidRPr="002741FD">
        <w:t>Для территории Дубительского сельского поселения характерны следующие виды техногенных чрезвычайных ситуаций:</w:t>
      </w:r>
    </w:p>
    <w:p w:rsidR="00C829E6" w:rsidRPr="002741FD" w:rsidRDefault="00C829E6" w:rsidP="00C829E6">
      <w:r w:rsidRPr="002741FD">
        <w:t>Транспортные аварии (катастрофы) - крупные автомобильные катастрофы;</w:t>
      </w:r>
    </w:p>
    <w:p w:rsidR="00C829E6" w:rsidRPr="002741FD" w:rsidRDefault="00C829E6" w:rsidP="00C829E6">
      <w:r w:rsidRPr="002741FD">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C829E6" w:rsidRPr="002741FD" w:rsidRDefault="00C829E6" w:rsidP="00C829E6">
      <w:r w:rsidRPr="002741FD">
        <w:t>Природные пожары;</w:t>
      </w:r>
    </w:p>
    <w:p w:rsidR="00C829E6" w:rsidRPr="002741FD" w:rsidRDefault="00C829E6" w:rsidP="00C829E6">
      <w:r w:rsidRPr="002741FD">
        <w:t>Внезапное обрушение производственных зданий, сооружений, обрушение зданий и сооружений жилого, социально-бытового и культурного назначения;</w:t>
      </w:r>
    </w:p>
    <w:p w:rsidR="00C829E6" w:rsidRPr="002741FD" w:rsidRDefault="00C829E6" w:rsidP="00C829E6">
      <w:r w:rsidRPr="002741FD">
        <w:t>Аварии на электроэнергетических системах;</w:t>
      </w:r>
    </w:p>
    <w:p w:rsidR="00C829E6" w:rsidRPr="002741FD" w:rsidRDefault="00C829E6" w:rsidP="00C829E6">
      <w:r w:rsidRPr="002741FD">
        <w:t>Аварии на коммунальных системах жизнеобеспечения.</w:t>
      </w:r>
    </w:p>
    <w:p w:rsidR="00C829E6" w:rsidRPr="002741FD" w:rsidRDefault="00C829E6" w:rsidP="00C829E6">
      <w:r w:rsidRPr="002741FD">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C829E6" w:rsidRPr="005A1EB3" w:rsidRDefault="00C829E6" w:rsidP="00C829E6">
      <w:pPr>
        <w:rPr>
          <w:u w:val="single"/>
        </w:rPr>
      </w:pPr>
      <w:r w:rsidRPr="005A1EB3">
        <w:rPr>
          <w:u w:val="single"/>
        </w:rPr>
        <w:t>Опасности, обусловленные транспортными авариями</w:t>
      </w:r>
    </w:p>
    <w:p w:rsidR="00C829E6" w:rsidRPr="002741FD" w:rsidRDefault="00C829E6" w:rsidP="00C829E6">
      <w:r w:rsidRPr="002741FD">
        <w:t>В состав транспортной системы Дубительского сельского поселения входят автомобильный транспорт и трубопроводный (газопровод, нефтепровод).</w:t>
      </w:r>
    </w:p>
    <w:p w:rsidR="00C829E6" w:rsidRPr="002741FD" w:rsidRDefault="00C829E6" w:rsidP="00C829E6">
      <w:r w:rsidRPr="002741FD">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C829E6" w:rsidRPr="002741FD" w:rsidRDefault="00C829E6" w:rsidP="00C829E6">
      <w:r w:rsidRPr="002741FD">
        <w:t>Основными причинами ЧС на транспорте являются:</w:t>
      </w:r>
    </w:p>
    <w:p w:rsidR="00C829E6" w:rsidRPr="002741FD" w:rsidRDefault="006C17A0" w:rsidP="00C829E6">
      <w:r>
        <w:t>-</w:t>
      </w:r>
      <w:r w:rsidR="00C829E6" w:rsidRPr="002741FD">
        <w:t>большая степень физического износа технических систем, коммуникаций и подвижного состава;</w:t>
      </w:r>
    </w:p>
    <w:p w:rsidR="00C829E6" w:rsidRPr="002741FD" w:rsidRDefault="006C17A0" w:rsidP="00C829E6">
      <w:r>
        <w:t>-</w:t>
      </w:r>
      <w:r w:rsidR="00C829E6" w:rsidRPr="002741FD">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C829E6" w:rsidRPr="002741FD" w:rsidRDefault="00C829E6" w:rsidP="00C829E6">
      <w:r w:rsidRPr="002741FD">
        <w:t>Основные проблемы на транспорте:</w:t>
      </w:r>
    </w:p>
    <w:p w:rsidR="00C829E6" w:rsidRPr="002741FD" w:rsidRDefault="006C17A0" w:rsidP="00C829E6">
      <w:r>
        <w:t>-</w:t>
      </w:r>
      <w:r w:rsidR="00C829E6" w:rsidRPr="002741FD">
        <w:t>моральный и физический износ основных фондов, подвижного состава;</w:t>
      </w:r>
    </w:p>
    <w:p w:rsidR="00C829E6" w:rsidRPr="002741FD" w:rsidRDefault="006C17A0" w:rsidP="00C829E6">
      <w:r>
        <w:t>-</w:t>
      </w:r>
      <w:r w:rsidR="00C829E6" w:rsidRPr="002741FD">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C829E6" w:rsidRPr="002741FD" w:rsidRDefault="006C17A0" w:rsidP="00C829E6">
      <w:r>
        <w:t>-</w:t>
      </w:r>
      <w:r w:rsidR="00C829E6" w:rsidRPr="002741FD">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C829E6" w:rsidRPr="002741FD" w:rsidRDefault="006C17A0" w:rsidP="00C829E6">
      <w:r>
        <w:t>-</w:t>
      </w:r>
      <w:r w:rsidR="00C829E6" w:rsidRPr="002741FD">
        <w:t>несвоевременность профилактических работ, текущего и среднего ремонта эксплуатационного оборудования и технических систем;</w:t>
      </w:r>
    </w:p>
    <w:p w:rsidR="00C829E6" w:rsidRPr="002741FD" w:rsidRDefault="006C17A0" w:rsidP="00C829E6">
      <w:r>
        <w:t>-</w:t>
      </w:r>
      <w:r w:rsidR="00C829E6" w:rsidRPr="002741FD">
        <w:t>недостаточность собственных ресурсов материально-технических средств и ремонтной базы;</w:t>
      </w:r>
    </w:p>
    <w:p w:rsidR="00C829E6" w:rsidRPr="002741FD" w:rsidRDefault="006C17A0" w:rsidP="00C829E6">
      <w:r>
        <w:t>-</w:t>
      </w:r>
      <w:r w:rsidR="00C829E6" w:rsidRPr="002741FD">
        <w:t>недостаточное финансирование комплекса превентивных мероприятий и планово-предупредительных ремонтов.</w:t>
      </w:r>
    </w:p>
    <w:p w:rsidR="00C829E6" w:rsidRPr="002741FD" w:rsidRDefault="00C829E6" w:rsidP="00C829E6">
      <w:r w:rsidRPr="002741FD">
        <w:t>Автомобильный транспорт</w:t>
      </w:r>
    </w:p>
    <w:p w:rsidR="00C829E6" w:rsidRPr="002741FD" w:rsidRDefault="00C829E6" w:rsidP="00C829E6">
      <w:r w:rsidRPr="002741FD">
        <w:t>Основные виды дорожно-транспортных происшествий:</w:t>
      </w:r>
    </w:p>
    <w:p w:rsidR="00C829E6" w:rsidRPr="002741FD" w:rsidRDefault="006C17A0" w:rsidP="00C829E6">
      <w:r>
        <w:t>-</w:t>
      </w:r>
      <w:r w:rsidR="00C829E6" w:rsidRPr="002741FD">
        <w:t>наезд на пешехода;</w:t>
      </w:r>
    </w:p>
    <w:p w:rsidR="00C829E6" w:rsidRPr="002741FD" w:rsidRDefault="006C17A0" w:rsidP="00C829E6">
      <w:r>
        <w:t>-</w:t>
      </w:r>
      <w:r w:rsidR="00C829E6" w:rsidRPr="002741FD">
        <w:t>столкновение автотранспортных средств;</w:t>
      </w:r>
    </w:p>
    <w:p w:rsidR="00C829E6" w:rsidRPr="002741FD" w:rsidRDefault="006C17A0" w:rsidP="00C829E6">
      <w:r>
        <w:t>-</w:t>
      </w:r>
      <w:r w:rsidR="00C829E6" w:rsidRPr="002741FD">
        <w:t>опрокидывание автотранспортных средств.</w:t>
      </w:r>
    </w:p>
    <w:p w:rsidR="00C829E6" w:rsidRPr="002741FD" w:rsidRDefault="00C829E6" w:rsidP="00C829E6">
      <w:r w:rsidRPr="002741FD">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C829E6" w:rsidRPr="002741FD" w:rsidRDefault="00C829E6" w:rsidP="00C829E6">
      <w:r w:rsidRPr="002741FD">
        <w:t>Основные причины совершения дорожно-транспортных происшествий из-за нарушения правил дорожного движения водителями:</w:t>
      </w:r>
    </w:p>
    <w:p w:rsidR="00C829E6" w:rsidRPr="002741FD" w:rsidRDefault="00C829E6" w:rsidP="00C829E6">
      <w:r w:rsidRPr="002741FD">
        <w:t>- несоответствие скорости конкретным условиям;</w:t>
      </w:r>
    </w:p>
    <w:p w:rsidR="00C829E6" w:rsidRPr="002741FD" w:rsidRDefault="00C829E6" w:rsidP="00C829E6">
      <w:r w:rsidRPr="002741FD">
        <w:t>- управление транспортным средством без права управления;</w:t>
      </w:r>
    </w:p>
    <w:p w:rsidR="00C829E6" w:rsidRPr="002741FD" w:rsidRDefault="00C829E6" w:rsidP="00C829E6">
      <w:r w:rsidRPr="002741FD">
        <w:t>- выезд на встречную полосу;</w:t>
      </w:r>
    </w:p>
    <w:p w:rsidR="00C829E6" w:rsidRPr="002741FD" w:rsidRDefault="00C829E6" w:rsidP="00C829E6">
      <w:r w:rsidRPr="002741FD">
        <w:t>- несоблюдение очередности проезда;</w:t>
      </w:r>
    </w:p>
    <w:p w:rsidR="00C829E6" w:rsidRPr="002741FD" w:rsidRDefault="00C829E6" w:rsidP="00C829E6">
      <w:r w:rsidRPr="002741FD">
        <w:t>- управление транспортным средством в нетрезвом состоянии;</w:t>
      </w:r>
    </w:p>
    <w:p w:rsidR="00C829E6" w:rsidRPr="002741FD" w:rsidRDefault="00C829E6" w:rsidP="00C829E6">
      <w:r w:rsidRPr="002741FD">
        <w:t>- несоблюдение дистанции;</w:t>
      </w:r>
    </w:p>
    <w:p w:rsidR="00C829E6" w:rsidRPr="002741FD" w:rsidRDefault="00C829E6" w:rsidP="00C829E6">
      <w:r w:rsidRPr="002741FD">
        <w:t>- нарушение правил проезда пешеходного перехода;</w:t>
      </w:r>
    </w:p>
    <w:p w:rsidR="00C829E6" w:rsidRPr="002741FD" w:rsidRDefault="00C829E6" w:rsidP="00C829E6">
      <w:r w:rsidRPr="002741FD">
        <w:t>- превышение установленной скорости.</w:t>
      </w:r>
    </w:p>
    <w:p w:rsidR="00C829E6" w:rsidRPr="002741FD" w:rsidRDefault="00C829E6" w:rsidP="00C829E6">
      <w:r w:rsidRPr="002741FD">
        <w:t>Основные причины совершения дорожно-транспортных происшествий из-за нарушения правил дорожного движения пешеходами:</w:t>
      </w:r>
    </w:p>
    <w:p w:rsidR="00C829E6" w:rsidRPr="002741FD" w:rsidRDefault="00C829E6" w:rsidP="00C829E6">
      <w:r w:rsidRPr="002741FD">
        <w:t>- переход проезжей части в неустановленном месте;</w:t>
      </w:r>
    </w:p>
    <w:p w:rsidR="00C829E6" w:rsidRPr="002741FD" w:rsidRDefault="00C829E6" w:rsidP="00C829E6">
      <w:r w:rsidRPr="002741FD">
        <w:t>- переход проезжей части перед близко идущим транспортом;</w:t>
      </w:r>
    </w:p>
    <w:p w:rsidR="00C829E6" w:rsidRPr="002741FD" w:rsidRDefault="00C829E6" w:rsidP="00C829E6">
      <w:r w:rsidRPr="002741FD">
        <w:t>- неожиданный выход из-за транспорта, сооружений.</w:t>
      </w:r>
    </w:p>
    <w:p w:rsidR="00C829E6" w:rsidRPr="002741FD" w:rsidRDefault="00C829E6" w:rsidP="00C829E6">
      <w:r w:rsidRPr="002741FD">
        <w:t>Около 30% дорожно-транспортных происшествий происходит из-за неудовлетворительных дорожных условий. Дорожные условия, сопутствующие ДТП:</w:t>
      </w:r>
    </w:p>
    <w:p w:rsidR="00C829E6" w:rsidRPr="002741FD" w:rsidRDefault="00C829E6" w:rsidP="00C829E6">
      <w:r w:rsidRPr="002741FD">
        <w:t>- низкие сцепные качества покрытия;</w:t>
      </w:r>
    </w:p>
    <w:p w:rsidR="00C829E6" w:rsidRPr="002741FD" w:rsidRDefault="00C829E6" w:rsidP="00C829E6">
      <w:r w:rsidRPr="002741FD">
        <w:t>- неровное покрытие;</w:t>
      </w:r>
    </w:p>
    <w:p w:rsidR="00C829E6" w:rsidRPr="002741FD" w:rsidRDefault="00C829E6" w:rsidP="00C829E6">
      <w:r w:rsidRPr="002741FD">
        <w:t>- недостаточное освещение.</w:t>
      </w:r>
    </w:p>
    <w:p w:rsidR="00C829E6" w:rsidRPr="002741FD" w:rsidRDefault="00C829E6" w:rsidP="00C829E6">
      <w:r w:rsidRPr="002741FD">
        <w:t>Так же большое влияние на показатели аварийности оказывают опасные природные явления.</w:t>
      </w:r>
    </w:p>
    <w:p w:rsidR="00C829E6" w:rsidRPr="002741FD" w:rsidRDefault="00C829E6" w:rsidP="00C829E6">
      <w:r w:rsidRPr="002741FD">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C829E6" w:rsidRPr="002741FD" w:rsidRDefault="00C829E6" w:rsidP="00C829E6">
      <w:r w:rsidRPr="002741FD">
        <w:t>Трубопроводный транспорт</w:t>
      </w:r>
    </w:p>
    <w:p w:rsidR="00C829E6" w:rsidRPr="002741FD" w:rsidRDefault="00C829E6" w:rsidP="00C829E6">
      <w:r w:rsidRPr="002741FD">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C829E6" w:rsidRPr="002741FD" w:rsidRDefault="00C829E6" w:rsidP="00C829E6">
      <w:r w:rsidRPr="002741FD">
        <w:t>Наиболее значимыми факторами риска, связанными с вероятностью разрыва трубопровода, являются:</w:t>
      </w:r>
    </w:p>
    <w:p w:rsidR="00C829E6" w:rsidRPr="002741FD" w:rsidRDefault="00C829E6" w:rsidP="00C829E6">
      <w:r w:rsidRPr="002741FD">
        <w:t>—возможный брак строительно-монтажных работ при недостаточном контроле;</w:t>
      </w:r>
    </w:p>
    <w:p w:rsidR="00C829E6" w:rsidRPr="002741FD" w:rsidRDefault="00C829E6" w:rsidP="00C829E6">
      <w:r w:rsidRPr="002741FD">
        <w:t>—пересечение трассы с железными и автомобильными дорогами, водными объектами;</w:t>
      </w:r>
    </w:p>
    <w:p w:rsidR="00C829E6" w:rsidRPr="002741FD" w:rsidRDefault="00C829E6" w:rsidP="00C829E6">
      <w:r w:rsidRPr="002741FD">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C829E6" w:rsidRPr="002741FD" w:rsidRDefault="00C829E6" w:rsidP="00C829E6">
      <w:r w:rsidRPr="002741FD">
        <w:t>—несвоевременное или некачественное проведение диагностических работ внутритрубными инспекционными снарядами (ВИС).</w:t>
      </w:r>
    </w:p>
    <w:p w:rsidR="00C829E6" w:rsidRPr="002741FD" w:rsidRDefault="00C829E6" w:rsidP="00C829E6">
      <w:r w:rsidRPr="002741FD">
        <w:t xml:space="preserve">Наиболее опасными составляющими, с точки зрения нанесения возможного социального ущерба, являются линейные участки газопроводов. </w:t>
      </w:r>
    </w:p>
    <w:p w:rsidR="00C829E6" w:rsidRPr="002741FD" w:rsidRDefault="00C829E6" w:rsidP="00C829E6">
      <w:r w:rsidRPr="002741FD">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C829E6" w:rsidRPr="002741FD" w:rsidRDefault="00C829E6" w:rsidP="00C829E6">
      <w:r w:rsidRPr="002741FD">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C829E6" w:rsidRPr="002741FD" w:rsidRDefault="00C829E6" w:rsidP="00C829E6">
      <w:r w:rsidRPr="002741FD">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C829E6" w:rsidRPr="002741FD" w:rsidRDefault="00C829E6" w:rsidP="00C829E6">
      <w:r w:rsidRPr="002741FD">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C829E6" w:rsidRPr="002741FD" w:rsidRDefault="00C829E6" w:rsidP="00C829E6">
      <w:r w:rsidRPr="002741FD">
        <w:t>Основную опасность аварийной разгерметизации газопроводов представляют:</w:t>
      </w:r>
    </w:p>
    <w:p w:rsidR="00C829E6" w:rsidRPr="002741FD" w:rsidRDefault="00C829E6" w:rsidP="00C829E6">
      <w:r w:rsidRPr="002741FD">
        <w:t>—участки газопроводов на узлах подключения;</w:t>
      </w:r>
    </w:p>
    <w:p w:rsidR="00C829E6" w:rsidRPr="002741FD" w:rsidRDefault="00C829E6" w:rsidP="00C829E6">
      <w:r w:rsidRPr="002741FD">
        <w:t>—участки подводных переходов;</w:t>
      </w:r>
    </w:p>
    <w:p w:rsidR="00C829E6" w:rsidRPr="002741FD" w:rsidRDefault="00C829E6" w:rsidP="00C829E6">
      <w:r w:rsidRPr="002741FD">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C829E6" w:rsidRPr="002741FD" w:rsidRDefault="00C829E6" w:rsidP="00C829E6">
      <w:r w:rsidRPr="002741FD">
        <w:t>Характерные аварии, происходящие на линейной части МГ, можно условно разбить на две основные группы:</w:t>
      </w:r>
    </w:p>
    <w:p w:rsidR="00C829E6" w:rsidRPr="002741FD" w:rsidRDefault="00C829E6" w:rsidP="00C829E6">
      <w:r w:rsidRPr="002741FD">
        <w:t>— аварии с катастрофическими последствиями;</w:t>
      </w:r>
    </w:p>
    <w:p w:rsidR="00C829E6" w:rsidRPr="002741FD" w:rsidRDefault="00C829E6" w:rsidP="00C829E6">
      <w:r w:rsidRPr="002741FD">
        <w:t>— аварии с последствиями малых масштабов.</w:t>
      </w:r>
    </w:p>
    <w:p w:rsidR="00C829E6" w:rsidRPr="002741FD" w:rsidRDefault="00C829E6" w:rsidP="00C829E6">
      <w:r w:rsidRPr="002741FD">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C829E6" w:rsidRPr="002741FD" w:rsidRDefault="00C829E6" w:rsidP="00C829E6">
      <w:r w:rsidRPr="002741FD">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C829E6" w:rsidRPr="002741FD" w:rsidRDefault="00C829E6" w:rsidP="00C829E6">
      <w:r w:rsidRPr="002741FD">
        <w:t>С точки зрения потенциального воздействия на окружающую среду аварийное разрушение магистрального газопровода сопровождается:</w:t>
      </w:r>
    </w:p>
    <w:p w:rsidR="00C829E6" w:rsidRPr="002741FD" w:rsidRDefault="00C829E6" w:rsidP="00C829E6">
      <w:r w:rsidRPr="002741FD">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C829E6" w:rsidRPr="002741FD" w:rsidRDefault="00C829E6" w:rsidP="00C829E6">
      <w:r w:rsidRPr="002741FD">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C829E6" w:rsidRPr="002741FD" w:rsidRDefault="00C829E6" w:rsidP="00C829E6">
      <w:r w:rsidRPr="002741FD">
        <w:t>Свыше 50 % аварий на линейной части МГ сопровождаются воспламенением природного газа, истекающего из поврежденного трубопровода.</w:t>
      </w:r>
    </w:p>
    <w:p w:rsidR="00C829E6" w:rsidRPr="002741FD" w:rsidRDefault="00C829E6" w:rsidP="00C829E6">
      <w:r w:rsidRPr="002741FD">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C829E6" w:rsidRPr="002741FD" w:rsidRDefault="00C829E6" w:rsidP="00C829E6">
      <w:r w:rsidRPr="002741FD">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C829E6" w:rsidRPr="006C17A0" w:rsidRDefault="00C829E6" w:rsidP="00C829E6">
      <w:pPr>
        <w:rPr>
          <w:u w:val="single"/>
        </w:rPr>
      </w:pPr>
      <w:r w:rsidRPr="006C17A0">
        <w:rPr>
          <w:u w:val="single"/>
        </w:rPr>
        <w:t>Опасности, обусловленные пожарами, взрывами</w:t>
      </w:r>
    </w:p>
    <w:p w:rsidR="00C829E6" w:rsidRPr="002741FD" w:rsidRDefault="00C829E6" w:rsidP="00C829E6">
      <w:r w:rsidRPr="002741FD">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C829E6" w:rsidRPr="002741FD" w:rsidRDefault="00C829E6" w:rsidP="00C829E6">
      <w:r w:rsidRPr="002741FD">
        <w:t>НПУЭ теплогенерирующих устройств;</w:t>
      </w:r>
    </w:p>
    <w:p w:rsidR="00C829E6" w:rsidRPr="002741FD" w:rsidRDefault="00C829E6" w:rsidP="00C829E6">
      <w:r w:rsidRPr="002741FD">
        <w:t>НППБ при топке печей;</w:t>
      </w:r>
    </w:p>
    <w:p w:rsidR="00C829E6" w:rsidRPr="002741FD" w:rsidRDefault="00C829E6" w:rsidP="00C829E6">
      <w:r w:rsidRPr="002741FD">
        <w:t>замыкание или неисправность электропроводки;</w:t>
      </w:r>
    </w:p>
    <w:p w:rsidR="00C829E6" w:rsidRPr="002741FD" w:rsidRDefault="00C829E6" w:rsidP="00C829E6">
      <w:r w:rsidRPr="002741FD">
        <w:t>использование неисправных электроприборов или использование приборов с мощностью большей, чем позволяет электрическая сеть;</w:t>
      </w:r>
    </w:p>
    <w:p w:rsidR="00C829E6" w:rsidRPr="002741FD" w:rsidRDefault="00C829E6" w:rsidP="00C829E6">
      <w:r w:rsidRPr="002741FD">
        <w:t>НППБ при эксплуатации бытовых электроприборов.</w:t>
      </w:r>
    </w:p>
    <w:p w:rsidR="00C829E6" w:rsidRPr="002741FD" w:rsidRDefault="00C829E6" w:rsidP="00C829E6">
      <w:r w:rsidRPr="002741FD">
        <w:t>Вследствие изношенности в Дубительском сельском поселении сохраняется высокая вероятность возникновения аварийных ситуаций на объектах ЖКХ.</w:t>
      </w:r>
    </w:p>
    <w:p w:rsidR="00C829E6" w:rsidRPr="002741FD" w:rsidRDefault="00C829E6" w:rsidP="00C829E6">
      <w:r w:rsidRPr="002741FD">
        <w:t>На территории Зубово-Полянского района сохраняется высокая вероятность возникновения техногенных пожаров в жилой зоне.</w:t>
      </w:r>
    </w:p>
    <w:p w:rsidR="00C829E6" w:rsidRPr="006C17A0" w:rsidRDefault="00C829E6" w:rsidP="00C829E6">
      <w:pPr>
        <w:rPr>
          <w:u w:val="single"/>
        </w:rPr>
      </w:pPr>
      <w:r w:rsidRPr="006C17A0">
        <w:rPr>
          <w:u w:val="single"/>
        </w:rPr>
        <w:t>Опасности, обусловленные потенциально опасными объектами</w:t>
      </w:r>
    </w:p>
    <w:p w:rsidR="00C829E6" w:rsidRPr="002741FD" w:rsidRDefault="00C829E6" w:rsidP="00C829E6">
      <w:r w:rsidRPr="002741FD">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C829E6" w:rsidRPr="002741FD" w:rsidRDefault="00C829E6" w:rsidP="00C829E6">
      <w:r w:rsidRPr="002741FD">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C829E6" w:rsidRPr="002741FD" w:rsidRDefault="00C829E6" w:rsidP="00C829E6">
      <w:r w:rsidRPr="002741FD">
        <w:t>Химически опасный объект (ХОО)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C829E6" w:rsidRPr="002741FD" w:rsidRDefault="00C829E6" w:rsidP="00C829E6">
      <w:r w:rsidRPr="002741FD">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C829E6" w:rsidRPr="002741FD" w:rsidRDefault="00C829E6" w:rsidP="00C829E6">
      <w:r w:rsidRPr="002741FD">
        <w:t>На территории Дубительского сельского поселения имеются следующие взрывопожароопасные объекты:</w:t>
      </w:r>
    </w:p>
    <w:p w:rsidR="00C829E6" w:rsidRPr="002741FD" w:rsidRDefault="00C829E6" w:rsidP="00C829E6">
      <w:r w:rsidRPr="002741FD">
        <w:t>- Электроподстанция;</w:t>
      </w:r>
    </w:p>
    <w:p w:rsidR="00C829E6" w:rsidRPr="002741FD" w:rsidRDefault="00C829E6" w:rsidP="00C829E6">
      <w:r w:rsidRPr="002741FD">
        <w:t xml:space="preserve">- Котельная </w:t>
      </w:r>
    </w:p>
    <w:p w:rsidR="00C829E6" w:rsidRPr="002741FD" w:rsidRDefault="00C829E6" w:rsidP="00C829E6">
      <w:r w:rsidRPr="002741FD">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C829E6" w:rsidRPr="002741FD" w:rsidRDefault="00C829E6" w:rsidP="00C829E6">
      <w:r w:rsidRPr="002741FD">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C829E6" w:rsidRPr="002741FD" w:rsidRDefault="00C829E6" w:rsidP="00C829E6">
      <w:r w:rsidRPr="002741FD">
        <w:t>Химическая опасность</w:t>
      </w:r>
    </w:p>
    <w:p w:rsidR="00C829E6" w:rsidRPr="002741FD" w:rsidRDefault="00C829E6" w:rsidP="00C829E6">
      <w:r w:rsidRPr="002741FD">
        <w:t>На территории Дубительского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C829E6" w:rsidRPr="002741FD" w:rsidRDefault="00C829E6" w:rsidP="00C829E6">
      <w:r w:rsidRPr="002741FD">
        <w:t>Радиационная опасность</w:t>
      </w:r>
    </w:p>
    <w:p w:rsidR="00C829E6" w:rsidRPr="002741FD" w:rsidRDefault="00C829E6" w:rsidP="00C829E6">
      <w:r w:rsidRPr="002741FD">
        <w:t>На территории Дубительского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C829E6" w:rsidRPr="002741FD" w:rsidRDefault="00C829E6" w:rsidP="00C829E6">
      <w:r w:rsidRPr="002741FD">
        <w:t>Биологическая опасность</w:t>
      </w:r>
    </w:p>
    <w:p w:rsidR="00C829E6" w:rsidRPr="002741FD" w:rsidRDefault="00C829E6" w:rsidP="00C829E6">
      <w:r w:rsidRPr="002741FD">
        <w:t>На территории Дубительского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C829E6" w:rsidRPr="002741FD" w:rsidRDefault="00C829E6" w:rsidP="00C829E6"/>
    <w:p w:rsidR="00C829E6" w:rsidRPr="006C17A0" w:rsidRDefault="00C829E6" w:rsidP="00C829E6">
      <w:pPr>
        <w:rPr>
          <w:b/>
        </w:rPr>
      </w:pPr>
      <w:r w:rsidRPr="006C17A0">
        <w:rPr>
          <w:b/>
        </w:rPr>
        <w:t>2.3 ОЦЕНКА ПРИРОДНЫХ ОПАСНОСТЕЙ</w:t>
      </w:r>
    </w:p>
    <w:p w:rsidR="00C829E6" w:rsidRPr="006C17A0" w:rsidRDefault="00C829E6" w:rsidP="00C829E6">
      <w:pPr>
        <w:rPr>
          <w:u w:val="single"/>
        </w:rPr>
      </w:pPr>
      <w:r w:rsidRPr="006C17A0">
        <w:rPr>
          <w:u w:val="single"/>
        </w:rPr>
        <w:t>Лесные пожары</w:t>
      </w:r>
    </w:p>
    <w:p w:rsidR="00C829E6" w:rsidRPr="002741FD" w:rsidRDefault="00C829E6" w:rsidP="00C829E6">
      <w:r w:rsidRPr="002741FD">
        <w:t>Лесной пожар - это стихийное, неуправляемое человеком распространение огня по лесной площади.</w:t>
      </w:r>
    </w:p>
    <w:p w:rsidR="00C829E6" w:rsidRPr="002741FD" w:rsidRDefault="00C829E6" w:rsidP="00C829E6">
      <w:r w:rsidRPr="002741FD">
        <w:t xml:space="preserve">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 </w:t>
      </w:r>
      <w:hyperlink r:id="rId21" w:tooltip="Федеральный закон от 21.12.1994 N 69-ФЗ (ред. от 30.11.2011) &quot;О пожарной безопасности&quot; (с изм. и доп., вступающими в силу с 01.01.2012)" w:history="1">
        <w:r w:rsidRPr="002741FD">
          <w:t>законом</w:t>
        </w:r>
      </w:hyperlink>
      <w:r w:rsidRPr="002741FD">
        <w:t xml:space="preserve"> от 21 декабря 1994 года N 69-ФЗ «О пожарной безопасности».</w:t>
      </w:r>
    </w:p>
    <w:p w:rsidR="00C829E6" w:rsidRPr="002741FD" w:rsidRDefault="00C829E6" w:rsidP="00C829E6">
      <w:r w:rsidRPr="002741FD">
        <w:t>Для предотвращения лесных пожаров должны выполняться следующие организационно-техническите мероприятия:</w:t>
      </w:r>
    </w:p>
    <w:p w:rsidR="00C829E6" w:rsidRPr="002741FD" w:rsidRDefault="00C829E6" w:rsidP="00C829E6">
      <w:r w:rsidRPr="002741FD">
        <w:t>- контроль работы лесопожарных служб;</w:t>
      </w:r>
    </w:p>
    <w:p w:rsidR="00C829E6" w:rsidRPr="002741FD" w:rsidRDefault="00C829E6" w:rsidP="00C829E6">
      <w:r w:rsidRPr="002741FD">
        <w:t>- контроль за проведением наземного патрулирования и авиационной разведки в местах проведения огнеопасных работ;</w:t>
      </w:r>
    </w:p>
    <w:p w:rsidR="00C829E6" w:rsidRPr="002741FD" w:rsidRDefault="00C829E6" w:rsidP="00C829E6">
      <w:r w:rsidRPr="002741FD">
        <w:t>- введение ограничения посещения отдельных участков леса, запрещение разведения костров в лесу в противопожарный период;</w:t>
      </w:r>
    </w:p>
    <w:p w:rsidR="00C829E6" w:rsidRPr="002741FD" w:rsidRDefault="00C829E6" w:rsidP="00C829E6">
      <w:r w:rsidRPr="002741FD">
        <w:t>- контроль соблюдения противопожарной безопасности при лесораработках;</w:t>
      </w:r>
    </w:p>
    <w:p w:rsidR="00C829E6" w:rsidRPr="002741FD" w:rsidRDefault="00C829E6" w:rsidP="00C829E6">
      <w:r w:rsidRPr="002741FD">
        <w:t>- внедрение и распространение безогневых способов очистки лесосек;</w:t>
      </w:r>
    </w:p>
    <w:p w:rsidR="00C829E6" w:rsidRPr="002741FD" w:rsidRDefault="00C829E6" w:rsidP="00C829E6">
      <w:r w:rsidRPr="002741FD">
        <w:t>- организация своевременной очистки лесоразработок и массивов леса от заготовленной древесины, сучьев, щепы, мусора.</w:t>
      </w:r>
    </w:p>
    <w:p w:rsidR="00C829E6" w:rsidRPr="006C17A0" w:rsidRDefault="00C829E6" w:rsidP="00C829E6">
      <w:pPr>
        <w:rPr>
          <w:u w:val="single"/>
        </w:rPr>
      </w:pPr>
      <w:r w:rsidRPr="006C17A0">
        <w:rPr>
          <w:u w:val="single"/>
        </w:rPr>
        <w:t>Гидрологическая опасность</w:t>
      </w:r>
    </w:p>
    <w:p w:rsidR="00C829E6" w:rsidRPr="002741FD" w:rsidRDefault="00C829E6" w:rsidP="00C829E6">
      <w:r w:rsidRPr="002741FD">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C829E6" w:rsidRPr="002741FD" w:rsidRDefault="00C829E6" w:rsidP="00C829E6">
      <w:r w:rsidRPr="002741FD">
        <w:t>Наводнения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C829E6" w:rsidRPr="002741FD" w:rsidRDefault="00C829E6" w:rsidP="00C829E6">
      <w:r w:rsidRPr="002741FD">
        <w:t>Особенно опасные наводнения наблюдаются на реках дождевого и ледникового питания или при сочетании этих двух факторов.</w:t>
      </w:r>
    </w:p>
    <w:p w:rsidR="00C829E6" w:rsidRPr="002741FD" w:rsidRDefault="00C829E6" w:rsidP="00C829E6">
      <w:r w:rsidRPr="002741FD">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C829E6" w:rsidRPr="002741FD" w:rsidRDefault="00C829E6" w:rsidP="00C829E6">
      <w:r w:rsidRPr="002741FD">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C829E6" w:rsidRPr="002741FD" w:rsidRDefault="00C829E6" w:rsidP="00C829E6">
      <w:r w:rsidRPr="002741FD">
        <w:t xml:space="preserve">Значительную роль в увеличении частоты и разрушительной силы наводнений играют </w:t>
      </w:r>
      <w:hyperlink r:id="rId22" w:tooltip="Антропогенное загрязнение окружающей среды" w:history="1">
        <w:r w:rsidRPr="002741FD">
          <w:t>антропогенные факторы</w:t>
        </w:r>
      </w:hyperlink>
      <w:r w:rsidRPr="002741FD">
        <w:t xml:space="preserve"> —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C829E6" w:rsidRPr="002741FD" w:rsidRDefault="00C829E6" w:rsidP="00C829E6">
      <w:r w:rsidRPr="002741FD">
        <w:t>К наиболее эффективным заблаговременным мероприятиям относятся:</w:t>
      </w:r>
    </w:p>
    <w:p w:rsidR="00C829E6" w:rsidRPr="002741FD" w:rsidRDefault="00C829E6" w:rsidP="00C829E6">
      <w:r w:rsidRPr="002741FD">
        <w:t>- регулирование стока вод с помощью водохранилищ;</w:t>
      </w:r>
    </w:p>
    <w:p w:rsidR="00C829E6" w:rsidRPr="002741FD" w:rsidRDefault="00C829E6" w:rsidP="00C829E6">
      <w:r w:rsidRPr="002741FD">
        <w:t>- создание лесных полос, искусственных озер и запруд, дренажной системы с целью перехвата осадков до их поступления в русло реки;</w:t>
      </w:r>
    </w:p>
    <w:p w:rsidR="00C829E6" w:rsidRPr="002741FD" w:rsidRDefault="00C829E6" w:rsidP="00C829E6">
      <w:r w:rsidRPr="002741FD">
        <w:t>- строительство плотин, защитных дамб, откосов и волнорезов;</w:t>
      </w:r>
    </w:p>
    <w:p w:rsidR="00C829E6" w:rsidRPr="002741FD" w:rsidRDefault="00C829E6" w:rsidP="00C829E6">
      <w:r w:rsidRPr="002741FD">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C829E6" w:rsidRPr="002741FD" w:rsidRDefault="00C829E6" w:rsidP="00C829E6">
      <w:r w:rsidRPr="002741FD">
        <w:t>- осушение болот и переувлажненных земель;</w:t>
      </w:r>
    </w:p>
    <w:p w:rsidR="00C829E6" w:rsidRPr="002741FD" w:rsidRDefault="00C829E6" w:rsidP="00C829E6">
      <w:r w:rsidRPr="002741FD">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C829E6" w:rsidRPr="002741FD" w:rsidRDefault="00C829E6" w:rsidP="00C829E6">
      <w:r w:rsidRPr="002741FD">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C829E6" w:rsidRPr="002741FD" w:rsidRDefault="00C829E6" w:rsidP="00C829E6">
      <w:r w:rsidRPr="002741FD">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C829E6" w:rsidRPr="002741FD" w:rsidRDefault="00C829E6" w:rsidP="00C829E6">
      <w:r w:rsidRPr="002741FD">
        <w:t>Зимой оградительные валы и дамбы в целях ускорения их возведения чаще всего строят из снега или льда.</w:t>
      </w:r>
    </w:p>
    <w:p w:rsidR="00C829E6" w:rsidRPr="002741FD" w:rsidRDefault="00C829E6" w:rsidP="00C829E6">
      <w:r w:rsidRPr="002741FD">
        <w:t>К оперативным предупредительным мероприятиям относятся:</w:t>
      </w:r>
    </w:p>
    <w:p w:rsidR="00C829E6" w:rsidRPr="002741FD" w:rsidRDefault="00C829E6" w:rsidP="00C829E6">
      <w:r w:rsidRPr="002741FD">
        <w:t>- оповещение населения об угрозе наводнения;</w:t>
      </w:r>
    </w:p>
    <w:p w:rsidR="00C829E6" w:rsidRPr="002741FD" w:rsidRDefault="00C829E6" w:rsidP="00C829E6">
      <w:r w:rsidRPr="002741FD">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C829E6" w:rsidRPr="002741FD" w:rsidRDefault="00C829E6" w:rsidP="00C829E6">
      <w:r w:rsidRPr="002741FD">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C829E6" w:rsidRPr="006C17A0" w:rsidRDefault="00C829E6" w:rsidP="00C829E6">
      <w:pPr>
        <w:rPr>
          <w:u w:val="single"/>
        </w:rPr>
      </w:pPr>
      <w:r w:rsidRPr="006C17A0">
        <w:rPr>
          <w:u w:val="single"/>
        </w:rPr>
        <w:t>Климатические опасности</w:t>
      </w:r>
    </w:p>
    <w:p w:rsidR="00C829E6" w:rsidRPr="002741FD" w:rsidRDefault="00C829E6" w:rsidP="00C829E6">
      <w:r w:rsidRPr="002741FD">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C829E6" w:rsidRPr="002741FD" w:rsidRDefault="00C829E6" w:rsidP="00C829E6">
      <w:r w:rsidRPr="002741FD">
        <w:t>Для предотвращения ЧС, вызванных данными факторами необходимо выполнение следующих мероприятий:</w:t>
      </w:r>
    </w:p>
    <w:p w:rsidR="00C829E6" w:rsidRPr="002741FD" w:rsidRDefault="00C829E6" w:rsidP="00C829E6">
      <w:r w:rsidRPr="002741FD">
        <w:t>- организация защиты автомобильных дорог от снежных заносов и штормовых ветров (лесонасаждения, защитные щиты и заборы);</w:t>
      </w:r>
    </w:p>
    <w:p w:rsidR="00C829E6" w:rsidRPr="002741FD" w:rsidRDefault="00C829E6" w:rsidP="00C829E6">
      <w:r w:rsidRPr="002741FD">
        <w:t>- своевременная снегоуборка и подсыпка смесей противосколжения при гололеде на дорогах;</w:t>
      </w:r>
    </w:p>
    <w:p w:rsidR="00C829E6" w:rsidRPr="002741FD" w:rsidRDefault="00C829E6" w:rsidP="00C829E6">
      <w:r w:rsidRPr="002741FD">
        <w:t>- своевременная подготовка инженерных коммуникаций к зимней эксплуатации;</w:t>
      </w:r>
    </w:p>
    <w:p w:rsidR="00C829E6" w:rsidRPr="002741FD" w:rsidRDefault="00C829E6" w:rsidP="00C829E6">
      <w:r w:rsidRPr="002741FD">
        <w:t xml:space="preserve">- применение громоотводов для защиты зданий и сооружений от молний; </w:t>
      </w:r>
    </w:p>
    <w:p w:rsidR="00C829E6" w:rsidRPr="002741FD" w:rsidRDefault="00C829E6" w:rsidP="00C829E6">
      <w:r w:rsidRPr="002741FD">
        <w:t>- заблаговременное оповещение населения о возникновении и развитии чрезвычайных ситуаций.</w:t>
      </w:r>
    </w:p>
    <w:p w:rsidR="00C829E6" w:rsidRPr="006C17A0" w:rsidRDefault="00C829E6" w:rsidP="00C829E6">
      <w:pPr>
        <w:rPr>
          <w:u w:val="single"/>
        </w:rPr>
      </w:pPr>
      <w:r w:rsidRPr="006C17A0">
        <w:rPr>
          <w:u w:val="single"/>
        </w:rPr>
        <w:t>Опасные геологические условия</w:t>
      </w:r>
    </w:p>
    <w:p w:rsidR="00C829E6" w:rsidRPr="002741FD" w:rsidRDefault="00C829E6" w:rsidP="00C829E6">
      <w:r w:rsidRPr="002741FD">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C829E6" w:rsidRPr="002741FD" w:rsidRDefault="00C829E6" w:rsidP="00C829E6">
      <w:r w:rsidRPr="002741FD">
        <w:t>Наиболее опасными геологическими явлениями рассматриваемой территории являются: овражная эрозия и развитие процессов заболачивания.</w:t>
      </w:r>
    </w:p>
    <w:p w:rsidR="00C829E6" w:rsidRPr="002741FD" w:rsidRDefault="00C829E6" w:rsidP="00C829E6">
      <w:r w:rsidRPr="002741FD">
        <w:t>К не рекомендуемым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C829E6" w:rsidRPr="002741FD" w:rsidRDefault="00C829E6" w:rsidP="00C829E6">
      <w:r w:rsidRPr="002741FD">
        <w:t xml:space="preserve">К условно пригодными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C829E6" w:rsidRPr="002741FD" w:rsidRDefault="00C829E6" w:rsidP="00C829E6">
      <w:r w:rsidRPr="002741FD">
        <w:t>К пригодным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C829E6" w:rsidRPr="002741FD" w:rsidRDefault="00C829E6" w:rsidP="00C829E6">
      <w:r w:rsidRPr="002741FD">
        <w:t>В целом, территория Дубительского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C829E6" w:rsidRPr="002741FD" w:rsidRDefault="00C829E6" w:rsidP="00C829E6">
      <w:r w:rsidRPr="002741FD">
        <w:t>Для предотвращения эрозии, оврагообразования и заболачивания почв, необходимо выполнение мероприятий:</w:t>
      </w:r>
    </w:p>
    <w:p w:rsidR="00C829E6" w:rsidRPr="002741FD" w:rsidRDefault="00C829E6" w:rsidP="00C829E6">
      <w:r w:rsidRPr="002741FD">
        <w:t>- организация поверхностного стока и поверхностное осушение;</w:t>
      </w:r>
    </w:p>
    <w:p w:rsidR="00C829E6" w:rsidRPr="002741FD" w:rsidRDefault="00C829E6" w:rsidP="00C829E6">
      <w:r w:rsidRPr="002741FD">
        <w:t>- берегоукрепление;</w:t>
      </w:r>
    </w:p>
    <w:p w:rsidR="00C829E6" w:rsidRPr="002741FD" w:rsidRDefault="00C829E6" w:rsidP="00C829E6">
      <w:r w:rsidRPr="002741FD">
        <w:t>- благоустройство оврагов и крутых склонов рельефа;</w:t>
      </w:r>
    </w:p>
    <w:p w:rsidR="00C829E6" w:rsidRPr="002741FD" w:rsidRDefault="00C829E6" w:rsidP="00C829E6">
      <w:r w:rsidRPr="002741FD">
        <w:t>- осушение болотистых участков и комплексная мелиорация земель.</w:t>
      </w:r>
    </w:p>
    <w:p w:rsidR="00C829E6" w:rsidRPr="002741FD" w:rsidRDefault="00C829E6" w:rsidP="00C829E6">
      <w:r w:rsidRPr="002741FD">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18  и 19.</w:t>
      </w:r>
    </w:p>
    <w:p w:rsidR="00C829E6" w:rsidRPr="002741FD" w:rsidRDefault="00C829E6" w:rsidP="00C829E6"/>
    <w:p w:rsidR="00C829E6" w:rsidRPr="002741FD" w:rsidRDefault="00C829E6" w:rsidP="00C829E6">
      <w:r w:rsidRPr="002741FD">
        <w:t>Таблица 18</w:t>
      </w:r>
    </w:p>
    <w:p w:rsidR="00C829E6" w:rsidRPr="002741FD" w:rsidRDefault="00C829E6" w:rsidP="00C829E6">
      <w:r w:rsidRPr="002741FD">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1841"/>
        <w:gridCol w:w="1562"/>
        <w:gridCol w:w="1701"/>
        <w:gridCol w:w="1701"/>
        <w:gridCol w:w="1559"/>
      </w:tblGrid>
      <w:tr w:rsidR="00C829E6" w:rsidRPr="002741FD" w:rsidTr="006C17A0">
        <w:trPr>
          <w:trHeight w:val="259"/>
          <w:tblHeader/>
        </w:trPr>
        <w:tc>
          <w:tcPr>
            <w:tcW w:w="1559" w:type="dxa"/>
            <w:vMerge w:val="restart"/>
          </w:tcPr>
          <w:p w:rsidR="00C829E6" w:rsidRPr="002741FD" w:rsidRDefault="00C829E6" w:rsidP="006C17A0">
            <w:pPr>
              <w:ind w:firstLine="0"/>
            </w:pPr>
            <w:r w:rsidRPr="002741FD">
              <w:t xml:space="preserve">Частота </w:t>
            </w:r>
          </w:p>
          <w:p w:rsidR="00C829E6" w:rsidRPr="002741FD" w:rsidRDefault="00C829E6" w:rsidP="00C829E6">
            <w:r w:rsidRPr="002741FD">
              <w:t>реализации опасности, случае/год</w:t>
            </w:r>
          </w:p>
        </w:tc>
        <w:tc>
          <w:tcPr>
            <w:tcW w:w="8364" w:type="dxa"/>
            <w:gridSpan w:val="5"/>
          </w:tcPr>
          <w:p w:rsidR="00C829E6" w:rsidRPr="002741FD" w:rsidRDefault="00C829E6" w:rsidP="006C17A0">
            <w:pPr>
              <w:ind w:firstLine="0"/>
            </w:pPr>
            <w:r w:rsidRPr="002741FD">
              <w:t>Социальный ущерб</w:t>
            </w:r>
          </w:p>
        </w:tc>
      </w:tr>
      <w:tr w:rsidR="00C829E6" w:rsidRPr="002741FD" w:rsidTr="006C17A0">
        <w:trPr>
          <w:trHeight w:val="720"/>
          <w:tblHeader/>
        </w:trPr>
        <w:tc>
          <w:tcPr>
            <w:tcW w:w="1559" w:type="dxa"/>
            <w:vMerge/>
          </w:tcPr>
          <w:p w:rsidR="00C829E6" w:rsidRPr="002741FD" w:rsidRDefault="00C829E6" w:rsidP="00C829E6"/>
        </w:tc>
        <w:tc>
          <w:tcPr>
            <w:tcW w:w="1841" w:type="dxa"/>
          </w:tcPr>
          <w:p w:rsidR="00C829E6" w:rsidRPr="002741FD" w:rsidRDefault="00C829E6" w:rsidP="006C17A0">
            <w:pPr>
              <w:ind w:firstLine="0"/>
            </w:pPr>
            <w:r w:rsidRPr="002741FD">
              <w:t>Погибло более одного человека, имеются пострадавшие</w:t>
            </w:r>
          </w:p>
        </w:tc>
        <w:tc>
          <w:tcPr>
            <w:tcW w:w="1562" w:type="dxa"/>
          </w:tcPr>
          <w:p w:rsidR="00C829E6" w:rsidRPr="002741FD" w:rsidRDefault="00C829E6" w:rsidP="006C17A0">
            <w:pPr>
              <w:ind w:firstLine="0"/>
            </w:pPr>
            <w:r w:rsidRPr="002741FD">
              <w:t>Погиб один человек, имеются пострадавшие</w:t>
            </w:r>
          </w:p>
        </w:tc>
        <w:tc>
          <w:tcPr>
            <w:tcW w:w="1701" w:type="dxa"/>
          </w:tcPr>
          <w:p w:rsidR="00C829E6" w:rsidRPr="002741FD" w:rsidRDefault="00C829E6" w:rsidP="006C17A0">
            <w:pPr>
              <w:ind w:firstLine="0"/>
            </w:pPr>
            <w:r w:rsidRPr="002741FD">
              <w:t>Погибших нет, имеются серьезно пострадавшие</w:t>
            </w:r>
          </w:p>
        </w:tc>
        <w:tc>
          <w:tcPr>
            <w:tcW w:w="1701" w:type="dxa"/>
          </w:tcPr>
          <w:p w:rsidR="00C829E6" w:rsidRPr="002741FD" w:rsidRDefault="00C829E6" w:rsidP="006C17A0">
            <w:pPr>
              <w:ind w:firstLine="0"/>
            </w:pPr>
            <w:r w:rsidRPr="002741FD">
              <w:t>Серьезно пострадавших нет, имеются потери трудоспособности</w:t>
            </w:r>
          </w:p>
        </w:tc>
        <w:tc>
          <w:tcPr>
            <w:tcW w:w="1559" w:type="dxa"/>
          </w:tcPr>
          <w:p w:rsidR="00C829E6" w:rsidRPr="002741FD" w:rsidRDefault="00C829E6" w:rsidP="006C17A0">
            <w:pPr>
              <w:ind w:firstLine="0"/>
            </w:pPr>
            <w:r w:rsidRPr="002741FD">
              <w:t>Лиц с потерей трудоспособности нет</w:t>
            </w:r>
          </w:p>
        </w:tc>
      </w:tr>
      <w:tr w:rsidR="00C829E6" w:rsidRPr="002741FD" w:rsidTr="006C17A0">
        <w:trPr>
          <w:trHeight w:val="287"/>
        </w:trPr>
        <w:tc>
          <w:tcPr>
            <w:tcW w:w="1559" w:type="dxa"/>
          </w:tcPr>
          <w:p w:rsidR="00C829E6" w:rsidRPr="002741FD" w:rsidRDefault="00C829E6" w:rsidP="006C17A0">
            <w:pPr>
              <w:ind w:firstLine="0"/>
            </w:pPr>
            <w:r w:rsidRPr="002741FD">
              <w:t>&gt;1</w:t>
            </w:r>
          </w:p>
        </w:tc>
        <w:tc>
          <w:tcPr>
            <w:tcW w:w="1841" w:type="dxa"/>
            <w:vMerge w:val="restart"/>
          </w:tcPr>
          <w:p w:rsidR="00C829E6" w:rsidRPr="002741FD" w:rsidRDefault="00C829E6" w:rsidP="006C17A0">
            <w:pPr>
              <w:ind w:firstLine="0"/>
            </w:pPr>
            <w:r w:rsidRPr="002741FD">
              <w:t>Зона неприемлне</w:t>
            </w:r>
            <w:r w:rsidR="006C17A0">
              <w:t xml:space="preserve"> </w:t>
            </w:r>
            <w:r w:rsidRPr="002741FD">
              <w:t>отложные</w:t>
            </w:r>
            <w:r w:rsidR="006C17A0">
              <w:t xml:space="preserve"> </w:t>
            </w:r>
            <w:r w:rsidRPr="002741FD">
              <w:t>уменьшению</w:t>
            </w:r>
          </w:p>
        </w:tc>
        <w:tc>
          <w:tcPr>
            <w:tcW w:w="1562" w:type="dxa"/>
            <w:vMerge w:val="restart"/>
          </w:tcPr>
          <w:p w:rsidR="00C829E6" w:rsidRPr="002741FD" w:rsidRDefault="00C829E6" w:rsidP="006C17A0">
            <w:pPr>
              <w:ind w:firstLine="0"/>
            </w:pPr>
            <w:r w:rsidRPr="002741FD">
              <w:t>емого риска,</w:t>
            </w:r>
            <w:r w:rsidR="006C17A0">
              <w:t xml:space="preserve"> </w:t>
            </w:r>
            <w:r w:rsidRPr="002741FD">
              <w:t>меры пориска</w:t>
            </w:r>
          </w:p>
        </w:tc>
        <w:tc>
          <w:tcPr>
            <w:tcW w:w="3402" w:type="dxa"/>
            <w:gridSpan w:val="2"/>
          </w:tcPr>
          <w:p w:rsidR="00C829E6" w:rsidRPr="002741FD" w:rsidRDefault="00C829E6" w:rsidP="006C17A0">
            <w:pPr>
              <w:ind w:firstLine="0"/>
            </w:pPr>
            <w:r w:rsidRPr="002741FD">
              <w:t>необходимы</w:t>
            </w:r>
          </w:p>
        </w:tc>
        <w:tc>
          <w:tcPr>
            <w:tcW w:w="1559" w:type="dxa"/>
            <w:vMerge w:val="restart"/>
          </w:tcPr>
          <w:p w:rsidR="00C829E6" w:rsidRPr="002741FD" w:rsidRDefault="00C829E6" w:rsidP="006C17A0">
            <w:pPr>
              <w:ind w:firstLine="0"/>
            </w:pPr>
            <w:r w:rsidRPr="002741FD">
              <w:t>Зона</w:t>
            </w:r>
          </w:p>
        </w:tc>
      </w:tr>
      <w:tr w:rsidR="00C829E6" w:rsidRPr="002741FD" w:rsidTr="006C17A0">
        <w:trPr>
          <w:trHeight w:val="202"/>
        </w:trPr>
        <w:tc>
          <w:tcPr>
            <w:tcW w:w="1559" w:type="dxa"/>
          </w:tcPr>
          <w:p w:rsidR="00C829E6" w:rsidRPr="002741FD" w:rsidRDefault="00C829E6" w:rsidP="006C17A0">
            <w:pPr>
              <w:ind w:firstLine="0"/>
            </w:pPr>
            <w:r w:rsidRPr="002741FD">
              <w:t>1÷10-1</w:t>
            </w:r>
          </w:p>
        </w:tc>
        <w:tc>
          <w:tcPr>
            <w:tcW w:w="1841" w:type="dxa"/>
            <w:vMerge/>
          </w:tcPr>
          <w:p w:rsidR="00C829E6" w:rsidRPr="002741FD" w:rsidRDefault="00C829E6" w:rsidP="00C829E6"/>
        </w:tc>
        <w:tc>
          <w:tcPr>
            <w:tcW w:w="1562" w:type="dxa"/>
            <w:vMerge/>
          </w:tcPr>
          <w:p w:rsidR="00C829E6" w:rsidRPr="002741FD" w:rsidRDefault="00C829E6" w:rsidP="00C829E6"/>
        </w:tc>
        <w:tc>
          <w:tcPr>
            <w:tcW w:w="1701" w:type="dxa"/>
          </w:tcPr>
          <w:p w:rsidR="00C829E6" w:rsidRPr="002741FD" w:rsidRDefault="00C829E6" w:rsidP="00C829E6"/>
        </w:tc>
        <w:tc>
          <w:tcPr>
            <w:tcW w:w="1701" w:type="dxa"/>
            <w:vMerge w:val="restart"/>
          </w:tcPr>
          <w:p w:rsidR="00C829E6" w:rsidRPr="002741FD" w:rsidRDefault="00C829E6" w:rsidP="006C17A0">
            <w:pPr>
              <w:ind w:firstLine="0"/>
            </w:pPr>
            <w:r w:rsidRPr="002741FD">
              <w:t>жесткого необходима</w:t>
            </w:r>
          </w:p>
        </w:tc>
        <w:tc>
          <w:tcPr>
            <w:tcW w:w="1559" w:type="dxa"/>
            <w:vMerge/>
          </w:tcPr>
          <w:p w:rsidR="00C829E6" w:rsidRPr="002741FD" w:rsidRDefault="00C829E6" w:rsidP="00C829E6"/>
        </w:tc>
      </w:tr>
      <w:tr w:rsidR="00C829E6" w:rsidRPr="002741FD" w:rsidTr="006C17A0">
        <w:trPr>
          <w:trHeight w:val="190"/>
        </w:trPr>
        <w:tc>
          <w:tcPr>
            <w:tcW w:w="1559" w:type="dxa"/>
          </w:tcPr>
          <w:p w:rsidR="00C829E6" w:rsidRPr="002741FD" w:rsidRDefault="00C829E6" w:rsidP="006C17A0">
            <w:pPr>
              <w:ind w:firstLine="0"/>
            </w:pPr>
            <w:r w:rsidRPr="002741FD">
              <w:t>10-1÷10-2</w:t>
            </w:r>
          </w:p>
        </w:tc>
        <w:tc>
          <w:tcPr>
            <w:tcW w:w="1841" w:type="dxa"/>
            <w:vMerge/>
          </w:tcPr>
          <w:p w:rsidR="00C829E6" w:rsidRPr="002741FD" w:rsidRDefault="00C829E6" w:rsidP="00C829E6"/>
        </w:tc>
        <w:tc>
          <w:tcPr>
            <w:tcW w:w="1562" w:type="dxa"/>
            <w:vMerge/>
          </w:tcPr>
          <w:p w:rsidR="00C829E6" w:rsidRPr="002741FD" w:rsidRDefault="00C829E6" w:rsidP="00C829E6"/>
        </w:tc>
        <w:tc>
          <w:tcPr>
            <w:tcW w:w="1701" w:type="dxa"/>
            <w:vMerge w:val="restart"/>
          </w:tcPr>
          <w:p w:rsidR="00C829E6" w:rsidRPr="002741FD" w:rsidRDefault="00C829E6" w:rsidP="006C17A0">
            <w:pPr>
              <w:ind w:firstLine="0"/>
            </w:pPr>
            <w:r w:rsidRPr="002741FD">
              <w:t>контроля,</w:t>
            </w:r>
            <w:r w:rsidR="006C17A0">
              <w:t xml:space="preserve"> </w:t>
            </w:r>
            <w:r w:rsidRPr="002741FD">
              <w:t>целесо-</w:t>
            </w:r>
          </w:p>
        </w:tc>
        <w:tc>
          <w:tcPr>
            <w:tcW w:w="1701" w:type="dxa"/>
            <w:vMerge/>
          </w:tcPr>
          <w:p w:rsidR="00C829E6" w:rsidRPr="002741FD" w:rsidRDefault="00C829E6" w:rsidP="00C829E6"/>
        </w:tc>
        <w:tc>
          <w:tcPr>
            <w:tcW w:w="1559" w:type="dxa"/>
            <w:vMerge w:val="restart"/>
          </w:tcPr>
          <w:p w:rsidR="00C829E6" w:rsidRPr="002741FD" w:rsidRDefault="00C829E6" w:rsidP="006C17A0">
            <w:pPr>
              <w:ind w:firstLine="0"/>
            </w:pPr>
            <w:r w:rsidRPr="002741FD">
              <w:t>Зонариска, неттиях по</w:t>
            </w:r>
          </w:p>
        </w:tc>
      </w:tr>
      <w:tr w:rsidR="00C829E6" w:rsidRPr="002741FD" w:rsidTr="006C17A0">
        <w:trPr>
          <w:trHeight w:val="280"/>
        </w:trPr>
        <w:tc>
          <w:tcPr>
            <w:tcW w:w="1559" w:type="dxa"/>
          </w:tcPr>
          <w:p w:rsidR="00C829E6" w:rsidRPr="002741FD" w:rsidRDefault="00C829E6" w:rsidP="006C17A0">
            <w:pPr>
              <w:ind w:firstLine="0"/>
            </w:pPr>
            <w:r w:rsidRPr="002741FD">
              <w:t>10-2÷10-3</w:t>
            </w:r>
          </w:p>
        </w:tc>
        <w:tc>
          <w:tcPr>
            <w:tcW w:w="1841" w:type="dxa"/>
            <w:vMerge/>
          </w:tcPr>
          <w:p w:rsidR="00C829E6" w:rsidRPr="002741FD" w:rsidRDefault="00C829E6" w:rsidP="00C829E6"/>
        </w:tc>
        <w:tc>
          <w:tcPr>
            <w:tcW w:w="1562" w:type="dxa"/>
            <w:vMerge w:val="restart"/>
          </w:tcPr>
          <w:p w:rsidR="00C829E6" w:rsidRPr="002741FD" w:rsidRDefault="00C829E6" w:rsidP="006C17A0">
            <w:pPr>
              <w:ind w:firstLine="0"/>
            </w:pPr>
            <w:r w:rsidRPr="002741FD">
              <w:t>оценка</w:t>
            </w:r>
            <w:r w:rsidR="006C17A0">
              <w:t xml:space="preserve"> </w:t>
            </w:r>
            <w:r w:rsidRPr="002741FD">
              <w:t>мер пориска</w:t>
            </w:r>
          </w:p>
        </w:tc>
        <w:tc>
          <w:tcPr>
            <w:tcW w:w="1701" w:type="dxa"/>
            <w:vMerge/>
          </w:tcPr>
          <w:p w:rsidR="00C829E6" w:rsidRPr="002741FD" w:rsidRDefault="00C829E6" w:rsidP="00C829E6"/>
        </w:tc>
        <w:tc>
          <w:tcPr>
            <w:tcW w:w="1701" w:type="dxa"/>
            <w:vMerge w:val="restart"/>
          </w:tcPr>
          <w:p w:rsidR="00C829E6" w:rsidRPr="002741FD" w:rsidRDefault="00C829E6" w:rsidP="006C17A0">
            <w:pPr>
              <w:ind w:firstLine="0"/>
            </w:pPr>
            <w:r w:rsidRPr="002741FD">
              <w:t>приемлемогости в мероприяриска</w:t>
            </w:r>
          </w:p>
        </w:tc>
        <w:tc>
          <w:tcPr>
            <w:tcW w:w="1559" w:type="dxa"/>
            <w:vMerge/>
          </w:tcPr>
          <w:p w:rsidR="00C829E6" w:rsidRPr="002741FD" w:rsidRDefault="00C829E6" w:rsidP="00C829E6"/>
        </w:tc>
      </w:tr>
      <w:tr w:rsidR="00C829E6" w:rsidRPr="002741FD" w:rsidTr="006C17A0">
        <w:trPr>
          <w:trHeight w:val="311"/>
        </w:trPr>
        <w:tc>
          <w:tcPr>
            <w:tcW w:w="1559" w:type="dxa"/>
          </w:tcPr>
          <w:p w:rsidR="00C829E6" w:rsidRPr="002741FD" w:rsidRDefault="00C829E6" w:rsidP="006C17A0">
            <w:pPr>
              <w:ind w:firstLine="0"/>
            </w:pPr>
            <w:r w:rsidRPr="002741FD">
              <w:t>10-3÷10-4</w:t>
            </w:r>
          </w:p>
        </w:tc>
        <w:tc>
          <w:tcPr>
            <w:tcW w:w="1841" w:type="dxa"/>
            <w:vMerge w:val="restart"/>
          </w:tcPr>
          <w:p w:rsidR="00C829E6" w:rsidRPr="002741FD" w:rsidRDefault="00C829E6" w:rsidP="006C17A0">
            <w:pPr>
              <w:ind w:firstLine="0"/>
            </w:pPr>
            <w:r w:rsidRPr="002741FD">
              <w:t>образности</w:t>
            </w:r>
            <w:r w:rsidR="006C17A0">
              <w:t xml:space="preserve"> </w:t>
            </w:r>
            <w:r w:rsidRPr="002741FD">
              <w:t xml:space="preserve">уменьшению </w:t>
            </w:r>
          </w:p>
        </w:tc>
        <w:tc>
          <w:tcPr>
            <w:tcW w:w="1562" w:type="dxa"/>
            <w:vMerge/>
          </w:tcPr>
          <w:p w:rsidR="00C829E6" w:rsidRPr="002741FD" w:rsidRDefault="00C829E6" w:rsidP="00C829E6"/>
        </w:tc>
        <w:tc>
          <w:tcPr>
            <w:tcW w:w="1701" w:type="dxa"/>
            <w:vMerge w:val="restart"/>
          </w:tcPr>
          <w:p w:rsidR="00C829E6" w:rsidRPr="002741FD" w:rsidRDefault="00C829E6" w:rsidP="006C17A0">
            <w:pPr>
              <w:ind w:firstLine="0"/>
            </w:pPr>
            <w:r w:rsidRPr="002741FD">
              <w:t>необходимо</w:t>
            </w:r>
            <w:r w:rsidR="006C17A0">
              <w:t xml:space="preserve"> </w:t>
            </w:r>
            <w:r w:rsidRPr="002741FD">
              <w:t>уменьшению</w:t>
            </w:r>
          </w:p>
        </w:tc>
        <w:tc>
          <w:tcPr>
            <w:tcW w:w="1701" w:type="dxa"/>
            <w:vMerge/>
          </w:tcPr>
          <w:p w:rsidR="00C829E6" w:rsidRPr="002741FD" w:rsidRDefault="00C829E6" w:rsidP="00C829E6"/>
        </w:tc>
        <w:tc>
          <w:tcPr>
            <w:tcW w:w="1559" w:type="dxa"/>
            <w:vMerge/>
          </w:tcPr>
          <w:p w:rsidR="00C829E6" w:rsidRPr="002741FD" w:rsidRDefault="00C829E6" w:rsidP="00C829E6"/>
        </w:tc>
      </w:tr>
      <w:tr w:rsidR="00C829E6" w:rsidRPr="002741FD" w:rsidTr="006C17A0">
        <w:trPr>
          <w:trHeight w:val="104"/>
        </w:trPr>
        <w:tc>
          <w:tcPr>
            <w:tcW w:w="1559" w:type="dxa"/>
          </w:tcPr>
          <w:p w:rsidR="00C829E6" w:rsidRPr="002741FD" w:rsidRDefault="00C829E6" w:rsidP="006C17A0">
            <w:pPr>
              <w:ind w:firstLine="0"/>
            </w:pPr>
            <w:r w:rsidRPr="002741FD">
              <w:t>10-4÷10-5</w:t>
            </w:r>
          </w:p>
        </w:tc>
        <w:tc>
          <w:tcPr>
            <w:tcW w:w="1841" w:type="dxa"/>
            <w:vMerge/>
          </w:tcPr>
          <w:p w:rsidR="00C829E6" w:rsidRPr="002741FD" w:rsidRDefault="00C829E6" w:rsidP="00C829E6"/>
        </w:tc>
        <w:tc>
          <w:tcPr>
            <w:tcW w:w="1562" w:type="dxa"/>
          </w:tcPr>
          <w:p w:rsidR="00C829E6" w:rsidRPr="002741FD" w:rsidRDefault="00C829E6" w:rsidP="00C829E6"/>
        </w:tc>
        <w:tc>
          <w:tcPr>
            <w:tcW w:w="1701" w:type="dxa"/>
            <w:vMerge/>
          </w:tcPr>
          <w:p w:rsidR="00C829E6" w:rsidRPr="002741FD" w:rsidRDefault="00C829E6" w:rsidP="00C829E6"/>
        </w:tc>
        <w:tc>
          <w:tcPr>
            <w:tcW w:w="1701" w:type="dxa"/>
            <w:vMerge/>
          </w:tcPr>
          <w:p w:rsidR="00C829E6" w:rsidRPr="002741FD" w:rsidRDefault="00C829E6" w:rsidP="00C829E6"/>
        </w:tc>
        <w:tc>
          <w:tcPr>
            <w:tcW w:w="1559" w:type="dxa"/>
            <w:vMerge/>
          </w:tcPr>
          <w:p w:rsidR="00C829E6" w:rsidRPr="002741FD" w:rsidRDefault="00C829E6" w:rsidP="00C829E6"/>
        </w:tc>
      </w:tr>
      <w:tr w:rsidR="00C829E6" w:rsidRPr="002741FD" w:rsidTr="006C17A0">
        <w:trPr>
          <w:trHeight w:val="136"/>
        </w:trPr>
        <w:tc>
          <w:tcPr>
            <w:tcW w:w="1559" w:type="dxa"/>
          </w:tcPr>
          <w:p w:rsidR="00C829E6" w:rsidRPr="002741FD" w:rsidRDefault="00C829E6" w:rsidP="006C17A0">
            <w:pPr>
              <w:ind w:firstLine="0"/>
            </w:pPr>
            <w:r w:rsidRPr="002741FD">
              <w:t>10-5÷10-6</w:t>
            </w:r>
          </w:p>
        </w:tc>
        <w:tc>
          <w:tcPr>
            <w:tcW w:w="3403" w:type="dxa"/>
            <w:gridSpan w:val="2"/>
          </w:tcPr>
          <w:p w:rsidR="00C829E6" w:rsidRPr="002741FD" w:rsidRDefault="00C829E6" w:rsidP="00C829E6"/>
        </w:tc>
        <w:tc>
          <w:tcPr>
            <w:tcW w:w="1701" w:type="dxa"/>
            <w:vMerge/>
          </w:tcPr>
          <w:p w:rsidR="00C829E6" w:rsidRPr="002741FD" w:rsidRDefault="00C829E6" w:rsidP="00C829E6"/>
        </w:tc>
        <w:tc>
          <w:tcPr>
            <w:tcW w:w="1701" w:type="dxa"/>
            <w:vMerge/>
          </w:tcPr>
          <w:p w:rsidR="00C829E6" w:rsidRPr="002741FD" w:rsidRDefault="00C829E6" w:rsidP="00C829E6"/>
        </w:tc>
        <w:tc>
          <w:tcPr>
            <w:tcW w:w="1559" w:type="dxa"/>
            <w:vMerge/>
          </w:tcPr>
          <w:p w:rsidR="00C829E6" w:rsidRPr="002741FD" w:rsidRDefault="00C829E6" w:rsidP="00C829E6"/>
        </w:tc>
      </w:tr>
    </w:tbl>
    <w:p w:rsidR="00C829E6" w:rsidRPr="002741FD" w:rsidRDefault="00C829E6" w:rsidP="00C829E6"/>
    <w:p w:rsidR="00C829E6" w:rsidRPr="002741FD" w:rsidRDefault="00C829E6" w:rsidP="00C829E6">
      <w:r w:rsidRPr="002741FD">
        <w:t>Таблица 19</w:t>
      </w:r>
    </w:p>
    <w:p w:rsidR="00C829E6" w:rsidRPr="002741FD" w:rsidRDefault="00C829E6" w:rsidP="00C829E6">
      <w:r w:rsidRPr="002741FD">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1841"/>
        <w:gridCol w:w="1562"/>
        <w:gridCol w:w="1701"/>
        <w:gridCol w:w="1701"/>
        <w:gridCol w:w="1559"/>
      </w:tblGrid>
      <w:tr w:rsidR="00C829E6" w:rsidRPr="002741FD" w:rsidTr="006C17A0">
        <w:trPr>
          <w:trHeight w:val="259"/>
          <w:tblHeader/>
        </w:trPr>
        <w:tc>
          <w:tcPr>
            <w:tcW w:w="1559" w:type="dxa"/>
            <w:vMerge w:val="restart"/>
          </w:tcPr>
          <w:p w:rsidR="00C829E6" w:rsidRPr="002741FD" w:rsidRDefault="00C829E6" w:rsidP="006C17A0">
            <w:pPr>
              <w:ind w:firstLine="0"/>
            </w:pPr>
            <w:r w:rsidRPr="002741FD">
              <w:t xml:space="preserve">Частота </w:t>
            </w:r>
          </w:p>
          <w:p w:rsidR="00C829E6" w:rsidRPr="002741FD" w:rsidRDefault="00C829E6" w:rsidP="00C829E6">
            <w:r w:rsidRPr="002741FD">
              <w:t>реализации опасности, случае/год</w:t>
            </w:r>
          </w:p>
        </w:tc>
        <w:tc>
          <w:tcPr>
            <w:tcW w:w="8364" w:type="dxa"/>
            <w:gridSpan w:val="5"/>
          </w:tcPr>
          <w:p w:rsidR="00C829E6" w:rsidRPr="002741FD" w:rsidRDefault="00C829E6" w:rsidP="006C17A0">
            <w:pPr>
              <w:ind w:firstLine="0"/>
            </w:pPr>
            <w:r w:rsidRPr="002741FD">
              <w:t>Финансовый ущерб, МРОТ (минимальный размер оплаты труда, установленный законодательством Российской Федерации)</w:t>
            </w:r>
          </w:p>
        </w:tc>
      </w:tr>
      <w:tr w:rsidR="00C829E6" w:rsidRPr="002741FD" w:rsidTr="006C17A0">
        <w:trPr>
          <w:trHeight w:val="720"/>
          <w:tblHeader/>
        </w:trPr>
        <w:tc>
          <w:tcPr>
            <w:tcW w:w="1559" w:type="dxa"/>
            <w:vMerge/>
          </w:tcPr>
          <w:p w:rsidR="00C829E6" w:rsidRPr="002741FD" w:rsidRDefault="00C829E6" w:rsidP="00C829E6"/>
        </w:tc>
        <w:tc>
          <w:tcPr>
            <w:tcW w:w="1841" w:type="dxa"/>
          </w:tcPr>
          <w:p w:rsidR="00C829E6" w:rsidRPr="002741FD" w:rsidRDefault="00C829E6" w:rsidP="006C17A0">
            <w:pPr>
              <w:ind w:firstLine="0"/>
            </w:pPr>
            <w:r w:rsidRPr="002741FD">
              <w:t>&gt;200000</w:t>
            </w:r>
          </w:p>
        </w:tc>
        <w:tc>
          <w:tcPr>
            <w:tcW w:w="1562" w:type="dxa"/>
          </w:tcPr>
          <w:p w:rsidR="00C829E6" w:rsidRPr="002741FD" w:rsidRDefault="00C829E6" w:rsidP="006C17A0">
            <w:pPr>
              <w:ind w:firstLine="0"/>
            </w:pPr>
            <w:r w:rsidRPr="002741FD">
              <w:t>20000-200000</w:t>
            </w:r>
          </w:p>
        </w:tc>
        <w:tc>
          <w:tcPr>
            <w:tcW w:w="1701" w:type="dxa"/>
          </w:tcPr>
          <w:p w:rsidR="00C829E6" w:rsidRPr="002741FD" w:rsidRDefault="00C829E6" w:rsidP="006C17A0">
            <w:pPr>
              <w:ind w:firstLine="0"/>
            </w:pPr>
            <w:r w:rsidRPr="002741FD">
              <w:t>2000-20000</w:t>
            </w:r>
          </w:p>
        </w:tc>
        <w:tc>
          <w:tcPr>
            <w:tcW w:w="1701" w:type="dxa"/>
          </w:tcPr>
          <w:p w:rsidR="00C829E6" w:rsidRPr="002741FD" w:rsidRDefault="00C829E6" w:rsidP="006C17A0">
            <w:pPr>
              <w:ind w:firstLine="0"/>
            </w:pPr>
            <w:r w:rsidRPr="002741FD">
              <w:t>200-2000</w:t>
            </w:r>
          </w:p>
        </w:tc>
        <w:tc>
          <w:tcPr>
            <w:tcW w:w="1559" w:type="dxa"/>
          </w:tcPr>
          <w:p w:rsidR="00C829E6" w:rsidRPr="002741FD" w:rsidRDefault="00C829E6" w:rsidP="006C17A0">
            <w:pPr>
              <w:ind w:firstLine="0"/>
            </w:pPr>
            <w:r w:rsidRPr="002741FD">
              <w:t>&lt;200</w:t>
            </w:r>
          </w:p>
        </w:tc>
      </w:tr>
      <w:tr w:rsidR="00C829E6" w:rsidRPr="002741FD" w:rsidTr="006C17A0">
        <w:trPr>
          <w:trHeight w:val="287"/>
        </w:trPr>
        <w:tc>
          <w:tcPr>
            <w:tcW w:w="1559" w:type="dxa"/>
          </w:tcPr>
          <w:p w:rsidR="00C829E6" w:rsidRPr="002741FD" w:rsidRDefault="00C829E6" w:rsidP="006C17A0">
            <w:pPr>
              <w:ind w:firstLine="0"/>
            </w:pPr>
            <w:r w:rsidRPr="002741FD">
              <w:t>&gt;1</w:t>
            </w:r>
          </w:p>
        </w:tc>
        <w:tc>
          <w:tcPr>
            <w:tcW w:w="1841" w:type="dxa"/>
            <w:vMerge w:val="restart"/>
          </w:tcPr>
          <w:p w:rsidR="00C829E6" w:rsidRPr="002741FD" w:rsidRDefault="00C829E6" w:rsidP="006C17A0">
            <w:pPr>
              <w:ind w:firstLine="0"/>
            </w:pPr>
            <w:r w:rsidRPr="002741FD">
              <w:t>Зона неприемл</w:t>
            </w:r>
          </w:p>
          <w:p w:rsidR="00C829E6" w:rsidRPr="002741FD" w:rsidRDefault="00C829E6" w:rsidP="00C829E6">
            <w:r w:rsidRPr="002741FD">
              <w:t>неотложные</w:t>
            </w:r>
          </w:p>
          <w:p w:rsidR="00C829E6" w:rsidRPr="002741FD" w:rsidRDefault="00C829E6" w:rsidP="00C829E6">
            <w:r w:rsidRPr="002741FD">
              <w:t>снижению</w:t>
            </w:r>
          </w:p>
        </w:tc>
        <w:tc>
          <w:tcPr>
            <w:tcW w:w="1562" w:type="dxa"/>
            <w:vMerge w:val="restart"/>
          </w:tcPr>
          <w:p w:rsidR="00C829E6" w:rsidRPr="002741FD" w:rsidRDefault="00C829E6" w:rsidP="006C17A0">
            <w:pPr>
              <w:ind w:firstLine="0"/>
            </w:pPr>
            <w:r w:rsidRPr="002741FD">
              <w:t>емого риска,</w:t>
            </w:r>
          </w:p>
          <w:p w:rsidR="00C829E6" w:rsidRPr="002741FD" w:rsidRDefault="00C829E6" w:rsidP="00C829E6">
            <w:r w:rsidRPr="002741FD">
              <w:t>меры по</w:t>
            </w:r>
          </w:p>
          <w:p w:rsidR="00C829E6" w:rsidRPr="002741FD" w:rsidRDefault="00C829E6" w:rsidP="00C829E6">
            <w:r w:rsidRPr="002741FD">
              <w:t>риска</w:t>
            </w:r>
          </w:p>
        </w:tc>
        <w:tc>
          <w:tcPr>
            <w:tcW w:w="3402" w:type="dxa"/>
            <w:gridSpan w:val="2"/>
          </w:tcPr>
          <w:p w:rsidR="00C829E6" w:rsidRPr="002741FD" w:rsidRDefault="00C829E6" w:rsidP="006C17A0">
            <w:pPr>
              <w:ind w:firstLine="0"/>
            </w:pPr>
            <w:r w:rsidRPr="002741FD">
              <w:t>необходимы</w:t>
            </w:r>
          </w:p>
        </w:tc>
        <w:tc>
          <w:tcPr>
            <w:tcW w:w="1559" w:type="dxa"/>
            <w:vMerge w:val="restart"/>
          </w:tcPr>
          <w:p w:rsidR="00C829E6" w:rsidRPr="002741FD" w:rsidRDefault="00C829E6" w:rsidP="006C17A0">
            <w:pPr>
              <w:ind w:firstLine="0"/>
            </w:pPr>
            <w:r w:rsidRPr="002741FD">
              <w:t>Зона</w:t>
            </w:r>
          </w:p>
        </w:tc>
      </w:tr>
      <w:tr w:rsidR="00C829E6" w:rsidRPr="002741FD" w:rsidTr="006C17A0">
        <w:trPr>
          <w:trHeight w:val="202"/>
        </w:trPr>
        <w:tc>
          <w:tcPr>
            <w:tcW w:w="1559" w:type="dxa"/>
          </w:tcPr>
          <w:p w:rsidR="00C829E6" w:rsidRPr="002741FD" w:rsidRDefault="00C829E6" w:rsidP="006C17A0">
            <w:pPr>
              <w:ind w:firstLine="0"/>
            </w:pPr>
            <w:r w:rsidRPr="002741FD">
              <w:t>1÷10-1</w:t>
            </w:r>
          </w:p>
        </w:tc>
        <w:tc>
          <w:tcPr>
            <w:tcW w:w="1841" w:type="dxa"/>
            <w:vMerge/>
          </w:tcPr>
          <w:p w:rsidR="00C829E6" w:rsidRPr="002741FD" w:rsidRDefault="00C829E6" w:rsidP="00C829E6"/>
        </w:tc>
        <w:tc>
          <w:tcPr>
            <w:tcW w:w="1562" w:type="dxa"/>
            <w:vMerge/>
          </w:tcPr>
          <w:p w:rsidR="00C829E6" w:rsidRPr="002741FD" w:rsidRDefault="00C829E6" w:rsidP="00C829E6"/>
        </w:tc>
        <w:tc>
          <w:tcPr>
            <w:tcW w:w="1701" w:type="dxa"/>
          </w:tcPr>
          <w:p w:rsidR="00C829E6" w:rsidRPr="002741FD" w:rsidRDefault="00C829E6" w:rsidP="00C829E6"/>
        </w:tc>
        <w:tc>
          <w:tcPr>
            <w:tcW w:w="1701" w:type="dxa"/>
            <w:vMerge w:val="restart"/>
          </w:tcPr>
          <w:p w:rsidR="00C829E6" w:rsidRPr="002741FD" w:rsidRDefault="00C829E6" w:rsidP="006C17A0">
            <w:pPr>
              <w:ind w:firstLine="0"/>
            </w:pPr>
            <w:r w:rsidRPr="002741FD">
              <w:t xml:space="preserve">жесткого </w:t>
            </w:r>
          </w:p>
          <w:p w:rsidR="00C829E6" w:rsidRPr="002741FD" w:rsidRDefault="00C829E6" w:rsidP="00C829E6">
            <w:r w:rsidRPr="002741FD">
              <w:t>необходима</w:t>
            </w:r>
          </w:p>
        </w:tc>
        <w:tc>
          <w:tcPr>
            <w:tcW w:w="1559" w:type="dxa"/>
            <w:vMerge/>
          </w:tcPr>
          <w:p w:rsidR="00C829E6" w:rsidRPr="002741FD" w:rsidRDefault="00C829E6" w:rsidP="00C829E6"/>
        </w:tc>
      </w:tr>
      <w:tr w:rsidR="00C829E6" w:rsidRPr="002741FD" w:rsidTr="006C17A0">
        <w:trPr>
          <w:trHeight w:val="190"/>
        </w:trPr>
        <w:tc>
          <w:tcPr>
            <w:tcW w:w="1559" w:type="dxa"/>
          </w:tcPr>
          <w:p w:rsidR="00C829E6" w:rsidRPr="002741FD" w:rsidRDefault="00C829E6" w:rsidP="006C17A0">
            <w:pPr>
              <w:ind w:firstLine="0"/>
            </w:pPr>
            <w:r w:rsidRPr="002741FD">
              <w:t>10-1÷10-2</w:t>
            </w:r>
          </w:p>
        </w:tc>
        <w:tc>
          <w:tcPr>
            <w:tcW w:w="1841" w:type="dxa"/>
            <w:vMerge/>
          </w:tcPr>
          <w:p w:rsidR="00C829E6" w:rsidRPr="002741FD" w:rsidRDefault="00C829E6" w:rsidP="00C829E6"/>
        </w:tc>
        <w:tc>
          <w:tcPr>
            <w:tcW w:w="1562" w:type="dxa"/>
            <w:vMerge/>
          </w:tcPr>
          <w:p w:rsidR="00C829E6" w:rsidRPr="002741FD" w:rsidRDefault="00C829E6" w:rsidP="00C829E6"/>
        </w:tc>
        <w:tc>
          <w:tcPr>
            <w:tcW w:w="1701" w:type="dxa"/>
            <w:vMerge w:val="restart"/>
          </w:tcPr>
          <w:p w:rsidR="00C829E6" w:rsidRPr="002741FD" w:rsidRDefault="00C829E6" w:rsidP="006C17A0">
            <w:pPr>
              <w:ind w:firstLine="0"/>
            </w:pPr>
            <w:r w:rsidRPr="002741FD">
              <w:t>контроля,</w:t>
            </w:r>
          </w:p>
          <w:p w:rsidR="00C829E6" w:rsidRPr="002741FD" w:rsidRDefault="00C829E6" w:rsidP="00C829E6">
            <w:r w:rsidRPr="002741FD">
              <w:t>целесо-</w:t>
            </w:r>
          </w:p>
        </w:tc>
        <w:tc>
          <w:tcPr>
            <w:tcW w:w="1701" w:type="dxa"/>
            <w:vMerge/>
          </w:tcPr>
          <w:p w:rsidR="00C829E6" w:rsidRPr="002741FD" w:rsidRDefault="00C829E6" w:rsidP="00C829E6"/>
        </w:tc>
        <w:tc>
          <w:tcPr>
            <w:tcW w:w="1559" w:type="dxa"/>
            <w:vMerge w:val="restart"/>
          </w:tcPr>
          <w:p w:rsidR="00C829E6" w:rsidRPr="002741FD" w:rsidRDefault="00C829E6" w:rsidP="006C17A0">
            <w:pPr>
              <w:ind w:firstLine="0"/>
            </w:pPr>
            <w:r w:rsidRPr="002741FD">
              <w:t>Зона</w:t>
            </w:r>
          </w:p>
          <w:p w:rsidR="00C829E6" w:rsidRPr="002741FD" w:rsidRDefault="00C829E6" w:rsidP="00C829E6">
            <w:r w:rsidRPr="002741FD">
              <w:t>риска, нет</w:t>
            </w:r>
          </w:p>
          <w:p w:rsidR="00C829E6" w:rsidRPr="002741FD" w:rsidRDefault="00C829E6" w:rsidP="00C829E6">
            <w:r w:rsidRPr="002741FD">
              <w:t>тиях по</w:t>
            </w:r>
          </w:p>
        </w:tc>
      </w:tr>
      <w:tr w:rsidR="00C829E6" w:rsidRPr="002741FD" w:rsidTr="006C17A0">
        <w:trPr>
          <w:trHeight w:val="280"/>
        </w:trPr>
        <w:tc>
          <w:tcPr>
            <w:tcW w:w="1559" w:type="dxa"/>
          </w:tcPr>
          <w:p w:rsidR="00C829E6" w:rsidRPr="002741FD" w:rsidRDefault="00C829E6" w:rsidP="006C17A0">
            <w:pPr>
              <w:ind w:firstLine="0"/>
            </w:pPr>
            <w:r w:rsidRPr="002741FD">
              <w:t>10-2÷10-3</w:t>
            </w:r>
          </w:p>
        </w:tc>
        <w:tc>
          <w:tcPr>
            <w:tcW w:w="1841" w:type="dxa"/>
            <w:vMerge/>
          </w:tcPr>
          <w:p w:rsidR="00C829E6" w:rsidRPr="002741FD" w:rsidRDefault="00C829E6" w:rsidP="00C829E6"/>
        </w:tc>
        <w:tc>
          <w:tcPr>
            <w:tcW w:w="1562" w:type="dxa"/>
            <w:vMerge w:val="restart"/>
          </w:tcPr>
          <w:p w:rsidR="00C829E6" w:rsidRPr="002741FD" w:rsidRDefault="00C829E6" w:rsidP="006C17A0">
            <w:pPr>
              <w:ind w:firstLine="0"/>
            </w:pPr>
            <w:r w:rsidRPr="002741FD">
              <w:t>оценка</w:t>
            </w:r>
          </w:p>
          <w:p w:rsidR="00C829E6" w:rsidRPr="002741FD" w:rsidRDefault="00C829E6" w:rsidP="00C829E6">
            <w:r w:rsidRPr="002741FD">
              <w:t>мер по</w:t>
            </w:r>
          </w:p>
          <w:p w:rsidR="00C829E6" w:rsidRPr="002741FD" w:rsidRDefault="00C829E6" w:rsidP="00C829E6">
            <w:r w:rsidRPr="002741FD">
              <w:t>риска</w:t>
            </w:r>
          </w:p>
        </w:tc>
        <w:tc>
          <w:tcPr>
            <w:tcW w:w="1701" w:type="dxa"/>
            <w:vMerge/>
          </w:tcPr>
          <w:p w:rsidR="00C829E6" w:rsidRPr="002741FD" w:rsidRDefault="00C829E6" w:rsidP="00C829E6"/>
        </w:tc>
        <w:tc>
          <w:tcPr>
            <w:tcW w:w="1701" w:type="dxa"/>
            <w:vMerge w:val="restart"/>
          </w:tcPr>
          <w:p w:rsidR="00C829E6" w:rsidRPr="002741FD" w:rsidRDefault="00C829E6" w:rsidP="006C17A0">
            <w:pPr>
              <w:ind w:firstLine="0"/>
            </w:pPr>
            <w:r w:rsidRPr="002741FD">
              <w:t>приемлемого</w:t>
            </w:r>
          </w:p>
          <w:p w:rsidR="00C829E6" w:rsidRPr="002741FD" w:rsidRDefault="00C829E6" w:rsidP="00C829E6">
            <w:r w:rsidRPr="002741FD">
              <w:t>сти в мероприя</w:t>
            </w:r>
          </w:p>
          <w:p w:rsidR="00C829E6" w:rsidRPr="002741FD" w:rsidRDefault="00C829E6" w:rsidP="00C829E6">
            <w:r w:rsidRPr="002741FD">
              <w:t>риска</w:t>
            </w:r>
          </w:p>
        </w:tc>
        <w:tc>
          <w:tcPr>
            <w:tcW w:w="1559" w:type="dxa"/>
            <w:vMerge/>
          </w:tcPr>
          <w:p w:rsidR="00C829E6" w:rsidRPr="002741FD" w:rsidRDefault="00C829E6" w:rsidP="00C829E6"/>
        </w:tc>
      </w:tr>
      <w:tr w:rsidR="00C829E6" w:rsidRPr="002741FD" w:rsidTr="006C17A0">
        <w:trPr>
          <w:trHeight w:val="311"/>
        </w:trPr>
        <w:tc>
          <w:tcPr>
            <w:tcW w:w="1559" w:type="dxa"/>
          </w:tcPr>
          <w:p w:rsidR="00C829E6" w:rsidRPr="002741FD" w:rsidRDefault="00C829E6" w:rsidP="006C17A0">
            <w:pPr>
              <w:ind w:firstLine="0"/>
            </w:pPr>
            <w:r w:rsidRPr="002741FD">
              <w:t>10-3÷10-4</w:t>
            </w:r>
          </w:p>
        </w:tc>
        <w:tc>
          <w:tcPr>
            <w:tcW w:w="1841" w:type="dxa"/>
            <w:vMerge w:val="restart"/>
          </w:tcPr>
          <w:p w:rsidR="00C829E6" w:rsidRPr="002741FD" w:rsidRDefault="00C829E6" w:rsidP="006C17A0">
            <w:pPr>
              <w:ind w:firstLine="0"/>
            </w:pPr>
            <w:r w:rsidRPr="002741FD">
              <w:t>образности</w:t>
            </w:r>
          </w:p>
          <w:p w:rsidR="00C829E6" w:rsidRPr="002741FD" w:rsidRDefault="00C829E6" w:rsidP="00C829E6">
            <w:r w:rsidRPr="002741FD">
              <w:t xml:space="preserve">снижению </w:t>
            </w:r>
          </w:p>
        </w:tc>
        <w:tc>
          <w:tcPr>
            <w:tcW w:w="1562" w:type="dxa"/>
            <w:vMerge/>
          </w:tcPr>
          <w:p w:rsidR="00C829E6" w:rsidRPr="002741FD" w:rsidRDefault="00C829E6" w:rsidP="00C829E6"/>
        </w:tc>
        <w:tc>
          <w:tcPr>
            <w:tcW w:w="1701" w:type="dxa"/>
            <w:vMerge w:val="restart"/>
          </w:tcPr>
          <w:p w:rsidR="00C829E6" w:rsidRPr="002741FD" w:rsidRDefault="00C829E6" w:rsidP="006C17A0">
            <w:pPr>
              <w:ind w:firstLine="0"/>
            </w:pPr>
            <w:r w:rsidRPr="002741FD">
              <w:t>необходимо</w:t>
            </w:r>
          </w:p>
          <w:p w:rsidR="00C829E6" w:rsidRPr="002741FD" w:rsidRDefault="00C829E6" w:rsidP="00C829E6">
            <w:r w:rsidRPr="002741FD">
              <w:t>уменьшению</w:t>
            </w:r>
          </w:p>
        </w:tc>
        <w:tc>
          <w:tcPr>
            <w:tcW w:w="1701" w:type="dxa"/>
            <w:vMerge/>
          </w:tcPr>
          <w:p w:rsidR="00C829E6" w:rsidRPr="002741FD" w:rsidRDefault="00C829E6" w:rsidP="00C829E6"/>
        </w:tc>
        <w:tc>
          <w:tcPr>
            <w:tcW w:w="1559" w:type="dxa"/>
            <w:vMerge/>
          </w:tcPr>
          <w:p w:rsidR="00C829E6" w:rsidRPr="002741FD" w:rsidRDefault="00C829E6" w:rsidP="00C829E6"/>
        </w:tc>
      </w:tr>
      <w:tr w:rsidR="00C829E6" w:rsidRPr="002741FD" w:rsidTr="006C17A0">
        <w:trPr>
          <w:trHeight w:val="104"/>
        </w:trPr>
        <w:tc>
          <w:tcPr>
            <w:tcW w:w="1559" w:type="dxa"/>
          </w:tcPr>
          <w:p w:rsidR="00C829E6" w:rsidRPr="002741FD" w:rsidRDefault="00C829E6" w:rsidP="006C17A0">
            <w:pPr>
              <w:ind w:firstLine="0"/>
            </w:pPr>
            <w:r w:rsidRPr="002741FD">
              <w:t>10-4÷10-5</w:t>
            </w:r>
          </w:p>
        </w:tc>
        <w:tc>
          <w:tcPr>
            <w:tcW w:w="1841" w:type="dxa"/>
            <w:vMerge/>
          </w:tcPr>
          <w:p w:rsidR="00C829E6" w:rsidRPr="002741FD" w:rsidRDefault="00C829E6" w:rsidP="00C829E6"/>
        </w:tc>
        <w:tc>
          <w:tcPr>
            <w:tcW w:w="1562" w:type="dxa"/>
          </w:tcPr>
          <w:p w:rsidR="00C829E6" w:rsidRPr="002741FD" w:rsidRDefault="00C829E6" w:rsidP="00C829E6"/>
        </w:tc>
        <w:tc>
          <w:tcPr>
            <w:tcW w:w="1701" w:type="dxa"/>
            <w:vMerge/>
          </w:tcPr>
          <w:p w:rsidR="00C829E6" w:rsidRPr="002741FD" w:rsidRDefault="00C829E6" w:rsidP="00C829E6"/>
        </w:tc>
        <w:tc>
          <w:tcPr>
            <w:tcW w:w="1701" w:type="dxa"/>
            <w:vMerge/>
          </w:tcPr>
          <w:p w:rsidR="00C829E6" w:rsidRPr="002741FD" w:rsidRDefault="00C829E6" w:rsidP="00C829E6"/>
        </w:tc>
        <w:tc>
          <w:tcPr>
            <w:tcW w:w="1559" w:type="dxa"/>
            <w:vMerge/>
          </w:tcPr>
          <w:p w:rsidR="00C829E6" w:rsidRPr="002741FD" w:rsidRDefault="00C829E6" w:rsidP="00C829E6"/>
        </w:tc>
      </w:tr>
      <w:tr w:rsidR="00C829E6" w:rsidRPr="002741FD" w:rsidTr="006C17A0">
        <w:trPr>
          <w:trHeight w:val="136"/>
        </w:trPr>
        <w:tc>
          <w:tcPr>
            <w:tcW w:w="1559" w:type="dxa"/>
          </w:tcPr>
          <w:p w:rsidR="00C829E6" w:rsidRPr="002741FD" w:rsidRDefault="00C829E6" w:rsidP="006C17A0">
            <w:pPr>
              <w:ind w:firstLine="0"/>
            </w:pPr>
            <w:r w:rsidRPr="002741FD">
              <w:t>10-5÷10-6</w:t>
            </w:r>
          </w:p>
        </w:tc>
        <w:tc>
          <w:tcPr>
            <w:tcW w:w="3403" w:type="dxa"/>
            <w:gridSpan w:val="2"/>
          </w:tcPr>
          <w:p w:rsidR="00C829E6" w:rsidRPr="002741FD" w:rsidRDefault="00C829E6" w:rsidP="006C17A0">
            <w:pPr>
              <w:ind w:firstLine="0"/>
            </w:pPr>
            <w:r w:rsidRPr="002741FD">
              <w:t>2015</w:t>
            </w:r>
          </w:p>
        </w:tc>
        <w:tc>
          <w:tcPr>
            <w:tcW w:w="1701" w:type="dxa"/>
            <w:vMerge/>
          </w:tcPr>
          <w:p w:rsidR="00C829E6" w:rsidRPr="002741FD" w:rsidRDefault="00C829E6" w:rsidP="00C829E6"/>
        </w:tc>
        <w:tc>
          <w:tcPr>
            <w:tcW w:w="1701" w:type="dxa"/>
            <w:vMerge/>
          </w:tcPr>
          <w:p w:rsidR="00C829E6" w:rsidRPr="002741FD" w:rsidRDefault="00C829E6" w:rsidP="00C829E6"/>
        </w:tc>
        <w:tc>
          <w:tcPr>
            <w:tcW w:w="1559" w:type="dxa"/>
            <w:vMerge/>
          </w:tcPr>
          <w:p w:rsidR="00C829E6" w:rsidRPr="002741FD" w:rsidRDefault="00C829E6" w:rsidP="00C829E6"/>
        </w:tc>
      </w:tr>
    </w:tbl>
    <w:p w:rsidR="00C829E6" w:rsidRPr="002741FD" w:rsidRDefault="00C829E6" w:rsidP="00C829E6"/>
    <w:p w:rsidR="00C829E6" w:rsidRPr="006C17A0" w:rsidRDefault="00C829E6" w:rsidP="00C829E6">
      <w:pPr>
        <w:rPr>
          <w:rFonts w:eastAsia="Calibri"/>
          <w:b/>
        </w:rPr>
      </w:pPr>
      <w:r w:rsidRPr="006C17A0">
        <w:rPr>
          <w:b/>
        </w:rPr>
        <w:t>2.4 ОЦЕНКА БИОЛОГО-СОЦИАЛЬНЫХ ОПАСНОСТЕЙ</w:t>
      </w:r>
    </w:p>
    <w:p w:rsidR="00C829E6" w:rsidRPr="002741FD" w:rsidRDefault="00C829E6" w:rsidP="00C829E6">
      <w:pPr>
        <w:rPr>
          <w:rFonts w:eastAsia="Calibri"/>
        </w:rPr>
      </w:pPr>
      <w:r w:rsidRPr="002741FD">
        <w:rPr>
          <w:rFonts w:eastAsia="Calibri"/>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C829E6" w:rsidRPr="002741FD" w:rsidRDefault="00C829E6" w:rsidP="00C829E6">
      <w:pPr>
        <w:rPr>
          <w:rFonts w:eastAsia="Calibri"/>
        </w:rPr>
      </w:pPr>
      <w:r w:rsidRPr="002741FD">
        <w:rPr>
          <w:rFonts w:eastAsia="Calibri"/>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C829E6" w:rsidRPr="002741FD" w:rsidRDefault="00C829E6" w:rsidP="00C829E6">
      <w:pPr>
        <w:rPr>
          <w:rFonts w:eastAsia="Calibri"/>
        </w:rPr>
      </w:pPr>
      <w:r w:rsidRPr="002741FD">
        <w:rPr>
          <w:rFonts w:eastAsia="Calibri"/>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C829E6" w:rsidRPr="002741FD" w:rsidRDefault="00C829E6" w:rsidP="00C829E6">
      <w:pPr>
        <w:rPr>
          <w:rFonts w:eastAsia="Calibri"/>
        </w:rPr>
      </w:pPr>
      <w:r w:rsidRPr="002741FD">
        <w:rPr>
          <w:rFonts w:eastAsia="Calibri"/>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C829E6" w:rsidRPr="002741FD" w:rsidRDefault="00C829E6" w:rsidP="00C829E6">
      <w:r w:rsidRPr="002741FD">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C829E6" w:rsidRPr="002741FD" w:rsidRDefault="00C829E6" w:rsidP="00C829E6">
      <w:r w:rsidRPr="002741FD">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C829E6" w:rsidRPr="002741FD" w:rsidRDefault="00C829E6" w:rsidP="00C829E6">
      <w:pPr>
        <w:rPr>
          <w:rFonts w:eastAsia="MS Mincho"/>
        </w:rPr>
      </w:pPr>
      <w:r w:rsidRPr="002741FD">
        <w:rPr>
          <w:rFonts w:eastAsia="MS Mincho"/>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tbl>
      <w:tblPr>
        <w:tblW w:w="0" w:type="auto"/>
        <w:tblLook w:val="04A0"/>
      </w:tblPr>
      <w:tblGrid>
        <w:gridCol w:w="673"/>
        <w:gridCol w:w="8898"/>
      </w:tblGrid>
      <w:tr w:rsidR="00C829E6" w:rsidRPr="002741FD" w:rsidTr="006C17A0">
        <w:trPr>
          <w:trHeight w:val="695"/>
        </w:trPr>
        <w:tc>
          <w:tcPr>
            <w:tcW w:w="673" w:type="dxa"/>
            <w:vAlign w:val="center"/>
          </w:tcPr>
          <w:p w:rsidR="00C829E6" w:rsidRPr="002741FD" w:rsidRDefault="00C829E6" w:rsidP="006C17A0">
            <w:r w:rsidRPr="002741FD">
              <w:t>3</w:t>
            </w:r>
          </w:p>
        </w:tc>
        <w:tc>
          <w:tcPr>
            <w:tcW w:w="8898" w:type="dxa"/>
            <w:vMerge w:val="restart"/>
            <w:vAlign w:val="center"/>
          </w:tcPr>
          <w:p w:rsidR="00C829E6" w:rsidRPr="006C17A0" w:rsidRDefault="006C17A0" w:rsidP="00C829E6">
            <w:pPr>
              <w:rPr>
                <w:b/>
              </w:rPr>
            </w:pPr>
            <w:r w:rsidRPr="006C17A0">
              <w:rPr>
                <w:b/>
              </w:rPr>
              <w:t>3.</w:t>
            </w:r>
            <w:r w:rsidR="00C829E6" w:rsidRPr="006C17A0">
              <w:rPr>
                <w:b/>
              </w:rPr>
              <w:t>ПЕРЕЧЕНЬ МЕРОПРИЯТИЙ ПО ОБЕСПЕЧЕНИЮ ПОЖАРНОЙ БЕЗОПАСНОСТИ</w:t>
            </w:r>
          </w:p>
        </w:tc>
      </w:tr>
      <w:tr w:rsidR="00C829E6" w:rsidRPr="002741FD" w:rsidTr="006C17A0">
        <w:trPr>
          <w:trHeight w:val="695"/>
        </w:trPr>
        <w:tc>
          <w:tcPr>
            <w:tcW w:w="673" w:type="dxa"/>
            <w:vAlign w:val="center"/>
          </w:tcPr>
          <w:p w:rsidR="00C829E6" w:rsidRPr="002741FD" w:rsidRDefault="00C829E6" w:rsidP="00C829E6"/>
        </w:tc>
        <w:tc>
          <w:tcPr>
            <w:tcW w:w="8898" w:type="dxa"/>
            <w:vMerge/>
            <w:vAlign w:val="center"/>
          </w:tcPr>
          <w:p w:rsidR="00C829E6" w:rsidRPr="002741FD" w:rsidRDefault="00C829E6" w:rsidP="00C829E6"/>
        </w:tc>
      </w:tr>
    </w:tbl>
    <w:p w:rsidR="00C829E6" w:rsidRPr="002741FD" w:rsidRDefault="00C829E6" w:rsidP="00C829E6">
      <w:r w:rsidRPr="002741FD">
        <w:t>На территории Дубительского сельского поселения пожарная часть отсутствует.</w:t>
      </w:r>
    </w:p>
    <w:p w:rsidR="00C829E6" w:rsidRPr="002741FD" w:rsidRDefault="00C829E6" w:rsidP="00C829E6">
      <w:r w:rsidRPr="002741FD">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C829E6" w:rsidRPr="002741FD" w:rsidRDefault="00C829E6" w:rsidP="00C829E6">
      <w:r w:rsidRPr="002741FD">
        <w:t>Для улучшения ситуации с доступностью потенциальных объектов возгорания для пожарных машин генеральным планом предусматривается ряд мероприятий по развитию транспортной сети.</w:t>
      </w:r>
    </w:p>
    <w:p w:rsidR="00C829E6" w:rsidRPr="002741FD" w:rsidRDefault="00C829E6" w:rsidP="00C829E6">
      <w:r w:rsidRPr="002741FD">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p>
    <w:p w:rsidR="00C829E6" w:rsidRPr="002741FD" w:rsidRDefault="00C829E6" w:rsidP="00C829E6">
      <w:r w:rsidRPr="002741FD">
        <w:t>«1. Подъезд пожарных автомобилей должен быть обеспечен:</w:t>
      </w:r>
    </w:p>
    <w:p w:rsidR="00C829E6" w:rsidRPr="002741FD" w:rsidRDefault="00C829E6" w:rsidP="00C829E6">
      <w:r w:rsidRPr="002741FD">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C829E6" w:rsidRPr="002741FD" w:rsidRDefault="00C829E6" w:rsidP="00C829E6">
      <w:r w:rsidRPr="002741FD">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C829E6" w:rsidRPr="002741FD" w:rsidRDefault="00C829E6" w:rsidP="00C829E6">
      <w:r w:rsidRPr="002741FD">
        <w:t>2. К зданиям, сооружениям и строениям производственных объектов по всей их длине должен быть обеспечен подъезд пожарных автомобилей:</w:t>
      </w:r>
    </w:p>
    <w:p w:rsidR="00C829E6" w:rsidRPr="002741FD" w:rsidRDefault="00C829E6" w:rsidP="00C829E6">
      <w:r w:rsidRPr="002741FD">
        <w:t>1) с одной стороны - при ширине здания, сооружения или строения не более 18 метров;</w:t>
      </w:r>
    </w:p>
    <w:p w:rsidR="00C829E6" w:rsidRPr="002741FD" w:rsidRDefault="00C829E6" w:rsidP="00C829E6">
      <w:r w:rsidRPr="002741FD">
        <w:t>2) с двух сторон - при ширине здания, сооружения или строения более 18 метров, а также при устройстве замкнутых и полузамкнутых дворов.</w:t>
      </w:r>
    </w:p>
    <w:p w:rsidR="00C829E6" w:rsidRPr="002741FD" w:rsidRDefault="00C829E6" w:rsidP="00C829E6">
      <w:r w:rsidRPr="002741FD">
        <w:t>3. Допускается предусматривать подъезд пожарных автомобилей только с одной стороны к зданиям, сооружениям и строениям в случаях:</w:t>
      </w:r>
    </w:p>
    <w:p w:rsidR="00C829E6" w:rsidRPr="002741FD" w:rsidRDefault="00C829E6" w:rsidP="00C829E6">
      <w:r w:rsidRPr="002741FD">
        <w:t>1) меньшей этажности, чем указано в пункте 1 части 1 настоящей статьи;</w:t>
      </w:r>
    </w:p>
    <w:p w:rsidR="00C829E6" w:rsidRPr="002741FD" w:rsidRDefault="00C829E6" w:rsidP="00C829E6">
      <w:r w:rsidRPr="002741FD">
        <w:t>2) двусторонней ориентации квартир или помещений;</w:t>
      </w:r>
    </w:p>
    <w:p w:rsidR="00C829E6" w:rsidRPr="002741FD" w:rsidRDefault="00C829E6" w:rsidP="00C829E6">
      <w:r w:rsidRPr="002741FD">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C829E6" w:rsidRPr="002741FD" w:rsidRDefault="00C829E6" w:rsidP="00C829E6">
      <w:r w:rsidRPr="002741FD">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C829E6" w:rsidRPr="002741FD" w:rsidRDefault="00C829E6" w:rsidP="00C829E6">
      <w:r w:rsidRPr="002741FD">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C829E6" w:rsidRPr="002741FD" w:rsidRDefault="00C829E6" w:rsidP="00C829E6">
      <w:r w:rsidRPr="002741FD">
        <w:t>6. Ширина проездов для пожарной техники должна составлять не менее 6 метров.</w:t>
      </w:r>
    </w:p>
    <w:p w:rsidR="00C829E6" w:rsidRPr="002741FD" w:rsidRDefault="00C829E6" w:rsidP="00C829E6">
      <w:r w:rsidRPr="002741FD">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C829E6" w:rsidRPr="002741FD" w:rsidRDefault="00C829E6" w:rsidP="00C829E6">
      <w:r w:rsidRPr="002741FD">
        <w:t>8. Расстояние от внутреннего края подъезда до стены здания, сооружения и строения должно быть:</w:t>
      </w:r>
    </w:p>
    <w:p w:rsidR="00C829E6" w:rsidRPr="002741FD" w:rsidRDefault="00C829E6" w:rsidP="00C829E6">
      <w:r w:rsidRPr="002741FD">
        <w:t>1) для зданий высотой не более 28 метров - не более 8 метров;</w:t>
      </w:r>
    </w:p>
    <w:p w:rsidR="00C829E6" w:rsidRPr="002741FD" w:rsidRDefault="00C829E6" w:rsidP="00C829E6">
      <w:r w:rsidRPr="002741FD">
        <w:t>2) для зданий высотой более 28 метров - не более 16 метров.</w:t>
      </w:r>
    </w:p>
    <w:p w:rsidR="00C829E6" w:rsidRPr="002741FD" w:rsidRDefault="00C829E6" w:rsidP="00C829E6">
      <w:r w:rsidRPr="002741FD">
        <w:t>9. Конструкция дорожной одежды проездов для пожарной техники должна быть рассчитана на нагрузку от пожарных автомобилей.</w:t>
      </w:r>
    </w:p>
    <w:p w:rsidR="00C829E6" w:rsidRPr="002741FD" w:rsidRDefault="00C829E6" w:rsidP="00C829E6">
      <w:r w:rsidRPr="002741FD">
        <w:t>10. В замкнутых и полузамкнутых дворах необходимо предусматривать проезды для пожарных автомобилей.</w:t>
      </w:r>
    </w:p>
    <w:p w:rsidR="00C829E6" w:rsidRPr="002741FD" w:rsidRDefault="00C829E6" w:rsidP="00C829E6">
      <w:r w:rsidRPr="002741FD">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C829E6" w:rsidRPr="002741FD" w:rsidRDefault="00C829E6" w:rsidP="00C829E6">
      <w:r w:rsidRPr="002741FD">
        <w:t>12. В исторической застройке поселений допускается сохранять существующие размеры сквозных проездов (арок).</w:t>
      </w:r>
    </w:p>
    <w:p w:rsidR="00C829E6" w:rsidRPr="002741FD" w:rsidRDefault="00C829E6" w:rsidP="00C829E6">
      <w:r w:rsidRPr="002741FD">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C829E6" w:rsidRPr="002741FD" w:rsidRDefault="00C829E6" w:rsidP="00C829E6">
      <w:r w:rsidRPr="002741FD">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C829E6" w:rsidRPr="002741FD" w:rsidRDefault="00C829E6" w:rsidP="00C829E6">
      <w:r w:rsidRPr="002741FD">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C829E6" w:rsidRPr="002741FD" w:rsidRDefault="00C829E6" w:rsidP="00C829E6">
      <w:r w:rsidRPr="002741FD">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C829E6" w:rsidRPr="002741FD" w:rsidRDefault="00C829E6" w:rsidP="00C829E6">
      <w:r w:rsidRPr="002741FD">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C829E6" w:rsidRDefault="00C829E6" w:rsidP="00C829E6">
      <w:r w:rsidRPr="002741FD">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685F83" w:rsidRDefault="00685F83" w:rsidP="00685F83">
      <w:pPr>
        <w:jc w:val="left"/>
      </w:pPr>
      <w:r>
        <w:rPr>
          <w:noProof/>
        </w:rPr>
        <w:drawing>
          <wp:inline distT="0" distB="0" distL="0" distR="0">
            <wp:extent cx="5940425" cy="4287806"/>
            <wp:effectExtent l="19050" t="0" r="3175" b="0"/>
            <wp:docPr id="3" name="Рисунок 2" descr="C:\Users\Admin\Desktop\ГП и ПЗЗ-2021\ГП и ПЗЗ\Генеральный пЀ_㈀\Графическая часть\Растровый формат\1_1_Карта планируемого размещения объектов местного знач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ГП и ПЗЗ-2021\ГП и ПЗЗ\Генеральный пЀ_㈀\Графическая часть\Растровый формат\1_1_Карта планируемого размещения объектов местного значения.jpg"/>
                    <pic:cNvPicPr>
                      <a:picLocks noChangeAspect="1" noChangeArrowheads="1"/>
                    </pic:cNvPicPr>
                  </pic:nvPicPr>
                  <pic:blipFill>
                    <a:blip r:embed="rId23" cstate="print"/>
                    <a:srcRect/>
                    <a:stretch>
                      <a:fillRect/>
                    </a:stretch>
                  </pic:blipFill>
                  <pic:spPr bwMode="auto">
                    <a:xfrm>
                      <a:off x="0" y="0"/>
                      <a:ext cx="5940425" cy="4287806"/>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6534677"/>
            <wp:effectExtent l="19050" t="0" r="3175" b="0"/>
            <wp:docPr id="6" name="Рисунок 3" descr="C:\Users\Admin\Desktop\ГП и ПЗЗ-2021\ГП и ПЗЗ\Генеральный пЀ_㈀\Графическая часть\Растровый формат\1_Карта планируемого размещения объектов местного знач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ГП и ПЗЗ-2021\ГП и ПЗЗ\Генеральный пЀ_㈀\Графическая часть\Растровый формат\1_Карта планируемого размещения объектов местного значения.jpg"/>
                    <pic:cNvPicPr>
                      <a:picLocks noChangeAspect="1" noChangeArrowheads="1"/>
                    </pic:cNvPicPr>
                  </pic:nvPicPr>
                  <pic:blipFill>
                    <a:blip r:embed="rId24" cstate="print"/>
                    <a:srcRect/>
                    <a:stretch>
                      <a:fillRect/>
                    </a:stretch>
                  </pic:blipFill>
                  <pic:spPr bwMode="auto">
                    <a:xfrm>
                      <a:off x="0" y="0"/>
                      <a:ext cx="5940425" cy="6534677"/>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4287806"/>
            <wp:effectExtent l="19050" t="0" r="3175" b="0"/>
            <wp:docPr id="7" name="Рисунок 4" descr="C:\Users\Admin\Desktop\ГП и ПЗЗ-2021\ГП и ПЗЗ\Генеральный пЀ_㈀\Графическая часть\Растровый формат\2 Карта границ населенных пунктов, входящих в состав поселе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ГП и ПЗЗ-2021\ГП и ПЗЗ\Генеральный пЀ_㈀\Графическая часть\Растровый формат\2 Карта границ населенных пунктов, входящих в состав поселен.jpg"/>
                    <pic:cNvPicPr>
                      <a:picLocks noChangeAspect="1" noChangeArrowheads="1"/>
                    </pic:cNvPicPr>
                  </pic:nvPicPr>
                  <pic:blipFill>
                    <a:blip r:embed="rId25" cstate="print"/>
                    <a:srcRect/>
                    <a:stretch>
                      <a:fillRect/>
                    </a:stretch>
                  </pic:blipFill>
                  <pic:spPr bwMode="auto">
                    <a:xfrm>
                      <a:off x="0" y="0"/>
                      <a:ext cx="5940425" cy="4287806"/>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6534677"/>
            <wp:effectExtent l="19050" t="0" r="3175" b="0"/>
            <wp:docPr id="8" name="Рисунок 5" descr="C:\Users\Admin\Desktop\ГП и ПЗЗ-2021\ГП и ПЗЗ\Генеральный пЀ_㈀\Графическая часть\Растровый формат\3 Карта функциональных зон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ГП и ПЗЗ-2021\ГП и ПЗЗ\Генеральный пЀ_㈀\Графическая часть\Растровый формат\3 Карта функциональных зон поселения.jpg"/>
                    <pic:cNvPicPr>
                      <a:picLocks noChangeAspect="1" noChangeArrowheads="1"/>
                    </pic:cNvPicPr>
                  </pic:nvPicPr>
                  <pic:blipFill>
                    <a:blip r:embed="rId26" cstate="print"/>
                    <a:srcRect/>
                    <a:stretch>
                      <a:fillRect/>
                    </a:stretch>
                  </pic:blipFill>
                  <pic:spPr bwMode="auto">
                    <a:xfrm>
                      <a:off x="0" y="0"/>
                      <a:ext cx="5940425" cy="6534677"/>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4287806"/>
            <wp:effectExtent l="19050" t="0" r="3175" b="0"/>
            <wp:docPr id="9" name="Рисунок 6" descr="C:\Users\Admin\Desktop\ГП и ПЗЗ-2021\ГП и ПЗЗ\Генеральный пЀ_㈀\Графическая часть\Растровый формат\3.1 Карта функциональных зон населенных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ГП и ПЗЗ-2021\ГП и ПЗЗ\Генеральный пЀ_㈀\Графическая часть\Растровый формат\3.1 Карта функциональных зон населенных пунктов.jpg"/>
                    <pic:cNvPicPr>
                      <a:picLocks noChangeAspect="1" noChangeArrowheads="1"/>
                    </pic:cNvPicPr>
                  </pic:nvPicPr>
                  <pic:blipFill>
                    <a:blip r:embed="rId27" cstate="print"/>
                    <a:srcRect/>
                    <a:stretch>
                      <a:fillRect/>
                    </a:stretch>
                  </pic:blipFill>
                  <pic:spPr bwMode="auto">
                    <a:xfrm>
                      <a:off x="0" y="0"/>
                      <a:ext cx="5940425" cy="4287806"/>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6534677"/>
            <wp:effectExtent l="19050" t="0" r="3175" b="0"/>
            <wp:docPr id="10" name="Рисунок 7" descr="C:\Users\Admin\Desktop\ГП и ПЗЗ-2021\ГП и ПЗЗ\Генеральный пЀ_㈀\Графическая часть\Растровый формат\4 Карта современного использования территории  (Опорный пл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ГП и ПЗЗ-2021\ГП и ПЗЗ\Генеральный пЀ_㈀\Графическая часть\Растровый формат\4 Карта современного использования территории  (Опорный план.jpg"/>
                    <pic:cNvPicPr>
                      <a:picLocks noChangeAspect="1" noChangeArrowheads="1"/>
                    </pic:cNvPicPr>
                  </pic:nvPicPr>
                  <pic:blipFill>
                    <a:blip r:embed="rId28" cstate="print"/>
                    <a:srcRect/>
                    <a:stretch>
                      <a:fillRect/>
                    </a:stretch>
                  </pic:blipFill>
                  <pic:spPr bwMode="auto">
                    <a:xfrm>
                      <a:off x="0" y="0"/>
                      <a:ext cx="5940425" cy="6534677"/>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4287806"/>
            <wp:effectExtent l="19050" t="0" r="3175" b="0"/>
            <wp:docPr id="11" name="Рисунок 8" descr="C:\Users\Admin\Desktop\ГП и ПЗЗ-2021\ГП и ПЗЗ\Генеральный пЀ_㈀\Графическая часть\Растровый формат\4.1 Карта современного использования территории (Опорный п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ГП и ПЗЗ-2021\ГП и ПЗЗ\Генеральный пЀ_㈀\Графическая часть\Растровый формат\4.1 Карта современного использования территории (Опорный пла.jpg"/>
                    <pic:cNvPicPr>
                      <a:picLocks noChangeAspect="1" noChangeArrowheads="1"/>
                    </pic:cNvPicPr>
                  </pic:nvPicPr>
                  <pic:blipFill>
                    <a:blip r:embed="rId29" cstate="print"/>
                    <a:srcRect/>
                    <a:stretch>
                      <a:fillRect/>
                    </a:stretch>
                  </pic:blipFill>
                  <pic:spPr bwMode="auto">
                    <a:xfrm>
                      <a:off x="0" y="0"/>
                      <a:ext cx="5940425" cy="4287806"/>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6534677"/>
            <wp:effectExtent l="19050" t="0" r="3175" b="0"/>
            <wp:docPr id="12" name="Рисунок 9" descr="C:\Users\Admin\Desktop\ГП и ПЗЗ-2021\ГП и ПЗЗ\Генеральный пЀ_㈀\Графическая часть\Растровый формат\5_Карта инженерной инфраструкту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ГП и ПЗЗ-2021\ГП и ПЗЗ\Генеральный пЀ_㈀\Графическая часть\Растровый формат\5_Карта инженерной инфраструктуры.jpg"/>
                    <pic:cNvPicPr>
                      <a:picLocks noChangeAspect="1" noChangeArrowheads="1"/>
                    </pic:cNvPicPr>
                  </pic:nvPicPr>
                  <pic:blipFill>
                    <a:blip r:embed="rId30" cstate="print"/>
                    <a:srcRect/>
                    <a:stretch>
                      <a:fillRect/>
                    </a:stretch>
                  </pic:blipFill>
                  <pic:spPr bwMode="auto">
                    <a:xfrm>
                      <a:off x="0" y="0"/>
                      <a:ext cx="5940425" cy="6534677"/>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6534677"/>
            <wp:effectExtent l="19050" t="0" r="3175" b="0"/>
            <wp:docPr id="13" name="Рисунок 10" descr="C:\Users\Admin\Desktop\ГП и ПЗЗ-2021\ГП и ПЗЗ\Генеральный пЀ_㈀\Графическая часть\Растровый формат\6_Карта транспортной инфраструкту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ГП и ПЗЗ-2021\ГП и ПЗЗ\Генеральный пЀ_㈀\Графическая часть\Растровый формат\6_Карта транспортной инфраструктуры.jpg"/>
                    <pic:cNvPicPr>
                      <a:picLocks noChangeAspect="1" noChangeArrowheads="1"/>
                    </pic:cNvPicPr>
                  </pic:nvPicPr>
                  <pic:blipFill>
                    <a:blip r:embed="rId31" cstate="print"/>
                    <a:srcRect/>
                    <a:stretch>
                      <a:fillRect/>
                    </a:stretch>
                  </pic:blipFill>
                  <pic:spPr bwMode="auto">
                    <a:xfrm>
                      <a:off x="0" y="0"/>
                      <a:ext cx="5940425" cy="6534677"/>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6534677"/>
            <wp:effectExtent l="19050" t="0" r="3175" b="0"/>
            <wp:docPr id="14" name="Рисунок 11" descr="C:\Users\Admin\Desktop\ГП и ПЗЗ-2021\ГП и ПЗЗ\Генеральный пЀ_㈀\Графическая часть\Растровый формат\7 Карта границ зон с особыми условиями использования терри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ГП и ПЗЗ-2021\ГП и ПЗЗ\Генеральный пЀ_㈀\Графическая часть\Растровый формат\7 Карта границ зон с особыми условиями использования террито.jpg"/>
                    <pic:cNvPicPr>
                      <a:picLocks noChangeAspect="1" noChangeArrowheads="1"/>
                    </pic:cNvPicPr>
                  </pic:nvPicPr>
                  <pic:blipFill>
                    <a:blip r:embed="rId32" cstate="print"/>
                    <a:srcRect/>
                    <a:stretch>
                      <a:fillRect/>
                    </a:stretch>
                  </pic:blipFill>
                  <pic:spPr bwMode="auto">
                    <a:xfrm>
                      <a:off x="0" y="0"/>
                      <a:ext cx="5940425" cy="6534677"/>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4287806"/>
            <wp:effectExtent l="19050" t="0" r="3175" b="0"/>
            <wp:docPr id="15" name="Рисунок 12" descr="C:\Users\Admin\Desktop\ГП и ПЗЗ-2021\ГП и ПЗЗ\Генеральный пЀ_㈀\Графическая часть\Растровый формат\7.1 Карта границ зон с особыми условиями использования терр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ГП и ПЗЗ-2021\ГП и ПЗЗ\Генеральный пЀ_㈀\Графическая часть\Растровый формат\7.1 Карта границ зон с особыми условиями использования терри.jpg"/>
                    <pic:cNvPicPr>
                      <a:picLocks noChangeAspect="1" noChangeArrowheads="1"/>
                    </pic:cNvPicPr>
                  </pic:nvPicPr>
                  <pic:blipFill>
                    <a:blip r:embed="rId33" cstate="print"/>
                    <a:srcRect/>
                    <a:stretch>
                      <a:fillRect/>
                    </a:stretch>
                  </pic:blipFill>
                  <pic:spPr bwMode="auto">
                    <a:xfrm>
                      <a:off x="0" y="0"/>
                      <a:ext cx="5940425" cy="4287806"/>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6534677"/>
            <wp:effectExtent l="19050" t="0" r="3175" b="0"/>
            <wp:docPr id="16" name="Рисунок 13" descr="C:\Users\Admin\Desktop\ГП и ПЗЗ-2021\ГП и ПЗЗ\Генеральный пЀ_㈀\Графическая часть\Растровый формат\8_Карта границ категорий зем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ГП и ПЗЗ-2021\ГП и ПЗЗ\Генеральный пЀ_㈀\Графическая часть\Растровый формат\8_Карта границ категорий земель.jpg"/>
                    <pic:cNvPicPr>
                      <a:picLocks noChangeAspect="1" noChangeArrowheads="1"/>
                    </pic:cNvPicPr>
                  </pic:nvPicPr>
                  <pic:blipFill>
                    <a:blip r:embed="rId34" cstate="print"/>
                    <a:srcRect/>
                    <a:stretch>
                      <a:fillRect/>
                    </a:stretch>
                  </pic:blipFill>
                  <pic:spPr bwMode="auto">
                    <a:xfrm>
                      <a:off x="0" y="0"/>
                      <a:ext cx="5940425" cy="6534677"/>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r>
        <w:rPr>
          <w:noProof/>
        </w:rPr>
        <w:drawing>
          <wp:inline distT="0" distB="0" distL="0" distR="0">
            <wp:extent cx="5940425" cy="6534677"/>
            <wp:effectExtent l="19050" t="0" r="3175" b="0"/>
            <wp:docPr id="17" name="Рисунок 14" descr="C:\Users\Admin\Desktop\ГП и ПЗЗ-2021\ГП и ПЗЗ\Генеральный пЀ_㈀\Графическая часть\Растровый формат\9 Карта территорий, подверженных риску возникновения чрезвы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esktop\ГП и ПЗЗ-2021\ГП и ПЗЗ\Генеральный пЀ_㈀\Графическая часть\Растровый формат\9 Карта территорий, подверженных риску возникновения чрезвыч.jpg"/>
                    <pic:cNvPicPr>
                      <a:picLocks noChangeAspect="1" noChangeArrowheads="1"/>
                    </pic:cNvPicPr>
                  </pic:nvPicPr>
                  <pic:blipFill>
                    <a:blip r:embed="rId35" cstate="print"/>
                    <a:srcRect/>
                    <a:stretch>
                      <a:fillRect/>
                    </a:stretch>
                  </pic:blipFill>
                  <pic:spPr bwMode="auto">
                    <a:xfrm>
                      <a:off x="0" y="0"/>
                      <a:ext cx="5940425" cy="6534677"/>
                    </a:xfrm>
                    <a:prstGeom prst="rect">
                      <a:avLst/>
                    </a:prstGeom>
                    <a:noFill/>
                    <a:ln w="9525">
                      <a:noFill/>
                      <a:miter lim="800000"/>
                      <a:headEnd/>
                      <a:tailEnd/>
                    </a:ln>
                  </pic:spPr>
                </pic:pic>
              </a:graphicData>
            </a:graphic>
          </wp:inline>
        </w:drawing>
      </w: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Default="00685F83" w:rsidP="00685F83">
      <w:pPr>
        <w:jc w:val="left"/>
      </w:pPr>
    </w:p>
    <w:p w:rsidR="00685F83" w:rsidRPr="002741FD" w:rsidRDefault="00685F83" w:rsidP="00685F83">
      <w:pPr>
        <w:jc w:val="left"/>
      </w:pPr>
    </w:p>
    <w:sectPr w:rsidR="00685F83" w:rsidRPr="002741FD" w:rsidSect="004000A6">
      <w:headerReference w:type="default" r:id="rId36"/>
      <w:type w:val="nextColumn"/>
      <w:pgSz w:w="11907" w:h="16840" w:code="9"/>
      <w:pgMar w:top="567" w:right="851" w:bottom="284" w:left="1701" w:header="567" w:footer="720" w:gutter="0"/>
      <w:pgNumType w:start="1"/>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01AF" w:rsidRDefault="002001AF" w:rsidP="00F01F89">
      <w:r>
        <w:separator/>
      </w:r>
    </w:p>
  </w:endnote>
  <w:endnote w:type="continuationSeparator" w:id="1">
    <w:p w:rsidR="002001AF" w:rsidRDefault="002001AF" w:rsidP="00F01F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Reference Sans Serif">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F83" w:rsidRDefault="00685F8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F83" w:rsidRPr="00C829E6" w:rsidRDefault="00685F83" w:rsidP="00C829E6"/>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F83" w:rsidRPr="00C829E6" w:rsidRDefault="00685F83" w:rsidP="00C829E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01AF" w:rsidRDefault="002001AF" w:rsidP="00F01F89">
      <w:r>
        <w:separator/>
      </w:r>
    </w:p>
  </w:footnote>
  <w:footnote w:type="continuationSeparator" w:id="1">
    <w:p w:rsidR="002001AF" w:rsidRDefault="002001AF" w:rsidP="00F01F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F83" w:rsidRDefault="00685F83" w:rsidP="002741FD">
    <w:pPr>
      <w:pStyle w:val="a7"/>
      <w:tabs>
        <w:tab w:val="clear" w:pos="4677"/>
        <w:tab w:val="clear" w:pos="9355"/>
        <w:tab w:val="left" w:pos="6957"/>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F83" w:rsidRDefault="00685F83" w:rsidP="002741FD">
    <w:pPr>
      <w:pStyle w:val="a7"/>
      <w:tabs>
        <w:tab w:val="clear" w:pos="4677"/>
        <w:tab w:val="clear" w:pos="9355"/>
        <w:tab w:val="left" w:pos="12605"/>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F83" w:rsidRDefault="00685F83" w:rsidP="002741FD">
    <w:pPr>
      <w:pStyle w:val="a7"/>
      <w:tabs>
        <w:tab w:val="clear" w:pos="4677"/>
        <w:tab w:val="clear" w:pos="9355"/>
        <w:tab w:val="left" w:pos="6957"/>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F83" w:rsidRPr="00C829E6" w:rsidRDefault="00685F83" w:rsidP="00C829E6"/>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F83" w:rsidRPr="00C829E6" w:rsidRDefault="00685F83" w:rsidP="00C829E6"/>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F83" w:rsidRPr="00C829E6" w:rsidRDefault="00685F83" w:rsidP="00C829E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09192A27"/>
    <w:multiLevelType w:val="hybridMultilevel"/>
    <w:tmpl w:val="88F8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6">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27">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40BF13E2"/>
    <w:multiLevelType w:val="hybridMultilevel"/>
    <w:tmpl w:val="FE409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44261B16"/>
    <w:multiLevelType w:val="hybridMultilevel"/>
    <w:tmpl w:val="A0C42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start w:val="1"/>
      <w:numFmt w:val="bullet"/>
      <w:pStyle w:val="2"/>
      <w:lvlText w:val="o"/>
      <w:lvlJc w:val="left"/>
      <w:pPr>
        <w:ind w:left="1440" w:hanging="360"/>
      </w:pPr>
      <w:rPr>
        <w:rFonts w:ascii="Courier New" w:hAnsi="Courier New" w:cs="Courier New" w:hint="default"/>
      </w:rPr>
    </w:lvl>
    <w:lvl w:ilvl="2" w:tplc="04190005">
      <w:start w:val="1"/>
      <w:numFmt w:val="bullet"/>
      <w:pStyle w:val="3"/>
      <w:lvlText w:val=""/>
      <w:lvlJc w:val="left"/>
      <w:pPr>
        <w:ind w:left="2160"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37">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8">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5A1F25AF"/>
    <w:multiLevelType w:val="multilevel"/>
    <w:tmpl w:val="D060ADE6"/>
    <w:lvl w:ilvl="0">
      <w:start w:val="9"/>
      <w:numFmt w:val="decimal"/>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4">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3">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82A43F0"/>
    <w:multiLevelType w:val="multilevel"/>
    <w:tmpl w:val="21BC82F8"/>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2">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6"/>
  </w:num>
  <w:num w:numId="2">
    <w:abstractNumId w:val="6"/>
  </w:num>
  <w:num w:numId="3">
    <w:abstractNumId w:val="47"/>
  </w:num>
  <w:num w:numId="4">
    <w:abstractNumId w:val="49"/>
  </w:num>
  <w:num w:numId="5">
    <w:abstractNumId w:val="16"/>
  </w:num>
  <w:num w:numId="6">
    <w:abstractNumId w:val="12"/>
  </w:num>
  <w:num w:numId="7">
    <w:abstractNumId w:val="24"/>
  </w:num>
  <w:num w:numId="8">
    <w:abstractNumId w:val="53"/>
  </w:num>
  <w:num w:numId="9">
    <w:abstractNumId w:val="5"/>
  </w:num>
  <w:num w:numId="10">
    <w:abstractNumId w:val="42"/>
  </w:num>
  <w:num w:numId="11">
    <w:abstractNumId w:val="4"/>
  </w:num>
  <w:num w:numId="12">
    <w:abstractNumId w:val="46"/>
  </w:num>
  <w:num w:numId="13">
    <w:abstractNumId w:val="18"/>
  </w:num>
  <w:num w:numId="14">
    <w:abstractNumId w:val="50"/>
  </w:num>
  <w:num w:numId="15">
    <w:abstractNumId w:val="51"/>
  </w:num>
  <w:num w:numId="16">
    <w:abstractNumId w:val="17"/>
  </w:num>
  <w:num w:numId="17">
    <w:abstractNumId w:val="25"/>
  </w:num>
  <w:num w:numId="18">
    <w:abstractNumId w:val="60"/>
  </w:num>
  <w:num w:numId="19">
    <w:abstractNumId w:val="14"/>
  </w:num>
  <w:num w:numId="20">
    <w:abstractNumId w:val="10"/>
  </w:num>
  <w:num w:numId="21">
    <w:abstractNumId w:val="58"/>
  </w:num>
  <w:num w:numId="22">
    <w:abstractNumId w:val="19"/>
  </w:num>
  <w:num w:numId="23">
    <w:abstractNumId w:val="32"/>
  </w:num>
  <w:num w:numId="24">
    <w:abstractNumId w:val="9"/>
  </w:num>
  <w:num w:numId="25">
    <w:abstractNumId w:val="34"/>
  </w:num>
  <w:num w:numId="26">
    <w:abstractNumId w:val="20"/>
  </w:num>
  <w:num w:numId="27">
    <w:abstractNumId w:val="56"/>
  </w:num>
  <w:num w:numId="28">
    <w:abstractNumId w:val="39"/>
  </w:num>
  <w:num w:numId="29">
    <w:abstractNumId w:val="15"/>
  </w:num>
  <w:num w:numId="30">
    <w:abstractNumId w:val="45"/>
  </w:num>
  <w:num w:numId="31">
    <w:abstractNumId w:val="63"/>
  </w:num>
  <w:num w:numId="32">
    <w:abstractNumId w:val="22"/>
  </w:num>
  <w:num w:numId="33">
    <w:abstractNumId w:val="38"/>
  </w:num>
  <w:num w:numId="34">
    <w:abstractNumId w:val="13"/>
  </w:num>
  <w:num w:numId="35">
    <w:abstractNumId w:val="44"/>
  </w:num>
  <w:num w:numId="36">
    <w:abstractNumId w:val="35"/>
  </w:num>
  <w:num w:numId="37">
    <w:abstractNumId w:val="11"/>
  </w:num>
  <w:num w:numId="38">
    <w:abstractNumId w:val="0"/>
  </w:num>
  <w:num w:numId="39">
    <w:abstractNumId w:val="8"/>
  </w:num>
  <w:num w:numId="40">
    <w:abstractNumId w:val="1"/>
  </w:num>
  <w:num w:numId="41">
    <w:abstractNumId w:val="23"/>
  </w:num>
  <w:num w:numId="42">
    <w:abstractNumId w:val="2"/>
  </w:num>
  <w:num w:numId="43">
    <w:abstractNumId w:val="3"/>
  </w:num>
  <w:num w:numId="44">
    <w:abstractNumId w:val="26"/>
  </w:num>
  <w:num w:numId="45">
    <w:abstractNumId w:val="21"/>
  </w:num>
  <w:num w:numId="46">
    <w:abstractNumId w:val="43"/>
  </w:num>
  <w:num w:numId="47">
    <w:abstractNumId w:val="62"/>
  </w:num>
  <w:num w:numId="48">
    <w:abstractNumId w:val="27"/>
  </w:num>
  <w:num w:numId="49">
    <w:abstractNumId w:val="54"/>
  </w:num>
  <w:num w:numId="50">
    <w:abstractNumId w:val="37"/>
  </w:num>
  <w:num w:numId="51">
    <w:abstractNumId w:val="33"/>
  </w:num>
  <w:num w:numId="52">
    <w:abstractNumId w:val="64"/>
  </w:num>
  <w:num w:numId="53">
    <w:abstractNumId w:val="30"/>
  </w:num>
  <w:num w:numId="54">
    <w:abstractNumId w:val="40"/>
  </w:num>
  <w:num w:numId="55">
    <w:abstractNumId w:val="55"/>
  </w:num>
  <w:num w:numId="56">
    <w:abstractNumId w:val="61"/>
  </w:num>
  <w:num w:numId="57">
    <w:abstractNumId w:val="59"/>
  </w:num>
  <w:num w:numId="58">
    <w:abstractNumId w:val="52"/>
  </w:num>
  <w:num w:numId="59">
    <w:abstractNumId w:val="48"/>
  </w:num>
  <w:num w:numId="60">
    <w:abstractNumId w:val="7"/>
  </w:num>
  <w:num w:numId="61">
    <w:abstractNumId w:val="28"/>
  </w:num>
  <w:num w:numId="62">
    <w:abstractNumId w:val="41"/>
  </w:num>
  <w:num w:numId="63">
    <w:abstractNumId w:val="57"/>
  </w:num>
  <w:num w:numId="64">
    <w:abstractNumId w:val="31"/>
  </w:num>
  <w:num w:numId="65">
    <w:abstractNumId w:val="29"/>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drawingGridHorizontalSpacing w:val="120"/>
  <w:displayHorizontalDrawingGridEvery w:val="2"/>
  <w:characterSpacingControl w:val="doNotCompress"/>
  <w:savePreviewPicture/>
  <w:footnotePr>
    <w:footnote w:id="0"/>
    <w:footnote w:id="1"/>
  </w:footnotePr>
  <w:endnotePr>
    <w:endnote w:id="0"/>
    <w:endnote w:id="1"/>
  </w:endnotePr>
  <w:compat/>
  <w:rsids>
    <w:rsidRoot w:val="000F74BC"/>
    <w:rsid w:val="00016B65"/>
    <w:rsid w:val="000534E0"/>
    <w:rsid w:val="00054BB5"/>
    <w:rsid w:val="00062EDD"/>
    <w:rsid w:val="0007058D"/>
    <w:rsid w:val="000A2633"/>
    <w:rsid w:val="000B77C3"/>
    <w:rsid w:val="000C4560"/>
    <w:rsid w:val="000D45AD"/>
    <w:rsid w:val="000E2538"/>
    <w:rsid w:val="000E4CFF"/>
    <w:rsid w:val="000F4EFD"/>
    <w:rsid w:val="000F74BC"/>
    <w:rsid w:val="001116B7"/>
    <w:rsid w:val="0014794B"/>
    <w:rsid w:val="00167B56"/>
    <w:rsid w:val="00181205"/>
    <w:rsid w:val="001B31DE"/>
    <w:rsid w:val="001B7DDB"/>
    <w:rsid w:val="001C6138"/>
    <w:rsid w:val="001C76AC"/>
    <w:rsid w:val="001E27EB"/>
    <w:rsid w:val="001E29CC"/>
    <w:rsid w:val="001E7092"/>
    <w:rsid w:val="002001AF"/>
    <w:rsid w:val="00214CDC"/>
    <w:rsid w:val="00217C28"/>
    <w:rsid w:val="00223329"/>
    <w:rsid w:val="00237721"/>
    <w:rsid w:val="00246FF4"/>
    <w:rsid w:val="00262FD7"/>
    <w:rsid w:val="00272CD9"/>
    <w:rsid w:val="002741FD"/>
    <w:rsid w:val="002805CB"/>
    <w:rsid w:val="002A3589"/>
    <w:rsid w:val="002B4490"/>
    <w:rsid w:val="002F464E"/>
    <w:rsid w:val="00303831"/>
    <w:rsid w:val="00331E0C"/>
    <w:rsid w:val="00344633"/>
    <w:rsid w:val="00356C28"/>
    <w:rsid w:val="00371B5B"/>
    <w:rsid w:val="003D36D9"/>
    <w:rsid w:val="004000A6"/>
    <w:rsid w:val="004238B8"/>
    <w:rsid w:val="00450762"/>
    <w:rsid w:val="00466E03"/>
    <w:rsid w:val="00477566"/>
    <w:rsid w:val="00486762"/>
    <w:rsid w:val="004D6659"/>
    <w:rsid w:val="004E2103"/>
    <w:rsid w:val="004E5209"/>
    <w:rsid w:val="00521604"/>
    <w:rsid w:val="005230DC"/>
    <w:rsid w:val="005258E7"/>
    <w:rsid w:val="0057016A"/>
    <w:rsid w:val="00576C43"/>
    <w:rsid w:val="005A1EB3"/>
    <w:rsid w:val="005B5DC7"/>
    <w:rsid w:val="00632479"/>
    <w:rsid w:val="0066024B"/>
    <w:rsid w:val="00676261"/>
    <w:rsid w:val="00685F83"/>
    <w:rsid w:val="006B33E4"/>
    <w:rsid w:val="006C17A0"/>
    <w:rsid w:val="006D148E"/>
    <w:rsid w:val="00706565"/>
    <w:rsid w:val="00733578"/>
    <w:rsid w:val="007429A3"/>
    <w:rsid w:val="00751861"/>
    <w:rsid w:val="007729FE"/>
    <w:rsid w:val="007733E3"/>
    <w:rsid w:val="00780C59"/>
    <w:rsid w:val="00790D0E"/>
    <w:rsid w:val="007926AA"/>
    <w:rsid w:val="007B1B3A"/>
    <w:rsid w:val="007B4EA6"/>
    <w:rsid w:val="007C1642"/>
    <w:rsid w:val="007D709E"/>
    <w:rsid w:val="00827DE3"/>
    <w:rsid w:val="0084232C"/>
    <w:rsid w:val="0086196E"/>
    <w:rsid w:val="00864B7A"/>
    <w:rsid w:val="008A7557"/>
    <w:rsid w:val="0092268B"/>
    <w:rsid w:val="00924968"/>
    <w:rsid w:val="00960E5B"/>
    <w:rsid w:val="0097660D"/>
    <w:rsid w:val="00976AE2"/>
    <w:rsid w:val="0099161D"/>
    <w:rsid w:val="009B534C"/>
    <w:rsid w:val="00A01C3C"/>
    <w:rsid w:val="00A07C0D"/>
    <w:rsid w:val="00A32D5C"/>
    <w:rsid w:val="00A64A1F"/>
    <w:rsid w:val="00A93E58"/>
    <w:rsid w:val="00A95331"/>
    <w:rsid w:val="00AA4FDD"/>
    <w:rsid w:val="00AE1DD5"/>
    <w:rsid w:val="00AE4039"/>
    <w:rsid w:val="00B350DA"/>
    <w:rsid w:val="00B44335"/>
    <w:rsid w:val="00B744F3"/>
    <w:rsid w:val="00B76ABC"/>
    <w:rsid w:val="00BB28F4"/>
    <w:rsid w:val="00BC72DD"/>
    <w:rsid w:val="00BE455D"/>
    <w:rsid w:val="00BF4042"/>
    <w:rsid w:val="00C23992"/>
    <w:rsid w:val="00C46DB8"/>
    <w:rsid w:val="00C63EC5"/>
    <w:rsid w:val="00C70D81"/>
    <w:rsid w:val="00C825B9"/>
    <w:rsid w:val="00C829E6"/>
    <w:rsid w:val="00C84CFC"/>
    <w:rsid w:val="00CF0FCD"/>
    <w:rsid w:val="00D4585D"/>
    <w:rsid w:val="00D70E6F"/>
    <w:rsid w:val="00D814D2"/>
    <w:rsid w:val="00DA7BC4"/>
    <w:rsid w:val="00DB239F"/>
    <w:rsid w:val="00DC5455"/>
    <w:rsid w:val="00E05878"/>
    <w:rsid w:val="00E07B4A"/>
    <w:rsid w:val="00E12282"/>
    <w:rsid w:val="00E20E53"/>
    <w:rsid w:val="00E24246"/>
    <w:rsid w:val="00E61E7B"/>
    <w:rsid w:val="00E759F9"/>
    <w:rsid w:val="00E84D10"/>
    <w:rsid w:val="00E976CD"/>
    <w:rsid w:val="00EA1CB6"/>
    <w:rsid w:val="00EA611A"/>
    <w:rsid w:val="00EC2679"/>
    <w:rsid w:val="00ED08CF"/>
    <w:rsid w:val="00ED4C0B"/>
    <w:rsid w:val="00EE60A0"/>
    <w:rsid w:val="00EF4039"/>
    <w:rsid w:val="00F01F89"/>
    <w:rsid w:val="00F31EA5"/>
    <w:rsid w:val="00F3521C"/>
    <w:rsid w:val="00F50D36"/>
    <w:rsid w:val="00F61AFB"/>
    <w:rsid w:val="00FD4D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4BC"/>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aliases w:val="Заголовок 1 Знак Знак Знак"/>
    <w:basedOn w:val="a"/>
    <w:next w:val="a"/>
    <w:link w:val="10"/>
    <w:qFormat/>
    <w:rsid w:val="000F74BC"/>
    <w:pPr>
      <w:spacing w:before="108" w:after="108"/>
      <w:ind w:firstLine="0"/>
      <w:jc w:val="center"/>
      <w:outlineLvl w:val="0"/>
    </w:pPr>
    <w:rPr>
      <w:b/>
      <w:bCs/>
      <w:color w:val="26282F"/>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
    <w:next w:val="a"/>
    <w:link w:val="20"/>
    <w:uiPriority w:val="9"/>
    <w:qFormat/>
    <w:rsid w:val="007B4EA6"/>
    <w:pPr>
      <w:keepNext/>
      <w:widowControl/>
      <w:numPr>
        <w:ilvl w:val="1"/>
        <w:numId w:val="1"/>
      </w:numPr>
      <w:autoSpaceDE/>
      <w:autoSpaceDN/>
      <w:adjustRightInd/>
      <w:jc w:val="center"/>
      <w:outlineLvl w:val="1"/>
    </w:pPr>
    <w:rPr>
      <w:b/>
      <w:bCs/>
      <w:iCs/>
      <w:sz w:val="28"/>
      <w:szCs w:val="28"/>
    </w:rPr>
  </w:style>
  <w:style w:type="paragraph" w:styleId="3">
    <w:name w:val="heading 3"/>
    <w:aliases w:val="ПодЗаголовок,Знак3 Знак, Знак, Знак3"/>
    <w:basedOn w:val="a"/>
    <w:next w:val="a"/>
    <w:link w:val="30"/>
    <w:qFormat/>
    <w:rsid w:val="007B4EA6"/>
    <w:pPr>
      <w:keepNext/>
      <w:widowControl/>
      <w:numPr>
        <w:ilvl w:val="2"/>
        <w:numId w:val="1"/>
      </w:numPr>
      <w:autoSpaceDE/>
      <w:autoSpaceDN/>
      <w:adjustRightInd/>
      <w:spacing w:before="240" w:after="60"/>
      <w:jc w:val="center"/>
      <w:outlineLvl w:val="2"/>
    </w:pPr>
    <w:rPr>
      <w:b/>
      <w:bCs/>
      <w:sz w:val="26"/>
      <w:szCs w:val="26"/>
    </w:rPr>
  </w:style>
  <w:style w:type="paragraph" w:styleId="4">
    <w:name w:val="heading 4"/>
    <w:basedOn w:val="a"/>
    <w:next w:val="a"/>
    <w:link w:val="40"/>
    <w:qFormat/>
    <w:rsid w:val="007B4EA6"/>
    <w:pPr>
      <w:keepNext/>
      <w:widowControl/>
      <w:numPr>
        <w:ilvl w:val="3"/>
        <w:numId w:val="1"/>
      </w:numPr>
      <w:autoSpaceDE/>
      <w:autoSpaceDN/>
      <w:adjustRightInd/>
      <w:spacing w:before="240" w:after="60"/>
      <w:outlineLvl w:val="3"/>
    </w:pPr>
    <w:rPr>
      <w:rFonts w:ascii="Times New Roman" w:hAnsi="Times New Roman" w:cs="Times New Roman"/>
      <w:b/>
      <w:bCs/>
      <w:sz w:val="28"/>
      <w:szCs w:val="28"/>
    </w:rPr>
  </w:style>
  <w:style w:type="paragraph" w:styleId="5">
    <w:name w:val="heading 5"/>
    <w:basedOn w:val="a"/>
    <w:next w:val="a"/>
    <w:link w:val="50"/>
    <w:uiPriority w:val="9"/>
    <w:qFormat/>
    <w:rsid w:val="007B4EA6"/>
    <w:pPr>
      <w:widowControl/>
      <w:numPr>
        <w:ilvl w:val="4"/>
        <w:numId w:val="1"/>
      </w:numPr>
      <w:autoSpaceDE/>
      <w:autoSpaceDN/>
      <w:adjustRightInd/>
      <w:spacing w:before="240" w:after="60"/>
      <w:outlineLvl w:val="4"/>
    </w:pPr>
    <w:rPr>
      <w:rFonts w:cs="Times New Roman"/>
      <w:b/>
      <w:bCs/>
      <w:i/>
      <w:iCs/>
      <w:sz w:val="26"/>
      <w:szCs w:val="26"/>
    </w:rPr>
  </w:style>
  <w:style w:type="paragraph" w:styleId="6">
    <w:name w:val="heading 6"/>
    <w:basedOn w:val="a"/>
    <w:next w:val="a"/>
    <w:link w:val="60"/>
    <w:qFormat/>
    <w:rsid w:val="007B4EA6"/>
    <w:pPr>
      <w:widowControl/>
      <w:numPr>
        <w:ilvl w:val="5"/>
        <w:numId w:val="1"/>
      </w:numPr>
      <w:spacing w:before="240" w:after="60"/>
      <w:jc w:val="left"/>
      <w:outlineLvl w:val="5"/>
    </w:pPr>
    <w:rPr>
      <w:rFonts w:ascii="Times New Roman" w:hAnsi="Times New Roman" w:cs="Times New Roman"/>
      <w:b/>
      <w:bCs/>
      <w:sz w:val="22"/>
      <w:szCs w:val="22"/>
    </w:rPr>
  </w:style>
  <w:style w:type="paragraph" w:styleId="7">
    <w:name w:val="heading 7"/>
    <w:basedOn w:val="a"/>
    <w:next w:val="a"/>
    <w:link w:val="70"/>
    <w:uiPriority w:val="9"/>
    <w:qFormat/>
    <w:rsid w:val="007B4EA6"/>
    <w:pPr>
      <w:keepNext/>
      <w:widowControl/>
      <w:numPr>
        <w:ilvl w:val="6"/>
        <w:numId w:val="1"/>
      </w:numPr>
      <w:autoSpaceDE/>
      <w:autoSpaceDN/>
      <w:adjustRightInd/>
      <w:spacing w:before="60" w:after="60"/>
      <w:jc w:val="center"/>
      <w:outlineLvl w:val="6"/>
    </w:pPr>
    <w:rPr>
      <w:rFonts w:cs="Times New Roman"/>
      <w:b/>
      <w:sz w:val="20"/>
      <w:szCs w:val="20"/>
    </w:rPr>
  </w:style>
  <w:style w:type="paragraph" w:styleId="8">
    <w:name w:val="heading 8"/>
    <w:basedOn w:val="a"/>
    <w:next w:val="a"/>
    <w:link w:val="80"/>
    <w:qFormat/>
    <w:rsid w:val="007B4EA6"/>
    <w:pPr>
      <w:keepNext/>
      <w:widowControl/>
      <w:numPr>
        <w:ilvl w:val="7"/>
        <w:numId w:val="1"/>
      </w:numPr>
      <w:autoSpaceDE/>
      <w:autoSpaceDN/>
      <w:adjustRightInd/>
      <w:jc w:val="left"/>
      <w:outlineLvl w:val="7"/>
    </w:pPr>
    <w:rPr>
      <w:rFonts w:ascii="Times New Roman" w:hAnsi="Times New Roman" w:cs="Times New Roman"/>
      <w:b/>
      <w:sz w:val="20"/>
      <w:szCs w:val="20"/>
    </w:rPr>
  </w:style>
  <w:style w:type="paragraph" w:styleId="9">
    <w:name w:val="heading 9"/>
    <w:basedOn w:val="a"/>
    <w:next w:val="a"/>
    <w:link w:val="90"/>
    <w:uiPriority w:val="9"/>
    <w:qFormat/>
    <w:rsid w:val="007B4EA6"/>
    <w:pPr>
      <w:widowControl/>
      <w:numPr>
        <w:ilvl w:val="8"/>
        <w:numId w:val="1"/>
      </w:numPr>
      <w:autoSpaceDE/>
      <w:autoSpaceDN/>
      <w:adjustRightInd/>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1"/>
    <w:basedOn w:val="a0"/>
    <w:link w:val="1"/>
    <w:uiPriority w:val="9"/>
    <w:rsid w:val="000F74BC"/>
    <w:rPr>
      <w:rFonts w:ascii="Arial" w:eastAsia="Times New Roman" w:hAnsi="Arial" w:cs="Arial"/>
      <w:b/>
      <w:bCs/>
      <w:color w:val="26282F"/>
      <w:sz w:val="24"/>
      <w:szCs w:val="24"/>
      <w:lang w:eastAsia="ru-RU"/>
    </w:rPr>
  </w:style>
  <w:style w:type="character" w:customStyle="1" w:styleId="20">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basedOn w:val="a0"/>
    <w:link w:val="2"/>
    <w:uiPriority w:val="9"/>
    <w:rsid w:val="007B4EA6"/>
    <w:rPr>
      <w:rFonts w:ascii="Arial" w:eastAsia="Times New Roman" w:hAnsi="Arial" w:cs="Arial"/>
      <w:b/>
      <w:bCs/>
      <w:iCs/>
      <w:sz w:val="28"/>
      <w:szCs w:val="28"/>
      <w:lang w:eastAsia="ru-RU"/>
    </w:rPr>
  </w:style>
  <w:style w:type="character" w:customStyle="1" w:styleId="30">
    <w:name w:val="Заголовок 3 Знак"/>
    <w:aliases w:val="ПодЗаголовок Знак,Знак3 Знак Знак, Знак Знак, Знак3 Знак"/>
    <w:basedOn w:val="a0"/>
    <w:link w:val="3"/>
    <w:rsid w:val="007B4EA6"/>
    <w:rPr>
      <w:rFonts w:ascii="Arial" w:eastAsia="Times New Roman" w:hAnsi="Arial" w:cs="Arial"/>
      <w:b/>
      <w:bCs/>
      <w:sz w:val="26"/>
      <w:szCs w:val="26"/>
      <w:lang w:eastAsia="ru-RU"/>
    </w:rPr>
  </w:style>
  <w:style w:type="character" w:customStyle="1" w:styleId="40">
    <w:name w:val="Заголовок 4 Знак"/>
    <w:basedOn w:val="a0"/>
    <w:link w:val="4"/>
    <w:rsid w:val="007B4EA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7B4EA6"/>
    <w:rPr>
      <w:rFonts w:ascii="Arial" w:eastAsia="Times New Roman" w:hAnsi="Arial" w:cs="Times New Roman"/>
      <w:b/>
      <w:bCs/>
      <w:i/>
      <w:iCs/>
      <w:sz w:val="26"/>
      <w:szCs w:val="26"/>
      <w:lang w:eastAsia="ru-RU"/>
    </w:rPr>
  </w:style>
  <w:style w:type="character" w:customStyle="1" w:styleId="60">
    <w:name w:val="Заголовок 6 Знак"/>
    <w:basedOn w:val="a0"/>
    <w:link w:val="6"/>
    <w:rsid w:val="007B4EA6"/>
    <w:rPr>
      <w:rFonts w:ascii="Times New Roman" w:eastAsia="Times New Roman" w:hAnsi="Times New Roman" w:cs="Times New Roman"/>
      <w:b/>
      <w:bCs/>
      <w:lang w:eastAsia="ru-RU"/>
    </w:rPr>
  </w:style>
  <w:style w:type="character" w:customStyle="1" w:styleId="70">
    <w:name w:val="Заголовок 7 Знак"/>
    <w:basedOn w:val="a0"/>
    <w:link w:val="7"/>
    <w:uiPriority w:val="9"/>
    <w:rsid w:val="007B4EA6"/>
    <w:rPr>
      <w:rFonts w:ascii="Arial" w:eastAsia="Times New Roman" w:hAnsi="Arial" w:cs="Times New Roman"/>
      <w:b/>
      <w:sz w:val="20"/>
      <w:szCs w:val="20"/>
      <w:lang w:eastAsia="ru-RU"/>
    </w:rPr>
  </w:style>
  <w:style w:type="character" w:customStyle="1" w:styleId="80">
    <w:name w:val="Заголовок 8 Знак"/>
    <w:basedOn w:val="a0"/>
    <w:link w:val="8"/>
    <w:rsid w:val="007B4EA6"/>
    <w:rPr>
      <w:rFonts w:ascii="Times New Roman" w:eastAsia="Times New Roman" w:hAnsi="Times New Roman" w:cs="Times New Roman"/>
      <w:b/>
      <w:sz w:val="20"/>
      <w:szCs w:val="20"/>
      <w:lang w:eastAsia="ru-RU"/>
    </w:rPr>
  </w:style>
  <w:style w:type="character" w:customStyle="1" w:styleId="90">
    <w:name w:val="Заголовок 9 Знак"/>
    <w:basedOn w:val="a0"/>
    <w:link w:val="9"/>
    <w:uiPriority w:val="9"/>
    <w:rsid w:val="007B4EA6"/>
    <w:rPr>
      <w:rFonts w:ascii="Arial" w:eastAsia="Times New Roman" w:hAnsi="Arial" w:cs="Arial"/>
      <w:lang w:eastAsia="ru-RU"/>
    </w:rPr>
  </w:style>
  <w:style w:type="paragraph" w:styleId="a3">
    <w:name w:val="No Spacing"/>
    <w:aliases w:val="Перечисление"/>
    <w:link w:val="a4"/>
    <w:uiPriority w:val="1"/>
    <w:qFormat/>
    <w:rsid w:val="007B4EA6"/>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4">
    <w:name w:val="Без интервала Знак"/>
    <w:aliases w:val="Перечисление Знак"/>
    <w:link w:val="a3"/>
    <w:uiPriority w:val="1"/>
    <w:rsid w:val="007B4EA6"/>
    <w:rPr>
      <w:rFonts w:ascii="Arial" w:eastAsia="Times New Roman" w:hAnsi="Arial" w:cs="Arial"/>
      <w:sz w:val="24"/>
      <w:szCs w:val="24"/>
      <w:lang w:eastAsia="ru-RU"/>
    </w:rPr>
  </w:style>
  <w:style w:type="paragraph" w:styleId="a5">
    <w:name w:val="Body Text"/>
    <w:basedOn w:val="a"/>
    <w:link w:val="11"/>
    <w:unhideWhenUsed/>
    <w:rsid w:val="007B4EA6"/>
    <w:pPr>
      <w:widowControl/>
      <w:overflowPunct w:val="0"/>
      <w:spacing w:after="120"/>
      <w:ind w:firstLine="0"/>
      <w:jc w:val="left"/>
    </w:pPr>
    <w:rPr>
      <w:rFonts w:ascii="Times New Roman" w:hAnsi="Times New Roman" w:cs="Times New Roman"/>
      <w:sz w:val="28"/>
      <w:szCs w:val="20"/>
    </w:rPr>
  </w:style>
  <w:style w:type="character" w:customStyle="1" w:styleId="11">
    <w:name w:val="Основной текст Знак1"/>
    <w:basedOn w:val="a0"/>
    <w:link w:val="a5"/>
    <w:locked/>
    <w:rsid w:val="007B4EA6"/>
    <w:rPr>
      <w:rFonts w:ascii="Times New Roman" w:eastAsia="Times New Roman" w:hAnsi="Times New Roman" w:cs="Times New Roman"/>
      <w:sz w:val="28"/>
      <w:szCs w:val="20"/>
      <w:lang w:eastAsia="ru-RU"/>
    </w:rPr>
  </w:style>
  <w:style w:type="character" w:customStyle="1" w:styleId="a6">
    <w:name w:val="Основной текст Знак"/>
    <w:basedOn w:val="a0"/>
    <w:link w:val="a5"/>
    <w:uiPriority w:val="99"/>
    <w:semiHidden/>
    <w:rsid w:val="007B4EA6"/>
    <w:rPr>
      <w:rFonts w:ascii="Arial" w:eastAsia="Times New Roman" w:hAnsi="Arial" w:cs="Arial"/>
      <w:sz w:val="24"/>
      <w:szCs w:val="24"/>
      <w:lang w:eastAsia="ru-RU"/>
    </w:rPr>
  </w:style>
  <w:style w:type="paragraph" w:styleId="a7">
    <w:name w:val="header"/>
    <w:aliases w:val="ВерхКолонтитул, Знак4"/>
    <w:basedOn w:val="a"/>
    <w:link w:val="a8"/>
    <w:uiPriority w:val="99"/>
    <w:rsid w:val="007B4EA6"/>
    <w:pPr>
      <w:widowControl/>
      <w:tabs>
        <w:tab w:val="center" w:pos="4677"/>
        <w:tab w:val="right" w:pos="9355"/>
      </w:tabs>
      <w:autoSpaceDE/>
      <w:autoSpaceDN/>
      <w:adjustRightInd/>
      <w:ind w:firstLine="0"/>
    </w:pPr>
    <w:rPr>
      <w:rFonts w:cs="Times New Roman"/>
    </w:rPr>
  </w:style>
  <w:style w:type="character" w:customStyle="1" w:styleId="a8">
    <w:name w:val="Верхний колонтитул Знак"/>
    <w:aliases w:val="ВерхКолонтитул Знак, Знак4 Знак"/>
    <w:basedOn w:val="a0"/>
    <w:link w:val="a7"/>
    <w:uiPriority w:val="99"/>
    <w:rsid w:val="007B4EA6"/>
    <w:rPr>
      <w:rFonts w:ascii="Arial" w:eastAsia="Times New Roman" w:hAnsi="Arial" w:cs="Times New Roman"/>
      <w:sz w:val="24"/>
      <w:szCs w:val="24"/>
      <w:lang w:eastAsia="ru-RU"/>
    </w:rPr>
  </w:style>
  <w:style w:type="paragraph" w:styleId="a9">
    <w:name w:val="footer"/>
    <w:aliases w:val=" Знак6"/>
    <w:basedOn w:val="a"/>
    <w:link w:val="aa"/>
    <w:uiPriority w:val="99"/>
    <w:rsid w:val="007B4EA6"/>
    <w:pPr>
      <w:widowControl/>
      <w:tabs>
        <w:tab w:val="center" w:pos="4677"/>
        <w:tab w:val="right" w:pos="9355"/>
      </w:tabs>
      <w:autoSpaceDE/>
      <w:autoSpaceDN/>
      <w:adjustRightInd/>
      <w:ind w:firstLine="0"/>
    </w:pPr>
    <w:rPr>
      <w:rFonts w:cs="Times New Roman"/>
    </w:rPr>
  </w:style>
  <w:style w:type="character" w:customStyle="1" w:styleId="aa">
    <w:name w:val="Нижний колонтитул Знак"/>
    <w:aliases w:val=" Знак6 Знак"/>
    <w:basedOn w:val="a0"/>
    <w:link w:val="a9"/>
    <w:uiPriority w:val="99"/>
    <w:rsid w:val="007B4EA6"/>
    <w:rPr>
      <w:rFonts w:ascii="Arial" w:eastAsia="Times New Roman" w:hAnsi="Arial" w:cs="Times New Roman"/>
      <w:sz w:val="24"/>
      <w:szCs w:val="24"/>
      <w:lang w:eastAsia="ru-RU"/>
    </w:rPr>
  </w:style>
  <w:style w:type="paragraph" w:styleId="ab">
    <w:name w:val="Balloon Text"/>
    <w:basedOn w:val="a"/>
    <w:link w:val="ac"/>
    <w:uiPriority w:val="99"/>
    <w:semiHidden/>
    <w:unhideWhenUsed/>
    <w:rsid w:val="007B4EA6"/>
    <w:pPr>
      <w:widowControl/>
      <w:autoSpaceDE/>
      <w:autoSpaceDN/>
      <w:adjustRightInd/>
      <w:ind w:firstLine="0"/>
      <w:jc w:val="left"/>
    </w:pPr>
    <w:rPr>
      <w:rFonts w:ascii="Tahoma" w:hAnsi="Tahoma" w:cs="Tahoma"/>
      <w:sz w:val="16"/>
      <w:szCs w:val="16"/>
    </w:rPr>
  </w:style>
  <w:style w:type="character" w:customStyle="1" w:styleId="ac">
    <w:name w:val="Текст выноски Знак"/>
    <w:basedOn w:val="a0"/>
    <w:link w:val="ab"/>
    <w:uiPriority w:val="99"/>
    <w:semiHidden/>
    <w:rsid w:val="007B4EA6"/>
    <w:rPr>
      <w:rFonts w:ascii="Tahoma" w:eastAsia="Times New Roman" w:hAnsi="Tahoma" w:cs="Tahoma"/>
      <w:sz w:val="16"/>
      <w:szCs w:val="16"/>
      <w:lang w:eastAsia="ru-RU"/>
    </w:rPr>
  </w:style>
  <w:style w:type="character" w:customStyle="1" w:styleId="110">
    <w:name w:val="Заголовок 1 Знак1"/>
    <w:aliases w:val="Заголовок 1 Знак Знак Знак Знак"/>
    <w:rsid w:val="007B4EA6"/>
    <w:rPr>
      <w:rFonts w:ascii="Arial" w:eastAsia="Times New Roman" w:hAnsi="Arial" w:cs="Arial"/>
      <w:b/>
      <w:bCs/>
      <w:kern w:val="32"/>
      <w:sz w:val="28"/>
      <w:szCs w:val="32"/>
      <w:lang w:eastAsia="ru-RU"/>
    </w:rPr>
  </w:style>
  <w:style w:type="paragraph" w:styleId="ad">
    <w:name w:val="List Paragraph"/>
    <w:basedOn w:val="a"/>
    <w:link w:val="ae"/>
    <w:uiPriority w:val="34"/>
    <w:qFormat/>
    <w:rsid w:val="007B4EA6"/>
    <w:pPr>
      <w:widowControl/>
      <w:autoSpaceDE/>
      <w:autoSpaceDN/>
      <w:adjustRightInd/>
      <w:spacing w:after="200" w:line="276" w:lineRule="auto"/>
      <w:ind w:left="720" w:firstLine="0"/>
      <w:contextualSpacing/>
      <w:jc w:val="left"/>
    </w:pPr>
    <w:rPr>
      <w:rFonts w:ascii="Calibri" w:hAnsi="Calibri" w:cs="Times New Roman"/>
      <w:sz w:val="22"/>
      <w:szCs w:val="22"/>
    </w:rPr>
  </w:style>
  <w:style w:type="character" w:customStyle="1" w:styleId="ae">
    <w:name w:val="Абзац списка Знак"/>
    <w:link w:val="ad"/>
    <w:uiPriority w:val="34"/>
    <w:rsid w:val="007B4EA6"/>
    <w:rPr>
      <w:rFonts w:ascii="Calibri" w:eastAsia="Times New Roman" w:hAnsi="Calibri" w:cs="Times New Roman"/>
      <w:lang w:eastAsia="ru-RU"/>
    </w:rPr>
  </w:style>
  <w:style w:type="paragraph" w:styleId="af">
    <w:name w:val="Normal (Web)"/>
    <w:aliases w:val="Обычный (Web)"/>
    <w:basedOn w:val="a"/>
    <w:unhideWhenUsed/>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
    <w:name w:val="S_Обычний подчёркнутый"/>
    <w:basedOn w:val="a"/>
    <w:autoRedefine/>
    <w:qFormat/>
    <w:rsid w:val="002B4490"/>
    <w:pPr>
      <w:widowControl/>
      <w:suppressAutoHyphens/>
      <w:autoSpaceDE/>
      <w:autoSpaceDN/>
      <w:adjustRightInd/>
      <w:spacing w:line="276" w:lineRule="auto"/>
      <w:ind w:firstLine="709"/>
    </w:pPr>
    <w:rPr>
      <w:rFonts w:eastAsia="SimSun"/>
      <w:b/>
      <w:bCs/>
      <w:lang w:eastAsia="zh-CN"/>
    </w:rPr>
  </w:style>
  <w:style w:type="paragraph" w:customStyle="1" w:styleId="ConsPlusNormal">
    <w:name w:val="ConsPlusNormal"/>
    <w:link w:val="ConsPlusNormal0"/>
    <w:qFormat/>
    <w:rsid w:val="007B4E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B4EA6"/>
    <w:rPr>
      <w:rFonts w:ascii="Arial" w:eastAsia="Times New Roman" w:hAnsi="Arial" w:cs="Arial"/>
      <w:sz w:val="20"/>
      <w:szCs w:val="20"/>
      <w:lang w:eastAsia="ru-RU"/>
    </w:rPr>
  </w:style>
  <w:style w:type="paragraph" w:customStyle="1" w:styleId="ConsPlusNonformat">
    <w:name w:val="ConsPlusNonformat"/>
    <w:uiPriority w:val="99"/>
    <w:rsid w:val="007B4E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1">
    <w:name w:val="Основной текст с отступом 2 Знак"/>
    <w:basedOn w:val="a0"/>
    <w:link w:val="22"/>
    <w:uiPriority w:val="99"/>
    <w:semiHidden/>
    <w:rsid w:val="007B4EA6"/>
    <w:rPr>
      <w:rFonts w:ascii="Times New Roman" w:eastAsia="Times New Roman" w:hAnsi="Times New Roman" w:cs="Times New Roman"/>
      <w:sz w:val="28"/>
      <w:szCs w:val="28"/>
      <w:lang w:eastAsia="ru-RU"/>
    </w:rPr>
  </w:style>
  <w:style w:type="paragraph" w:styleId="22">
    <w:name w:val="Body Text Indent 2"/>
    <w:basedOn w:val="a"/>
    <w:link w:val="21"/>
    <w:uiPriority w:val="99"/>
    <w:semiHidden/>
    <w:unhideWhenUsed/>
    <w:rsid w:val="007B4EA6"/>
    <w:pPr>
      <w:widowControl/>
      <w:autoSpaceDE/>
      <w:autoSpaceDN/>
      <w:adjustRightInd/>
      <w:spacing w:after="120" w:line="480" w:lineRule="auto"/>
      <w:ind w:left="283" w:firstLine="0"/>
      <w:jc w:val="left"/>
    </w:pPr>
    <w:rPr>
      <w:rFonts w:ascii="Times New Roman" w:hAnsi="Times New Roman" w:cs="Times New Roman"/>
      <w:sz w:val="28"/>
      <w:szCs w:val="28"/>
    </w:rPr>
  </w:style>
  <w:style w:type="character" w:customStyle="1" w:styleId="31">
    <w:name w:val="Основной текст 3 Знак"/>
    <w:basedOn w:val="a0"/>
    <w:link w:val="32"/>
    <w:uiPriority w:val="99"/>
    <w:semiHidden/>
    <w:rsid w:val="007B4EA6"/>
    <w:rPr>
      <w:rFonts w:ascii="Times New Roman" w:eastAsia="Times New Roman" w:hAnsi="Times New Roman" w:cs="Times New Roman"/>
      <w:sz w:val="16"/>
      <w:szCs w:val="16"/>
      <w:lang w:eastAsia="ru-RU"/>
    </w:rPr>
  </w:style>
  <w:style w:type="paragraph" w:styleId="32">
    <w:name w:val="Body Text 3"/>
    <w:basedOn w:val="a"/>
    <w:link w:val="31"/>
    <w:uiPriority w:val="99"/>
    <w:semiHidden/>
    <w:unhideWhenUsed/>
    <w:rsid w:val="007B4EA6"/>
    <w:pPr>
      <w:widowControl/>
      <w:autoSpaceDE/>
      <w:autoSpaceDN/>
      <w:adjustRightInd/>
      <w:spacing w:after="120"/>
      <w:ind w:firstLine="0"/>
      <w:jc w:val="left"/>
    </w:pPr>
    <w:rPr>
      <w:rFonts w:ascii="Times New Roman" w:hAnsi="Times New Roman" w:cs="Times New Roman"/>
      <w:sz w:val="16"/>
      <w:szCs w:val="16"/>
    </w:rPr>
  </w:style>
  <w:style w:type="character" w:customStyle="1" w:styleId="mw-headline">
    <w:name w:val="mw-headline"/>
    <w:basedOn w:val="a0"/>
    <w:rsid w:val="007B4EA6"/>
  </w:style>
  <w:style w:type="paragraph" w:styleId="af0">
    <w:name w:val="Plain Text"/>
    <w:basedOn w:val="a"/>
    <w:link w:val="af1"/>
    <w:rsid w:val="007B4EA6"/>
    <w:pPr>
      <w:widowControl/>
      <w:autoSpaceDE/>
      <w:autoSpaceDN/>
      <w:adjustRightInd/>
      <w:ind w:firstLine="0"/>
      <w:jc w:val="left"/>
    </w:pPr>
    <w:rPr>
      <w:rFonts w:ascii="Courier New" w:hAnsi="Courier New" w:cs="Courier New"/>
      <w:sz w:val="20"/>
      <w:szCs w:val="20"/>
    </w:rPr>
  </w:style>
  <w:style w:type="character" w:customStyle="1" w:styleId="af1">
    <w:name w:val="Текст Знак"/>
    <w:basedOn w:val="a0"/>
    <w:link w:val="af0"/>
    <w:rsid w:val="007B4EA6"/>
    <w:rPr>
      <w:rFonts w:ascii="Courier New" w:eastAsia="Times New Roman" w:hAnsi="Courier New" w:cs="Courier New"/>
      <w:sz w:val="20"/>
      <w:szCs w:val="20"/>
      <w:lang w:eastAsia="ru-RU"/>
    </w:rPr>
  </w:style>
  <w:style w:type="paragraph" w:customStyle="1" w:styleId="ConsPlusTitle">
    <w:name w:val="ConsPlusTitle"/>
    <w:uiPriority w:val="99"/>
    <w:rsid w:val="007B4EA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lock Text"/>
    <w:basedOn w:val="a"/>
    <w:rsid w:val="007B4EA6"/>
    <w:pPr>
      <w:widowControl/>
      <w:autoSpaceDE/>
      <w:autoSpaceDN/>
      <w:adjustRightInd/>
      <w:ind w:left="-567" w:right="-1" w:firstLine="567"/>
    </w:pPr>
    <w:rPr>
      <w:rFonts w:ascii="Times New Roman" w:hAnsi="Times New Roman" w:cs="Times New Roman"/>
      <w:sz w:val="28"/>
      <w:szCs w:val="20"/>
    </w:rPr>
  </w:style>
  <w:style w:type="paragraph" w:customStyle="1" w:styleId="af3">
    <w:name w:val="Табличный_заголовки"/>
    <w:basedOn w:val="a"/>
    <w:rsid w:val="007B4EA6"/>
    <w:pPr>
      <w:keepNext/>
      <w:keepLines/>
      <w:widowControl/>
      <w:autoSpaceDE/>
      <w:autoSpaceDN/>
      <w:adjustRightInd/>
      <w:ind w:firstLine="0"/>
      <w:jc w:val="center"/>
    </w:pPr>
    <w:rPr>
      <w:rFonts w:ascii="Times New Roman" w:hAnsi="Times New Roman" w:cs="Times New Roman"/>
      <w:b/>
      <w:sz w:val="22"/>
      <w:szCs w:val="22"/>
    </w:rPr>
  </w:style>
  <w:style w:type="paragraph" w:customStyle="1" w:styleId="af4">
    <w:name w:val="Табличный_центр"/>
    <w:basedOn w:val="a"/>
    <w:rsid w:val="007B4EA6"/>
    <w:pPr>
      <w:widowControl/>
      <w:autoSpaceDE/>
      <w:autoSpaceDN/>
      <w:adjustRightInd/>
      <w:ind w:firstLine="0"/>
      <w:jc w:val="center"/>
    </w:pPr>
    <w:rPr>
      <w:rFonts w:ascii="Times New Roman" w:hAnsi="Times New Roman" w:cs="Times New Roman"/>
      <w:sz w:val="22"/>
      <w:szCs w:val="22"/>
    </w:rPr>
  </w:style>
  <w:style w:type="paragraph" w:customStyle="1" w:styleId="af5">
    <w:name w:val="Абзац"/>
    <w:basedOn w:val="a"/>
    <w:link w:val="af6"/>
    <w:rsid w:val="007B4EA6"/>
    <w:pPr>
      <w:widowControl/>
      <w:autoSpaceDE/>
      <w:autoSpaceDN/>
      <w:adjustRightInd/>
      <w:spacing w:before="120" w:after="60"/>
      <w:ind w:firstLine="567"/>
    </w:pPr>
    <w:rPr>
      <w:rFonts w:ascii="Times New Roman" w:hAnsi="Times New Roman" w:cs="Times New Roman"/>
    </w:rPr>
  </w:style>
  <w:style w:type="character" w:customStyle="1" w:styleId="af6">
    <w:name w:val="Абзац Знак"/>
    <w:basedOn w:val="a0"/>
    <w:link w:val="af5"/>
    <w:rsid w:val="007B4EA6"/>
    <w:rPr>
      <w:rFonts w:ascii="Times New Roman" w:eastAsia="Times New Roman" w:hAnsi="Times New Roman" w:cs="Times New Roman"/>
      <w:sz w:val="24"/>
      <w:szCs w:val="24"/>
      <w:lang w:eastAsia="ru-RU"/>
    </w:rPr>
  </w:style>
  <w:style w:type="paragraph" w:styleId="af7">
    <w:name w:val="Body Text Indent"/>
    <w:basedOn w:val="a"/>
    <w:link w:val="af8"/>
    <w:uiPriority w:val="99"/>
    <w:unhideWhenUsed/>
    <w:rsid w:val="007B4EA6"/>
    <w:pPr>
      <w:widowControl/>
      <w:autoSpaceDE/>
      <w:autoSpaceDN/>
      <w:adjustRightInd/>
      <w:spacing w:after="120"/>
      <w:ind w:left="283" w:firstLine="0"/>
      <w:jc w:val="left"/>
    </w:pPr>
    <w:rPr>
      <w:rFonts w:ascii="Times New Roman" w:hAnsi="Times New Roman" w:cs="Times New Roman"/>
      <w:sz w:val="28"/>
      <w:szCs w:val="28"/>
    </w:rPr>
  </w:style>
  <w:style w:type="character" w:customStyle="1" w:styleId="af8">
    <w:name w:val="Основной текст с отступом Знак"/>
    <w:basedOn w:val="a0"/>
    <w:link w:val="af7"/>
    <w:uiPriority w:val="99"/>
    <w:rsid w:val="007B4EA6"/>
    <w:rPr>
      <w:rFonts w:ascii="Times New Roman" w:eastAsia="Times New Roman" w:hAnsi="Times New Roman" w:cs="Times New Roman"/>
      <w:sz w:val="28"/>
      <w:szCs w:val="28"/>
      <w:lang w:eastAsia="ru-RU"/>
    </w:rPr>
  </w:style>
  <w:style w:type="paragraph" w:styleId="af9">
    <w:name w:val="Title"/>
    <w:aliases w:val="Таблицы"/>
    <w:basedOn w:val="a"/>
    <w:next w:val="a"/>
    <w:link w:val="afa"/>
    <w:qFormat/>
    <w:rsid w:val="007B4EA6"/>
    <w:pPr>
      <w:widowControl/>
      <w:suppressAutoHyphens/>
      <w:kinsoku w:val="0"/>
      <w:overflowPunct w:val="0"/>
      <w:autoSpaceDE/>
      <w:autoSpaceDN/>
      <w:adjustRightInd/>
      <w:spacing w:before="120" w:after="120" w:line="360" w:lineRule="auto"/>
      <w:ind w:firstLine="0"/>
      <w:contextualSpacing/>
    </w:pPr>
    <w:rPr>
      <w:rFonts w:ascii="Times New Roman" w:hAnsi="Times New Roman" w:cs="Times New Roman"/>
      <w:bCs/>
      <w:i/>
      <w:szCs w:val="52"/>
    </w:rPr>
  </w:style>
  <w:style w:type="character" w:customStyle="1" w:styleId="afa">
    <w:name w:val="Название Знак"/>
    <w:aliases w:val="Таблицы Знак"/>
    <w:basedOn w:val="a0"/>
    <w:link w:val="af9"/>
    <w:rsid w:val="007B4EA6"/>
    <w:rPr>
      <w:rFonts w:ascii="Times New Roman" w:eastAsia="Times New Roman" w:hAnsi="Times New Roman" w:cs="Times New Roman"/>
      <w:bCs/>
      <w:i/>
      <w:sz w:val="24"/>
      <w:szCs w:val="52"/>
      <w:lang w:eastAsia="ru-RU"/>
    </w:rPr>
  </w:style>
  <w:style w:type="character" w:customStyle="1" w:styleId="FontStyle13">
    <w:name w:val="Font Style13"/>
    <w:basedOn w:val="a0"/>
    <w:rsid w:val="007B4EA6"/>
    <w:rPr>
      <w:rFonts w:ascii="Times New Roman" w:hAnsi="Times New Roman" w:cs="Times New Roman"/>
      <w:sz w:val="26"/>
      <w:szCs w:val="26"/>
    </w:rPr>
  </w:style>
  <w:style w:type="paragraph" w:styleId="23">
    <w:name w:val="toc 2"/>
    <w:basedOn w:val="a"/>
    <w:next w:val="a"/>
    <w:autoRedefine/>
    <w:uiPriority w:val="39"/>
    <w:unhideWhenUsed/>
    <w:qFormat/>
    <w:rsid w:val="00331E0C"/>
    <w:pPr>
      <w:widowControl/>
      <w:tabs>
        <w:tab w:val="right" w:leader="dot" w:pos="10206"/>
      </w:tabs>
      <w:autoSpaceDE/>
      <w:autoSpaceDN/>
      <w:adjustRightInd/>
      <w:spacing w:after="240" w:line="276" w:lineRule="auto"/>
      <w:ind w:left="-4" w:firstLine="4"/>
      <w:contextualSpacing/>
      <w:jc w:val="left"/>
    </w:pPr>
    <w:rPr>
      <w:i/>
      <w:szCs w:val="22"/>
    </w:rPr>
  </w:style>
  <w:style w:type="paragraph" w:customStyle="1" w:styleId="41">
    <w:name w:val="Стиль4"/>
    <w:basedOn w:val="a"/>
    <w:qFormat/>
    <w:rsid w:val="007B4EA6"/>
    <w:pPr>
      <w:widowControl/>
      <w:suppressAutoHyphens/>
      <w:autoSpaceDE/>
      <w:autoSpaceDN/>
      <w:adjustRightInd/>
      <w:ind w:right="-73" w:firstLine="0"/>
      <w:jc w:val="center"/>
    </w:pPr>
    <w:rPr>
      <w:rFonts w:ascii="Times New Roman" w:eastAsia="Calibri" w:hAnsi="Times New Roman" w:cs="Times New Roman"/>
      <w:b/>
      <w:bCs/>
      <w:sz w:val="20"/>
      <w:szCs w:val="20"/>
    </w:rPr>
  </w:style>
  <w:style w:type="paragraph" w:customStyle="1" w:styleId="afb">
    <w:name w:val="Обычный в таблице"/>
    <w:basedOn w:val="a"/>
    <w:link w:val="afc"/>
    <w:rsid w:val="007B4EA6"/>
    <w:pPr>
      <w:widowControl/>
      <w:autoSpaceDE/>
      <w:autoSpaceDN/>
      <w:adjustRightInd/>
      <w:spacing w:line="360" w:lineRule="auto"/>
      <w:ind w:hanging="6"/>
      <w:jc w:val="center"/>
    </w:pPr>
    <w:rPr>
      <w:rFonts w:ascii="Times New Roman" w:hAnsi="Times New Roman" w:cs="Times New Roman"/>
    </w:rPr>
  </w:style>
  <w:style w:type="character" w:customStyle="1" w:styleId="afc">
    <w:name w:val="Обычный в таблице Знак"/>
    <w:basedOn w:val="a0"/>
    <w:link w:val="afb"/>
    <w:rsid w:val="007B4EA6"/>
    <w:rPr>
      <w:rFonts w:ascii="Times New Roman" w:eastAsia="Times New Roman" w:hAnsi="Times New Roman" w:cs="Times New Roman"/>
      <w:sz w:val="24"/>
      <w:szCs w:val="24"/>
      <w:lang w:eastAsia="ru-RU"/>
    </w:rPr>
  </w:style>
  <w:style w:type="paragraph" w:customStyle="1" w:styleId="Osnovnoy">
    <w:name w:val="##Osnovnoy"/>
    <w:basedOn w:val="af9"/>
    <w:qFormat/>
    <w:rsid w:val="007B4EA6"/>
    <w:pPr>
      <w:suppressAutoHyphens w:val="0"/>
      <w:kinsoku/>
      <w:overflowPunct/>
      <w:spacing w:before="0" w:after="0" w:line="240" w:lineRule="auto"/>
      <w:ind w:right="-79" w:firstLine="720"/>
      <w:contextualSpacing w:val="0"/>
    </w:pPr>
    <w:rPr>
      <w:rFonts w:eastAsiaTheme="majorEastAsia"/>
      <w:i w:val="0"/>
      <w:kern w:val="28"/>
      <w:szCs w:val="32"/>
    </w:rPr>
  </w:style>
  <w:style w:type="character" w:styleId="afd">
    <w:name w:val="Hyperlink"/>
    <w:basedOn w:val="a0"/>
    <w:uiPriority w:val="99"/>
    <w:unhideWhenUsed/>
    <w:rsid w:val="007B4EA6"/>
    <w:rPr>
      <w:color w:val="0000FF"/>
      <w:u w:val="single"/>
    </w:rPr>
  </w:style>
  <w:style w:type="paragraph" w:customStyle="1" w:styleId="S0">
    <w:name w:val="S_Маркированный"/>
    <w:basedOn w:val="afe"/>
    <w:link w:val="S1"/>
    <w:autoRedefine/>
    <w:rsid w:val="007B4EA6"/>
    <w:pPr>
      <w:tabs>
        <w:tab w:val="left" w:pos="860"/>
      </w:tabs>
      <w:suppressAutoHyphens/>
      <w:autoSpaceDE w:val="0"/>
      <w:autoSpaceDN w:val="0"/>
      <w:adjustRightInd w:val="0"/>
      <w:spacing w:line="360" w:lineRule="auto"/>
      <w:ind w:left="0" w:firstLine="743"/>
      <w:contextualSpacing w:val="0"/>
      <w:jc w:val="both"/>
    </w:pPr>
    <w:rPr>
      <w:bCs/>
      <w:color w:val="000000"/>
      <w:sz w:val="24"/>
      <w:szCs w:val="24"/>
    </w:rPr>
  </w:style>
  <w:style w:type="paragraph" w:styleId="afe">
    <w:name w:val="List Bullet"/>
    <w:basedOn w:val="a"/>
    <w:uiPriority w:val="99"/>
    <w:semiHidden/>
    <w:unhideWhenUsed/>
    <w:rsid w:val="007B4EA6"/>
    <w:pPr>
      <w:widowControl/>
      <w:autoSpaceDE/>
      <w:autoSpaceDN/>
      <w:adjustRightInd/>
      <w:ind w:left="1372" w:hanging="360"/>
      <w:contextualSpacing/>
      <w:jc w:val="left"/>
    </w:pPr>
    <w:rPr>
      <w:rFonts w:ascii="Times New Roman" w:hAnsi="Times New Roman" w:cs="Times New Roman"/>
      <w:sz w:val="28"/>
      <w:szCs w:val="28"/>
    </w:rPr>
  </w:style>
  <w:style w:type="character" w:customStyle="1" w:styleId="S1">
    <w:name w:val="S_Маркированный Знак1"/>
    <w:basedOn w:val="a0"/>
    <w:link w:val="S0"/>
    <w:rsid w:val="007B4EA6"/>
    <w:rPr>
      <w:rFonts w:ascii="Times New Roman" w:eastAsia="Times New Roman" w:hAnsi="Times New Roman" w:cs="Times New Roman"/>
      <w:bCs/>
      <w:color w:val="000000"/>
      <w:sz w:val="24"/>
      <w:szCs w:val="24"/>
      <w:lang w:eastAsia="ru-RU"/>
    </w:rPr>
  </w:style>
  <w:style w:type="character" w:customStyle="1" w:styleId="apple-converted-space">
    <w:name w:val="apple-converted-space"/>
    <w:basedOn w:val="a0"/>
    <w:rsid w:val="007B4EA6"/>
  </w:style>
  <w:style w:type="character" w:customStyle="1" w:styleId="FontStyle12">
    <w:name w:val="Font Style12"/>
    <w:basedOn w:val="a0"/>
    <w:rsid w:val="007B4EA6"/>
    <w:rPr>
      <w:rFonts w:ascii="Times New Roman" w:hAnsi="Times New Roman" w:cs="Times New Roman"/>
      <w:sz w:val="26"/>
      <w:szCs w:val="26"/>
    </w:rPr>
  </w:style>
  <w:style w:type="paragraph" w:customStyle="1" w:styleId="Style2">
    <w:name w:val="Style2"/>
    <w:basedOn w:val="a"/>
    <w:rsid w:val="007B4EA6"/>
    <w:pPr>
      <w:spacing w:line="410" w:lineRule="exact"/>
      <w:ind w:firstLine="468"/>
    </w:pPr>
    <w:rPr>
      <w:rFonts w:ascii="MS Reference Sans Serif" w:hAnsi="MS Reference Sans Serif" w:cs="Times New Roman"/>
    </w:rPr>
  </w:style>
  <w:style w:type="paragraph" w:customStyle="1" w:styleId="Level2">
    <w:name w:val="##Level2"/>
    <w:basedOn w:val="a5"/>
    <w:qFormat/>
    <w:rsid w:val="007B4EA6"/>
    <w:pPr>
      <w:suppressAutoHyphens/>
      <w:overflowPunct/>
      <w:autoSpaceDE/>
      <w:autoSpaceDN/>
      <w:adjustRightInd/>
      <w:spacing w:before="240" w:after="240"/>
      <w:ind w:firstLine="709"/>
      <w:jc w:val="center"/>
      <w:outlineLvl w:val="1"/>
    </w:pPr>
    <w:rPr>
      <w:rFonts w:asciiTheme="majorHAnsi" w:hAnsiTheme="majorHAnsi"/>
      <w:b/>
      <w:sz w:val="24"/>
      <w:szCs w:val="24"/>
    </w:rPr>
  </w:style>
  <w:style w:type="paragraph" w:styleId="33">
    <w:name w:val="toc 3"/>
    <w:basedOn w:val="a"/>
    <w:next w:val="a"/>
    <w:autoRedefine/>
    <w:uiPriority w:val="39"/>
    <w:unhideWhenUsed/>
    <w:rsid w:val="007B4EA6"/>
    <w:pPr>
      <w:widowControl/>
      <w:autoSpaceDE/>
      <w:autoSpaceDN/>
      <w:adjustRightInd/>
      <w:spacing w:after="100"/>
      <w:ind w:left="-142" w:firstLine="135"/>
      <w:jc w:val="left"/>
    </w:pPr>
    <w:rPr>
      <w:rFonts w:ascii="Times New Roman" w:hAnsi="Times New Roman" w:cs="Times New Roman"/>
      <w:sz w:val="28"/>
      <w:szCs w:val="28"/>
    </w:rPr>
  </w:style>
  <w:style w:type="character" w:customStyle="1" w:styleId="aff">
    <w:name w:val="Стиль полужирный"/>
    <w:rsid w:val="007B4EA6"/>
    <w:rPr>
      <w:rFonts w:cs="Times New Roman"/>
      <w:b/>
      <w:bCs/>
    </w:rPr>
  </w:style>
  <w:style w:type="character" w:customStyle="1" w:styleId="aff0">
    <w:name w:val="Цветовое выделение"/>
    <w:uiPriority w:val="99"/>
    <w:rsid w:val="007B4EA6"/>
    <w:rPr>
      <w:b/>
      <w:color w:val="000080"/>
    </w:rPr>
  </w:style>
  <w:style w:type="paragraph" w:customStyle="1" w:styleId="aff1">
    <w:name w:val="Эко_№_таб"/>
    <w:basedOn w:val="a"/>
    <w:next w:val="a"/>
    <w:rsid w:val="007B4EA6"/>
    <w:pPr>
      <w:widowControl/>
      <w:tabs>
        <w:tab w:val="num" w:pos="540"/>
      </w:tabs>
      <w:spacing w:before="120"/>
      <w:ind w:firstLine="709"/>
      <w:jc w:val="right"/>
    </w:pPr>
    <w:rPr>
      <w:rFonts w:ascii="Times New Roman" w:hAnsi="Times New Roman" w:cs="Times New Roman"/>
      <w:i/>
      <w:iCs/>
    </w:rPr>
  </w:style>
  <w:style w:type="character" w:customStyle="1" w:styleId="Bodytext2Bold">
    <w:name w:val="Body text (2) + Bold"/>
    <w:rsid w:val="007B4EA6"/>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paragraph" w:customStyle="1" w:styleId="ConsNormal">
    <w:name w:val="ConsNormal"/>
    <w:rsid w:val="007B4EA6"/>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character" w:customStyle="1" w:styleId="aff2">
    <w:name w:val="Гипертекстовая ссылка"/>
    <w:rsid w:val="007B4EA6"/>
    <w:rPr>
      <w:rFonts w:cs="Times New Roman"/>
      <w:b/>
      <w:bCs/>
      <w:color w:val="008000"/>
    </w:rPr>
  </w:style>
  <w:style w:type="paragraph" w:customStyle="1" w:styleId="aff3">
    <w:name w:val="Прижатый влево"/>
    <w:basedOn w:val="a"/>
    <w:next w:val="a"/>
    <w:rsid w:val="007B4EA6"/>
    <w:pPr>
      <w:widowControl/>
      <w:ind w:firstLine="0"/>
      <w:jc w:val="left"/>
    </w:pPr>
  </w:style>
  <w:style w:type="paragraph" w:customStyle="1" w:styleId="111">
    <w:name w:val="Табличный_боковик_11"/>
    <w:link w:val="112"/>
    <w:rsid w:val="007B4EA6"/>
    <w:pPr>
      <w:spacing w:after="0" w:line="240" w:lineRule="auto"/>
    </w:pPr>
    <w:rPr>
      <w:rFonts w:ascii="Times New Roman" w:eastAsia="Calibri" w:hAnsi="Times New Roman" w:cs="Times New Roman"/>
      <w:szCs w:val="24"/>
      <w:lang w:eastAsia="ru-RU"/>
    </w:rPr>
  </w:style>
  <w:style w:type="character" w:customStyle="1" w:styleId="112">
    <w:name w:val="Табличный_боковик_11 Знак"/>
    <w:link w:val="111"/>
    <w:locked/>
    <w:rsid w:val="007B4EA6"/>
    <w:rPr>
      <w:rFonts w:ascii="Times New Roman" w:eastAsia="Calibri" w:hAnsi="Times New Roman" w:cs="Times New Roman"/>
      <w:szCs w:val="24"/>
      <w:lang w:eastAsia="ru-RU"/>
    </w:rPr>
  </w:style>
  <w:style w:type="paragraph" w:customStyle="1" w:styleId="aff4">
    <w:name w:val="Таблица_название_таблицы"/>
    <w:next w:val="a"/>
    <w:link w:val="aff5"/>
    <w:rsid w:val="007B4EA6"/>
    <w:pPr>
      <w:keepNext/>
      <w:spacing w:after="120" w:line="240" w:lineRule="auto"/>
      <w:jc w:val="center"/>
    </w:pPr>
    <w:rPr>
      <w:rFonts w:ascii="Times New Roman" w:eastAsia="Calibri" w:hAnsi="Times New Roman" w:cs="Times New Roman"/>
      <w:bCs/>
      <w:sz w:val="24"/>
      <w:lang w:eastAsia="ru-RU"/>
    </w:rPr>
  </w:style>
  <w:style w:type="character" w:customStyle="1" w:styleId="aff5">
    <w:name w:val="Таблица_название_таблицы Знак"/>
    <w:link w:val="aff4"/>
    <w:locked/>
    <w:rsid w:val="007B4EA6"/>
    <w:rPr>
      <w:rFonts w:ascii="Times New Roman" w:eastAsia="Calibri" w:hAnsi="Times New Roman" w:cs="Times New Roman"/>
      <w:bCs/>
      <w:sz w:val="24"/>
      <w:lang w:eastAsia="ru-RU"/>
    </w:rPr>
  </w:style>
  <w:style w:type="table" w:styleId="aff6">
    <w:name w:val="Table Grid"/>
    <w:basedOn w:val="a1"/>
    <w:uiPriority w:val="59"/>
    <w:rsid w:val="0014794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
    <w:name w:val="Сетка таблицы4"/>
    <w:basedOn w:val="a1"/>
    <w:next w:val="aff6"/>
    <w:uiPriority w:val="59"/>
    <w:rsid w:val="00A95331"/>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39"/>
    <w:semiHidden/>
    <w:unhideWhenUsed/>
    <w:rsid w:val="00A95331"/>
    <w:pPr>
      <w:widowControl/>
      <w:autoSpaceDE/>
      <w:autoSpaceDN/>
      <w:adjustRightInd/>
      <w:spacing w:after="100"/>
      <w:ind w:firstLine="0"/>
      <w:jc w:val="left"/>
    </w:pPr>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40726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www.consultant.ru/document/cons_doc_LAW_121413/" TargetMode="External"/><Relationship Id="rId34"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5.jpeg"/><Relationship Id="rId33" Type="http://schemas.openxmlformats.org/officeDocument/2006/relationships/image" Target="media/image13.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consultantplus://offline/ref=FAA6164CD1C2AC05450150E40AF3FFBFA0674E817824C8167E4C64F0EE014CA67DEB3F1B4C7CB0PBh3K"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4.jpeg"/><Relationship Id="rId32" Type="http://schemas.openxmlformats.org/officeDocument/2006/relationships/image" Target="media/image12.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66508FF6316F61B128BC03D8174E87F9E3A6FB7845D36F70D81CDB6CFCD85BD64F75C215FE5432k9AEF" TargetMode="External"/><Relationship Id="rId23" Type="http://schemas.openxmlformats.org/officeDocument/2006/relationships/image" Target="media/image3.jpeg"/><Relationship Id="rId28" Type="http://schemas.openxmlformats.org/officeDocument/2006/relationships/image" Target="media/image8.jpeg"/><Relationship Id="rId36" Type="http://schemas.openxmlformats.org/officeDocument/2006/relationships/header" Target="header6.xml"/><Relationship Id="rId10" Type="http://schemas.openxmlformats.org/officeDocument/2006/relationships/header" Target="header2.xml"/><Relationship Id="rId19" Type="http://schemas.openxmlformats.org/officeDocument/2006/relationships/footer" Target="footer3.xml"/><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3AE4DF60BEE8DF42A5EF9EB8AF7F61F30BE4094CADB3ACA7EFA2EDECm6v5L" TargetMode="External"/><Relationship Id="rId22" Type="http://schemas.openxmlformats.org/officeDocument/2006/relationships/hyperlink" Target="http://www.grandars.ru/shkola/bezopasnost-zhiznedeyatelnosti/zagryaznenie-okruzhayushchey-sredy.html" TargetMode="External"/><Relationship Id="rId27" Type="http://schemas.openxmlformats.org/officeDocument/2006/relationships/image" Target="media/image7.jpeg"/><Relationship Id="rId30" Type="http://schemas.openxmlformats.org/officeDocument/2006/relationships/image" Target="media/image10.jpeg"/><Relationship Id="rId35"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0D297-C0F0-4448-8EF3-AB758664F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106</Pages>
  <Words>34307</Words>
  <Characters>195551</Characters>
  <Application>Microsoft Office Word</Application>
  <DocSecurity>0</DocSecurity>
  <Lines>1629</Lines>
  <Paragraphs>458</Paragraphs>
  <ScaleCrop>false</ScaleCrop>
  <HeadingPairs>
    <vt:vector size="4" baseType="variant">
      <vt:variant>
        <vt:lpstr>Название</vt:lpstr>
      </vt:variant>
      <vt:variant>
        <vt:i4>1</vt:i4>
      </vt:variant>
      <vt:variant>
        <vt:lpstr>Заголовки</vt:lpstr>
      </vt:variant>
      <vt:variant>
        <vt:i4>14</vt:i4>
      </vt:variant>
    </vt:vector>
  </HeadingPairs>
  <TitlesOfParts>
    <vt:vector size="15" baseType="lpstr">
      <vt:lpstr/>
      <vt:lpstr>СОДЕРЖАНИЕ</vt:lpstr>
      <vt:lpstr/>
      <vt:lpstr>РАЗДЕЛ 1.</vt:lpstr>
      <vt:lpstr>ФЕДЕРАЛЬНЫЕ НОРМАТИВНО-ПРАВОВЫЕ АКТЫ</vt:lpstr>
      <vt:lpstr/>
      <vt:lpstr>РЕГИОНАЛЬНЫЕ НОРМАТИВНО-ПРАВОВЫЕ АКТЫ</vt:lpstr>
      <vt:lpstr>МУНИЦИПАЛЬНЫЕ НОРМАТИВНО-ПРАВОВЫЕ АКТЫ</vt:lpstr>
      <vt:lpstr/>
      <vt:lpstr>МЕСТНЫЕ НОРМАТИВНО-ПРАВОВЫЕ АКТЫ</vt:lpstr>
      <vt:lpstr>-Устав Дубительского сельского поселения</vt:lpstr>
      <vt:lpstr/>
      <vt:lpstr>РАЗДЕЛ 2.</vt:lpstr>
      <vt:lpstr>    </vt:lpstr>
      <vt:lpstr>    </vt:lpstr>
    </vt:vector>
  </TitlesOfParts>
  <Company/>
  <LinksUpToDate>false</LinksUpToDate>
  <CharactersWithSpaces>229400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60</cp:revision>
  <cp:lastPrinted>2018-08-22T09:58:00Z</cp:lastPrinted>
  <dcterms:created xsi:type="dcterms:W3CDTF">2018-07-06T07:15:00Z</dcterms:created>
  <dcterms:modified xsi:type="dcterms:W3CDTF">2021-12-27T12:55:00Z</dcterms:modified>
</cp:coreProperties>
</file>