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B2B" w:rsidRPr="00687B33" w:rsidRDefault="00051B2B" w:rsidP="000A24CF">
      <w:pPr>
        <w:widowControl/>
        <w:autoSpaceDE/>
        <w:adjustRightInd/>
        <w:ind w:firstLine="0"/>
        <w:jc w:val="center"/>
        <w:rPr>
          <w:rFonts w:ascii="Times New Roman" w:hAnsi="Times New Roman" w:cs="Times New Roman"/>
          <w:b/>
          <w:caps/>
        </w:rPr>
      </w:pPr>
      <w:r w:rsidRPr="00687B33">
        <w:rPr>
          <w:rFonts w:ascii="Times New Roman" w:hAnsi="Times New Roman" w:cs="Times New Roman"/>
          <w:b/>
          <w:caps/>
        </w:rPr>
        <w:t xml:space="preserve">                                     </w:t>
      </w:r>
      <w:r>
        <w:rPr>
          <w:rFonts w:ascii="Times New Roman" w:hAnsi="Times New Roman" w:cs="Times New Roman"/>
          <w:b/>
          <w:caps/>
        </w:rPr>
        <w:t xml:space="preserve">                                                                            </w:t>
      </w:r>
      <w:r w:rsidRPr="00687B33">
        <w:rPr>
          <w:rFonts w:ascii="Times New Roman" w:hAnsi="Times New Roman" w:cs="Times New Roman"/>
          <w:b/>
          <w:caps/>
        </w:rPr>
        <w:t xml:space="preserve">  </w:t>
      </w:r>
    </w:p>
    <w:p w:rsidR="00051B2B" w:rsidRPr="009736B6" w:rsidRDefault="00051B2B" w:rsidP="000A24CF">
      <w:pPr>
        <w:widowControl/>
        <w:autoSpaceDE/>
        <w:adjustRightInd/>
        <w:ind w:firstLine="0"/>
        <w:jc w:val="center"/>
        <w:rPr>
          <w:rFonts w:ascii="Times New Roman" w:hAnsi="Times New Roman" w:cs="Times New Roman"/>
          <w:b/>
          <w:caps/>
          <w:sz w:val="22"/>
          <w:szCs w:val="22"/>
        </w:rPr>
      </w:pPr>
    </w:p>
    <w:p w:rsidR="00051B2B" w:rsidRPr="009736B6" w:rsidRDefault="00051B2B"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 xml:space="preserve">Совет депутатов </w:t>
      </w:r>
    </w:p>
    <w:p w:rsidR="00051B2B" w:rsidRPr="009736B6" w:rsidRDefault="00051B2B" w:rsidP="000A24CF">
      <w:pPr>
        <w:widowControl/>
        <w:autoSpaceDE/>
        <w:adjustRightInd/>
        <w:ind w:firstLine="0"/>
        <w:jc w:val="center"/>
        <w:rPr>
          <w:rFonts w:ascii="Times New Roman" w:hAnsi="Times New Roman" w:cs="Times New Roman"/>
          <w:b/>
          <w:caps/>
          <w:sz w:val="22"/>
          <w:szCs w:val="22"/>
        </w:rPr>
      </w:pPr>
      <w:r>
        <w:rPr>
          <w:rFonts w:ascii="Times New Roman" w:hAnsi="Times New Roman" w:cs="Times New Roman"/>
          <w:b/>
          <w:caps/>
          <w:sz w:val="22"/>
          <w:szCs w:val="22"/>
        </w:rPr>
        <w:t>УГОЛКОВ</w:t>
      </w:r>
      <w:r w:rsidRPr="009736B6">
        <w:rPr>
          <w:rFonts w:ascii="Times New Roman" w:hAnsi="Times New Roman" w:cs="Times New Roman"/>
          <w:b/>
          <w:caps/>
          <w:sz w:val="22"/>
          <w:szCs w:val="22"/>
        </w:rPr>
        <w:t xml:space="preserve">СКОГО сЕЛЬСКОГО  ПОСЕЛЕНИЯ                                                                  Зубово – Полянского муниципального района </w:t>
      </w:r>
    </w:p>
    <w:p w:rsidR="00051B2B" w:rsidRPr="009736B6" w:rsidRDefault="00051B2B"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Республики Мордовия.</w:t>
      </w:r>
    </w:p>
    <w:p w:rsidR="00051B2B" w:rsidRPr="009736B6" w:rsidRDefault="00051B2B" w:rsidP="000A24CF">
      <w:pPr>
        <w:widowControl/>
        <w:autoSpaceDE/>
        <w:adjustRightInd/>
        <w:ind w:firstLine="0"/>
        <w:jc w:val="center"/>
        <w:rPr>
          <w:rFonts w:ascii="Times New Roman" w:hAnsi="Times New Roman" w:cs="Times New Roman"/>
          <w:b/>
          <w:caps/>
          <w:sz w:val="22"/>
          <w:szCs w:val="22"/>
        </w:rPr>
      </w:pPr>
    </w:p>
    <w:p w:rsidR="00051B2B" w:rsidRPr="009736B6" w:rsidRDefault="00051B2B" w:rsidP="000A24CF">
      <w:pPr>
        <w:widowControl/>
        <w:autoSpaceDE/>
        <w:adjustRightInd/>
        <w:ind w:firstLine="0"/>
        <w:jc w:val="center"/>
        <w:rPr>
          <w:rFonts w:ascii="Times New Roman" w:hAnsi="Times New Roman" w:cs="Times New Roman"/>
          <w:b/>
          <w:sz w:val="22"/>
          <w:szCs w:val="22"/>
        </w:rPr>
      </w:pPr>
      <w:r w:rsidRPr="009736B6">
        <w:rPr>
          <w:rFonts w:ascii="Times New Roman" w:hAnsi="Times New Roman" w:cs="Times New Roman"/>
          <w:b/>
          <w:sz w:val="22"/>
          <w:szCs w:val="22"/>
        </w:rPr>
        <w:t>РЕШЕНИЕ</w:t>
      </w:r>
    </w:p>
    <w:p w:rsidR="00051B2B" w:rsidRPr="009736B6" w:rsidRDefault="00051B2B" w:rsidP="000A24CF">
      <w:pPr>
        <w:widowControl/>
        <w:autoSpaceDE/>
        <w:adjustRightInd/>
        <w:ind w:firstLine="0"/>
        <w:jc w:val="center"/>
        <w:rPr>
          <w:rFonts w:ascii="Times New Roman" w:hAnsi="Times New Roman" w:cs="Times New Roman"/>
          <w:b/>
          <w:sz w:val="22"/>
          <w:szCs w:val="22"/>
        </w:rPr>
      </w:pPr>
    </w:p>
    <w:p w:rsidR="00051B2B" w:rsidRPr="009736B6" w:rsidRDefault="00051B2B" w:rsidP="000A24CF">
      <w:pPr>
        <w:widowControl/>
        <w:autoSpaceDE/>
        <w:adjustRightInd/>
        <w:ind w:firstLine="0"/>
        <w:jc w:val="left"/>
        <w:rPr>
          <w:rFonts w:ascii="Times New Roman" w:hAnsi="Times New Roman" w:cs="Times New Roman"/>
          <w:sz w:val="22"/>
          <w:szCs w:val="22"/>
        </w:rPr>
      </w:pPr>
      <w:r>
        <w:rPr>
          <w:rFonts w:ascii="Times New Roman" w:hAnsi="Times New Roman" w:cs="Times New Roman"/>
          <w:sz w:val="22"/>
          <w:szCs w:val="22"/>
        </w:rPr>
        <w:t xml:space="preserve">    от </w:t>
      </w:r>
      <w:r w:rsidRPr="009736B6">
        <w:rPr>
          <w:rFonts w:ascii="Times New Roman" w:hAnsi="Times New Roman" w:cs="Times New Roman"/>
          <w:sz w:val="22"/>
          <w:szCs w:val="22"/>
        </w:rPr>
        <w:t xml:space="preserve"> </w:t>
      </w:r>
      <w:r>
        <w:rPr>
          <w:rFonts w:ascii="Times New Roman" w:hAnsi="Times New Roman" w:cs="Times New Roman"/>
          <w:sz w:val="22"/>
          <w:szCs w:val="22"/>
        </w:rPr>
        <w:t>____  2021</w:t>
      </w:r>
      <w:r w:rsidRPr="009736B6">
        <w:rPr>
          <w:rFonts w:ascii="Times New Roman" w:hAnsi="Times New Roman" w:cs="Times New Roman"/>
          <w:sz w:val="22"/>
          <w:szCs w:val="22"/>
        </w:rPr>
        <w:t xml:space="preserve"> года                                      </w:t>
      </w:r>
      <w:r>
        <w:rPr>
          <w:rFonts w:ascii="Times New Roman" w:hAnsi="Times New Roman" w:cs="Times New Roman"/>
          <w:sz w:val="22"/>
          <w:szCs w:val="22"/>
        </w:rPr>
        <w:t xml:space="preserve">                             № __</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 </w:t>
      </w:r>
    </w:p>
    <w:p w:rsidR="00051B2B" w:rsidRPr="009736B6" w:rsidRDefault="00051B2B" w:rsidP="000A24CF">
      <w:pPr>
        <w:ind w:firstLine="0"/>
        <w:rPr>
          <w:b/>
          <w:sz w:val="22"/>
          <w:szCs w:val="22"/>
        </w:rPr>
      </w:pPr>
    </w:p>
    <w:p w:rsidR="00051B2B" w:rsidRPr="009736B6" w:rsidRDefault="00051B2B" w:rsidP="000A24CF">
      <w:pPr>
        <w:shd w:val="clear" w:color="auto" w:fill="FFFFFF"/>
        <w:rPr>
          <w:bCs/>
          <w:sz w:val="22"/>
          <w:szCs w:val="22"/>
        </w:rPr>
      </w:pPr>
      <w:r w:rsidRPr="009736B6">
        <w:rPr>
          <w:sz w:val="22"/>
          <w:szCs w:val="22"/>
        </w:rPr>
        <w:t xml:space="preserve"> </w:t>
      </w:r>
    </w:p>
    <w:p w:rsidR="00051B2B" w:rsidRPr="00010715" w:rsidRDefault="00051B2B" w:rsidP="000A24CF">
      <w:pPr>
        <w:outlineLvl w:val="0"/>
        <w:rPr>
          <w:rFonts w:ascii="Times New Roman" w:hAnsi="Times New Roman" w:cs="Times New Roman"/>
          <w:b/>
          <w:bCs/>
          <w:sz w:val="28"/>
          <w:szCs w:val="28"/>
        </w:rPr>
      </w:pPr>
      <w:r w:rsidRPr="00010715">
        <w:rPr>
          <w:rFonts w:ascii="Times New Roman" w:hAnsi="Times New Roman" w:cs="Times New Roman"/>
          <w:b/>
          <w:bCs/>
          <w:sz w:val="28"/>
          <w:szCs w:val="28"/>
        </w:rPr>
        <w:t xml:space="preserve">Об оплате труда лиц, </w:t>
      </w:r>
      <w:r w:rsidRPr="00010715">
        <w:rPr>
          <w:rFonts w:ascii="Times New Roman" w:hAnsi="Times New Roman" w:cs="Times New Roman"/>
          <w:b/>
          <w:bCs/>
          <w:color w:val="26282F"/>
          <w:sz w:val="28"/>
          <w:szCs w:val="28"/>
        </w:rPr>
        <w:t>замещающих должности муниципальной службы,</w:t>
      </w:r>
      <w:r w:rsidRPr="00010715">
        <w:rPr>
          <w:rFonts w:ascii="Times New Roman" w:hAnsi="Times New Roman" w:cs="Times New Roman"/>
          <w:b/>
          <w:bCs/>
          <w:sz w:val="28"/>
          <w:szCs w:val="28"/>
        </w:rPr>
        <w:t xml:space="preserve"> и муниципальных служащих   </w:t>
      </w:r>
      <w:r w:rsidRPr="00010715">
        <w:rPr>
          <w:rFonts w:ascii="Times New Roman" w:hAnsi="Times New Roman" w:cs="Times New Roman"/>
          <w:b/>
          <w:sz w:val="28"/>
          <w:szCs w:val="28"/>
        </w:rPr>
        <w:t xml:space="preserve">администрации      Уголковского  сельского поселения </w:t>
      </w:r>
      <w:r w:rsidRPr="00010715">
        <w:rPr>
          <w:rFonts w:ascii="Times New Roman" w:hAnsi="Times New Roman" w:cs="Times New Roman"/>
          <w:b/>
          <w:bCs/>
          <w:sz w:val="28"/>
          <w:szCs w:val="28"/>
        </w:rPr>
        <w:t xml:space="preserve"> Зубово – Полянского муниципального района Республики Мордовия</w:t>
      </w:r>
    </w:p>
    <w:p w:rsidR="00051B2B" w:rsidRPr="00010715" w:rsidRDefault="00051B2B" w:rsidP="000A24CF">
      <w:pPr>
        <w:rPr>
          <w:rFonts w:ascii="Times New Roman" w:hAnsi="Times New Roman" w:cs="Times New Roman"/>
          <w:sz w:val="28"/>
          <w:szCs w:val="28"/>
        </w:rPr>
      </w:pPr>
    </w:p>
    <w:p w:rsidR="00051B2B" w:rsidRPr="00010715" w:rsidRDefault="00051B2B" w:rsidP="000A24CF">
      <w:pPr>
        <w:rPr>
          <w:rFonts w:ascii="Times New Roman" w:hAnsi="Times New Roman" w:cs="Times New Roman"/>
          <w:sz w:val="28"/>
          <w:szCs w:val="28"/>
        </w:rPr>
      </w:pPr>
      <w:r w:rsidRPr="00010715">
        <w:rPr>
          <w:rFonts w:ascii="Times New Roman" w:hAnsi="Times New Roman" w:cs="Times New Roman"/>
          <w:sz w:val="28"/>
          <w:szCs w:val="28"/>
        </w:rPr>
        <w:t xml:space="preserve">В соответствии со </w:t>
      </w:r>
      <w:hyperlink r:id="rId5" w:history="1">
        <w:r w:rsidRPr="00010715">
          <w:rPr>
            <w:rStyle w:val="a3"/>
            <w:sz w:val="28"/>
            <w:szCs w:val="28"/>
          </w:rPr>
          <w:t>статьей 53</w:t>
        </w:r>
      </w:hyperlink>
      <w:r w:rsidRPr="00010715">
        <w:rPr>
          <w:rFonts w:ascii="Times New Roman" w:hAnsi="Times New Roman" w:cs="Times New Roman"/>
          <w:sz w:val="28"/>
          <w:szCs w:val="28"/>
        </w:rPr>
        <w:t xml:space="preserve"> Федерального закона от 06.10.2003 года N 131-ФЗ "Об общих принципах организации местного самоуправления в Российской Федерации", Уставом Уголковского сельского поселения Зубово – Полянского муниципального района Республики Мордовия, Совет депутатов Уголковского сельского поселения Зубово – Полянского муниципального района Республики Мордовия</w:t>
      </w:r>
    </w:p>
    <w:p w:rsidR="00051B2B" w:rsidRPr="00010715" w:rsidRDefault="00051B2B" w:rsidP="000A24CF">
      <w:pPr>
        <w:rPr>
          <w:rFonts w:ascii="Times New Roman" w:hAnsi="Times New Roman" w:cs="Times New Roman"/>
          <w:sz w:val="28"/>
          <w:szCs w:val="28"/>
        </w:rPr>
      </w:pPr>
    </w:p>
    <w:p w:rsidR="00051B2B" w:rsidRPr="00010715" w:rsidRDefault="00051B2B" w:rsidP="000A24CF">
      <w:pPr>
        <w:ind w:firstLine="0"/>
        <w:rPr>
          <w:rFonts w:ascii="Times New Roman" w:hAnsi="Times New Roman" w:cs="Times New Roman"/>
          <w:b/>
          <w:sz w:val="28"/>
          <w:szCs w:val="28"/>
        </w:rPr>
      </w:pPr>
      <w:r w:rsidRPr="00010715">
        <w:rPr>
          <w:rFonts w:ascii="Times New Roman" w:hAnsi="Times New Roman" w:cs="Times New Roman"/>
          <w:b/>
          <w:sz w:val="28"/>
          <w:szCs w:val="28"/>
        </w:rPr>
        <w:t xml:space="preserve">                                                           РЕШИЛ:</w:t>
      </w:r>
    </w:p>
    <w:p w:rsidR="00051B2B" w:rsidRPr="00010715" w:rsidRDefault="00051B2B" w:rsidP="000A24CF">
      <w:pPr>
        <w:pStyle w:val="1"/>
        <w:spacing w:before="0" w:after="0"/>
        <w:jc w:val="both"/>
        <w:rPr>
          <w:rFonts w:ascii="Times New Roman" w:hAnsi="Times New Roman" w:cs="Times New Roman"/>
          <w:b w:val="0"/>
          <w:sz w:val="28"/>
          <w:szCs w:val="28"/>
        </w:rPr>
      </w:pPr>
      <w:r w:rsidRPr="00010715">
        <w:rPr>
          <w:rFonts w:ascii="Times New Roman" w:hAnsi="Times New Roman" w:cs="Times New Roman"/>
          <w:b w:val="0"/>
          <w:sz w:val="28"/>
          <w:szCs w:val="28"/>
        </w:rPr>
        <w:t xml:space="preserve">1.Утвердить Положение об оплате труда  лиц, </w:t>
      </w:r>
      <w:r w:rsidRPr="00010715">
        <w:rPr>
          <w:rFonts w:ascii="Times New Roman" w:hAnsi="Times New Roman" w:cs="Times New Roman"/>
          <w:b w:val="0"/>
          <w:bCs w:val="0"/>
          <w:sz w:val="28"/>
          <w:szCs w:val="28"/>
        </w:rPr>
        <w:t>замещающих должности муниципальной службы</w:t>
      </w:r>
      <w:r w:rsidRPr="00010715">
        <w:rPr>
          <w:rFonts w:ascii="Times New Roman" w:hAnsi="Times New Roman" w:cs="Times New Roman"/>
          <w:bCs w:val="0"/>
          <w:sz w:val="28"/>
          <w:szCs w:val="28"/>
        </w:rPr>
        <w:t xml:space="preserve">, </w:t>
      </w:r>
      <w:r w:rsidRPr="00010715">
        <w:rPr>
          <w:rFonts w:ascii="Times New Roman" w:hAnsi="Times New Roman" w:cs="Times New Roman"/>
          <w:b w:val="0"/>
          <w:sz w:val="28"/>
          <w:szCs w:val="28"/>
        </w:rPr>
        <w:t xml:space="preserve"> и муниципальных служащих      администрации Уголковского сельского поселения Зубово – Полянского муниципального района Республики Мордовия, </w:t>
      </w:r>
      <w:proofErr w:type="gramStart"/>
      <w:r w:rsidRPr="00010715">
        <w:rPr>
          <w:rFonts w:ascii="Times New Roman" w:hAnsi="Times New Roman" w:cs="Times New Roman"/>
          <w:b w:val="0"/>
          <w:sz w:val="28"/>
          <w:szCs w:val="28"/>
        </w:rPr>
        <w:t xml:space="preserve">согласно </w:t>
      </w:r>
      <w:hyperlink r:id="rId6" w:anchor="sub_1000#sub_1000" w:history="1">
        <w:r w:rsidRPr="00010715">
          <w:rPr>
            <w:rStyle w:val="a3"/>
            <w:b w:val="0"/>
            <w:color w:val="auto"/>
            <w:sz w:val="28"/>
            <w:szCs w:val="28"/>
          </w:rPr>
          <w:t>приложения</w:t>
        </w:r>
        <w:proofErr w:type="gramEnd"/>
        <w:r w:rsidRPr="00010715">
          <w:rPr>
            <w:rStyle w:val="a3"/>
            <w:b w:val="0"/>
            <w:color w:val="auto"/>
            <w:sz w:val="28"/>
            <w:szCs w:val="28"/>
          </w:rPr>
          <w:t xml:space="preserve"> N 1</w:t>
        </w:r>
      </w:hyperlink>
      <w:r w:rsidRPr="00010715">
        <w:rPr>
          <w:rFonts w:ascii="Times New Roman" w:hAnsi="Times New Roman" w:cs="Times New Roman"/>
          <w:b w:val="0"/>
          <w:sz w:val="28"/>
          <w:szCs w:val="28"/>
        </w:rPr>
        <w:t xml:space="preserve"> к настоящему решению.</w:t>
      </w:r>
    </w:p>
    <w:p w:rsidR="00051B2B" w:rsidRPr="00010715" w:rsidRDefault="00051B2B" w:rsidP="000A24CF">
      <w:pPr>
        <w:pStyle w:val="1"/>
        <w:widowControl/>
        <w:spacing w:before="0" w:after="0"/>
        <w:jc w:val="both"/>
        <w:rPr>
          <w:rFonts w:ascii="Times New Roman" w:hAnsi="Times New Roman" w:cs="Times New Roman"/>
          <w:b w:val="0"/>
          <w:sz w:val="28"/>
          <w:szCs w:val="28"/>
        </w:rPr>
      </w:pPr>
    </w:p>
    <w:p w:rsidR="00051B2B" w:rsidRPr="00010715" w:rsidRDefault="00051B2B" w:rsidP="000A24CF">
      <w:pPr>
        <w:pStyle w:val="1"/>
        <w:widowControl/>
        <w:spacing w:before="0" w:after="0"/>
        <w:jc w:val="both"/>
        <w:rPr>
          <w:rFonts w:ascii="Times New Roman" w:hAnsi="Times New Roman" w:cs="Times New Roman"/>
          <w:b w:val="0"/>
          <w:sz w:val="28"/>
          <w:szCs w:val="28"/>
        </w:rPr>
      </w:pPr>
      <w:r w:rsidRPr="00010715">
        <w:rPr>
          <w:rFonts w:ascii="Times New Roman" w:hAnsi="Times New Roman" w:cs="Times New Roman"/>
          <w:b w:val="0"/>
          <w:sz w:val="28"/>
          <w:szCs w:val="28"/>
        </w:rPr>
        <w:t xml:space="preserve">2. Утвердить Положение о порядке формирования фонда стимулирования администрации Уголковского сельского поселения Зубово – Полянского муниципального района Республики Мордовия, условиях выплаты ежемесячного денежного поощрения и премий по результатам работы лицам, </w:t>
      </w:r>
      <w:r w:rsidRPr="00010715">
        <w:rPr>
          <w:rFonts w:ascii="Times New Roman" w:hAnsi="Times New Roman" w:cs="Times New Roman"/>
          <w:b w:val="0"/>
          <w:bCs w:val="0"/>
          <w:sz w:val="28"/>
          <w:szCs w:val="28"/>
        </w:rPr>
        <w:t>замещающим должности муниципальной службы</w:t>
      </w:r>
      <w:r w:rsidRPr="00010715">
        <w:rPr>
          <w:rFonts w:ascii="Times New Roman" w:hAnsi="Times New Roman" w:cs="Times New Roman"/>
          <w:b w:val="0"/>
          <w:sz w:val="28"/>
          <w:szCs w:val="28"/>
        </w:rPr>
        <w:t xml:space="preserve">, и муниципальным служащим администрации Уголковского сельского поселения  Зубово – Полянского муниципального района Республики Мордовия, </w:t>
      </w:r>
      <w:proofErr w:type="gramStart"/>
      <w:r w:rsidRPr="00010715">
        <w:rPr>
          <w:rFonts w:ascii="Times New Roman" w:hAnsi="Times New Roman" w:cs="Times New Roman"/>
          <w:b w:val="0"/>
          <w:sz w:val="28"/>
          <w:szCs w:val="28"/>
        </w:rPr>
        <w:t xml:space="preserve">согласно </w:t>
      </w:r>
      <w:hyperlink r:id="rId7" w:anchor="sub_2000#sub_2000" w:history="1">
        <w:r w:rsidRPr="00010715">
          <w:rPr>
            <w:rStyle w:val="a3"/>
            <w:b w:val="0"/>
            <w:color w:val="auto"/>
            <w:sz w:val="28"/>
            <w:szCs w:val="28"/>
          </w:rPr>
          <w:t>приложения</w:t>
        </w:r>
        <w:proofErr w:type="gramEnd"/>
        <w:r w:rsidRPr="00010715">
          <w:rPr>
            <w:rStyle w:val="a3"/>
            <w:b w:val="0"/>
            <w:color w:val="auto"/>
            <w:sz w:val="28"/>
            <w:szCs w:val="28"/>
          </w:rPr>
          <w:t xml:space="preserve"> N 2</w:t>
        </w:r>
      </w:hyperlink>
      <w:r w:rsidRPr="00010715">
        <w:rPr>
          <w:rFonts w:ascii="Times New Roman" w:hAnsi="Times New Roman" w:cs="Times New Roman"/>
          <w:b w:val="0"/>
          <w:sz w:val="28"/>
          <w:szCs w:val="28"/>
        </w:rPr>
        <w:t xml:space="preserve"> к настоящему решению.</w:t>
      </w:r>
    </w:p>
    <w:p w:rsidR="00051B2B" w:rsidRPr="00010715" w:rsidRDefault="00051B2B" w:rsidP="000A24CF">
      <w:pPr>
        <w:ind w:firstLine="0"/>
        <w:outlineLvl w:val="0"/>
        <w:rPr>
          <w:rFonts w:ascii="Times New Roman" w:hAnsi="Times New Roman" w:cs="Times New Roman"/>
          <w:sz w:val="28"/>
          <w:szCs w:val="28"/>
        </w:rPr>
      </w:pPr>
    </w:p>
    <w:p w:rsidR="00051B2B" w:rsidRPr="00010715" w:rsidRDefault="00051B2B" w:rsidP="00431B91">
      <w:pPr>
        <w:ind w:firstLine="0"/>
        <w:outlineLvl w:val="0"/>
        <w:rPr>
          <w:rFonts w:ascii="Times New Roman" w:hAnsi="Times New Roman" w:cs="Times New Roman"/>
          <w:sz w:val="28"/>
          <w:szCs w:val="28"/>
        </w:rPr>
      </w:pPr>
      <w:r w:rsidRPr="00010715">
        <w:rPr>
          <w:rFonts w:ascii="Times New Roman" w:hAnsi="Times New Roman" w:cs="Times New Roman"/>
          <w:sz w:val="28"/>
          <w:szCs w:val="28"/>
        </w:rPr>
        <w:t xml:space="preserve"> 3. Решение Совета депутатов Уголковского  сельского  поселения Зубово</w:t>
      </w:r>
      <w:r>
        <w:rPr>
          <w:rFonts w:ascii="Times New Roman" w:hAnsi="Times New Roman" w:cs="Times New Roman"/>
          <w:sz w:val="28"/>
          <w:szCs w:val="28"/>
        </w:rPr>
        <w:t>-</w:t>
      </w:r>
    </w:p>
    <w:p w:rsidR="00051B2B" w:rsidRPr="00010715" w:rsidRDefault="00051B2B" w:rsidP="000A24CF">
      <w:pPr>
        <w:widowControl/>
        <w:ind w:firstLine="0"/>
        <w:rPr>
          <w:rFonts w:ascii="Times New Roman" w:hAnsi="Times New Roman" w:cs="Times New Roman"/>
          <w:sz w:val="28"/>
          <w:szCs w:val="28"/>
        </w:rPr>
      </w:pPr>
      <w:r w:rsidRPr="00010715">
        <w:rPr>
          <w:rFonts w:ascii="Times New Roman" w:hAnsi="Times New Roman" w:cs="Times New Roman"/>
          <w:sz w:val="28"/>
          <w:szCs w:val="28"/>
        </w:rPr>
        <w:t>Полянского муниципального района Республики Мордовия  от  19.02.2016г</w:t>
      </w:r>
      <w:r>
        <w:rPr>
          <w:rFonts w:ascii="Times New Roman" w:hAnsi="Times New Roman" w:cs="Times New Roman"/>
          <w:sz w:val="28"/>
          <w:szCs w:val="28"/>
        </w:rPr>
        <w:t>.</w:t>
      </w:r>
      <w:r w:rsidRPr="00010715">
        <w:rPr>
          <w:rFonts w:ascii="Times New Roman" w:hAnsi="Times New Roman" w:cs="Times New Roman"/>
          <w:sz w:val="28"/>
          <w:szCs w:val="28"/>
        </w:rPr>
        <w:t xml:space="preserve">  № 6 считать утратившими силу.</w:t>
      </w:r>
    </w:p>
    <w:p w:rsidR="00051B2B" w:rsidRPr="00010715" w:rsidRDefault="00051B2B" w:rsidP="000A24CF">
      <w:pPr>
        <w:rPr>
          <w:rFonts w:ascii="Times New Roman" w:hAnsi="Times New Roman" w:cs="Times New Roman"/>
          <w:sz w:val="28"/>
          <w:szCs w:val="28"/>
        </w:rPr>
      </w:pPr>
      <w:r w:rsidRPr="00010715">
        <w:rPr>
          <w:rFonts w:ascii="Times New Roman" w:hAnsi="Times New Roman" w:cs="Times New Roman"/>
          <w:sz w:val="28"/>
          <w:szCs w:val="28"/>
        </w:rPr>
        <w:t xml:space="preserve">  </w:t>
      </w:r>
    </w:p>
    <w:p w:rsidR="00051B2B" w:rsidRPr="00010715" w:rsidRDefault="00051B2B" w:rsidP="000A24CF">
      <w:pPr>
        <w:rPr>
          <w:rFonts w:ascii="Times New Roman" w:hAnsi="Times New Roman" w:cs="Times New Roman"/>
          <w:sz w:val="28"/>
          <w:szCs w:val="28"/>
        </w:rPr>
      </w:pPr>
      <w:r w:rsidRPr="00010715">
        <w:rPr>
          <w:rFonts w:ascii="Times New Roman" w:hAnsi="Times New Roman" w:cs="Times New Roman"/>
          <w:sz w:val="28"/>
          <w:szCs w:val="28"/>
        </w:rPr>
        <w:t xml:space="preserve"> </w:t>
      </w:r>
    </w:p>
    <w:p w:rsidR="00051B2B" w:rsidRPr="00010715" w:rsidRDefault="00051B2B" w:rsidP="000A24CF">
      <w:pPr>
        <w:rPr>
          <w:rFonts w:ascii="Times New Roman" w:hAnsi="Times New Roman" w:cs="Times New Roman"/>
          <w:sz w:val="28"/>
          <w:szCs w:val="28"/>
        </w:rPr>
      </w:pPr>
    </w:p>
    <w:p w:rsidR="00051B2B" w:rsidRPr="00010715" w:rsidRDefault="00051B2B" w:rsidP="00010715">
      <w:pPr>
        <w:shd w:val="clear" w:color="auto" w:fill="FFFFFF"/>
        <w:ind w:firstLine="0"/>
        <w:rPr>
          <w:rFonts w:ascii="Times New Roman" w:hAnsi="Times New Roman" w:cs="Times New Roman"/>
          <w:kern w:val="3"/>
          <w:sz w:val="28"/>
          <w:szCs w:val="28"/>
          <w:lang w:eastAsia="en-US"/>
        </w:rPr>
      </w:pPr>
      <w:r>
        <w:rPr>
          <w:rFonts w:ascii="Times New Roman" w:hAnsi="Times New Roman" w:cs="Times New Roman"/>
          <w:kern w:val="3"/>
          <w:sz w:val="28"/>
          <w:szCs w:val="28"/>
          <w:lang w:eastAsia="en-US"/>
        </w:rPr>
        <w:t xml:space="preserve">Глава Уголковского сельского поселения                                </w:t>
      </w:r>
      <w:proofErr w:type="spellStart"/>
      <w:r>
        <w:rPr>
          <w:rFonts w:ascii="Times New Roman" w:hAnsi="Times New Roman" w:cs="Times New Roman"/>
          <w:kern w:val="3"/>
          <w:sz w:val="28"/>
          <w:szCs w:val="28"/>
          <w:lang w:eastAsia="en-US"/>
        </w:rPr>
        <w:t>Н.Ф.Завьялкина</w:t>
      </w:r>
      <w:proofErr w:type="spellEnd"/>
    </w:p>
    <w:p w:rsidR="00051B2B" w:rsidRDefault="00051B2B" w:rsidP="000A24CF">
      <w:pPr>
        <w:rPr>
          <w:sz w:val="22"/>
          <w:szCs w:val="22"/>
        </w:rPr>
      </w:pPr>
    </w:p>
    <w:p w:rsidR="00051B2B" w:rsidRDefault="00051B2B" w:rsidP="000A24CF">
      <w:pPr>
        <w:rPr>
          <w:sz w:val="22"/>
          <w:szCs w:val="22"/>
        </w:rPr>
      </w:pPr>
    </w:p>
    <w:p w:rsidR="00051B2B" w:rsidRPr="009736B6" w:rsidRDefault="00051B2B" w:rsidP="00010715">
      <w:pPr>
        <w:ind w:firstLine="0"/>
        <w:rPr>
          <w:sz w:val="22"/>
          <w:szCs w:val="22"/>
        </w:rPr>
      </w:pPr>
    </w:p>
    <w:p w:rsidR="00051B2B" w:rsidRPr="009736B6" w:rsidRDefault="00051B2B" w:rsidP="000A24CF">
      <w:pPr>
        <w:rPr>
          <w:rFonts w:ascii="Times New Roman" w:hAnsi="Times New Roman" w:cs="Times New Roman"/>
          <w:sz w:val="22"/>
          <w:szCs w:val="22"/>
        </w:rPr>
      </w:pPr>
    </w:p>
    <w:p w:rsidR="00051B2B" w:rsidRDefault="00051B2B"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w:t>
      </w:r>
    </w:p>
    <w:p w:rsidR="00051B2B" w:rsidRPr="009736B6" w:rsidRDefault="00051B2B" w:rsidP="000A24CF">
      <w:pPr>
        <w:pStyle w:val="1"/>
        <w:jc w:val="both"/>
        <w:rPr>
          <w:rFonts w:ascii="Times New Roman" w:hAnsi="Times New Roman" w:cs="Times New Roman"/>
          <w:sz w:val="22"/>
          <w:szCs w:val="22"/>
        </w:rPr>
      </w:pP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Положение</w:t>
      </w:r>
      <w:r w:rsidRPr="009736B6">
        <w:rPr>
          <w:rFonts w:ascii="Times New Roman" w:hAnsi="Times New Roman" w:cs="Times New Roman"/>
          <w:sz w:val="22"/>
          <w:szCs w:val="22"/>
        </w:rPr>
        <w:br/>
        <w:t>об оплате труда лиц</w:t>
      </w:r>
      <w:r>
        <w:rPr>
          <w:rFonts w:ascii="Times New Roman" w:hAnsi="Times New Roman" w:cs="Times New Roman"/>
          <w:sz w:val="22"/>
          <w:szCs w:val="22"/>
        </w:rPr>
        <w:t xml:space="preserve">, замещающих должности муниципальной службы, </w:t>
      </w:r>
      <w:r w:rsidRPr="009736B6">
        <w:rPr>
          <w:rFonts w:ascii="Times New Roman" w:hAnsi="Times New Roman" w:cs="Times New Roman"/>
          <w:sz w:val="22"/>
          <w:szCs w:val="22"/>
        </w:rPr>
        <w:t xml:space="preserve"> и муниципальных служащих администрации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поселения Зубово-Полянского  муниципального района Республики Мордовия </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Настоящее Положение устанавливает </w:t>
      </w:r>
      <w:proofErr w:type="gramStart"/>
      <w:r w:rsidRPr="009736B6">
        <w:rPr>
          <w:rFonts w:ascii="Times New Roman" w:hAnsi="Times New Roman" w:cs="Times New Roman"/>
          <w:sz w:val="22"/>
          <w:szCs w:val="22"/>
        </w:rPr>
        <w:t>размеры оплаты труда</w:t>
      </w:r>
      <w:proofErr w:type="gramEnd"/>
      <w:r w:rsidRPr="009736B6">
        <w:rPr>
          <w:rFonts w:ascii="Times New Roman" w:hAnsi="Times New Roman" w:cs="Times New Roman"/>
          <w:sz w:val="22"/>
          <w:szCs w:val="22"/>
        </w:rPr>
        <w:t xml:space="preserve"> лиц</w:t>
      </w:r>
      <w:r>
        <w:rPr>
          <w:rFonts w:ascii="Times New Roman" w:hAnsi="Times New Roman" w:cs="Times New Roman"/>
          <w:sz w:val="22"/>
          <w:szCs w:val="22"/>
        </w:rPr>
        <w:t xml:space="preserve">, замещающих должности муниципальной службы, </w:t>
      </w:r>
      <w:r w:rsidRPr="009736B6">
        <w:rPr>
          <w:rFonts w:ascii="Times New Roman" w:hAnsi="Times New Roman" w:cs="Times New Roman"/>
          <w:sz w:val="22"/>
          <w:szCs w:val="22"/>
        </w:rPr>
        <w:t xml:space="preserve"> и муниципальных служащих</w:t>
      </w:r>
      <w:r>
        <w:rPr>
          <w:rFonts w:ascii="Times New Roman" w:hAnsi="Times New Roman" w:cs="Times New Roman"/>
          <w:sz w:val="22"/>
          <w:szCs w:val="22"/>
        </w:rPr>
        <w:t xml:space="preserve"> администрации Уголковского </w:t>
      </w:r>
      <w:r w:rsidRPr="009736B6">
        <w:rPr>
          <w:rFonts w:ascii="Times New Roman" w:hAnsi="Times New Roman" w:cs="Times New Roman"/>
          <w:sz w:val="22"/>
          <w:szCs w:val="22"/>
        </w:rPr>
        <w:t>сельского   поселения Зубово – Полянского муниципального района Республики Мордовия (далее - муниципальные служащие).</w:t>
      </w: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0" w:name="sub_100"/>
      <w:r w:rsidRPr="009736B6">
        <w:rPr>
          <w:rFonts w:ascii="Times New Roman" w:hAnsi="Times New Roman" w:cs="Times New Roman"/>
          <w:sz w:val="22"/>
          <w:szCs w:val="22"/>
        </w:rPr>
        <w:t xml:space="preserve">1. Отнесение администрации </w:t>
      </w:r>
      <w:r>
        <w:rPr>
          <w:rFonts w:ascii="Times New Roman" w:hAnsi="Times New Roman" w:cs="Times New Roman"/>
          <w:sz w:val="22"/>
          <w:szCs w:val="22"/>
        </w:rPr>
        <w:t>Уголков</w:t>
      </w:r>
      <w:r w:rsidRPr="009736B6">
        <w:rPr>
          <w:rFonts w:ascii="Times New Roman" w:hAnsi="Times New Roman" w:cs="Times New Roman"/>
          <w:sz w:val="22"/>
          <w:szCs w:val="22"/>
        </w:rPr>
        <w:t>ского сельского  поселения Зубово – Полянского муниципального района Республики Мордовия к группе по оплате труда</w:t>
      </w:r>
    </w:p>
    <w:bookmarkEnd w:id="0"/>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Размеры оплаты труда лиц</w:t>
      </w:r>
      <w:r>
        <w:rPr>
          <w:rFonts w:ascii="Times New Roman" w:hAnsi="Times New Roman" w:cs="Times New Roman"/>
          <w:sz w:val="22"/>
          <w:szCs w:val="22"/>
        </w:rPr>
        <w:t>, замещающих должности муниципальной службы</w:t>
      </w:r>
      <w:proofErr w:type="gramStart"/>
      <w:r>
        <w:rPr>
          <w:rFonts w:ascii="Times New Roman" w:hAnsi="Times New Roman" w:cs="Times New Roman"/>
          <w:sz w:val="22"/>
          <w:szCs w:val="22"/>
        </w:rPr>
        <w:t>.</w:t>
      </w:r>
      <w:proofErr w:type="gramEnd"/>
      <w:r w:rsidRPr="009736B6">
        <w:rPr>
          <w:rFonts w:ascii="Times New Roman" w:hAnsi="Times New Roman" w:cs="Times New Roman"/>
          <w:sz w:val="22"/>
          <w:szCs w:val="22"/>
        </w:rPr>
        <w:t xml:space="preserve"> </w:t>
      </w:r>
      <w:proofErr w:type="gramStart"/>
      <w:r w:rsidRPr="009736B6">
        <w:rPr>
          <w:rFonts w:ascii="Times New Roman" w:hAnsi="Times New Roman" w:cs="Times New Roman"/>
          <w:sz w:val="22"/>
          <w:szCs w:val="22"/>
        </w:rPr>
        <w:t>и</w:t>
      </w:r>
      <w:proofErr w:type="gramEnd"/>
      <w:r w:rsidRPr="009736B6">
        <w:rPr>
          <w:rFonts w:ascii="Times New Roman" w:hAnsi="Times New Roman" w:cs="Times New Roman"/>
          <w:sz w:val="22"/>
          <w:szCs w:val="22"/>
        </w:rPr>
        <w:t xml:space="preserve"> муниципальных служащих устанавливаются в соответствии с отнесением администрации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поселения  Зубово – Полянского муниципального района Республики Мордовия к  3 группе по оплате труда.</w:t>
      </w: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1" w:name="sub_200"/>
      <w:r w:rsidRPr="009736B6">
        <w:rPr>
          <w:rFonts w:ascii="Times New Roman" w:hAnsi="Times New Roman" w:cs="Times New Roman"/>
          <w:sz w:val="22"/>
          <w:szCs w:val="22"/>
        </w:rPr>
        <w:t>2. Оплата труда должностных лиц и муниципальных служащих</w:t>
      </w:r>
    </w:p>
    <w:bookmarkEnd w:id="1"/>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1. Денежное содержание должностных лиц и  муниципальных служащих состоит </w:t>
      </w:r>
      <w:proofErr w:type="gramStart"/>
      <w:r w:rsidRPr="009736B6">
        <w:rPr>
          <w:rFonts w:ascii="Times New Roman" w:hAnsi="Times New Roman" w:cs="Times New Roman"/>
          <w:sz w:val="22"/>
          <w:szCs w:val="22"/>
        </w:rPr>
        <w:t>из</w:t>
      </w:r>
      <w:proofErr w:type="gramEnd"/>
      <w:r w:rsidRPr="009736B6">
        <w:rPr>
          <w:rFonts w:ascii="Times New Roman" w:hAnsi="Times New Roman" w:cs="Times New Roman"/>
          <w:sz w:val="22"/>
          <w:szCs w:val="22"/>
        </w:rPr>
        <w:t>:</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месячного денежного содержания;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ежеквартальных премий по результатам работы;</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иных дополнительных выплат.</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2. </w:t>
      </w:r>
      <w:proofErr w:type="gramStart"/>
      <w:r w:rsidRPr="009736B6">
        <w:rPr>
          <w:rFonts w:ascii="Times New Roman" w:hAnsi="Times New Roman" w:cs="Times New Roman"/>
          <w:sz w:val="22"/>
          <w:szCs w:val="22"/>
        </w:rPr>
        <w:t>Месячное денежное содержание лиц</w:t>
      </w:r>
      <w:r>
        <w:rPr>
          <w:rFonts w:ascii="Times New Roman" w:hAnsi="Times New Roman" w:cs="Times New Roman"/>
          <w:sz w:val="22"/>
          <w:szCs w:val="22"/>
        </w:rPr>
        <w:t>,</w:t>
      </w:r>
      <w:r w:rsidRPr="00010715">
        <w:rPr>
          <w:rFonts w:ascii="Times New Roman" w:hAnsi="Times New Roman" w:cs="Times New Roman"/>
          <w:sz w:val="22"/>
          <w:szCs w:val="22"/>
        </w:rPr>
        <w:t xml:space="preserve"> </w:t>
      </w:r>
      <w:r>
        <w:rPr>
          <w:rFonts w:ascii="Times New Roman" w:hAnsi="Times New Roman" w:cs="Times New Roman"/>
          <w:sz w:val="22"/>
          <w:szCs w:val="22"/>
        </w:rPr>
        <w:t xml:space="preserve">замещающих должности муниципальной службы, </w:t>
      </w:r>
      <w:r w:rsidRPr="009736B6">
        <w:rPr>
          <w:rFonts w:ascii="Times New Roman" w:hAnsi="Times New Roman" w:cs="Times New Roman"/>
          <w:sz w:val="22"/>
          <w:szCs w:val="22"/>
        </w:rPr>
        <w:t xml:space="preserve"> и муниципальных служащих состоит из должностного оклада в соответствии с замещаемой ими должностью (</w:t>
      </w:r>
      <w:proofErr w:type="spellStart"/>
      <w:r w:rsidRPr="009736B6">
        <w:rPr>
          <w:rFonts w:ascii="Times New Roman" w:hAnsi="Times New Roman" w:cs="Times New Roman"/>
          <w:sz w:val="22"/>
          <w:szCs w:val="22"/>
        </w:rPr>
        <w:t>далее-должностной</w:t>
      </w:r>
      <w:proofErr w:type="spellEnd"/>
      <w:r w:rsidRPr="009736B6">
        <w:rPr>
          <w:rFonts w:ascii="Times New Roman" w:hAnsi="Times New Roman" w:cs="Times New Roman"/>
          <w:sz w:val="22"/>
          <w:szCs w:val="22"/>
        </w:rPr>
        <w:t xml:space="preserve">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3. К иным дополнительным выплатам относятся: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единовременная выплата при предоставлении ежегодного оплачиваемого отпуска;</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материальная помощь;</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премии за выполнение особо важных и сложных заданий.</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2" w:name="sub_300"/>
      <w:r w:rsidRPr="009736B6">
        <w:rPr>
          <w:rFonts w:ascii="Times New Roman" w:hAnsi="Times New Roman" w:cs="Times New Roman"/>
          <w:sz w:val="22"/>
          <w:szCs w:val="22"/>
        </w:rPr>
        <w:t>3. Размеры должностных окладов</w:t>
      </w:r>
    </w:p>
    <w:bookmarkEnd w:id="2"/>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должностных окладов должностных лиц и  муниципальных служащих устанавливаются в соответствии с замещаемой ими должностью, согласно </w:t>
      </w:r>
      <w:hyperlink r:id="rId8" w:anchor="sub_1100" w:history="1">
        <w:r w:rsidRPr="009736B6">
          <w:rPr>
            <w:rStyle w:val="a7"/>
            <w:sz w:val="22"/>
            <w:szCs w:val="22"/>
          </w:rPr>
          <w:t>приложению N 1</w:t>
        </w:r>
      </w:hyperlink>
      <w:r w:rsidRPr="009736B6">
        <w:rPr>
          <w:rFonts w:ascii="Times New Roman" w:hAnsi="Times New Roman" w:cs="Times New Roman"/>
          <w:sz w:val="22"/>
          <w:szCs w:val="22"/>
        </w:rPr>
        <w:t xml:space="preserve"> к настоящему Положению.</w:t>
      </w: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3" w:name="sub_400"/>
      <w:r w:rsidRPr="009736B6">
        <w:rPr>
          <w:rFonts w:ascii="Times New Roman" w:hAnsi="Times New Roman" w:cs="Times New Roman"/>
          <w:sz w:val="22"/>
          <w:szCs w:val="22"/>
        </w:rPr>
        <w:t>4. Размеры ежемесячной надбавки к должностному окладу за классный чин</w:t>
      </w:r>
    </w:p>
    <w:bookmarkEnd w:id="3"/>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ежемесячной надбавки к должностному окладу должностных лиц и  муниципальных служащих за классный чин устанавливаются согласно </w:t>
      </w:r>
      <w:hyperlink r:id="rId9" w:anchor="sub_1200" w:history="1">
        <w:r w:rsidRPr="009736B6">
          <w:rPr>
            <w:rStyle w:val="a7"/>
            <w:sz w:val="22"/>
            <w:szCs w:val="22"/>
          </w:rPr>
          <w:t>приложению N 2</w:t>
        </w:r>
      </w:hyperlink>
      <w:r w:rsidRPr="009736B6">
        <w:rPr>
          <w:rFonts w:ascii="Times New Roman" w:hAnsi="Times New Roman" w:cs="Times New Roman"/>
          <w:sz w:val="22"/>
          <w:szCs w:val="22"/>
        </w:rPr>
        <w:t xml:space="preserve"> к настоящему Положению.</w:t>
      </w: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4" w:name="sub_500"/>
      <w:r w:rsidRPr="009736B6">
        <w:rPr>
          <w:rFonts w:ascii="Times New Roman" w:hAnsi="Times New Roman" w:cs="Times New Roman"/>
          <w:sz w:val="22"/>
          <w:szCs w:val="22"/>
        </w:rPr>
        <w:t>5. Размеры ежемесячной надбавки к должностному окладу за выслугу лет</w:t>
      </w:r>
    </w:p>
    <w:bookmarkEnd w:id="4"/>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Размер ежемесячной надбавки к должностному окладу за выслугу лет устанавливается: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Главе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поселения Зубово - Полянского муниципального района - </w:t>
      </w:r>
      <w:r w:rsidRPr="009736B6">
        <w:rPr>
          <w:rFonts w:ascii="Times New Roman" w:hAnsi="Times New Roman" w:cs="Times New Roman"/>
          <w:sz w:val="22"/>
          <w:szCs w:val="22"/>
        </w:rPr>
        <w:lastRenderedPageBreak/>
        <w:t>30 процентов, независимо от стажа муниципальной службы;</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для муниципальных служащих, кроме Главы администрации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Зубово – Полянского муниципального района - дифференцированно, в зависимости от стажа муниципальной службы, дающего право на получение этой надбавки.</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1 года до 5 лет - 10 процентов;</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5 до 10 лет - 15 процентов;</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10 до 15 лет - 20 процентов;</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свыше 15 лет - 30 процентов.</w:t>
      </w:r>
    </w:p>
    <w:p w:rsidR="00051B2B" w:rsidRPr="009736B6" w:rsidRDefault="00051B2B" w:rsidP="000A24CF">
      <w:pPr>
        <w:pStyle w:val="1"/>
        <w:rPr>
          <w:rFonts w:ascii="Times New Roman" w:hAnsi="Times New Roman" w:cs="Times New Roman"/>
          <w:sz w:val="22"/>
          <w:szCs w:val="22"/>
        </w:rPr>
      </w:pPr>
      <w:r w:rsidRPr="009736B6">
        <w:rPr>
          <w:rFonts w:ascii="Times New Roman" w:hAnsi="Times New Roman" w:cs="Times New Roman"/>
          <w:sz w:val="22"/>
          <w:szCs w:val="22"/>
        </w:rPr>
        <w:t>6. Размеры ежемесячной надбавки к должностному окладу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 за особые условия муниципальной службы</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bookmarkStart w:id="5" w:name="sub_601"/>
      <w:r w:rsidRPr="009736B6">
        <w:rPr>
          <w:rFonts w:ascii="Times New Roman" w:hAnsi="Times New Roman" w:cs="Times New Roman"/>
          <w:sz w:val="22"/>
          <w:szCs w:val="22"/>
        </w:rPr>
        <w:t>1. Выплаты ежемесячной надбавки к должностному окладу за особые условия муниципальной службы лицам</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9736B6">
        <w:rPr>
          <w:rFonts w:ascii="Times New Roman" w:hAnsi="Times New Roman" w:cs="Times New Roman"/>
          <w:sz w:val="22"/>
          <w:szCs w:val="22"/>
        </w:rPr>
        <w:t>от</w:t>
      </w:r>
      <w:proofErr w:type="gramEnd"/>
      <w:r w:rsidRPr="009736B6">
        <w:rPr>
          <w:rFonts w:ascii="Times New Roman" w:hAnsi="Times New Roman" w:cs="Times New Roman"/>
          <w:sz w:val="22"/>
          <w:szCs w:val="22"/>
        </w:rPr>
        <w:t xml:space="preserve"> нормальных (сложность и срочность).</w:t>
      </w:r>
    </w:p>
    <w:bookmarkEnd w:id="5"/>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Привлечение должностных лиц и муниципальных служащих к выполнению непредвиденных, особо важных, срочных и ответственных работ;</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 условиях особого режима и графика работы;</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вне места нахождения основного рабочего места.</w:t>
      </w:r>
    </w:p>
    <w:p w:rsidR="00051B2B" w:rsidRPr="009736B6" w:rsidRDefault="00051B2B" w:rsidP="000A24CF">
      <w:pPr>
        <w:rPr>
          <w:rFonts w:ascii="Times New Roman" w:hAnsi="Times New Roman" w:cs="Times New Roman"/>
          <w:sz w:val="22"/>
          <w:szCs w:val="22"/>
        </w:rPr>
      </w:pPr>
      <w:bookmarkStart w:id="6" w:name="sub_602"/>
      <w:r w:rsidRPr="009736B6">
        <w:rPr>
          <w:rFonts w:ascii="Times New Roman" w:hAnsi="Times New Roman" w:cs="Times New Roman"/>
          <w:sz w:val="22"/>
          <w:szCs w:val="22"/>
        </w:rPr>
        <w:t>2. Размеры ежемесячной надбавки к должностному окладу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 за особые условия муниципальной службы устанавливаются согласно </w:t>
      </w:r>
      <w:hyperlink r:id="rId10" w:anchor="sub_1300" w:history="1">
        <w:r w:rsidRPr="009736B6">
          <w:rPr>
            <w:rStyle w:val="a7"/>
            <w:sz w:val="22"/>
            <w:szCs w:val="22"/>
          </w:rPr>
          <w:t>приложению N 3</w:t>
        </w:r>
      </w:hyperlink>
      <w:r w:rsidRPr="009736B6">
        <w:rPr>
          <w:rFonts w:ascii="Times New Roman" w:hAnsi="Times New Roman" w:cs="Times New Roman"/>
          <w:sz w:val="22"/>
          <w:szCs w:val="22"/>
        </w:rPr>
        <w:t xml:space="preserve"> к настоящему Положению.</w:t>
      </w:r>
    </w:p>
    <w:bookmarkEnd w:id="6"/>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7" w:name="sub_700"/>
      <w:r w:rsidRPr="009736B6">
        <w:rPr>
          <w:rFonts w:ascii="Times New Roman" w:hAnsi="Times New Roman" w:cs="Times New Roman"/>
          <w:sz w:val="22"/>
          <w:szCs w:val="22"/>
        </w:rPr>
        <w:t>7. Размеры ежемесячного денежного поощрения</w:t>
      </w:r>
    </w:p>
    <w:bookmarkEnd w:id="7"/>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Размеры ежемесячного денежного поощрения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 устанавливаются в соответствии с замещаемой ими должностью, согласно </w:t>
      </w:r>
      <w:hyperlink r:id="rId11" w:anchor="sub_1400" w:history="1">
        <w:r w:rsidRPr="009736B6">
          <w:rPr>
            <w:rStyle w:val="a7"/>
            <w:sz w:val="22"/>
            <w:szCs w:val="22"/>
          </w:rPr>
          <w:t>приложению N 4</w:t>
        </w:r>
      </w:hyperlink>
      <w:r w:rsidRPr="009736B6">
        <w:rPr>
          <w:rFonts w:ascii="Times New Roman" w:hAnsi="Times New Roman" w:cs="Times New Roman"/>
          <w:sz w:val="22"/>
          <w:szCs w:val="22"/>
        </w:rPr>
        <w:t xml:space="preserve"> к настоящему Положению.</w:t>
      </w: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8" w:name="sub_800"/>
      <w:r w:rsidRPr="009736B6">
        <w:rPr>
          <w:rFonts w:ascii="Times New Roman" w:hAnsi="Times New Roman" w:cs="Times New Roman"/>
          <w:sz w:val="22"/>
          <w:szCs w:val="22"/>
        </w:rPr>
        <w:t>8. Размеры ежеквартальных премий по результатам работы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w:t>
      </w:r>
    </w:p>
    <w:bookmarkEnd w:id="8"/>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Размеры ежеквартальных премий по результатам работы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 устанавливаются в соответствии с замещаемой ими должностью согласно </w:t>
      </w:r>
      <w:hyperlink r:id="rId12" w:anchor="sub_1400" w:history="1">
        <w:r w:rsidRPr="009736B6">
          <w:rPr>
            <w:rStyle w:val="a7"/>
            <w:sz w:val="22"/>
            <w:szCs w:val="22"/>
          </w:rPr>
          <w:t>приложению N 4</w:t>
        </w:r>
      </w:hyperlink>
      <w:r w:rsidRPr="009736B6">
        <w:rPr>
          <w:rFonts w:ascii="Times New Roman" w:hAnsi="Times New Roman" w:cs="Times New Roman"/>
          <w:sz w:val="22"/>
          <w:szCs w:val="22"/>
        </w:rPr>
        <w:t xml:space="preserve"> к настоящему Положению.</w:t>
      </w: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9" w:name="sub_900"/>
      <w:r w:rsidRPr="009736B6">
        <w:rPr>
          <w:rFonts w:ascii="Times New Roman" w:hAnsi="Times New Roman" w:cs="Times New Roman"/>
          <w:sz w:val="22"/>
          <w:szCs w:val="22"/>
        </w:rPr>
        <w:t>9. Размеры единовременной выплаты при предоставлении ежегодного оплачиваемого отпуска и материальной помощи для лиц</w:t>
      </w:r>
      <w:r>
        <w:rPr>
          <w:rFonts w:ascii="Times New Roman" w:hAnsi="Times New Roman" w:cs="Times New Roman"/>
          <w:sz w:val="22"/>
          <w:szCs w:val="22"/>
        </w:rPr>
        <w:t>,</w:t>
      </w:r>
      <w:r w:rsidRPr="00756937">
        <w:rPr>
          <w:rFonts w:ascii="Times New Roman" w:hAnsi="Times New Roman" w:cs="Times New Roman"/>
          <w:sz w:val="22"/>
          <w:szCs w:val="22"/>
        </w:rPr>
        <w:t xml:space="preserve"> </w:t>
      </w:r>
      <w:r>
        <w:rPr>
          <w:rFonts w:ascii="Times New Roman" w:hAnsi="Times New Roman" w:cs="Times New Roman"/>
          <w:sz w:val="22"/>
          <w:szCs w:val="22"/>
        </w:rPr>
        <w:t xml:space="preserve">замещающих должности муниципальной службы, </w:t>
      </w:r>
      <w:r w:rsidRPr="009736B6">
        <w:rPr>
          <w:rFonts w:ascii="Times New Roman" w:hAnsi="Times New Roman" w:cs="Times New Roman"/>
          <w:sz w:val="22"/>
          <w:szCs w:val="22"/>
        </w:rPr>
        <w:t xml:space="preserve"> и  муниципальных служащих</w:t>
      </w:r>
    </w:p>
    <w:bookmarkEnd w:id="9"/>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1. Размер общей суммы единовременной выплаты при предоставлении ежегодного оплачиваемого отпуска и материальной помощи лицам</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w:t>
      </w:r>
      <w:r>
        <w:rPr>
          <w:rFonts w:ascii="Times New Roman" w:hAnsi="Times New Roman" w:cs="Times New Roman"/>
          <w:sz w:val="22"/>
          <w:szCs w:val="22"/>
        </w:rPr>
        <w:t xml:space="preserve">замещающим должности муниципальной службы, </w:t>
      </w:r>
      <w:r w:rsidRPr="009736B6">
        <w:rPr>
          <w:rFonts w:ascii="Times New Roman" w:hAnsi="Times New Roman" w:cs="Times New Roman"/>
          <w:sz w:val="22"/>
          <w:szCs w:val="22"/>
        </w:rPr>
        <w:t>и муниципальным служащим составляет четыре должностных окладов в год.</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2. Материальная помощь лицам</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муниципальным служащим выплачивается за счет средств фонда оплаты труда в размере двух должностных окладов. При увольнении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 выплаченная материальная помощь возврату не подлежит.</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Для вновь принятых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 материальная помощь выплачивается за фактически отработанное время.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Выплата материальной помощи производится один раз в год на основании заявления </w:t>
      </w:r>
      <w:r>
        <w:rPr>
          <w:rFonts w:ascii="Times New Roman" w:hAnsi="Times New Roman" w:cs="Times New Roman"/>
          <w:sz w:val="22"/>
          <w:szCs w:val="22"/>
        </w:rPr>
        <w:t>лица,  замещающего должность муниципальной службы,</w:t>
      </w:r>
      <w:r w:rsidRPr="009736B6">
        <w:rPr>
          <w:rFonts w:ascii="Times New Roman" w:hAnsi="Times New Roman" w:cs="Times New Roman"/>
          <w:sz w:val="22"/>
          <w:szCs w:val="22"/>
        </w:rPr>
        <w:t xml:space="preserve"> и муниципального служащего.</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3. Единовременная выплата при предоставлении ежегодного оплачиваемого отпуска в размере двух должностных окладов выплачивается лицам</w:t>
      </w:r>
      <w:r>
        <w:rPr>
          <w:rFonts w:ascii="Times New Roman" w:hAnsi="Times New Roman" w:cs="Times New Roman"/>
          <w:sz w:val="22"/>
          <w:szCs w:val="22"/>
        </w:rPr>
        <w:t>,</w:t>
      </w:r>
      <w:r w:rsidRPr="00EE5F07">
        <w:rPr>
          <w:rFonts w:ascii="Times New Roman" w:hAnsi="Times New Roman" w:cs="Times New Roman"/>
          <w:sz w:val="22"/>
          <w:szCs w:val="22"/>
        </w:rPr>
        <w:t xml:space="preserve"> </w:t>
      </w:r>
      <w:r>
        <w:rPr>
          <w:rFonts w:ascii="Times New Roman" w:hAnsi="Times New Roman" w:cs="Times New Roman"/>
          <w:sz w:val="22"/>
          <w:szCs w:val="22"/>
        </w:rPr>
        <w:t xml:space="preserve">замещающим должности муниципальной службы, </w:t>
      </w:r>
      <w:r w:rsidRPr="009736B6">
        <w:rPr>
          <w:rFonts w:ascii="Times New Roman" w:hAnsi="Times New Roman" w:cs="Times New Roman"/>
          <w:sz w:val="22"/>
          <w:szCs w:val="22"/>
        </w:rPr>
        <w:t xml:space="preserve"> и муниципальным служащим при предоставлении ежегодного </w:t>
      </w:r>
      <w:r w:rsidRPr="009736B6">
        <w:rPr>
          <w:rFonts w:ascii="Times New Roman" w:hAnsi="Times New Roman" w:cs="Times New Roman"/>
          <w:sz w:val="22"/>
          <w:szCs w:val="22"/>
        </w:rPr>
        <w:lastRenderedPageBreak/>
        <w:t>оплачиваемого отпуска или одной из его частей, а также при увольнении, пропорционально отработанному времени.</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увольнении лица</w:t>
      </w:r>
      <w:r>
        <w:rPr>
          <w:rFonts w:ascii="Times New Roman" w:hAnsi="Times New Roman" w:cs="Times New Roman"/>
          <w:sz w:val="22"/>
          <w:szCs w:val="22"/>
        </w:rPr>
        <w:t>, замещающего должность муниципальной службы,</w:t>
      </w:r>
      <w:r w:rsidRPr="009736B6">
        <w:rPr>
          <w:rFonts w:ascii="Times New Roman" w:hAnsi="Times New Roman" w:cs="Times New Roman"/>
          <w:sz w:val="22"/>
          <w:szCs w:val="22"/>
        </w:rPr>
        <w:t xml:space="preserve"> или муниципальных служащих выплаченная единовременная выплата при предоставлении ежегодного оплачиваемого отпуска возврату не подлежит.</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4. Кроме того, за счет средств фонда оплаты труда лицам</w:t>
      </w:r>
      <w:r>
        <w:rPr>
          <w:rFonts w:ascii="Times New Roman" w:hAnsi="Times New Roman" w:cs="Times New Roman"/>
          <w:sz w:val="22"/>
          <w:szCs w:val="22"/>
        </w:rPr>
        <w:t>, замещающим должности муниципальной службы,</w:t>
      </w:r>
      <w:r w:rsidRPr="009736B6">
        <w:rPr>
          <w:rFonts w:ascii="Times New Roman" w:hAnsi="Times New Roman" w:cs="Times New Roman"/>
          <w:sz w:val="22"/>
          <w:szCs w:val="22"/>
        </w:rPr>
        <w:t xml:space="preserve"> </w:t>
      </w:r>
      <w:r>
        <w:rPr>
          <w:rFonts w:ascii="Times New Roman" w:hAnsi="Times New Roman" w:cs="Times New Roman"/>
          <w:sz w:val="22"/>
          <w:szCs w:val="22"/>
        </w:rPr>
        <w:t xml:space="preserve">и </w:t>
      </w:r>
      <w:r w:rsidRPr="009736B6">
        <w:rPr>
          <w:rFonts w:ascii="Times New Roman" w:hAnsi="Times New Roman" w:cs="Times New Roman"/>
          <w:sz w:val="22"/>
          <w:szCs w:val="22"/>
        </w:rPr>
        <w:t xml:space="preserve">муниципальным служащим по </w:t>
      </w:r>
      <w:r>
        <w:rPr>
          <w:rFonts w:ascii="Times New Roman" w:hAnsi="Times New Roman" w:cs="Times New Roman"/>
          <w:sz w:val="22"/>
          <w:szCs w:val="22"/>
        </w:rPr>
        <w:t xml:space="preserve">распоряжению </w:t>
      </w:r>
      <w:r w:rsidRPr="009736B6">
        <w:rPr>
          <w:rFonts w:ascii="Times New Roman" w:hAnsi="Times New Roman" w:cs="Times New Roman"/>
          <w:sz w:val="22"/>
          <w:szCs w:val="22"/>
        </w:rPr>
        <w:t>представителя нанимателя (работодателя) выплачивается единовременная материальная помощь в следующих случаях и размерах:</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а) по случаю бракосочетания - 5000 рублей;</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б) при рождении ребенка - 5000 рублей;</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в) смерти близких родственников (супруга, супруги, родителей, детей) - 5000 рублей;</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г) смерти самого муниципального служащего - 10000 рублей;</w:t>
      </w:r>
    </w:p>
    <w:p w:rsidR="00051B2B" w:rsidRPr="009736B6" w:rsidRDefault="00051B2B"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д</w:t>
      </w:r>
      <w:proofErr w:type="spellEnd"/>
      <w:r w:rsidRPr="009736B6">
        <w:rPr>
          <w:rFonts w:ascii="Times New Roman" w:hAnsi="Times New Roman" w:cs="Times New Roman"/>
          <w:sz w:val="22"/>
          <w:szCs w:val="22"/>
        </w:rPr>
        <w:t>) ко дню рождения-75% планового  месячного денежного содержания;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е) к юбилейной дате, кратной пяти - один должностной оклад;</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ж) к дате выхода на пенсию - месячное денежное содержание;</w:t>
      </w:r>
    </w:p>
    <w:p w:rsidR="00051B2B" w:rsidRPr="009736B6" w:rsidRDefault="00051B2B" w:rsidP="000A24CF">
      <w:pPr>
        <w:rPr>
          <w:rFonts w:ascii="Times New Roman" w:hAnsi="Times New Roman" w:cs="Times New Roman"/>
          <w:sz w:val="22"/>
          <w:szCs w:val="22"/>
        </w:rPr>
      </w:pPr>
      <w:proofErr w:type="spellStart"/>
      <w:r>
        <w:rPr>
          <w:rFonts w:ascii="Times New Roman" w:hAnsi="Times New Roman" w:cs="Times New Roman"/>
          <w:sz w:val="22"/>
          <w:szCs w:val="22"/>
        </w:rPr>
        <w:t>з</w:t>
      </w:r>
      <w:proofErr w:type="spellEnd"/>
      <w:r>
        <w:rPr>
          <w:rFonts w:ascii="Times New Roman" w:hAnsi="Times New Roman" w:cs="Times New Roman"/>
          <w:sz w:val="22"/>
          <w:szCs w:val="22"/>
        </w:rPr>
        <w:t xml:space="preserve">) премии </w:t>
      </w:r>
      <w:r w:rsidRPr="009736B6">
        <w:rPr>
          <w:rFonts w:ascii="Times New Roman" w:hAnsi="Times New Roman" w:cs="Times New Roman"/>
          <w:sz w:val="22"/>
          <w:szCs w:val="22"/>
        </w:rPr>
        <w:t>лицам</w:t>
      </w:r>
      <w:r>
        <w:rPr>
          <w:rFonts w:ascii="Times New Roman" w:hAnsi="Times New Roman" w:cs="Times New Roman"/>
          <w:sz w:val="22"/>
          <w:szCs w:val="22"/>
        </w:rPr>
        <w:t>, замещающим должности муниципальной службы,</w:t>
      </w:r>
      <w:r w:rsidRPr="009736B6">
        <w:rPr>
          <w:rFonts w:ascii="Times New Roman" w:hAnsi="Times New Roman" w:cs="Times New Roman"/>
          <w:sz w:val="22"/>
          <w:szCs w:val="22"/>
        </w:rPr>
        <w:t xml:space="preserve"> </w:t>
      </w:r>
      <w:r>
        <w:rPr>
          <w:rFonts w:ascii="Times New Roman" w:hAnsi="Times New Roman" w:cs="Times New Roman"/>
          <w:sz w:val="22"/>
          <w:szCs w:val="22"/>
        </w:rPr>
        <w:t>и м</w:t>
      </w:r>
      <w:r w:rsidRPr="009736B6">
        <w:rPr>
          <w:rFonts w:ascii="Times New Roman" w:hAnsi="Times New Roman" w:cs="Times New Roman"/>
          <w:sz w:val="22"/>
          <w:szCs w:val="22"/>
        </w:rPr>
        <w:t xml:space="preserve">униципальным служащим к профессиональным, общероссийским праздникам, праздничным датам муниципального образования; </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и) при длительной временной нетрудоспособности (более одного месяца) или сложной медицинской операции</w:t>
      </w:r>
      <w:r>
        <w:rPr>
          <w:rFonts w:ascii="Times New Roman" w:hAnsi="Times New Roman" w:cs="Times New Roman"/>
          <w:sz w:val="22"/>
          <w:szCs w:val="22"/>
        </w:rPr>
        <w:t xml:space="preserve"> лицу, замещающему должность муниципальной службы, и </w:t>
      </w:r>
      <w:r w:rsidRPr="009736B6">
        <w:rPr>
          <w:rFonts w:ascii="Times New Roman" w:hAnsi="Times New Roman" w:cs="Times New Roman"/>
          <w:sz w:val="22"/>
          <w:szCs w:val="22"/>
        </w:rPr>
        <w:t xml:space="preserve">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к)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рождении ребенка и по случаю вступления в брак выплата материальной помощи производится по заявлению</w:t>
      </w:r>
      <w:r>
        <w:rPr>
          <w:rFonts w:ascii="Times New Roman" w:hAnsi="Times New Roman" w:cs="Times New Roman"/>
          <w:sz w:val="22"/>
          <w:szCs w:val="22"/>
        </w:rPr>
        <w:t xml:space="preserve"> </w:t>
      </w:r>
      <w:r w:rsidRPr="009736B6">
        <w:rPr>
          <w:rFonts w:ascii="Times New Roman" w:hAnsi="Times New Roman" w:cs="Times New Roman"/>
          <w:sz w:val="22"/>
          <w:szCs w:val="22"/>
        </w:rPr>
        <w:t>лица</w:t>
      </w:r>
      <w:r>
        <w:rPr>
          <w:rFonts w:ascii="Times New Roman" w:hAnsi="Times New Roman" w:cs="Times New Roman"/>
          <w:sz w:val="22"/>
          <w:szCs w:val="22"/>
        </w:rPr>
        <w:t xml:space="preserve">, замещающего должность муниципальной службы,  и </w:t>
      </w:r>
      <w:r w:rsidRPr="009736B6">
        <w:rPr>
          <w:rFonts w:ascii="Times New Roman" w:hAnsi="Times New Roman" w:cs="Times New Roman"/>
          <w:sz w:val="22"/>
          <w:szCs w:val="22"/>
        </w:rPr>
        <w:t xml:space="preserve"> муниципального служащего при предъявлении соответственно копии свидетельства о рождении или свидетельства о браке.</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В случае смерти:</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супруга (супруги), родителей, детей лица</w:t>
      </w:r>
      <w:r>
        <w:rPr>
          <w:rFonts w:ascii="Times New Roman" w:hAnsi="Times New Roman" w:cs="Times New Roman"/>
          <w:sz w:val="22"/>
          <w:szCs w:val="22"/>
        </w:rPr>
        <w:t xml:space="preserve">, замещающего должность муниципальной службы, и </w:t>
      </w:r>
      <w:r w:rsidRPr="009736B6">
        <w:rPr>
          <w:rFonts w:ascii="Times New Roman" w:hAnsi="Times New Roman" w:cs="Times New Roman"/>
          <w:sz w:val="22"/>
          <w:szCs w:val="22"/>
        </w:rPr>
        <w:t xml:space="preserve"> муниципального служащего материальная помощь выплачивается при предоставлении заявления</w:t>
      </w:r>
      <w:r w:rsidRPr="00C92A4D">
        <w:rPr>
          <w:rFonts w:ascii="Times New Roman" w:hAnsi="Times New Roman" w:cs="Times New Roman"/>
          <w:sz w:val="22"/>
          <w:szCs w:val="22"/>
        </w:rPr>
        <w:t xml:space="preserve"> </w:t>
      </w:r>
      <w:r w:rsidRPr="009736B6">
        <w:rPr>
          <w:rFonts w:ascii="Times New Roman" w:hAnsi="Times New Roman" w:cs="Times New Roman"/>
          <w:sz w:val="22"/>
          <w:szCs w:val="22"/>
        </w:rPr>
        <w:t>лица</w:t>
      </w:r>
      <w:r>
        <w:rPr>
          <w:rFonts w:ascii="Times New Roman" w:hAnsi="Times New Roman" w:cs="Times New Roman"/>
          <w:sz w:val="22"/>
          <w:szCs w:val="22"/>
        </w:rPr>
        <w:t>,</w:t>
      </w:r>
      <w:r w:rsidRPr="00EE5F07">
        <w:rPr>
          <w:rFonts w:ascii="Times New Roman" w:hAnsi="Times New Roman" w:cs="Times New Roman"/>
          <w:sz w:val="22"/>
          <w:szCs w:val="22"/>
        </w:rPr>
        <w:t xml:space="preserve"> </w:t>
      </w:r>
      <w:r>
        <w:rPr>
          <w:rFonts w:ascii="Times New Roman" w:hAnsi="Times New Roman" w:cs="Times New Roman"/>
          <w:sz w:val="22"/>
          <w:szCs w:val="22"/>
        </w:rPr>
        <w:t xml:space="preserve">замещающего должность муниципальной службы,  и </w:t>
      </w:r>
      <w:r w:rsidRPr="009736B6">
        <w:rPr>
          <w:rFonts w:ascii="Times New Roman" w:hAnsi="Times New Roman" w:cs="Times New Roman"/>
          <w:sz w:val="22"/>
          <w:szCs w:val="22"/>
        </w:rPr>
        <w:t xml:space="preserve"> муниципального служащего, копии свидетельства о смерти и документов, подтверждающих родство </w:t>
      </w:r>
      <w:proofErr w:type="gramStart"/>
      <w:r w:rsidRPr="009736B6">
        <w:rPr>
          <w:rFonts w:ascii="Times New Roman" w:hAnsi="Times New Roman" w:cs="Times New Roman"/>
          <w:sz w:val="22"/>
          <w:szCs w:val="22"/>
        </w:rPr>
        <w:t>с</w:t>
      </w:r>
      <w:proofErr w:type="gramEnd"/>
      <w:r w:rsidRPr="009736B6">
        <w:rPr>
          <w:rFonts w:ascii="Times New Roman" w:hAnsi="Times New Roman" w:cs="Times New Roman"/>
          <w:sz w:val="22"/>
          <w:szCs w:val="22"/>
        </w:rPr>
        <w:t xml:space="preserve"> умершим;</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лица</w:t>
      </w:r>
      <w:r>
        <w:rPr>
          <w:rFonts w:ascii="Times New Roman" w:hAnsi="Times New Roman" w:cs="Times New Roman"/>
          <w:sz w:val="22"/>
          <w:szCs w:val="22"/>
        </w:rPr>
        <w:t xml:space="preserve">, замещающего должность муниципальной службы, и </w:t>
      </w:r>
      <w:r w:rsidRPr="009736B6">
        <w:rPr>
          <w:rFonts w:ascii="Times New Roman" w:hAnsi="Times New Roman" w:cs="Times New Roman"/>
          <w:sz w:val="22"/>
          <w:szCs w:val="22"/>
        </w:rPr>
        <w:t>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длительной временной нетрудоспособности или сложной медицинской операции</w:t>
      </w:r>
      <w:r>
        <w:rPr>
          <w:rFonts w:ascii="Times New Roman" w:hAnsi="Times New Roman" w:cs="Times New Roman"/>
          <w:sz w:val="22"/>
          <w:szCs w:val="22"/>
        </w:rPr>
        <w:t xml:space="preserve"> лицу, замещающему должность муниципальной службы, и </w:t>
      </w:r>
      <w:r w:rsidRPr="009736B6">
        <w:rPr>
          <w:rFonts w:ascii="Times New Roman" w:hAnsi="Times New Roman" w:cs="Times New Roman"/>
          <w:sz w:val="22"/>
          <w:szCs w:val="22"/>
        </w:rPr>
        <w:t xml:space="preserve">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w:t>
      </w:r>
      <w:r>
        <w:rPr>
          <w:rFonts w:ascii="Times New Roman" w:hAnsi="Times New Roman" w:cs="Times New Roman"/>
          <w:sz w:val="22"/>
          <w:szCs w:val="22"/>
        </w:rPr>
        <w:t xml:space="preserve"> </w:t>
      </w:r>
      <w:r w:rsidRPr="009736B6">
        <w:rPr>
          <w:rFonts w:ascii="Times New Roman" w:hAnsi="Times New Roman" w:cs="Times New Roman"/>
          <w:sz w:val="22"/>
          <w:szCs w:val="22"/>
        </w:rPr>
        <w:t>лица</w:t>
      </w:r>
      <w:r>
        <w:rPr>
          <w:rFonts w:ascii="Times New Roman" w:hAnsi="Times New Roman" w:cs="Times New Roman"/>
          <w:sz w:val="22"/>
          <w:szCs w:val="22"/>
        </w:rPr>
        <w:t xml:space="preserve">, замещающего должность муниципальной службы, и </w:t>
      </w:r>
      <w:r w:rsidRPr="009736B6">
        <w:rPr>
          <w:rFonts w:ascii="Times New Roman" w:hAnsi="Times New Roman" w:cs="Times New Roman"/>
          <w:sz w:val="22"/>
          <w:szCs w:val="22"/>
        </w:rPr>
        <w:t xml:space="preserve"> муниципального служащего при предъявлении подтверждающих документов.</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b/>
          <w:bCs/>
          <w:sz w:val="22"/>
          <w:szCs w:val="22"/>
        </w:rPr>
      </w:pPr>
      <w:r w:rsidRPr="009736B6">
        <w:rPr>
          <w:rFonts w:ascii="Times New Roman" w:hAnsi="Times New Roman" w:cs="Times New Roman"/>
          <w:b/>
          <w:bCs/>
          <w:sz w:val="22"/>
          <w:szCs w:val="22"/>
        </w:rPr>
        <w:t>Начисление премии осуществлять только при наличии ассигнований, предусмотренных на выплату заработной платы и отсутствии кредиторской задолженности по всем статьям расходов бюджета.</w:t>
      </w:r>
    </w:p>
    <w:p w:rsidR="00051B2B" w:rsidRPr="009736B6" w:rsidRDefault="00051B2B" w:rsidP="003B4997">
      <w:pPr>
        <w:ind w:firstLine="0"/>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Pr="009736B6" w:rsidRDefault="00051B2B"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Приложение N 1</w:t>
      </w:r>
    </w:p>
    <w:p w:rsidR="00051B2B" w:rsidRPr="00EE5F07" w:rsidRDefault="00051B2B" w:rsidP="00EE5F07">
      <w:pPr>
        <w:ind w:firstLine="698"/>
        <w:jc w:val="right"/>
        <w:rPr>
          <w:rStyle w:val="a6"/>
          <w:rFonts w:ascii="Times New Roman" w:hAnsi="Times New Roman" w:cs="Times New Roman"/>
          <w:b w:val="0"/>
          <w:bCs/>
          <w:sz w:val="22"/>
          <w:szCs w:val="22"/>
        </w:rPr>
      </w:pPr>
      <w:r w:rsidRPr="00EE5F07">
        <w:rPr>
          <w:rStyle w:val="a6"/>
          <w:rFonts w:ascii="Times New Roman" w:hAnsi="Times New Roman" w:cs="Times New Roman"/>
          <w:b w:val="0"/>
          <w:bCs/>
          <w:sz w:val="22"/>
          <w:szCs w:val="22"/>
        </w:rPr>
        <w:t xml:space="preserve">к </w:t>
      </w:r>
      <w:hyperlink r:id="rId13" w:anchor="sub_1000" w:history="1">
        <w:r w:rsidRPr="00EE5F07">
          <w:rPr>
            <w:rStyle w:val="a7"/>
            <w:b w:val="0"/>
            <w:sz w:val="22"/>
            <w:szCs w:val="22"/>
          </w:rPr>
          <w:t>Положению</w:t>
        </w:r>
      </w:hyperlink>
      <w:r w:rsidRPr="00EE5F07">
        <w:rPr>
          <w:rStyle w:val="a6"/>
          <w:rFonts w:ascii="Times New Roman" w:hAnsi="Times New Roman" w:cs="Times New Roman"/>
          <w:b w:val="0"/>
          <w:bCs/>
          <w:sz w:val="22"/>
          <w:szCs w:val="22"/>
        </w:rPr>
        <w:t xml:space="preserve"> об оплате труда лиц, </w:t>
      </w:r>
    </w:p>
    <w:p w:rsidR="00051B2B" w:rsidRPr="00EE5F07" w:rsidRDefault="00051B2B" w:rsidP="000A24CF">
      <w:pPr>
        <w:ind w:firstLine="698"/>
        <w:jc w:val="right"/>
        <w:rPr>
          <w:rStyle w:val="a6"/>
          <w:rFonts w:ascii="Times New Roman" w:hAnsi="Times New Roman" w:cs="Times New Roman"/>
          <w:b w:val="0"/>
          <w:bCs/>
          <w:sz w:val="22"/>
          <w:szCs w:val="22"/>
        </w:rPr>
      </w:pPr>
      <w:proofErr w:type="gramStart"/>
      <w:r w:rsidRPr="00EE5F07">
        <w:rPr>
          <w:rFonts w:ascii="Times New Roman" w:hAnsi="Times New Roman" w:cs="Times New Roman"/>
          <w:sz w:val="22"/>
          <w:szCs w:val="22"/>
        </w:rPr>
        <w:t>замещающих</w:t>
      </w:r>
      <w:proofErr w:type="gramEnd"/>
      <w:r w:rsidRPr="00EE5F07">
        <w:rPr>
          <w:rFonts w:ascii="Times New Roman" w:hAnsi="Times New Roman" w:cs="Times New Roman"/>
          <w:sz w:val="22"/>
          <w:szCs w:val="22"/>
        </w:rPr>
        <w:t xml:space="preserve"> должности муниципальной службы,</w:t>
      </w:r>
      <w:r w:rsidRPr="00EE5F07">
        <w:rPr>
          <w:rStyle w:val="a6"/>
          <w:rFonts w:ascii="Times New Roman" w:hAnsi="Times New Roman" w:cs="Times New Roman"/>
          <w:b w:val="0"/>
          <w:bCs/>
          <w:sz w:val="22"/>
          <w:szCs w:val="22"/>
        </w:rPr>
        <w:t xml:space="preserve"> </w:t>
      </w:r>
    </w:p>
    <w:p w:rsidR="00051B2B" w:rsidRPr="00EE5F07" w:rsidRDefault="00051B2B" w:rsidP="00EE5F07">
      <w:pPr>
        <w:ind w:firstLine="698"/>
        <w:jc w:val="right"/>
        <w:rPr>
          <w:rFonts w:ascii="Times New Roman" w:hAnsi="Times New Roman" w:cs="Times New Roman"/>
          <w:bCs/>
          <w:color w:val="26282F"/>
          <w:sz w:val="22"/>
          <w:szCs w:val="22"/>
        </w:rPr>
      </w:pPr>
      <w:r w:rsidRPr="00EE5F07">
        <w:rPr>
          <w:rStyle w:val="a6"/>
          <w:rFonts w:ascii="Times New Roman" w:hAnsi="Times New Roman" w:cs="Times New Roman"/>
          <w:b w:val="0"/>
          <w:bCs/>
          <w:sz w:val="22"/>
          <w:szCs w:val="22"/>
        </w:rPr>
        <w:t>и муниципальных служащих администрации</w:t>
      </w:r>
    </w:p>
    <w:p w:rsidR="00051B2B" w:rsidRPr="00EE5F07" w:rsidRDefault="00051B2B" w:rsidP="000A24CF">
      <w:pPr>
        <w:ind w:firstLine="698"/>
        <w:jc w:val="right"/>
        <w:rPr>
          <w:rFonts w:ascii="Times New Roman" w:hAnsi="Times New Roman" w:cs="Times New Roman"/>
          <w:sz w:val="22"/>
          <w:szCs w:val="22"/>
        </w:rPr>
      </w:pPr>
      <w:r w:rsidRPr="00EE5F07">
        <w:rPr>
          <w:rFonts w:ascii="Times New Roman" w:hAnsi="Times New Roman" w:cs="Times New Roman"/>
          <w:sz w:val="22"/>
          <w:szCs w:val="22"/>
        </w:rPr>
        <w:t>Уголковского сельского  поселения</w:t>
      </w:r>
    </w:p>
    <w:p w:rsidR="00051B2B" w:rsidRPr="00EE5F07" w:rsidRDefault="00051B2B" w:rsidP="000A24CF">
      <w:pPr>
        <w:ind w:firstLine="698"/>
        <w:jc w:val="right"/>
        <w:rPr>
          <w:rFonts w:ascii="Times New Roman" w:hAnsi="Times New Roman" w:cs="Times New Roman"/>
          <w:sz w:val="22"/>
          <w:szCs w:val="22"/>
        </w:rPr>
      </w:pPr>
      <w:r w:rsidRPr="00EE5F07">
        <w:rPr>
          <w:rFonts w:ascii="Times New Roman" w:hAnsi="Times New Roman" w:cs="Times New Roman"/>
          <w:sz w:val="22"/>
          <w:szCs w:val="22"/>
        </w:rPr>
        <w:t>Зубово-Полянского</w:t>
      </w:r>
      <w:r w:rsidRPr="00EE5F07">
        <w:rPr>
          <w:rStyle w:val="a6"/>
          <w:rFonts w:ascii="Times New Roman" w:hAnsi="Times New Roman" w:cs="Times New Roman"/>
          <w:b w:val="0"/>
          <w:bCs/>
          <w:sz w:val="22"/>
          <w:szCs w:val="22"/>
        </w:rPr>
        <w:t xml:space="preserve"> муниципального района</w:t>
      </w:r>
    </w:p>
    <w:p w:rsidR="00051B2B" w:rsidRPr="00EE5F07" w:rsidRDefault="00051B2B" w:rsidP="000A24CF">
      <w:pPr>
        <w:ind w:firstLine="698"/>
        <w:jc w:val="right"/>
        <w:rPr>
          <w:rFonts w:ascii="Times New Roman" w:hAnsi="Times New Roman" w:cs="Times New Roman"/>
          <w:sz w:val="22"/>
          <w:szCs w:val="22"/>
        </w:rPr>
      </w:pPr>
      <w:r w:rsidRPr="00EE5F07">
        <w:rPr>
          <w:rStyle w:val="a6"/>
          <w:rFonts w:ascii="Times New Roman" w:hAnsi="Times New Roman" w:cs="Times New Roman"/>
          <w:b w:val="0"/>
          <w:bCs/>
          <w:sz w:val="22"/>
          <w:szCs w:val="22"/>
        </w:rPr>
        <w:t>Республики Мордовия</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Размеры должностных окладов</w:t>
      </w:r>
      <w:r w:rsidRPr="009736B6">
        <w:rPr>
          <w:rFonts w:ascii="Times New Roman" w:hAnsi="Times New Roman" w:cs="Times New Roman"/>
          <w:sz w:val="22"/>
          <w:szCs w:val="22"/>
        </w:rPr>
        <w:br/>
        <w:t xml:space="preserve">должностных лиц и муниципальных служащих администрации </w:t>
      </w:r>
      <w:r w:rsidR="00056CE1">
        <w:rPr>
          <w:rFonts w:ascii="Times New Roman" w:hAnsi="Times New Roman" w:cs="Times New Roman"/>
          <w:sz w:val="22"/>
          <w:szCs w:val="22"/>
        </w:rPr>
        <w:t>Уголковского</w:t>
      </w:r>
      <w:r w:rsidRPr="009736B6">
        <w:rPr>
          <w:rFonts w:ascii="Times New Roman" w:hAnsi="Times New Roman" w:cs="Times New Roman"/>
          <w:sz w:val="22"/>
          <w:szCs w:val="22"/>
        </w:rPr>
        <w:t xml:space="preserve">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Зубово – Полянского муниципального района Республики Мордовия</w:t>
      </w:r>
    </w:p>
    <w:tbl>
      <w:tblPr>
        <w:tblW w:w="7894" w:type="dxa"/>
        <w:tblInd w:w="93" w:type="dxa"/>
        <w:tblLook w:val="00A0"/>
      </w:tblPr>
      <w:tblGrid>
        <w:gridCol w:w="6090"/>
        <w:gridCol w:w="1804"/>
      </w:tblGrid>
      <w:tr w:rsidR="00051B2B" w:rsidRPr="009736B6" w:rsidTr="000A24CF">
        <w:trPr>
          <w:trHeight w:val="317"/>
        </w:trPr>
        <w:tc>
          <w:tcPr>
            <w:tcW w:w="6090" w:type="dxa"/>
            <w:vMerge w:val="restart"/>
            <w:tcBorders>
              <w:top w:val="single" w:sz="4" w:space="0" w:color="auto"/>
              <w:left w:val="single" w:sz="4" w:space="0" w:color="auto"/>
              <w:bottom w:val="single" w:sz="4" w:space="0" w:color="auto"/>
              <w:right w:val="single" w:sz="4" w:space="0" w:color="auto"/>
            </w:tcBorders>
            <w:vAlign w:val="center"/>
          </w:tcPr>
          <w:p w:rsidR="00051B2B" w:rsidRPr="009736B6" w:rsidRDefault="00051B2B">
            <w:pPr>
              <w:widowControl/>
              <w:autoSpaceDE/>
              <w:adjustRightInd/>
              <w:spacing w:line="276" w:lineRule="auto"/>
              <w:ind w:firstLine="0"/>
              <w:jc w:val="center"/>
              <w:rPr>
                <w:rFonts w:ascii="Times New Roman" w:hAnsi="Times New Roman" w:cs="Times New Roman"/>
                <w:b/>
                <w:bCs/>
                <w:i/>
                <w:iCs/>
                <w:lang w:eastAsia="en-US"/>
              </w:rPr>
            </w:pPr>
            <w:r w:rsidRPr="009736B6">
              <w:rPr>
                <w:rFonts w:ascii="Times New Roman" w:hAnsi="Times New Roman" w:cs="Times New Roman"/>
                <w:b/>
                <w:bCs/>
                <w:i/>
                <w:iCs/>
                <w:sz w:val="22"/>
                <w:szCs w:val="22"/>
                <w:lang w:eastAsia="en-US"/>
              </w:rPr>
              <w:t>Наименование структурных подразделений и должностей</w:t>
            </w:r>
          </w:p>
        </w:tc>
        <w:tc>
          <w:tcPr>
            <w:tcW w:w="1804" w:type="dxa"/>
            <w:vMerge w:val="restart"/>
            <w:tcBorders>
              <w:top w:val="single" w:sz="4" w:space="0" w:color="auto"/>
              <w:left w:val="single" w:sz="4" w:space="0" w:color="auto"/>
              <w:bottom w:val="single" w:sz="4" w:space="0" w:color="auto"/>
              <w:right w:val="single" w:sz="4" w:space="0" w:color="auto"/>
            </w:tcBorders>
            <w:vAlign w:val="center"/>
          </w:tcPr>
          <w:p w:rsidR="00051B2B" w:rsidRPr="009736B6" w:rsidRDefault="00051B2B">
            <w:pPr>
              <w:widowControl/>
              <w:autoSpaceDE/>
              <w:adjustRightInd/>
              <w:spacing w:line="276" w:lineRule="auto"/>
              <w:ind w:firstLine="0"/>
              <w:jc w:val="center"/>
              <w:rPr>
                <w:rFonts w:ascii="Times New Roman" w:hAnsi="Times New Roman" w:cs="Times New Roman"/>
                <w:i/>
                <w:iCs/>
                <w:lang w:eastAsia="en-US"/>
              </w:rPr>
            </w:pPr>
            <w:r w:rsidRPr="009736B6">
              <w:rPr>
                <w:rFonts w:ascii="Times New Roman" w:hAnsi="Times New Roman" w:cs="Times New Roman"/>
                <w:i/>
                <w:iCs/>
                <w:sz w:val="22"/>
                <w:szCs w:val="22"/>
                <w:lang w:eastAsia="en-US"/>
              </w:rPr>
              <w:t xml:space="preserve">Должностной </w:t>
            </w:r>
            <w:r w:rsidRPr="009736B6">
              <w:rPr>
                <w:rFonts w:ascii="Times New Roman" w:hAnsi="Times New Roman" w:cs="Times New Roman"/>
                <w:i/>
                <w:iCs/>
                <w:sz w:val="22"/>
                <w:szCs w:val="22"/>
                <w:lang w:eastAsia="en-US"/>
              </w:rPr>
              <w:br/>
              <w:t xml:space="preserve">оклад, </w:t>
            </w:r>
            <w:proofErr w:type="spellStart"/>
            <w:r w:rsidRPr="009736B6">
              <w:rPr>
                <w:rFonts w:ascii="Times New Roman" w:hAnsi="Times New Roman" w:cs="Times New Roman"/>
                <w:i/>
                <w:iCs/>
                <w:sz w:val="22"/>
                <w:szCs w:val="22"/>
                <w:lang w:eastAsia="en-US"/>
              </w:rPr>
              <w:t>руб</w:t>
            </w:r>
            <w:proofErr w:type="spellEnd"/>
          </w:p>
        </w:tc>
      </w:tr>
      <w:tr w:rsidR="00051B2B" w:rsidRPr="009736B6" w:rsidTr="000A24CF">
        <w:trPr>
          <w:trHeight w:val="1530"/>
        </w:trPr>
        <w:tc>
          <w:tcPr>
            <w:tcW w:w="0" w:type="auto"/>
            <w:vMerge/>
            <w:tcBorders>
              <w:top w:val="single" w:sz="4" w:space="0" w:color="auto"/>
              <w:left w:val="single" w:sz="4" w:space="0" w:color="auto"/>
              <w:bottom w:val="single" w:sz="4" w:space="0" w:color="auto"/>
              <w:right w:val="single" w:sz="4" w:space="0" w:color="auto"/>
            </w:tcBorders>
            <w:vAlign w:val="center"/>
          </w:tcPr>
          <w:p w:rsidR="00051B2B" w:rsidRPr="009736B6" w:rsidRDefault="00051B2B">
            <w:pPr>
              <w:widowControl/>
              <w:autoSpaceDE/>
              <w:autoSpaceDN/>
              <w:adjustRightInd/>
              <w:ind w:firstLine="0"/>
              <w:jc w:val="left"/>
              <w:rPr>
                <w:rFonts w:ascii="Times New Roman" w:hAnsi="Times New Roman" w:cs="Times New Roman"/>
                <w:b/>
                <w:bCs/>
                <w:i/>
                <w:i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51B2B" w:rsidRPr="009736B6" w:rsidRDefault="00051B2B">
            <w:pPr>
              <w:widowControl/>
              <w:autoSpaceDE/>
              <w:autoSpaceDN/>
              <w:adjustRightInd/>
              <w:ind w:firstLine="0"/>
              <w:jc w:val="left"/>
              <w:rPr>
                <w:rFonts w:ascii="Times New Roman" w:hAnsi="Times New Roman" w:cs="Times New Roman"/>
                <w:i/>
                <w:iCs/>
                <w:lang w:eastAsia="en-US"/>
              </w:rPr>
            </w:pPr>
          </w:p>
        </w:tc>
      </w:tr>
      <w:tr w:rsidR="00051B2B" w:rsidRPr="009736B6" w:rsidTr="000A24CF">
        <w:trPr>
          <w:trHeight w:val="600"/>
        </w:trPr>
        <w:tc>
          <w:tcPr>
            <w:tcW w:w="6090" w:type="dxa"/>
            <w:tcBorders>
              <w:top w:val="nil"/>
              <w:left w:val="single" w:sz="4" w:space="0" w:color="auto"/>
              <w:bottom w:val="single" w:sz="4" w:space="0" w:color="auto"/>
              <w:right w:val="single" w:sz="4" w:space="0" w:color="auto"/>
            </w:tcBorders>
            <w:vAlign w:val="bottom"/>
          </w:tcPr>
          <w:p w:rsidR="00051B2B" w:rsidRPr="009736B6" w:rsidRDefault="00051B2B" w:rsidP="00983670">
            <w:pPr>
              <w:widowControl/>
              <w:autoSpaceDE/>
              <w:adjustRightInd/>
              <w:spacing w:line="276" w:lineRule="auto"/>
              <w:ind w:firstLine="0"/>
              <w:jc w:val="left"/>
              <w:rPr>
                <w:rFonts w:ascii="Times New Roman" w:hAnsi="Times New Roman" w:cs="Times New Roman"/>
                <w:lang w:eastAsia="en-US"/>
              </w:rPr>
            </w:pPr>
            <w:r w:rsidRPr="009736B6">
              <w:rPr>
                <w:rFonts w:ascii="Times New Roman" w:hAnsi="Times New Roman" w:cs="Times New Roman"/>
                <w:sz w:val="22"/>
                <w:szCs w:val="22"/>
                <w:lang w:eastAsia="en-US"/>
              </w:rPr>
              <w:t xml:space="preserve">1.Глава </w:t>
            </w:r>
            <w:r>
              <w:rPr>
                <w:rFonts w:ascii="Times New Roman" w:hAnsi="Times New Roman" w:cs="Times New Roman"/>
                <w:sz w:val="22"/>
                <w:szCs w:val="22"/>
                <w:lang w:eastAsia="en-US"/>
              </w:rPr>
              <w:t>Уголковского сельского поселения</w:t>
            </w:r>
          </w:p>
        </w:tc>
        <w:tc>
          <w:tcPr>
            <w:tcW w:w="1804" w:type="dxa"/>
            <w:tcBorders>
              <w:top w:val="nil"/>
              <w:left w:val="nil"/>
              <w:bottom w:val="single" w:sz="4" w:space="0" w:color="auto"/>
              <w:right w:val="single" w:sz="4" w:space="0" w:color="auto"/>
            </w:tcBorders>
            <w:noWrap/>
            <w:vAlign w:val="bottom"/>
          </w:tcPr>
          <w:p w:rsidR="00051B2B" w:rsidRPr="009736B6" w:rsidRDefault="00051B2B">
            <w:pPr>
              <w:widowControl/>
              <w:autoSpaceDE/>
              <w:adjustRightInd/>
              <w:spacing w:line="276" w:lineRule="auto"/>
              <w:ind w:firstLine="0"/>
              <w:jc w:val="right"/>
              <w:rPr>
                <w:rFonts w:ascii="Times New Roman" w:hAnsi="Times New Roman" w:cs="Times New Roman"/>
                <w:lang w:eastAsia="en-US"/>
              </w:rPr>
            </w:pPr>
            <w:r>
              <w:rPr>
                <w:rFonts w:ascii="Times New Roman" w:hAnsi="Times New Roman" w:cs="Times New Roman"/>
                <w:sz w:val="22"/>
                <w:szCs w:val="22"/>
                <w:lang w:eastAsia="en-US"/>
              </w:rPr>
              <w:t>4078</w:t>
            </w:r>
          </w:p>
        </w:tc>
      </w:tr>
      <w:tr w:rsidR="00051B2B" w:rsidRPr="009736B6" w:rsidTr="000A24CF">
        <w:trPr>
          <w:trHeight w:val="495"/>
        </w:trPr>
        <w:tc>
          <w:tcPr>
            <w:tcW w:w="6090" w:type="dxa"/>
            <w:tcBorders>
              <w:top w:val="nil"/>
              <w:left w:val="single" w:sz="4" w:space="0" w:color="auto"/>
              <w:bottom w:val="single" w:sz="4" w:space="0" w:color="auto"/>
              <w:right w:val="single" w:sz="4" w:space="0" w:color="auto"/>
            </w:tcBorders>
            <w:vAlign w:val="bottom"/>
          </w:tcPr>
          <w:p w:rsidR="00051B2B" w:rsidRPr="009736B6" w:rsidRDefault="00051B2B">
            <w:pPr>
              <w:widowControl/>
              <w:autoSpaceDE/>
              <w:adjustRightInd/>
              <w:spacing w:line="276" w:lineRule="auto"/>
              <w:ind w:firstLine="0"/>
              <w:jc w:val="left"/>
              <w:rPr>
                <w:rFonts w:ascii="Times New Roman" w:hAnsi="Times New Roman" w:cs="Times New Roman"/>
                <w:lang w:eastAsia="en-US"/>
              </w:rPr>
            </w:pPr>
            <w:r w:rsidRPr="009736B6">
              <w:rPr>
                <w:rFonts w:ascii="Times New Roman" w:hAnsi="Times New Roman" w:cs="Times New Roman"/>
                <w:sz w:val="22"/>
                <w:szCs w:val="22"/>
                <w:lang w:eastAsia="en-US"/>
              </w:rPr>
              <w:t>2.Зам</w:t>
            </w:r>
            <w:r>
              <w:rPr>
                <w:rFonts w:ascii="Times New Roman" w:hAnsi="Times New Roman" w:cs="Times New Roman"/>
                <w:sz w:val="22"/>
                <w:szCs w:val="22"/>
                <w:lang w:eastAsia="en-US"/>
              </w:rPr>
              <w:t xml:space="preserve">еститель </w:t>
            </w:r>
            <w:r w:rsidRPr="009736B6">
              <w:rPr>
                <w:rFonts w:ascii="Times New Roman" w:hAnsi="Times New Roman" w:cs="Times New Roman"/>
                <w:sz w:val="22"/>
                <w:szCs w:val="22"/>
                <w:lang w:eastAsia="en-US"/>
              </w:rPr>
              <w:t xml:space="preserve"> главы </w:t>
            </w:r>
          </w:p>
        </w:tc>
        <w:tc>
          <w:tcPr>
            <w:tcW w:w="1804" w:type="dxa"/>
            <w:tcBorders>
              <w:top w:val="nil"/>
              <w:left w:val="nil"/>
              <w:bottom w:val="single" w:sz="4" w:space="0" w:color="auto"/>
              <w:right w:val="single" w:sz="4" w:space="0" w:color="auto"/>
            </w:tcBorders>
            <w:noWrap/>
            <w:vAlign w:val="bottom"/>
          </w:tcPr>
          <w:p w:rsidR="00051B2B" w:rsidRPr="009736B6" w:rsidRDefault="00051B2B">
            <w:pPr>
              <w:widowControl/>
              <w:autoSpaceDE/>
              <w:adjustRightInd/>
              <w:spacing w:line="276" w:lineRule="auto"/>
              <w:ind w:firstLine="0"/>
              <w:jc w:val="right"/>
              <w:rPr>
                <w:rFonts w:ascii="Times New Roman" w:hAnsi="Times New Roman" w:cs="Times New Roman"/>
                <w:lang w:eastAsia="en-US"/>
              </w:rPr>
            </w:pPr>
            <w:r>
              <w:rPr>
                <w:rFonts w:ascii="Times New Roman" w:hAnsi="Times New Roman" w:cs="Times New Roman"/>
                <w:sz w:val="22"/>
                <w:szCs w:val="22"/>
                <w:lang w:eastAsia="en-US"/>
              </w:rPr>
              <w:t>3547</w:t>
            </w:r>
          </w:p>
        </w:tc>
      </w:tr>
    </w:tbl>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ind w:firstLine="698"/>
        <w:jc w:val="right"/>
        <w:rPr>
          <w:rFonts w:ascii="Times New Roman" w:hAnsi="Times New Roman" w:cs="Times New Roman"/>
          <w:sz w:val="22"/>
          <w:szCs w:val="22"/>
        </w:rPr>
      </w:pPr>
      <w:bookmarkStart w:id="10" w:name="sub_1200"/>
      <w:r w:rsidRPr="009736B6">
        <w:rPr>
          <w:rStyle w:val="a6"/>
          <w:rFonts w:ascii="Times New Roman" w:hAnsi="Times New Roman" w:cs="Times New Roman"/>
          <w:bCs/>
          <w:sz w:val="22"/>
          <w:szCs w:val="22"/>
        </w:rPr>
        <w:t>Приложение N 2</w:t>
      </w:r>
    </w:p>
    <w:bookmarkEnd w:id="10"/>
    <w:p w:rsidR="00051B2B" w:rsidRPr="00EE5F07" w:rsidRDefault="00051B2B" w:rsidP="00EE5F07">
      <w:pPr>
        <w:ind w:firstLine="698"/>
        <w:jc w:val="right"/>
        <w:rPr>
          <w:rStyle w:val="a6"/>
          <w:rFonts w:ascii="Times New Roman" w:hAnsi="Times New Roman" w:cs="Times New Roman"/>
          <w:b w:val="0"/>
          <w:bCs/>
          <w:sz w:val="22"/>
          <w:szCs w:val="22"/>
        </w:rPr>
      </w:pPr>
      <w:r w:rsidRPr="00EE5F07">
        <w:rPr>
          <w:rStyle w:val="a6"/>
          <w:rFonts w:ascii="Times New Roman" w:hAnsi="Times New Roman" w:cs="Times New Roman"/>
          <w:b w:val="0"/>
          <w:bCs/>
          <w:sz w:val="22"/>
          <w:szCs w:val="22"/>
        </w:rPr>
        <w:t xml:space="preserve">к </w:t>
      </w:r>
      <w:hyperlink r:id="rId14" w:anchor="sub_1000" w:history="1">
        <w:r w:rsidRPr="00EE5F07">
          <w:rPr>
            <w:rStyle w:val="a7"/>
            <w:b w:val="0"/>
            <w:sz w:val="22"/>
            <w:szCs w:val="22"/>
          </w:rPr>
          <w:t>Положению</w:t>
        </w:r>
      </w:hyperlink>
      <w:r w:rsidRPr="00EE5F07">
        <w:rPr>
          <w:rStyle w:val="a6"/>
          <w:rFonts w:ascii="Times New Roman" w:hAnsi="Times New Roman" w:cs="Times New Roman"/>
          <w:b w:val="0"/>
          <w:bCs/>
          <w:sz w:val="22"/>
          <w:szCs w:val="22"/>
        </w:rPr>
        <w:t xml:space="preserve"> об оплате труда лиц, </w:t>
      </w:r>
    </w:p>
    <w:p w:rsidR="00051B2B" w:rsidRPr="00EE5F07" w:rsidRDefault="00051B2B" w:rsidP="00EE5F07">
      <w:pPr>
        <w:ind w:firstLine="698"/>
        <w:jc w:val="right"/>
        <w:rPr>
          <w:rStyle w:val="a6"/>
          <w:rFonts w:ascii="Times New Roman" w:hAnsi="Times New Roman" w:cs="Times New Roman"/>
          <w:b w:val="0"/>
          <w:bCs/>
          <w:sz w:val="22"/>
          <w:szCs w:val="22"/>
        </w:rPr>
      </w:pPr>
      <w:proofErr w:type="gramStart"/>
      <w:r w:rsidRPr="00EE5F07">
        <w:rPr>
          <w:rFonts w:ascii="Times New Roman" w:hAnsi="Times New Roman" w:cs="Times New Roman"/>
          <w:sz w:val="22"/>
          <w:szCs w:val="22"/>
        </w:rPr>
        <w:t>замещающих</w:t>
      </w:r>
      <w:proofErr w:type="gramEnd"/>
      <w:r w:rsidRPr="00EE5F07">
        <w:rPr>
          <w:rFonts w:ascii="Times New Roman" w:hAnsi="Times New Roman" w:cs="Times New Roman"/>
          <w:sz w:val="22"/>
          <w:szCs w:val="22"/>
        </w:rPr>
        <w:t xml:space="preserve"> должности муниципальной службы,</w:t>
      </w:r>
      <w:r w:rsidRPr="00EE5F07">
        <w:rPr>
          <w:rStyle w:val="a6"/>
          <w:rFonts w:ascii="Times New Roman" w:hAnsi="Times New Roman" w:cs="Times New Roman"/>
          <w:b w:val="0"/>
          <w:bCs/>
          <w:sz w:val="22"/>
          <w:szCs w:val="22"/>
        </w:rPr>
        <w:t xml:space="preserve"> </w:t>
      </w:r>
    </w:p>
    <w:p w:rsidR="00051B2B" w:rsidRPr="00EE5F07" w:rsidRDefault="00051B2B" w:rsidP="00EE5F07">
      <w:pPr>
        <w:ind w:firstLine="698"/>
        <w:jc w:val="right"/>
        <w:rPr>
          <w:rFonts w:ascii="Times New Roman" w:hAnsi="Times New Roman" w:cs="Times New Roman"/>
          <w:bCs/>
          <w:color w:val="26282F"/>
          <w:sz w:val="22"/>
          <w:szCs w:val="22"/>
        </w:rPr>
      </w:pPr>
      <w:r w:rsidRPr="00EE5F07">
        <w:rPr>
          <w:rStyle w:val="a6"/>
          <w:rFonts w:ascii="Times New Roman" w:hAnsi="Times New Roman" w:cs="Times New Roman"/>
          <w:b w:val="0"/>
          <w:bCs/>
          <w:sz w:val="22"/>
          <w:szCs w:val="22"/>
        </w:rPr>
        <w:t>и муниципальных служащих администрации</w:t>
      </w:r>
    </w:p>
    <w:p w:rsidR="00051B2B" w:rsidRPr="00EE5F07" w:rsidRDefault="00051B2B" w:rsidP="00EE5F07">
      <w:pPr>
        <w:ind w:firstLine="698"/>
        <w:jc w:val="right"/>
        <w:rPr>
          <w:rFonts w:ascii="Times New Roman" w:hAnsi="Times New Roman" w:cs="Times New Roman"/>
          <w:sz w:val="22"/>
          <w:szCs w:val="22"/>
        </w:rPr>
      </w:pPr>
      <w:r w:rsidRPr="00EE5F07">
        <w:rPr>
          <w:rFonts w:ascii="Times New Roman" w:hAnsi="Times New Roman" w:cs="Times New Roman"/>
          <w:sz w:val="22"/>
          <w:szCs w:val="22"/>
        </w:rPr>
        <w:t>Уголковского сельского  поселения</w:t>
      </w:r>
    </w:p>
    <w:p w:rsidR="00051B2B" w:rsidRPr="00EE5F07" w:rsidRDefault="00051B2B" w:rsidP="00EE5F07">
      <w:pPr>
        <w:ind w:firstLine="698"/>
        <w:jc w:val="right"/>
        <w:rPr>
          <w:rFonts w:ascii="Times New Roman" w:hAnsi="Times New Roman" w:cs="Times New Roman"/>
          <w:sz w:val="22"/>
          <w:szCs w:val="22"/>
        </w:rPr>
      </w:pPr>
      <w:r w:rsidRPr="00EE5F07">
        <w:rPr>
          <w:rFonts w:ascii="Times New Roman" w:hAnsi="Times New Roman" w:cs="Times New Roman"/>
          <w:sz w:val="22"/>
          <w:szCs w:val="22"/>
        </w:rPr>
        <w:t>Зубово-Полянского</w:t>
      </w:r>
      <w:r w:rsidRPr="00EE5F07">
        <w:rPr>
          <w:rStyle w:val="a6"/>
          <w:rFonts w:ascii="Times New Roman" w:hAnsi="Times New Roman" w:cs="Times New Roman"/>
          <w:b w:val="0"/>
          <w:bCs/>
          <w:sz w:val="22"/>
          <w:szCs w:val="22"/>
        </w:rPr>
        <w:t xml:space="preserve"> муниципального района</w:t>
      </w:r>
    </w:p>
    <w:p w:rsidR="00051B2B" w:rsidRPr="00EE5F07" w:rsidRDefault="00051B2B" w:rsidP="00EE5F07">
      <w:pPr>
        <w:ind w:firstLine="698"/>
        <w:jc w:val="right"/>
        <w:rPr>
          <w:rFonts w:ascii="Times New Roman" w:hAnsi="Times New Roman" w:cs="Times New Roman"/>
          <w:sz w:val="22"/>
          <w:szCs w:val="22"/>
        </w:rPr>
      </w:pPr>
      <w:r w:rsidRPr="00EE5F07">
        <w:rPr>
          <w:rStyle w:val="a6"/>
          <w:rFonts w:ascii="Times New Roman" w:hAnsi="Times New Roman" w:cs="Times New Roman"/>
          <w:b w:val="0"/>
          <w:bCs/>
          <w:sz w:val="22"/>
          <w:szCs w:val="22"/>
        </w:rPr>
        <w:t>Республики Мордовия</w:t>
      </w:r>
    </w:p>
    <w:p w:rsidR="00051B2B" w:rsidRPr="009736B6" w:rsidRDefault="00051B2B" w:rsidP="00EE5F07">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 ежемесячной надбавки к должностному окладу за классный чин</w:t>
      </w:r>
    </w:p>
    <w:p w:rsidR="00051B2B" w:rsidRPr="009736B6" w:rsidRDefault="00051B2B" w:rsidP="000A24CF">
      <w:pPr>
        <w:rPr>
          <w:rFonts w:ascii="Times New Roman" w:hAnsi="Times New Roman" w:cs="Times New Roman"/>
          <w:sz w:val="22"/>
          <w:szCs w:val="22"/>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A0"/>
      </w:tblPr>
      <w:tblGrid>
        <w:gridCol w:w="5232"/>
        <w:gridCol w:w="4128"/>
      </w:tblGrid>
      <w:tr w:rsidR="00051B2B" w:rsidRPr="009736B6" w:rsidTr="000200EB">
        <w:tc>
          <w:tcPr>
            <w:tcW w:w="5232" w:type="dxa"/>
            <w:tcBorders>
              <w:top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 муниципальной службы</w:t>
            </w:r>
          </w:p>
        </w:tc>
        <w:tc>
          <w:tcPr>
            <w:tcW w:w="4128"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ежемесячной надбавки за классный чин</w:t>
            </w:r>
          </w:p>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(в процентах от должностного оклада)</w:t>
            </w:r>
          </w:p>
        </w:tc>
      </w:tr>
      <w:tr w:rsidR="00051B2B" w:rsidRPr="009736B6" w:rsidTr="000200EB">
        <w:tc>
          <w:tcPr>
            <w:tcW w:w="5232" w:type="dxa"/>
            <w:tcBorders>
              <w:top w:val="single" w:sz="4" w:space="0" w:color="auto"/>
              <w:bottom w:val="single" w:sz="4" w:space="0" w:color="auto"/>
              <w:right w:val="single" w:sz="4" w:space="0" w:color="auto"/>
            </w:tcBorders>
          </w:tcPr>
          <w:p w:rsidR="00051B2B" w:rsidRPr="009736B6" w:rsidRDefault="00051B2B">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Высшая группа</w:t>
            </w:r>
          </w:p>
          <w:p w:rsidR="00051B2B" w:rsidRPr="009736B6" w:rsidRDefault="00051B2B">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действительный муниципальный советник 1 класса.</w:t>
            </w:r>
          </w:p>
        </w:tc>
        <w:tc>
          <w:tcPr>
            <w:tcW w:w="4128" w:type="dxa"/>
            <w:tcBorders>
              <w:top w:val="single" w:sz="4" w:space="0" w:color="auto"/>
              <w:left w:val="single" w:sz="4" w:space="0" w:color="auto"/>
              <w:bottom w:val="single" w:sz="4" w:space="0" w:color="auto"/>
            </w:tcBorders>
          </w:tcPr>
          <w:p w:rsidR="00051B2B" w:rsidRPr="009736B6" w:rsidRDefault="00051B2B">
            <w:pPr>
              <w:pStyle w:val="a4"/>
              <w:spacing w:line="276" w:lineRule="auto"/>
              <w:rPr>
                <w:rFonts w:ascii="Times New Roman" w:hAnsi="Times New Roman" w:cs="Times New Roman"/>
                <w:lang w:eastAsia="en-US"/>
              </w:rPr>
            </w:pPr>
          </w:p>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55</w:t>
            </w:r>
          </w:p>
        </w:tc>
      </w:tr>
      <w:tr w:rsidR="00051B2B" w:rsidRPr="009736B6" w:rsidTr="000200EB">
        <w:tc>
          <w:tcPr>
            <w:tcW w:w="5232" w:type="dxa"/>
            <w:tcBorders>
              <w:top w:val="single" w:sz="4" w:space="0" w:color="auto"/>
              <w:bottom w:val="single" w:sz="4" w:space="0" w:color="auto"/>
              <w:right w:val="single" w:sz="4" w:space="0" w:color="auto"/>
            </w:tcBorders>
          </w:tcPr>
          <w:p w:rsidR="00051B2B" w:rsidRPr="009736B6" w:rsidRDefault="00051B2B">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Главная группа</w:t>
            </w:r>
          </w:p>
          <w:p w:rsidR="00051B2B" w:rsidRPr="009736B6" w:rsidRDefault="00051B2B">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муниципальный советник 3 класса;</w:t>
            </w:r>
          </w:p>
          <w:p w:rsidR="00051B2B" w:rsidRPr="009736B6" w:rsidRDefault="00051B2B">
            <w:pPr>
              <w:pStyle w:val="a5"/>
              <w:spacing w:line="276" w:lineRule="auto"/>
              <w:rPr>
                <w:rFonts w:ascii="Times New Roman" w:hAnsi="Times New Roman" w:cs="Times New Roman"/>
                <w:lang w:eastAsia="en-US"/>
              </w:rPr>
            </w:pPr>
          </w:p>
        </w:tc>
        <w:tc>
          <w:tcPr>
            <w:tcW w:w="4128" w:type="dxa"/>
            <w:tcBorders>
              <w:top w:val="single" w:sz="4" w:space="0" w:color="auto"/>
              <w:left w:val="single" w:sz="4" w:space="0" w:color="auto"/>
              <w:bottom w:val="single" w:sz="4" w:space="0" w:color="auto"/>
            </w:tcBorders>
          </w:tcPr>
          <w:p w:rsidR="00051B2B" w:rsidRPr="009736B6" w:rsidRDefault="00051B2B">
            <w:pPr>
              <w:pStyle w:val="a4"/>
              <w:spacing w:line="276" w:lineRule="auto"/>
              <w:rPr>
                <w:rFonts w:ascii="Times New Roman" w:hAnsi="Times New Roman" w:cs="Times New Roman"/>
                <w:lang w:eastAsia="en-US"/>
              </w:rPr>
            </w:pPr>
          </w:p>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49</w:t>
            </w:r>
          </w:p>
          <w:p w:rsidR="00051B2B" w:rsidRPr="009736B6" w:rsidRDefault="00051B2B">
            <w:pPr>
              <w:pStyle w:val="a4"/>
              <w:spacing w:line="276" w:lineRule="auto"/>
              <w:jc w:val="center"/>
              <w:rPr>
                <w:rFonts w:ascii="Times New Roman" w:hAnsi="Times New Roman" w:cs="Times New Roman"/>
                <w:lang w:eastAsia="en-US"/>
              </w:rPr>
            </w:pPr>
          </w:p>
        </w:tc>
      </w:tr>
    </w:tbl>
    <w:p w:rsidR="00051B2B" w:rsidRPr="009736B6"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Default="00051B2B" w:rsidP="000A24CF">
      <w:pPr>
        <w:ind w:firstLine="698"/>
        <w:jc w:val="right"/>
        <w:rPr>
          <w:rStyle w:val="a6"/>
          <w:rFonts w:ascii="Times New Roman" w:hAnsi="Times New Roman" w:cs="Times New Roman"/>
          <w:bCs/>
          <w:sz w:val="22"/>
          <w:szCs w:val="22"/>
        </w:rPr>
      </w:pPr>
    </w:p>
    <w:p w:rsidR="00051B2B" w:rsidRPr="009736B6" w:rsidRDefault="00051B2B"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Приложение N 3</w:t>
      </w:r>
    </w:p>
    <w:p w:rsidR="00051B2B" w:rsidRPr="00EE5F07" w:rsidRDefault="00051B2B" w:rsidP="00EE5F07">
      <w:pPr>
        <w:ind w:firstLine="698"/>
        <w:jc w:val="right"/>
        <w:rPr>
          <w:rStyle w:val="a6"/>
          <w:rFonts w:ascii="Times New Roman" w:hAnsi="Times New Roman" w:cs="Times New Roman"/>
          <w:b w:val="0"/>
          <w:bCs/>
          <w:sz w:val="22"/>
          <w:szCs w:val="22"/>
        </w:rPr>
      </w:pPr>
      <w:r w:rsidRPr="00EE5F07">
        <w:rPr>
          <w:rStyle w:val="a6"/>
          <w:rFonts w:ascii="Times New Roman" w:hAnsi="Times New Roman" w:cs="Times New Roman"/>
          <w:b w:val="0"/>
          <w:bCs/>
          <w:sz w:val="22"/>
          <w:szCs w:val="22"/>
        </w:rPr>
        <w:t xml:space="preserve">к </w:t>
      </w:r>
      <w:hyperlink r:id="rId15" w:anchor="sub_1000" w:history="1">
        <w:r w:rsidRPr="00EE5F07">
          <w:rPr>
            <w:rStyle w:val="a7"/>
            <w:b w:val="0"/>
            <w:sz w:val="22"/>
            <w:szCs w:val="22"/>
          </w:rPr>
          <w:t>Положению</w:t>
        </w:r>
      </w:hyperlink>
      <w:r w:rsidRPr="00EE5F07">
        <w:rPr>
          <w:rStyle w:val="a6"/>
          <w:rFonts w:ascii="Times New Roman" w:hAnsi="Times New Roman" w:cs="Times New Roman"/>
          <w:b w:val="0"/>
          <w:bCs/>
          <w:sz w:val="22"/>
          <w:szCs w:val="22"/>
        </w:rPr>
        <w:t xml:space="preserve"> об оплате труда лиц, </w:t>
      </w:r>
    </w:p>
    <w:p w:rsidR="00051B2B" w:rsidRPr="00EE5F07" w:rsidRDefault="00051B2B" w:rsidP="00EE5F07">
      <w:pPr>
        <w:ind w:firstLine="698"/>
        <w:jc w:val="right"/>
        <w:rPr>
          <w:rStyle w:val="a6"/>
          <w:rFonts w:ascii="Times New Roman" w:hAnsi="Times New Roman" w:cs="Times New Roman"/>
          <w:b w:val="0"/>
          <w:bCs/>
          <w:sz w:val="22"/>
          <w:szCs w:val="22"/>
        </w:rPr>
      </w:pPr>
      <w:proofErr w:type="gramStart"/>
      <w:r w:rsidRPr="00EE5F07">
        <w:rPr>
          <w:rFonts w:ascii="Times New Roman" w:hAnsi="Times New Roman" w:cs="Times New Roman"/>
          <w:sz w:val="22"/>
          <w:szCs w:val="22"/>
        </w:rPr>
        <w:t>замещающих</w:t>
      </w:r>
      <w:proofErr w:type="gramEnd"/>
      <w:r w:rsidRPr="00EE5F07">
        <w:rPr>
          <w:rFonts w:ascii="Times New Roman" w:hAnsi="Times New Roman" w:cs="Times New Roman"/>
          <w:sz w:val="22"/>
          <w:szCs w:val="22"/>
        </w:rPr>
        <w:t xml:space="preserve"> должности муниципальной службы,</w:t>
      </w:r>
      <w:r w:rsidRPr="00EE5F07">
        <w:rPr>
          <w:rStyle w:val="a6"/>
          <w:rFonts w:ascii="Times New Roman" w:hAnsi="Times New Roman" w:cs="Times New Roman"/>
          <w:b w:val="0"/>
          <w:bCs/>
          <w:sz w:val="22"/>
          <w:szCs w:val="22"/>
        </w:rPr>
        <w:t xml:space="preserve"> </w:t>
      </w:r>
    </w:p>
    <w:p w:rsidR="00051B2B" w:rsidRPr="00EE5F07" w:rsidRDefault="00051B2B" w:rsidP="00EE5F07">
      <w:pPr>
        <w:ind w:firstLine="698"/>
        <w:jc w:val="right"/>
        <w:rPr>
          <w:rFonts w:ascii="Times New Roman" w:hAnsi="Times New Roman" w:cs="Times New Roman"/>
          <w:bCs/>
          <w:color w:val="26282F"/>
          <w:sz w:val="22"/>
          <w:szCs w:val="22"/>
        </w:rPr>
      </w:pPr>
      <w:r w:rsidRPr="00EE5F07">
        <w:rPr>
          <w:rStyle w:val="a6"/>
          <w:rFonts w:ascii="Times New Roman" w:hAnsi="Times New Roman" w:cs="Times New Roman"/>
          <w:b w:val="0"/>
          <w:bCs/>
          <w:sz w:val="22"/>
          <w:szCs w:val="22"/>
        </w:rPr>
        <w:t>и муниципальных служащих администрации</w:t>
      </w:r>
    </w:p>
    <w:p w:rsidR="00051B2B" w:rsidRPr="00EE5F07" w:rsidRDefault="00051B2B" w:rsidP="00EE5F07">
      <w:pPr>
        <w:ind w:firstLine="698"/>
        <w:jc w:val="right"/>
        <w:rPr>
          <w:rFonts w:ascii="Times New Roman" w:hAnsi="Times New Roman" w:cs="Times New Roman"/>
          <w:sz w:val="22"/>
          <w:szCs w:val="22"/>
        </w:rPr>
      </w:pPr>
      <w:r w:rsidRPr="00EE5F07">
        <w:rPr>
          <w:rFonts w:ascii="Times New Roman" w:hAnsi="Times New Roman" w:cs="Times New Roman"/>
          <w:sz w:val="22"/>
          <w:szCs w:val="22"/>
        </w:rPr>
        <w:t>Уголковского сельского  поселения</w:t>
      </w:r>
    </w:p>
    <w:p w:rsidR="00051B2B" w:rsidRPr="00EE5F07" w:rsidRDefault="00051B2B" w:rsidP="00EE5F07">
      <w:pPr>
        <w:ind w:firstLine="698"/>
        <w:jc w:val="right"/>
        <w:rPr>
          <w:rFonts w:ascii="Times New Roman" w:hAnsi="Times New Roman" w:cs="Times New Roman"/>
          <w:sz w:val="22"/>
          <w:szCs w:val="22"/>
        </w:rPr>
      </w:pPr>
      <w:r w:rsidRPr="00EE5F07">
        <w:rPr>
          <w:rFonts w:ascii="Times New Roman" w:hAnsi="Times New Roman" w:cs="Times New Roman"/>
          <w:sz w:val="22"/>
          <w:szCs w:val="22"/>
        </w:rPr>
        <w:t>Зубово-Полянского</w:t>
      </w:r>
      <w:r w:rsidRPr="00EE5F07">
        <w:rPr>
          <w:rStyle w:val="a6"/>
          <w:rFonts w:ascii="Times New Roman" w:hAnsi="Times New Roman" w:cs="Times New Roman"/>
          <w:b w:val="0"/>
          <w:bCs/>
          <w:sz w:val="22"/>
          <w:szCs w:val="22"/>
        </w:rPr>
        <w:t xml:space="preserve"> муниципального района</w:t>
      </w:r>
    </w:p>
    <w:p w:rsidR="00051B2B" w:rsidRPr="00EE5F07" w:rsidRDefault="00051B2B" w:rsidP="00EE5F07">
      <w:pPr>
        <w:ind w:firstLine="698"/>
        <w:jc w:val="right"/>
        <w:rPr>
          <w:rFonts w:ascii="Times New Roman" w:hAnsi="Times New Roman" w:cs="Times New Roman"/>
          <w:sz w:val="22"/>
          <w:szCs w:val="22"/>
        </w:rPr>
      </w:pPr>
      <w:r w:rsidRPr="00EE5F07">
        <w:rPr>
          <w:rStyle w:val="a6"/>
          <w:rFonts w:ascii="Times New Roman" w:hAnsi="Times New Roman" w:cs="Times New Roman"/>
          <w:b w:val="0"/>
          <w:bCs/>
          <w:sz w:val="22"/>
          <w:szCs w:val="22"/>
        </w:rPr>
        <w:t>Республики Мордовия</w:t>
      </w:r>
    </w:p>
    <w:p w:rsidR="00051B2B" w:rsidRPr="009736B6" w:rsidRDefault="00051B2B" w:rsidP="00EE5F07">
      <w:pPr>
        <w:rPr>
          <w:rFonts w:ascii="Times New Roman" w:hAnsi="Times New Roman" w:cs="Times New Roman"/>
          <w:sz w:val="22"/>
          <w:szCs w:val="22"/>
        </w:rPr>
      </w:pPr>
    </w:p>
    <w:p w:rsidR="00051B2B" w:rsidRPr="009736B6" w:rsidRDefault="00051B2B" w:rsidP="000A24CF">
      <w:pPr>
        <w:ind w:firstLine="698"/>
        <w:jc w:val="right"/>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Размеры ежемесячной надбавки</w:t>
      </w:r>
      <w:r w:rsidRPr="009736B6">
        <w:rPr>
          <w:rFonts w:ascii="Times New Roman" w:hAnsi="Times New Roman" w:cs="Times New Roman"/>
          <w:sz w:val="22"/>
          <w:szCs w:val="22"/>
        </w:rPr>
        <w:br/>
        <w:t>к должностному окладу лиц</w:t>
      </w:r>
      <w:r>
        <w:rPr>
          <w:rFonts w:ascii="Times New Roman" w:hAnsi="Times New Roman" w:cs="Times New Roman"/>
          <w:sz w:val="22"/>
          <w:szCs w:val="22"/>
        </w:rPr>
        <w:t>, замещающих должности муниципальной службы,</w:t>
      </w:r>
      <w:r w:rsidRPr="009736B6">
        <w:rPr>
          <w:rFonts w:ascii="Times New Roman" w:hAnsi="Times New Roman" w:cs="Times New Roman"/>
          <w:sz w:val="22"/>
          <w:szCs w:val="22"/>
        </w:rPr>
        <w:t xml:space="preserve"> и муниципальных служащих за особые условия муниципальной службы</w:t>
      </w:r>
    </w:p>
    <w:p w:rsidR="00051B2B" w:rsidRPr="009736B6" w:rsidRDefault="00051B2B" w:rsidP="000A24CF">
      <w:pPr>
        <w:rPr>
          <w:rFonts w:ascii="Times New Roman" w:hAnsi="Times New Roman" w:cs="Times New Roman"/>
          <w:sz w:val="22"/>
          <w:szCs w:val="22"/>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A0"/>
      </w:tblPr>
      <w:tblGrid>
        <w:gridCol w:w="4198"/>
        <w:gridCol w:w="5162"/>
      </w:tblGrid>
      <w:tr w:rsidR="00051B2B" w:rsidRPr="009736B6" w:rsidTr="000200EB">
        <w:tc>
          <w:tcPr>
            <w:tcW w:w="4198" w:type="dxa"/>
            <w:tcBorders>
              <w:top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w:t>
            </w:r>
          </w:p>
        </w:tc>
        <w:tc>
          <w:tcPr>
            <w:tcW w:w="5162"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051B2B" w:rsidRPr="009736B6" w:rsidTr="000200EB">
        <w:tc>
          <w:tcPr>
            <w:tcW w:w="4198" w:type="dxa"/>
            <w:tcBorders>
              <w:top w:val="single" w:sz="4" w:space="0" w:color="auto"/>
              <w:bottom w:val="single" w:sz="4" w:space="0" w:color="auto"/>
              <w:right w:val="single" w:sz="4" w:space="0" w:color="auto"/>
            </w:tcBorders>
          </w:tcPr>
          <w:p w:rsidR="00051B2B" w:rsidRPr="009736B6" w:rsidRDefault="00051B2B" w:rsidP="00056CE1">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Глава</w:t>
            </w:r>
            <w:r>
              <w:rPr>
                <w:rFonts w:ascii="Times New Roman" w:hAnsi="Times New Roman" w:cs="Times New Roman"/>
                <w:sz w:val="22"/>
                <w:szCs w:val="22"/>
                <w:lang w:eastAsia="en-US"/>
              </w:rPr>
              <w:t xml:space="preserve"> </w:t>
            </w:r>
            <w:r w:rsidRPr="009736B6">
              <w:rPr>
                <w:rFonts w:ascii="Times New Roman" w:hAnsi="Times New Roman" w:cs="Times New Roman"/>
                <w:sz w:val="22"/>
                <w:szCs w:val="22"/>
                <w:lang w:eastAsia="en-US"/>
              </w:rPr>
              <w:t xml:space="preserve"> </w:t>
            </w:r>
            <w:r w:rsidR="00056CE1">
              <w:rPr>
                <w:rFonts w:ascii="Times New Roman" w:hAnsi="Times New Roman" w:cs="Times New Roman"/>
                <w:sz w:val="22"/>
                <w:szCs w:val="22"/>
                <w:lang w:eastAsia="en-US"/>
              </w:rPr>
              <w:t>Уголковского</w:t>
            </w:r>
            <w:r w:rsidRPr="009736B6">
              <w:rPr>
                <w:rFonts w:ascii="Times New Roman" w:hAnsi="Times New Roman" w:cs="Times New Roman"/>
                <w:sz w:val="22"/>
                <w:szCs w:val="22"/>
                <w:lang w:eastAsia="en-US"/>
              </w:rPr>
              <w:t xml:space="preserve"> сельского </w:t>
            </w:r>
            <w:r>
              <w:rPr>
                <w:rFonts w:ascii="Times New Roman" w:hAnsi="Times New Roman" w:cs="Times New Roman"/>
                <w:sz w:val="22"/>
                <w:szCs w:val="22"/>
                <w:lang w:eastAsia="en-US"/>
              </w:rPr>
              <w:t xml:space="preserve"> </w:t>
            </w:r>
            <w:r w:rsidRPr="009736B6">
              <w:rPr>
                <w:rFonts w:ascii="Times New Roman" w:hAnsi="Times New Roman" w:cs="Times New Roman"/>
                <w:sz w:val="22"/>
                <w:szCs w:val="22"/>
                <w:lang w:eastAsia="en-US"/>
              </w:rPr>
              <w:t xml:space="preserve"> поселения Зубово – Полянского муниципального района</w:t>
            </w:r>
          </w:p>
        </w:tc>
        <w:tc>
          <w:tcPr>
            <w:tcW w:w="5162"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150%</w:t>
            </w:r>
          </w:p>
        </w:tc>
      </w:tr>
      <w:tr w:rsidR="00051B2B" w:rsidRPr="009736B6" w:rsidTr="000200EB">
        <w:tc>
          <w:tcPr>
            <w:tcW w:w="4198" w:type="dxa"/>
            <w:tcBorders>
              <w:top w:val="single" w:sz="4" w:space="0" w:color="auto"/>
              <w:bottom w:val="single" w:sz="4" w:space="0" w:color="auto"/>
              <w:right w:val="single" w:sz="4" w:space="0" w:color="auto"/>
            </w:tcBorders>
          </w:tcPr>
          <w:p w:rsidR="00051B2B" w:rsidRPr="009736B6" w:rsidRDefault="00051B2B">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Муниципальные служащие</w:t>
            </w:r>
          </w:p>
        </w:tc>
        <w:tc>
          <w:tcPr>
            <w:tcW w:w="5162"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r>
    </w:tbl>
    <w:p w:rsidR="00051B2B" w:rsidRPr="009736B6" w:rsidRDefault="00051B2B" w:rsidP="000A24CF">
      <w:pPr>
        <w:rPr>
          <w:rFonts w:ascii="Times New Roman" w:hAnsi="Times New Roman" w:cs="Times New Roman"/>
          <w:sz w:val="22"/>
          <w:szCs w:val="22"/>
        </w:rPr>
      </w:pPr>
    </w:p>
    <w:p w:rsidR="00051B2B" w:rsidRPr="009736B6" w:rsidRDefault="00051B2B" w:rsidP="000A24CF">
      <w:pPr>
        <w:ind w:firstLine="698"/>
        <w:jc w:val="right"/>
        <w:rPr>
          <w:rStyle w:val="a6"/>
          <w:rFonts w:ascii="Times New Roman" w:hAnsi="Times New Roman" w:cs="Times New Roman"/>
          <w:bCs/>
          <w:sz w:val="22"/>
          <w:szCs w:val="22"/>
        </w:rPr>
      </w:pPr>
      <w:bookmarkStart w:id="11" w:name="sub_1400"/>
    </w:p>
    <w:p w:rsidR="00051B2B" w:rsidRPr="009736B6" w:rsidRDefault="00051B2B" w:rsidP="000A24CF">
      <w:pPr>
        <w:ind w:firstLine="698"/>
        <w:jc w:val="right"/>
        <w:rPr>
          <w:rStyle w:val="a6"/>
          <w:rFonts w:ascii="Times New Roman" w:hAnsi="Times New Roman" w:cs="Times New Roman"/>
          <w:bCs/>
          <w:sz w:val="22"/>
          <w:szCs w:val="22"/>
        </w:rPr>
      </w:pPr>
    </w:p>
    <w:p w:rsidR="00051B2B" w:rsidRPr="009736B6" w:rsidRDefault="00051B2B" w:rsidP="000A24CF">
      <w:pPr>
        <w:ind w:firstLine="698"/>
        <w:jc w:val="right"/>
        <w:rPr>
          <w:rStyle w:val="a6"/>
          <w:rFonts w:ascii="Times New Roman" w:hAnsi="Times New Roman" w:cs="Times New Roman"/>
          <w:bCs/>
          <w:sz w:val="22"/>
          <w:szCs w:val="22"/>
        </w:rPr>
      </w:pPr>
    </w:p>
    <w:p w:rsidR="00051B2B" w:rsidRPr="009736B6" w:rsidRDefault="00051B2B" w:rsidP="009137DD">
      <w:pPr>
        <w:ind w:firstLine="0"/>
        <w:rPr>
          <w:rFonts w:ascii="Times New Roman" w:hAnsi="Times New Roman" w:cs="Times New Roman"/>
          <w:sz w:val="22"/>
          <w:szCs w:val="22"/>
        </w:rPr>
      </w:pPr>
      <w:r>
        <w:rPr>
          <w:rStyle w:val="a6"/>
          <w:rFonts w:ascii="Times New Roman" w:hAnsi="Times New Roman" w:cs="Times New Roman"/>
          <w:bCs/>
          <w:sz w:val="22"/>
          <w:szCs w:val="22"/>
        </w:rPr>
        <w:t xml:space="preserve">                                                                                                                   </w:t>
      </w:r>
      <w:r w:rsidRPr="009736B6">
        <w:rPr>
          <w:rStyle w:val="a6"/>
          <w:rFonts w:ascii="Times New Roman" w:hAnsi="Times New Roman" w:cs="Times New Roman"/>
          <w:bCs/>
          <w:sz w:val="22"/>
          <w:szCs w:val="22"/>
        </w:rPr>
        <w:t>Приложение N 4</w:t>
      </w:r>
    </w:p>
    <w:bookmarkEnd w:id="11"/>
    <w:p w:rsidR="00051B2B" w:rsidRPr="00EE5F07" w:rsidRDefault="00051B2B" w:rsidP="00B94AEB">
      <w:pPr>
        <w:ind w:firstLine="698"/>
        <w:jc w:val="right"/>
        <w:rPr>
          <w:rStyle w:val="a6"/>
          <w:rFonts w:ascii="Times New Roman" w:hAnsi="Times New Roman" w:cs="Times New Roman"/>
          <w:b w:val="0"/>
          <w:bCs/>
          <w:sz w:val="22"/>
          <w:szCs w:val="22"/>
        </w:rPr>
      </w:pPr>
      <w:r w:rsidRPr="00EE5F07">
        <w:rPr>
          <w:rStyle w:val="a6"/>
          <w:rFonts w:ascii="Times New Roman" w:hAnsi="Times New Roman" w:cs="Times New Roman"/>
          <w:b w:val="0"/>
          <w:bCs/>
          <w:sz w:val="22"/>
          <w:szCs w:val="22"/>
        </w:rPr>
        <w:t xml:space="preserve">к </w:t>
      </w:r>
      <w:hyperlink r:id="rId16" w:anchor="sub_1000" w:history="1">
        <w:r w:rsidRPr="00EE5F07">
          <w:rPr>
            <w:rStyle w:val="a7"/>
            <w:b w:val="0"/>
            <w:sz w:val="22"/>
            <w:szCs w:val="22"/>
          </w:rPr>
          <w:t>Положению</w:t>
        </w:r>
      </w:hyperlink>
      <w:r w:rsidRPr="00EE5F07">
        <w:rPr>
          <w:rStyle w:val="a6"/>
          <w:rFonts w:ascii="Times New Roman" w:hAnsi="Times New Roman" w:cs="Times New Roman"/>
          <w:b w:val="0"/>
          <w:bCs/>
          <w:sz w:val="22"/>
          <w:szCs w:val="22"/>
        </w:rPr>
        <w:t xml:space="preserve"> об оплате труда лиц, </w:t>
      </w:r>
    </w:p>
    <w:p w:rsidR="00051B2B" w:rsidRPr="00EE5F07" w:rsidRDefault="00051B2B" w:rsidP="00B94AEB">
      <w:pPr>
        <w:ind w:firstLine="698"/>
        <w:jc w:val="right"/>
        <w:rPr>
          <w:rStyle w:val="a6"/>
          <w:rFonts w:ascii="Times New Roman" w:hAnsi="Times New Roman" w:cs="Times New Roman"/>
          <w:b w:val="0"/>
          <w:bCs/>
          <w:sz w:val="22"/>
          <w:szCs w:val="22"/>
        </w:rPr>
      </w:pPr>
      <w:proofErr w:type="gramStart"/>
      <w:r w:rsidRPr="00EE5F07">
        <w:rPr>
          <w:rFonts w:ascii="Times New Roman" w:hAnsi="Times New Roman" w:cs="Times New Roman"/>
          <w:sz w:val="22"/>
          <w:szCs w:val="22"/>
        </w:rPr>
        <w:t>замещающих</w:t>
      </w:r>
      <w:proofErr w:type="gramEnd"/>
      <w:r w:rsidRPr="00EE5F07">
        <w:rPr>
          <w:rFonts w:ascii="Times New Roman" w:hAnsi="Times New Roman" w:cs="Times New Roman"/>
          <w:sz w:val="22"/>
          <w:szCs w:val="22"/>
        </w:rPr>
        <w:t xml:space="preserve"> должности муниципальной службы,</w:t>
      </w:r>
      <w:r w:rsidRPr="00EE5F07">
        <w:rPr>
          <w:rStyle w:val="a6"/>
          <w:rFonts w:ascii="Times New Roman" w:hAnsi="Times New Roman" w:cs="Times New Roman"/>
          <w:b w:val="0"/>
          <w:bCs/>
          <w:sz w:val="22"/>
          <w:szCs w:val="22"/>
        </w:rPr>
        <w:t xml:space="preserve"> </w:t>
      </w:r>
    </w:p>
    <w:p w:rsidR="00051B2B" w:rsidRPr="00EE5F07" w:rsidRDefault="00051B2B" w:rsidP="00B94AEB">
      <w:pPr>
        <w:ind w:firstLine="698"/>
        <w:jc w:val="right"/>
        <w:rPr>
          <w:rFonts w:ascii="Times New Roman" w:hAnsi="Times New Roman" w:cs="Times New Roman"/>
          <w:bCs/>
          <w:color w:val="26282F"/>
          <w:sz w:val="22"/>
          <w:szCs w:val="22"/>
        </w:rPr>
      </w:pPr>
      <w:r w:rsidRPr="00EE5F07">
        <w:rPr>
          <w:rStyle w:val="a6"/>
          <w:rFonts w:ascii="Times New Roman" w:hAnsi="Times New Roman" w:cs="Times New Roman"/>
          <w:b w:val="0"/>
          <w:bCs/>
          <w:sz w:val="22"/>
          <w:szCs w:val="22"/>
        </w:rPr>
        <w:t>и муниципальных служащих администрации</w:t>
      </w:r>
    </w:p>
    <w:p w:rsidR="00051B2B" w:rsidRPr="00EE5F07" w:rsidRDefault="00051B2B" w:rsidP="00B94AEB">
      <w:pPr>
        <w:ind w:firstLine="698"/>
        <w:jc w:val="right"/>
        <w:rPr>
          <w:rFonts w:ascii="Times New Roman" w:hAnsi="Times New Roman" w:cs="Times New Roman"/>
          <w:sz w:val="22"/>
          <w:szCs w:val="22"/>
        </w:rPr>
      </w:pPr>
      <w:r w:rsidRPr="00EE5F07">
        <w:rPr>
          <w:rFonts w:ascii="Times New Roman" w:hAnsi="Times New Roman" w:cs="Times New Roman"/>
          <w:sz w:val="22"/>
          <w:szCs w:val="22"/>
        </w:rPr>
        <w:t>Уголковского сельского  поселения</w:t>
      </w:r>
    </w:p>
    <w:p w:rsidR="00051B2B" w:rsidRPr="00EE5F07" w:rsidRDefault="00051B2B" w:rsidP="00B94AEB">
      <w:pPr>
        <w:ind w:firstLine="698"/>
        <w:jc w:val="right"/>
        <w:rPr>
          <w:rFonts w:ascii="Times New Roman" w:hAnsi="Times New Roman" w:cs="Times New Roman"/>
          <w:sz w:val="22"/>
          <w:szCs w:val="22"/>
        </w:rPr>
      </w:pPr>
      <w:r w:rsidRPr="00EE5F07">
        <w:rPr>
          <w:rFonts w:ascii="Times New Roman" w:hAnsi="Times New Roman" w:cs="Times New Roman"/>
          <w:sz w:val="22"/>
          <w:szCs w:val="22"/>
        </w:rPr>
        <w:t>Зубово-Полянского</w:t>
      </w:r>
      <w:r w:rsidRPr="00EE5F07">
        <w:rPr>
          <w:rStyle w:val="a6"/>
          <w:rFonts w:ascii="Times New Roman" w:hAnsi="Times New Roman" w:cs="Times New Roman"/>
          <w:b w:val="0"/>
          <w:bCs/>
          <w:sz w:val="22"/>
          <w:szCs w:val="22"/>
        </w:rPr>
        <w:t xml:space="preserve"> муниципального района</w:t>
      </w:r>
    </w:p>
    <w:p w:rsidR="00051B2B" w:rsidRPr="00EE5F07" w:rsidRDefault="00051B2B" w:rsidP="00B94AEB">
      <w:pPr>
        <w:ind w:firstLine="698"/>
        <w:jc w:val="right"/>
        <w:rPr>
          <w:rFonts w:ascii="Times New Roman" w:hAnsi="Times New Roman" w:cs="Times New Roman"/>
          <w:sz w:val="22"/>
          <w:szCs w:val="22"/>
        </w:rPr>
      </w:pPr>
      <w:r w:rsidRPr="00EE5F07">
        <w:rPr>
          <w:rStyle w:val="a6"/>
          <w:rFonts w:ascii="Times New Roman" w:hAnsi="Times New Roman" w:cs="Times New Roman"/>
          <w:b w:val="0"/>
          <w:bCs/>
          <w:sz w:val="22"/>
          <w:szCs w:val="22"/>
        </w:rPr>
        <w:t>Республики Мордовия</w:t>
      </w:r>
    </w:p>
    <w:p w:rsidR="00051B2B" w:rsidRPr="009736B6" w:rsidRDefault="00051B2B" w:rsidP="00B94AEB">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ежемесячного денежного поощрения, ежеквартальной премии по результатам работы должностных лиц и муниципальных служащих </w:t>
      </w:r>
    </w:p>
    <w:p w:rsidR="00051B2B" w:rsidRPr="009736B6" w:rsidRDefault="00051B2B" w:rsidP="000A24CF">
      <w:pPr>
        <w:rPr>
          <w:rFonts w:ascii="Times New Roman" w:hAnsi="Times New Roman" w:cs="Times New Roman"/>
          <w:sz w:val="22"/>
          <w:szCs w:val="22"/>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A0"/>
      </w:tblPr>
      <w:tblGrid>
        <w:gridCol w:w="3081"/>
        <w:gridCol w:w="2645"/>
        <w:gridCol w:w="3634"/>
      </w:tblGrid>
      <w:tr w:rsidR="00051B2B" w:rsidRPr="009736B6" w:rsidTr="000200EB">
        <w:tc>
          <w:tcPr>
            <w:tcW w:w="3081" w:type="dxa"/>
            <w:tcBorders>
              <w:top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w:t>
            </w:r>
          </w:p>
        </w:tc>
        <w:tc>
          <w:tcPr>
            <w:tcW w:w="6279" w:type="dxa"/>
            <w:gridSpan w:val="2"/>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ежемесячного денежного поощрения, ежеквартальной премии по результатам работы лиц</w:t>
            </w:r>
            <w:r>
              <w:rPr>
                <w:rFonts w:ascii="Times New Roman" w:hAnsi="Times New Roman" w:cs="Times New Roman"/>
                <w:sz w:val="22"/>
                <w:szCs w:val="22"/>
                <w:lang w:eastAsia="en-US"/>
              </w:rPr>
              <w:t>, замещающих должности муниципальной службы,</w:t>
            </w:r>
            <w:r w:rsidRPr="009736B6">
              <w:rPr>
                <w:rFonts w:ascii="Times New Roman" w:hAnsi="Times New Roman" w:cs="Times New Roman"/>
                <w:sz w:val="22"/>
                <w:szCs w:val="22"/>
                <w:lang w:eastAsia="en-US"/>
              </w:rPr>
              <w:t xml:space="preserve"> и муниципальных служащих (в процентах от должностного оклада)</w:t>
            </w:r>
          </w:p>
        </w:tc>
      </w:tr>
      <w:tr w:rsidR="00051B2B" w:rsidRPr="009736B6" w:rsidTr="000200EB">
        <w:tc>
          <w:tcPr>
            <w:tcW w:w="3081" w:type="dxa"/>
            <w:tcBorders>
              <w:top w:val="single" w:sz="4" w:space="0" w:color="auto"/>
              <w:bottom w:val="single" w:sz="4" w:space="0" w:color="auto"/>
              <w:right w:val="single" w:sz="4" w:space="0" w:color="auto"/>
            </w:tcBorders>
          </w:tcPr>
          <w:p w:rsidR="00051B2B" w:rsidRPr="009736B6" w:rsidRDefault="00051B2B">
            <w:pPr>
              <w:pStyle w:val="a4"/>
              <w:spacing w:line="276" w:lineRule="auto"/>
              <w:rPr>
                <w:rFonts w:ascii="Times New Roman" w:hAnsi="Times New Roman" w:cs="Times New Roman"/>
                <w:lang w:eastAsia="en-US"/>
              </w:rPr>
            </w:pPr>
          </w:p>
        </w:tc>
        <w:tc>
          <w:tcPr>
            <w:tcW w:w="2645" w:type="dxa"/>
            <w:tcBorders>
              <w:top w:val="single" w:sz="4" w:space="0" w:color="auto"/>
              <w:left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Ежемесячное денежное поощрение</w:t>
            </w:r>
          </w:p>
        </w:tc>
        <w:tc>
          <w:tcPr>
            <w:tcW w:w="3634"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Ежеквартальная премия</w:t>
            </w:r>
          </w:p>
        </w:tc>
      </w:tr>
      <w:tr w:rsidR="00051B2B" w:rsidRPr="009736B6" w:rsidTr="000200EB">
        <w:tc>
          <w:tcPr>
            <w:tcW w:w="3081" w:type="dxa"/>
            <w:tcBorders>
              <w:top w:val="single" w:sz="4" w:space="0" w:color="auto"/>
              <w:bottom w:val="single" w:sz="4" w:space="0" w:color="auto"/>
              <w:right w:val="single" w:sz="4" w:space="0" w:color="auto"/>
            </w:tcBorders>
          </w:tcPr>
          <w:p w:rsidR="00051B2B" w:rsidRPr="009736B6" w:rsidRDefault="00051B2B">
            <w:pPr>
              <w:pStyle w:val="a4"/>
              <w:spacing w:line="276" w:lineRule="auto"/>
              <w:rPr>
                <w:rFonts w:ascii="Times New Roman" w:hAnsi="Times New Roman" w:cs="Times New Roman"/>
                <w:lang w:eastAsia="en-US"/>
              </w:rPr>
            </w:pPr>
          </w:p>
        </w:tc>
        <w:tc>
          <w:tcPr>
            <w:tcW w:w="6279" w:type="dxa"/>
            <w:gridSpan w:val="2"/>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В процентах от должностного оклада</w:t>
            </w:r>
          </w:p>
        </w:tc>
      </w:tr>
      <w:tr w:rsidR="00051B2B" w:rsidRPr="009736B6" w:rsidTr="000200EB">
        <w:tc>
          <w:tcPr>
            <w:tcW w:w="3081" w:type="dxa"/>
            <w:tcBorders>
              <w:top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w:t>
            </w:r>
          </w:p>
        </w:tc>
        <w:tc>
          <w:tcPr>
            <w:tcW w:w="2645" w:type="dxa"/>
            <w:tcBorders>
              <w:top w:val="single" w:sz="4" w:space="0" w:color="auto"/>
              <w:left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2</w:t>
            </w:r>
          </w:p>
        </w:tc>
        <w:tc>
          <w:tcPr>
            <w:tcW w:w="3634"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3</w:t>
            </w:r>
          </w:p>
        </w:tc>
      </w:tr>
      <w:tr w:rsidR="00051B2B" w:rsidRPr="009736B6" w:rsidTr="000200EB">
        <w:tc>
          <w:tcPr>
            <w:tcW w:w="3081" w:type="dxa"/>
            <w:tcBorders>
              <w:top w:val="single" w:sz="4" w:space="0" w:color="auto"/>
              <w:bottom w:val="single" w:sz="4" w:space="0" w:color="auto"/>
              <w:right w:val="single" w:sz="4" w:space="0" w:color="auto"/>
            </w:tcBorders>
          </w:tcPr>
          <w:p w:rsidR="00051B2B" w:rsidRPr="009736B6" w:rsidRDefault="00051B2B" w:rsidP="009137DD">
            <w:pPr>
              <w:pStyle w:val="a4"/>
              <w:spacing w:line="276" w:lineRule="auto"/>
              <w:rPr>
                <w:rFonts w:ascii="Times New Roman" w:hAnsi="Times New Roman" w:cs="Times New Roman"/>
                <w:lang w:eastAsia="en-US"/>
              </w:rPr>
            </w:pPr>
            <w:r>
              <w:rPr>
                <w:rFonts w:ascii="Times New Roman" w:hAnsi="Times New Roman" w:cs="Times New Roman"/>
                <w:sz w:val="22"/>
                <w:szCs w:val="22"/>
                <w:lang w:eastAsia="en-US"/>
              </w:rPr>
              <w:t>Глава Уголковского сельского  поселения</w:t>
            </w:r>
          </w:p>
        </w:tc>
        <w:tc>
          <w:tcPr>
            <w:tcW w:w="2645" w:type="dxa"/>
            <w:tcBorders>
              <w:top w:val="single" w:sz="4" w:space="0" w:color="auto"/>
              <w:left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c>
          <w:tcPr>
            <w:tcW w:w="3634"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Pr>
                <w:rFonts w:ascii="Times New Roman" w:hAnsi="Times New Roman" w:cs="Times New Roman"/>
                <w:lang w:eastAsia="en-US"/>
              </w:rPr>
              <w:t>290%</w:t>
            </w:r>
          </w:p>
        </w:tc>
      </w:tr>
      <w:tr w:rsidR="00051B2B" w:rsidRPr="009736B6" w:rsidTr="000200EB">
        <w:tc>
          <w:tcPr>
            <w:tcW w:w="3081" w:type="dxa"/>
            <w:tcBorders>
              <w:top w:val="single" w:sz="4" w:space="0" w:color="auto"/>
              <w:bottom w:val="single" w:sz="4" w:space="0" w:color="auto"/>
              <w:right w:val="single" w:sz="4" w:space="0" w:color="auto"/>
            </w:tcBorders>
          </w:tcPr>
          <w:p w:rsidR="00051B2B" w:rsidRPr="009736B6" w:rsidRDefault="00051B2B">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c>
          <w:tcPr>
            <w:tcW w:w="3634" w:type="dxa"/>
            <w:tcBorders>
              <w:top w:val="single" w:sz="4" w:space="0" w:color="auto"/>
              <w:left w:val="single" w:sz="4" w:space="0" w:color="auto"/>
              <w:bottom w:val="single" w:sz="4" w:space="0" w:color="auto"/>
            </w:tcBorders>
          </w:tcPr>
          <w:p w:rsidR="00051B2B" w:rsidRPr="009736B6" w:rsidRDefault="00051B2B">
            <w:pPr>
              <w:pStyle w:val="a4"/>
              <w:spacing w:line="276" w:lineRule="auto"/>
              <w:jc w:val="center"/>
              <w:rPr>
                <w:rFonts w:ascii="Times New Roman" w:hAnsi="Times New Roman" w:cs="Times New Roman"/>
                <w:lang w:eastAsia="en-US"/>
              </w:rPr>
            </w:pPr>
            <w:r>
              <w:rPr>
                <w:rFonts w:ascii="Times New Roman" w:hAnsi="Times New Roman" w:cs="Times New Roman"/>
                <w:lang w:eastAsia="en-US"/>
              </w:rPr>
              <w:t>125%</w:t>
            </w:r>
          </w:p>
        </w:tc>
      </w:tr>
    </w:tbl>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lastRenderedPageBreak/>
        <w:t xml:space="preserve">                                                                Положение</w:t>
      </w:r>
      <w:r w:rsidRPr="009736B6">
        <w:rPr>
          <w:rFonts w:ascii="Times New Roman" w:hAnsi="Times New Roman" w:cs="Times New Roman"/>
          <w:sz w:val="22"/>
          <w:szCs w:val="22"/>
        </w:rPr>
        <w:br/>
        <w:t xml:space="preserve">о порядке формирования фонда стимулирования администрации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Зубово – Полянского муниципального района Республики Мордовия, условиях выплаты ежемесячного денежного поощрения и премий по результатам работы лицам</w:t>
      </w:r>
      <w:r>
        <w:rPr>
          <w:rFonts w:ascii="Times New Roman" w:hAnsi="Times New Roman" w:cs="Times New Roman"/>
          <w:sz w:val="22"/>
          <w:szCs w:val="22"/>
        </w:rPr>
        <w:t>, замещающим должности муниципальной службы,</w:t>
      </w:r>
      <w:r w:rsidRPr="009736B6">
        <w:rPr>
          <w:rFonts w:ascii="Times New Roman" w:hAnsi="Times New Roman" w:cs="Times New Roman"/>
          <w:sz w:val="22"/>
          <w:szCs w:val="22"/>
        </w:rPr>
        <w:t xml:space="preserve"> и муниципальным служащим администрации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Зубово – Полянского муниципального района Республики Мордовия </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 xml:space="preserve">Настоящее Положение определяет порядок формирования фонда стимулирования администрации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Зубово – Полянского муниципального района Республики Мордовия и условия выплаты лицам</w:t>
      </w:r>
      <w:r>
        <w:rPr>
          <w:rFonts w:ascii="Times New Roman" w:hAnsi="Times New Roman" w:cs="Times New Roman"/>
          <w:sz w:val="22"/>
          <w:szCs w:val="22"/>
        </w:rPr>
        <w:t xml:space="preserve">, замещающим должности муниципальной службы, </w:t>
      </w:r>
      <w:r w:rsidRPr="009736B6">
        <w:rPr>
          <w:rFonts w:ascii="Times New Roman" w:hAnsi="Times New Roman" w:cs="Times New Roman"/>
          <w:sz w:val="22"/>
          <w:szCs w:val="22"/>
        </w:rPr>
        <w:t xml:space="preserve"> и 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r>
        <w:rPr>
          <w:rFonts w:ascii="Times New Roman" w:hAnsi="Times New Roman" w:cs="Times New Roman"/>
          <w:sz w:val="22"/>
          <w:szCs w:val="22"/>
        </w:rPr>
        <w:t>Уголков</w:t>
      </w:r>
      <w:r w:rsidRPr="009736B6">
        <w:rPr>
          <w:rFonts w:ascii="Times New Roman" w:hAnsi="Times New Roman" w:cs="Times New Roman"/>
          <w:sz w:val="22"/>
          <w:szCs w:val="22"/>
        </w:rPr>
        <w:t>ского сельского</w:t>
      </w:r>
      <w:r>
        <w:rPr>
          <w:rFonts w:ascii="Times New Roman" w:hAnsi="Times New Roman" w:cs="Times New Roman"/>
          <w:sz w:val="22"/>
          <w:szCs w:val="22"/>
        </w:rPr>
        <w:t xml:space="preserve"> </w:t>
      </w:r>
      <w:r w:rsidRPr="009736B6">
        <w:rPr>
          <w:rFonts w:ascii="Times New Roman" w:hAnsi="Times New Roman" w:cs="Times New Roman"/>
          <w:sz w:val="22"/>
          <w:szCs w:val="22"/>
        </w:rPr>
        <w:t>поселения Зубово – Полянского муниципального района.</w:t>
      </w:r>
      <w:proofErr w:type="gramEnd"/>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12" w:name="sub_2100"/>
      <w:r w:rsidRPr="009736B6">
        <w:rPr>
          <w:rFonts w:ascii="Times New Roman" w:hAnsi="Times New Roman" w:cs="Times New Roman"/>
          <w:sz w:val="22"/>
          <w:szCs w:val="22"/>
        </w:rPr>
        <w:t xml:space="preserve">I. Порядок </w:t>
      </w:r>
      <w:proofErr w:type="gramStart"/>
      <w:r w:rsidRPr="009736B6">
        <w:rPr>
          <w:rFonts w:ascii="Times New Roman" w:hAnsi="Times New Roman" w:cs="Times New Roman"/>
          <w:sz w:val="22"/>
          <w:szCs w:val="22"/>
        </w:rPr>
        <w:t xml:space="preserve">формирования фонда стимулирования органов местного </w:t>
      </w:r>
      <w:bookmarkEnd w:id="12"/>
      <w:r>
        <w:rPr>
          <w:rFonts w:ascii="Times New Roman" w:hAnsi="Times New Roman" w:cs="Times New Roman"/>
          <w:sz w:val="22"/>
          <w:szCs w:val="22"/>
        </w:rPr>
        <w:t>самоуправления</w:t>
      </w:r>
      <w:proofErr w:type="gramEnd"/>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1. Сумма средств, направляемых для выплаты лицам</w:t>
      </w:r>
      <w:r>
        <w:rPr>
          <w:rFonts w:ascii="Times New Roman" w:hAnsi="Times New Roman" w:cs="Times New Roman"/>
          <w:sz w:val="22"/>
          <w:szCs w:val="22"/>
        </w:rPr>
        <w:t xml:space="preserve">, замещающим должности муниципальной службы, </w:t>
      </w:r>
      <w:r w:rsidRPr="009736B6">
        <w:rPr>
          <w:rFonts w:ascii="Times New Roman" w:hAnsi="Times New Roman" w:cs="Times New Roman"/>
          <w:sz w:val="22"/>
          <w:szCs w:val="22"/>
        </w:rPr>
        <w:t xml:space="preserve">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w:t>
      </w:r>
      <w:r>
        <w:rPr>
          <w:rFonts w:ascii="Times New Roman" w:hAnsi="Times New Roman" w:cs="Times New Roman"/>
          <w:sz w:val="22"/>
          <w:szCs w:val="22"/>
        </w:rPr>
        <w:t xml:space="preserve">ации Уголковского сельского </w:t>
      </w:r>
      <w:r w:rsidRPr="009736B6">
        <w:rPr>
          <w:rFonts w:ascii="Times New Roman" w:hAnsi="Times New Roman" w:cs="Times New Roman"/>
          <w:sz w:val="22"/>
          <w:szCs w:val="22"/>
        </w:rPr>
        <w:t xml:space="preserve"> поселения Зубово – Полянского муниципального района Республики Мордовия.</w:t>
      </w:r>
    </w:p>
    <w:p w:rsidR="00051B2B" w:rsidRPr="009736B6" w:rsidRDefault="00051B2B" w:rsidP="000A24CF">
      <w:pPr>
        <w:rPr>
          <w:rFonts w:ascii="Times New Roman" w:hAnsi="Times New Roman" w:cs="Times New Roman"/>
          <w:sz w:val="22"/>
          <w:szCs w:val="22"/>
        </w:rPr>
      </w:pPr>
      <w:bookmarkStart w:id="13" w:name="sub_2102"/>
      <w:r w:rsidRPr="009736B6">
        <w:rPr>
          <w:rFonts w:ascii="Times New Roman" w:hAnsi="Times New Roman" w:cs="Times New Roman"/>
          <w:sz w:val="22"/>
          <w:szCs w:val="22"/>
        </w:rPr>
        <w:t>2. Расчет общей суммы сре</w:t>
      </w:r>
      <w:proofErr w:type="gramStart"/>
      <w:r w:rsidRPr="009736B6">
        <w:rPr>
          <w:rFonts w:ascii="Times New Roman" w:hAnsi="Times New Roman" w:cs="Times New Roman"/>
          <w:sz w:val="22"/>
          <w:szCs w:val="22"/>
        </w:rPr>
        <w:t>дств дл</w:t>
      </w:r>
      <w:proofErr w:type="gramEnd"/>
      <w:r w:rsidRPr="009736B6">
        <w:rPr>
          <w:rFonts w:ascii="Times New Roman" w:hAnsi="Times New Roman" w:cs="Times New Roman"/>
          <w:sz w:val="22"/>
          <w:szCs w:val="22"/>
        </w:rPr>
        <w:t xml:space="preserve">я формирования месячного фонда стимулирования производится в зависимости от выполнения основных показателей социально-экономического развития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поселения за месяц в следующем порядке:</w:t>
      </w:r>
    </w:p>
    <w:bookmarkEnd w:id="13"/>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2.1. При выполнении прогноза собственных доходов бюджета (без учета финансовой помощи)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до 90 процентов включительно начисления в фонд стимулирования производятся в размере 50 процентов планового месячного фонда стимулирования.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2.2. При выполнении прогноза собственных доходов бюджета (без учета финансовой помощи):</w:t>
      </w:r>
    </w:p>
    <w:p w:rsidR="00051B2B" w:rsidRPr="009736B6" w:rsidRDefault="00051B2B"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9736B6">
        <w:rPr>
          <w:rFonts w:ascii="Times New Roman" w:hAnsi="Times New Roman" w:cs="Times New Roman"/>
          <w:sz w:val="22"/>
          <w:szCs w:val="22"/>
        </w:rPr>
        <w:t xml:space="preserve"> степени их выполнения, по следующей формуле:</w:t>
      </w:r>
    </w:p>
    <w:p w:rsidR="00051B2B" w:rsidRPr="009736B6" w:rsidRDefault="00051B2B" w:rsidP="000A24CF">
      <w:pPr>
        <w:rPr>
          <w:rFonts w:ascii="Times New Roman" w:hAnsi="Times New Roman" w:cs="Times New Roman"/>
          <w:sz w:val="22"/>
          <w:szCs w:val="22"/>
        </w:rPr>
      </w:pP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265.45pt;height:19.4pt;visibility:visible">
            <v:imagedata r:id="rId17" o:title=""/>
          </v:shape>
        </w:pict>
      </w:r>
      <w:r w:rsidR="00051B2B" w:rsidRPr="009736B6">
        <w:rPr>
          <w:rFonts w:ascii="Times New Roman" w:hAnsi="Times New Roman" w:cs="Times New Roman"/>
          <w:sz w:val="22"/>
          <w:szCs w:val="22"/>
        </w:rPr>
        <w:t>,</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где ФС</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_ фактический месячный фонд стимулирования;</w:t>
      </w: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2" o:spid="_x0000_i1026" type="#_x0000_t75" style="width:34.45pt;height:18.15pt;visibility:visible">
            <v:imagedata r:id="rId18" o:title=""/>
          </v:shape>
        </w:pict>
      </w:r>
      <w:r w:rsidR="00051B2B" w:rsidRPr="009736B6">
        <w:rPr>
          <w:rFonts w:ascii="Times New Roman" w:hAnsi="Times New Roman" w:cs="Times New Roman"/>
          <w:sz w:val="22"/>
          <w:szCs w:val="22"/>
        </w:rPr>
        <w:t xml:space="preserve"> - плановый месячный фонд стимулирования;</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 процент выполнения собственных доходов бюджета (без учета финансовой помощи) от 90 до 100 процентов;</w:t>
      </w: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3" o:spid="_x0000_i1027" type="#_x0000_t75" style="width:27.55pt;height:18.15pt;visibility:visible">
            <v:imagedata r:id="rId19" o:title=""/>
          </v:shape>
        </w:pict>
      </w:r>
      <w:r w:rsidR="00051B2B" w:rsidRPr="009736B6">
        <w:rPr>
          <w:rFonts w:ascii="Times New Roman" w:hAnsi="Times New Roman" w:cs="Times New Roman"/>
          <w:sz w:val="22"/>
          <w:szCs w:val="22"/>
        </w:rPr>
        <w:t xml:space="preserve"> - общий индекс выполнения корректирующих месячных показателей, определяемый по формуле:</w:t>
      </w:r>
    </w:p>
    <w:p w:rsidR="00051B2B" w:rsidRPr="009736B6" w:rsidRDefault="00051B2B" w:rsidP="000A24CF">
      <w:pPr>
        <w:rPr>
          <w:rFonts w:ascii="Times New Roman" w:hAnsi="Times New Roman" w:cs="Times New Roman"/>
          <w:sz w:val="22"/>
          <w:szCs w:val="22"/>
        </w:rPr>
      </w:pP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4" o:spid="_x0000_i1028" type="#_x0000_t75" style="width:270.45pt;height:19.4pt;visibility:visible">
            <v:imagedata r:id="rId20" o:title=""/>
          </v:shape>
        </w:pict>
      </w:r>
      <w:r w:rsidR="00051B2B" w:rsidRPr="009736B6">
        <w:rPr>
          <w:rFonts w:ascii="Times New Roman" w:hAnsi="Times New Roman" w:cs="Times New Roman"/>
          <w:sz w:val="22"/>
          <w:szCs w:val="22"/>
        </w:rPr>
        <w:t>,</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где Д</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 доля 1-го корректирующего показателя в структуре фонда симулирования (значимость), в процентах;</w:t>
      </w:r>
    </w:p>
    <w:p w:rsidR="00051B2B" w:rsidRPr="009736B6" w:rsidRDefault="00051B2B"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К</w:t>
      </w:r>
      <w:proofErr w:type="gramStart"/>
      <w:r w:rsidRPr="009736B6">
        <w:rPr>
          <w:rFonts w:ascii="Times New Roman" w:hAnsi="Times New Roman" w:cs="Times New Roman"/>
          <w:sz w:val="22"/>
          <w:szCs w:val="22"/>
        </w:rPr>
        <w:t>i</w:t>
      </w:r>
      <w:proofErr w:type="spellEnd"/>
      <w:proofErr w:type="gramEnd"/>
      <w:r w:rsidRPr="009736B6">
        <w:rPr>
          <w:rFonts w:ascii="Times New Roman" w:hAnsi="Times New Roman" w:cs="Times New Roman"/>
          <w:sz w:val="22"/>
          <w:szCs w:val="22"/>
        </w:rPr>
        <w:t xml:space="preserve"> - коэффициент напряженности прогноза ежемесячного показателя</w:t>
      </w: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5" o:spid="_x0000_i1029" type="#_x0000_t75" style="width:15.65pt;height:18.15pt;visibility:visible">
            <v:imagedata r:id="rId21" o:title=""/>
          </v:shape>
        </w:pict>
      </w:r>
      <w:r w:rsidR="00051B2B" w:rsidRPr="009736B6">
        <w:rPr>
          <w:rFonts w:ascii="Times New Roman" w:hAnsi="Times New Roman" w:cs="Times New Roman"/>
          <w:sz w:val="22"/>
          <w:szCs w:val="22"/>
        </w:rPr>
        <w:t xml:space="preserve"> - процент выполнения 1-го корректирующего показателя);</w:t>
      </w:r>
    </w:p>
    <w:p w:rsidR="00051B2B" w:rsidRPr="009736B6" w:rsidRDefault="00051B2B"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i</w:t>
      </w:r>
      <w:proofErr w:type="spellEnd"/>
      <w:r w:rsidRPr="009736B6">
        <w:rPr>
          <w:rFonts w:ascii="Times New Roman" w:hAnsi="Times New Roman" w:cs="Times New Roman"/>
          <w:sz w:val="22"/>
          <w:szCs w:val="22"/>
        </w:rPr>
        <w:t xml:space="preserve"> - порядковый номер показателя;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lastRenderedPageBreak/>
        <w:t xml:space="preserve">2.3. При перевыполнении прогноза собственных доходов бюджета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поселения, отсутствии задолженности по платежам за </w:t>
      </w:r>
      <w:proofErr w:type="spellStart"/>
      <w:r w:rsidRPr="009736B6">
        <w:rPr>
          <w:rFonts w:ascii="Times New Roman" w:hAnsi="Times New Roman" w:cs="Times New Roman"/>
          <w:sz w:val="22"/>
          <w:szCs w:val="22"/>
        </w:rPr>
        <w:t>энерго</w:t>
      </w:r>
      <w:proofErr w:type="spellEnd"/>
      <w:r w:rsidRPr="009736B6">
        <w:rPr>
          <w:rFonts w:ascii="Times New Roman" w:hAnsi="Times New Roman" w:cs="Times New Roman"/>
          <w:sz w:val="22"/>
          <w:szCs w:val="22"/>
        </w:rPr>
        <w:t>-, тепл</w:t>
      </w:r>
      <w:proofErr w:type="gramStart"/>
      <w:r w:rsidRPr="009736B6">
        <w:rPr>
          <w:rFonts w:ascii="Times New Roman" w:hAnsi="Times New Roman" w:cs="Times New Roman"/>
          <w:sz w:val="22"/>
          <w:szCs w:val="22"/>
        </w:rPr>
        <w:t>о-</w:t>
      </w:r>
      <w:proofErr w:type="gramEnd"/>
      <w:r w:rsidRPr="009736B6">
        <w:rPr>
          <w:rFonts w:ascii="Times New Roman" w:hAnsi="Times New Roman" w:cs="Times New Roman"/>
          <w:sz w:val="22"/>
          <w:szCs w:val="22"/>
        </w:rPr>
        <w:t xml:space="preserve">, </w:t>
      </w:r>
      <w:proofErr w:type="spellStart"/>
      <w:r w:rsidRPr="009736B6">
        <w:rPr>
          <w:rFonts w:ascii="Times New Roman" w:hAnsi="Times New Roman" w:cs="Times New Roman"/>
          <w:sz w:val="22"/>
          <w:szCs w:val="22"/>
        </w:rPr>
        <w:t>газо</w:t>
      </w:r>
      <w:proofErr w:type="spellEnd"/>
      <w:r w:rsidRPr="009736B6">
        <w:rPr>
          <w:rFonts w:ascii="Times New Roman" w:hAnsi="Times New Roman" w:cs="Times New Roman"/>
          <w:sz w:val="22"/>
          <w:szCs w:val="22"/>
        </w:rPr>
        <w:t xml:space="preserve">-, водоснабжение и отсутствии задолженности по оплате труда работников учреждений бюджетной сферы, финансируемых из бюджета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поселения,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051B2B" w:rsidRPr="009736B6" w:rsidRDefault="00051B2B" w:rsidP="000A24CF">
      <w:pPr>
        <w:rPr>
          <w:rFonts w:ascii="Times New Roman" w:hAnsi="Times New Roman" w:cs="Times New Roman"/>
          <w:sz w:val="22"/>
          <w:szCs w:val="22"/>
        </w:rPr>
      </w:pP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6" o:spid="_x0000_i1030" type="#_x0000_t75" style="width:172.8pt;height:18.15pt;visibility:visible">
            <v:imagedata r:id="rId22" o:title=""/>
          </v:shape>
        </w:pict>
      </w:r>
      <w:r w:rsidR="00051B2B" w:rsidRPr="009736B6">
        <w:rPr>
          <w:rFonts w:ascii="Times New Roman" w:hAnsi="Times New Roman" w:cs="Times New Roman"/>
          <w:sz w:val="22"/>
          <w:szCs w:val="22"/>
        </w:rPr>
        <w:t>,</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 этом общий коэффициент выполнения показателей в части превышения значения 100 процентов увеличивается: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на 1 процент за каждый процент превышения значения 100 процентов до 110 процентов включительно;</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на 0,5 процента за каждый процент превышения значения 110 процентов.</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2.4.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2.5.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051B2B" w:rsidRPr="009736B6" w:rsidRDefault="00051B2B" w:rsidP="000A24CF">
      <w:pPr>
        <w:rPr>
          <w:rFonts w:ascii="Times New Roman" w:hAnsi="Times New Roman" w:cs="Times New Roman"/>
          <w:sz w:val="22"/>
          <w:szCs w:val="22"/>
        </w:rPr>
      </w:pPr>
      <w:bookmarkStart w:id="14" w:name="sub_2103"/>
      <w:r w:rsidRPr="009736B6">
        <w:rPr>
          <w:rFonts w:ascii="Times New Roman" w:hAnsi="Times New Roman" w:cs="Times New Roman"/>
          <w:sz w:val="22"/>
          <w:szCs w:val="22"/>
        </w:rPr>
        <w:t>3. По результатам работы за квартал из фонда стимулирования выплачиваются ежеквартальная премия.</w:t>
      </w:r>
    </w:p>
    <w:bookmarkEnd w:id="14"/>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При отсутствии задолженности по оплате труда работников бюджетной сферы, финансируемых из бюджета </w:t>
      </w:r>
      <w:r>
        <w:rPr>
          <w:rFonts w:ascii="Times New Roman" w:hAnsi="Times New Roman" w:cs="Times New Roman"/>
          <w:sz w:val="22"/>
          <w:szCs w:val="22"/>
        </w:rPr>
        <w:t>Уголков</w:t>
      </w:r>
      <w:r w:rsidRPr="009736B6">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фактический размер ежеквартальной премии определяется в следующем порядке:</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051B2B" w:rsidRPr="009736B6" w:rsidRDefault="00051B2B" w:rsidP="000A24CF">
      <w:pPr>
        <w:rPr>
          <w:rFonts w:ascii="Times New Roman" w:hAnsi="Times New Roman" w:cs="Times New Roman"/>
          <w:sz w:val="22"/>
          <w:szCs w:val="22"/>
        </w:rPr>
      </w:pP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7" o:spid="_x0000_i1031" type="#_x0000_t75" style="width:100.15pt;height:18.15pt;visibility:visible">
            <v:imagedata r:id="rId23" o:title=""/>
          </v:shape>
        </w:pict>
      </w:r>
      <w:r w:rsidR="00051B2B" w:rsidRPr="009736B6">
        <w:rPr>
          <w:rFonts w:ascii="Times New Roman" w:hAnsi="Times New Roman" w:cs="Times New Roman"/>
          <w:sz w:val="22"/>
          <w:szCs w:val="22"/>
        </w:rPr>
        <w:t>,</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где </w:t>
      </w:r>
      <w:r w:rsidR="00056CE1" w:rsidRPr="00171803">
        <w:rPr>
          <w:rFonts w:ascii="Times New Roman" w:hAnsi="Times New Roman" w:cs="Times New Roman"/>
          <w:noProof/>
          <w:sz w:val="22"/>
          <w:szCs w:val="22"/>
        </w:rPr>
        <w:pict>
          <v:shape id="Рисунок 8" o:spid="_x0000_i1032" type="#_x0000_t75" style="width:29.45pt;height:18.15pt;visibility:visible">
            <v:imagedata r:id="rId24" o:title=""/>
          </v:shape>
        </w:pict>
      </w:r>
      <w:r w:rsidRPr="009736B6">
        <w:rPr>
          <w:rFonts w:ascii="Times New Roman" w:hAnsi="Times New Roman" w:cs="Times New Roman"/>
          <w:sz w:val="22"/>
          <w:szCs w:val="22"/>
        </w:rPr>
        <w:t xml:space="preserve"> - фактический размер средств, направляемых на формирование фонда стимулирования для выплаты ежеквартальной премии;</w:t>
      </w: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9" o:spid="_x0000_i1033" type="#_x0000_t75" style="width:36.3pt;height:18.15pt;visibility:visible">
            <v:imagedata r:id="rId25" o:title=""/>
          </v:shape>
        </w:pict>
      </w:r>
      <w:r w:rsidR="00051B2B" w:rsidRPr="009736B6">
        <w:rPr>
          <w:rFonts w:ascii="Times New Roman" w:hAnsi="Times New Roman" w:cs="Times New Roman"/>
          <w:sz w:val="22"/>
          <w:szCs w:val="22"/>
        </w:rPr>
        <w:t xml:space="preserve"> - плановый размер средств, направляемых на формирование фонда стимулирования для выплаты ежеквартальной премии;</w:t>
      </w: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10" o:spid="_x0000_i1034" type="#_x0000_t75" style="width:36.95pt;height:18.15pt;visibility:visible">
            <v:imagedata r:id="rId26" o:title=""/>
          </v:shape>
        </w:pict>
      </w:r>
      <w:r w:rsidR="00051B2B" w:rsidRPr="009736B6">
        <w:rPr>
          <w:rFonts w:ascii="Times New Roman" w:hAnsi="Times New Roman" w:cs="Times New Roman"/>
          <w:sz w:val="22"/>
          <w:szCs w:val="22"/>
        </w:rPr>
        <w:t xml:space="preserve"> - общий коэффициент выполнения квартальных показателей, определяемый по формуле:</w:t>
      </w:r>
    </w:p>
    <w:p w:rsidR="00051B2B" w:rsidRPr="009736B6" w:rsidRDefault="00051B2B" w:rsidP="000A24CF">
      <w:pPr>
        <w:rPr>
          <w:rFonts w:ascii="Times New Roman" w:hAnsi="Times New Roman" w:cs="Times New Roman"/>
          <w:sz w:val="22"/>
          <w:szCs w:val="22"/>
        </w:rPr>
      </w:pP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11" o:spid="_x0000_i1035" type="#_x0000_t75" style="width:283pt;height:19.4pt;visibility:visible">
            <v:imagedata r:id="rId27" o:title=""/>
          </v:shape>
        </w:pict>
      </w:r>
      <w:r w:rsidR="00051B2B" w:rsidRPr="009736B6">
        <w:rPr>
          <w:rFonts w:ascii="Times New Roman" w:hAnsi="Times New Roman" w:cs="Times New Roman"/>
          <w:sz w:val="22"/>
          <w:szCs w:val="22"/>
        </w:rPr>
        <w:t>,</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где </w:t>
      </w:r>
      <w:r w:rsidR="00056CE1" w:rsidRPr="00171803">
        <w:rPr>
          <w:rFonts w:ascii="Times New Roman" w:hAnsi="Times New Roman" w:cs="Times New Roman"/>
          <w:noProof/>
          <w:sz w:val="22"/>
          <w:szCs w:val="22"/>
        </w:rPr>
        <w:pict>
          <v:shape id="Рисунок 12" o:spid="_x0000_i1036" type="#_x0000_t75" style="width:14.4pt;height:18.15pt;visibility:visible">
            <v:imagedata r:id="rId28" o:title=""/>
          </v:shape>
        </w:pict>
      </w:r>
      <w:r w:rsidRPr="009736B6">
        <w:rPr>
          <w:rFonts w:ascii="Times New Roman" w:hAnsi="Times New Roman" w:cs="Times New Roman"/>
          <w:sz w:val="22"/>
          <w:szCs w:val="22"/>
        </w:rPr>
        <w:t>- доля i-го корректирующего показателя в структуре фонда стимулирования (значимость) в процентах;</w:t>
      </w: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13" o:spid="_x0000_i1037" type="#_x0000_t75" style="width:14.4pt;height:18.15pt;visibility:visible">
            <v:imagedata r:id="rId29" o:title=""/>
          </v:shape>
        </w:pict>
      </w:r>
      <w:r w:rsidR="00051B2B" w:rsidRPr="009736B6">
        <w:rPr>
          <w:rFonts w:ascii="Times New Roman" w:hAnsi="Times New Roman" w:cs="Times New Roman"/>
          <w:sz w:val="22"/>
          <w:szCs w:val="22"/>
        </w:rPr>
        <w:t xml:space="preserve"> - коэффициент напряженности прогноза по каждому конкретному квартальному показателю;</w:t>
      </w:r>
    </w:p>
    <w:p w:rsidR="00051B2B" w:rsidRPr="009736B6" w:rsidRDefault="00056CE1" w:rsidP="000A24CF">
      <w:pPr>
        <w:rPr>
          <w:rFonts w:ascii="Times New Roman" w:hAnsi="Times New Roman" w:cs="Times New Roman"/>
          <w:sz w:val="22"/>
          <w:szCs w:val="22"/>
        </w:rPr>
      </w:pPr>
      <w:r w:rsidRPr="00171803">
        <w:rPr>
          <w:rFonts w:ascii="Times New Roman" w:hAnsi="Times New Roman" w:cs="Times New Roman"/>
          <w:noProof/>
          <w:sz w:val="22"/>
          <w:szCs w:val="22"/>
        </w:rPr>
        <w:pict>
          <v:shape id="Рисунок 14" o:spid="_x0000_i1038" type="#_x0000_t75" style="width:13.75pt;height:18.15pt;visibility:visible">
            <v:imagedata r:id="rId30" o:title=""/>
          </v:shape>
        </w:pict>
      </w:r>
      <w:r w:rsidR="00051B2B" w:rsidRPr="009736B6">
        <w:rPr>
          <w:rFonts w:ascii="Times New Roman" w:hAnsi="Times New Roman" w:cs="Times New Roman"/>
          <w:sz w:val="22"/>
          <w:szCs w:val="22"/>
        </w:rPr>
        <w:t xml:space="preserve"> - процент выполнения i-го корректирующего квартального показателя _</w:t>
      </w:r>
      <w:hyperlink r:id="rId31" w:anchor="sub_901" w:history="1">
        <w:r w:rsidR="00051B2B" w:rsidRPr="009736B6">
          <w:rPr>
            <w:rStyle w:val="a7"/>
            <w:sz w:val="22"/>
            <w:szCs w:val="22"/>
          </w:rPr>
          <w:t>*)</w:t>
        </w:r>
      </w:hyperlink>
      <w:r w:rsidR="00051B2B" w:rsidRPr="009736B6">
        <w:rPr>
          <w:rFonts w:ascii="Times New Roman" w:hAnsi="Times New Roman" w:cs="Times New Roman"/>
          <w:sz w:val="22"/>
          <w:szCs w:val="22"/>
        </w:rPr>
        <w:t>;</w:t>
      </w:r>
    </w:p>
    <w:p w:rsidR="00051B2B" w:rsidRPr="009736B6" w:rsidRDefault="00051B2B"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i</w:t>
      </w:r>
      <w:proofErr w:type="spellEnd"/>
      <w:r w:rsidRPr="009736B6">
        <w:rPr>
          <w:rFonts w:ascii="Times New Roman" w:hAnsi="Times New Roman" w:cs="Times New Roman"/>
          <w:sz w:val="22"/>
          <w:szCs w:val="22"/>
        </w:rPr>
        <w:t xml:space="preserve"> - порядковый номер показателя.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5 процентов дополнительно полученных собственных доходов бюджета (без учета финансовой помощи) </w:t>
      </w:r>
      <w:r>
        <w:rPr>
          <w:rFonts w:ascii="Times New Roman" w:hAnsi="Times New Roman" w:cs="Times New Roman"/>
          <w:sz w:val="22"/>
          <w:szCs w:val="22"/>
        </w:rPr>
        <w:t xml:space="preserve">Уголковского сельского поселения </w:t>
      </w:r>
      <w:r w:rsidRPr="009736B6">
        <w:rPr>
          <w:rFonts w:ascii="Times New Roman" w:hAnsi="Times New Roman" w:cs="Times New Roman"/>
          <w:sz w:val="22"/>
          <w:szCs w:val="22"/>
        </w:rPr>
        <w:t>Зубово – Полянского муниципального района;</w:t>
      </w:r>
    </w:p>
    <w:p w:rsidR="00051B2B" w:rsidRPr="009736B6" w:rsidRDefault="00051B2B" w:rsidP="000A24CF">
      <w:pPr>
        <w:rPr>
          <w:rFonts w:ascii="Times New Roman" w:hAnsi="Times New Roman" w:cs="Times New Roman"/>
          <w:sz w:val="22"/>
          <w:szCs w:val="22"/>
        </w:rPr>
      </w:pPr>
      <w:bookmarkStart w:id="15" w:name="sub_2104"/>
      <w:r w:rsidRPr="009736B6">
        <w:rPr>
          <w:rFonts w:ascii="Times New Roman" w:hAnsi="Times New Roman" w:cs="Times New Roman"/>
          <w:sz w:val="22"/>
          <w:szCs w:val="22"/>
        </w:rPr>
        <w:t>4</w:t>
      </w:r>
      <w:r w:rsidRPr="00C5283A">
        <w:rPr>
          <w:rFonts w:ascii="Times New Roman" w:hAnsi="Times New Roman" w:cs="Times New Roman"/>
          <w:sz w:val="22"/>
          <w:szCs w:val="22"/>
        </w:rPr>
        <w:t xml:space="preserve">.  Перечень и значимость показателей, используемых для расчетов фонда стимулирования по результатам работы за месяц и квартал для </w:t>
      </w:r>
      <w:r>
        <w:rPr>
          <w:rFonts w:ascii="Times New Roman" w:hAnsi="Times New Roman" w:cs="Times New Roman"/>
          <w:sz w:val="22"/>
          <w:szCs w:val="22"/>
        </w:rPr>
        <w:t>Уголковского</w:t>
      </w:r>
      <w:r w:rsidRPr="00C5283A">
        <w:rPr>
          <w:rFonts w:ascii="Times New Roman" w:hAnsi="Times New Roman" w:cs="Times New Roman"/>
          <w:sz w:val="22"/>
          <w:szCs w:val="22"/>
        </w:rPr>
        <w:t xml:space="preserve">  сельского поселения Зубово – Полянского муниципального района устанавливается настоящим решением Совета депутатов </w:t>
      </w:r>
      <w:r>
        <w:rPr>
          <w:rFonts w:ascii="Times New Roman" w:hAnsi="Times New Roman" w:cs="Times New Roman"/>
          <w:sz w:val="22"/>
          <w:szCs w:val="22"/>
        </w:rPr>
        <w:lastRenderedPageBreak/>
        <w:t>Уголковского</w:t>
      </w:r>
      <w:r w:rsidRPr="00C5283A">
        <w:rPr>
          <w:rFonts w:ascii="Times New Roman" w:hAnsi="Times New Roman" w:cs="Times New Roman"/>
          <w:sz w:val="22"/>
          <w:szCs w:val="22"/>
        </w:rPr>
        <w:t xml:space="preserve"> сельского поселения Зубово – Полянского муниципального района</w:t>
      </w:r>
    </w:p>
    <w:bookmarkEnd w:id="15"/>
    <w:p w:rsidR="00051B2B" w:rsidRPr="009736B6" w:rsidRDefault="00051B2B" w:rsidP="000A24CF">
      <w:pPr>
        <w:rPr>
          <w:rFonts w:ascii="Times New Roman" w:hAnsi="Times New Roman" w:cs="Times New Roman"/>
          <w:sz w:val="22"/>
          <w:szCs w:val="22"/>
        </w:rPr>
      </w:pPr>
    </w:p>
    <w:p w:rsidR="00051B2B" w:rsidRPr="009736B6" w:rsidRDefault="00051B2B" w:rsidP="000A24CF">
      <w:pPr>
        <w:pStyle w:val="1"/>
        <w:rPr>
          <w:rFonts w:ascii="Times New Roman" w:hAnsi="Times New Roman" w:cs="Times New Roman"/>
          <w:sz w:val="22"/>
          <w:szCs w:val="22"/>
        </w:rPr>
      </w:pPr>
      <w:bookmarkStart w:id="16" w:name="sub_2200"/>
      <w:r w:rsidRPr="009736B6">
        <w:rPr>
          <w:rFonts w:ascii="Times New Roman" w:hAnsi="Times New Roman" w:cs="Times New Roman"/>
          <w:sz w:val="22"/>
          <w:szCs w:val="22"/>
        </w:rPr>
        <w:t>II. Порядок подготовки решения о материальном стимулировании</w:t>
      </w:r>
    </w:p>
    <w:bookmarkEnd w:id="16"/>
    <w:p w:rsidR="00051B2B" w:rsidRPr="009736B6" w:rsidRDefault="00051B2B" w:rsidP="000A24CF">
      <w:pPr>
        <w:rPr>
          <w:rFonts w:ascii="Times New Roman" w:hAnsi="Times New Roman" w:cs="Times New Roman"/>
          <w:sz w:val="22"/>
          <w:szCs w:val="22"/>
        </w:rPr>
      </w:pPr>
    </w:p>
    <w:p w:rsidR="00051B2B" w:rsidRPr="00C3775D" w:rsidRDefault="00051B2B" w:rsidP="00C3775D">
      <w:pPr>
        <w:ind w:firstLine="709"/>
        <w:rPr>
          <w:rFonts w:ascii="Times New Roman" w:hAnsi="Times New Roman" w:cs="Times New Roman"/>
          <w:sz w:val="22"/>
          <w:szCs w:val="22"/>
        </w:rPr>
      </w:pPr>
      <w:bookmarkStart w:id="17" w:name="sub_2201"/>
      <w:r>
        <w:rPr>
          <w:rFonts w:ascii="Times New Roman" w:hAnsi="Times New Roman" w:cs="Times New Roman"/>
          <w:sz w:val="22"/>
          <w:szCs w:val="22"/>
        </w:rPr>
        <w:t>2.1</w:t>
      </w:r>
      <w:proofErr w:type="gramStart"/>
      <w:r w:rsidRPr="009736B6">
        <w:rPr>
          <w:rFonts w:ascii="Times New Roman" w:hAnsi="Times New Roman" w:cs="Times New Roman"/>
          <w:sz w:val="22"/>
          <w:szCs w:val="22"/>
        </w:rPr>
        <w:t xml:space="preserve"> </w:t>
      </w:r>
      <w:r w:rsidRPr="00C3775D">
        <w:rPr>
          <w:rFonts w:ascii="Times New Roman" w:hAnsi="Times New Roman" w:cs="Times New Roman"/>
          <w:sz w:val="22"/>
          <w:szCs w:val="22"/>
        </w:rPr>
        <w:t>П</w:t>
      </w:r>
      <w:proofErr w:type="gramEnd"/>
      <w:r w:rsidRPr="00C3775D">
        <w:rPr>
          <w:rFonts w:ascii="Times New Roman" w:hAnsi="Times New Roman" w:cs="Times New Roman"/>
          <w:sz w:val="22"/>
          <w:szCs w:val="22"/>
        </w:rPr>
        <w:t xml:space="preserve">о решению Главы </w:t>
      </w:r>
      <w:r>
        <w:rPr>
          <w:rFonts w:ascii="Times New Roman" w:hAnsi="Times New Roman" w:cs="Times New Roman"/>
          <w:sz w:val="22"/>
          <w:szCs w:val="22"/>
        </w:rPr>
        <w:t>Уголковского</w:t>
      </w:r>
      <w:r w:rsidRPr="00C3775D">
        <w:rPr>
          <w:rFonts w:ascii="Times New Roman" w:hAnsi="Times New Roman" w:cs="Times New Roman"/>
          <w:sz w:val="22"/>
          <w:szCs w:val="22"/>
        </w:rPr>
        <w:t xml:space="preserve">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051B2B" w:rsidRPr="00C3775D" w:rsidRDefault="00051B2B" w:rsidP="000A24CF">
      <w:pPr>
        <w:rPr>
          <w:rFonts w:ascii="Times New Roman" w:hAnsi="Times New Roman" w:cs="Times New Roman"/>
          <w:sz w:val="22"/>
          <w:szCs w:val="22"/>
        </w:rPr>
      </w:pPr>
      <w:r w:rsidRPr="00C3775D">
        <w:rPr>
          <w:rFonts w:ascii="Times New Roman" w:hAnsi="Times New Roman" w:cs="Times New Roman"/>
          <w:sz w:val="22"/>
          <w:szCs w:val="22"/>
        </w:rPr>
        <w:t xml:space="preserve"> </w:t>
      </w:r>
    </w:p>
    <w:p w:rsidR="00051B2B" w:rsidRPr="00065821" w:rsidRDefault="00051B2B" w:rsidP="00065821">
      <w:pPr>
        <w:ind w:firstLine="709"/>
        <w:rPr>
          <w:rFonts w:ascii="Times New Roman" w:hAnsi="Times New Roman" w:cs="Times New Roman"/>
          <w:sz w:val="22"/>
          <w:szCs w:val="22"/>
        </w:rPr>
      </w:pPr>
      <w:bookmarkStart w:id="18" w:name="sub_2202"/>
      <w:bookmarkEnd w:id="17"/>
      <w:r w:rsidRPr="00065821">
        <w:rPr>
          <w:rFonts w:ascii="Times New Roman" w:hAnsi="Times New Roman" w:cs="Times New Roman"/>
          <w:sz w:val="22"/>
          <w:szCs w:val="22"/>
        </w:rPr>
        <w:t>2.</w:t>
      </w:r>
      <w:r>
        <w:rPr>
          <w:rFonts w:ascii="Times New Roman" w:hAnsi="Times New Roman" w:cs="Times New Roman"/>
          <w:sz w:val="22"/>
          <w:szCs w:val="22"/>
        </w:rPr>
        <w:t>2</w:t>
      </w:r>
      <w:r w:rsidRPr="00065821">
        <w:rPr>
          <w:rFonts w:ascii="Times New Roman" w:hAnsi="Times New Roman" w:cs="Times New Roman"/>
          <w:sz w:val="22"/>
          <w:szCs w:val="22"/>
        </w:rPr>
        <w:t xml:space="preserve"> Начисление выплат из фонда стимулирования муниципальным служащим производится на основании распоряжения Главы </w:t>
      </w:r>
      <w:r>
        <w:rPr>
          <w:rFonts w:ascii="Times New Roman" w:hAnsi="Times New Roman" w:cs="Times New Roman"/>
          <w:sz w:val="22"/>
          <w:szCs w:val="22"/>
        </w:rPr>
        <w:t>Уголковского</w:t>
      </w:r>
      <w:r w:rsidRPr="00065821">
        <w:rPr>
          <w:rFonts w:ascii="Times New Roman" w:hAnsi="Times New Roman" w:cs="Times New Roman"/>
          <w:sz w:val="22"/>
          <w:szCs w:val="22"/>
        </w:rPr>
        <w:t xml:space="preserve">  сельского поселения.</w:t>
      </w:r>
    </w:p>
    <w:p w:rsidR="00051B2B" w:rsidRPr="009736B6" w:rsidRDefault="00051B2B" w:rsidP="000A24CF">
      <w:pPr>
        <w:rPr>
          <w:rFonts w:ascii="Times New Roman" w:hAnsi="Times New Roman" w:cs="Times New Roman"/>
          <w:sz w:val="22"/>
          <w:szCs w:val="22"/>
        </w:rPr>
      </w:pPr>
      <w:r>
        <w:rPr>
          <w:rFonts w:ascii="Times New Roman" w:hAnsi="Times New Roman" w:cs="Times New Roman"/>
          <w:sz w:val="22"/>
          <w:szCs w:val="22"/>
        </w:rPr>
        <w:t xml:space="preserve"> </w:t>
      </w:r>
    </w:p>
    <w:p w:rsidR="00051B2B" w:rsidRPr="00065821" w:rsidRDefault="00051B2B" w:rsidP="00065821">
      <w:pPr>
        <w:ind w:firstLine="709"/>
        <w:rPr>
          <w:rFonts w:ascii="Times New Roman" w:hAnsi="Times New Roman" w:cs="Times New Roman"/>
          <w:sz w:val="22"/>
          <w:szCs w:val="22"/>
        </w:rPr>
      </w:pPr>
      <w:bookmarkStart w:id="19" w:name="sub_2203"/>
      <w:bookmarkEnd w:id="18"/>
      <w:r w:rsidRPr="00065821">
        <w:rPr>
          <w:rFonts w:ascii="Times New Roman" w:hAnsi="Times New Roman" w:cs="Times New Roman"/>
          <w:sz w:val="22"/>
          <w:szCs w:val="22"/>
        </w:rPr>
        <w:t>2.3</w:t>
      </w:r>
      <w:r>
        <w:rPr>
          <w:rFonts w:ascii="Times New Roman" w:hAnsi="Times New Roman" w:cs="Times New Roman"/>
          <w:sz w:val="22"/>
          <w:szCs w:val="22"/>
        </w:rPr>
        <w:t xml:space="preserve"> </w:t>
      </w:r>
      <w:r w:rsidRPr="00065821">
        <w:rPr>
          <w:rFonts w:ascii="Times New Roman" w:hAnsi="Times New Roman" w:cs="Times New Roman"/>
          <w:sz w:val="22"/>
          <w:szCs w:val="22"/>
        </w:rPr>
        <w:t xml:space="preserve">Глава </w:t>
      </w:r>
      <w:r>
        <w:rPr>
          <w:rFonts w:ascii="Times New Roman" w:hAnsi="Times New Roman" w:cs="Times New Roman"/>
          <w:sz w:val="22"/>
          <w:szCs w:val="22"/>
        </w:rPr>
        <w:t>Уголков</w:t>
      </w:r>
      <w:r w:rsidRPr="00065821">
        <w:rPr>
          <w:rFonts w:ascii="Times New Roman" w:hAnsi="Times New Roman" w:cs="Times New Roman"/>
          <w:sz w:val="22"/>
          <w:szCs w:val="22"/>
        </w:rPr>
        <w:t>ского  сельского поселения оценивает работу своих подчиненных на основании  документов, материалов и фактов.</w:t>
      </w:r>
    </w:p>
    <w:p w:rsidR="00051B2B" w:rsidRPr="009736B6" w:rsidRDefault="00051B2B" w:rsidP="00065821">
      <w:pPr>
        <w:rPr>
          <w:rFonts w:ascii="Times New Roman" w:hAnsi="Times New Roman" w:cs="Times New Roman"/>
          <w:sz w:val="22"/>
          <w:szCs w:val="22"/>
        </w:rPr>
      </w:pPr>
    </w:p>
    <w:p w:rsidR="00051B2B" w:rsidRPr="00065821" w:rsidRDefault="00051B2B" w:rsidP="000A24CF">
      <w:pPr>
        <w:rPr>
          <w:rFonts w:ascii="Times New Roman" w:hAnsi="Times New Roman" w:cs="Times New Roman"/>
          <w:sz w:val="22"/>
          <w:szCs w:val="22"/>
        </w:rPr>
      </w:pPr>
      <w:bookmarkStart w:id="20" w:name="sub_2204"/>
      <w:bookmarkEnd w:id="19"/>
      <w:r w:rsidRPr="00065821">
        <w:rPr>
          <w:rFonts w:ascii="Times New Roman" w:hAnsi="Times New Roman" w:cs="Times New Roman"/>
          <w:sz w:val="22"/>
          <w:szCs w:val="22"/>
        </w:rPr>
        <w:t xml:space="preserve">2.4.Предложения о размере выплат из фонда стимулирования Главе </w:t>
      </w:r>
      <w:r>
        <w:rPr>
          <w:rFonts w:ascii="Times New Roman" w:hAnsi="Times New Roman" w:cs="Times New Roman"/>
          <w:sz w:val="22"/>
          <w:szCs w:val="22"/>
        </w:rPr>
        <w:t>Уголковского</w:t>
      </w:r>
      <w:r w:rsidRPr="00065821">
        <w:rPr>
          <w:rFonts w:ascii="Times New Roman" w:hAnsi="Times New Roman" w:cs="Times New Roman"/>
          <w:sz w:val="22"/>
          <w:szCs w:val="22"/>
        </w:rPr>
        <w:t xml:space="preserve"> сельского поселения  за отчетный период представляются на рассмотрение в Совет депутатов </w:t>
      </w:r>
      <w:r>
        <w:rPr>
          <w:rFonts w:ascii="Times New Roman" w:hAnsi="Times New Roman" w:cs="Times New Roman"/>
          <w:sz w:val="22"/>
          <w:szCs w:val="22"/>
        </w:rPr>
        <w:t>Уголковского</w:t>
      </w:r>
      <w:r w:rsidRPr="00065821">
        <w:rPr>
          <w:rFonts w:ascii="Times New Roman" w:hAnsi="Times New Roman" w:cs="Times New Roman"/>
          <w:sz w:val="22"/>
          <w:szCs w:val="22"/>
        </w:rPr>
        <w:t xml:space="preserve">  сельского поселения</w:t>
      </w:r>
    </w:p>
    <w:p w:rsidR="00051B2B" w:rsidRPr="00065821" w:rsidRDefault="00051B2B" w:rsidP="00065821">
      <w:pPr>
        <w:rPr>
          <w:rFonts w:ascii="Times New Roman" w:hAnsi="Times New Roman" w:cs="Times New Roman"/>
          <w:sz w:val="22"/>
          <w:szCs w:val="22"/>
        </w:rPr>
      </w:pPr>
      <w:bookmarkStart w:id="21" w:name="sub_2206"/>
      <w:bookmarkEnd w:id="20"/>
      <w:r w:rsidRPr="00065821">
        <w:rPr>
          <w:rFonts w:ascii="Times New Roman" w:hAnsi="Times New Roman" w:cs="Times New Roman"/>
          <w:sz w:val="22"/>
          <w:szCs w:val="22"/>
        </w:rPr>
        <w:t xml:space="preserve"> </w:t>
      </w:r>
      <w:bookmarkStart w:id="22" w:name="sub_2207"/>
      <w:bookmarkEnd w:id="21"/>
      <w:r>
        <w:rPr>
          <w:rFonts w:ascii="Times New Roman" w:hAnsi="Times New Roman" w:cs="Times New Roman"/>
          <w:sz w:val="22"/>
          <w:szCs w:val="22"/>
        </w:rPr>
        <w:t>2.5</w:t>
      </w:r>
      <w:r w:rsidRPr="00065821">
        <w:rPr>
          <w:rFonts w:ascii="Times New Roman" w:hAnsi="Times New Roman" w:cs="Times New Roman"/>
          <w:sz w:val="22"/>
          <w:szCs w:val="22"/>
        </w:rPr>
        <w:t>. Выплаты из фонда стимулирования производятся:</w:t>
      </w:r>
    </w:p>
    <w:bookmarkEnd w:id="22"/>
    <w:p w:rsidR="00051B2B" w:rsidRPr="00065821" w:rsidRDefault="00051B2B" w:rsidP="000A24CF">
      <w:pPr>
        <w:rPr>
          <w:rFonts w:ascii="Times New Roman" w:hAnsi="Times New Roman" w:cs="Times New Roman"/>
          <w:sz w:val="22"/>
          <w:szCs w:val="22"/>
        </w:rPr>
      </w:pPr>
      <w:r w:rsidRPr="00065821">
        <w:rPr>
          <w:rFonts w:ascii="Times New Roman" w:hAnsi="Times New Roman" w:cs="Times New Roman"/>
          <w:sz w:val="22"/>
          <w:szCs w:val="22"/>
        </w:rPr>
        <w:t xml:space="preserve">- Главе - на основании решения Совета депутатов </w:t>
      </w:r>
      <w:r>
        <w:rPr>
          <w:rFonts w:ascii="Times New Roman" w:hAnsi="Times New Roman" w:cs="Times New Roman"/>
          <w:sz w:val="22"/>
          <w:szCs w:val="22"/>
        </w:rPr>
        <w:t>Уголков</w:t>
      </w:r>
      <w:r w:rsidRPr="00065821">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065821">
        <w:rPr>
          <w:rFonts w:ascii="Times New Roman" w:hAnsi="Times New Roman" w:cs="Times New Roman"/>
          <w:sz w:val="22"/>
          <w:szCs w:val="22"/>
        </w:rPr>
        <w:t xml:space="preserve"> поселения; </w:t>
      </w:r>
    </w:p>
    <w:p w:rsidR="00051B2B" w:rsidRPr="00065821" w:rsidRDefault="00051B2B" w:rsidP="000A24CF">
      <w:pPr>
        <w:rPr>
          <w:rFonts w:ascii="Times New Roman" w:hAnsi="Times New Roman" w:cs="Times New Roman"/>
          <w:sz w:val="22"/>
          <w:szCs w:val="22"/>
        </w:rPr>
      </w:pPr>
      <w:r w:rsidRPr="00065821">
        <w:rPr>
          <w:rFonts w:ascii="Times New Roman" w:hAnsi="Times New Roman" w:cs="Times New Roman"/>
          <w:sz w:val="22"/>
          <w:szCs w:val="22"/>
        </w:rPr>
        <w:t xml:space="preserve">- муниципальным служащим - на основании распоряжения администрации </w:t>
      </w:r>
      <w:r>
        <w:rPr>
          <w:rFonts w:ascii="Times New Roman" w:hAnsi="Times New Roman" w:cs="Times New Roman"/>
          <w:sz w:val="22"/>
          <w:szCs w:val="22"/>
        </w:rPr>
        <w:t>Уголков</w:t>
      </w:r>
      <w:r w:rsidRPr="00065821">
        <w:rPr>
          <w:rFonts w:ascii="Times New Roman" w:hAnsi="Times New Roman" w:cs="Times New Roman"/>
          <w:sz w:val="22"/>
          <w:szCs w:val="22"/>
        </w:rPr>
        <w:t xml:space="preserve">ского сельского </w:t>
      </w:r>
      <w:r>
        <w:rPr>
          <w:rFonts w:ascii="Times New Roman" w:hAnsi="Times New Roman" w:cs="Times New Roman"/>
          <w:sz w:val="22"/>
          <w:szCs w:val="22"/>
        </w:rPr>
        <w:t xml:space="preserve"> </w:t>
      </w:r>
      <w:r w:rsidRPr="00065821">
        <w:rPr>
          <w:rFonts w:ascii="Times New Roman" w:hAnsi="Times New Roman" w:cs="Times New Roman"/>
          <w:sz w:val="22"/>
          <w:szCs w:val="22"/>
        </w:rPr>
        <w:t xml:space="preserve"> поселения</w:t>
      </w:r>
    </w:p>
    <w:p w:rsidR="00051B2B" w:rsidRPr="009736B6" w:rsidRDefault="00051B2B" w:rsidP="000A24CF">
      <w:pPr>
        <w:pStyle w:val="1"/>
        <w:rPr>
          <w:rFonts w:ascii="Times New Roman" w:hAnsi="Times New Roman" w:cs="Times New Roman"/>
          <w:sz w:val="22"/>
          <w:szCs w:val="22"/>
        </w:rPr>
      </w:pPr>
      <w:r w:rsidRPr="009736B6">
        <w:rPr>
          <w:rFonts w:ascii="Times New Roman" w:hAnsi="Times New Roman" w:cs="Times New Roman"/>
          <w:sz w:val="22"/>
          <w:szCs w:val="22"/>
        </w:rPr>
        <w:t>III. Основные показатели, учитываемые при установлении размеров ежемесячного денежного поощрения и ежеквартальных премий лицам</w:t>
      </w:r>
      <w:r>
        <w:rPr>
          <w:rFonts w:ascii="Times New Roman" w:hAnsi="Times New Roman" w:cs="Times New Roman"/>
          <w:sz w:val="22"/>
          <w:szCs w:val="22"/>
        </w:rPr>
        <w:t>, замещающим должности муниципальной службы,</w:t>
      </w:r>
      <w:r w:rsidRPr="009736B6">
        <w:rPr>
          <w:rFonts w:ascii="Times New Roman" w:hAnsi="Times New Roman" w:cs="Times New Roman"/>
          <w:sz w:val="22"/>
          <w:szCs w:val="22"/>
        </w:rPr>
        <w:t xml:space="preserve"> и муниципальным служащим </w:t>
      </w:r>
    </w:p>
    <w:p w:rsidR="00051B2B" w:rsidRPr="009736B6" w:rsidRDefault="00051B2B" w:rsidP="000A24CF">
      <w:pPr>
        <w:rPr>
          <w:rFonts w:ascii="Times New Roman" w:hAnsi="Times New Roman" w:cs="Times New Roman"/>
          <w:sz w:val="22"/>
          <w:szCs w:val="22"/>
        </w:rPr>
      </w:pPr>
    </w:p>
    <w:p w:rsidR="00051B2B" w:rsidRPr="009736B6" w:rsidRDefault="00051B2B" w:rsidP="000A24CF">
      <w:pPr>
        <w:rPr>
          <w:rFonts w:ascii="Times New Roman" w:hAnsi="Times New Roman" w:cs="Times New Roman"/>
          <w:sz w:val="22"/>
          <w:szCs w:val="22"/>
        </w:rPr>
      </w:pPr>
      <w:bookmarkStart w:id="23" w:name="sub_2302"/>
      <w:r w:rsidRPr="009736B6">
        <w:rPr>
          <w:rFonts w:ascii="Times New Roman" w:hAnsi="Times New Roman" w:cs="Times New Roman"/>
          <w:sz w:val="22"/>
          <w:szCs w:val="22"/>
        </w:rPr>
        <w:t>1. Для определения размера ежемесячного денежного поощрения и ежеквартальных премий основными показателями, учитывающими конкретный вклад должностного лица и муниципального служащего в общие результаты работы, являются:</w:t>
      </w:r>
    </w:p>
    <w:bookmarkEnd w:id="23"/>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личный трудовой вклад в общие результаты работы и качество труда;</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компетентность должностного лица и муниципального служащего в принятии управленческих решений;</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инициативность и творческое отношение к выполнению своих функциональных обязанностей и поручений руководства;</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отсутствие фактов нарушения трудовой, исполнительской дисциплины и правил внутреннего трудового распорядка.</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привлечение муниципальных служащих к выполнению, непредвиденных, особо важных, срочных и ответственных работ;</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 условиях особого режима и графика работы;</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вне места нахождения основного рабочего места.</w:t>
      </w:r>
    </w:p>
    <w:p w:rsidR="00051B2B" w:rsidRPr="009736B6" w:rsidRDefault="00051B2B" w:rsidP="000A24CF">
      <w:pPr>
        <w:rPr>
          <w:rFonts w:ascii="Times New Roman" w:hAnsi="Times New Roman" w:cs="Times New Roman"/>
          <w:sz w:val="22"/>
          <w:szCs w:val="22"/>
        </w:rPr>
      </w:pPr>
      <w:bookmarkStart w:id="24" w:name="sub_2303"/>
      <w:r w:rsidRPr="009736B6">
        <w:rPr>
          <w:rFonts w:ascii="Times New Roman" w:hAnsi="Times New Roman" w:cs="Times New Roman"/>
          <w:sz w:val="22"/>
          <w:szCs w:val="22"/>
        </w:rPr>
        <w:t>2. Ежемесячное денежное поощрение может быть снижено в соответствии со следующим перечнем упущений:</w:t>
      </w:r>
    </w:p>
    <w:bookmarkEnd w:id="24"/>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2.1. некачественное, несвоевременное выполнение функциональных обязанностей, поручений Главы администрации, неквалифицированная подготовка и оформление документов - 10% от начисленного размера ежемесячного фонда стимулирования;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2.3 наличие дисциплинарного взыскания: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в виде замечания - 3% от начисленного размера ежемесячного фонда стимулирования;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в виде выговора - 5% от начисленного размера ежемесячного фонда стимулирования;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Основанием для снижения размера выплат ежемесячного фонда стимулирования является распоряжение представителя нанимателя (работодателя).</w:t>
      </w:r>
    </w:p>
    <w:p w:rsidR="00051B2B" w:rsidRPr="009736B6" w:rsidRDefault="00051B2B" w:rsidP="000A24CF">
      <w:pPr>
        <w:rPr>
          <w:rFonts w:ascii="Times New Roman" w:hAnsi="Times New Roman" w:cs="Times New Roman"/>
          <w:sz w:val="22"/>
          <w:szCs w:val="22"/>
        </w:rPr>
      </w:pPr>
      <w:r w:rsidRPr="009736B6">
        <w:rPr>
          <w:rFonts w:ascii="Times New Roman" w:hAnsi="Times New Roman" w:cs="Times New Roman"/>
          <w:sz w:val="22"/>
          <w:szCs w:val="22"/>
        </w:rPr>
        <w:t xml:space="preserve">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w:t>
      </w:r>
      <w:r w:rsidRPr="009736B6">
        <w:rPr>
          <w:rFonts w:ascii="Times New Roman" w:hAnsi="Times New Roman" w:cs="Times New Roman"/>
          <w:sz w:val="22"/>
          <w:szCs w:val="22"/>
        </w:rPr>
        <w:lastRenderedPageBreak/>
        <w:t>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051B2B" w:rsidRPr="009736B6" w:rsidRDefault="00051B2B" w:rsidP="000A24CF">
      <w:pPr>
        <w:rPr>
          <w:rFonts w:ascii="Times New Roman" w:hAnsi="Times New Roman" w:cs="Times New Roman"/>
          <w:sz w:val="22"/>
          <w:szCs w:val="22"/>
        </w:rPr>
      </w:pPr>
      <w:bookmarkStart w:id="25" w:name="sub_2304"/>
      <w:r w:rsidRPr="009736B6">
        <w:rPr>
          <w:rFonts w:ascii="Times New Roman" w:hAnsi="Times New Roman" w:cs="Times New Roman"/>
          <w:sz w:val="22"/>
          <w:szCs w:val="22"/>
        </w:rPr>
        <w:t>3. Конкретный размер выплаты</w:t>
      </w:r>
      <w:r>
        <w:rPr>
          <w:rFonts w:ascii="Times New Roman" w:hAnsi="Times New Roman" w:cs="Times New Roman"/>
          <w:sz w:val="22"/>
          <w:szCs w:val="22"/>
        </w:rPr>
        <w:t xml:space="preserve"> должностным лицам и</w:t>
      </w:r>
      <w:r w:rsidRPr="009736B6">
        <w:rPr>
          <w:rFonts w:ascii="Times New Roman" w:hAnsi="Times New Roman" w:cs="Times New Roman"/>
          <w:sz w:val="22"/>
          <w:szCs w:val="22"/>
        </w:rPr>
        <w:t xml:space="preserve">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roofErr w:type="gramStart"/>
      <w:r w:rsidRPr="009736B6">
        <w:rPr>
          <w:rFonts w:ascii="Times New Roman" w:hAnsi="Times New Roman" w:cs="Times New Roman"/>
          <w:sz w:val="22"/>
          <w:szCs w:val="22"/>
        </w:rPr>
        <w:t>.</w:t>
      </w:r>
      <w:proofErr w:type="gramEnd"/>
    </w:p>
    <w:bookmarkEnd w:id="25"/>
    <w:p w:rsidR="00051B2B" w:rsidRPr="009736B6" w:rsidRDefault="00051B2B" w:rsidP="000A24CF">
      <w:pPr>
        <w:pStyle w:val="a5"/>
        <w:rPr>
          <w:rFonts w:ascii="Times New Roman" w:hAnsi="Times New Roman" w:cs="Times New Roman"/>
          <w:sz w:val="22"/>
          <w:szCs w:val="22"/>
        </w:rPr>
      </w:pPr>
      <w:r w:rsidRPr="009736B6">
        <w:rPr>
          <w:rFonts w:ascii="Times New Roman" w:hAnsi="Times New Roman" w:cs="Times New Roman"/>
          <w:sz w:val="22"/>
          <w:szCs w:val="22"/>
        </w:rPr>
        <w:t>___________________________________</w:t>
      </w:r>
    </w:p>
    <w:p w:rsidR="00051B2B" w:rsidRPr="009736B6" w:rsidRDefault="00051B2B" w:rsidP="003A354F">
      <w:pPr>
        <w:rPr>
          <w:rFonts w:ascii="Times New Roman" w:hAnsi="Times New Roman" w:cs="Times New Roman"/>
          <w:sz w:val="22"/>
          <w:szCs w:val="22"/>
        </w:rPr>
      </w:pPr>
      <w:bookmarkStart w:id="26" w:name="sub_901"/>
      <w:proofErr w:type="gramStart"/>
      <w:r w:rsidRPr="009736B6">
        <w:rPr>
          <w:rFonts w:ascii="Times New Roman" w:hAnsi="Times New Roman" w:cs="Times New Roman"/>
          <w:sz w:val="22"/>
          <w:szCs w:val="22"/>
        </w:rPr>
        <w:t>*) При перевыполнении прогноза по показателю "</w:t>
      </w:r>
      <w:r w:rsidR="00056CE1" w:rsidRPr="00171803">
        <w:rPr>
          <w:rFonts w:ascii="Times New Roman" w:hAnsi="Times New Roman" w:cs="Times New Roman"/>
          <w:noProof/>
          <w:sz w:val="22"/>
          <w:szCs w:val="22"/>
        </w:rPr>
        <w:pict>
          <v:shape id="Рисунок 15" o:spid="_x0000_i1039" type="#_x0000_t75" style="width:13.75pt;height:18.15pt;visibility:visible">
            <v:imagedata r:id="rId32" o:title=""/>
          </v:shape>
        </w:pict>
      </w:r>
      <w:r w:rsidRPr="009736B6">
        <w:rPr>
          <w:rFonts w:ascii="Times New Roman" w:hAnsi="Times New Roman" w:cs="Times New Roman"/>
          <w:sz w:val="22"/>
          <w:szCs w:val="22"/>
        </w:rPr>
        <w:t>" свыше 110 процентов для корректировки за каждый процент прев</w:t>
      </w:r>
      <w:r>
        <w:rPr>
          <w:rFonts w:ascii="Times New Roman" w:hAnsi="Times New Roman" w:cs="Times New Roman"/>
          <w:sz w:val="22"/>
          <w:szCs w:val="22"/>
        </w:rPr>
        <w:t>ышения применяется 0,1 процента</w:t>
      </w:r>
      <w:proofErr w:type="gramEnd"/>
    </w:p>
    <w:p w:rsidR="00051B2B" w:rsidRPr="009736B6" w:rsidRDefault="00051B2B" w:rsidP="000A24CF">
      <w:pPr>
        <w:ind w:firstLine="0"/>
        <w:rPr>
          <w:rFonts w:ascii="Times New Roman" w:hAnsi="Times New Roman" w:cs="Times New Roman"/>
          <w:sz w:val="22"/>
          <w:szCs w:val="22"/>
        </w:rPr>
      </w:pPr>
    </w:p>
    <w:p w:rsidR="00051B2B" w:rsidRPr="009736B6" w:rsidRDefault="00051B2B"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w:t>
      </w:r>
      <w:bookmarkEnd w:id="26"/>
    </w:p>
    <w:sectPr w:rsidR="00051B2B" w:rsidRPr="009736B6" w:rsidSect="00010715">
      <w:pgSz w:w="11906" w:h="16838"/>
      <w:pgMar w:top="539"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4CF"/>
    <w:rsid w:val="00010715"/>
    <w:rsid w:val="000200EB"/>
    <w:rsid w:val="00051B2B"/>
    <w:rsid w:val="00056CE1"/>
    <w:rsid w:val="00065821"/>
    <w:rsid w:val="000A24CF"/>
    <w:rsid w:val="000D78FD"/>
    <w:rsid w:val="00112D5B"/>
    <w:rsid w:val="001567C0"/>
    <w:rsid w:val="00171803"/>
    <w:rsid w:val="00216E9F"/>
    <w:rsid w:val="00240BD8"/>
    <w:rsid w:val="002C31B6"/>
    <w:rsid w:val="0036517E"/>
    <w:rsid w:val="00394C43"/>
    <w:rsid w:val="003A354F"/>
    <w:rsid w:val="003B4997"/>
    <w:rsid w:val="00415468"/>
    <w:rsid w:val="00431B91"/>
    <w:rsid w:val="00562469"/>
    <w:rsid w:val="00580F2A"/>
    <w:rsid w:val="00646EA1"/>
    <w:rsid w:val="00687B33"/>
    <w:rsid w:val="006A1A8A"/>
    <w:rsid w:val="006B15A9"/>
    <w:rsid w:val="00716BFA"/>
    <w:rsid w:val="00742D84"/>
    <w:rsid w:val="00756937"/>
    <w:rsid w:val="008530F5"/>
    <w:rsid w:val="008A2F25"/>
    <w:rsid w:val="009137DD"/>
    <w:rsid w:val="009736B6"/>
    <w:rsid w:val="00983670"/>
    <w:rsid w:val="00A35DF2"/>
    <w:rsid w:val="00A55E74"/>
    <w:rsid w:val="00AB1D3B"/>
    <w:rsid w:val="00AC2002"/>
    <w:rsid w:val="00B0075B"/>
    <w:rsid w:val="00B63348"/>
    <w:rsid w:val="00B87536"/>
    <w:rsid w:val="00B94AEB"/>
    <w:rsid w:val="00C3775D"/>
    <w:rsid w:val="00C5283A"/>
    <w:rsid w:val="00C92A4D"/>
    <w:rsid w:val="00CD1BA1"/>
    <w:rsid w:val="00DA3677"/>
    <w:rsid w:val="00E23263"/>
    <w:rsid w:val="00EE5F07"/>
    <w:rsid w:val="00EF2821"/>
    <w:rsid w:val="00F726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4CF"/>
    <w:pPr>
      <w:widowControl w:val="0"/>
      <w:autoSpaceDE w:val="0"/>
      <w:autoSpaceDN w:val="0"/>
      <w:adjustRightInd w:val="0"/>
      <w:ind w:firstLine="720"/>
      <w:jc w:val="both"/>
    </w:pPr>
    <w:rPr>
      <w:rFonts w:ascii="Arial" w:eastAsia="Times New Roman" w:hAnsi="Arial" w:cs="Arial"/>
      <w:sz w:val="24"/>
      <w:szCs w:val="24"/>
    </w:rPr>
  </w:style>
  <w:style w:type="paragraph" w:styleId="1">
    <w:name w:val="heading 1"/>
    <w:basedOn w:val="a"/>
    <w:next w:val="a"/>
    <w:link w:val="10"/>
    <w:uiPriority w:val="99"/>
    <w:qFormat/>
    <w:rsid w:val="000A24CF"/>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A24CF"/>
    <w:rPr>
      <w:rFonts w:ascii="Arial" w:hAnsi="Arial" w:cs="Arial"/>
      <w:b/>
      <w:bCs/>
      <w:color w:val="26282F"/>
      <w:sz w:val="24"/>
      <w:szCs w:val="24"/>
      <w:lang w:eastAsia="ru-RU"/>
    </w:rPr>
  </w:style>
  <w:style w:type="character" w:styleId="a3">
    <w:name w:val="Hyperlink"/>
    <w:basedOn w:val="a0"/>
    <w:uiPriority w:val="99"/>
    <w:semiHidden/>
    <w:rsid w:val="000A24CF"/>
    <w:rPr>
      <w:rFonts w:ascii="Times New Roman" w:hAnsi="Times New Roman" w:cs="Times New Roman"/>
      <w:color w:val="0000FF"/>
      <w:u w:val="single"/>
    </w:rPr>
  </w:style>
  <w:style w:type="paragraph" w:customStyle="1" w:styleId="a4">
    <w:name w:val="Нормальный (таблица)"/>
    <w:basedOn w:val="a"/>
    <w:next w:val="a"/>
    <w:uiPriority w:val="99"/>
    <w:rsid w:val="000A24CF"/>
    <w:pPr>
      <w:ind w:firstLine="0"/>
    </w:pPr>
  </w:style>
  <w:style w:type="paragraph" w:customStyle="1" w:styleId="a5">
    <w:name w:val="Прижатый влево"/>
    <w:basedOn w:val="a"/>
    <w:next w:val="a"/>
    <w:uiPriority w:val="99"/>
    <w:rsid w:val="000A24CF"/>
    <w:pPr>
      <w:ind w:firstLine="0"/>
      <w:jc w:val="left"/>
    </w:pPr>
  </w:style>
  <w:style w:type="character" w:customStyle="1" w:styleId="a6">
    <w:name w:val="Цветовое выделение"/>
    <w:uiPriority w:val="99"/>
    <w:rsid w:val="000A24CF"/>
    <w:rPr>
      <w:b/>
      <w:color w:val="26282F"/>
    </w:rPr>
  </w:style>
  <w:style w:type="character" w:customStyle="1" w:styleId="a7">
    <w:name w:val="Гипертекстовая ссылка"/>
    <w:basedOn w:val="a6"/>
    <w:uiPriority w:val="99"/>
    <w:rsid w:val="000A24CF"/>
    <w:rPr>
      <w:rFonts w:ascii="Times New Roman" w:hAnsi="Times New Roman" w:cs="Times New Roman"/>
      <w:color w:val="106BBE"/>
    </w:rPr>
  </w:style>
  <w:style w:type="paragraph" w:styleId="a8">
    <w:name w:val="Normal (Web)"/>
    <w:basedOn w:val="a"/>
    <w:uiPriority w:val="99"/>
    <w:rsid w:val="00AC2002"/>
    <w:pPr>
      <w:widowControl/>
      <w:autoSpaceDE/>
      <w:autoSpaceDN/>
      <w:adjustRightInd/>
      <w:spacing w:before="100" w:beforeAutospacing="1" w:after="119"/>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0280261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3"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8" Type="http://schemas.openxmlformats.org/officeDocument/2006/relationships/image" Target="media/image2.emf"/><Relationship Id="rId26"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image" Target="media/image5.emf"/><Relationship Id="rId34" Type="http://schemas.openxmlformats.org/officeDocument/2006/relationships/theme" Target="theme/theme1.xml"/><Relationship Id="rId7"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2"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7" Type="http://schemas.openxmlformats.org/officeDocument/2006/relationships/image" Target="media/image1.emf"/><Relationship Id="rId25" Type="http://schemas.openxmlformats.org/officeDocument/2006/relationships/image" Target="media/image9.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0" Type="http://schemas.openxmlformats.org/officeDocument/2006/relationships/image" Target="media/image4.emf"/><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1"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4" Type="http://schemas.openxmlformats.org/officeDocument/2006/relationships/image" Target="media/image8.emf"/><Relationship Id="rId32" Type="http://schemas.openxmlformats.org/officeDocument/2006/relationships/image" Target="media/image15.emf"/><Relationship Id="rId5" Type="http://schemas.openxmlformats.org/officeDocument/2006/relationships/hyperlink" Target="garantf1://86367.53/" TargetMode="External"/><Relationship Id="rId15"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3" Type="http://schemas.openxmlformats.org/officeDocument/2006/relationships/image" Target="media/image7.emf"/><Relationship Id="rId28" Type="http://schemas.openxmlformats.org/officeDocument/2006/relationships/image" Target="media/image12.emf"/><Relationship Id="rId10"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9" Type="http://schemas.openxmlformats.org/officeDocument/2006/relationships/image" Target="media/image3.emf"/><Relationship Id="rId31"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4" Type="http://schemas.openxmlformats.org/officeDocument/2006/relationships/webSettings" Target="webSettings.xml"/><Relationship Id="rId9"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4"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Pages>
  <Words>4072</Words>
  <Characters>23214</Characters>
  <Application>Microsoft Office Word</Application>
  <DocSecurity>0</DocSecurity>
  <Lines>193</Lines>
  <Paragraphs>54</Paragraphs>
  <ScaleCrop>false</ScaleCrop>
  <Company>Microsoft</Company>
  <LinksUpToDate>false</LinksUpToDate>
  <CharactersWithSpaces>27232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Ultra</dc:creator>
  <cp:keywords/>
  <dc:description/>
  <cp:lastModifiedBy>Doom</cp:lastModifiedBy>
  <cp:revision>26</cp:revision>
  <dcterms:created xsi:type="dcterms:W3CDTF">2017-02-28T06:45:00Z</dcterms:created>
  <dcterms:modified xsi:type="dcterms:W3CDTF">2021-12-23T06:47:00Z</dcterms:modified>
</cp:coreProperties>
</file>