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  <w:r w:rsidRPr="006E2AC5">
        <w:rPr>
          <w:b/>
          <w:sz w:val="22"/>
          <w:szCs w:val="22"/>
        </w:rPr>
        <w:t xml:space="preserve">Извещение о проведении открытого аукциона </w:t>
      </w:r>
      <w:r w:rsidRPr="00D22AFC">
        <w:rPr>
          <w:b/>
          <w:bCs/>
          <w:sz w:val="22"/>
          <w:szCs w:val="22"/>
        </w:rPr>
        <w:t xml:space="preserve">на право заключения договора купли-продажи и аренды на земельные участки </w:t>
      </w:r>
    </w:p>
    <w:p w:rsidR="006E2AC5" w:rsidRPr="006E2AC5" w:rsidRDefault="006E2AC5" w:rsidP="00022DA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>Форма торгов:</w:t>
      </w:r>
      <w:r w:rsidRPr="006E2AC5">
        <w:rPr>
          <w:sz w:val="22"/>
          <w:szCs w:val="22"/>
        </w:rPr>
        <w:t xml:space="preserve">  Открытый аукцион  в форме подачи заявок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Заказчик: </w:t>
      </w:r>
      <w:r w:rsidRPr="006E2AC5">
        <w:rPr>
          <w:sz w:val="22"/>
          <w:szCs w:val="22"/>
        </w:rPr>
        <w:t>Администрация Уметского городского поселения Зубово – Полянского муниципального района Республика Мордовия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 нахождения: </w:t>
      </w:r>
      <w:r w:rsidRPr="006E2AC5">
        <w:rPr>
          <w:sz w:val="22"/>
          <w:szCs w:val="22"/>
        </w:rPr>
        <w:t>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Почтовый адрес: </w:t>
      </w:r>
      <w:r w:rsidRPr="006E2AC5">
        <w:rPr>
          <w:sz w:val="22"/>
          <w:szCs w:val="22"/>
        </w:rPr>
        <w:t>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Адрес электронной почты: </w:t>
      </w:r>
      <w:r w:rsidRPr="006E2AC5">
        <w:rPr>
          <w:sz w:val="22"/>
          <w:szCs w:val="22"/>
        </w:rPr>
        <w:t>super.umet@yandex.ru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Официальный сайт: </w:t>
      </w:r>
      <w:r w:rsidRPr="006E2AC5">
        <w:rPr>
          <w:sz w:val="22"/>
          <w:szCs w:val="22"/>
        </w:rPr>
        <w:t>http://torgi.gov.ru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Контактный телефон: </w:t>
      </w:r>
      <w:r w:rsidRPr="006E2AC5">
        <w:rPr>
          <w:sz w:val="22"/>
          <w:szCs w:val="22"/>
        </w:rPr>
        <w:t>8 834 58 (3-65-67)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Контактное лицо: </w:t>
      </w:r>
      <w:r w:rsidRPr="006E2AC5">
        <w:rPr>
          <w:sz w:val="22"/>
          <w:szCs w:val="22"/>
        </w:rPr>
        <w:t>Дроздова Ольга Владимировна</w:t>
      </w:r>
    </w:p>
    <w:p w:rsidR="006E2AC5" w:rsidRPr="006E2AC5" w:rsidRDefault="006E2AC5" w:rsidP="006E2AC5">
      <w:pPr>
        <w:rPr>
          <w:sz w:val="22"/>
          <w:szCs w:val="22"/>
        </w:rPr>
      </w:pPr>
    </w:p>
    <w:p w:rsidR="00D22AFC" w:rsidRDefault="006E2AC5" w:rsidP="006E2AC5">
      <w:pPr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 xml:space="preserve">Предмет договора с указанием кратких характеристик:  </w:t>
      </w:r>
    </w:p>
    <w:p w:rsidR="006E2AC5" w:rsidRPr="006E2AC5" w:rsidRDefault="006E2AC5" w:rsidP="006E2AC5">
      <w:pPr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 xml:space="preserve">                                                                       </w:t>
      </w:r>
    </w:p>
    <w:p w:rsidR="006E2AC5" w:rsidRPr="00D22AFC" w:rsidRDefault="00D22AFC" w:rsidP="00D22AFC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№1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934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Зеленая  с кадастровым номером 13:08:0404001:3397, с  разрешенным использованием: ведение огородничества; ведение огородничества. Начальная цена лота составляет: 17904 (Семнадцать тысяч девятьсот четыре) рубля 78 копеек.</w:t>
      </w:r>
    </w:p>
    <w:p w:rsidR="000B76A2" w:rsidRPr="00D22AFC" w:rsidRDefault="000B76A2" w:rsidP="000B76A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Лот №2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473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Рабочая,15а с кадастровым номером 13:08:0404001:3255, с  разрешенным использованием: ведение огородничества. Начальная цена лота составляет: 9067 (девять тысяч шестьдесят семь) рублей 41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3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84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Новая с кадастровым номером 13:08:0404001:3390, с  разрешенным использованием: ведение огородничества. Начальная цена лота составляет: 1610 (одна тысяча шестьсот десять) рублей 28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4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227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Новая с кадастровым номером 13:08:0404001:3387, с  разрешенным использованием: ведение огородничества. Начальная цена лота составляет: 4351 (четыре тысячи триста пятьдесят один</w:t>
      </w:r>
      <w:proofErr w:type="gramStart"/>
      <w:r w:rsidRPr="000B76A2">
        <w:rPr>
          <w:sz w:val="22"/>
          <w:szCs w:val="22"/>
          <w:shd w:val="clear" w:color="auto" w:fill="FFFFFF"/>
        </w:rPr>
        <w:t xml:space="preserve"> )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 рубль 51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5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1077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Октябрьская с кадастровым номером 13:08:0404001:3398, с  разрешенным использованием: ведение огородничества. Начальная цена лота составляет: 20646 (двадцать тысяч шестьсот сорок шесть) рублей 09 копеек.</w:t>
      </w:r>
    </w:p>
    <w:p w:rsidR="000B76A2" w:rsidRPr="000B76A2" w:rsidRDefault="000B76A2" w:rsidP="000B76A2">
      <w:pPr>
        <w:jc w:val="center"/>
        <w:rPr>
          <w:b/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6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383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Большевистская с кадастровым номером 13:08:0404001:3402, с  разрешенным использованием: ведение огородничества. Начальная цена лота составляет: 7342 (семь тысяч триста сорок два) рубля 11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7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81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Советская с кадастровым номером 13:08:0404001:3399, с  разрешенным использованием: ведение огородничества. Начальная цена лота составляет: 1552 (одна тысяча пятьсот пятьдесят два) рубля 77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8</w:t>
      </w:r>
    </w:p>
    <w:p w:rsidR="000B76A2" w:rsidRPr="000B76A2" w:rsidRDefault="000B76A2" w:rsidP="000B76A2">
      <w:pPr>
        <w:jc w:val="both"/>
        <w:rPr>
          <w:bCs/>
          <w:sz w:val="22"/>
          <w:szCs w:val="22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 xml:space="preserve">договора аренды  </w:t>
      </w:r>
      <w:r w:rsidRPr="000B76A2">
        <w:rPr>
          <w:sz w:val="22"/>
          <w:szCs w:val="22"/>
        </w:rPr>
        <w:t>земельного участка из земельный участок из земель населенных пунктов, являющихся не разграниченной государственной собственностью, площадью 76  кв</w:t>
      </w:r>
      <w:proofErr w:type="gramStart"/>
      <w:r w:rsidRPr="000B76A2">
        <w:rPr>
          <w:sz w:val="22"/>
          <w:szCs w:val="22"/>
        </w:rPr>
        <w:t>.м</w:t>
      </w:r>
      <w:proofErr w:type="gramEnd"/>
      <w:r w:rsidRPr="000B76A2">
        <w:rPr>
          <w:sz w:val="22"/>
          <w:szCs w:val="22"/>
        </w:rPr>
        <w:t>, с кадастровым номером 13:08:0404001:3401, расположенный по адресу:</w:t>
      </w:r>
      <w:r w:rsidRPr="000B76A2">
        <w:rPr>
          <w:b/>
          <w:bCs/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 </w:t>
      </w:r>
      <w:r w:rsidRPr="000B76A2">
        <w:rPr>
          <w:sz w:val="22"/>
          <w:szCs w:val="22"/>
          <w:shd w:val="clear" w:color="auto" w:fill="FFFFFF"/>
        </w:rPr>
        <w:t>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Озерная</w:t>
      </w:r>
      <w:r w:rsidRPr="000B76A2">
        <w:rPr>
          <w:sz w:val="22"/>
          <w:szCs w:val="22"/>
        </w:rPr>
        <w:t xml:space="preserve"> с разрешенным использованием: объекты гаражного значения</w:t>
      </w:r>
      <w:r w:rsidRPr="000B76A2">
        <w:rPr>
          <w:bCs/>
          <w:sz w:val="22"/>
          <w:szCs w:val="22"/>
        </w:rPr>
        <w:t>. Срок договора аренды 10 лет. Сумма годовой арендной платы составляет 508 (пятьсот восемь рублей) 51 копейка.</w:t>
      </w:r>
    </w:p>
    <w:p w:rsidR="000B76A2" w:rsidRPr="00D22AFC" w:rsidRDefault="000B76A2" w:rsidP="000B76A2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9</w:t>
      </w:r>
    </w:p>
    <w:p w:rsidR="000B76A2" w:rsidRPr="000B76A2" w:rsidRDefault="000B76A2" w:rsidP="000B76A2">
      <w:pPr>
        <w:jc w:val="both"/>
        <w:rPr>
          <w:bCs/>
          <w:sz w:val="22"/>
          <w:szCs w:val="22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 xml:space="preserve">договора аренды  </w:t>
      </w:r>
      <w:r w:rsidRPr="000B76A2">
        <w:rPr>
          <w:sz w:val="22"/>
          <w:szCs w:val="22"/>
        </w:rPr>
        <w:t>земельного участка из земельный участок из земель населенных пунктов, являющихся не разграниченной государственной собственностью, площадью 118  кв</w:t>
      </w:r>
      <w:proofErr w:type="gramStart"/>
      <w:r w:rsidRPr="000B76A2">
        <w:rPr>
          <w:sz w:val="22"/>
          <w:szCs w:val="22"/>
        </w:rPr>
        <w:t>.м</w:t>
      </w:r>
      <w:proofErr w:type="gramEnd"/>
      <w:r w:rsidRPr="000B76A2">
        <w:rPr>
          <w:sz w:val="22"/>
          <w:szCs w:val="22"/>
        </w:rPr>
        <w:t>, с кадастровым номером 13:08:0404001:3361, расположенный по адресу:</w:t>
      </w:r>
      <w:r w:rsidRPr="000B76A2">
        <w:rPr>
          <w:b/>
          <w:bCs/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 </w:t>
      </w:r>
      <w:r w:rsidRPr="000B76A2">
        <w:rPr>
          <w:sz w:val="22"/>
          <w:szCs w:val="22"/>
          <w:shd w:val="clear" w:color="auto" w:fill="FFFFFF"/>
        </w:rPr>
        <w:t>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Озерная</w:t>
      </w:r>
      <w:r w:rsidRPr="000B76A2">
        <w:rPr>
          <w:sz w:val="22"/>
          <w:szCs w:val="22"/>
        </w:rPr>
        <w:t xml:space="preserve"> с разрешенным использованием: объекты гаражного значения</w:t>
      </w:r>
      <w:r w:rsidRPr="000B76A2">
        <w:rPr>
          <w:bCs/>
          <w:sz w:val="22"/>
          <w:szCs w:val="22"/>
        </w:rPr>
        <w:t xml:space="preserve">. Срок договора аренды 10 </w:t>
      </w:r>
      <w:r w:rsidRPr="000B76A2">
        <w:rPr>
          <w:bCs/>
          <w:sz w:val="22"/>
          <w:szCs w:val="22"/>
        </w:rPr>
        <w:lastRenderedPageBreak/>
        <w:t>лет. Сумма годовой арендной платы составляет 789 (семьсот восемьдесят девять рублей</w:t>
      </w:r>
      <w:proofErr w:type="gramStart"/>
      <w:r w:rsidRPr="000B76A2">
        <w:rPr>
          <w:bCs/>
          <w:sz w:val="22"/>
          <w:szCs w:val="22"/>
        </w:rPr>
        <w:t xml:space="preserve"> )</w:t>
      </w:r>
      <w:proofErr w:type="gramEnd"/>
      <w:r w:rsidRPr="000B76A2">
        <w:rPr>
          <w:bCs/>
          <w:sz w:val="22"/>
          <w:szCs w:val="22"/>
        </w:rPr>
        <w:t xml:space="preserve"> 53 копейки.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Стоимость аукционной документации:</w:t>
      </w:r>
      <w:r w:rsidRPr="006E2AC5">
        <w:rPr>
          <w:sz w:val="22"/>
          <w:szCs w:val="22"/>
        </w:rPr>
        <w:t xml:space="preserve"> бесплатная.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Условия выдачи аукционной  документации:</w:t>
      </w:r>
      <w:r w:rsidRPr="006E2AC5">
        <w:rPr>
          <w:sz w:val="22"/>
          <w:szCs w:val="22"/>
        </w:rPr>
        <w:t xml:space="preserve"> по адресу организатора аукциона, с 08-30 (время московское) </w:t>
      </w:r>
      <w:r w:rsidR="000B76A2">
        <w:rPr>
          <w:sz w:val="22"/>
          <w:szCs w:val="22"/>
        </w:rPr>
        <w:t>27</w:t>
      </w:r>
      <w:r w:rsidR="00D22AFC">
        <w:rPr>
          <w:sz w:val="22"/>
          <w:szCs w:val="22"/>
        </w:rPr>
        <w:t>.09</w:t>
      </w:r>
      <w:r w:rsidRPr="006E2AC5">
        <w:rPr>
          <w:sz w:val="22"/>
          <w:szCs w:val="22"/>
        </w:rPr>
        <w:t xml:space="preserve">.2021 г. до 08-30 (время московское) </w:t>
      </w:r>
      <w:r w:rsidR="000B76A2">
        <w:rPr>
          <w:sz w:val="22"/>
          <w:szCs w:val="22"/>
        </w:rPr>
        <w:t>2</w:t>
      </w:r>
      <w:r w:rsidR="00D22AFC">
        <w:rPr>
          <w:sz w:val="22"/>
          <w:szCs w:val="22"/>
        </w:rPr>
        <w:t>8.10</w:t>
      </w:r>
      <w:r w:rsidRPr="006E2AC5">
        <w:rPr>
          <w:sz w:val="22"/>
          <w:szCs w:val="22"/>
        </w:rPr>
        <w:t>.2021 г.( здание администрации по адресу: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начала приема заявок:</w:t>
      </w:r>
      <w:r w:rsidRPr="006E2AC5">
        <w:rPr>
          <w:sz w:val="22"/>
          <w:szCs w:val="22"/>
        </w:rPr>
        <w:t xml:space="preserve"> – с 08-30 (время московское) </w:t>
      </w:r>
      <w:r w:rsidR="000B76A2">
        <w:rPr>
          <w:sz w:val="22"/>
          <w:szCs w:val="22"/>
        </w:rPr>
        <w:t>27</w:t>
      </w:r>
      <w:r w:rsidR="00D22AFC">
        <w:rPr>
          <w:sz w:val="22"/>
          <w:szCs w:val="22"/>
        </w:rPr>
        <w:t>.09</w:t>
      </w:r>
      <w:r w:rsidRPr="006E2AC5">
        <w:rPr>
          <w:sz w:val="22"/>
          <w:szCs w:val="22"/>
        </w:rPr>
        <w:t xml:space="preserve">.2021 г. 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окончания приема заявок:</w:t>
      </w:r>
      <w:r w:rsidRPr="006E2AC5">
        <w:rPr>
          <w:sz w:val="22"/>
          <w:szCs w:val="22"/>
        </w:rPr>
        <w:t xml:space="preserve"> – 08-30 (время московское) </w:t>
      </w:r>
      <w:r w:rsidR="000B76A2">
        <w:rPr>
          <w:sz w:val="22"/>
          <w:szCs w:val="22"/>
        </w:rPr>
        <w:t>2</w:t>
      </w:r>
      <w:r w:rsidR="00D22AFC">
        <w:rPr>
          <w:sz w:val="22"/>
          <w:szCs w:val="22"/>
        </w:rPr>
        <w:t>8.10</w:t>
      </w:r>
      <w:r w:rsidRPr="006E2AC5">
        <w:rPr>
          <w:sz w:val="22"/>
          <w:szCs w:val="22"/>
        </w:rPr>
        <w:t xml:space="preserve">.2021 г.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Место, дата и время рассмотрения  заявок на участие в аукционе:  </w:t>
      </w:r>
      <w:r w:rsidRPr="006E2AC5">
        <w:rPr>
          <w:sz w:val="22"/>
          <w:szCs w:val="22"/>
        </w:rPr>
        <w:t>–</w:t>
      </w:r>
      <w:r w:rsidR="000B76A2">
        <w:rPr>
          <w:sz w:val="22"/>
          <w:szCs w:val="22"/>
        </w:rPr>
        <w:t>2</w:t>
      </w:r>
      <w:r w:rsidR="00D22AFC">
        <w:rPr>
          <w:sz w:val="22"/>
          <w:szCs w:val="22"/>
        </w:rPr>
        <w:t>8.10</w:t>
      </w:r>
      <w:r w:rsidRPr="006E2AC5">
        <w:rPr>
          <w:sz w:val="22"/>
          <w:szCs w:val="22"/>
        </w:rPr>
        <w:t>.2021 г.  11-00 (время московское) по адресу организатора аукциона (здание администрации.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 проведения открытого аукциона:</w:t>
      </w:r>
      <w:r w:rsidRPr="006E2AC5">
        <w:rPr>
          <w:sz w:val="22"/>
          <w:szCs w:val="22"/>
        </w:rPr>
        <w:t xml:space="preserve"> – </w:t>
      </w:r>
      <w:r w:rsidR="000B76A2">
        <w:rPr>
          <w:sz w:val="22"/>
          <w:szCs w:val="22"/>
        </w:rPr>
        <w:t>04</w:t>
      </w:r>
      <w:r w:rsidR="00D22AFC">
        <w:rPr>
          <w:sz w:val="22"/>
          <w:szCs w:val="22"/>
        </w:rPr>
        <w:t>.1</w:t>
      </w:r>
      <w:r w:rsidR="000B76A2">
        <w:rPr>
          <w:sz w:val="22"/>
          <w:szCs w:val="22"/>
        </w:rPr>
        <w:t>1</w:t>
      </w:r>
      <w:r w:rsidRPr="006E2AC5">
        <w:rPr>
          <w:sz w:val="22"/>
          <w:szCs w:val="22"/>
        </w:rPr>
        <w:t>.2021 г. с 11-00 (время московское) по адресу организатора аукциона (здание администрации).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Размер задатка:</w:t>
      </w:r>
      <w:r w:rsidRPr="006E2AC5">
        <w:rPr>
          <w:sz w:val="22"/>
          <w:szCs w:val="22"/>
        </w:rPr>
        <w:t xml:space="preserve"> 20% от начального размера суммы договора: Получатель -Администрация Зубово- Полянского муниципального района Республики Мордовия, ИНН 1308049890,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</w:r>
      <w:proofErr w:type="gramStart"/>
      <w:r w:rsidRPr="006E2AC5">
        <w:rPr>
          <w:sz w:val="22"/>
          <w:szCs w:val="22"/>
        </w:rPr>
        <w:t>.С</w:t>
      </w:r>
      <w:proofErr w:type="gramEnd"/>
      <w:r w:rsidRPr="006E2AC5">
        <w:rPr>
          <w:sz w:val="22"/>
          <w:szCs w:val="22"/>
        </w:rPr>
        <w:t>аранск.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      Шаг аукциона в соответствии с п.18 ст.39.11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в пределах трех процентов начальной цены предмета аукциона.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1. Для участия в аукционе заявители представляют в установленный в извещении о проведен</w:t>
      </w:r>
      <w:proofErr w:type="gramStart"/>
      <w:r w:rsidRPr="006E2AC5">
        <w:rPr>
          <w:sz w:val="22"/>
          <w:szCs w:val="22"/>
        </w:rPr>
        <w:t>ии  ау</w:t>
      </w:r>
      <w:proofErr w:type="gramEnd"/>
      <w:r w:rsidRPr="006E2AC5">
        <w:rPr>
          <w:sz w:val="22"/>
          <w:szCs w:val="22"/>
        </w:rPr>
        <w:t>кциона срок следующие документы: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6E2AC5">
        <w:rPr>
          <w:sz w:val="22"/>
          <w:szCs w:val="22"/>
        </w:rPr>
        <w:t>ии ау</w:t>
      </w:r>
      <w:proofErr w:type="gramEnd"/>
      <w:r w:rsidRPr="006E2AC5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4) документы, подтверждающие внесение задатка.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4. </w:t>
      </w:r>
      <w:proofErr w:type="gramStart"/>
      <w:r w:rsidRPr="006E2AC5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both"/>
        <w:rPr>
          <w:sz w:val="22"/>
          <w:szCs w:val="22"/>
        </w:rPr>
      </w:pPr>
    </w:p>
    <w:p w:rsidR="0072014A" w:rsidRPr="006E2AC5" w:rsidRDefault="0072014A" w:rsidP="00C872F8">
      <w:pPr>
        <w:widowControl/>
        <w:shd w:val="clear" w:color="auto" w:fill="FFFFFF"/>
        <w:autoSpaceDE/>
        <w:adjustRightInd/>
        <w:jc w:val="both"/>
        <w:rPr>
          <w:sz w:val="22"/>
          <w:szCs w:val="22"/>
        </w:rPr>
      </w:pPr>
    </w:p>
    <w:sectPr w:rsidR="0072014A" w:rsidRPr="006E2AC5" w:rsidSect="006E2AC5">
      <w:pgSz w:w="11906" w:h="16838"/>
      <w:pgMar w:top="284" w:right="284" w:bottom="28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BDD" w:rsidRDefault="00C72BDD" w:rsidP="00293F4F">
      <w:r>
        <w:separator/>
      </w:r>
    </w:p>
  </w:endnote>
  <w:endnote w:type="continuationSeparator" w:id="0">
    <w:p w:rsidR="00C72BDD" w:rsidRDefault="00C72BDD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BDD" w:rsidRDefault="00C72BDD" w:rsidP="00293F4F">
      <w:r>
        <w:separator/>
      </w:r>
    </w:p>
  </w:footnote>
  <w:footnote w:type="continuationSeparator" w:id="0">
    <w:p w:rsidR="00C72BDD" w:rsidRDefault="00C72BDD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0D33"/>
    <w:rsid w:val="00017C61"/>
    <w:rsid w:val="00022DA5"/>
    <w:rsid w:val="0009249F"/>
    <w:rsid w:val="000A32D8"/>
    <w:rsid w:val="000B76A2"/>
    <w:rsid w:val="0013619B"/>
    <w:rsid w:val="00142681"/>
    <w:rsid w:val="00155EAF"/>
    <w:rsid w:val="00181FE6"/>
    <w:rsid w:val="001A1588"/>
    <w:rsid w:val="001F3713"/>
    <w:rsid w:val="0027620E"/>
    <w:rsid w:val="00293F4F"/>
    <w:rsid w:val="002D2993"/>
    <w:rsid w:val="003020C4"/>
    <w:rsid w:val="00304A17"/>
    <w:rsid w:val="00313346"/>
    <w:rsid w:val="0036238B"/>
    <w:rsid w:val="0038319E"/>
    <w:rsid w:val="003961B1"/>
    <w:rsid w:val="003D796F"/>
    <w:rsid w:val="003E08D0"/>
    <w:rsid w:val="003F24F1"/>
    <w:rsid w:val="00476DC0"/>
    <w:rsid w:val="004A78AE"/>
    <w:rsid w:val="004D4435"/>
    <w:rsid w:val="004E06EB"/>
    <w:rsid w:val="004E0F35"/>
    <w:rsid w:val="005D3993"/>
    <w:rsid w:val="005E64EC"/>
    <w:rsid w:val="005F1130"/>
    <w:rsid w:val="00647F84"/>
    <w:rsid w:val="006B0F2C"/>
    <w:rsid w:val="006E2AC5"/>
    <w:rsid w:val="006E42FA"/>
    <w:rsid w:val="006F225F"/>
    <w:rsid w:val="0072014A"/>
    <w:rsid w:val="00755CA1"/>
    <w:rsid w:val="00771074"/>
    <w:rsid w:val="007B1723"/>
    <w:rsid w:val="007C5930"/>
    <w:rsid w:val="00826481"/>
    <w:rsid w:val="008E078C"/>
    <w:rsid w:val="00924B5F"/>
    <w:rsid w:val="00927FB7"/>
    <w:rsid w:val="00990282"/>
    <w:rsid w:val="009C64FE"/>
    <w:rsid w:val="00AE68C7"/>
    <w:rsid w:val="00B10007"/>
    <w:rsid w:val="00B63780"/>
    <w:rsid w:val="00C727D3"/>
    <w:rsid w:val="00C72BDD"/>
    <w:rsid w:val="00C872F8"/>
    <w:rsid w:val="00C94D09"/>
    <w:rsid w:val="00CB63E5"/>
    <w:rsid w:val="00D06CE4"/>
    <w:rsid w:val="00D22AFC"/>
    <w:rsid w:val="00D42643"/>
    <w:rsid w:val="00D46121"/>
    <w:rsid w:val="00D52343"/>
    <w:rsid w:val="00D52E01"/>
    <w:rsid w:val="00D81C36"/>
    <w:rsid w:val="00DA52F0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AB3ED-A76A-4DFC-904A-D80DD0D81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2018-02-05T11:41:00Z</cp:lastPrinted>
  <dcterms:created xsi:type="dcterms:W3CDTF">2021-09-27T07:58:00Z</dcterms:created>
  <dcterms:modified xsi:type="dcterms:W3CDTF">2021-09-27T07:58:00Z</dcterms:modified>
</cp:coreProperties>
</file>