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462EA3" w:rsidRPr="00260AE9" w:rsidRDefault="00207216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ВЫШИНСКОГО</w:t>
      </w:r>
      <w:r w:rsidR="00462EA3" w:rsidRPr="00260AE9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 xml:space="preserve">  СЕЛЬСКОГО ПОСЕЛЕНИЯ 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5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РЕШЕНИЕ №1</w:t>
      </w:r>
    </w:p>
    <w:p w:rsidR="00462EA3" w:rsidRPr="00260AE9" w:rsidRDefault="00207216" w:rsidP="00CD678C">
      <w:pPr>
        <w:shd w:val="clear" w:color="auto" w:fill="FFFFFF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Выша</w:t>
      </w:r>
      <w:proofErr w:type="gramEnd"/>
      <w:r w:rsidR="00462EA3"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                                                    </w:t>
      </w:r>
      <w:r w:rsidR="00462EA3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                       </w:t>
      </w:r>
      <w:r w:rsidR="00462EA3"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от 06 сентября 2021г.</w:t>
      </w:r>
    </w:p>
    <w:p w:rsidR="00462EA3" w:rsidRPr="000828A2" w:rsidRDefault="00462EA3" w:rsidP="00CD678C">
      <w:pPr>
        <w:shd w:val="clear" w:color="auto" w:fill="FFFFFF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0828A2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«О внесении изменений в решение Совета депутатов </w:t>
      </w:r>
      <w:r w:rsidR="00207216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Вышинского</w:t>
      </w:r>
      <w:r w:rsidRPr="000828A2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сельско</w:t>
      </w:r>
      <w:r w:rsidR="00207216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го поселения от 30.12.2020 г. №1</w:t>
      </w:r>
      <w:r w:rsidRPr="000828A2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 «</w:t>
      </w:r>
      <w:r w:rsidRPr="000828A2">
        <w:rPr>
          <w:rFonts w:ascii="Times New Roman" w:hAnsi="Times New Roman"/>
          <w:b/>
          <w:sz w:val="28"/>
          <w:szCs w:val="28"/>
        </w:rPr>
        <w:t xml:space="preserve">О бюджете </w:t>
      </w:r>
      <w:r w:rsidR="00207216">
        <w:rPr>
          <w:rFonts w:ascii="Times New Roman" w:hAnsi="Times New Roman"/>
          <w:b/>
          <w:sz w:val="28"/>
          <w:szCs w:val="28"/>
        </w:rPr>
        <w:t>Вышинского</w:t>
      </w:r>
      <w:r w:rsidRPr="000828A2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0828A2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0828A2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 2021 год  и на плановый период 2022-2023 гг.»</w:t>
      </w:r>
    </w:p>
    <w:p w:rsidR="00462EA3" w:rsidRPr="00260AE9" w:rsidRDefault="00462EA3" w:rsidP="00B14018">
      <w:pPr>
        <w:autoSpaceDE w:val="0"/>
        <w:autoSpaceDN w:val="0"/>
        <w:adjustRightInd w:val="0"/>
        <w:spacing w:after="0" w:line="240" w:lineRule="auto"/>
        <w:ind w:left="852"/>
        <w:rPr>
          <w:rFonts w:ascii="Times New Roman" w:hAnsi="Times New Roman"/>
        </w:rPr>
      </w:pPr>
    </w:p>
    <w:p w:rsidR="00462EA3" w:rsidRPr="00690500" w:rsidRDefault="00462EA3" w:rsidP="009D10D7">
      <w:pPr>
        <w:rPr>
          <w:rFonts w:ascii="Times New Roman" w:hAnsi="Times New Roman"/>
          <w:sz w:val="28"/>
          <w:szCs w:val="28"/>
        </w:rPr>
      </w:pPr>
      <w:r w:rsidRPr="00690500">
        <w:rPr>
          <w:rFonts w:ascii="Times New Roman" w:hAnsi="Times New Roman"/>
          <w:sz w:val="28"/>
          <w:szCs w:val="28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Законом Республики Мордовия  от 21.02.2008 года «О межбюджетных  отношениях в Республике Мордовия</w:t>
      </w:r>
      <w:r>
        <w:rPr>
          <w:rFonts w:ascii="Times New Roman" w:hAnsi="Times New Roman"/>
          <w:sz w:val="28"/>
          <w:szCs w:val="28"/>
        </w:rPr>
        <w:t>»</w:t>
      </w:r>
      <w:r w:rsidRPr="00690500">
        <w:rPr>
          <w:rFonts w:ascii="Times New Roman" w:hAnsi="Times New Roman"/>
          <w:sz w:val="28"/>
          <w:szCs w:val="28"/>
        </w:rPr>
        <w:t xml:space="preserve"> и на основании Устава </w:t>
      </w:r>
      <w:r w:rsidR="00207216">
        <w:rPr>
          <w:rFonts w:ascii="Times New Roman" w:hAnsi="Times New Roman"/>
          <w:sz w:val="28"/>
          <w:szCs w:val="28"/>
        </w:rPr>
        <w:t>Вышинского</w:t>
      </w:r>
      <w:r w:rsidRPr="00690500">
        <w:rPr>
          <w:rFonts w:ascii="Times New Roman" w:hAnsi="Times New Roman"/>
          <w:sz w:val="28"/>
          <w:szCs w:val="28"/>
        </w:rPr>
        <w:t xml:space="preserve"> сельского поселения Совет депутатов </w:t>
      </w:r>
      <w:r w:rsidR="00207216">
        <w:rPr>
          <w:rFonts w:ascii="Times New Roman" w:hAnsi="Times New Roman"/>
          <w:sz w:val="28"/>
          <w:szCs w:val="28"/>
        </w:rPr>
        <w:t>Вышинского</w:t>
      </w:r>
      <w:r w:rsidRPr="0069050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9050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69050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решил:</w:t>
      </w:r>
    </w:p>
    <w:p w:rsidR="00462EA3" w:rsidRPr="00690500" w:rsidRDefault="00462EA3" w:rsidP="00DE257F">
      <w:pPr>
        <w:numPr>
          <w:ilvl w:val="0"/>
          <w:numId w:val="3"/>
        </w:numPr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 w:rsidRPr="00690500"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Внести  изменения в Приложение №5 «Ведомственная структура расходов бюджета </w:t>
      </w:r>
      <w:r w:rsidR="00207216">
        <w:rPr>
          <w:rFonts w:ascii="Times New Roman" w:hAnsi="Times New Roman"/>
          <w:bCs/>
          <w:color w:val="000000"/>
          <w:spacing w:val="-1"/>
          <w:sz w:val="28"/>
          <w:szCs w:val="28"/>
        </w:rPr>
        <w:t>Вышинского</w:t>
      </w:r>
      <w:r w:rsidRPr="00690500"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Pr="00690500">
        <w:rPr>
          <w:rFonts w:ascii="Times New Roman" w:hAnsi="Times New Roman"/>
          <w:bCs/>
          <w:color w:val="000000"/>
          <w:spacing w:val="-1"/>
          <w:sz w:val="28"/>
          <w:szCs w:val="28"/>
        </w:rPr>
        <w:t>Зубово-Полянского</w:t>
      </w:r>
      <w:proofErr w:type="spellEnd"/>
      <w:r w:rsidRPr="00690500"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 муниципального района Республики Мордовия на 2021 и плановый период 2022-2023гг.»:</w:t>
      </w:r>
    </w:p>
    <w:p w:rsidR="00462EA3" w:rsidRDefault="00462EA3" w:rsidP="000828A2">
      <w:pPr>
        <w:numPr>
          <w:ilvl w:val="1"/>
          <w:numId w:val="3"/>
        </w:num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90500"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Добавить статью расходов КБК </w:t>
      </w:r>
      <w:r w:rsidR="00207216">
        <w:rPr>
          <w:rFonts w:ascii="YS Text" w:hAnsi="YS Text"/>
          <w:color w:val="000000"/>
          <w:sz w:val="28"/>
          <w:szCs w:val="28"/>
          <w:shd w:val="clear" w:color="auto" w:fill="FFFFFF"/>
        </w:rPr>
        <w:t>93</w:t>
      </w:r>
      <w:r w:rsidR="00207216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8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01078910041130880(</w:t>
      </w:r>
      <w:r w:rsidRPr="00690500">
        <w:rPr>
          <w:rFonts w:ascii="YS Text" w:hAnsi="YS Text" w:hint="eastAsia"/>
          <w:color w:val="000000"/>
          <w:sz w:val="28"/>
          <w:szCs w:val="28"/>
          <w:shd w:val="clear" w:color="auto" w:fill="FFFFFF"/>
        </w:rPr>
        <w:t>РК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-297)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(н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подготовку и проведение выборов 19.09.2021 г.) в сумме </w:t>
      </w:r>
      <w:r w:rsidR="00207216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2470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,00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руб. из средств бюджета </w:t>
      </w:r>
      <w:r w:rsidR="002072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Вышинского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поселения на счет </w:t>
      </w:r>
      <w:r w:rsidRPr="0069050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получателя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Зубово-Полянская</w:t>
      </w:r>
      <w:proofErr w:type="spellEnd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территориальная избирательная комиссия Республики Мордовия ИНН 0000000000, КПП 0, расчетный счет № 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40206810839000000065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Банк получателя: Мордовское отделение №8589 ПАО Сбербанк г</w:t>
      </w:r>
      <w:proofErr w:type="gramStart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.С</w:t>
      </w:r>
      <w:proofErr w:type="gramEnd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аранск, к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/</w:t>
      </w:r>
      <w:r w:rsidRPr="00690500">
        <w:rPr>
          <w:rFonts w:ascii="YS Text" w:hAnsi="YS Text" w:hint="eastAsia"/>
          <w:color w:val="000000"/>
          <w:sz w:val="28"/>
          <w:szCs w:val="28"/>
          <w:shd w:val="clear" w:color="auto" w:fill="FFFFFF"/>
        </w:rPr>
        <w:t>счёт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 xml:space="preserve"> 30101810100000000615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690500">
        <w:rPr>
          <w:rFonts w:ascii="YS Text" w:hAnsi="YS Text" w:hint="eastAsia"/>
          <w:color w:val="000000"/>
          <w:sz w:val="28"/>
          <w:szCs w:val="28"/>
          <w:shd w:val="clear" w:color="auto" w:fill="FFFFFF"/>
        </w:rPr>
        <w:t>БИК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 xml:space="preserve"> 048952615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462EA3" w:rsidRPr="00690500" w:rsidRDefault="00462EA3" w:rsidP="000828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Решение вступает в </w:t>
      </w:r>
      <w:r w:rsidR="00E514FE">
        <w:rPr>
          <w:rFonts w:ascii="Times New Roman" w:hAnsi="Times New Roman"/>
          <w:sz w:val="28"/>
          <w:szCs w:val="28"/>
        </w:rPr>
        <w:t xml:space="preserve">силу после его принятия и  </w:t>
      </w:r>
      <w:proofErr w:type="spellStart"/>
      <w:r w:rsidR="00E514FE">
        <w:rPr>
          <w:rFonts w:ascii="Times New Roman" w:hAnsi="Times New Roman"/>
          <w:sz w:val="28"/>
          <w:szCs w:val="28"/>
        </w:rPr>
        <w:t>распро</w:t>
      </w:r>
      <w:r>
        <w:rPr>
          <w:rFonts w:ascii="Times New Roman" w:hAnsi="Times New Roman"/>
          <w:sz w:val="28"/>
          <w:szCs w:val="28"/>
        </w:rPr>
        <w:t>строняет</w:t>
      </w:r>
      <w:proofErr w:type="spellEnd"/>
      <w:r>
        <w:rPr>
          <w:rFonts w:ascii="Times New Roman" w:hAnsi="Times New Roman"/>
          <w:sz w:val="28"/>
          <w:szCs w:val="28"/>
        </w:rPr>
        <w:t xml:space="preserve"> свои правоотношения с 01 января 2021г.</w:t>
      </w:r>
    </w:p>
    <w:p w:rsidR="00462EA3" w:rsidRDefault="00462EA3" w:rsidP="009D10D7">
      <w:pPr>
        <w:rPr>
          <w:rFonts w:ascii="Times New Roman" w:hAnsi="Times New Roman"/>
          <w:sz w:val="28"/>
          <w:szCs w:val="28"/>
        </w:rPr>
      </w:pPr>
    </w:p>
    <w:p w:rsidR="00462EA3" w:rsidRPr="00260AE9" w:rsidRDefault="00462EA3" w:rsidP="009D10D7">
      <w:pPr>
        <w:rPr>
          <w:rFonts w:ascii="Times New Roman" w:hAnsi="Times New Roman"/>
          <w:sz w:val="28"/>
          <w:szCs w:val="28"/>
        </w:rPr>
      </w:pPr>
      <w:r w:rsidRPr="00260AE9">
        <w:rPr>
          <w:rFonts w:ascii="Times New Roman" w:hAnsi="Times New Roman"/>
          <w:sz w:val="28"/>
          <w:szCs w:val="28"/>
        </w:rPr>
        <w:t xml:space="preserve">Глава  </w:t>
      </w:r>
      <w:r w:rsidR="00207216">
        <w:rPr>
          <w:rFonts w:ascii="Times New Roman" w:hAnsi="Times New Roman"/>
          <w:sz w:val="28"/>
          <w:szCs w:val="28"/>
        </w:rPr>
        <w:t>Вышинского</w:t>
      </w:r>
      <w:r w:rsidRPr="00260AE9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07216">
        <w:rPr>
          <w:rFonts w:ascii="Times New Roman" w:hAnsi="Times New Roman"/>
          <w:sz w:val="28"/>
          <w:szCs w:val="28"/>
        </w:rPr>
        <w:t xml:space="preserve">                             А.А. </w:t>
      </w:r>
      <w:proofErr w:type="spellStart"/>
      <w:r w:rsidR="00207216">
        <w:rPr>
          <w:rFonts w:ascii="Times New Roman" w:hAnsi="Times New Roman"/>
          <w:sz w:val="28"/>
          <w:szCs w:val="28"/>
        </w:rPr>
        <w:t>Нистратова</w:t>
      </w:r>
      <w:proofErr w:type="spellEnd"/>
    </w:p>
    <w:p w:rsidR="00462EA3" w:rsidRPr="00260AE9" w:rsidRDefault="00462EA3" w:rsidP="009D10D7">
      <w:pPr>
        <w:rPr>
          <w:rFonts w:ascii="Times New Roman" w:hAnsi="Times New Roman"/>
        </w:rPr>
      </w:pPr>
    </w:p>
    <w:p w:rsidR="00462EA3" w:rsidRPr="00260AE9" w:rsidRDefault="00462EA3">
      <w:pPr>
        <w:rPr>
          <w:rFonts w:ascii="Times New Roman" w:hAnsi="Times New Roman"/>
        </w:rPr>
      </w:pPr>
    </w:p>
    <w:sectPr w:rsidR="00462EA3" w:rsidRPr="00260AE9" w:rsidSect="00260AE9">
      <w:pgSz w:w="11906" w:h="16838"/>
      <w:pgMar w:top="18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36607"/>
    <w:multiLevelType w:val="hybridMultilevel"/>
    <w:tmpl w:val="24903588"/>
    <w:lvl w:ilvl="0" w:tplc="17EACE18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132"/>
        </w:tabs>
        <w:ind w:left="6132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852"/>
        </w:tabs>
        <w:ind w:left="6852" w:hanging="360"/>
      </w:pPr>
      <w:rPr>
        <w:rFonts w:cs="Times New Roman"/>
      </w:rPr>
    </w:lvl>
  </w:abstractNum>
  <w:abstractNum w:abstractNumId="1">
    <w:nsid w:val="49046E34"/>
    <w:multiLevelType w:val="hybridMultilevel"/>
    <w:tmpl w:val="FEA6AB9C"/>
    <w:lvl w:ilvl="0" w:tplc="2FD44F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114022B2">
      <w:numFmt w:val="none"/>
      <w:lvlText w:val=""/>
      <w:lvlJc w:val="left"/>
      <w:pPr>
        <w:tabs>
          <w:tab w:val="num" w:pos="360"/>
        </w:tabs>
      </w:pPr>
    </w:lvl>
    <w:lvl w:ilvl="2" w:tplc="71A8AA4C">
      <w:numFmt w:val="none"/>
      <w:lvlText w:val=""/>
      <w:lvlJc w:val="left"/>
      <w:pPr>
        <w:tabs>
          <w:tab w:val="num" w:pos="360"/>
        </w:tabs>
      </w:pPr>
    </w:lvl>
    <w:lvl w:ilvl="3" w:tplc="9A508876">
      <w:numFmt w:val="none"/>
      <w:lvlText w:val=""/>
      <w:lvlJc w:val="left"/>
      <w:pPr>
        <w:tabs>
          <w:tab w:val="num" w:pos="360"/>
        </w:tabs>
      </w:pPr>
    </w:lvl>
    <w:lvl w:ilvl="4" w:tplc="AB3803A4">
      <w:numFmt w:val="none"/>
      <w:lvlText w:val=""/>
      <w:lvlJc w:val="left"/>
      <w:pPr>
        <w:tabs>
          <w:tab w:val="num" w:pos="360"/>
        </w:tabs>
      </w:pPr>
    </w:lvl>
    <w:lvl w:ilvl="5" w:tplc="09D21C6C">
      <w:numFmt w:val="none"/>
      <w:lvlText w:val=""/>
      <w:lvlJc w:val="left"/>
      <w:pPr>
        <w:tabs>
          <w:tab w:val="num" w:pos="360"/>
        </w:tabs>
      </w:pPr>
    </w:lvl>
    <w:lvl w:ilvl="6" w:tplc="AC108EBE">
      <w:numFmt w:val="none"/>
      <w:lvlText w:val=""/>
      <w:lvlJc w:val="left"/>
      <w:pPr>
        <w:tabs>
          <w:tab w:val="num" w:pos="360"/>
        </w:tabs>
      </w:pPr>
    </w:lvl>
    <w:lvl w:ilvl="7" w:tplc="979E35D8">
      <w:numFmt w:val="none"/>
      <w:lvlText w:val=""/>
      <w:lvlJc w:val="left"/>
      <w:pPr>
        <w:tabs>
          <w:tab w:val="num" w:pos="360"/>
        </w:tabs>
      </w:pPr>
    </w:lvl>
    <w:lvl w:ilvl="8" w:tplc="10889FA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0D7"/>
    <w:rsid w:val="000828A2"/>
    <w:rsid w:val="000D719D"/>
    <w:rsid w:val="00141336"/>
    <w:rsid w:val="001A57D3"/>
    <w:rsid w:val="00207216"/>
    <w:rsid w:val="00211B12"/>
    <w:rsid w:val="00260AE9"/>
    <w:rsid w:val="002643FD"/>
    <w:rsid w:val="00272735"/>
    <w:rsid w:val="00293469"/>
    <w:rsid w:val="00405CC3"/>
    <w:rsid w:val="00443483"/>
    <w:rsid w:val="00462EA3"/>
    <w:rsid w:val="00510508"/>
    <w:rsid w:val="00520E84"/>
    <w:rsid w:val="00523988"/>
    <w:rsid w:val="005E7527"/>
    <w:rsid w:val="006602B7"/>
    <w:rsid w:val="00690500"/>
    <w:rsid w:val="006C4235"/>
    <w:rsid w:val="007E3EAA"/>
    <w:rsid w:val="008428D3"/>
    <w:rsid w:val="008C6435"/>
    <w:rsid w:val="008F2E78"/>
    <w:rsid w:val="00904A57"/>
    <w:rsid w:val="00991BFA"/>
    <w:rsid w:val="009D10D7"/>
    <w:rsid w:val="00A56CF4"/>
    <w:rsid w:val="00B14018"/>
    <w:rsid w:val="00B24B59"/>
    <w:rsid w:val="00B479D9"/>
    <w:rsid w:val="00BE2EB4"/>
    <w:rsid w:val="00BF5EC1"/>
    <w:rsid w:val="00CD678C"/>
    <w:rsid w:val="00D14DC7"/>
    <w:rsid w:val="00DD1209"/>
    <w:rsid w:val="00DE257F"/>
    <w:rsid w:val="00E514FE"/>
    <w:rsid w:val="00E52881"/>
    <w:rsid w:val="00E53F1C"/>
    <w:rsid w:val="00E56B30"/>
    <w:rsid w:val="00EE11CC"/>
    <w:rsid w:val="00EE6278"/>
    <w:rsid w:val="00FF1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F1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6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0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0F055-39DB-4FCD-94AF-60880A4EE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268</Words>
  <Characters>1528</Characters>
  <Application>Microsoft Office Word</Application>
  <DocSecurity>0</DocSecurity>
  <Lines>12</Lines>
  <Paragraphs>3</Paragraphs>
  <ScaleCrop>false</ScaleCrop>
  <Company>Grizli777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Visha</cp:lastModifiedBy>
  <cp:revision>11</cp:revision>
  <cp:lastPrinted>2021-09-07T10:24:00Z</cp:lastPrinted>
  <dcterms:created xsi:type="dcterms:W3CDTF">2021-09-02T09:11:00Z</dcterms:created>
  <dcterms:modified xsi:type="dcterms:W3CDTF">2021-09-07T10:25:00Z</dcterms:modified>
</cp:coreProperties>
</file>