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429" w:rsidRDefault="006C3429" w:rsidP="00886568">
      <w:pPr>
        <w:widowControl/>
        <w:spacing w:before="108" w:after="108" w:line="240" w:lineRule="atLeast"/>
        <w:jc w:val="center"/>
        <w:outlineLvl w:val="0"/>
        <w:rPr>
          <w:b/>
          <w:color w:val="auto"/>
          <w:sz w:val="22"/>
          <w:szCs w:val="22"/>
        </w:rPr>
      </w:pPr>
      <w:r w:rsidRPr="00EB706F">
        <w:rPr>
          <w:b/>
          <w:bCs/>
          <w:color w:val="auto"/>
          <w:sz w:val="24"/>
          <w:szCs w:val="24"/>
        </w:rPr>
        <w:t>Заявка на участие в</w:t>
      </w:r>
      <w:r>
        <w:rPr>
          <w:b/>
          <w:bCs/>
          <w:color w:val="auto"/>
          <w:sz w:val="24"/>
          <w:szCs w:val="24"/>
        </w:rPr>
        <w:t xml:space="preserve"> открытом, </w:t>
      </w:r>
      <w:r w:rsidRPr="00966599">
        <w:rPr>
          <w:b/>
          <w:color w:val="auto"/>
          <w:sz w:val="24"/>
          <w:szCs w:val="24"/>
        </w:rPr>
        <w:t>по составу участников,</w:t>
      </w:r>
      <w:r>
        <w:rPr>
          <w:b/>
          <w:color w:val="auto"/>
          <w:sz w:val="22"/>
          <w:szCs w:val="22"/>
        </w:rPr>
        <w:t xml:space="preserve">  </w:t>
      </w:r>
    </w:p>
    <w:p w:rsidR="006C3429" w:rsidRDefault="006C3429" w:rsidP="00886568">
      <w:pPr>
        <w:widowControl/>
        <w:spacing w:before="108" w:after="108" w:line="240" w:lineRule="atLeast"/>
        <w:jc w:val="center"/>
        <w:outlineLvl w:val="0"/>
        <w:rPr>
          <w:b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 аукционе </w:t>
      </w:r>
      <w:r w:rsidRPr="00886568">
        <w:rPr>
          <w:b/>
          <w:sz w:val="24"/>
          <w:szCs w:val="24"/>
        </w:rPr>
        <w:t>по продаже</w:t>
      </w:r>
      <w:r>
        <w:rPr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 xml:space="preserve"> земельного участка  находящегося </w:t>
      </w:r>
    </w:p>
    <w:p w:rsidR="006C3429" w:rsidRPr="00886568" w:rsidRDefault="006C3429" w:rsidP="00886568">
      <w:pPr>
        <w:widowControl/>
        <w:spacing w:before="108" w:after="108" w:line="240" w:lineRule="atLeast"/>
        <w:jc w:val="center"/>
        <w:outlineLvl w:val="0"/>
        <w:rPr>
          <w:b/>
          <w:bCs/>
          <w:color w:val="auto"/>
          <w:sz w:val="24"/>
          <w:szCs w:val="24"/>
        </w:rPr>
      </w:pPr>
      <w:r w:rsidRPr="00886568">
        <w:rPr>
          <w:b/>
          <w:sz w:val="24"/>
          <w:szCs w:val="24"/>
        </w:rPr>
        <w:t>в не разграниченной</w:t>
      </w:r>
      <w:r>
        <w:rPr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 xml:space="preserve"> государственной</w:t>
      </w:r>
      <w:r w:rsidRPr="00886568">
        <w:rPr>
          <w:rFonts w:ascii="Arial" w:hAnsi="Arial" w:cs="Arial"/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>собственности</w:t>
      </w:r>
    </w:p>
    <w:p w:rsidR="006C3429" w:rsidRPr="00EB706F" w:rsidRDefault="006C3429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6C3429" w:rsidRPr="00EB706F" w:rsidRDefault="006C342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р.п. Зубова Поляна                                                           "__"______________ 20</w:t>
      </w:r>
      <w:r>
        <w:rPr>
          <w:color w:val="auto"/>
          <w:sz w:val="24"/>
          <w:szCs w:val="24"/>
        </w:rPr>
        <w:t>21</w:t>
      </w:r>
      <w:r w:rsidRPr="00EB706F">
        <w:rPr>
          <w:color w:val="auto"/>
          <w:sz w:val="24"/>
          <w:szCs w:val="24"/>
        </w:rPr>
        <w:t>г.</w:t>
      </w:r>
    </w:p>
    <w:p w:rsidR="006C3429" w:rsidRPr="00EB706F" w:rsidRDefault="006C3429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6C3429" w:rsidRPr="00EB706F" w:rsidRDefault="006C342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Заявитель______________________________________________________________________________________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3429" w:rsidRPr="00CB479C" w:rsidRDefault="006C3429" w:rsidP="00F150FA">
      <w:pPr>
        <w:widowControl/>
        <w:jc w:val="both"/>
        <w:rPr>
          <w:color w:val="auto"/>
        </w:rPr>
      </w:pPr>
      <w:r w:rsidRPr="00EB706F">
        <w:rPr>
          <w:color w:val="auto"/>
          <w:sz w:val="24"/>
          <w:szCs w:val="24"/>
        </w:rPr>
        <w:t xml:space="preserve">   </w:t>
      </w:r>
      <w:r w:rsidRPr="00CB479C">
        <w:rPr>
          <w:color w:val="auto"/>
        </w:rPr>
        <w:t>(полное  наименование  физического  лица,  подающего   заявку;  ФИО,     паспортные данные физического лица и индивидуального предпринимателя,    подающего заявку),</w:t>
      </w:r>
    </w:p>
    <w:p w:rsidR="006C3429" w:rsidRPr="009634AD" w:rsidRDefault="006C3429" w:rsidP="00F150FA">
      <w:pPr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принимая   решение   об участии в</w:t>
      </w:r>
      <w:r>
        <w:rPr>
          <w:b/>
          <w:bCs/>
          <w:color w:val="auto"/>
          <w:sz w:val="24"/>
          <w:szCs w:val="24"/>
        </w:rPr>
        <w:t xml:space="preserve"> </w:t>
      </w:r>
      <w:r w:rsidRPr="00966599">
        <w:rPr>
          <w:bCs/>
          <w:color w:val="auto"/>
          <w:sz w:val="24"/>
          <w:szCs w:val="24"/>
        </w:rPr>
        <w:t xml:space="preserve">открытом, </w:t>
      </w:r>
      <w:r w:rsidRPr="00966599">
        <w:rPr>
          <w:color w:val="auto"/>
          <w:sz w:val="24"/>
          <w:szCs w:val="24"/>
        </w:rPr>
        <w:t>по составу участников,</w:t>
      </w:r>
      <w:r>
        <w:rPr>
          <w:b/>
          <w:color w:val="auto"/>
          <w:sz w:val="22"/>
          <w:szCs w:val="22"/>
        </w:rPr>
        <w:t xml:space="preserve">  </w:t>
      </w:r>
      <w:r w:rsidRPr="006A7CEA">
        <w:rPr>
          <w:color w:val="auto"/>
          <w:sz w:val="24"/>
          <w:szCs w:val="24"/>
        </w:rPr>
        <w:t xml:space="preserve">аукционе </w:t>
      </w:r>
      <w:r w:rsidRPr="006A7CEA">
        <w:rPr>
          <w:sz w:val="24"/>
          <w:szCs w:val="24"/>
        </w:rPr>
        <w:t>по продаже земельного участка  находящегося в не разграниченной государственной</w:t>
      </w:r>
      <w:r w:rsidRPr="006A7CEA">
        <w:rPr>
          <w:rFonts w:ascii="Arial" w:hAnsi="Arial" w:cs="Arial"/>
          <w:sz w:val="24"/>
          <w:szCs w:val="24"/>
        </w:rPr>
        <w:t xml:space="preserve"> </w:t>
      </w:r>
      <w:r w:rsidRPr="006A7CEA">
        <w:rPr>
          <w:sz w:val="24"/>
          <w:szCs w:val="24"/>
        </w:rPr>
        <w:t>собственности</w:t>
      </w:r>
      <w:r>
        <w:rPr>
          <w:sz w:val="24"/>
          <w:szCs w:val="24"/>
        </w:rPr>
        <w:t>,</w:t>
      </w:r>
      <w:r>
        <w:rPr>
          <w:b/>
          <w:bCs/>
          <w:color w:val="auto"/>
          <w:sz w:val="22"/>
          <w:szCs w:val="22"/>
        </w:rPr>
        <w:t xml:space="preserve"> </w:t>
      </w:r>
      <w:r w:rsidRPr="009634AD">
        <w:rPr>
          <w:sz w:val="24"/>
          <w:szCs w:val="24"/>
          <w:shd w:val="clear" w:color="auto" w:fill="FFFFFF"/>
        </w:rPr>
        <w:t xml:space="preserve">из земель населенных пунктов, площадью </w:t>
      </w:r>
      <w:r>
        <w:rPr>
          <w:sz w:val="24"/>
          <w:szCs w:val="24"/>
          <w:shd w:val="clear" w:color="auto" w:fill="FFFFFF"/>
        </w:rPr>
        <w:t>________</w:t>
      </w:r>
      <w:r w:rsidRPr="009634AD">
        <w:rPr>
          <w:sz w:val="24"/>
          <w:szCs w:val="24"/>
          <w:shd w:val="clear" w:color="auto" w:fill="FFFFFF"/>
        </w:rPr>
        <w:t xml:space="preserve"> кв.м., расположенного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9634A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>п. (с.)________________, ул._______________, ____</w:t>
      </w:r>
      <w:r w:rsidRPr="009634AD">
        <w:rPr>
          <w:sz w:val="24"/>
          <w:szCs w:val="24"/>
          <w:shd w:val="clear" w:color="auto" w:fill="FFFFFF"/>
        </w:rPr>
        <w:t xml:space="preserve"> с кадастровым номером </w:t>
      </w:r>
      <w:r>
        <w:rPr>
          <w:sz w:val="24"/>
          <w:szCs w:val="24"/>
          <w:shd w:val="clear" w:color="auto" w:fill="FFFFFF"/>
        </w:rPr>
        <w:t>_________________________</w:t>
      </w:r>
      <w:r w:rsidRPr="009634AD">
        <w:rPr>
          <w:sz w:val="24"/>
          <w:szCs w:val="24"/>
          <w:shd w:val="clear" w:color="auto" w:fill="FFFFFF"/>
        </w:rPr>
        <w:t xml:space="preserve">, с разрешенным использованием: для </w:t>
      </w:r>
      <w:r>
        <w:rPr>
          <w:sz w:val="24"/>
          <w:szCs w:val="24"/>
          <w:shd w:val="clear" w:color="auto" w:fill="FFFFFF"/>
        </w:rPr>
        <w:t>размещения дома индивидуальной жилой застройки</w:t>
      </w:r>
      <w:r w:rsidRPr="009634AD">
        <w:rPr>
          <w:sz w:val="24"/>
          <w:szCs w:val="24"/>
          <w:shd w:val="clear" w:color="auto" w:fill="FFFFFF"/>
        </w:rPr>
        <w:t>,</w:t>
      </w:r>
      <w:r w:rsidRPr="009634AD">
        <w:rPr>
          <w:color w:val="auto"/>
          <w:sz w:val="24"/>
          <w:szCs w:val="24"/>
        </w:rPr>
        <w:t xml:space="preserve"> обязуюсь:</w:t>
      </w:r>
    </w:p>
    <w:p w:rsidR="006C3429" w:rsidRPr="00A30663" w:rsidRDefault="006C3429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1)  соблюдать  условия  аукциона,  содержащиеся в </w:t>
      </w:r>
      <w:r>
        <w:rPr>
          <w:color w:val="auto"/>
          <w:sz w:val="24"/>
          <w:szCs w:val="24"/>
        </w:rPr>
        <w:t>извещении</w:t>
      </w:r>
      <w:r w:rsidRPr="009634AD">
        <w:rPr>
          <w:color w:val="auto"/>
          <w:sz w:val="24"/>
          <w:szCs w:val="24"/>
        </w:rPr>
        <w:t xml:space="preserve">  о проведении  аукциона опубликованном </w:t>
      </w:r>
      <w:r w:rsidRPr="00A30663">
        <w:rPr>
          <w:color w:val="auto"/>
          <w:sz w:val="24"/>
          <w:szCs w:val="24"/>
        </w:rPr>
        <w:t xml:space="preserve">в </w:t>
      </w:r>
      <w:r w:rsidRPr="00A30663">
        <w:rPr>
          <w:sz w:val="24"/>
          <w:szCs w:val="24"/>
        </w:rPr>
        <w:t xml:space="preserve">информационном бюллетене «Вестник» Зубово-Полянского муниципального района; на официальном сайте Администрации Зубово-Полянского муниципального района Республики Мордовия в сети «Интернет»: </w:t>
      </w:r>
      <w:hyperlink r:id="rId4" w:history="1">
        <w:r w:rsidRPr="00A30663">
          <w:rPr>
            <w:rStyle w:val="Hyperlink"/>
            <w:sz w:val="24"/>
            <w:szCs w:val="24"/>
          </w:rPr>
          <w:t>http://zpolyana.e-mordovia.ru</w:t>
        </w:r>
      </w:hyperlink>
      <w:r w:rsidRPr="00A30663">
        <w:rPr>
          <w:sz w:val="24"/>
          <w:szCs w:val="24"/>
        </w:rPr>
        <w:t xml:space="preserve">.;  на официальном сайте Правительства Российской Федерации в сети «Интернет»: </w:t>
      </w:r>
      <w:hyperlink r:id="rId5" w:history="1">
        <w:r w:rsidRPr="00A30663">
          <w:rPr>
            <w:rStyle w:val="Hyperlink"/>
            <w:sz w:val="24"/>
            <w:szCs w:val="24"/>
            <w:lang w:val="en-US"/>
          </w:rPr>
          <w:t>https</w:t>
        </w:r>
        <w:r w:rsidRPr="00A30663">
          <w:rPr>
            <w:rStyle w:val="Hyperlink"/>
            <w:sz w:val="24"/>
            <w:szCs w:val="24"/>
          </w:rPr>
          <w:t>://torgi/gov/ru</w:t>
        </w:r>
      </w:hyperlink>
      <w:r w:rsidRPr="00A30663">
        <w:rPr>
          <w:sz w:val="24"/>
          <w:szCs w:val="24"/>
        </w:rPr>
        <w:t>.</w:t>
      </w:r>
    </w:p>
    <w:p w:rsidR="006C3429" w:rsidRPr="009634AD" w:rsidRDefault="006C3429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2)  в   случае   признания   победителем  аукциона заключить с Арендодателем  договор   аренды  не  позднее  </w:t>
      </w:r>
      <w:r>
        <w:rPr>
          <w:color w:val="auto"/>
          <w:sz w:val="24"/>
          <w:szCs w:val="24"/>
        </w:rPr>
        <w:t>10</w:t>
      </w:r>
      <w:r w:rsidRPr="009634AD">
        <w:rPr>
          <w:color w:val="auto"/>
          <w:sz w:val="24"/>
          <w:szCs w:val="24"/>
        </w:rPr>
        <w:t xml:space="preserve">  дней  после утверждения  протокола   подведения  итогов  аукциона.</w:t>
      </w:r>
    </w:p>
    <w:p w:rsidR="006C3429" w:rsidRPr="00EB706F" w:rsidRDefault="006C3429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Адрес и банковские реквизиты Претендента</w:t>
      </w:r>
      <w:r w:rsidRPr="009634AD"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</w:t>
      </w:r>
    </w:p>
    <w:p w:rsidR="006C3429" w:rsidRPr="00EB706F" w:rsidRDefault="006C342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</w:t>
      </w:r>
    </w:p>
    <w:p w:rsidR="006C3429" w:rsidRPr="00EB706F" w:rsidRDefault="006C342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</w:t>
      </w:r>
    </w:p>
    <w:p w:rsidR="006C3429" w:rsidRPr="00343C8A" w:rsidRDefault="006C3429" w:rsidP="00343C8A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подпись Претендента</w:t>
      </w:r>
    </w:p>
    <w:p w:rsidR="006C3429" w:rsidRDefault="006C3429" w:rsidP="00F150FA">
      <w:pPr>
        <w:widowControl/>
        <w:jc w:val="both"/>
        <w:rPr>
          <w:color w:val="auto"/>
          <w:sz w:val="24"/>
          <w:szCs w:val="24"/>
        </w:rPr>
      </w:pPr>
    </w:p>
    <w:p w:rsidR="006C3429" w:rsidRDefault="006C3429" w:rsidP="00F150FA">
      <w:pPr>
        <w:widowControl/>
        <w:jc w:val="both"/>
        <w:rPr>
          <w:color w:val="auto"/>
          <w:sz w:val="24"/>
          <w:szCs w:val="24"/>
        </w:rPr>
      </w:pPr>
    </w:p>
    <w:p w:rsidR="006C3429" w:rsidRPr="00EB706F" w:rsidRDefault="006C342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"__"_______________20</w:t>
      </w:r>
      <w:r>
        <w:rPr>
          <w:color w:val="auto"/>
          <w:sz w:val="24"/>
          <w:szCs w:val="24"/>
        </w:rPr>
        <w:t>21</w:t>
      </w:r>
      <w:r w:rsidRPr="00EB706F">
        <w:rPr>
          <w:color w:val="auto"/>
          <w:sz w:val="24"/>
          <w:szCs w:val="24"/>
        </w:rPr>
        <w:t>г.</w:t>
      </w:r>
    </w:p>
    <w:p w:rsidR="006C3429" w:rsidRDefault="006C3429"/>
    <w:sectPr w:rsidR="006C3429" w:rsidSect="007E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504CE"/>
    <w:rsid w:val="00095230"/>
    <w:rsid w:val="000B33F8"/>
    <w:rsid w:val="00112142"/>
    <w:rsid w:val="00133DC6"/>
    <w:rsid w:val="001656EB"/>
    <w:rsid w:val="00191C5E"/>
    <w:rsid w:val="00204E9D"/>
    <w:rsid w:val="00281940"/>
    <w:rsid w:val="0028567D"/>
    <w:rsid w:val="00293A75"/>
    <w:rsid w:val="002A644C"/>
    <w:rsid w:val="002E29CA"/>
    <w:rsid w:val="003100A8"/>
    <w:rsid w:val="00343C8A"/>
    <w:rsid w:val="003B7804"/>
    <w:rsid w:val="003E61E5"/>
    <w:rsid w:val="004372DC"/>
    <w:rsid w:val="004547F5"/>
    <w:rsid w:val="00480F47"/>
    <w:rsid w:val="004B4E4C"/>
    <w:rsid w:val="004C47B6"/>
    <w:rsid w:val="00514AEA"/>
    <w:rsid w:val="005C5A87"/>
    <w:rsid w:val="005F11B6"/>
    <w:rsid w:val="00605591"/>
    <w:rsid w:val="006641F8"/>
    <w:rsid w:val="00680D2B"/>
    <w:rsid w:val="006A7CEA"/>
    <w:rsid w:val="006B7344"/>
    <w:rsid w:val="006C3429"/>
    <w:rsid w:val="00700B47"/>
    <w:rsid w:val="00701520"/>
    <w:rsid w:val="007245D6"/>
    <w:rsid w:val="00752F12"/>
    <w:rsid w:val="007D4AC9"/>
    <w:rsid w:val="007E33B7"/>
    <w:rsid w:val="007F0CEC"/>
    <w:rsid w:val="007F4271"/>
    <w:rsid w:val="007F690E"/>
    <w:rsid w:val="00821F26"/>
    <w:rsid w:val="0082227B"/>
    <w:rsid w:val="008544F1"/>
    <w:rsid w:val="00866F58"/>
    <w:rsid w:val="00886568"/>
    <w:rsid w:val="008C06BE"/>
    <w:rsid w:val="008C3B57"/>
    <w:rsid w:val="00924401"/>
    <w:rsid w:val="00944D16"/>
    <w:rsid w:val="009634AD"/>
    <w:rsid w:val="00966599"/>
    <w:rsid w:val="00995B50"/>
    <w:rsid w:val="009B1BEC"/>
    <w:rsid w:val="00A05C4C"/>
    <w:rsid w:val="00A213EB"/>
    <w:rsid w:val="00A30663"/>
    <w:rsid w:val="00A4667B"/>
    <w:rsid w:val="00B119C8"/>
    <w:rsid w:val="00B979F9"/>
    <w:rsid w:val="00BD02DD"/>
    <w:rsid w:val="00BD213A"/>
    <w:rsid w:val="00BF0F7F"/>
    <w:rsid w:val="00C442D4"/>
    <w:rsid w:val="00CB479C"/>
    <w:rsid w:val="00D87306"/>
    <w:rsid w:val="00DC79C0"/>
    <w:rsid w:val="00E522D3"/>
    <w:rsid w:val="00E628F9"/>
    <w:rsid w:val="00EB706F"/>
    <w:rsid w:val="00EF6928"/>
    <w:rsid w:val="00F11DF7"/>
    <w:rsid w:val="00F150FA"/>
    <w:rsid w:val="00F17F96"/>
    <w:rsid w:val="00F24D01"/>
    <w:rsid w:val="00F85AF1"/>
    <w:rsid w:val="00FB7EB5"/>
    <w:rsid w:val="00FC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rgi/gov/ru" TargetMode="External"/><Relationship Id="rId4" Type="http://schemas.openxmlformats.org/officeDocument/2006/relationships/hyperlink" Target="http://zpolyana.e-mordovi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1</Pages>
  <Words>396</Words>
  <Characters>2259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25</cp:revision>
  <cp:lastPrinted>2016-01-14T11:14:00Z</cp:lastPrinted>
  <dcterms:created xsi:type="dcterms:W3CDTF">2015-09-21T13:57:00Z</dcterms:created>
  <dcterms:modified xsi:type="dcterms:W3CDTF">2021-06-07T07:58:00Z</dcterms:modified>
</cp:coreProperties>
</file>