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867F366" wp14:editId="76F19041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56D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АДМИНИСТРАЦИЯ </w:t>
      </w:r>
    </w:p>
    <w:p w:rsidR="00527275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>ЗУБОВО-ПОЛЯНСКОГО</w:t>
      </w:r>
      <w:r w:rsidR="00BF256D" w:rsidRPr="00BF256D">
        <w:rPr>
          <w:b/>
          <w:sz w:val="28"/>
          <w:szCs w:val="28"/>
        </w:rPr>
        <w:t xml:space="preserve"> </w:t>
      </w:r>
      <w:r w:rsidRPr="00BF256D">
        <w:rPr>
          <w:b/>
          <w:sz w:val="28"/>
          <w:szCs w:val="28"/>
        </w:rPr>
        <w:t xml:space="preserve">МУНИЦИПАЛЬНОГО РАЙОНА </w:t>
      </w:r>
    </w:p>
    <w:p w:rsidR="00527275" w:rsidRPr="00051FA8" w:rsidRDefault="00527275" w:rsidP="00BF256D">
      <w:pPr>
        <w:jc w:val="center"/>
        <w:rPr>
          <w:sz w:val="24"/>
          <w:szCs w:val="24"/>
        </w:rPr>
      </w:pPr>
      <w:r w:rsidRPr="00BF256D">
        <w:rPr>
          <w:b/>
          <w:sz w:val="28"/>
          <w:szCs w:val="28"/>
        </w:rPr>
        <w:t xml:space="preserve"> РЕСПУБЛИКИ МОРДОВИЯ</w:t>
      </w: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Default="00527275" w:rsidP="00BF25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BF256D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C8533C">
        <w:rPr>
          <w:sz w:val="28"/>
          <w:szCs w:val="28"/>
        </w:rPr>
        <w:t>____________</w:t>
      </w:r>
      <w:r w:rsidR="0093347A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</w:t>
      </w:r>
      <w:r w:rsidRPr="00796F8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 xml:space="preserve"> №</w:t>
      </w:r>
      <w:r w:rsidR="001041B1">
        <w:rPr>
          <w:sz w:val="28"/>
          <w:szCs w:val="28"/>
        </w:rPr>
        <w:t>____</w:t>
      </w:r>
    </w:p>
    <w:p w:rsidR="00527275" w:rsidRDefault="00527275" w:rsidP="00BF256D">
      <w:pPr>
        <w:jc w:val="center"/>
        <w:rPr>
          <w:sz w:val="28"/>
          <w:szCs w:val="28"/>
        </w:rPr>
      </w:pPr>
    </w:p>
    <w:p w:rsidR="00527275" w:rsidRPr="00796F86" w:rsidRDefault="00527275" w:rsidP="00BF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BF256D">
      <w:pPr>
        <w:rPr>
          <w:sz w:val="24"/>
          <w:szCs w:val="24"/>
        </w:rPr>
      </w:pPr>
    </w:p>
    <w:p w:rsidR="00527275" w:rsidRPr="003C41EA" w:rsidRDefault="00527275" w:rsidP="00BF256D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Default="005E21AD" w:rsidP="00D41C0A">
      <w:pPr>
        <w:ind w:firstLine="709"/>
        <w:jc w:val="both"/>
        <w:rPr>
          <w:sz w:val="28"/>
          <w:szCs w:val="28"/>
        </w:rPr>
      </w:pPr>
      <w:proofErr w:type="gramStart"/>
      <w:r w:rsidRPr="00F757CA">
        <w:rPr>
          <w:sz w:val="28"/>
          <w:szCs w:val="28"/>
        </w:rPr>
        <w:t xml:space="preserve">В соответствии с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 xml:space="preserve">подпунктом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б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9" w:history="1">
        <w:r w:rsidRPr="00F757CA">
          <w:rPr>
            <w:rStyle w:val="a9"/>
            <w:color w:val="auto"/>
            <w:sz w:val="28"/>
            <w:szCs w:val="28"/>
          </w:rPr>
          <w:t xml:space="preserve">подпунктами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у</w:t>
        </w:r>
        <w:r w:rsidR="00BF256D">
          <w:rPr>
            <w:rStyle w:val="a9"/>
            <w:color w:val="auto"/>
            <w:sz w:val="28"/>
            <w:szCs w:val="28"/>
          </w:rPr>
          <w:t>»</w:t>
        </w:r>
      </w:hyperlink>
      <w:r w:rsidRPr="00F757CA">
        <w:rPr>
          <w:sz w:val="28"/>
          <w:szCs w:val="28"/>
        </w:rPr>
        <w:t xml:space="preserve"> и </w:t>
      </w:r>
      <w:hyperlink r:id="rId10" w:history="1"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ф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</w:t>
      </w:r>
      <w:proofErr w:type="gramEnd"/>
      <w:r w:rsidRPr="00F757CA">
        <w:rPr>
          <w:sz w:val="28"/>
          <w:szCs w:val="28"/>
        </w:rPr>
        <w:t xml:space="preserve"> санитарно-эпидемиологическом </w:t>
      </w:r>
      <w:proofErr w:type="gramStart"/>
      <w:r w:rsidRPr="00F757CA">
        <w:rPr>
          <w:sz w:val="28"/>
          <w:szCs w:val="28"/>
        </w:rPr>
        <w:t>благополучии</w:t>
      </w:r>
      <w:proofErr w:type="gramEnd"/>
      <w:r w:rsidRPr="00F757CA">
        <w:rPr>
          <w:sz w:val="28"/>
          <w:szCs w:val="28"/>
        </w:rPr>
        <w:t xml:space="preserve"> населения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3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 11 </w:t>
      </w:r>
      <w:proofErr w:type="gramStart"/>
      <w:r w:rsidRPr="00F757CA">
        <w:rPr>
          <w:sz w:val="28"/>
          <w:szCs w:val="28"/>
        </w:rPr>
        <w:t xml:space="preserve">мая 2020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>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284373">
        <w:rPr>
          <w:sz w:val="28"/>
          <w:szCs w:val="28"/>
          <w:shd w:val="clear" w:color="auto" w:fill="FFFFFF"/>
        </w:rPr>
        <w:t>10 декабря</w:t>
      </w:r>
      <w:r w:rsidR="00645571">
        <w:rPr>
          <w:sz w:val="28"/>
          <w:szCs w:val="28"/>
          <w:shd w:val="clear" w:color="auto" w:fill="FFFFFF"/>
        </w:rPr>
        <w:t xml:space="preserve"> 2020 г. </w:t>
      </w:r>
      <w:r w:rsidR="00503DFA">
        <w:rPr>
          <w:sz w:val="28"/>
          <w:szCs w:val="28"/>
          <w:shd w:val="clear" w:color="auto" w:fill="FFFFFF"/>
        </w:rPr>
        <w:t>№</w:t>
      </w:r>
      <w:r w:rsidR="006F30F2">
        <w:rPr>
          <w:sz w:val="28"/>
          <w:szCs w:val="28"/>
          <w:shd w:val="clear" w:color="auto" w:fill="FFFFFF"/>
        </w:rPr>
        <w:t>3</w:t>
      </w:r>
      <w:r w:rsidR="00284373">
        <w:rPr>
          <w:sz w:val="28"/>
          <w:szCs w:val="28"/>
          <w:shd w:val="clear" w:color="auto" w:fill="FFFFFF"/>
        </w:rPr>
        <w:t>85</w:t>
      </w:r>
      <w:bookmarkStart w:id="0" w:name="_GoBack"/>
      <w:bookmarkEnd w:id="0"/>
      <w:r w:rsidRPr="00F757CA">
        <w:rPr>
          <w:sz w:val="28"/>
          <w:szCs w:val="28"/>
          <w:shd w:val="clear" w:color="auto" w:fill="FFFFFF"/>
        </w:rPr>
        <w:t xml:space="preserve">-УГ </w:t>
      </w:r>
      <w:r w:rsidR="00503DFA">
        <w:rPr>
          <w:sz w:val="28"/>
          <w:szCs w:val="28"/>
          <w:shd w:val="clear" w:color="auto" w:fill="FFFFFF"/>
        </w:rPr>
        <w:t>«</w:t>
      </w:r>
      <w:r w:rsidRPr="00F757CA">
        <w:rPr>
          <w:sz w:val="28"/>
          <w:szCs w:val="28"/>
          <w:shd w:val="clear" w:color="auto" w:fill="FFFFFF"/>
        </w:rPr>
        <w:t xml:space="preserve">О внесении изменений </w:t>
      </w:r>
      <w:r w:rsidR="00A16129">
        <w:rPr>
          <w:sz w:val="28"/>
          <w:szCs w:val="28"/>
          <w:shd w:val="clear" w:color="auto" w:fill="FFFFFF"/>
        </w:rPr>
        <w:t xml:space="preserve">в </w:t>
      </w:r>
      <w:r w:rsidRPr="00F757CA">
        <w:rPr>
          <w:sz w:val="28"/>
          <w:szCs w:val="28"/>
          <w:shd w:val="clear" w:color="auto" w:fill="FFFFFF"/>
        </w:rPr>
        <w:t>Указ</w:t>
      </w:r>
      <w:r w:rsidR="00A16129">
        <w:rPr>
          <w:sz w:val="28"/>
          <w:szCs w:val="28"/>
          <w:shd w:val="clear" w:color="auto" w:fill="FFFFFF"/>
        </w:rPr>
        <w:t xml:space="preserve"> </w:t>
      </w:r>
      <w:r w:rsidRPr="00F757CA">
        <w:rPr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503DFA">
        <w:rPr>
          <w:sz w:val="28"/>
          <w:szCs w:val="28"/>
          <w:shd w:val="clear" w:color="auto" w:fill="FFFFFF"/>
        </w:rPr>
        <w:t>»</w:t>
      </w:r>
      <w:r w:rsidR="00527275" w:rsidRPr="00F757CA">
        <w:rPr>
          <w:sz w:val="28"/>
          <w:szCs w:val="28"/>
        </w:rPr>
        <w:t>,</w:t>
      </w:r>
      <w:r w:rsidR="00802728" w:rsidRPr="00F757CA">
        <w:rPr>
          <w:sz w:val="28"/>
          <w:szCs w:val="28"/>
        </w:rPr>
        <w:t xml:space="preserve"> </w:t>
      </w:r>
      <w:r w:rsidR="00527275" w:rsidRPr="00F757CA">
        <w:rPr>
          <w:sz w:val="28"/>
          <w:szCs w:val="28"/>
        </w:rPr>
        <w:t xml:space="preserve">администрация Зубово-Полянского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  <w:proofErr w:type="gramEnd"/>
    </w:p>
    <w:p w:rsidR="003F1DF2" w:rsidRPr="00F757CA" w:rsidRDefault="003F1DF2" w:rsidP="00D41C0A">
      <w:pPr>
        <w:ind w:firstLine="709"/>
        <w:jc w:val="both"/>
        <w:rPr>
          <w:sz w:val="28"/>
          <w:szCs w:val="28"/>
        </w:rPr>
      </w:pPr>
    </w:p>
    <w:p w:rsidR="00051D3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3F1DF2" w:rsidRPr="00F757CA" w:rsidRDefault="003F1DF2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</w:p>
    <w:p w:rsidR="005E21AD" w:rsidRPr="005E21AD" w:rsidRDefault="00503DFA" w:rsidP="00F757CA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E21AD" w:rsidRPr="005E21AD">
        <w:rPr>
          <w:bCs/>
          <w:sz w:val="28"/>
          <w:szCs w:val="28"/>
        </w:rPr>
        <w:t xml:space="preserve">О введении на территории </w:t>
      </w:r>
      <w:r w:rsidR="005E21AD"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="005E21AD" w:rsidRPr="00F757CA">
        <w:rPr>
          <w:bCs/>
          <w:sz w:val="28"/>
          <w:szCs w:val="28"/>
        </w:rPr>
        <w:t xml:space="preserve"> </w:t>
      </w:r>
      <w:r w:rsidR="005E21AD"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="005E21AD" w:rsidRPr="005E21AD">
        <w:rPr>
          <w:bCs/>
          <w:sz w:val="28"/>
          <w:szCs w:val="28"/>
        </w:rPr>
        <w:t>коронавирусной</w:t>
      </w:r>
      <w:proofErr w:type="spellEnd"/>
      <w:r w:rsidR="005E21AD" w:rsidRPr="005E21AD">
        <w:rPr>
          <w:bCs/>
          <w:sz w:val="28"/>
          <w:szCs w:val="28"/>
        </w:rPr>
        <w:t xml:space="preserve"> инфекции (COVID-19)</w:t>
      </w:r>
    </w:p>
    <w:p w:rsid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б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6 статьи 4.1, подпунктами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у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ф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1 статьи 11 Федерального закона от 21 декабря 1994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Указом Президента Российской Федерации от 11 мая 2020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 xml:space="preserve">Об </w:t>
      </w:r>
      <w:r w:rsidRPr="005E21AD">
        <w:rPr>
          <w:sz w:val="28"/>
          <w:szCs w:val="28"/>
        </w:rPr>
        <w:lastRenderedPageBreak/>
        <w:t>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 w:rsidRPr="005E21AD">
        <w:rPr>
          <w:sz w:val="28"/>
          <w:szCs w:val="28"/>
        </w:rPr>
        <w:t xml:space="preserve"> Российской Федерации в 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</w:t>
      </w:r>
      <w:r w:rsidR="00AA7642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="003F1DF2">
        <w:rPr>
          <w:sz w:val="28"/>
          <w:szCs w:val="28"/>
        </w:rPr>
        <w:t xml:space="preserve"> постановляет</w:t>
      </w:r>
      <w:r w:rsidRPr="005E21AD">
        <w:rPr>
          <w:sz w:val="28"/>
          <w:szCs w:val="28"/>
        </w:rPr>
        <w:t>:</w:t>
      </w:r>
    </w:p>
    <w:p w:rsidR="003F1DF2" w:rsidRPr="005E21AD" w:rsidRDefault="003F1DF2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1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bookmarkEnd w:id="1"/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2. Обязать </w:t>
      </w:r>
      <w:proofErr w:type="gramStart"/>
      <w:r w:rsidRPr="003F1DF2">
        <w:rPr>
          <w:sz w:val="28"/>
          <w:szCs w:val="28"/>
        </w:rPr>
        <w:t>прибывающих</w:t>
      </w:r>
      <w:proofErr w:type="gramEnd"/>
      <w:r w:rsidRPr="003F1DF2">
        <w:rPr>
          <w:sz w:val="28"/>
          <w:szCs w:val="28"/>
        </w:rPr>
        <w:t xml:space="preserve"> на территорию Российской Федерации: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граждан Российской Федерации, прибывающих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результатах лабораторного исследования на COVID-19 методом ПЦР в ЕПГУ, заполнив форму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 xml:space="preserve">Предоставление сведений о результатах теста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для прибывающих на территорию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 xml:space="preserve"> (</w:t>
      </w:r>
      <w:hyperlink r:id="rId14" w:history="1">
        <w:r w:rsidR="00A16129" w:rsidRPr="005D0A76">
          <w:rPr>
            <w:rStyle w:val="a7"/>
            <w:sz w:val="28"/>
            <w:szCs w:val="28"/>
          </w:rPr>
          <w:t>https://www.gosuslugi.ru/400705/1</w:t>
        </w:r>
      </w:hyperlink>
      <w:r w:rsidRPr="003F1DF2">
        <w:rPr>
          <w:sz w:val="28"/>
          <w:szCs w:val="28"/>
        </w:rPr>
        <w:t>)</w:t>
      </w:r>
      <w:r w:rsidR="00A16129">
        <w:rPr>
          <w:sz w:val="28"/>
          <w:szCs w:val="28"/>
        </w:rPr>
        <w:t>.</w:t>
      </w:r>
      <w:proofErr w:type="gramEnd"/>
      <w:r w:rsidR="00A16129">
        <w:rPr>
          <w:sz w:val="28"/>
          <w:szCs w:val="28"/>
        </w:rPr>
        <w:t xml:space="preserve"> До получения результатов лабораторного исследования на </w:t>
      </w:r>
      <w:r w:rsidR="00A16129" w:rsidRPr="00A16129">
        <w:rPr>
          <w:sz w:val="28"/>
          <w:szCs w:val="28"/>
        </w:rPr>
        <w:t>COVID-19</w:t>
      </w:r>
      <w:r w:rsidR="00A16129">
        <w:rPr>
          <w:sz w:val="28"/>
          <w:szCs w:val="28"/>
        </w:rPr>
        <w:t xml:space="preserve"> методом ПЦР соблюдать режим изоляции по месту жительства (пребывания)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 случае положительного результата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граждан Российской Федерации, прибывающих на территорию Российской Федерации иными видами транспорта из неблагополучных по COVID-19 иностранных государств: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обеспечить соблюдение требования об изоляции в домашних условиях по месту жительства (пребывания) (а при невозможности изоляции по месту жительства (пребывания) -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>) в течение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3F1DF2">
        <w:rPr>
          <w:sz w:val="28"/>
          <w:szCs w:val="28"/>
        </w:rPr>
        <w:t>обсерваторе</w:t>
      </w:r>
      <w:proofErr w:type="spellEnd"/>
      <w:r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граждан соблюдать дистанцию до других граждан не менее 1,5 метра </w:t>
      </w:r>
      <w:r w:rsidRPr="003F1DF2">
        <w:rPr>
          <w:sz w:val="28"/>
          <w:szCs w:val="28"/>
        </w:rPr>
        <w:lastRenderedPageBreak/>
        <w:t xml:space="preserve">(социальное </w:t>
      </w:r>
      <w:proofErr w:type="spellStart"/>
      <w:r w:rsidRPr="003F1DF2">
        <w:rPr>
          <w:sz w:val="28"/>
          <w:szCs w:val="28"/>
        </w:rPr>
        <w:t>дистанцирование</w:t>
      </w:r>
      <w:proofErr w:type="spellEnd"/>
      <w:r w:rsidRPr="003F1DF2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F1DF2" w:rsidRPr="003F1DF2" w:rsidRDefault="003F1DF2" w:rsidP="00D7787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3F1DF2">
        <w:rPr>
          <w:sz w:val="28"/>
          <w:szCs w:val="28"/>
        </w:rPr>
        <w:t xml:space="preserve">) 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</w:t>
      </w:r>
      <w:r>
        <w:rPr>
          <w:sz w:val="28"/>
          <w:szCs w:val="28"/>
        </w:rPr>
        <w:t>ключая прилегающую территорию);</w:t>
      </w:r>
      <w:proofErr w:type="gramEnd"/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F1DF2" w:rsidRPr="003F1DF2">
        <w:rPr>
          <w:sz w:val="28"/>
          <w:szCs w:val="28"/>
        </w:rPr>
        <w:t>) граждан не покидать места проживания (пребывания), за исключением следующих случаев: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обращения за экстренной (неотложной) медицинской помощью и случаев иной прямой угрозы жизни и здоровью;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 (с предъявлением паспорта);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следования к месту (от места) проведения голосования по выборам в органы местного самоуправления;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ближайшему месту приобретения товаров, работ, услуг, реализация которых не ограничена, деятельность которых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следования воспитанников, учащихся, студентов и их доставка в образовательную организацию</w:t>
      </w:r>
      <w:r w:rsidR="003F1DF2" w:rsidRPr="003F1DF2">
        <w:rPr>
          <w:sz w:val="28"/>
          <w:szCs w:val="28"/>
        </w:rPr>
        <w:t xml:space="preserve"> (из образовательной организации);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медицинской или ветеринарной организации;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кредитных организаций и почтовых отделений;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3F1DF2">
        <w:rPr>
          <w:sz w:val="28"/>
          <w:szCs w:val="28"/>
        </w:rPr>
        <w:t>бейджа</w:t>
      </w:r>
      <w:proofErr w:type="spellEnd"/>
      <w:r w:rsidRPr="003F1DF2">
        <w:rPr>
          <w:sz w:val="28"/>
          <w:szCs w:val="28"/>
        </w:rPr>
        <w:t>) волонтера;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на автомобильном транспорте до места (с места) работы члена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3F1DF2">
        <w:rPr>
          <w:sz w:val="28"/>
          <w:szCs w:val="28"/>
        </w:rPr>
        <w:t xml:space="preserve"> экстренной (неотложной) медицинской помощью и случаев иной прямой угрозы жизни и здоровью);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выгула домашних животных;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выноса отходов до ближайшего места накопления отходов;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3F1DF2">
        <w:rPr>
          <w:sz w:val="28"/>
          <w:szCs w:val="28"/>
        </w:rPr>
        <w:t>занимающимися</w:t>
      </w:r>
      <w:proofErr w:type="gramEnd"/>
      <w:r w:rsidRPr="003F1DF2">
        <w:rPr>
          <w:sz w:val="28"/>
          <w:szCs w:val="28"/>
        </w:rPr>
        <w:t xml:space="preserve"> не менее 5 метров;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проведения схода граждан, предусмотренного пунктом 4.1 части 1 статьи 25.1 Федерального закона от 6 октября 2003 г. </w:t>
      </w:r>
      <w:r w:rsidR="00AA7642">
        <w:rPr>
          <w:sz w:val="28"/>
          <w:szCs w:val="28"/>
        </w:rPr>
        <w:t>№</w:t>
      </w:r>
      <w:r w:rsidRPr="003F1DF2">
        <w:rPr>
          <w:sz w:val="28"/>
          <w:szCs w:val="28"/>
        </w:rPr>
        <w:t xml:space="preserve"> 131-ФЗ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>, для решения конкретных вопросов местного значения;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F1DF2" w:rsidRPr="003F1DF2">
        <w:rPr>
          <w:sz w:val="28"/>
          <w:szCs w:val="28"/>
        </w:rPr>
        <w:t>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1DF2" w:rsidRPr="003F1DF2">
        <w:rPr>
          <w:sz w:val="28"/>
          <w:szCs w:val="28"/>
        </w:rPr>
        <w:t>) 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на остановках общественного транспорта;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="003F1DF2" w:rsidRPr="003F1DF2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3E70CB" w:rsidRPr="00284373" w:rsidRDefault="00024178" w:rsidP="003F1DF2">
      <w:pPr>
        <w:ind w:firstLine="720"/>
        <w:jc w:val="both"/>
        <w:rPr>
          <w:rFonts w:ascii="PT Serif" w:hAnsi="PT Serif"/>
          <w:i/>
          <w:color w:val="22272F"/>
          <w:sz w:val="28"/>
          <w:szCs w:val="28"/>
          <w:shd w:val="clear" w:color="auto" w:fill="F3F1E9"/>
        </w:rPr>
      </w:pPr>
      <w:r>
        <w:rPr>
          <w:sz w:val="28"/>
          <w:szCs w:val="28"/>
        </w:rPr>
        <w:t xml:space="preserve">3.1. </w:t>
      </w:r>
      <w:proofErr w:type="gramStart"/>
      <w:r w:rsidRPr="00024178">
        <w:rPr>
          <w:sz w:val="28"/>
          <w:szCs w:val="28"/>
        </w:rPr>
        <w:t xml:space="preserve">Во исполнение пункта 2.1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старше, утвержденных постановлением Правительства Российской Федерации от 1 апреля 2020 г. </w:t>
      </w:r>
      <w:r>
        <w:rPr>
          <w:sz w:val="28"/>
          <w:szCs w:val="28"/>
        </w:rPr>
        <w:t>№</w:t>
      </w:r>
      <w:r w:rsidRPr="00024178">
        <w:rPr>
          <w:sz w:val="28"/>
          <w:szCs w:val="28"/>
        </w:rPr>
        <w:t xml:space="preserve"> 402 </w:t>
      </w:r>
      <w:r>
        <w:rPr>
          <w:sz w:val="28"/>
          <w:szCs w:val="28"/>
        </w:rPr>
        <w:t>«</w:t>
      </w:r>
      <w:r w:rsidRPr="00024178">
        <w:rPr>
          <w:sz w:val="28"/>
          <w:szCs w:val="28"/>
        </w:rPr>
        <w:t>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</w:t>
      </w:r>
      <w:proofErr w:type="gramEnd"/>
      <w:r w:rsidRPr="00024178">
        <w:rPr>
          <w:sz w:val="28"/>
          <w:szCs w:val="28"/>
        </w:rPr>
        <w:t xml:space="preserve"> лет и старше</w:t>
      </w:r>
      <w:r>
        <w:rPr>
          <w:sz w:val="28"/>
          <w:szCs w:val="28"/>
        </w:rPr>
        <w:t>»</w:t>
      </w:r>
      <w:r w:rsidRPr="00024178">
        <w:rPr>
          <w:sz w:val="28"/>
          <w:szCs w:val="28"/>
        </w:rPr>
        <w:t>, в целях оформления листков нетрудоспособности</w:t>
      </w:r>
      <w:proofErr w:type="gramStart"/>
      <w:r w:rsidRPr="00024178">
        <w:rPr>
          <w:sz w:val="28"/>
          <w:szCs w:val="28"/>
        </w:rPr>
        <w:t>.</w:t>
      </w:r>
      <w:proofErr w:type="gramEnd"/>
      <w:r w:rsidRPr="00024178">
        <w:rPr>
          <w:sz w:val="28"/>
          <w:szCs w:val="28"/>
        </w:rPr>
        <w:t xml:space="preserve"> </w:t>
      </w:r>
      <w:proofErr w:type="gramStart"/>
      <w:r w:rsidRPr="00024178">
        <w:rPr>
          <w:sz w:val="28"/>
          <w:szCs w:val="28"/>
        </w:rPr>
        <w:t>л</w:t>
      </w:r>
      <w:proofErr w:type="gramEnd"/>
      <w:r w:rsidRPr="00024178">
        <w:rPr>
          <w:sz w:val="28"/>
          <w:szCs w:val="28"/>
        </w:rPr>
        <w:t xml:space="preserve">ицам, подлежащим обязательному социальному страхованию на случай временной нетрудоспособности, в возрасте 65 лет и старше, необходимо соблюдать режим </w:t>
      </w:r>
      <w:r w:rsidRPr="00024178">
        <w:rPr>
          <w:sz w:val="28"/>
          <w:szCs w:val="28"/>
        </w:rPr>
        <w:lastRenderedPageBreak/>
        <w:t xml:space="preserve">самоизоляции </w:t>
      </w:r>
      <w:r w:rsidRPr="003E70CB">
        <w:rPr>
          <w:sz w:val="28"/>
          <w:szCs w:val="28"/>
        </w:rPr>
        <w:t xml:space="preserve">с </w:t>
      </w:r>
      <w:r w:rsidR="003E70CB" w:rsidRPr="003E70CB">
        <w:rPr>
          <w:sz w:val="28"/>
          <w:szCs w:val="28"/>
        </w:rPr>
        <w:t>19 по 30 октября 2020 года, с 2 по 13 ноября 2020 года, с 16 по 27 ноября 2020 года, с 30</w:t>
      </w:r>
      <w:r w:rsidR="00284373">
        <w:rPr>
          <w:sz w:val="28"/>
          <w:szCs w:val="28"/>
        </w:rPr>
        <w:t xml:space="preserve"> ноября по 11 декабря 2020 года, </w:t>
      </w:r>
      <w:r w:rsidR="00284373" w:rsidRPr="00284373">
        <w:rPr>
          <w:rStyle w:val="a6"/>
          <w:i w:val="0"/>
          <w:sz w:val="28"/>
          <w:szCs w:val="28"/>
        </w:rPr>
        <w:t>с 14 по 25 декабря 2020 года</w:t>
      </w:r>
      <w:r w:rsidR="00284373" w:rsidRPr="00284373">
        <w:rPr>
          <w:i/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отменить командировки на территории иностранных государств и внутри Российской Федерации, за исключением командировок, носящих неотложный характер,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если они не вызваны крайней необходимостью</w:t>
      </w:r>
      <w:r w:rsidR="005A3E26">
        <w:rPr>
          <w:sz w:val="28"/>
          <w:szCs w:val="28"/>
        </w:rPr>
        <w:t xml:space="preserve">, обеспечить информирование работников, выезжающих из Российской Федерации о необходимости лабораторных исследований на </w:t>
      </w:r>
      <w:r w:rsidR="005A3E26" w:rsidRPr="005A3E26">
        <w:rPr>
          <w:sz w:val="28"/>
          <w:szCs w:val="28"/>
        </w:rPr>
        <w:t>COVID-19</w:t>
      </w:r>
      <w:r w:rsidR="005A3E26">
        <w:rPr>
          <w:sz w:val="28"/>
          <w:szCs w:val="28"/>
        </w:rPr>
        <w:t xml:space="preserve"> методом ПЦР</w:t>
      </w:r>
      <w:proofErr w:type="gramEnd"/>
      <w:r w:rsidR="005A3E26">
        <w:rPr>
          <w:sz w:val="28"/>
          <w:szCs w:val="28"/>
        </w:rPr>
        <w:t xml:space="preserve"> в течение трех календарных дней со дня прибытия работника на территорию Российской Федерации, а также соблюдения режима изоляции по месту жительства (пребывания) до получения результатов указанного лабораторного исследования</w:t>
      </w:r>
      <w:r w:rsidR="005A3E26"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5) направлять информацию в Управление Федеральной службы по надзору в сфере защиты прав потребителей и благополучия человека по Республике Мордовия о случаях отстранения от нахождения на рабочем месте лиц с повышенной температурой тела;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при поступлении запроса Управления Федеральной службы по надзору в сфере защиты прав потребителей и благополучия человека по Республике Мордовия незамедлительно представлять информацию обо всех контактах заболевшего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, установленных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3F1DF2" w:rsidRPr="006F30F2" w:rsidRDefault="003F1DF2" w:rsidP="006F30F2">
      <w:pPr>
        <w:ind w:firstLine="709"/>
        <w:jc w:val="both"/>
        <w:rPr>
          <w:sz w:val="28"/>
          <w:szCs w:val="28"/>
        </w:rPr>
      </w:pPr>
      <w:proofErr w:type="gramStart"/>
      <w:r w:rsidRPr="006F30F2">
        <w:rPr>
          <w:sz w:val="28"/>
          <w:szCs w:val="28"/>
        </w:rPr>
        <w:t xml:space="preserve">11) </w:t>
      </w:r>
      <w:r w:rsidR="006D5E19" w:rsidRPr="006F30F2">
        <w:rPr>
          <w:sz w:val="28"/>
          <w:szCs w:val="28"/>
        </w:rPr>
        <w:t xml:space="preserve">изменить график работы с целью исключения массового пребывания сотрудников (работников) в одном помещении, в том числе путем введения сменного режима работы организации (при наличии возможности), перевести на дистанционный режим работы не менее 30 процентов работников, а также </w:t>
      </w:r>
      <w:r w:rsidR="006D5E19" w:rsidRPr="006F30F2">
        <w:rPr>
          <w:sz w:val="28"/>
          <w:szCs w:val="28"/>
        </w:rPr>
        <w:lastRenderedPageBreak/>
        <w:t>всех работников из числа граждан в возрасте 65 лет и старше, граждан, имеющих хронические заболевания (сахарный диабет, бронхиальная астма, хроническая болезнь почек</w:t>
      </w:r>
      <w:proofErr w:type="gramEnd"/>
      <w:r w:rsidR="006D5E19" w:rsidRPr="006F30F2">
        <w:rPr>
          <w:sz w:val="28"/>
          <w:szCs w:val="28"/>
        </w:rPr>
        <w:t>, онкологические заболевания), граждан, перенесших инфаркт или инсульт, а также беременных женщин, за исключением работников, чье нахождение на рабочем месте является критически важным для обеспечения функционирования организаций, индивидуальных предпринимателей</w:t>
      </w:r>
      <w:r w:rsidRPr="006F30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3F1DF2">
        <w:rPr>
          <w:sz w:val="28"/>
          <w:szCs w:val="28"/>
        </w:rPr>
        <w:t>дств пр</w:t>
      </w:r>
      <w:proofErr w:type="gramEnd"/>
      <w:r w:rsidRPr="003F1DF2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N 2 "О дополнительных мероприятиях по недопущению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инфекции, вызванной 2019-nCoV", от 2 марта 2020 г. N 5 "О дополнительных мерах по снижению рисков завоза и распространения новой</w:t>
      </w:r>
      <w:proofErr w:type="gramEnd"/>
      <w:r w:rsidRPr="003F1DF2">
        <w:rPr>
          <w:sz w:val="28"/>
          <w:szCs w:val="28"/>
        </w:rPr>
        <w:t xml:space="preserve"> </w:t>
      </w:r>
      <w:proofErr w:type="spellStart"/>
      <w:proofErr w:type="gram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(2019-nCoV)", от 13 марта 2020 г. N 6 "О дополнительных мерах по снижению рисков распространения COVID-2019", от 18 марта 2020 г. N 7 "Об обеспечении режима изоляции в целях предотвращения распространения COVID-2019", от 30 марта 2020 г. N 9 "О дополнительных мерах по недопущению распространения COVID-2019", актов и рекомендаций Федеральной службы по надзору в сфере защиты прав потребителей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и благополучия человека, в том числе рекомендаций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N 02/6338-2020-15, от 21 апреля 2020 г. N 02/7500-2020-24), </w:t>
      </w:r>
      <w:r w:rsidR="000C6BD3" w:rsidRPr="000C6BD3">
        <w:rPr>
          <w:sz w:val="28"/>
          <w:szCs w:val="28"/>
        </w:rPr>
        <w:t>методических рекомендаций от 19 мая 2020 г. N </w:t>
      </w:r>
      <w:hyperlink r:id="rId15" w:anchor="/document/74183319/entry/0" w:history="1">
        <w:r w:rsidR="000C6BD3" w:rsidRPr="000C6BD3">
          <w:rPr>
            <w:rStyle w:val="a7"/>
            <w:sz w:val="28"/>
            <w:szCs w:val="28"/>
          </w:rPr>
          <w:t>3.1/2.1.0181-20 </w:t>
        </w:r>
      </w:hyperlink>
      <w:r w:rsidR="000C6BD3" w:rsidRPr="000C6BD3">
        <w:rPr>
          <w:sz w:val="28"/>
          <w:szCs w:val="28"/>
        </w:rPr>
        <w:t>от 27 мая 2020 г. N </w:t>
      </w:r>
      <w:hyperlink r:id="rId16" w:anchor="/document/74189875/entry/0" w:history="1">
        <w:r w:rsidR="000C6BD3" w:rsidRPr="000C6BD3">
          <w:rPr>
            <w:rStyle w:val="a7"/>
            <w:sz w:val="28"/>
            <w:szCs w:val="28"/>
          </w:rPr>
          <w:t>3.1</w:t>
        </w:r>
        <w:proofErr w:type="gramEnd"/>
        <w:r w:rsidR="000C6BD3" w:rsidRPr="000C6BD3">
          <w:rPr>
            <w:rStyle w:val="a7"/>
            <w:sz w:val="28"/>
            <w:szCs w:val="28"/>
          </w:rPr>
          <w:t>/2.1.0189-20</w:t>
        </w:r>
      </w:hyperlink>
      <w:r w:rsidR="000C6BD3" w:rsidRPr="000C6BD3">
        <w:rPr>
          <w:sz w:val="28"/>
          <w:szCs w:val="28"/>
        </w:rPr>
        <w:t>, от 30 мая 2020 г. N </w:t>
      </w:r>
      <w:hyperlink r:id="rId17" w:anchor="/document/74199907/entry/0" w:history="1">
        <w:r w:rsidR="000C6BD3" w:rsidRPr="000C6BD3">
          <w:rPr>
            <w:rStyle w:val="a7"/>
            <w:sz w:val="28"/>
            <w:szCs w:val="28"/>
          </w:rPr>
          <w:t>3.1/2.3.6.0190-20</w:t>
        </w:r>
      </w:hyperlink>
      <w:r w:rsidR="000C6BD3" w:rsidRPr="000C6BD3">
        <w:rPr>
          <w:sz w:val="28"/>
          <w:szCs w:val="28"/>
        </w:rPr>
        <w:t>, от 21 июля 2020 г. N </w:t>
      </w:r>
      <w:hyperlink r:id="rId18" w:anchor="/document/74433996/entry/0" w:history="1">
        <w:r w:rsidR="000C6BD3" w:rsidRPr="000C6BD3">
          <w:rPr>
            <w:rStyle w:val="a7"/>
            <w:sz w:val="28"/>
            <w:szCs w:val="28"/>
          </w:rPr>
          <w:t>3.1/2.1.0202-20</w:t>
        </w:r>
      </w:hyperlink>
      <w:r w:rsidR="000C6BD3" w:rsidRPr="000C6BD3">
        <w:rPr>
          <w:sz w:val="28"/>
          <w:szCs w:val="28"/>
        </w:rPr>
        <w:t xml:space="preserve">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="000C6BD3" w:rsidRPr="000C6BD3">
        <w:rPr>
          <w:sz w:val="28"/>
          <w:szCs w:val="28"/>
        </w:rPr>
        <w:t>коронавирусной</w:t>
      </w:r>
      <w:proofErr w:type="spellEnd"/>
      <w:r w:rsidR="000C6BD3" w:rsidRPr="000C6BD3">
        <w:rPr>
          <w:sz w:val="28"/>
          <w:szCs w:val="28"/>
        </w:rPr>
        <w:t xml:space="preserve"> инфекции (COVID-19</w:t>
      </w:r>
      <w:r w:rsidRPr="003F1DF2">
        <w:rPr>
          <w:sz w:val="28"/>
          <w:szCs w:val="28"/>
        </w:rPr>
        <w:t>).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5. Запретить:</w:t>
      </w:r>
    </w:p>
    <w:p w:rsidR="006D5E19" w:rsidRDefault="006D5E19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1) </w:t>
      </w:r>
      <w:r w:rsidR="003F1DF2" w:rsidRPr="003F1DF2">
        <w:rPr>
          <w:sz w:val="28"/>
          <w:szCs w:val="28"/>
        </w:rPr>
        <w:t xml:space="preserve">курение кальянов в ресторанах, барах, </w:t>
      </w:r>
      <w:r>
        <w:rPr>
          <w:sz w:val="28"/>
          <w:szCs w:val="28"/>
        </w:rPr>
        <w:t>кафе и иных общественных местах;</w:t>
      </w:r>
      <w:r>
        <w:rPr>
          <w:rFonts w:ascii="PT Serif" w:hAnsi="PT Serif"/>
          <w:color w:val="22272F"/>
          <w:sz w:val="23"/>
          <w:szCs w:val="23"/>
          <w:shd w:val="clear" w:color="auto" w:fill="F3F1E9"/>
        </w:rPr>
        <w:t xml:space="preserve"> 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2) нахождение несовершеннолетних лиц (не достигших возраста 15 лет) в зданиях, строениях, сооружениях, помещениях торговых центров (комплексов), в том числе в организациях общественного питания, без сопровождения родителей или иных законных представителей;</w:t>
      </w:r>
    </w:p>
    <w:p w:rsid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3) образовательным организациям всех типов, расположенным на территории Республики Мордовия, проведение до 15 января 2021 года зрелищно-развлекательных мероприятий.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5.1. 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 xml:space="preserve">Республики Мордовия </w:t>
      </w:r>
      <w:r w:rsidRPr="003E70CB">
        <w:rPr>
          <w:sz w:val="28"/>
          <w:szCs w:val="28"/>
        </w:rPr>
        <w:lastRenderedPageBreak/>
        <w:t>(языковые, логопедические и иные подобные организации), не требующих очного присутствия детей, организовать работу в дистанционном формате.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Мордовия, требующих очного присутствия детей, пересмотреть графики проведения занятий в сторону уменьшения, организовать перерывы между занятиями на 1 час для проведения дезинфекции и проветривания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6. </w:t>
      </w:r>
      <w:r w:rsidR="0088240D">
        <w:rPr>
          <w:sz w:val="28"/>
          <w:szCs w:val="28"/>
        </w:rPr>
        <w:t>ГБУЗ РМ «Зубово-Полянская ЦБ»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организовать работу медицинских организаций с приоритетом оказания медицинской помощи на </w:t>
      </w:r>
      <w:proofErr w:type="gramStart"/>
      <w:r w:rsidRPr="003F1DF2">
        <w:rPr>
          <w:sz w:val="28"/>
          <w:szCs w:val="28"/>
        </w:rPr>
        <w:t>дому</w:t>
      </w:r>
      <w:proofErr w:type="gramEnd"/>
      <w:r w:rsidRPr="003F1DF2">
        <w:rPr>
          <w:sz w:val="28"/>
          <w:szCs w:val="28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и пациентам старше 60 лет;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3F1DF2">
        <w:rPr>
          <w:sz w:val="28"/>
          <w:szCs w:val="28"/>
        </w:rPr>
        <w:t>помощи</w:t>
      </w:r>
      <w:proofErr w:type="gramEnd"/>
      <w:r w:rsidRPr="003F1DF2">
        <w:rPr>
          <w:sz w:val="28"/>
          <w:szCs w:val="28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3F1DF2">
        <w:rPr>
          <w:sz w:val="28"/>
          <w:szCs w:val="28"/>
        </w:rPr>
        <w:t>обсерваторах</w:t>
      </w:r>
      <w:proofErr w:type="spellEnd"/>
      <w:r w:rsidRPr="003F1DF2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3F1DF2">
        <w:rPr>
          <w:sz w:val="28"/>
          <w:szCs w:val="28"/>
        </w:rPr>
        <w:t>корон</w:t>
      </w:r>
      <w:r w:rsidR="0088240D">
        <w:rPr>
          <w:sz w:val="28"/>
          <w:szCs w:val="28"/>
        </w:rPr>
        <w:t>авирусной</w:t>
      </w:r>
      <w:proofErr w:type="spellEnd"/>
      <w:r w:rsidR="0088240D">
        <w:rPr>
          <w:sz w:val="28"/>
          <w:szCs w:val="28"/>
        </w:rPr>
        <w:t xml:space="preserve"> инфекцией (COVID-19).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. Временно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проведение на территории </w:t>
      </w:r>
      <w:r w:rsidR="0088240D"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торгово-развлекательных центрах, </w:t>
      </w:r>
      <w:proofErr w:type="gramStart"/>
      <w:r w:rsidRPr="003F1DF2">
        <w:rPr>
          <w:sz w:val="28"/>
          <w:szCs w:val="28"/>
        </w:rPr>
        <w:t>фитнес-центрах</w:t>
      </w:r>
      <w:proofErr w:type="gramEnd"/>
      <w:r w:rsidRPr="003F1DF2">
        <w:rPr>
          <w:sz w:val="28"/>
          <w:szCs w:val="28"/>
        </w:rPr>
        <w:t>, на аттракционах и в иных местах массового посещения граждан;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посещение гражданами зданий, строений, сооружений (помещений в них), </w:t>
      </w:r>
      <w:r w:rsidRPr="003F1DF2">
        <w:rPr>
          <w:sz w:val="28"/>
          <w:szCs w:val="28"/>
        </w:rPr>
        <w:lastRenderedPageBreak/>
        <w:t>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детских игровых комнат и детских развлекательных центров, иных развлекательных и досуговых заведений.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F1DF2">
        <w:rPr>
          <w:sz w:val="28"/>
          <w:szCs w:val="28"/>
        </w:rPr>
        <w:t>на</w:t>
      </w:r>
      <w:proofErr w:type="gramEnd"/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в сфере физической культуры и спорта: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мини-футбольные поля, открытые теннисные корты, плоскостные спортивные сооружения);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организацию и проведение на объектах </w:t>
      </w:r>
      <w:proofErr w:type="gramStart"/>
      <w:r w:rsidRPr="003F1DF2">
        <w:rPr>
          <w:sz w:val="28"/>
          <w:szCs w:val="28"/>
        </w:rPr>
        <w:t>спорта тренировочных мероприятий членов спортивных сборных команд Российской Федерации</w:t>
      </w:r>
      <w:proofErr w:type="gramEnd"/>
      <w:r w:rsidRPr="003F1DF2">
        <w:rPr>
          <w:sz w:val="28"/>
          <w:szCs w:val="28"/>
        </w:rPr>
        <w:t xml:space="preserve"> и Республики Мордовия, профессиональных спортивных клубов и организаций, осуществляющих спортивную подготовку;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деятельность следующих объектов спорта: плавательные бассейны, теннисные центры, </w:t>
      </w:r>
      <w:proofErr w:type="spellStart"/>
      <w:r w:rsidRPr="003F1DF2">
        <w:rPr>
          <w:sz w:val="28"/>
          <w:szCs w:val="28"/>
        </w:rPr>
        <w:t>картинговые</w:t>
      </w:r>
      <w:proofErr w:type="spellEnd"/>
      <w:r w:rsidRPr="003F1DF2">
        <w:rPr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работу системы </w:t>
      </w:r>
      <w:proofErr w:type="spellStart"/>
      <w:r w:rsidRPr="003F1DF2">
        <w:rPr>
          <w:sz w:val="28"/>
          <w:szCs w:val="28"/>
        </w:rPr>
        <w:t>велопроката</w:t>
      </w:r>
      <w:proofErr w:type="spellEnd"/>
      <w:r w:rsidRPr="003F1DF2">
        <w:rPr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</w:t>
      </w:r>
      <w:r w:rsidR="0088240D">
        <w:rPr>
          <w:sz w:val="28"/>
          <w:szCs w:val="28"/>
        </w:rPr>
        <w:t xml:space="preserve"> соответствующего оборудования;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в сфере культуры: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в области исполнительских искусств;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библиотек и архивов, включая читальные залы, залы для прослушивания, просмотровые залы;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музеев;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театров и кинотеатров (кинозалов);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клубных формирований (любительских объединений, студий, коллективов самодеятельного искусства, клубов по интересам) в учреждениях клубного типа: клубов, дворцов и домов культуры, домов народного творчества;</w:t>
      </w:r>
    </w:p>
    <w:p w:rsidR="003F1DF2" w:rsidRPr="003F1DF2" w:rsidRDefault="0088240D" w:rsidP="00882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деятельность зоопарков;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проведение схода граждан, предусмотренного пунктом 4.1 части 1 статьи 25.1 Федерального закона от 6 октября 2003 г. N 131-ФЗ "Об общих принципах организации местного самоуправления в Российской Федерации", для решения конкретных вопросов местного значения.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F1DF2" w:rsidRPr="003F1DF2">
        <w:rPr>
          <w:sz w:val="28"/>
          <w:szCs w:val="28"/>
        </w:rPr>
        <w:t>. Временно с 28 марта 2020 г. на период действия режима повышенной готовности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</w:t>
      </w:r>
      <w:r w:rsidRPr="003F1DF2">
        <w:rPr>
          <w:sz w:val="28"/>
          <w:szCs w:val="28"/>
        </w:rPr>
        <w:lastRenderedPageBreak/>
        <w:t xml:space="preserve">согласно приложению к настоящему </w:t>
      </w:r>
      <w:r w:rsidR="0088240D">
        <w:rPr>
          <w:sz w:val="28"/>
          <w:szCs w:val="28"/>
        </w:rPr>
        <w:t>Постановлению</w:t>
      </w:r>
      <w:r w:rsidRPr="003F1DF2">
        <w:rPr>
          <w:sz w:val="28"/>
          <w:szCs w:val="28"/>
        </w:rPr>
        <w:t>, продажи товаров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дистанционным 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торговли, включая уличные;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деятельность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красоты, соляриев и парикмахерских.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</w:t>
      </w:r>
      <w:r w:rsidR="000C6BD3">
        <w:rPr>
          <w:sz w:val="28"/>
          <w:szCs w:val="28"/>
        </w:rPr>
        <w:t>частью</w:t>
      </w:r>
      <w:r w:rsidRPr="003F1DF2">
        <w:rPr>
          <w:sz w:val="28"/>
          <w:szCs w:val="28"/>
        </w:rPr>
        <w:t xml:space="preserve">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 клиентов работниками</w:t>
      </w:r>
      <w:proofErr w:type="gramEnd"/>
      <w:r w:rsidRPr="003F1DF2">
        <w:rPr>
          <w:sz w:val="28"/>
          <w:szCs w:val="28"/>
        </w:rPr>
        <w:t xml:space="preserve">, </w:t>
      </w:r>
      <w:proofErr w:type="gramStart"/>
      <w:r w:rsidRPr="003F1DF2">
        <w:rPr>
          <w:sz w:val="28"/>
          <w:szCs w:val="28"/>
        </w:rPr>
        <w:t>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</w:t>
      </w:r>
      <w:proofErr w:type="gramEnd"/>
      <w:r w:rsidRPr="003F1DF2">
        <w:rPr>
          <w:sz w:val="28"/>
          <w:szCs w:val="28"/>
        </w:rPr>
        <w:t xml:space="preserve"> рук дезинфицирующими средствами.</w:t>
      </w:r>
    </w:p>
    <w:p w:rsidR="003F1DF2" w:rsidRPr="00284373" w:rsidRDefault="00024178" w:rsidP="003F1DF2">
      <w:pPr>
        <w:ind w:firstLine="720"/>
        <w:jc w:val="both"/>
        <w:rPr>
          <w:i/>
          <w:sz w:val="28"/>
          <w:szCs w:val="28"/>
        </w:rPr>
      </w:pPr>
      <w:r w:rsidRPr="00024178">
        <w:rPr>
          <w:sz w:val="28"/>
          <w:szCs w:val="28"/>
        </w:rPr>
        <w:t xml:space="preserve"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др.), с установлением режима их работы </w:t>
      </w:r>
      <w:r w:rsidRPr="00284373">
        <w:rPr>
          <w:sz w:val="28"/>
          <w:szCs w:val="28"/>
        </w:rPr>
        <w:t>не ранее 8.00 часов и не позднее 23.00 часов</w:t>
      </w:r>
      <w:r w:rsidR="00284373" w:rsidRPr="00284373">
        <w:rPr>
          <w:rStyle w:val="a6"/>
        </w:rPr>
        <w:t>,</w:t>
      </w:r>
      <w:r w:rsidR="00284373">
        <w:rPr>
          <w:rStyle w:val="a6"/>
        </w:rPr>
        <w:t xml:space="preserve"> </w:t>
      </w:r>
      <w:r w:rsidR="00284373" w:rsidRPr="00284373">
        <w:rPr>
          <w:rStyle w:val="a6"/>
          <w:i w:val="0"/>
          <w:sz w:val="28"/>
          <w:szCs w:val="28"/>
        </w:rPr>
        <w:t>за исключением продажи товаров, обслуживания на вынос и доставки заказов</w:t>
      </w:r>
      <w:r w:rsidR="00284373" w:rsidRPr="00284373">
        <w:rPr>
          <w:i/>
          <w:sz w:val="28"/>
          <w:szCs w:val="28"/>
        </w:rPr>
        <w:t>.</w:t>
      </w:r>
    </w:p>
    <w:p w:rsidR="000C6BD3" w:rsidRPr="000C6BD3" w:rsidRDefault="000C6BD3" w:rsidP="000C6BD3">
      <w:pPr>
        <w:ind w:firstLine="709"/>
        <w:jc w:val="both"/>
        <w:rPr>
          <w:sz w:val="28"/>
          <w:szCs w:val="28"/>
        </w:rPr>
      </w:pPr>
      <w:r w:rsidRPr="000C6BD3">
        <w:rPr>
          <w:sz w:val="28"/>
          <w:szCs w:val="28"/>
        </w:rPr>
        <w:t>Возобновить деятельность бань, саун и иных объектов, в которых оказываются подобные услуги, предусматривающие очное присутствие гражданина, исключительно по предварительной записи.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F1DF2" w:rsidRPr="003F1DF2">
        <w:rPr>
          <w:sz w:val="28"/>
          <w:szCs w:val="28"/>
        </w:rPr>
        <w:t xml:space="preserve">. </w:t>
      </w:r>
      <w:proofErr w:type="gramStart"/>
      <w:r w:rsidR="003F1DF2" w:rsidRPr="003F1DF2">
        <w:rPr>
          <w:sz w:val="28"/>
          <w:szCs w:val="28"/>
        </w:rPr>
        <w:t>Приостановить с 30 марта 2020 г. и на период действия режима повышенной готовности предоставление государственных услуг и иных услуг в помещениях исполнительных органов государственной власти</w:t>
      </w:r>
      <w:r>
        <w:rPr>
          <w:sz w:val="28"/>
          <w:szCs w:val="28"/>
        </w:rPr>
        <w:t>,</w:t>
      </w:r>
      <w:r w:rsidR="003F1DF2" w:rsidRPr="003F1DF2">
        <w:rPr>
          <w:sz w:val="28"/>
          <w:szCs w:val="28"/>
        </w:rPr>
        <w:t xml:space="preserve"> государственных учреждений </w:t>
      </w:r>
      <w:r>
        <w:rPr>
          <w:sz w:val="28"/>
          <w:szCs w:val="28"/>
        </w:rPr>
        <w:t>и органов местного самоуправления</w:t>
      </w:r>
      <w:r w:rsidR="003F1DF2" w:rsidRPr="003F1DF2">
        <w:rPr>
          <w:sz w:val="28"/>
          <w:szCs w:val="28"/>
        </w:rPr>
        <w:t xml:space="preserve">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="003F1DF2" w:rsidRPr="003F1DF2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Установить, что организация предоставления государственных и муниципальных услуг многофункциональными центрами предоставления государственных и муниципальных услуг в Республике Мордовия осуществляется: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 предварительной записи по перечню услуг, определяемому Министерством экономики, торговли и предприни</w:t>
      </w:r>
      <w:r w:rsidR="00BF256D">
        <w:rPr>
          <w:sz w:val="28"/>
          <w:szCs w:val="28"/>
        </w:rPr>
        <w:t>мательства Республики Мордовия</w:t>
      </w:r>
      <w:r w:rsidRPr="003F1DF2">
        <w:rPr>
          <w:sz w:val="28"/>
          <w:szCs w:val="28"/>
        </w:rPr>
        <w:t>.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0</w:t>
      </w:r>
      <w:r w:rsidRPr="003F1DF2">
        <w:rPr>
          <w:sz w:val="28"/>
          <w:szCs w:val="28"/>
        </w:rPr>
        <w:t xml:space="preserve">. Установить, что на период действия режима повышенной готовности </w:t>
      </w:r>
      <w:r w:rsidRPr="003F1DF2">
        <w:rPr>
          <w:sz w:val="28"/>
          <w:szCs w:val="28"/>
        </w:rPr>
        <w:lastRenderedPageBreak/>
        <w:t>государственная регистрация заключения брака производится органами ЗАГС при 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</w:t>
      </w:r>
      <w:r w:rsidR="00BF256D">
        <w:rPr>
          <w:sz w:val="28"/>
          <w:szCs w:val="28"/>
        </w:rPr>
        <w:t>ествляющих фото- и видеосъемку.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1</w:t>
      </w:r>
      <w:r w:rsidRPr="003F1DF2">
        <w:rPr>
          <w:sz w:val="28"/>
          <w:szCs w:val="28"/>
        </w:rPr>
        <w:t>. Органам местного самоуправления: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в том числе о необходимости соблюдения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2</w:t>
      </w:r>
      <w:r w:rsidRPr="003F1DF2">
        <w:rPr>
          <w:sz w:val="28"/>
          <w:szCs w:val="28"/>
        </w:rPr>
        <w:t>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BF256D"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документов, подтверждающих родственные отношения;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 и городским наземным электрическим транспортом, автомобильным транспортом пригородного сообщения, обеспечить: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3</w:t>
      </w:r>
      <w:r w:rsidRPr="003F1DF2">
        <w:rPr>
          <w:sz w:val="28"/>
          <w:szCs w:val="28"/>
        </w:rPr>
        <w:t xml:space="preserve">. Контроль за исполнением настоящего </w:t>
      </w:r>
      <w:r w:rsidR="00BF256D">
        <w:rPr>
          <w:sz w:val="28"/>
          <w:szCs w:val="28"/>
        </w:rPr>
        <w:t xml:space="preserve">постановления </w:t>
      </w:r>
      <w:r w:rsidRPr="003F1DF2">
        <w:rPr>
          <w:sz w:val="28"/>
          <w:szCs w:val="28"/>
        </w:rPr>
        <w:t>оставляю за собой.</w:t>
      </w:r>
    </w:p>
    <w:p w:rsidR="003F1DF2" w:rsidRPr="003F1DF2" w:rsidRDefault="00BF256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F1DF2" w:rsidRPr="003F1DF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</w:t>
      </w:r>
      <w:r w:rsidR="003F1DF2"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</w:p>
    <w:p w:rsidR="00BF256D" w:rsidRDefault="00BF256D" w:rsidP="00A32378">
      <w:pPr>
        <w:rPr>
          <w:b/>
          <w:bCs/>
          <w:sz w:val="28"/>
          <w:szCs w:val="28"/>
        </w:rPr>
      </w:pPr>
      <w:bookmarkStart w:id="2" w:name="sub_1000"/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>Приложение</w:t>
      </w:r>
      <w:r w:rsidR="00F757CA" w:rsidRPr="00F757CA">
        <w:rPr>
          <w:b/>
          <w:bCs/>
          <w:sz w:val="28"/>
          <w:szCs w:val="28"/>
        </w:rPr>
        <w:t xml:space="preserve"> </w:t>
      </w:r>
      <w:r w:rsidRPr="00F757CA">
        <w:rPr>
          <w:b/>
          <w:bCs/>
          <w:sz w:val="28"/>
          <w:szCs w:val="28"/>
        </w:rPr>
        <w:t xml:space="preserve">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A32378" w:rsidP="005E21A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29. Табачная продукция</w:t>
      </w:r>
      <w:proofErr w:type="gramStart"/>
      <w:r>
        <w:rPr>
          <w:sz w:val="28"/>
          <w:szCs w:val="28"/>
        </w:rPr>
        <w:t>.</w:t>
      </w:r>
      <w:r w:rsidR="005E21AD" w:rsidRPr="005E21AD">
        <w:rPr>
          <w:sz w:val="28"/>
          <w:szCs w:val="28"/>
        </w:rPr>
        <w:t>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Республики Мордовия                                                             </w:t>
      </w:r>
      <w:r w:rsidR="00D41C0A" w:rsidRPr="00F757CA">
        <w:rPr>
          <w:sz w:val="28"/>
          <w:szCs w:val="28"/>
        </w:rPr>
        <w:t xml:space="preserve">     </w:t>
      </w:r>
      <w:r w:rsidRPr="00F757CA">
        <w:rPr>
          <w:sz w:val="28"/>
          <w:szCs w:val="28"/>
        </w:rPr>
        <w:t xml:space="preserve">           В.А. </w:t>
      </w:r>
      <w:proofErr w:type="spellStart"/>
      <w:r w:rsidRPr="00F757CA">
        <w:rPr>
          <w:sz w:val="28"/>
          <w:szCs w:val="28"/>
        </w:rPr>
        <w:t>Поршин</w:t>
      </w:r>
      <w:proofErr w:type="spellEnd"/>
    </w:p>
    <w:sectPr w:rsidR="00527275" w:rsidRPr="00F757CA" w:rsidSect="006F30F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Serif">
    <w:panose1 w:val="020A0603040505020204"/>
    <w:charset w:val="CC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946"/>
    <w:rsid w:val="00024178"/>
    <w:rsid w:val="00044E4C"/>
    <w:rsid w:val="00046556"/>
    <w:rsid w:val="00051D3A"/>
    <w:rsid w:val="000659F2"/>
    <w:rsid w:val="000850F3"/>
    <w:rsid w:val="000C6BD3"/>
    <w:rsid w:val="001041B1"/>
    <w:rsid w:val="00174C48"/>
    <w:rsid w:val="00176472"/>
    <w:rsid w:val="00186C77"/>
    <w:rsid w:val="0019713B"/>
    <w:rsid w:val="001B1EFE"/>
    <w:rsid w:val="001E790F"/>
    <w:rsid w:val="00256828"/>
    <w:rsid w:val="00284373"/>
    <w:rsid w:val="0029526F"/>
    <w:rsid w:val="002F432C"/>
    <w:rsid w:val="00336058"/>
    <w:rsid w:val="003B56F5"/>
    <w:rsid w:val="003C41EA"/>
    <w:rsid w:val="003E70CB"/>
    <w:rsid w:val="003F1DF2"/>
    <w:rsid w:val="0042010A"/>
    <w:rsid w:val="004421A2"/>
    <w:rsid w:val="00476B6C"/>
    <w:rsid w:val="00503DFA"/>
    <w:rsid w:val="00527275"/>
    <w:rsid w:val="005A3E26"/>
    <w:rsid w:val="005E21AD"/>
    <w:rsid w:val="00645571"/>
    <w:rsid w:val="006D5E19"/>
    <w:rsid w:val="006F30F2"/>
    <w:rsid w:val="006F4C2E"/>
    <w:rsid w:val="007315AA"/>
    <w:rsid w:val="00783A2F"/>
    <w:rsid w:val="00790EB5"/>
    <w:rsid w:val="00802728"/>
    <w:rsid w:val="00821D98"/>
    <w:rsid w:val="0084638D"/>
    <w:rsid w:val="00852B48"/>
    <w:rsid w:val="00881026"/>
    <w:rsid w:val="0088240D"/>
    <w:rsid w:val="008E6B1B"/>
    <w:rsid w:val="0093347A"/>
    <w:rsid w:val="00974727"/>
    <w:rsid w:val="009817C3"/>
    <w:rsid w:val="009B7C8D"/>
    <w:rsid w:val="00A16129"/>
    <w:rsid w:val="00A32378"/>
    <w:rsid w:val="00A52F44"/>
    <w:rsid w:val="00AA7642"/>
    <w:rsid w:val="00B03022"/>
    <w:rsid w:val="00B478D6"/>
    <w:rsid w:val="00B5315F"/>
    <w:rsid w:val="00B542EC"/>
    <w:rsid w:val="00B55C85"/>
    <w:rsid w:val="00B55F22"/>
    <w:rsid w:val="00BF256D"/>
    <w:rsid w:val="00C10E91"/>
    <w:rsid w:val="00C8533C"/>
    <w:rsid w:val="00D02BD7"/>
    <w:rsid w:val="00D101E3"/>
    <w:rsid w:val="00D41C0A"/>
    <w:rsid w:val="00D7787D"/>
    <w:rsid w:val="00E86774"/>
    <w:rsid w:val="00EB5946"/>
    <w:rsid w:val="00EF377F"/>
    <w:rsid w:val="00F31B23"/>
    <w:rsid w:val="00F757CA"/>
    <w:rsid w:val="00FF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4162" TargetMode="External"/><Relationship Id="rId13" Type="http://schemas.openxmlformats.org/officeDocument/2006/relationships/hyperlink" Target="http://internet.garant.ru/document/redirect/74002168/0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internet.garant.ru/document/redirect/12115118/29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12115118/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0107960/11119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0107960/11118" TargetMode="External"/><Relationship Id="rId14" Type="http://schemas.openxmlformats.org/officeDocument/2006/relationships/hyperlink" Target="https://www.gosuslugi.ru/400705/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DC1C1-C530-4E7E-933F-4AF3504AC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4706</Words>
  <Characters>26825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urist-1</cp:lastModifiedBy>
  <cp:revision>2</cp:revision>
  <cp:lastPrinted>2020-11-30T12:11:00Z</cp:lastPrinted>
  <dcterms:created xsi:type="dcterms:W3CDTF">2020-12-16T14:21:00Z</dcterms:created>
  <dcterms:modified xsi:type="dcterms:W3CDTF">2020-12-16T14:21:00Z</dcterms:modified>
</cp:coreProperties>
</file>