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4CF" w:rsidRPr="00687B33" w:rsidRDefault="000A24CF" w:rsidP="000A24CF">
      <w:pPr>
        <w:widowControl/>
        <w:autoSpaceDE/>
        <w:adjustRightInd/>
        <w:ind w:firstLine="0"/>
        <w:jc w:val="center"/>
        <w:rPr>
          <w:rFonts w:ascii="Times New Roman" w:hAnsi="Times New Roman" w:cs="Times New Roman"/>
          <w:b/>
          <w:caps/>
        </w:rPr>
      </w:pPr>
      <w:r w:rsidRPr="00687B33">
        <w:rPr>
          <w:rFonts w:ascii="Times New Roman" w:hAnsi="Times New Roman" w:cs="Times New Roman"/>
          <w:b/>
          <w:caps/>
        </w:rPr>
        <w:t xml:space="preserve">                                     </w:t>
      </w:r>
      <w:r w:rsidR="00B63348">
        <w:rPr>
          <w:rFonts w:ascii="Times New Roman" w:hAnsi="Times New Roman" w:cs="Times New Roman"/>
          <w:b/>
          <w:caps/>
        </w:rPr>
        <w:t xml:space="preserve">                                                                           </w:t>
      </w:r>
      <w:r w:rsidR="00B87536">
        <w:rPr>
          <w:rFonts w:ascii="Times New Roman" w:hAnsi="Times New Roman" w:cs="Times New Roman"/>
          <w:b/>
          <w:caps/>
        </w:rPr>
        <w:t xml:space="preserve"> </w:t>
      </w:r>
      <w:r w:rsidRPr="00687B33">
        <w:rPr>
          <w:rFonts w:ascii="Times New Roman" w:hAnsi="Times New Roman" w:cs="Times New Roman"/>
          <w:b/>
          <w:caps/>
        </w:rPr>
        <w:t xml:space="preserve">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 xml:space="preserve">Совет депутатов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 xml:space="preserve">НОВОПОТЬМИНСКОГО сЕЛЬСКОГО  ПОСЕЛЕНИЯ                                                                  Зубово – Полянского муниципального района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Республики Мордовия.</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p>
    <w:p w:rsidR="000A24CF" w:rsidRPr="009736B6" w:rsidRDefault="000A24CF" w:rsidP="000A24CF">
      <w:pPr>
        <w:widowControl/>
        <w:autoSpaceDE/>
        <w:adjustRightInd/>
        <w:ind w:firstLine="0"/>
        <w:jc w:val="center"/>
        <w:rPr>
          <w:rFonts w:ascii="Times New Roman" w:hAnsi="Times New Roman" w:cs="Times New Roman"/>
          <w:b/>
          <w:sz w:val="22"/>
          <w:szCs w:val="22"/>
        </w:rPr>
      </w:pPr>
      <w:r w:rsidRPr="009736B6">
        <w:rPr>
          <w:rFonts w:ascii="Times New Roman" w:hAnsi="Times New Roman" w:cs="Times New Roman"/>
          <w:b/>
          <w:sz w:val="22"/>
          <w:szCs w:val="22"/>
        </w:rPr>
        <w:t>РЕШЕНИЕ</w:t>
      </w:r>
    </w:p>
    <w:p w:rsidR="000A24CF" w:rsidRPr="009736B6" w:rsidRDefault="000A24CF" w:rsidP="000A24CF">
      <w:pPr>
        <w:widowControl/>
        <w:autoSpaceDE/>
        <w:adjustRightInd/>
        <w:ind w:firstLine="0"/>
        <w:jc w:val="center"/>
        <w:rPr>
          <w:rFonts w:ascii="Times New Roman" w:hAnsi="Times New Roman" w:cs="Times New Roman"/>
          <w:b/>
          <w:sz w:val="22"/>
          <w:szCs w:val="22"/>
        </w:rPr>
      </w:pPr>
    </w:p>
    <w:p w:rsidR="000A24CF" w:rsidRPr="009736B6" w:rsidRDefault="00B63348" w:rsidP="000A24CF">
      <w:pPr>
        <w:widowControl/>
        <w:autoSpaceDE/>
        <w:adjustRightInd/>
        <w:ind w:firstLine="0"/>
        <w:jc w:val="left"/>
        <w:rPr>
          <w:rFonts w:ascii="Times New Roman" w:hAnsi="Times New Roman" w:cs="Times New Roman"/>
          <w:sz w:val="22"/>
          <w:szCs w:val="22"/>
        </w:rPr>
      </w:pPr>
      <w:r>
        <w:rPr>
          <w:rFonts w:ascii="Times New Roman" w:hAnsi="Times New Roman" w:cs="Times New Roman"/>
          <w:sz w:val="22"/>
          <w:szCs w:val="22"/>
        </w:rPr>
        <w:t xml:space="preserve">    от </w:t>
      </w:r>
      <w:r w:rsidR="008530F5" w:rsidRPr="009736B6">
        <w:rPr>
          <w:rFonts w:ascii="Times New Roman" w:hAnsi="Times New Roman" w:cs="Times New Roman"/>
          <w:sz w:val="22"/>
          <w:szCs w:val="22"/>
        </w:rPr>
        <w:t xml:space="preserve"> </w:t>
      </w:r>
      <w:r w:rsidR="00B87536">
        <w:rPr>
          <w:rFonts w:ascii="Times New Roman" w:hAnsi="Times New Roman" w:cs="Times New Roman"/>
          <w:sz w:val="22"/>
          <w:szCs w:val="22"/>
        </w:rPr>
        <w:t xml:space="preserve">14 июля  </w:t>
      </w:r>
      <w:r w:rsidR="00A55E74">
        <w:rPr>
          <w:rFonts w:ascii="Times New Roman" w:hAnsi="Times New Roman" w:cs="Times New Roman"/>
          <w:sz w:val="22"/>
          <w:szCs w:val="22"/>
        </w:rPr>
        <w:t>2021</w:t>
      </w:r>
      <w:r w:rsidR="008530F5" w:rsidRPr="009736B6">
        <w:rPr>
          <w:rFonts w:ascii="Times New Roman" w:hAnsi="Times New Roman" w:cs="Times New Roman"/>
          <w:sz w:val="22"/>
          <w:szCs w:val="22"/>
        </w:rPr>
        <w:t xml:space="preserve"> года                                      </w:t>
      </w:r>
      <w:r>
        <w:rPr>
          <w:rFonts w:ascii="Times New Roman" w:hAnsi="Times New Roman" w:cs="Times New Roman"/>
          <w:sz w:val="22"/>
          <w:szCs w:val="22"/>
        </w:rPr>
        <w:t xml:space="preserve">                             № </w:t>
      </w:r>
      <w:r w:rsidR="00B87536">
        <w:rPr>
          <w:rFonts w:ascii="Times New Roman" w:hAnsi="Times New Roman" w:cs="Times New Roman"/>
          <w:sz w:val="22"/>
          <w:szCs w:val="22"/>
        </w:rPr>
        <w:t>1</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0A24CF" w:rsidP="000A24CF">
      <w:pPr>
        <w:ind w:firstLine="0"/>
        <w:rPr>
          <w:b/>
          <w:sz w:val="22"/>
          <w:szCs w:val="22"/>
        </w:rPr>
      </w:pPr>
    </w:p>
    <w:p w:rsidR="000A24CF" w:rsidRPr="009736B6" w:rsidRDefault="000A24CF" w:rsidP="000A24CF">
      <w:pPr>
        <w:shd w:val="clear" w:color="auto" w:fill="FFFFFF"/>
        <w:rPr>
          <w:bCs/>
          <w:sz w:val="22"/>
          <w:szCs w:val="22"/>
        </w:rPr>
      </w:pPr>
      <w:r w:rsidRPr="009736B6">
        <w:rPr>
          <w:sz w:val="22"/>
          <w:szCs w:val="22"/>
        </w:rPr>
        <w:t xml:space="preserve"> </w:t>
      </w:r>
    </w:p>
    <w:p w:rsidR="000A24CF" w:rsidRPr="009736B6" w:rsidRDefault="000A24CF" w:rsidP="000A24CF">
      <w:pPr>
        <w:outlineLvl w:val="0"/>
        <w:rPr>
          <w:rFonts w:ascii="Times New Roman" w:hAnsi="Times New Roman" w:cs="Times New Roman"/>
          <w:b/>
          <w:bCs/>
          <w:sz w:val="22"/>
          <w:szCs w:val="22"/>
        </w:rPr>
      </w:pPr>
      <w:r w:rsidRPr="009736B6">
        <w:rPr>
          <w:rFonts w:ascii="Times New Roman" w:hAnsi="Times New Roman" w:cs="Times New Roman"/>
          <w:b/>
          <w:bCs/>
          <w:sz w:val="22"/>
          <w:szCs w:val="22"/>
        </w:rPr>
        <w:t xml:space="preserve">Об оплате труда должностных лиц и муниципальных служащих   </w:t>
      </w:r>
      <w:r w:rsidRPr="009736B6">
        <w:rPr>
          <w:rFonts w:ascii="Times New Roman" w:hAnsi="Times New Roman" w:cs="Times New Roman"/>
          <w:b/>
          <w:sz w:val="22"/>
          <w:szCs w:val="22"/>
        </w:rPr>
        <w:t xml:space="preserve">администрации      </w:t>
      </w:r>
      <w:proofErr w:type="spellStart"/>
      <w:r w:rsidRPr="009736B6">
        <w:rPr>
          <w:rFonts w:ascii="Times New Roman" w:hAnsi="Times New Roman" w:cs="Times New Roman"/>
          <w:b/>
          <w:sz w:val="22"/>
          <w:szCs w:val="22"/>
        </w:rPr>
        <w:t>Новопотьминского</w:t>
      </w:r>
      <w:proofErr w:type="spellEnd"/>
      <w:r w:rsidRPr="009736B6">
        <w:rPr>
          <w:rFonts w:ascii="Times New Roman" w:hAnsi="Times New Roman" w:cs="Times New Roman"/>
          <w:b/>
          <w:sz w:val="22"/>
          <w:szCs w:val="22"/>
        </w:rPr>
        <w:t xml:space="preserve"> сельского поселения </w:t>
      </w:r>
      <w:r w:rsidRPr="009736B6">
        <w:rPr>
          <w:rFonts w:ascii="Times New Roman" w:hAnsi="Times New Roman" w:cs="Times New Roman"/>
          <w:b/>
          <w:bCs/>
          <w:sz w:val="22"/>
          <w:szCs w:val="22"/>
        </w:rPr>
        <w:t xml:space="preserve"> </w:t>
      </w:r>
      <w:proofErr w:type="spellStart"/>
      <w:r w:rsidRPr="009736B6">
        <w:rPr>
          <w:rFonts w:ascii="Times New Roman" w:hAnsi="Times New Roman" w:cs="Times New Roman"/>
          <w:b/>
          <w:bCs/>
          <w:sz w:val="22"/>
          <w:szCs w:val="22"/>
        </w:rPr>
        <w:t>Зубово</w:t>
      </w:r>
      <w:proofErr w:type="spellEnd"/>
      <w:r w:rsidRPr="009736B6">
        <w:rPr>
          <w:rFonts w:ascii="Times New Roman" w:hAnsi="Times New Roman" w:cs="Times New Roman"/>
          <w:b/>
          <w:bCs/>
          <w:sz w:val="22"/>
          <w:szCs w:val="22"/>
        </w:rPr>
        <w:t xml:space="preserve"> – Полянского муниципального района Республики Мордовия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В соответствии со </w:t>
      </w:r>
      <w:hyperlink r:id="rId5" w:history="1">
        <w:r w:rsidRPr="009736B6">
          <w:rPr>
            <w:rStyle w:val="a3"/>
            <w:sz w:val="22"/>
            <w:szCs w:val="22"/>
          </w:rPr>
          <w:t>статьей 53</w:t>
        </w:r>
      </w:hyperlink>
      <w:r w:rsidRPr="009736B6">
        <w:rPr>
          <w:rFonts w:ascii="Times New Roman" w:hAnsi="Times New Roman" w:cs="Times New Roman"/>
          <w:sz w:val="22"/>
          <w:szCs w:val="22"/>
        </w:rPr>
        <w:t xml:space="preserve"> Федерального закона от 06.10.2003 года N 131-ФЗ "Об общих принципах организации местного самоуправления в Российской Федерации", Уставом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РМ, Совет депутатов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РМ</w:t>
      </w:r>
    </w:p>
    <w:p w:rsidR="000A24CF" w:rsidRPr="009736B6" w:rsidRDefault="000A24CF" w:rsidP="000A24CF">
      <w:pPr>
        <w:rPr>
          <w:sz w:val="22"/>
          <w:szCs w:val="22"/>
        </w:rPr>
      </w:pPr>
    </w:p>
    <w:p w:rsidR="000A24CF" w:rsidRPr="009736B6" w:rsidRDefault="000A24CF" w:rsidP="000A24CF">
      <w:pPr>
        <w:ind w:firstLine="0"/>
        <w:rPr>
          <w:b/>
          <w:sz w:val="22"/>
          <w:szCs w:val="22"/>
        </w:rPr>
      </w:pPr>
      <w:r w:rsidRPr="009736B6">
        <w:rPr>
          <w:b/>
          <w:sz w:val="22"/>
          <w:szCs w:val="22"/>
        </w:rPr>
        <w:t xml:space="preserve">                                                           РЕШИЛ:</w:t>
      </w:r>
    </w:p>
    <w:p w:rsidR="000A24CF" w:rsidRPr="009736B6" w:rsidRDefault="000A24CF" w:rsidP="000A24CF">
      <w:pPr>
        <w:pStyle w:val="1"/>
        <w:spacing w:before="0" w:after="0"/>
        <w:jc w:val="both"/>
        <w:rPr>
          <w:rFonts w:ascii="Times New Roman" w:hAnsi="Times New Roman" w:cs="Times New Roman"/>
          <w:b w:val="0"/>
          <w:sz w:val="22"/>
          <w:szCs w:val="22"/>
        </w:rPr>
      </w:pPr>
      <w:r w:rsidRPr="009736B6">
        <w:rPr>
          <w:rFonts w:ascii="Times New Roman" w:hAnsi="Times New Roman" w:cs="Times New Roman"/>
          <w:b w:val="0"/>
          <w:sz w:val="22"/>
          <w:szCs w:val="22"/>
        </w:rPr>
        <w:t xml:space="preserve">1.Утвердить Положение об оплате труда должностных лиц и муниципальных служащих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w:t>
      </w:r>
      <w:proofErr w:type="gramStart"/>
      <w:r w:rsidRPr="009736B6">
        <w:rPr>
          <w:rFonts w:ascii="Times New Roman" w:hAnsi="Times New Roman" w:cs="Times New Roman"/>
          <w:b w:val="0"/>
          <w:sz w:val="22"/>
          <w:szCs w:val="22"/>
        </w:rPr>
        <w:t xml:space="preserve">согласно </w:t>
      </w:r>
      <w:hyperlink r:id="rId6" w:anchor="sub_1000#sub_1000" w:history="1">
        <w:r w:rsidRPr="009736B6">
          <w:rPr>
            <w:rStyle w:val="a3"/>
            <w:b w:val="0"/>
            <w:color w:val="auto"/>
            <w:sz w:val="22"/>
            <w:szCs w:val="22"/>
          </w:rPr>
          <w:t>приложения</w:t>
        </w:r>
        <w:proofErr w:type="gramEnd"/>
        <w:r w:rsidRPr="009736B6">
          <w:rPr>
            <w:rStyle w:val="a3"/>
            <w:b w:val="0"/>
            <w:color w:val="auto"/>
            <w:sz w:val="22"/>
            <w:szCs w:val="22"/>
          </w:rPr>
          <w:t xml:space="preserve"> N 1</w:t>
        </w:r>
      </w:hyperlink>
      <w:r w:rsidRPr="009736B6">
        <w:rPr>
          <w:rFonts w:ascii="Times New Roman" w:hAnsi="Times New Roman" w:cs="Times New Roman"/>
          <w:b w:val="0"/>
          <w:sz w:val="22"/>
          <w:szCs w:val="22"/>
        </w:rPr>
        <w:t xml:space="preserve"> к настоящему решению.</w:t>
      </w:r>
    </w:p>
    <w:p w:rsidR="00216E9F" w:rsidRDefault="00216E9F" w:rsidP="000A24CF">
      <w:pPr>
        <w:pStyle w:val="1"/>
        <w:widowControl/>
        <w:spacing w:before="0" w:after="0"/>
        <w:jc w:val="both"/>
        <w:rPr>
          <w:rFonts w:ascii="Times New Roman" w:hAnsi="Times New Roman" w:cs="Times New Roman"/>
          <w:b w:val="0"/>
          <w:sz w:val="22"/>
          <w:szCs w:val="22"/>
        </w:rPr>
      </w:pPr>
    </w:p>
    <w:p w:rsidR="000A24CF" w:rsidRPr="009736B6" w:rsidRDefault="000A24CF" w:rsidP="000A24CF">
      <w:pPr>
        <w:pStyle w:val="1"/>
        <w:widowControl/>
        <w:spacing w:before="0" w:after="0"/>
        <w:jc w:val="both"/>
        <w:rPr>
          <w:rFonts w:ascii="Times New Roman" w:hAnsi="Times New Roman" w:cs="Times New Roman"/>
          <w:b w:val="0"/>
          <w:sz w:val="22"/>
          <w:szCs w:val="22"/>
        </w:rPr>
      </w:pPr>
      <w:r w:rsidRPr="009736B6">
        <w:rPr>
          <w:rFonts w:ascii="Times New Roman" w:hAnsi="Times New Roman" w:cs="Times New Roman"/>
          <w:b w:val="0"/>
          <w:sz w:val="22"/>
          <w:szCs w:val="22"/>
        </w:rPr>
        <w:t xml:space="preserve">2. Утвердить Положение о порядке формирования фонда стимулирования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w:t>
      </w:r>
      <w:proofErr w:type="gramStart"/>
      <w:r w:rsidRPr="009736B6">
        <w:rPr>
          <w:rFonts w:ascii="Times New Roman" w:hAnsi="Times New Roman" w:cs="Times New Roman"/>
          <w:b w:val="0"/>
          <w:sz w:val="22"/>
          <w:szCs w:val="22"/>
        </w:rPr>
        <w:t xml:space="preserve">согласно </w:t>
      </w:r>
      <w:hyperlink r:id="rId7" w:anchor="sub_2000#sub_2000" w:history="1">
        <w:r w:rsidRPr="009736B6">
          <w:rPr>
            <w:rStyle w:val="a3"/>
            <w:b w:val="0"/>
            <w:color w:val="auto"/>
            <w:sz w:val="22"/>
            <w:szCs w:val="22"/>
          </w:rPr>
          <w:t>приложения</w:t>
        </w:r>
        <w:proofErr w:type="gramEnd"/>
        <w:r w:rsidRPr="009736B6">
          <w:rPr>
            <w:rStyle w:val="a3"/>
            <w:b w:val="0"/>
            <w:color w:val="auto"/>
            <w:sz w:val="22"/>
            <w:szCs w:val="22"/>
          </w:rPr>
          <w:t xml:space="preserve"> N 2</w:t>
        </w:r>
      </w:hyperlink>
      <w:r w:rsidRPr="009736B6">
        <w:rPr>
          <w:rFonts w:ascii="Times New Roman" w:hAnsi="Times New Roman" w:cs="Times New Roman"/>
          <w:b w:val="0"/>
          <w:sz w:val="22"/>
          <w:szCs w:val="22"/>
        </w:rPr>
        <w:t xml:space="preserve"> к настоящему решению.</w:t>
      </w:r>
    </w:p>
    <w:p w:rsidR="00216E9F" w:rsidRDefault="00216E9F" w:rsidP="000A24CF">
      <w:pPr>
        <w:ind w:firstLine="0"/>
        <w:outlineLvl w:val="0"/>
        <w:rPr>
          <w:rFonts w:ascii="Times New Roman" w:hAnsi="Times New Roman" w:cs="Times New Roman"/>
          <w:sz w:val="22"/>
          <w:szCs w:val="22"/>
        </w:rPr>
      </w:pPr>
    </w:p>
    <w:p w:rsidR="000A24CF" w:rsidRPr="009736B6" w:rsidRDefault="00431B91" w:rsidP="00431B91">
      <w:pPr>
        <w:ind w:firstLine="0"/>
        <w:outlineLvl w:val="0"/>
        <w:rPr>
          <w:rFonts w:ascii="Times New Roman" w:hAnsi="Times New Roman" w:cs="Times New Roman"/>
          <w:sz w:val="22"/>
          <w:szCs w:val="22"/>
        </w:rPr>
      </w:pPr>
      <w:r>
        <w:rPr>
          <w:rFonts w:ascii="Times New Roman" w:hAnsi="Times New Roman" w:cs="Times New Roman"/>
          <w:sz w:val="22"/>
          <w:szCs w:val="22"/>
        </w:rPr>
        <w:t xml:space="preserve"> 3</w:t>
      </w:r>
      <w:r w:rsidR="000A24CF" w:rsidRPr="009736B6">
        <w:rPr>
          <w:rFonts w:ascii="Times New Roman" w:hAnsi="Times New Roman" w:cs="Times New Roman"/>
          <w:sz w:val="22"/>
          <w:szCs w:val="22"/>
        </w:rPr>
        <w:t xml:space="preserve">.Считать решение Совета депутатов </w:t>
      </w:r>
      <w:proofErr w:type="spellStart"/>
      <w:r w:rsidR="000A24CF" w:rsidRPr="009736B6">
        <w:rPr>
          <w:rFonts w:ascii="Times New Roman" w:hAnsi="Times New Roman" w:cs="Times New Roman"/>
          <w:sz w:val="22"/>
          <w:szCs w:val="22"/>
        </w:rPr>
        <w:t>Новопотьминского</w:t>
      </w:r>
      <w:proofErr w:type="spellEnd"/>
      <w:r w:rsidR="000A24CF" w:rsidRPr="009736B6">
        <w:rPr>
          <w:rFonts w:ascii="Times New Roman" w:hAnsi="Times New Roman" w:cs="Times New Roman"/>
          <w:sz w:val="22"/>
          <w:szCs w:val="22"/>
        </w:rPr>
        <w:t xml:space="preserve">  сельского  поселения </w:t>
      </w:r>
      <w:proofErr w:type="spellStart"/>
      <w:r w:rsidR="000A24CF" w:rsidRPr="009736B6">
        <w:rPr>
          <w:rFonts w:ascii="Times New Roman" w:hAnsi="Times New Roman" w:cs="Times New Roman"/>
          <w:sz w:val="22"/>
          <w:szCs w:val="22"/>
        </w:rPr>
        <w:t>Зубово</w:t>
      </w:r>
      <w:proofErr w:type="spellEnd"/>
    </w:p>
    <w:p w:rsidR="000A24CF" w:rsidRPr="009736B6" w:rsidRDefault="000A24CF" w:rsidP="000A24CF">
      <w:pPr>
        <w:widowControl/>
        <w:ind w:firstLine="0"/>
        <w:rPr>
          <w:rFonts w:ascii="Times New Roman" w:hAnsi="Times New Roman" w:cs="Times New Roman"/>
          <w:sz w:val="22"/>
          <w:szCs w:val="22"/>
        </w:rPr>
      </w:pPr>
      <w:r w:rsidRPr="009736B6">
        <w:rPr>
          <w:rFonts w:ascii="Times New Roman" w:hAnsi="Times New Roman" w:cs="Times New Roman"/>
          <w:sz w:val="22"/>
          <w:szCs w:val="22"/>
        </w:rPr>
        <w:t>Полянского</w:t>
      </w:r>
      <w:r w:rsidR="00A55E74">
        <w:rPr>
          <w:rFonts w:ascii="Times New Roman" w:hAnsi="Times New Roman" w:cs="Times New Roman"/>
          <w:sz w:val="22"/>
          <w:szCs w:val="22"/>
        </w:rPr>
        <w:t xml:space="preserve"> муниципального района РМ от  27.02.2017г  № 2</w:t>
      </w:r>
      <w:r w:rsidRPr="009736B6">
        <w:rPr>
          <w:rFonts w:ascii="Times New Roman" w:hAnsi="Times New Roman" w:cs="Times New Roman"/>
          <w:sz w:val="22"/>
          <w:szCs w:val="22"/>
        </w:rPr>
        <w:t xml:space="preserve"> утратившими силу.</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0A24CF" w:rsidP="000A24CF">
      <w:pPr>
        <w:rPr>
          <w:sz w:val="22"/>
          <w:szCs w:val="22"/>
        </w:rPr>
      </w:pPr>
      <w:r w:rsidRPr="009736B6">
        <w:rPr>
          <w:rFonts w:ascii="Times New Roman" w:hAnsi="Times New Roman" w:cs="Times New Roman"/>
          <w:sz w:val="22"/>
          <w:szCs w:val="22"/>
        </w:rPr>
        <w:t xml:space="preserve"> </w:t>
      </w:r>
    </w:p>
    <w:p w:rsidR="000A24CF" w:rsidRPr="009736B6" w:rsidRDefault="000A24CF" w:rsidP="000A24CF">
      <w:pPr>
        <w:rPr>
          <w:sz w:val="22"/>
          <w:szCs w:val="22"/>
        </w:rPr>
      </w:pPr>
    </w:p>
    <w:p w:rsidR="000A24CF" w:rsidRPr="009736B6" w:rsidRDefault="000A24CF" w:rsidP="000A24CF">
      <w:pPr>
        <w:shd w:val="clear" w:color="auto" w:fill="FFFFFF"/>
        <w:rPr>
          <w:rFonts w:ascii="Times New Roman" w:hAnsi="Times New Roman" w:cs="Times New Roman"/>
          <w:kern w:val="3"/>
          <w:sz w:val="22"/>
          <w:szCs w:val="22"/>
          <w:lang w:eastAsia="en-US"/>
        </w:rPr>
      </w:pPr>
      <w:r w:rsidRPr="009736B6">
        <w:rPr>
          <w:rFonts w:ascii="Times New Roman" w:hAnsi="Times New Roman" w:cs="Times New Roman"/>
          <w:kern w:val="3"/>
          <w:sz w:val="22"/>
          <w:szCs w:val="22"/>
          <w:lang w:eastAsia="en-US"/>
        </w:rPr>
        <w:t xml:space="preserve">Глава </w:t>
      </w:r>
      <w:proofErr w:type="spellStart"/>
      <w:r w:rsidRPr="009736B6">
        <w:rPr>
          <w:rFonts w:ascii="Times New Roman" w:hAnsi="Times New Roman" w:cs="Times New Roman"/>
          <w:kern w:val="3"/>
          <w:sz w:val="22"/>
          <w:szCs w:val="22"/>
          <w:lang w:eastAsia="en-US"/>
        </w:rPr>
        <w:t>Новопотьминского</w:t>
      </w:r>
      <w:proofErr w:type="spellEnd"/>
    </w:p>
    <w:p w:rsidR="000A24CF" w:rsidRPr="009736B6" w:rsidRDefault="000A24CF" w:rsidP="000A24CF">
      <w:pPr>
        <w:shd w:val="clear" w:color="auto" w:fill="FFFFFF"/>
        <w:rPr>
          <w:rFonts w:ascii="Times New Roman" w:hAnsi="Times New Roman" w:cs="Times New Roman"/>
          <w:kern w:val="3"/>
          <w:sz w:val="22"/>
          <w:szCs w:val="22"/>
          <w:lang w:eastAsia="en-US"/>
        </w:rPr>
      </w:pPr>
      <w:r w:rsidRPr="009736B6">
        <w:rPr>
          <w:rFonts w:ascii="Times New Roman" w:hAnsi="Times New Roman" w:cs="Times New Roman"/>
          <w:kern w:val="3"/>
          <w:sz w:val="22"/>
          <w:szCs w:val="22"/>
          <w:lang w:eastAsia="en-US"/>
        </w:rPr>
        <w:t xml:space="preserve">сельского поселения                                                                               </w:t>
      </w:r>
      <w:proofErr w:type="spellStart"/>
      <w:r w:rsidRPr="009736B6">
        <w:rPr>
          <w:rFonts w:ascii="Times New Roman" w:hAnsi="Times New Roman" w:cs="Times New Roman"/>
          <w:kern w:val="3"/>
          <w:sz w:val="22"/>
          <w:szCs w:val="22"/>
          <w:lang w:eastAsia="en-US"/>
        </w:rPr>
        <w:t>П.А.Коняшкин</w:t>
      </w:r>
      <w:proofErr w:type="spellEnd"/>
    </w:p>
    <w:p w:rsidR="000A24CF" w:rsidRPr="009736B6" w:rsidRDefault="000A24CF" w:rsidP="000A24CF">
      <w:pPr>
        <w:ind w:firstLine="0"/>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Default="000A24C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Pr="009736B6" w:rsidRDefault="003A354F" w:rsidP="000A24CF">
      <w:pPr>
        <w:rPr>
          <w:sz w:val="22"/>
          <w:szCs w:val="22"/>
        </w:rPr>
      </w:pPr>
    </w:p>
    <w:p w:rsidR="000A24CF" w:rsidRPr="009736B6" w:rsidRDefault="000A24CF" w:rsidP="000A24CF">
      <w:pPr>
        <w:rPr>
          <w:rFonts w:ascii="Times New Roman" w:hAnsi="Times New Roman" w:cs="Times New Roman"/>
          <w:sz w:val="22"/>
          <w:szCs w:val="22"/>
        </w:rPr>
      </w:pPr>
    </w:p>
    <w:p w:rsidR="00431B91"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431B91" w:rsidP="000A24CF">
      <w:pPr>
        <w:pStyle w:val="1"/>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000A24CF" w:rsidRPr="009736B6">
        <w:rPr>
          <w:rFonts w:ascii="Times New Roman" w:hAnsi="Times New Roman" w:cs="Times New Roman"/>
          <w:sz w:val="22"/>
          <w:szCs w:val="22"/>
        </w:rPr>
        <w:t xml:space="preserve"> Положение</w:t>
      </w:r>
      <w:r w:rsidR="000A24CF" w:rsidRPr="009736B6">
        <w:rPr>
          <w:rFonts w:ascii="Times New Roman" w:hAnsi="Times New Roman" w:cs="Times New Roman"/>
          <w:sz w:val="22"/>
          <w:szCs w:val="22"/>
        </w:rPr>
        <w:br/>
        <w:t xml:space="preserve">об оплате труда должностных лиц и муниципальных служащих администрации </w:t>
      </w:r>
      <w:proofErr w:type="spellStart"/>
      <w:r w:rsidR="000A24CF" w:rsidRPr="009736B6">
        <w:rPr>
          <w:rFonts w:ascii="Times New Roman" w:hAnsi="Times New Roman" w:cs="Times New Roman"/>
          <w:sz w:val="22"/>
          <w:szCs w:val="22"/>
        </w:rPr>
        <w:t>Новопотьминского</w:t>
      </w:r>
      <w:proofErr w:type="spellEnd"/>
      <w:r w:rsidR="000A24CF" w:rsidRPr="009736B6">
        <w:rPr>
          <w:rFonts w:ascii="Times New Roman" w:hAnsi="Times New Roman" w:cs="Times New Roman"/>
          <w:sz w:val="22"/>
          <w:szCs w:val="22"/>
        </w:rPr>
        <w:t xml:space="preserve"> сельского   поселения </w:t>
      </w:r>
      <w:proofErr w:type="spellStart"/>
      <w:r w:rsidR="000A24CF" w:rsidRPr="009736B6">
        <w:rPr>
          <w:rFonts w:ascii="Times New Roman" w:hAnsi="Times New Roman" w:cs="Times New Roman"/>
          <w:sz w:val="22"/>
          <w:szCs w:val="22"/>
        </w:rPr>
        <w:t>Зубово-Полянского</w:t>
      </w:r>
      <w:proofErr w:type="spellEnd"/>
      <w:r w:rsidR="000A24CF" w:rsidRPr="009736B6">
        <w:rPr>
          <w:rFonts w:ascii="Times New Roman" w:hAnsi="Times New Roman" w:cs="Times New Roman"/>
          <w:sz w:val="22"/>
          <w:szCs w:val="22"/>
        </w:rPr>
        <w:t xml:space="preserve">  муниципального района 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Настоящее Положение устанавливает </w:t>
      </w:r>
      <w:proofErr w:type="gramStart"/>
      <w:r w:rsidRPr="009736B6">
        <w:rPr>
          <w:rFonts w:ascii="Times New Roman" w:hAnsi="Times New Roman" w:cs="Times New Roman"/>
          <w:sz w:val="22"/>
          <w:szCs w:val="22"/>
        </w:rPr>
        <w:t>размеры оплаты труда</w:t>
      </w:r>
      <w:proofErr w:type="gramEnd"/>
      <w:r w:rsidRPr="009736B6">
        <w:rPr>
          <w:rFonts w:ascii="Times New Roman" w:hAnsi="Times New Roman" w:cs="Times New Roman"/>
          <w:sz w:val="22"/>
          <w:szCs w:val="22"/>
        </w:rPr>
        <w:t xml:space="preserve"> должностных лиц и муниципальных служащих администрации </w:t>
      </w:r>
      <w:proofErr w:type="spellStart"/>
      <w:r w:rsidRPr="009736B6">
        <w:rPr>
          <w:rFonts w:ascii="Times New Roman" w:hAnsi="Times New Roman" w:cs="Times New Roman"/>
          <w:sz w:val="22"/>
          <w:szCs w:val="22"/>
        </w:rPr>
        <w:t>Новопотьминского_сельского</w:t>
      </w:r>
      <w:proofErr w:type="spellEnd"/>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(далее - муниципальные служащие).</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0" w:name="sub_100"/>
      <w:r w:rsidRPr="009736B6">
        <w:rPr>
          <w:rFonts w:ascii="Times New Roman" w:hAnsi="Times New Roman" w:cs="Times New Roman"/>
          <w:sz w:val="22"/>
          <w:szCs w:val="22"/>
        </w:rPr>
        <w:t xml:space="preserve">1. Отнесение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к группе по оплате труда</w:t>
      </w:r>
    </w:p>
    <w:bookmarkEnd w:id="0"/>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Размеры оплаты труда</w:t>
      </w:r>
      <w:proofErr w:type="gramEnd"/>
      <w:r w:rsidRPr="009736B6">
        <w:rPr>
          <w:rFonts w:ascii="Times New Roman" w:hAnsi="Times New Roman" w:cs="Times New Roman"/>
          <w:sz w:val="22"/>
          <w:szCs w:val="22"/>
        </w:rPr>
        <w:t xml:space="preserve"> должностных лиц и муниципальных служащих устанавливаются в соответствии с отнесением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к  3 группе по оплате труда.</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 w:name="sub_200"/>
      <w:r w:rsidRPr="009736B6">
        <w:rPr>
          <w:rFonts w:ascii="Times New Roman" w:hAnsi="Times New Roman" w:cs="Times New Roman"/>
          <w:sz w:val="22"/>
          <w:szCs w:val="22"/>
        </w:rPr>
        <w:t>2. Оплата труда должностных лиц и муниципальных служащих</w:t>
      </w:r>
    </w:p>
    <w:bookmarkEnd w:id="1"/>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1. Денежное содержание должностных лиц и  муниципальных служащих состоит </w:t>
      </w:r>
      <w:proofErr w:type="gramStart"/>
      <w:r w:rsidRPr="009736B6">
        <w:rPr>
          <w:rFonts w:ascii="Times New Roman" w:hAnsi="Times New Roman" w:cs="Times New Roman"/>
          <w:sz w:val="22"/>
          <w:szCs w:val="22"/>
        </w:rPr>
        <w:t>из</w:t>
      </w:r>
      <w:proofErr w:type="gramEnd"/>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месячного денежного содержания;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ежеквартальных премий по результатам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иных дополнительных выплат.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 </w:t>
      </w:r>
      <w:proofErr w:type="gramStart"/>
      <w:r w:rsidRPr="009736B6">
        <w:rPr>
          <w:rFonts w:ascii="Times New Roman" w:hAnsi="Times New Roman" w:cs="Times New Roman"/>
          <w:sz w:val="22"/>
          <w:szCs w:val="22"/>
        </w:rPr>
        <w:t>Месячное денежное содержание должностных лиц и муниципальных служащих состоит из должностного оклада в соответствии с замещаемой ими должностью (</w:t>
      </w:r>
      <w:proofErr w:type="spellStart"/>
      <w:r w:rsidRPr="009736B6">
        <w:rPr>
          <w:rFonts w:ascii="Times New Roman" w:hAnsi="Times New Roman" w:cs="Times New Roman"/>
          <w:sz w:val="22"/>
          <w:szCs w:val="22"/>
        </w:rPr>
        <w:t>далее-должностной</w:t>
      </w:r>
      <w:proofErr w:type="spellEnd"/>
      <w:r w:rsidRPr="009736B6">
        <w:rPr>
          <w:rFonts w:ascii="Times New Roman" w:hAnsi="Times New Roman" w:cs="Times New Roman"/>
          <w:sz w:val="22"/>
          <w:szCs w:val="22"/>
        </w:rPr>
        <w:t xml:space="preserve">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 К иным дополнительным выплатам относятся: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единовременная выплата при предоставлении ежегодного оплачиваемого отпуска;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материальная помощь;</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премии за выполнение особо важных и сложных заданий.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2" w:name="sub_300"/>
      <w:r w:rsidRPr="009736B6">
        <w:rPr>
          <w:rFonts w:ascii="Times New Roman" w:hAnsi="Times New Roman" w:cs="Times New Roman"/>
          <w:sz w:val="22"/>
          <w:szCs w:val="22"/>
        </w:rPr>
        <w:t>3. Размеры должностных окладов</w:t>
      </w:r>
    </w:p>
    <w:bookmarkEnd w:id="2"/>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должностных окладов должностных лиц и  муниципальных служащих устанавливаются в соответствии с замещаемой ими должностью, согласно </w:t>
      </w:r>
      <w:hyperlink r:id="rId8" w:anchor="sub_1100" w:history="1">
        <w:r w:rsidRPr="009736B6">
          <w:rPr>
            <w:rStyle w:val="a7"/>
            <w:sz w:val="22"/>
            <w:szCs w:val="22"/>
          </w:rPr>
          <w:t>приложению N 1</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3" w:name="sub_400"/>
      <w:r w:rsidRPr="009736B6">
        <w:rPr>
          <w:rFonts w:ascii="Times New Roman" w:hAnsi="Times New Roman" w:cs="Times New Roman"/>
          <w:sz w:val="22"/>
          <w:szCs w:val="22"/>
        </w:rPr>
        <w:t>4. Размеры ежемесячной надбавки к должностному окладу за классный чин</w:t>
      </w:r>
    </w:p>
    <w:bookmarkEnd w:id="3"/>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ежемесячной надбавки к должностному окладу должностных лиц и  муниципальных служащих за классный чин устанавливаются согласно </w:t>
      </w:r>
      <w:hyperlink r:id="rId9" w:anchor="sub_1200" w:history="1">
        <w:r w:rsidRPr="009736B6">
          <w:rPr>
            <w:rStyle w:val="a7"/>
            <w:sz w:val="22"/>
            <w:szCs w:val="22"/>
          </w:rPr>
          <w:t>приложению N 2</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4" w:name="sub_500"/>
      <w:r w:rsidRPr="009736B6">
        <w:rPr>
          <w:rFonts w:ascii="Times New Roman" w:hAnsi="Times New Roman" w:cs="Times New Roman"/>
          <w:sz w:val="22"/>
          <w:szCs w:val="22"/>
        </w:rPr>
        <w:t>5. Размеры ежемесячной надбавки к должностному окладу за выслугу лет</w:t>
      </w:r>
    </w:p>
    <w:bookmarkEnd w:id="4"/>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выслугу лет устанавливается: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Главе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- 30 процентов, независимо от стажа муниципальной службы;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для муниципальных служащих, кроме Главы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 года до 5 лет - 10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5 до 10 лет - 15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10 до 15 лет - 20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свыше 15 лет - 30 процентов.</w:t>
      </w: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6. Размеры ежемесячной надбавки к должностному окладу должностных лиц и муниципальных служащих за особые условия муниципальной службы</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bookmarkStart w:id="5" w:name="sub_601"/>
      <w:r w:rsidRPr="009736B6">
        <w:rPr>
          <w:rFonts w:ascii="Times New Roman" w:hAnsi="Times New Roman" w:cs="Times New Roman"/>
          <w:sz w:val="22"/>
          <w:szCs w:val="22"/>
        </w:rPr>
        <w:t xml:space="preserve">1. Выплаты ежемесячной надбавки к должностному окладу за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9736B6">
        <w:rPr>
          <w:rFonts w:ascii="Times New Roman" w:hAnsi="Times New Roman" w:cs="Times New Roman"/>
          <w:sz w:val="22"/>
          <w:szCs w:val="22"/>
        </w:rPr>
        <w:t>от</w:t>
      </w:r>
      <w:proofErr w:type="gramEnd"/>
      <w:r w:rsidRPr="009736B6">
        <w:rPr>
          <w:rFonts w:ascii="Times New Roman" w:hAnsi="Times New Roman" w:cs="Times New Roman"/>
          <w:sz w:val="22"/>
          <w:szCs w:val="22"/>
        </w:rPr>
        <w:t xml:space="preserve"> нормальных (сложность и срочность).</w:t>
      </w:r>
    </w:p>
    <w:bookmarkEnd w:id="5"/>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должностных лиц и муниципальных служащих к выполнению непредвиденных, особо важных, срочных и ответственных работ;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A24CF" w:rsidRPr="009736B6" w:rsidRDefault="000A24CF" w:rsidP="000A24CF">
      <w:pPr>
        <w:rPr>
          <w:rFonts w:ascii="Times New Roman" w:hAnsi="Times New Roman" w:cs="Times New Roman"/>
          <w:sz w:val="22"/>
          <w:szCs w:val="22"/>
        </w:rPr>
      </w:pPr>
      <w:bookmarkStart w:id="6" w:name="sub_602"/>
      <w:r w:rsidRPr="009736B6">
        <w:rPr>
          <w:rFonts w:ascii="Times New Roman" w:hAnsi="Times New Roman" w:cs="Times New Roman"/>
          <w:sz w:val="22"/>
          <w:szCs w:val="22"/>
        </w:rPr>
        <w:t xml:space="preserve">2. Размеры ежемесячной надбавки к должностному окладу должностных лиц и муниципальных служащих за особые условия муниципальной службы устанавливаются согласно </w:t>
      </w:r>
      <w:hyperlink r:id="rId10" w:anchor="sub_1300" w:history="1">
        <w:r w:rsidRPr="009736B6">
          <w:rPr>
            <w:rStyle w:val="a7"/>
            <w:sz w:val="22"/>
            <w:szCs w:val="22"/>
          </w:rPr>
          <w:t>приложению N 3</w:t>
        </w:r>
      </w:hyperlink>
      <w:r w:rsidRPr="009736B6">
        <w:rPr>
          <w:rFonts w:ascii="Times New Roman" w:hAnsi="Times New Roman" w:cs="Times New Roman"/>
          <w:sz w:val="22"/>
          <w:szCs w:val="22"/>
        </w:rPr>
        <w:t xml:space="preserve"> к настоящему Положению.</w:t>
      </w:r>
    </w:p>
    <w:bookmarkEnd w:id="6"/>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7" w:name="sub_700"/>
      <w:r w:rsidRPr="009736B6">
        <w:rPr>
          <w:rFonts w:ascii="Times New Roman" w:hAnsi="Times New Roman" w:cs="Times New Roman"/>
          <w:sz w:val="22"/>
          <w:szCs w:val="22"/>
        </w:rPr>
        <w:t>7. Размеры ежемесячного денежного поощрения</w:t>
      </w:r>
    </w:p>
    <w:bookmarkEnd w:id="7"/>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ежемесячного денежного поощрения должностных лиц и  муниципальных служащих устанавливаются в соответствии с замещаемой ими должностью, согласно </w:t>
      </w:r>
      <w:hyperlink r:id="rId11"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8" w:name="sub_800"/>
      <w:r w:rsidRPr="009736B6">
        <w:rPr>
          <w:rFonts w:ascii="Times New Roman" w:hAnsi="Times New Roman" w:cs="Times New Roman"/>
          <w:sz w:val="22"/>
          <w:szCs w:val="22"/>
        </w:rPr>
        <w:t>8. Размеры ежеквартальных премий по результатам работы должностных лиц и муниципальных служащих</w:t>
      </w:r>
    </w:p>
    <w:bookmarkEnd w:id="8"/>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ежеквартальных премий по результатам работы должностных лиц и муниципальных служащих устанавливаются в соответствии с замещаемой ими должностью согласно </w:t>
      </w:r>
      <w:hyperlink r:id="rId12"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9" w:name="sub_900"/>
      <w:r w:rsidRPr="009736B6">
        <w:rPr>
          <w:rFonts w:ascii="Times New Roman" w:hAnsi="Times New Roman" w:cs="Times New Roman"/>
          <w:sz w:val="22"/>
          <w:szCs w:val="22"/>
        </w:rPr>
        <w:t>9.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w:t>
      </w:r>
    </w:p>
    <w:bookmarkEnd w:id="9"/>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1. Размер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составляет четыре должностных окладов в год.</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 Материальная помощь должностным лицам и муниципальным служащим выплачивается за счет средств фонда оплаты труда в размере двух должностных окладов. При увольнении должностных лиц и муниципальных служащих выплаченная материальная помощь возврату не подлежит.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Для вновь принятых должностных лиц и муниципальных служащих материальная помощь выплачивается за фактически отработанное время.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Выплата материальной помощи производится один раз в год на основании заявления должностного лица и муниципального служащего.</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 Единовременная выплата при предоставлении ежегодного оплачиваемого отпуска в размере двух должностных окладов выплачивается должностным лицам и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увольнении должностного лица или муниципальных служащих выплаченная единовременная выплата при предоставлении ежегодного оплачиваемого отпуска возврату не подлежит.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4. Кроме того, за счет средств фонда оплаты труда </w:t>
      </w:r>
      <w:r w:rsidR="00A55E74" w:rsidRPr="009736B6">
        <w:rPr>
          <w:rFonts w:ascii="Times New Roman" w:hAnsi="Times New Roman" w:cs="Times New Roman"/>
          <w:sz w:val="22"/>
          <w:szCs w:val="22"/>
        </w:rPr>
        <w:t xml:space="preserve">должностным лицам </w:t>
      </w:r>
      <w:r w:rsidR="00A55E74">
        <w:rPr>
          <w:rFonts w:ascii="Times New Roman" w:hAnsi="Times New Roman" w:cs="Times New Roman"/>
          <w:sz w:val="22"/>
          <w:szCs w:val="22"/>
        </w:rPr>
        <w:t xml:space="preserve">и </w:t>
      </w:r>
      <w:r w:rsidRPr="009736B6">
        <w:rPr>
          <w:rFonts w:ascii="Times New Roman" w:hAnsi="Times New Roman" w:cs="Times New Roman"/>
          <w:sz w:val="22"/>
          <w:szCs w:val="22"/>
        </w:rPr>
        <w:t>муниципальным служащим по приказу представителя нанимателя (работодателя) выплачивается единовременная материальная помощь в следующих случаях и размерах:</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а) по случаю бракосочетания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б) при рождении ребенка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смерти близких родственников (супруга, супруги, родителей, детей)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 смерти самого муниципального служащего - 10000 рублей;</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д</w:t>
      </w:r>
      <w:proofErr w:type="spellEnd"/>
      <w:r w:rsidRPr="009736B6">
        <w:rPr>
          <w:rFonts w:ascii="Times New Roman" w:hAnsi="Times New Roman" w:cs="Times New Roman"/>
          <w:sz w:val="22"/>
          <w:szCs w:val="22"/>
        </w:rPr>
        <w:t>) ко дню рождения-75% планового  месячного денежного содержания;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 к юбилейной дате, кратной пяти - один должностной оклад;</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ж) к дате выхода на пенсию - месячное денежное содержание;</w:t>
      </w:r>
    </w:p>
    <w:p w:rsidR="000A24CF" w:rsidRPr="009736B6" w:rsidRDefault="00A55E74" w:rsidP="000A24CF">
      <w:pPr>
        <w:rPr>
          <w:rFonts w:ascii="Times New Roman" w:hAnsi="Times New Roman" w:cs="Times New Roman"/>
          <w:sz w:val="22"/>
          <w:szCs w:val="22"/>
        </w:rPr>
      </w:pPr>
      <w:proofErr w:type="spellStart"/>
      <w:r>
        <w:rPr>
          <w:rFonts w:ascii="Times New Roman" w:hAnsi="Times New Roman" w:cs="Times New Roman"/>
          <w:sz w:val="22"/>
          <w:szCs w:val="22"/>
        </w:rPr>
        <w:t>з</w:t>
      </w:r>
      <w:proofErr w:type="spellEnd"/>
      <w:r>
        <w:rPr>
          <w:rFonts w:ascii="Times New Roman" w:hAnsi="Times New Roman" w:cs="Times New Roman"/>
          <w:sz w:val="22"/>
          <w:szCs w:val="22"/>
        </w:rPr>
        <w:t xml:space="preserve">) премии </w:t>
      </w:r>
      <w:r w:rsidRPr="009736B6">
        <w:rPr>
          <w:rFonts w:ascii="Times New Roman" w:hAnsi="Times New Roman" w:cs="Times New Roman"/>
          <w:sz w:val="22"/>
          <w:szCs w:val="22"/>
        </w:rPr>
        <w:t xml:space="preserve">должностным лицам </w:t>
      </w:r>
      <w:r>
        <w:rPr>
          <w:rFonts w:ascii="Times New Roman" w:hAnsi="Times New Roman" w:cs="Times New Roman"/>
          <w:sz w:val="22"/>
          <w:szCs w:val="22"/>
        </w:rPr>
        <w:t>и м</w:t>
      </w:r>
      <w:r w:rsidR="000A24CF" w:rsidRPr="009736B6">
        <w:rPr>
          <w:rFonts w:ascii="Times New Roman" w:hAnsi="Times New Roman" w:cs="Times New Roman"/>
          <w:sz w:val="22"/>
          <w:szCs w:val="22"/>
        </w:rPr>
        <w:t xml:space="preserve">униципальным служащим к профессиональным, общероссийским праздникам, праздничным датам муниципального образования; </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 при длительной временной нетрудоспособности (более одного месяца) или сложной медицинской операции</w:t>
      </w:r>
      <w:r w:rsidR="00A55E74">
        <w:rPr>
          <w:rFonts w:ascii="Times New Roman" w:hAnsi="Times New Roman" w:cs="Times New Roman"/>
          <w:sz w:val="22"/>
          <w:szCs w:val="22"/>
        </w:rPr>
        <w:t xml:space="preserve"> должностному лицу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рождении ребенка и по случаю вступления в брак выплата материальной помощи производится по заявлению</w:t>
      </w:r>
      <w:r w:rsidR="00A55E74">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 xml:space="preserve">ого </w:t>
      </w:r>
      <w:r w:rsidR="00C92A4D" w:rsidRPr="009736B6">
        <w:rPr>
          <w:rFonts w:ascii="Times New Roman" w:hAnsi="Times New Roman" w:cs="Times New Roman"/>
          <w:sz w:val="22"/>
          <w:szCs w:val="22"/>
        </w:rPr>
        <w:t>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при предъявлении соответственно копии свидетельства о рождении или свидетельства о браке.</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случае смерти: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супруга (супруги), родителей, детей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00C92A4D" w:rsidRPr="009736B6">
        <w:rPr>
          <w:rFonts w:ascii="Times New Roman" w:hAnsi="Times New Roman" w:cs="Times New Roman"/>
          <w:sz w:val="22"/>
          <w:szCs w:val="22"/>
        </w:rPr>
        <w:t xml:space="preserve"> </w:t>
      </w:r>
      <w:r w:rsidRPr="009736B6">
        <w:rPr>
          <w:rFonts w:ascii="Times New Roman" w:hAnsi="Times New Roman" w:cs="Times New Roman"/>
          <w:sz w:val="22"/>
          <w:szCs w:val="22"/>
        </w:rPr>
        <w:t>муниципального служащего материальная помощь выплачивается при предоставлении заявления</w:t>
      </w:r>
      <w:r w:rsidR="00C92A4D" w:rsidRP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копии свидетельства о смерти и документов, подтверждающих родство </w:t>
      </w:r>
      <w:proofErr w:type="gramStart"/>
      <w:r w:rsidRPr="009736B6">
        <w:rPr>
          <w:rFonts w:ascii="Times New Roman" w:hAnsi="Times New Roman" w:cs="Times New Roman"/>
          <w:sz w:val="22"/>
          <w:szCs w:val="22"/>
        </w:rPr>
        <w:t>с</w:t>
      </w:r>
      <w:proofErr w:type="gramEnd"/>
      <w:r w:rsidRPr="009736B6">
        <w:rPr>
          <w:rFonts w:ascii="Times New Roman" w:hAnsi="Times New Roman" w:cs="Times New Roman"/>
          <w:sz w:val="22"/>
          <w:szCs w:val="22"/>
        </w:rPr>
        <w:t xml:space="preserve"> умершим;</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длительной временной нетрудоспособности или сложной медицинской операции</w:t>
      </w:r>
      <w:r w:rsid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 xml:space="preserve">ому лицу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w:t>
      </w:r>
      <w:r w:rsid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при предъявлении подтверждающих документов.</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b/>
          <w:bCs/>
          <w:sz w:val="22"/>
          <w:szCs w:val="22"/>
        </w:rPr>
      </w:pPr>
      <w:r w:rsidRPr="009736B6">
        <w:rPr>
          <w:rFonts w:ascii="Times New Roman" w:hAnsi="Times New Roman" w:cs="Times New Roman"/>
          <w:b/>
          <w:bCs/>
          <w:sz w:val="22"/>
          <w:szCs w:val="22"/>
        </w:rPr>
        <w:t>Начисление премии осуществлять только при наличии ассигнований, предусмотренных на выплату заработной платы и отсутствии кредиторской задолженности по всем статьям расходов бюджета.</w:t>
      </w:r>
    </w:p>
    <w:p w:rsidR="000A24CF" w:rsidRPr="009736B6" w:rsidRDefault="000A24CF" w:rsidP="003B4997">
      <w:pPr>
        <w:ind w:firstLine="0"/>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1</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3"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Республики Мордовия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должностных окладов</w:t>
      </w:r>
      <w:r w:rsidRPr="009736B6">
        <w:rPr>
          <w:rFonts w:ascii="Times New Roman" w:hAnsi="Times New Roman" w:cs="Times New Roman"/>
          <w:sz w:val="22"/>
          <w:szCs w:val="22"/>
        </w:rPr>
        <w:br/>
        <w:t xml:space="preserve">должностных лиц и муниципальных служащих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w:t>
      </w:r>
    </w:p>
    <w:tbl>
      <w:tblPr>
        <w:tblW w:w="7894" w:type="dxa"/>
        <w:tblInd w:w="93" w:type="dxa"/>
        <w:tblLook w:val="00A0"/>
      </w:tblPr>
      <w:tblGrid>
        <w:gridCol w:w="6090"/>
        <w:gridCol w:w="1804"/>
      </w:tblGrid>
      <w:tr w:rsidR="000A24CF" w:rsidRPr="009736B6" w:rsidTr="000A24CF">
        <w:trPr>
          <w:trHeight w:val="317"/>
        </w:trPr>
        <w:tc>
          <w:tcPr>
            <w:tcW w:w="6090"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djustRightInd/>
              <w:spacing w:line="276" w:lineRule="auto"/>
              <w:ind w:firstLine="0"/>
              <w:jc w:val="center"/>
              <w:rPr>
                <w:rFonts w:ascii="Times New Roman" w:hAnsi="Times New Roman" w:cs="Times New Roman"/>
                <w:b/>
                <w:bCs/>
                <w:i/>
                <w:iCs/>
                <w:lang w:eastAsia="en-US"/>
              </w:rPr>
            </w:pPr>
            <w:r w:rsidRPr="009736B6">
              <w:rPr>
                <w:rFonts w:ascii="Times New Roman" w:hAnsi="Times New Roman" w:cs="Times New Roman"/>
                <w:b/>
                <w:bCs/>
                <w:i/>
                <w:iCs/>
                <w:sz w:val="22"/>
                <w:szCs w:val="22"/>
                <w:lang w:eastAsia="en-U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djustRightInd/>
              <w:spacing w:line="276" w:lineRule="auto"/>
              <w:ind w:firstLine="0"/>
              <w:jc w:val="center"/>
              <w:rPr>
                <w:rFonts w:ascii="Times New Roman" w:hAnsi="Times New Roman" w:cs="Times New Roman"/>
                <w:i/>
                <w:iCs/>
                <w:lang w:eastAsia="en-US"/>
              </w:rPr>
            </w:pPr>
            <w:r w:rsidRPr="009736B6">
              <w:rPr>
                <w:rFonts w:ascii="Times New Roman" w:hAnsi="Times New Roman" w:cs="Times New Roman"/>
                <w:i/>
                <w:iCs/>
                <w:sz w:val="22"/>
                <w:szCs w:val="22"/>
                <w:lang w:eastAsia="en-US"/>
              </w:rPr>
              <w:t xml:space="preserve">Должностной </w:t>
            </w:r>
            <w:r w:rsidRPr="009736B6">
              <w:rPr>
                <w:rFonts w:ascii="Times New Roman" w:hAnsi="Times New Roman" w:cs="Times New Roman"/>
                <w:i/>
                <w:iCs/>
                <w:sz w:val="22"/>
                <w:szCs w:val="22"/>
                <w:lang w:eastAsia="en-US"/>
              </w:rPr>
              <w:br/>
              <w:t xml:space="preserve">оклад, </w:t>
            </w:r>
            <w:proofErr w:type="spellStart"/>
            <w:r w:rsidRPr="009736B6">
              <w:rPr>
                <w:rFonts w:ascii="Times New Roman" w:hAnsi="Times New Roman" w:cs="Times New Roman"/>
                <w:i/>
                <w:iCs/>
                <w:sz w:val="22"/>
                <w:szCs w:val="22"/>
                <w:lang w:eastAsia="en-US"/>
              </w:rPr>
              <w:t>руб</w:t>
            </w:r>
            <w:proofErr w:type="spellEnd"/>
          </w:p>
        </w:tc>
      </w:tr>
      <w:tr w:rsidR="000A24CF" w:rsidRPr="009736B6" w:rsidTr="000A24CF">
        <w:trPr>
          <w:trHeight w:val="1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utoSpaceDN/>
              <w:adjustRightInd/>
              <w:ind w:firstLine="0"/>
              <w:jc w:val="left"/>
              <w:rPr>
                <w:rFonts w:ascii="Times New Roman" w:hAnsi="Times New Roman" w:cs="Times New Roman"/>
                <w:b/>
                <w:bCs/>
                <w:i/>
                <w:i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utoSpaceDN/>
              <w:adjustRightInd/>
              <w:ind w:firstLine="0"/>
              <w:jc w:val="left"/>
              <w:rPr>
                <w:rFonts w:ascii="Times New Roman" w:hAnsi="Times New Roman" w:cs="Times New Roman"/>
                <w:i/>
                <w:iCs/>
                <w:lang w:eastAsia="en-US"/>
              </w:rPr>
            </w:pPr>
          </w:p>
        </w:tc>
      </w:tr>
      <w:tr w:rsidR="000A24CF" w:rsidRPr="009736B6" w:rsidTr="000A24CF">
        <w:trPr>
          <w:trHeight w:val="600"/>
        </w:trPr>
        <w:tc>
          <w:tcPr>
            <w:tcW w:w="6090" w:type="dxa"/>
            <w:tcBorders>
              <w:top w:val="nil"/>
              <w:left w:val="single" w:sz="4" w:space="0" w:color="auto"/>
              <w:bottom w:val="single" w:sz="4" w:space="0" w:color="auto"/>
              <w:right w:val="single" w:sz="4" w:space="0" w:color="auto"/>
            </w:tcBorders>
            <w:vAlign w:val="bottom"/>
            <w:hideMark/>
          </w:tcPr>
          <w:p w:rsidR="000A24CF" w:rsidRPr="009736B6" w:rsidRDefault="000A24CF" w:rsidP="00983670">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 xml:space="preserve">1.Глава </w:t>
            </w:r>
            <w:proofErr w:type="spellStart"/>
            <w:r w:rsidR="00983670">
              <w:rPr>
                <w:rFonts w:ascii="Times New Roman" w:hAnsi="Times New Roman" w:cs="Times New Roman"/>
                <w:sz w:val="22"/>
                <w:szCs w:val="22"/>
                <w:lang w:eastAsia="en-US"/>
              </w:rPr>
              <w:t>Новопотьминского</w:t>
            </w:r>
            <w:proofErr w:type="spellEnd"/>
            <w:r w:rsidR="00983670">
              <w:rPr>
                <w:rFonts w:ascii="Times New Roman" w:hAnsi="Times New Roman" w:cs="Times New Roman"/>
                <w:sz w:val="22"/>
                <w:szCs w:val="22"/>
                <w:lang w:eastAsia="en-US"/>
              </w:rPr>
              <w:t xml:space="preserve"> сельского поселения</w:t>
            </w:r>
          </w:p>
        </w:tc>
        <w:tc>
          <w:tcPr>
            <w:tcW w:w="1804" w:type="dxa"/>
            <w:tcBorders>
              <w:top w:val="nil"/>
              <w:left w:val="nil"/>
              <w:bottom w:val="single" w:sz="4" w:space="0" w:color="auto"/>
              <w:right w:val="single" w:sz="4" w:space="0" w:color="auto"/>
            </w:tcBorders>
            <w:noWrap/>
            <w:vAlign w:val="bottom"/>
            <w:hideMark/>
          </w:tcPr>
          <w:p w:rsidR="000A24CF" w:rsidRPr="009736B6" w:rsidRDefault="00C92A4D">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4078</w:t>
            </w:r>
          </w:p>
        </w:tc>
      </w:tr>
      <w:tr w:rsidR="000A24CF" w:rsidRPr="009736B6" w:rsidTr="000A24CF">
        <w:trPr>
          <w:trHeight w:val="495"/>
        </w:trPr>
        <w:tc>
          <w:tcPr>
            <w:tcW w:w="6090" w:type="dxa"/>
            <w:tcBorders>
              <w:top w:val="nil"/>
              <w:left w:val="single" w:sz="4" w:space="0" w:color="auto"/>
              <w:bottom w:val="single" w:sz="4" w:space="0" w:color="auto"/>
              <w:right w:val="single" w:sz="4" w:space="0" w:color="auto"/>
            </w:tcBorders>
            <w:vAlign w:val="bottom"/>
            <w:hideMark/>
          </w:tcPr>
          <w:p w:rsidR="000A24CF" w:rsidRPr="009736B6" w:rsidRDefault="000A24CF">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 xml:space="preserve">2.Зам. главы Администрации </w:t>
            </w:r>
          </w:p>
        </w:tc>
        <w:tc>
          <w:tcPr>
            <w:tcW w:w="1804" w:type="dxa"/>
            <w:tcBorders>
              <w:top w:val="nil"/>
              <w:left w:val="nil"/>
              <w:bottom w:val="single" w:sz="4" w:space="0" w:color="auto"/>
              <w:right w:val="single" w:sz="4" w:space="0" w:color="auto"/>
            </w:tcBorders>
            <w:noWrap/>
            <w:vAlign w:val="bottom"/>
            <w:hideMark/>
          </w:tcPr>
          <w:p w:rsidR="000A24CF" w:rsidRPr="009736B6" w:rsidRDefault="00C92A4D">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3547</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3B4997" w:rsidRPr="009736B6" w:rsidRDefault="003B4997" w:rsidP="000A24CF">
      <w:pPr>
        <w:rPr>
          <w:rFonts w:ascii="Times New Roman" w:hAnsi="Times New Roman" w:cs="Times New Roman"/>
          <w:sz w:val="22"/>
          <w:szCs w:val="22"/>
        </w:rPr>
      </w:pPr>
    </w:p>
    <w:p w:rsidR="003B4997" w:rsidRPr="009736B6" w:rsidRDefault="003B4997"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Fonts w:ascii="Times New Roman" w:hAnsi="Times New Roman" w:cs="Times New Roman"/>
          <w:sz w:val="22"/>
          <w:szCs w:val="22"/>
        </w:rPr>
      </w:pPr>
      <w:bookmarkStart w:id="10" w:name="sub_1200"/>
      <w:r w:rsidRPr="009736B6">
        <w:rPr>
          <w:rStyle w:val="a6"/>
          <w:rFonts w:ascii="Times New Roman" w:hAnsi="Times New Roman" w:cs="Times New Roman"/>
          <w:bCs/>
          <w:sz w:val="22"/>
          <w:szCs w:val="22"/>
        </w:rPr>
        <w:t>Приложение N 2</w:t>
      </w:r>
    </w:p>
    <w:bookmarkEnd w:id="10"/>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4"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 xml:space="preserve"> 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2C31B6">
        <w:rPr>
          <w:rStyle w:val="a6"/>
          <w:rFonts w:ascii="Times New Roman" w:hAnsi="Times New Roman" w:cs="Times New Roman"/>
          <w:b w:val="0"/>
          <w:bCs/>
          <w:sz w:val="22"/>
          <w:szCs w:val="22"/>
        </w:rPr>
        <w:t xml:space="preserve"> </w:t>
      </w:r>
      <w:r w:rsidRPr="009736B6">
        <w:rPr>
          <w:rStyle w:val="a6"/>
          <w:rFonts w:ascii="Times New Roman" w:hAnsi="Times New Roman" w:cs="Times New Roman"/>
          <w:bCs/>
          <w:sz w:val="22"/>
          <w:szCs w:val="22"/>
        </w:rPr>
        <w:t>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классный чин</w:t>
      </w:r>
    </w:p>
    <w:p w:rsidR="000A24CF" w:rsidRPr="009736B6" w:rsidRDefault="000A24CF" w:rsidP="000A24CF">
      <w:pPr>
        <w:rPr>
          <w:rFonts w:ascii="Times New Roman" w:hAnsi="Times New Roman" w:cs="Times New Roman"/>
          <w:sz w:val="22"/>
          <w:szCs w:val="22"/>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232"/>
        <w:gridCol w:w="5073"/>
      </w:tblGrid>
      <w:tr w:rsidR="000A24CF" w:rsidRPr="009736B6"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 муниципальной службы</w:t>
            </w:r>
          </w:p>
        </w:tc>
        <w:tc>
          <w:tcPr>
            <w:tcW w:w="507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за классный чин</w:t>
            </w: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A24CF" w:rsidRPr="009736B6"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Высшая группа</w:t>
            </w:r>
          </w:p>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действительный муниципальный советник 1 класса.</w:t>
            </w:r>
          </w:p>
        </w:tc>
        <w:tc>
          <w:tcPr>
            <w:tcW w:w="507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55</w:t>
            </w:r>
          </w:p>
        </w:tc>
      </w:tr>
      <w:tr w:rsidR="000A24CF" w:rsidRPr="009736B6" w:rsidTr="000A24CF">
        <w:tc>
          <w:tcPr>
            <w:tcW w:w="523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Главная группа</w:t>
            </w:r>
          </w:p>
          <w:p w:rsidR="000A24CF" w:rsidRPr="009736B6" w:rsidRDefault="000A24CF">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муниципальный советник 3 класса;</w:t>
            </w:r>
          </w:p>
          <w:p w:rsidR="000A24CF" w:rsidRPr="009736B6" w:rsidRDefault="000A24CF">
            <w:pPr>
              <w:pStyle w:val="a5"/>
              <w:spacing w:line="276" w:lineRule="auto"/>
              <w:rPr>
                <w:rFonts w:ascii="Times New Roman" w:hAnsi="Times New Roman" w:cs="Times New Roman"/>
                <w:lang w:eastAsia="en-US"/>
              </w:rPr>
            </w:pPr>
          </w:p>
        </w:tc>
        <w:tc>
          <w:tcPr>
            <w:tcW w:w="507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49</w:t>
            </w:r>
          </w:p>
          <w:p w:rsidR="000A24CF" w:rsidRPr="009736B6" w:rsidRDefault="000A24CF">
            <w:pPr>
              <w:pStyle w:val="a4"/>
              <w:spacing w:line="276" w:lineRule="auto"/>
              <w:jc w:val="center"/>
              <w:rPr>
                <w:rFonts w:ascii="Times New Roman" w:hAnsi="Times New Roman" w:cs="Times New Roman"/>
                <w:lang w:eastAsia="en-US"/>
              </w:rPr>
            </w:pPr>
          </w:p>
        </w:tc>
      </w:tr>
    </w:tbl>
    <w:p w:rsidR="000A24CF" w:rsidRPr="009736B6" w:rsidRDefault="000A24CF"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2C31B6" w:rsidRDefault="002C31B6"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3</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5"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ind w:firstLine="698"/>
        <w:jc w:val="right"/>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ежемесячной надбавки</w:t>
      </w:r>
      <w:r w:rsidRPr="009736B6">
        <w:rPr>
          <w:rFonts w:ascii="Times New Roman" w:hAnsi="Times New Roman" w:cs="Times New Roman"/>
          <w:sz w:val="22"/>
          <w:szCs w:val="22"/>
        </w:rPr>
        <w:br/>
        <w:t>к должностному окладу должностных лиц и муниципальных служащих за особые условия муниципальной службы</w:t>
      </w:r>
    </w:p>
    <w:p w:rsidR="000A24CF" w:rsidRPr="009736B6" w:rsidRDefault="000A24CF" w:rsidP="000A24CF">
      <w:pPr>
        <w:rPr>
          <w:rFonts w:ascii="Times New Roman" w:hAnsi="Times New Roman" w:cs="Times New Roman"/>
          <w:sz w:val="22"/>
          <w:szCs w:val="22"/>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198"/>
        <w:gridCol w:w="6017"/>
      </w:tblGrid>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rsidP="00C5283A">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Глава</w:t>
            </w:r>
            <w:r w:rsidR="009137DD">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w:t>
            </w:r>
            <w:proofErr w:type="spellStart"/>
            <w:r w:rsidRPr="009736B6">
              <w:rPr>
                <w:rFonts w:ascii="Times New Roman" w:hAnsi="Times New Roman" w:cs="Times New Roman"/>
                <w:sz w:val="22"/>
                <w:szCs w:val="22"/>
                <w:lang w:eastAsia="en-US"/>
              </w:rPr>
              <w:t>Новопотьминского</w:t>
            </w:r>
            <w:proofErr w:type="spellEnd"/>
            <w:r w:rsidRPr="009736B6">
              <w:rPr>
                <w:rFonts w:ascii="Times New Roman" w:hAnsi="Times New Roman" w:cs="Times New Roman"/>
                <w:sz w:val="22"/>
                <w:szCs w:val="22"/>
                <w:lang w:eastAsia="en-US"/>
              </w:rPr>
              <w:t xml:space="preserve"> сельского </w:t>
            </w:r>
            <w:r w:rsidR="00C5283A">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поселения </w:t>
            </w:r>
            <w:proofErr w:type="spellStart"/>
            <w:r w:rsidRPr="009736B6">
              <w:rPr>
                <w:rFonts w:ascii="Times New Roman" w:hAnsi="Times New Roman" w:cs="Times New Roman"/>
                <w:sz w:val="22"/>
                <w:szCs w:val="22"/>
                <w:lang w:eastAsia="en-US"/>
              </w:rPr>
              <w:t>Зубово</w:t>
            </w:r>
            <w:proofErr w:type="spellEnd"/>
            <w:r w:rsidRPr="009736B6">
              <w:rPr>
                <w:rFonts w:ascii="Times New Roman" w:hAnsi="Times New Roman" w:cs="Times New Roman"/>
                <w:sz w:val="22"/>
                <w:szCs w:val="22"/>
                <w:lang w:eastAsia="en-US"/>
              </w:rPr>
              <w:t xml:space="preserve"> – Полянского муниципального района</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150%</w:t>
            </w:r>
          </w:p>
        </w:tc>
      </w:tr>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Муниципальные служащие</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Style w:val="a6"/>
          <w:rFonts w:ascii="Times New Roman" w:hAnsi="Times New Roman" w:cs="Times New Roman"/>
          <w:bCs/>
          <w:sz w:val="22"/>
          <w:szCs w:val="22"/>
        </w:rPr>
      </w:pPr>
      <w:bookmarkStart w:id="11" w:name="sub_1400"/>
    </w:p>
    <w:p w:rsidR="000A24CF" w:rsidRPr="009736B6" w:rsidRDefault="000A24CF"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Style w:val="a6"/>
          <w:rFonts w:ascii="Times New Roman" w:hAnsi="Times New Roman" w:cs="Times New Roman"/>
          <w:bCs/>
          <w:sz w:val="22"/>
          <w:szCs w:val="22"/>
        </w:rPr>
      </w:pPr>
    </w:p>
    <w:p w:rsidR="000A24CF" w:rsidRPr="009736B6" w:rsidRDefault="009137DD" w:rsidP="009137DD">
      <w:pPr>
        <w:ind w:firstLine="0"/>
        <w:rPr>
          <w:rFonts w:ascii="Times New Roman" w:hAnsi="Times New Roman" w:cs="Times New Roman"/>
          <w:sz w:val="22"/>
          <w:szCs w:val="22"/>
        </w:rPr>
      </w:pPr>
      <w:r>
        <w:rPr>
          <w:rStyle w:val="a6"/>
          <w:rFonts w:ascii="Times New Roman" w:hAnsi="Times New Roman" w:cs="Times New Roman"/>
          <w:bCs/>
          <w:sz w:val="22"/>
          <w:szCs w:val="22"/>
        </w:rPr>
        <w:t xml:space="preserve">                                                                                                                   </w:t>
      </w:r>
      <w:r w:rsidR="000A24CF" w:rsidRPr="009736B6">
        <w:rPr>
          <w:rStyle w:val="a6"/>
          <w:rFonts w:ascii="Times New Roman" w:hAnsi="Times New Roman" w:cs="Times New Roman"/>
          <w:bCs/>
          <w:sz w:val="22"/>
          <w:szCs w:val="22"/>
        </w:rPr>
        <w:t>Приложение N 4</w:t>
      </w:r>
    </w:p>
    <w:bookmarkEnd w:id="11"/>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к </w:t>
      </w:r>
      <w:hyperlink r:id="rId16"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 xml:space="preserve"> 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ежемесячного денежного поощрения, ежеквартальной премии по результатам работы должностных лиц и муниципальных служащих </w:t>
      </w:r>
    </w:p>
    <w:p w:rsidR="000A24CF" w:rsidRPr="009736B6" w:rsidRDefault="000A24CF" w:rsidP="000A24CF">
      <w:pPr>
        <w:rPr>
          <w:rFonts w:ascii="Times New Roman" w:hAnsi="Times New Roman" w:cs="Times New Roman"/>
          <w:sz w:val="22"/>
          <w:szCs w:val="22"/>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81"/>
        <w:gridCol w:w="2645"/>
        <w:gridCol w:w="4579"/>
      </w:tblGrid>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ежемесячного денежного поощрения, ежеквартальной премии по результатам работы должностных лиц и муниципальных служащих (в процентах от должностного оклада)</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Ежемесячное денежное поощрение</w:t>
            </w:r>
          </w:p>
        </w:tc>
        <w:tc>
          <w:tcPr>
            <w:tcW w:w="4579"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Ежеквартальная премия</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2</w:t>
            </w:r>
          </w:p>
        </w:tc>
        <w:tc>
          <w:tcPr>
            <w:tcW w:w="4579"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3</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rsidP="009137DD">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 xml:space="preserve">Глава </w:t>
            </w:r>
            <w:proofErr w:type="spellStart"/>
            <w:r w:rsidR="00065821">
              <w:rPr>
                <w:rFonts w:ascii="Times New Roman" w:hAnsi="Times New Roman" w:cs="Times New Roman"/>
                <w:sz w:val="22"/>
                <w:szCs w:val="22"/>
                <w:lang w:eastAsia="en-US"/>
              </w:rPr>
              <w:t>Новопот</w:t>
            </w:r>
            <w:r w:rsidR="009137DD">
              <w:rPr>
                <w:rFonts w:ascii="Times New Roman" w:hAnsi="Times New Roman" w:cs="Times New Roman"/>
                <w:sz w:val="22"/>
                <w:szCs w:val="22"/>
                <w:lang w:eastAsia="en-US"/>
              </w:rPr>
              <w:t>ьминского</w:t>
            </w:r>
            <w:proofErr w:type="spellEnd"/>
            <w:r w:rsidR="009137DD">
              <w:rPr>
                <w:rFonts w:ascii="Times New Roman" w:hAnsi="Times New Roman" w:cs="Times New Roman"/>
                <w:sz w:val="22"/>
                <w:szCs w:val="22"/>
                <w:lang w:eastAsia="en-US"/>
              </w:rPr>
              <w:t xml:space="preserve"> сельского поселения</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9736B6" w:rsidRDefault="00065821">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290%</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9736B6" w:rsidRDefault="00065821">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125%</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Положение</w:t>
      </w:r>
      <w:r w:rsidRPr="009736B6">
        <w:rPr>
          <w:rFonts w:ascii="Times New Roman" w:hAnsi="Times New Roman" w:cs="Times New Roman"/>
          <w:sz w:val="22"/>
          <w:szCs w:val="22"/>
        </w:rPr>
        <w:br/>
        <w:t xml:space="preserve">о порядке формирования фонда стимулирования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 xml:space="preserve">Настоящее Положение определяет порядок формирования фонда стимулирования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и условия выплаты должностным лицам и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w:t>
      </w:r>
      <w:proofErr w:type="gramEnd"/>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2" w:name="sub_2100"/>
      <w:r w:rsidRPr="009736B6">
        <w:rPr>
          <w:rFonts w:ascii="Times New Roman" w:hAnsi="Times New Roman" w:cs="Times New Roman"/>
          <w:sz w:val="22"/>
          <w:szCs w:val="22"/>
        </w:rPr>
        <w:t xml:space="preserve">I. Порядок формирования фонда стимулирования органов местного </w:t>
      </w:r>
      <w:bookmarkEnd w:id="12"/>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w:t>
      </w:r>
      <w:r w:rsidR="00C5283A">
        <w:rPr>
          <w:rFonts w:ascii="Times New Roman" w:hAnsi="Times New Roman" w:cs="Times New Roman"/>
          <w:sz w:val="22"/>
          <w:szCs w:val="22"/>
        </w:rPr>
        <w:t xml:space="preserve">ации </w:t>
      </w:r>
      <w:proofErr w:type="spellStart"/>
      <w:r w:rsidR="00C5283A">
        <w:rPr>
          <w:rFonts w:ascii="Times New Roman" w:hAnsi="Times New Roman" w:cs="Times New Roman"/>
          <w:sz w:val="22"/>
          <w:szCs w:val="22"/>
        </w:rPr>
        <w:t>Новопотьминского</w:t>
      </w:r>
      <w:proofErr w:type="spellEnd"/>
      <w:r w:rsidR="00C5283A">
        <w:rPr>
          <w:rFonts w:ascii="Times New Roman" w:hAnsi="Times New Roman" w:cs="Times New Roman"/>
          <w:sz w:val="22"/>
          <w:szCs w:val="22"/>
        </w:rPr>
        <w:t xml:space="preserve"> сельского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w:t>
      </w:r>
    </w:p>
    <w:p w:rsidR="000A24CF" w:rsidRPr="009736B6" w:rsidRDefault="000A24CF" w:rsidP="000A24CF">
      <w:pPr>
        <w:rPr>
          <w:rFonts w:ascii="Times New Roman" w:hAnsi="Times New Roman" w:cs="Times New Roman"/>
          <w:sz w:val="22"/>
          <w:szCs w:val="22"/>
        </w:rPr>
      </w:pPr>
      <w:bookmarkStart w:id="13" w:name="sub_2102"/>
      <w:r w:rsidRPr="009736B6">
        <w:rPr>
          <w:rFonts w:ascii="Times New Roman" w:hAnsi="Times New Roman" w:cs="Times New Roman"/>
          <w:sz w:val="22"/>
          <w:szCs w:val="22"/>
        </w:rPr>
        <w:t>2. Расчет общей суммы сре</w:t>
      </w:r>
      <w:proofErr w:type="gramStart"/>
      <w:r w:rsidRPr="009736B6">
        <w:rPr>
          <w:rFonts w:ascii="Times New Roman" w:hAnsi="Times New Roman" w:cs="Times New Roman"/>
          <w:sz w:val="22"/>
          <w:szCs w:val="22"/>
        </w:rPr>
        <w:t>дств дл</w:t>
      </w:r>
      <w:proofErr w:type="gramEnd"/>
      <w:r w:rsidRPr="009736B6">
        <w:rPr>
          <w:rFonts w:ascii="Times New Roman" w:hAnsi="Times New Roman" w:cs="Times New Roman"/>
          <w:sz w:val="22"/>
          <w:szCs w:val="22"/>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поселения за месяц в следующем порядке:</w:t>
      </w:r>
    </w:p>
    <w:bookmarkEnd w:id="13"/>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2.1. При выполнении прогноза собственных доходов бюджета (без учета финансовой помощи)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2.2. При выполнении прогноза собственных доходов бюджета (без учета финансовой помощи):</w:t>
      </w: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9736B6">
        <w:rPr>
          <w:rFonts w:ascii="Times New Roman" w:hAnsi="Times New Roman" w:cs="Times New Roman"/>
          <w:sz w:val="22"/>
          <w:szCs w:val="22"/>
        </w:rPr>
        <w:t xml:space="preserve"> степени их выполнения,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372485" cy="248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srcRect/>
                    <a:stretch>
                      <a:fillRect/>
                    </a:stretch>
                  </pic:blipFill>
                  <pic:spPr bwMode="auto">
                    <a:xfrm>
                      <a:off x="0" y="0"/>
                      <a:ext cx="3372485"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где ФС</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_ фактический месячный фонд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46405" cy="22669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srcRect/>
                    <a:stretch>
                      <a:fillRect/>
                    </a:stretch>
                  </pic:blipFill>
                  <pic:spPr bwMode="auto">
                    <a:xfrm>
                      <a:off x="0" y="0"/>
                      <a:ext cx="44640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плановый месячный фонд стимулирования;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процент выполнения собственных доходов бюджета (без учета финансовой помощи) от 90 до 100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58140" cy="2266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9"/>
                    <a:srcRect/>
                    <a:stretch>
                      <a:fillRect/>
                    </a:stretch>
                  </pic:blipFill>
                  <pic:spPr bwMode="auto">
                    <a:xfrm>
                      <a:off x="0" y="0"/>
                      <a:ext cx="35814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общий индекс выполнения корректирующих месячных показателей, определяемый по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437890" cy="2489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a:srcRect/>
                    <a:stretch>
                      <a:fillRect/>
                    </a:stretch>
                  </pic:blipFill>
                  <pic:spPr bwMode="auto">
                    <a:xfrm>
                      <a:off x="0" y="0"/>
                      <a:ext cx="3437890"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где Д</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доля 1-го корректирующего показателя в структуре фонда симулирования (значимость), в процентах;</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К</w:t>
      </w:r>
      <w:proofErr w:type="gramStart"/>
      <w:r w:rsidRPr="009736B6">
        <w:rPr>
          <w:rFonts w:ascii="Times New Roman" w:hAnsi="Times New Roman" w:cs="Times New Roman"/>
          <w:sz w:val="22"/>
          <w:szCs w:val="22"/>
        </w:rPr>
        <w:t>i</w:t>
      </w:r>
      <w:proofErr w:type="spellEnd"/>
      <w:proofErr w:type="gramEnd"/>
      <w:r w:rsidRPr="009736B6">
        <w:rPr>
          <w:rFonts w:ascii="Times New Roman" w:hAnsi="Times New Roman" w:cs="Times New Roman"/>
          <w:sz w:val="22"/>
          <w:szCs w:val="22"/>
        </w:rPr>
        <w:t xml:space="preserve"> - коэффициент напряженности прогноза ежемесячного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97485" cy="22669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1"/>
                    <a:srcRect/>
                    <a:stretch>
                      <a:fillRect/>
                    </a:stretch>
                  </pic:blipFill>
                  <pic:spPr bwMode="auto">
                    <a:xfrm>
                      <a:off x="0" y="0"/>
                      <a:ext cx="19748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процент выполнения 1-го корректирующего показателя);</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2.3. При перевыполнении прогноза собственных доходов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(городского) поселения, отсутствии задолженности по платежам за </w:t>
      </w:r>
      <w:proofErr w:type="spellStart"/>
      <w:r w:rsidRPr="009736B6">
        <w:rPr>
          <w:rFonts w:ascii="Times New Roman" w:hAnsi="Times New Roman" w:cs="Times New Roman"/>
          <w:sz w:val="22"/>
          <w:szCs w:val="22"/>
        </w:rPr>
        <w:t>энерго</w:t>
      </w:r>
      <w:proofErr w:type="spellEnd"/>
      <w:r w:rsidRPr="009736B6">
        <w:rPr>
          <w:rFonts w:ascii="Times New Roman" w:hAnsi="Times New Roman" w:cs="Times New Roman"/>
          <w:sz w:val="22"/>
          <w:szCs w:val="22"/>
        </w:rPr>
        <w:t>-, тепл</w:t>
      </w:r>
      <w:proofErr w:type="gramStart"/>
      <w:r w:rsidRPr="009736B6">
        <w:rPr>
          <w:rFonts w:ascii="Times New Roman" w:hAnsi="Times New Roman" w:cs="Times New Roman"/>
          <w:sz w:val="22"/>
          <w:szCs w:val="22"/>
        </w:rPr>
        <w:t>о-</w:t>
      </w:r>
      <w:proofErr w:type="gramEnd"/>
      <w:r w:rsidRPr="009736B6">
        <w:rPr>
          <w:rFonts w:ascii="Times New Roman" w:hAnsi="Times New Roman" w:cs="Times New Roman"/>
          <w:sz w:val="22"/>
          <w:szCs w:val="22"/>
        </w:rPr>
        <w:t xml:space="preserve">, </w:t>
      </w:r>
      <w:proofErr w:type="spellStart"/>
      <w:r w:rsidRPr="009736B6">
        <w:rPr>
          <w:rFonts w:ascii="Times New Roman" w:hAnsi="Times New Roman" w:cs="Times New Roman"/>
          <w:sz w:val="22"/>
          <w:szCs w:val="22"/>
        </w:rPr>
        <w:t>газо</w:t>
      </w:r>
      <w:proofErr w:type="spellEnd"/>
      <w:r w:rsidRPr="009736B6">
        <w:rPr>
          <w:rFonts w:ascii="Times New Roman" w:hAnsi="Times New Roman" w:cs="Times New Roman"/>
          <w:sz w:val="22"/>
          <w:szCs w:val="22"/>
        </w:rPr>
        <w:t xml:space="preserve">-, водоснабжение и отсутствии задолженности по оплате труда работников учреждений бюджетной сферы, финансируемых из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2C31B6">
        <w:rPr>
          <w:rFonts w:ascii="Times New Roman" w:hAnsi="Times New Roman" w:cs="Times New Roman"/>
          <w:sz w:val="22"/>
          <w:szCs w:val="22"/>
        </w:rPr>
        <w:t xml:space="preserve"> </w:t>
      </w:r>
      <w:r w:rsidRPr="009736B6">
        <w:rPr>
          <w:rFonts w:ascii="Times New Roman" w:hAnsi="Times New Roman" w:cs="Times New Roman"/>
          <w:sz w:val="22"/>
          <w:szCs w:val="22"/>
        </w:rPr>
        <w:t>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2216785" cy="22669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a:srcRect/>
                    <a:stretch>
                      <a:fillRect/>
                    </a:stretch>
                  </pic:blipFill>
                  <pic:spPr bwMode="auto">
                    <a:xfrm>
                      <a:off x="0" y="0"/>
                      <a:ext cx="221678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этом общий коэффициент выполнения показателей в части превышения значения 100 процентов увеличивается: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на 1 процент за каждый процент превышения значения 100 процентов до 110 процентов включительно;</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на 0,5 процента за каждый процент превышения значения 110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2.4.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2.5.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0A24CF" w:rsidRPr="009736B6" w:rsidRDefault="000A24CF" w:rsidP="000A24CF">
      <w:pPr>
        <w:rPr>
          <w:rFonts w:ascii="Times New Roman" w:hAnsi="Times New Roman" w:cs="Times New Roman"/>
          <w:sz w:val="22"/>
          <w:szCs w:val="22"/>
        </w:rPr>
      </w:pPr>
      <w:bookmarkStart w:id="14" w:name="sub_2103"/>
      <w:r w:rsidRPr="009736B6">
        <w:rPr>
          <w:rFonts w:ascii="Times New Roman" w:hAnsi="Times New Roman" w:cs="Times New Roman"/>
          <w:sz w:val="22"/>
          <w:szCs w:val="22"/>
        </w:rPr>
        <w:t>3. По результатам работы за квартал из фонда стимулирования выплачиваются ежеквартальная премия.</w:t>
      </w:r>
    </w:p>
    <w:bookmarkEnd w:id="14"/>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При отсутствии задолженности по оплате труда работников бюджетной сферы, финансируемых из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2C31B6">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фактический размер ежеквартальной премии определяется в следующем порядке:</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294765" cy="22669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3"/>
                    <a:srcRect/>
                    <a:stretch>
                      <a:fillRect/>
                    </a:stretch>
                  </pic:blipFill>
                  <pic:spPr bwMode="auto">
                    <a:xfrm>
                      <a:off x="0" y="0"/>
                      <a:ext cx="129476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Pr="009736B6">
        <w:rPr>
          <w:rFonts w:ascii="Times New Roman" w:hAnsi="Times New Roman" w:cs="Times New Roman"/>
          <w:noProof/>
          <w:sz w:val="22"/>
          <w:szCs w:val="22"/>
        </w:rPr>
        <w:drawing>
          <wp:inline distT="0" distB="0" distL="0" distR="0">
            <wp:extent cx="373380" cy="22669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4"/>
                    <a:srcRect/>
                    <a:stretch>
                      <a:fillRect/>
                    </a:stretch>
                  </pic:blipFill>
                  <pic:spPr bwMode="auto">
                    <a:xfrm>
                      <a:off x="0" y="0"/>
                      <a:ext cx="3733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фактический размер средств, направляемых на формирование фонда стимулирования для выплаты ежеквартальной премии;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61010" cy="22669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5"/>
                    <a:srcRect/>
                    <a:stretch>
                      <a:fillRect/>
                    </a:stretch>
                  </pic:blipFill>
                  <pic:spPr bwMode="auto">
                    <a:xfrm>
                      <a:off x="0" y="0"/>
                      <a:ext cx="46101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плановый размер средств, направляемых на формирование фонда стимулирования для выплаты ежеквартальной премии;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67995" cy="22669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6"/>
                    <a:srcRect/>
                    <a:stretch>
                      <a:fillRect/>
                    </a:stretch>
                  </pic:blipFill>
                  <pic:spPr bwMode="auto">
                    <a:xfrm>
                      <a:off x="0" y="0"/>
                      <a:ext cx="46799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общий коэффициент выполнения квартальных показателей, определяемый по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635375" cy="24892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7"/>
                    <a:srcRect/>
                    <a:stretch>
                      <a:fillRect/>
                    </a:stretch>
                  </pic:blipFill>
                  <pic:spPr bwMode="auto">
                    <a:xfrm>
                      <a:off x="0" y="0"/>
                      <a:ext cx="3635375"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Pr="009736B6">
        <w:rPr>
          <w:rFonts w:ascii="Times New Roman" w:hAnsi="Times New Roman" w:cs="Times New Roman"/>
          <w:noProof/>
          <w:sz w:val="22"/>
          <w:szCs w:val="22"/>
        </w:rPr>
        <w:drawing>
          <wp:inline distT="0" distB="0" distL="0" distR="0">
            <wp:extent cx="182880" cy="22669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8"/>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доля i-го корректирующего показателя в структуре фонда стимулирования (значимость) в процентах;</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82880" cy="22669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9"/>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коэффициент напряженности прогноза по каждому конкретному квартальному показателю;</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75260" cy="22669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0"/>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процент выполнения i-го корректирующего квартального показателя _</w:t>
      </w:r>
      <w:hyperlink r:id="rId31" w:anchor="sub_901" w:history="1">
        <w:r w:rsidRPr="009736B6">
          <w:rPr>
            <w:rStyle w:val="a7"/>
            <w:sz w:val="22"/>
            <w:szCs w:val="22"/>
          </w:rPr>
          <w:t>*)</w:t>
        </w:r>
      </w:hyperlink>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(без учета финансовой помощи) </w:t>
      </w:r>
      <w:proofErr w:type="spellStart"/>
      <w:r w:rsidR="00C5283A">
        <w:rPr>
          <w:rFonts w:ascii="Times New Roman" w:hAnsi="Times New Roman" w:cs="Times New Roman"/>
          <w:sz w:val="22"/>
          <w:szCs w:val="22"/>
        </w:rPr>
        <w:t>Новопотьминского</w:t>
      </w:r>
      <w:proofErr w:type="spellEnd"/>
      <w:r w:rsidR="00C5283A">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w:t>
      </w:r>
    </w:p>
    <w:p w:rsidR="000A24CF" w:rsidRPr="009736B6" w:rsidRDefault="000A24CF" w:rsidP="000A24CF">
      <w:pPr>
        <w:rPr>
          <w:rFonts w:ascii="Times New Roman" w:hAnsi="Times New Roman" w:cs="Times New Roman"/>
          <w:sz w:val="22"/>
          <w:szCs w:val="22"/>
        </w:rPr>
      </w:pPr>
      <w:bookmarkStart w:id="15" w:name="sub_2104"/>
      <w:r w:rsidRPr="009736B6">
        <w:rPr>
          <w:rFonts w:ascii="Times New Roman" w:hAnsi="Times New Roman" w:cs="Times New Roman"/>
          <w:sz w:val="22"/>
          <w:szCs w:val="22"/>
        </w:rPr>
        <w:t>4</w:t>
      </w:r>
      <w:r w:rsidRPr="00C5283A">
        <w:rPr>
          <w:rFonts w:ascii="Times New Roman" w:hAnsi="Times New Roman" w:cs="Times New Roman"/>
          <w:sz w:val="22"/>
          <w:szCs w:val="22"/>
        </w:rPr>
        <w:t xml:space="preserve">. </w:t>
      </w:r>
      <w:r w:rsidR="00C5283A" w:rsidRPr="00C5283A">
        <w:rPr>
          <w:rFonts w:ascii="Times New Roman" w:hAnsi="Times New Roman" w:cs="Times New Roman"/>
          <w:sz w:val="22"/>
          <w:szCs w:val="22"/>
        </w:rPr>
        <w:t xml:space="preserve"> Перечень и значимость показателей, используемых для расчетов фонда стимулирования по результатам работы за месяц и квартал для </w:t>
      </w:r>
      <w:proofErr w:type="spellStart"/>
      <w:r w:rsidR="00C5283A">
        <w:rPr>
          <w:rFonts w:ascii="Times New Roman" w:hAnsi="Times New Roman" w:cs="Times New Roman"/>
          <w:sz w:val="22"/>
          <w:szCs w:val="22"/>
        </w:rPr>
        <w:t>Новопотьминского</w:t>
      </w:r>
      <w:proofErr w:type="spellEnd"/>
      <w:r w:rsidR="00C5283A" w:rsidRPr="00C5283A">
        <w:rPr>
          <w:rFonts w:ascii="Times New Roman" w:hAnsi="Times New Roman" w:cs="Times New Roman"/>
          <w:sz w:val="22"/>
          <w:szCs w:val="22"/>
        </w:rPr>
        <w:t xml:space="preserve">  сельского поселения </w:t>
      </w:r>
      <w:proofErr w:type="spellStart"/>
      <w:r w:rsidR="00C5283A" w:rsidRPr="00C5283A">
        <w:rPr>
          <w:rFonts w:ascii="Times New Roman" w:hAnsi="Times New Roman" w:cs="Times New Roman"/>
          <w:sz w:val="22"/>
          <w:szCs w:val="22"/>
        </w:rPr>
        <w:t>Зубово</w:t>
      </w:r>
      <w:proofErr w:type="spellEnd"/>
      <w:r w:rsidR="00C5283A" w:rsidRPr="00C5283A">
        <w:rPr>
          <w:rFonts w:ascii="Times New Roman" w:hAnsi="Times New Roman" w:cs="Times New Roman"/>
          <w:sz w:val="22"/>
          <w:szCs w:val="22"/>
        </w:rPr>
        <w:t xml:space="preserve"> – Полянского муниципального района устанавливается настоящим решением Совета депутатов </w:t>
      </w:r>
      <w:proofErr w:type="spellStart"/>
      <w:r w:rsidR="00C5283A">
        <w:rPr>
          <w:rFonts w:ascii="Times New Roman" w:hAnsi="Times New Roman" w:cs="Times New Roman"/>
          <w:sz w:val="22"/>
          <w:szCs w:val="22"/>
        </w:rPr>
        <w:t>Новопотьминского</w:t>
      </w:r>
      <w:proofErr w:type="spellEnd"/>
      <w:r w:rsidR="00C5283A" w:rsidRPr="00C5283A">
        <w:rPr>
          <w:rFonts w:ascii="Times New Roman" w:hAnsi="Times New Roman" w:cs="Times New Roman"/>
          <w:sz w:val="22"/>
          <w:szCs w:val="22"/>
        </w:rPr>
        <w:t xml:space="preserve"> сельского поселения </w:t>
      </w:r>
      <w:proofErr w:type="spellStart"/>
      <w:r w:rsidR="00C5283A" w:rsidRPr="00C5283A">
        <w:rPr>
          <w:rFonts w:ascii="Times New Roman" w:hAnsi="Times New Roman" w:cs="Times New Roman"/>
          <w:sz w:val="22"/>
          <w:szCs w:val="22"/>
        </w:rPr>
        <w:t>Зубово</w:t>
      </w:r>
      <w:proofErr w:type="spellEnd"/>
      <w:r w:rsidR="00C5283A" w:rsidRPr="00C5283A">
        <w:rPr>
          <w:rFonts w:ascii="Times New Roman" w:hAnsi="Times New Roman" w:cs="Times New Roman"/>
          <w:sz w:val="22"/>
          <w:szCs w:val="22"/>
        </w:rPr>
        <w:t xml:space="preserve"> – Полянского муниципального района</w:t>
      </w:r>
    </w:p>
    <w:bookmarkEnd w:id="15"/>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6" w:name="sub_2200"/>
      <w:r w:rsidRPr="009736B6">
        <w:rPr>
          <w:rFonts w:ascii="Times New Roman" w:hAnsi="Times New Roman" w:cs="Times New Roman"/>
          <w:sz w:val="22"/>
          <w:szCs w:val="22"/>
        </w:rPr>
        <w:t>II. Порядок подготовки решения о материальном стимулировании</w:t>
      </w:r>
    </w:p>
    <w:bookmarkEnd w:id="16"/>
    <w:p w:rsidR="000A24CF" w:rsidRPr="009736B6" w:rsidRDefault="000A24CF" w:rsidP="000A24CF">
      <w:pPr>
        <w:rPr>
          <w:rFonts w:ascii="Times New Roman" w:hAnsi="Times New Roman" w:cs="Times New Roman"/>
          <w:sz w:val="22"/>
          <w:szCs w:val="22"/>
        </w:rPr>
      </w:pPr>
    </w:p>
    <w:p w:rsidR="00C3775D" w:rsidRPr="00C3775D" w:rsidRDefault="00065821" w:rsidP="00C3775D">
      <w:pPr>
        <w:ind w:firstLine="709"/>
        <w:rPr>
          <w:rFonts w:ascii="Times New Roman" w:hAnsi="Times New Roman" w:cs="Times New Roman"/>
          <w:sz w:val="22"/>
          <w:szCs w:val="22"/>
        </w:rPr>
      </w:pPr>
      <w:bookmarkStart w:id="17" w:name="sub_2201"/>
      <w:r>
        <w:rPr>
          <w:rFonts w:ascii="Times New Roman" w:hAnsi="Times New Roman" w:cs="Times New Roman"/>
          <w:sz w:val="22"/>
          <w:szCs w:val="22"/>
        </w:rPr>
        <w:t>2.1</w:t>
      </w:r>
      <w:proofErr w:type="gramStart"/>
      <w:r w:rsidR="000A24CF" w:rsidRPr="009736B6">
        <w:rPr>
          <w:rFonts w:ascii="Times New Roman" w:hAnsi="Times New Roman" w:cs="Times New Roman"/>
          <w:sz w:val="22"/>
          <w:szCs w:val="22"/>
        </w:rPr>
        <w:t xml:space="preserve"> </w:t>
      </w:r>
      <w:r w:rsidR="00C3775D" w:rsidRPr="00C3775D">
        <w:rPr>
          <w:rFonts w:ascii="Times New Roman" w:hAnsi="Times New Roman" w:cs="Times New Roman"/>
          <w:sz w:val="22"/>
          <w:szCs w:val="22"/>
        </w:rPr>
        <w:t>П</w:t>
      </w:r>
      <w:proofErr w:type="gramEnd"/>
      <w:r w:rsidR="00C3775D" w:rsidRPr="00C3775D">
        <w:rPr>
          <w:rFonts w:ascii="Times New Roman" w:hAnsi="Times New Roman" w:cs="Times New Roman"/>
          <w:sz w:val="22"/>
          <w:szCs w:val="22"/>
        </w:rPr>
        <w:t xml:space="preserve">о решению Главы </w:t>
      </w:r>
      <w:proofErr w:type="spellStart"/>
      <w:r w:rsidR="00C3775D">
        <w:rPr>
          <w:rFonts w:ascii="Times New Roman" w:hAnsi="Times New Roman" w:cs="Times New Roman"/>
          <w:sz w:val="22"/>
          <w:szCs w:val="22"/>
        </w:rPr>
        <w:t>Новопотьминского</w:t>
      </w:r>
      <w:proofErr w:type="spellEnd"/>
      <w:r w:rsidR="00C3775D" w:rsidRPr="00C3775D">
        <w:rPr>
          <w:rFonts w:ascii="Times New Roman" w:hAnsi="Times New Roman" w:cs="Times New Roman"/>
          <w:sz w:val="22"/>
          <w:szCs w:val="22"/>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0A24CF" w:rsidRPr="00C3775D" w:rsidRDefault="00C3775D" w:rsidP="000A24CF">
      <w:pPr>
        <w:rPr>
          <w:rFonts w:ascii="Times New Roman" w:hAnsi="Times New Roman" w:cs="Times New Roman"/>
          <w:sz w:val="22"/>
          <w:szCs w:val="22"/>
        </w:rPr>
      </w:pPr>
      <w:r w:rsidRPr="00C3775D">
        <w:rPr>
          <w:rFonts w:ascii="Times New Roman" w:hAnsi="Times New Roman" w:cs="Times New Roman"/>
          <w:sz w:val="22"/>
          <w:szCs w:val="22"/>
        </w:rPr>
        <w:t xml:space="preserve"> </w:t>
      </w:r>
    </w:p>
    <w:p w:rsidR="00065821" w:rsidRPr="00065821" w:rsidRDefault="000A24CF" w:rsidP="00065821">
      <w:pPr>
        <w:ind w:firstLine="709"/>
        <w:rPr>
          <w:rFonts w:ascii="Times New Roman" w:hAnsi="Times New Roman" w:cs="Times New Roman"/>
          <w:sz w:val="22"/>
          <w:szCs w:val="22"/>
        </w:rPr>
      </w:pPr>
      <w:bookmarkStart w:id="18" w:name="sub_2202"/>
      <w:bookmarkEnd w:id="17"/>
      <w:r w:rsidRPr="00065821">
        <w:rPr>
          <w:rFonts w:ascii="Times New Roman" w:hAnsi="Times New Roman" w:cs="Times New Roman"/>
          <w:sz w:val="22"/>
          <w:szCs w:val="22"/>
        </w:rPr>
        <w:t>2.</w:t>
      </w:r>
      <w:r w:rsidR="00065821">
        <w:rPr>
          <w:rFonts w:ascii="Times New Roman" w:hAnsi="Times New Roman" w:cs="Times New Roman"/>
          <w:sz w:val="22"/>
          <w:szCs w:val="22"/>
        </w:rPr>
        <w:t>2</w:t>
      </w:r>
      <w:r w:rsidRPr="00065821">
        <w:rPr>
          <w:rFonts w:ascii="Times New Roman" w:hAnsi="Times New Roman" w:cs="Times New Roman"/>
          <w:sz w:val="22"/>
          <w:szCs w:val="22"/>
        </w:rPr>
        <w:t xml:space="preserve"> </w:t>
      </w:r>
      <w:r w:rsidR="00065821" w:rsidRPr="00065821">
        <w:rPr>
          <w:rFonts w:ascii="Times New Roman" w:hAnsi="Times New Roman" w:cs="Times New Roman"/>
          <w:sz w:val="22"/>
          <w:szCs w:val="22"/>
        </w:rPr>
        <w:t xml:space="preserve">Начисление выплат из фонда стимулирования муниципальным служащим производится на основании распоряжения Главы </w:t>
      </w:r>
      <w:proofErr w:type="spellStart"/>
      <w:r w:rsidR="00065821">
        <w:rPr>
          <w:rFonts w:ascii="Times New Roman" w:hAnsi="Times New Roman" w:cs="Times New Roman"/>
          <w:sz w:val="22"/>
          <w:szCs w:val="22"/>
        </w:rPr>
        <w:t>Новопотьминского</w:t>
      </w:r>
      <w:proofErr w:type="spellEnd"/>
      <w:r w:rsidR="00065821" w:rsidRPr="00065821">
        <w:rPr>
          <w:rFonts w:ascii="Times New Roman" w:hAnsi="Times New Roman" w:cs="Times New Roman"/>
          <w:sz w:val="22"/>
          <w:szCs w:val="22"/>
        </w:rPr>
        <w:t xml:space="preserve">  сельского поселения.</w:t>
      </w:r>
    </w:p>
    <w:p w:rsidR="000A24CF" w:rsidRPr="009736B6" w:rsidRDefault="00065821" w:rsidP="000A24CF">
      <w:pPr>
        <w:rPr>
          <w:rFonts w:ascii="Times New Roman" w:hAnsi="Times New Roman" w:cs="Times New Roman"/>
          <w:sz w:val="22"/>
          <w:szCs w:val="22"/>
        </w:rPr>
      </w:pPr>
      <w:r>
        <w:rPr>
          <w:rFonts w:ascii="Times New Roman" w:hAnsi="Times New Roman" w:cs="Times New Roman"/>
          <w:sz w:val="22"/>
          <w:szCs w:val="22"/>
        </w:rPr>
        <w:t xml:space="preserve"> </w:t>
      </w:r>
    </w:p>
    <w:p w:rsidR="00065821" w:rsidRPr="00065821" w:rsidRDefault="00065821" w:rsidP="00065821">
      <w:pPr>
        <w:ind w:firstLine="709"/>
        <w:rPr>
          <w:rFonts w:ascii="Times New Roman" w:hAnsi="Times New Roman" w:cs="Times New Roman"/>
          <w:sz w:val="22"/>
          <w:szCs w:val="22"/>
        </w:rPr>
      </w:pPr>
      <w:bookmarkStart w:id="19" w:name="sub_2203"/>
      <w:bookmarkEnd w:id="18"/>
      <w:r w:rsidRPr="00065821">
        <w:rPr>
          <w:rFonts w:ascii="Times New Roman" w:hAnsi="Times New Roman" w:cs="Times New Roman"/>
          <w:sz w:val="22"/>
          <w:szCs w:val="22"/>
        </w:rPr>
        <w:t>2.3</w:t>
      </w:r>
      <w:r>
        <w:rPr>
          <w:rFonts w:ascii="Times New Roman" w:hAnsi="Times New Roman" w:cs="Times New Roman"/>
          <w:sz w:val="22"/>
          <w:szCs w:val="22"/>
        </w:rPr>
        <w:t xml:space="preserve"> </w:t>
      </w:r>
      <w:r w:rsidRPr="00065821">
        <w:rPr>
          <w:rFonts w:ascii="Times New Roman" w:hAnsi="Times New Roman" w:cs="Times New Roman"/>
          <w:sz w:val="22"/>
          <w:szCs w:val="22"/>
        </w:rPr>
        <w:t xml:space="preserve">Глава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 оценивает работу своих подчиненных на основании  документов, материалов и фактов.</w:t>
      </w:r>
    </w:p>
    <w:p w:rsidR="000A24CF" w:rsidRPr="009736B6" w:rsidRDefault="000A24CF" w:rsidP="00065821">
      <w:pPr>
        <w:rPr>
          <w:rFonts w:ascii="Times New Roman" w:hAnsi="Times New Roman" w:cs="Times New Roman"/>
          <w:sz w:val="22"/>
          <w:szCs w:val="22"/>
        </w:rPr>
      </w:pPr>
    </w:p>
    <w:p w:rsidR="000A24CF" w:rsidRPr="00065821" w:rsidRDefault="00065821" w:rsidP="000A24CF">
      <w:pPr>
        <w:rPr>
          <w:rFonts w:ascii="Times New Roman" w:hAnsi="Times New Roman" w:cs="Times New Roman"/>
          <w:sz w:val="22"/>
          <w:szCs w:val="22"/>
        </w:rPr>
      </w:pPr>
      <w:bookmarkStart w:id="20" w:name="sub_2204"/>
      <w:bookmarkEnd w:id="19"/>
      <w:r w:rsidRPr="00065821">
        <w:rPr>
          <w:rFonts w:ascii="Times New Roman" w:hAnsi="Times New Roman" w:cs="Times New Roman"/>
          <w:sz w:val="22"/>
          <w:szCs w:val="22"/>
        </w:rPr>
        <w:t xml:space="preserve">2.4.Предложения о размере выплат из фонда стимулирования Главе </w:t>
      </w:r>
      <w:proofErr w:type="spellStart"/>
      <w:r w:rsidR="00240BD8">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  за отчетный период представляются на рассмотрение в Совет депутатов </w:t>
      </w:r>
      <w:proofErr w:type="spellStart"/>
      <w:r w:rsidR="00240BD8">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w:t>
      </w:r>
    </w:p>
    <w:p w:rsidR="000A24CF" w:rsidRPr="00065821" w:rsidRDefault="00065821" w:rsidP="00065821">
      <w:pPr>
        <w:rPr>
          <w:rFonts w:ascii="Times New Roman" w:hAnsi="Times New Roman" w:cs="Times New Roman"/>
          <w:sz w:val="22"/>
          <w:szCs w:val="22"/>
        </w:rPr>
      </w:pPr>
      <w:bookmarkStart w:id="21" w:name="sub_2206"/>
      <w:bookmarkEnd w:id="20"/>
      <w:r w:rsidRPr="00065821">
        <w:rPr>
          <w:rFonts w:ascii="Times New Roman" w:hAnsi="Times New Roman" w:cs="Times New Roman"/>
          <w:sz w:val="22"/>
          <w:szCs w:val="22"/>
        </w:rPr>
        <w:t xml:space="preserve"> </w:t>
      </w:r>
      <w:bookmarkStart w:id="22" w:name="sub_2207"/>
      <w:bookmarkEnd w:id="21"/>
      <w:r w:rsidR="008A2F25">
        <w:rPr>
          <w:rFonts w:ascii="Times New Roman" w:hAnsi="Times New Roman" w:cs="Times New Roman"/>
          <w:sz w:val="22"/>
          <w:szCs w:val="22"/>
        </w:rPr>
        <w:t>2.5</w:t>
      </w:r>
      <w:r w:rsidR="000A24CF" w:rsidRPr="00065821">
        <w:rPr>
          <w:rFonts w:ascii="Times New Roman" w:hAnsi="Times New Roman" w:cs="Times New Roman"/>
          <w:sz w:val="22"/>
          <w:szCs w:val="22"/>
        </w:rPr>
        <w:t>. Выплаты из фонда стимулирования производятся:</w:t>
      </w:r>
    </w:p>
    <w:bookmarkEnd w:id="22"/>
    <w:p w:rsidR="000A24CF" w:rsidRPr="00065821" w:rsidRDefault="000A24CF" w:rsidP="000A24CF">
      <w:pPr>
        <w:rPr>
          <w:rFonts w:ascii="Times New Roman" w:hAnsi="Times New Roman" w:cs="Times New Roman"/>
          <w:sz w:val="22"/>
          <w:szCs w:val="22"/>
        </w:rPr>
      </w:pPr>
      <w:r w:rsidRPr="00065821">
        <w:rPr>
          <w:rFonts w:ascii="Times New Roman" w:hAnsi="Times New Roman" w:cs="Times New Roman"/>
          <w:sz w:val="22"/>
          <w:szCs w:val="22"/>
        </w:rPr>
        <w:t xml:space="preserve">- Главе - на основании решения Совета депутатов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w:t>
      </w:r>
      <w:r w:rsidR="00240BD8">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 </w:t>
      </w:r>
    </w:p>
    <w:p w:rsidR="000A24CF" w:rsidRPr="00065821" w:rsidRDefault="000A24CF" w:rsidP="000A24CF">
      <w:pPr>
        <w:rPr>
          <w:rFonts w:ascii="Times New Roman" w:hAnsi="Times New Roman" w:cs="Times New Roman"/>
          <w:sz w:val="22"/>
          <w:szCs w:val="22"/>
        </w:rPr>
      </w:pPr>
      <w:r w:rsidRPr="00065821">
        <w:rPr>
          <w:rFonts w:ascii="Times New Roman" w:hAnsi="Times New Roman" w:cs="Times New Roman"/>
          <w:sz w:val="22"/>
          <w:szCs w:val="22"/>
        </w:rPr>
        <w:t xml:space="preserve">- муниципальным служащим - на основании распоряжения администрации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w:t>
      </w:r>
      <w:r w:rsidR="00240BD8">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w:t>
      </w: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 xml:space="preserve">III. 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bookmarkStart w:id="23" w:name="sub_2302"/>
      <w:r w:rsidRPr="009736B6">
        <w:rPr>
          <w:rFonts w:ascii="Times New Roman" w:hAnsi="Times New Roman" w:cs="Times New Roman"/>
          <w:sz w:val="22"/>
          <w:szCs w:val="22"/>
        </w:rPr>
        <w:t>1. Для определения размера ежемесячного денежного поощрения и ежеквартальных премий основными показателями, учитывающими конкретный вклад должностного лица и муниципального служащего в общие результаты работы, являются:</w:t>
      </w:r>
    </w:p>
    <w:bookmarkEnd w:id="23"/>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личный трудовой вклад в общие результаты работы и качество труда;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компетентность должностного лица и муниципального служащего в принятии управленческих решений;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инициативность и творческое отношение к выполнению своих функциональных обязанностей и поручений руководства;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отсутствие фактов нарушения трудовой, исполнительской дисциплины и правил внутреннего трудового распорядка.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муниципальных служащих к выполнению, непредвиденных, особо важных, срочных и ответственных работ;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A24CF" w:rsidRPr="009736B6" w:rsidRDefault="000A24CF" w:rsidP="000A24CF">
      <w:pPr>
        <w:rPr>
          <w:rFonts w:ascii="Times New Roman" w:hAnsi="Times New Roman" w:cs="Times New Roman"/>
          <w:sz w:val="22"/>
          <w:szCs w:val="22"/>
        </w:rPr>
      </w:pPr>
      <w:bookmarkStart w:id="24" w:name="sub_2303"/>
      <w:r w:rsidRPr="009736B6">
        <w:rPr>
          <w:rFonts w:ascii="Times New Roman" w:hAnsi="Times New Roman" w:cs="Times New Roman"/>
          <w:sz w:val="22"/>
          <w:szCs w:val="22"/>
        </w:rPr>
        <w:t>2. Ежемесячное денежное поощрение может быть снижено в соответствии со следующим перечнем упущений:</w:t>
      </w:r>
    </w:p>
    <w:bookmarkEnd w:id="24"/>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2.1. некачественное, несвоевременное выполнение функциональных обязанностей, поручений Главы администрации, неквалифицированная подготовка и оформление документов - 10%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2.3 наличие дисциплинарного взыскания: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в виде замечания - 3%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в виде выговора - 5%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0A24CF" w:rsidRPr="009736B6" w:rsidRDefault="000A24CF" w:rsidP="000A24CF">
      <w:pPr>
        <w:rPr>
          <w:rFonts w:ascii="Times New Roman" w:hAnsi="Times New Roman" w:cs="Times New Roman"/>
          <w:sz w:val="22"/>
          <w:szCs w:val="22"/>
        </w:rPr>
      </w:pPr>
      <w:bookmarkStart w:id="25" w:name="sub_2304"/>
      <w:r w:rsidRPr="009736B6">
        <w:rPr>
          <w:rFonts w:ascii="Times New Roman" w:hAnsi="Times New Roman" w:cs="Times New Roman"/>
          <w:sz w:val="22"/>
          <w:szCs w:val="22"/>
        </w:rPr>
        <w:t>3. Конкретный размер выплаты</w:t>
      </w:r>
      <w:r w:rsidR="00AC2002">
        <w:rPr>
          <w:rFonts w:ascii="Times New Roman" w:hAnsi="Times New Roman" w:cs="Times New Roman"/>
          <w:sz w:val="22"/>
          <w:szCs w:val="22"/>
        </w:rPr>
        <w:t xml:space="preserve"> должностным лицам и</w:t>
      </w:r>
      <w:r w:rsidRPr="009736B6">
        <w:rPr>
          <w:rFonts w:ascii="Times New Roman" w:hAnsi="Times New Roman" w:cs="Times New Roman"/>
          <w:sz w:val="22"/>
          <w:szCs w:val="22"/>
        </w:rPr>
        <w:t xml:space="preserve">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25"/>
    <w:p w:rsidR="000A24CF" w:rsidRPr="009736B6" w:rsidRDefault="000A24CF" w:rsidP="000A24CF">
      <w:pPr>
        <w:pStyle w:val="a5"/>
        <w:rPr>
          <w:rFonts w:ascii="Times New Roman" w:hAnsi="Times New Roman" w:cs="Times New Roman"/>
          <w:sz w:val="22"/>
          <w:szCs w:val="22"/>
        </w:rPr>
      </w:pPr>
      <w:r w:rsidRPr="009736B6">
        <w:rPr>
          <w:rFonts w:ascii="Times New Roman" w:hAnsi="Times New Roman" w:cs="Times New Roman"/>
          <w:sz w:val="22"/>
          <w:szCs w:val="22"/>
        </w:rPr>
        <w:t>___________________________________</w:t>
      </w:r>
    </w:p>
    <w:p w:rsidR="000A24CF" w:rsidRPr="009736B6" w:rsidRDefault="000A24CF" w:rsidP="003A354F">
      <w:pPr>
        <w:rPr>
          <w:rFonts w:ascii="Times New Roman" w:hAnsi="Times New Roman" w:cs="Times New Roman"/>
          <w:sz w:val="22"/>
          <w:szCs w:val="22"/>
        </w:rPr>
      </w:pPr>
      <w:bookmarkStart w:id="26" w:name="sub_901"/>
      <w:proofErr w:type="gramStart"/>
      <w:r w:rsidRPr="009736B6">
        <w:rPr>
          <w:rFonts w:ascii="Times New Roman" w:hAnsi="Times New Roman" w:cs="Times New Roman"/>
          <w:sz w:val="22"/>
          <w:szCs w:val="22"/>
        </w:rPr>
        <w:t>*) При перевыполнении прогноза по показателю "</w:t>
      </w:r>
      <w:r w:rsidRPr="009736B6">
        <w:rPr>
          <w:rFonts w:ascii="Times New Roman" w:hAnsi="Times New Roman" w:cs="Times New Roman"/>
          <w:noProof/>
          <w:sz w:val="22"/>
          <w:szCs w:val="22"/>
        </w:rPr>
        <w:drawing>
          <wp:inline distT="0" distB="0" distL="0" distR="0">
            <wp:extent cx="175260" cy="22669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2"/>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свыше 110 процентов для корректировки за каждый процент прев</w:t>
      </w:r>
      <w:r w:rsidR="003A354F">
        <w:rPr>
          <w:rFonts w:ascii="Times New Roman" w:hAnsi="Times New Roman" w:cs="Times New Roman"/>
          <w:sz w:val="22"/>
          <w:szCs w:val="22"/>
        </w:rPr>
        <w:t>ышения применяется 0,1 процента</w:t>
      </w:r>
      <w:proofErr w:type="gramEnd"/>
    </w:p>
    <w:p w:rsidR="000A24CF" w:rsidRPr="009736B6" w:rsidRDefault="000A24CF" w:rsidP="000A24CF">
      <w:pPr>
        <w:ind w:firstLine="0"/>
        <w:rPr>
          <w:rFonts w:ascii="Times New Roman" w:hAnsi="Times New Roman" w:cs="Times New Roman"/>
          <w:sz w:val="22"/>
          <w:szCs w:val="22"/>
        </w:rPr>
      </w:pPr>
    </w:p>
    <w:p w:rsidR="000A24CF" w:rsidRPr="009736B6"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bookmarkEnd w:id="26"/>
    </w:p>
    <w:sectPr w:rsidR="000A24CF" w:rsidRPr="009736B6" w:rsidSect="00DA3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0A24CF"/>
    <w:rsid w:val="00065821"/>
    <w:rsid w:val="000A24CF"/>
    <w:rsid w:val="001567C0"/>
    <w:rsid w:val="00216E9F"/>
    <w:rsid w:val="00240BD8"/>
    <w:rsid w:val="002C31B6"/>
    <w:rsid w:val="003A354F"/>
    <w:rsid w:val="003B4997"/>
    <w:rsid w:val="00431B91"/>
    <w:rsid w:val="00562469"/>
    <w:rsid w:val="00580F2A"/>
    <w:rsid w:val="00646EA1"/>
    <w:rsid w:val="00687B33"/>
    <w:rsid w:val="006A1A8A"/>
    <w:rsid w:val="006B15A9"/>
    <w:rsid w:val="00716BFA"/>
    <w:rsid w:val="00742D84"/>
    <w:rsid w:val="008530F5"/>
    <w:rsid w:val="008A2F25"/>
    <w:rsid w:val="009137DD"/>
    <w:rsid w:val="009736B6"/>
    <w:rsid w:val="00983670"/>
    <w:rsid w:val="00A35DF2"/>
    <w:rsid w:val="00A55E74"/>
    <w:rsid w:val="00AB1D3B"/>
    <w:rsid w:val="00AC2002"/>
    <w:rsid w:val="00B0075B"/>
    <w:rsid w:val="00B63348"/>
    <w:rsid w:val="00B87536"/>
    <w:rsid w:val="00C3775D"/>
    <w:rsid w:val="00C5283A"/>
    <w:rsid w:val="00C92A4D"/>
    <w:rsid w:val="00CD1BA1"/>
    <w:rsid w:val="00DA3677"/>
    <w:rsid w:val="00EF2821"/>
    <w:rsid w:val="00F726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4C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0A24C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A24CF"/>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0A24CF"/>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0A24CF"/>
    <w:pPr>
      <w:ind w:firstLine="0"/>
    </w:pPr>
  </w:style>
  <w:style w:type="paragraph" w:customStyle="1" w:styleId="a5">
    <w:name w:val="Прижатый влево"/>
    <w:basedOn w:val="a"/>
    <w:next w:val="a"/>
    <w:uiPriority w:val="99"/>
    <w:rsid w:val="000A24CF"/>
    <w:pPr>
      <w:ind w:firstLine="0"/>
      <w:jc w:val="left"/>
    </w:pPr>
  </w:style>
  <w:style w:type="character" w:customStyle="1" w:styleId="a6">
    <w:name w:val="Цветовое выделение"/>
    <w:uiPriority w:val="99"/>
    <w:rsid w:val="000A24CF"/>
    <w:rPr>
      <w:b/>
      <w:bCs w:val="0"/>
      <w:color w:val="26282F"/>
    </w:rPr>
  </w:style>
  <w:style w:type="character" w:customStyle="1" w:styleId="a7">
    <w:name w:val="Гипертекстовая ссылка"/>
    <w:basedOn w:val="a6"/>
    <w:uiPriority w:val="99"/>
    <w:rsid w:val="000A24CF"/>
    <w:rPr>
      <w:rFonts w:ascii="Times New Roman" w:hAnsi="Times New Roman" w:cs="Times New Roman" w:hint="default"/>
      <w:color w:val="106BBE"/>
    </w:rPr>
  </w:style>
  <w:style w:type="paragraph" w:styleId="a8">
    <w:name w:val="Normal (Web)"/>
    <w:basedOn w:val="a"/>
    <w:unhideWhenUsed/>
    <w:rsid w:val="00AC2002"/>
    <w:pPr>
      <w:widowControl/>
      <w:autoSpaceDE/>
      <w:autoSpaceDN/>
      <w:adjustRightInd/>
      <w:spacing w:before="100" w:beforeAutospacing="1" w:after="119"/>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2190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3"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8" Type="http://schemas.openxmlformats.org/officeDocument/2006/relationships/image" Target="media/image2.emf"/><Relationship Id="rId26"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5.emf"/><Relationship Id="rId34" Type="http://schemas.openxmlformats.org/officeDocument/2006/relationships/theme" Target="theme/theme1.xml"/><Relationship Id="rId7"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2"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0" Type="http://schemas.openxmlformats.org/officeDocument/2006/relationships/image" Target="media/image4.emf"/><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4" Type="http://schemas.openxmlformats.org/officeDocument/2006/relationships/image" Target="media/image8.emf"/><Relationship Id="rId32" Type="http://schemas.openxmlformats.org/officeDocument/2006/relationships/image" Target="media/image15.emf"/><Relationship Id="rId5" Type="http://schemas.openxmlformats.org/officeDocument/2006/relationships/hyperlink" Target="garantf1://86367.53/" TargetMode="External"/><Relationship Id="rId15"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3" Type="http://schemas.openxmlformats.org/officeDocument/2006/relationships/image" Target="media/image7.emf"/><Relationship Id="rId28" Type="http://schemas.openxmlformats.org/officeDocument/2006/relationships/image" Target="media/image12.emf"/><Relationship Id="rId10"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9" Type="http://schemas.openxmlformats.org/officeDocument/2006/relationships/image" Target="media/image3.emf"/><Relationship Id="rId3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4" Type="http://schemas.openxmlformats.org/officeDocument/2006/relationships/webSettings" Target="webSettings.xml"/><Relationship Id="rId9"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4"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3906</Words>
  <Characters>22269</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Об оплате труда должностных лиц и муниципальных служащих   администрации      Но</vt:lpstr>
      <vt:lpstr>1.Утвердить Положение об оплате труда должностных лиц и муниципальных служащих  </vt:lpstr>
      <vt:lpstr/>
      <vt:lpstr>2. Утвердить Положение о порядке формирования фонда стимулирования администрации</vt:lpstr>
      <vt:lpstr/>
      <vt:lpstr>3.Считать решение Совета депутатов Новопотьминского  сельского  поселения Зубов</vt:lpstr>
      <vt:lpstr/>
      <vt:lpstr>Положение об оплате </vt:lpstr>
      <vt:lpstr>1. Отнесение администрации Новопотьминского сельского  поселения Зубово – Полянс</vt:lpstr>
      <vt:lpstr>2. Оплата труда должностных лиц и муниципальных служащих</vt:lpstr>
      <vt:lpstr>3. Размеры должностных окладов</vt:lpstr>
      <vt:lpstr>4. Размеры ежемесячной надбавки к должностному окладу за классный чин</vt:lpstr>
      <vt:lpstr>5. Размеры ежемесячной надбавки к должностному окладу за выслугу лет</vt:lpstr>
      <vt:lpstr>6. Размеры ежемесячной надбавки к должностному окладу должностных лиц и муниципа</vt:lpstr>
      <vt:lpstr>7. Размеры ежемесячного денежного поощрения</vt:lpstr>
      <vt:lpstr>8. Размеры ежеквартальных премий по результатам работы должностных лиц и муницип</vt:lpstr>
      <vt:lpstr>9. Размеры единовременной выплаты при предоставлении ежегодного оплачиваемого от</vt:lpstr>
      <vt:lpstr>Размеры должностных окладов должностных лиц и муниципальных служащих администрац</vt:lpstr>
      <vt:lpstr>Размер ежемесячной надбавки к должностному окладу за классный чин</vt:lpstr>
      <vt:lpstr>Размеры ежемесячной надбавки к должностному окладу должностных лиц и муниципальн</vt:lpstr>
      <vt:lpstr>Размеры ежемесячного денежного поощрения, ежеквартальной премии по результатам р</vt:lpstr>
      <vt:lpstr>Положение о поря</vt:lpstr>
      <vt:lpstr>I. Порядок формирования фонда стимулирования органов местного </vt:lpstr>
      <vt:lpstr>II. Порядок подготовки решения о материальном стимулировании</vt:lpstr>
      <vt:lpstr>III. Основные показатели, учитываемые при установлении размеров ежемесячного ден</vt:lpstr>
      <vt:lpstr/>
    </vt:vector>
  </TitlesOfParts>
  <Company>Microsoft</Company>
  <LinksUpToDate>false</LinksUpToDate>
  <CharactersWithSpaces>26123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23</cp:revision>
  <dcterms:created xsi:type="dcterms:W3CDTF">2017-02-28T06:45:00Z</dcterms:created>
  <dcterms:modified xsi:type="dcterms:W3CDTF">2021-07-12T07:21:00Z</dcterms:modified>
</cp:coreProperties>
</file>