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F32" w:rsidRPr="00E24ACE" w:rsidRDefault="008658C2" w:rsidP="00E24ACE">
      <w:pPr>
        <w:jc w:val="right"/>
        <w:rPr>
          <w:rFonts w:ascii="Arial" w:hAnsi="Arial" w:cs="Arial"/>
          <w:color w:val="595959"/>
          <w:sz w:val="24"/>
        </w:rPr>
      </w:pPr>
      <w:bookmarkStart w:id="0" w:name="_GoBack"/>
      <w:bookmarkEnd w:id="0"/>
      <w:r>
        <w:rPr>
          <w:rFonts w:ascii="Arial" w:hAnsi="Arial" w:cs="Arial"/>
          <w:color w:val="595959"/>
          <w:sz w:val="24"/>
        </w:rPr>
        <w:t>17.07.</w:t>
      </w:r>
      <w:r w:rsidR="0068671F">
        <w:rPr>
          <w:rFonts w:ascii="Arial" w:hAnsi="Arial" w:cs="Arial"/>
          <w:color w:val="595959"/>
          <w:sz w:val="24"/>
        </w:rPr>
        <w:t>2021</w:t>
      </w:r>
    </w:p>
    <w:p w:rsidR="003822C1" w:rsidRDefault="004609AC" w:rsidP="003837C1">
      <w:pPr>
        <w:tabs>
          <w:tab w:val="left" w:pos="284"/>
        </w:tabs>
        <w:spacing w:line="276" w:lineRule="auto"/>
        <w:ind w:left="284"/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4609AC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РЕДКИЕ И</w:t>
      </w:r>
      <w:r w:rsidR="003837C1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МАССОВЫЕ</w:t>
      </w:r>
      <w:r w:rsidRPr="004609AC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: НА КАКИХ ЯЗЫКАХ ГОВОРЯТ РОССИЯНЕ?</w:t>
      </w:r>
    </w:p>
    <w:p w:rsidR="003837C1" w:rsidRDefault="003837C1" w:rsidP="003837C1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Население России знает более 170 языков. На втором месте по владению после русского — английский. Но насколько хорошо жители страны знают национальные языки? И как перепись н</w:t>
      </w:r>
      <w:r w:rsidR="003E419E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аселения поможет их сохранить? Об этом в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День этнографа, 17 июля</w:t>
      </w:r>
      <w:r w:rsidR="003E419E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, </w:t>
      </w:r>
      <w:r w:rsidR="003E419E" w:rsidRPr="003E419E">
        <w:rPr>
          <w:rFonts w:ascii="Arial" w:eastAsia="Calibri" w:hAnsi="Arial" w:cs="Arial"/>
          <w:b/>
          <w:bCs/>
          <w:color w:val="525252"/>
          <w:sz w:val="24"/>
          <w:szCs w:val="24"/>
        </w:rPr>
        <w:t>рассказывает сайт Всероссийской переписи населения</w:t>
      </w:r>
      <w:r w:rsidR="003E419E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</w:t>
      </w:r>
      <w:hyperlink r:id="rId9" w:history="1">
        <w:r w:rsidR="003E419E" w:rsidRPr="003E419E">
          <w:rPr>
            <w:rStyle w:val="a9"/>
            <w:rFonts w:ascii="Arial" w:eastAsia="Calibri" w:hAnsi="Arial" w:cs="Arial"/>
            <w:b/>
            <w:bCs/>
            <w:sz w:val="24"/>
            <w:szCs w:val="24"/>
          </w:rPr>
          <w:t>strana2020.ru</w:t>
        </w:r>
      </w:hyperlink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. </w:t>
      </w:r>
    </w:p>
    <w:p w:rsidR="003837C1" w:rsidRPr="0007115E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Единственный источник сведений о национальном составе и используемых языках в нашей стране — Всероссийская перепись населения. Один из главных ее принципов — самоопределение человека. Во время переписи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населения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в </w:t>
      </w:r>
      <w:r w:rsidRPr="0007115E">
        <w:rPr>
          <w:rFonts w:ascii="Arial" w:eastAsia="Calibri" w:hAnsi="Arial" w:cs="Arial"/>
          <w:bCs/>
          <w:color w:val="525252"/>
          <w:sz w:val="24"/>
          <w:szCs w:val="24"/>
        </w:rPr>
        <w:t xml:space="preserve">соответствии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с Конституцией РФ каждый участник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может по самоопределению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назвать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свою национальность, а также родной и другие языки, которыми владеет. </w:t>
      </w:r>
    </w:p>
    <w:p w:rsidR="003837C1" w:rsidRDefault="00984787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При переписи 2010 года </w:t>
      </w:r>
      <w:r w:rsidR="003837C1">
        <w:rPr>
          <w:rFonts w:ascii="Arial" w:eastAsia="Calibri" w:hAnsi="Arial" w:cs="Arial"/>
          <w:bCs/>
          <w:color w:val="525252"/>
          <w:sz w:val="24"/>
          <w:szCs w:val="24"/>
        </w:rPr>
        <w:t xml:space="preserve">русский язык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родным </w:t>
      </w:r>
      <w:r w:rsidR="003837C1">
        <w:rPr>
          <w:rFonts w:ascii="Arial" w:eastAsia="Calibri" w:hAnsi="Arial" w:cs="Arial"/>
          <w:bCs/>
          <w:color w:val="525252"/>
          <w:sz w:val="24"/>
          <w:szCs w:val="24"/>
        </w:rPr>
        <w:t xml:space="preserve">назвали 85,73% населения, а владение им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указали 137,5</w:t>
      </w:r>
      <w:r w:rsidR="003837C1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="003837C1" w:rsidRPr="0094057F">
        <w:rPr>
          <w:rFonts w:ascii="Arial" w:eastAsia="Calibri" w:hAnsi="Arial" w:cs="Arial"/>
          <w:bCs/>
          <w:color w:val="525252"/>
          <w:sz w:val="24"/>
          <w:szCs w:val="24"/>
        </w:rPr>
        <w:t>млн человек (99,4% из числа ответивших на вопрос о владении языком)</w:t>
      </w:r>
      <w:r w:rsidR="003837C1">
        <w:rPr>
          <w:rFonts w:ascii="Arial" w:eastAsia="Calibri" w:hAnsi="Arial" w:cs="Arial"/>
          <w:bCs/>
          <w:color w:val="525252"/>
          <w:sz w:val="24"/>
          <w:szCs w:val="24"/>
        </w:rPr>
        <w:t xml:space="preserve">.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В первую десятку языков, которыми владеет</w:t>
      </w:r>
      <w:r w:rsidR="003837C1">
        <w:rPr>
          <w:rFonts w:ascii="Arial" w:eastAsia="Calibri" w:hAnsi="Arial" w:cs="Arial"/>
          <w:bCs/>
          <w:color w:val="525252"/>
          <w:sz w:val="24"/>
          <w:szCs w:val="24"/>
        </w:rPr>
        <w:t xml:space="preserve"> население России, также вошли: </w:t>
      </w:r>
      <w:r w:rsidR="003837C1" w:rsidRPr="00DA1512">
        <w:rPr>
          <w:rFonts w:ascii="Arial" w:eastAsia="Calibri" w:hAnsi="Arial" w:cs="Arial"/>
          <w:bCs/>
          <w:color w:val="525252"/>
          <w:sz w:val="24"/>
          <w:szCs w:val="24"/>
        </w:rPr>
        <w:t>английский (7,57 млн</w:t>
      </w:r>
      <w:r w:rsidR="003837C1">
        <w:rPr>
          <w:rFonts w:ascii="Arial" w:eastAsia="Calibri" w:hAnsi="Arial" w:cs="Arial"/>
          <w:bCs/>
          <w:color w:val="525252"/>
          <w:sz w:val="24"/>
          <w:szCs w:val="24"/>
        </w:rPr>
        <w:t xml:space="preserve"> человек</w:t>
      </w:r>
      <w:r w:rsidR="003837C1" w:rsidRPr="00DA1512">
        <w:rPr>
          <w:rFonts w:ascii="Arial" w:eastAsia="Calibri" w:hAnsi="Arial" w:cs="Arial"/>
          <w:bCs/>
          <w:color w:val="525252"/>
          <w:sz w:val="24"/>
          <w:szCs w:val="24"/>
        </w:rPr>
        <w:t>), тата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рский (4,28 млн), немецкий (2,07</w:t>
      </w:r>
      <w:r w:rsidR="003837C1" w:rsidRPr="00DA1512">
        <w:rPr>
          <w:rFonts w:ascii="Arial" w:eastAsia="Calibri" w:hAnsi="Arial" w:cs="Arial"/>
          <w:bCs/>
          <w:color w:val="525252"/>
          <w:sz w:val="24"/>
          <w:szCs w:val="24"/>
        </w:rPr>
        <w:t xml:space="preserve"> млн), чеченский (1,35 млн), башкирс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кий (1,15 млн), украинский (1,13</w:t>
      </w:r>
      <w:r w:rsidR="003837C1" w:rsidRPr="00DA1512">
        <w:rPr>
          <w:rFonts w:ascii="Arial" w:eastAsia="Calibri" w:hAnsi="Arial" w:cs="Arial"/>
          <w:bCs/>
          <w:color w:val="525252"/>
          <w:sz w:val="24"/>
          <w:szCs w:val="24"/>
        </w:rPr>
        <w:t xml:space="preserve"> млн), чувашский (1,04 млн), аварский (71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5</w:t>
      </w:r>
      <w:r w:rsidR="003837C1" w:rsidRPr="00DA1512">
        <w:rPr>
          <w:rFonts w:ascii="Arial" w:eastAsia="Calibri" w:hAnsi="Arial" w:cs="Arial"/>
          <w:bCs/>
          <w:color w:val="525252"/>
          <w:sz w:val="24"/>
          <w:szCs w:val="24"/>
        </w:rPr>
        <w:t xml:space="preserve"> тыс.)</w:t>
      </w:r>
      <w:r w:rsidR="003837C1">
        <w:rPr>
          <w:rFonts w:ascii="Arial" w:eastAsia="Calibri" w:hAnsi="Arial" w:cs="Arial"/>
          <w:bCs/>
          <w:color w:val="525252"/>
          <w:sz w:val="24"/>
          <w:szCs w:val="24"/>
        </w:rPr>
        <w:t xml:space="preserve"> и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армянский (661</w:t>
      </w:r>
      <w:r w:rsidR="003837C1" w:rsidRPr="00DA1512">
        <w:rPr>
          <w:rFonts w:ascii="Arial" w:eastAsia="Calibri" w:hAnsi="Arial" w:cs="Arial"/>
          <w:bCs/>
          <w:color w:val="525252"/>
          <w:sz w:val="24"/>
          <w:szCs w:val="24"/>
        </w:rPr>
        <w:t xml:space="preserve"> тыс.).</w:t>
      </w:r>
    </w:p>
    <w:p w:rsidR="003837C1" w:rsidRPr="00DA1512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Самый редкий в России язык — югский, входящий в енисейскую семью языков. Владеет им, по данным последней переписи, только один житель страны. До 1960-х годов югский язык рассматривался как сымский диалект кетского языка. Уже в советские годы он считался практически исчезнувшим, использовали его редкие жители окрестностей г. Енисейска и верховья Кети (правого притока Оби). Сохранился ли югский в языках общения местных жителей и каковы шансы на его восстановление — покажет предстоящая перепись населения. </w:t>
      </w:r>
    </w:p>
    <w:p w:rsidR="003837C1" w:rsidRPr="00A66B0C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>В десятку</w:t>
      </w:r>
      <w:r w:rsidRPr="00A66B0C">
        <w:rPr>
          <w:rFonts w:ascii="Arial" w:eastAsia="Calibri" w:hAnsi="Arial" w:cs="Arial"/>
          <w:bCs/>
          <w:color w:val="525252"/>
          <w:sz w:val="24"/>
          <w:szCs w:val="24"/>
        </w:rPr>
        <w:t xml:space="preserve"> самых редких языков народов России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также входят</w:t>
      </w:r>
      <w:r w:rsidRPr="00A66B0C">
        <w:rPr>
          <w:rFonts w:ascii="Arial" w:eastAsia="Calibri" w:hAnsi="Arial" w:cs="Arial"/>
          <w:bCs/>
          <w:color w:val="525252"/>
          <w:sz w:val="24"/>
          <w:szCs w:val="24"/>
        </w:rPr>
        <w:t>: юитский (4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носителя</w:t>
      </w:r>
      <w:r w:rsidRPr="00A66B0C">
        <w:rPr>
          <w:rFonts w:ascii="Arial" w:eastAsia="Calibri" w:hAnsi="Arial" w:cs="Arial"/>
          <w:bCs/>
          <w:color w:val="525252"/>
          <w:sz w:val="24"/>
          <w:szCs w:val="24"/>
        </w:rPr>
        <w:t xml:space="preserve">), сиреникский (5), орочский (8), керекский (10), алюторский (25), энецкий (43), чулымско-тюркский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(44), алеутский (45) и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язык </w:t>
      </w:r>
      <w:r w:rsidRPr="00A66B0C">
        <w:rPr>
          <w:rFonts w:ascii="Arial" w:eastAsia="Calibri" w:hAnsi="Arial" w:cs="Arial"/>
          <w:bCs/>
          <w:color w:val="525252"/>
          <w:sz w:val="24"/>
          <w:szCs w:val="24"/>
        </w:rPr>
        <w:t xml:space="preserve">уйльта (47). </w:t>
      </w:r>
    </w:p>
    <w:p w:rsidR="003837C1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>Сопоставление этих цифр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 с численностью этносов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>по данным переписи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позволяет экспертам оценить возможности сохранения  и развития таких языков, разработать программы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их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поддержки — в этом заключается одна из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lastRenderedPageBreak/>
        <w:t xml:space="preserve">задач переписи населения. К примеру, в 2010 году насчитывалось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>596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 представителей этноса орочи и 482 алеута, а свой национальный язык из них знало 3 и 19 человек соответственно. </w:t>
      </w:r>
    </w:p>
    <w:p w:rsidR="003837C1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Чукотским языком в нашей стране на данный момент владеет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почти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каждый третий чукча (4563 из </w:t>
      </w:r>
      <w:r w:rsidRPr="00C26BA1">
        <w:rPr>
          <w:rFonts w:ascii="Arial" w:eastAsia="Calibri" w:hAnsi="Arial" w:cs="Arial"/>
          <w:bCs/>
          <w:color w:val="525252"/>
          <w:sz w:val="24"/>
          <w:szCs w:val="24"/>
        </w:rPr>
        <w:t>15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 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>908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), эскимосским —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каждый четвертый эскимос (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>456 из 1738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),</w:t>
      </w:r>
      <w:r w:rsidRPr="0067654D">
        <w:rPr>
          <w:rFonts w:ascii="Arial" w:eastAsia="Calibri" w:hAnsi="Arial" w:cs="Arial"/>
          <w:bCs/>
          <w:color w:val="525252"/>
          <w:sz w:val="24"/>
          <w:szCs w:val="24"/>
        </w:rPr>
        <w:t xml:space="preserve"> к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орякским</w:t>
      </w:r>
      <w:r w:rsidRPr="0067654D">
        <w:rPr>
          <w:rFonts w:ascii="Arial" w:eastAsia="Calibri" w:hAnsi="Arial" w:cs="Arial"/>
          <w:bCs/>
          <w:color w:val="525252"/>
          <w:sz w:val="24"/>
          <w:szCs w:val="24"/>
        </w:rPr>
        <w:t xml:space="preserve"> —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 xml:space="preserve">почти </w:t>
      </w:r>
      <w:r w:rsidRPr="0067654D">
        <w:rPr>
          <w:rFonts w:ascii="Arial" w:eastAsia="Calibri" w:hAnsi="Arial" w:cs="Arial"/>
          <w:bCs/>
          <w:color w:val="525252"/>
          <w:sz w:val="24"/>
          <w:szCs w:val="24"/>
        </w:rPr>
        <w:t xml:space="preserve">каждый пятый коряк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(</w:t>
      </w:r>
      <w:r w:rsidRPr="0067654D">
        <w:rPr>
          <w:rFonts w:ascii="Arial" w:eastAsia="Calibri" w:hAnsi="Arial" w:cs="Arial"/>
          <w:bCs/>
          <w:color w:val="525252"/>
          <w:sz w:val="24"/>
          <w:szCs w:val="24"/>
        </w:rPr>
        <w:t xml:space="preserve">1460 из 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>7953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). Зато в</w:t>
      </w:r>
      <w:r w:rsidRPr="00C26BA1">
        <w:rPr>
          <w:rFonts w:ascii="Arial" w:eastAsia="Calibri" w:hAnsi="Arial" w:cs="Arial"/>
          <w:bCs/>
          <w:color w:val="525252"/>
          <w:sz w:val="24"/>
          <w:szCs w:val="24"/>
        </w:rPr>
        <w:t xml:space="preserve">епсский язык знает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почти </w:t>
      </w:r>
      <w:r w:rsidRPr="00C26BA1">
        <w:rPr>
          <w:rFonts w:ascii="Arial" w:eastAsia="Calibri" w:hAnsi="Arial" w:cs="Arial"/>
          <w:bCs/>
          <w:color w:val="525252"/>
          <w:sz w:val="24"/>
          <w:szCs w:val="24"/>
        </w:rPr>
        <w:t>к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>аждый второй вепс (2362 из 5936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), а абазинский язык — </w:t>
      </w:r>
      <w:r w:rsidRPr="0067654D">
        <w:rPr>
          <w:rFonts w:ascii="Arial" w:eastAsia="Calibri" w:hAnsi="Arial" w:cs="Arial"/>
          <w:bCs/>
          <w:color w:val="525252"/>
          <w:sz w:val="24"/>
          <w:szCs w:val="24"/>
        </w:rPr>
        <w:t>подавляющее большинство абазинов (34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 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>699 из 43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 </w:t>
      </w:r>
      <w:r w:rsidR="00984787">
        <w:rPr>
          <w:rFonts w:ascii="Arial" w:eastAsia="Calibri" w:hAnsi="Arial" w:cs="Arial"/>
          <w:bCs/>
          <w:color w:val="525252"/>
          <w:sz w:val="24"/>
          <w:szCs w:val="24"/>
        </w:rPr>
        <w:t>341</w:t>
      </w:r>
      <w:r w:rsidRPr="0067654D">
        <w:rPr>
          <w:rFonts w:ascii="Arial" w:eastAsia="Calibri" w:hAnsi="Arial" w:cs="Arial"/>
          <w:bCs/>
          <w:color w:val="525252"/>
          <w:sz w:val="24"/>
          <w:szCs w:val="24"/>
        </w:rPr>
        <w:t>)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.</w:t>
      </w:r>
    </w:p>
    <w:p w:rsidR="003837C1" w:rsidRPr="00B66A8D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>Эксперты видят несколько причин такого различия в знании национальных языков.</w:t>
      </w:r>
    </w:p>
    <w:p w:rsidR="003837C1" w:rsidRPr="00B66A8D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>«Во-первых, многие национальные языки еще недавно не имели учебников, букварей и передавались только устно. С развитием письменности, а этот процесс продолжается, знания повышаются. Недавно, например, свой букварь и учебники появились у народа у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й</w:t>
      </w: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 xml:space="preserve">льта на Сахалине. Во-вторых, многое определяет среда обитания: национальный состав населения. Очень часто русский язык является единственным средством межнационального общения в местности, регионе. Например, в Дагестане, где проживает много народностей», — отмечает </w:t>
      </w:r>
      <w:r w:rsidRPr="00B66A8D">
        <w:rPr>
          <w:rFonts w:ascii="Arial" w:eastAsia="Calibri" w:hAnsi="Arial" w:cs="Arial"/>
          <w:b/>
          <w:bCs/>
          <w:color w:val="525252"/>
          <w:sz w:val="24"/>
          <w:szCs w:val="24"/>
        </w:rPr>
        <w:t>главный научный сотрудник Института этнологии и антропологии РАН, председатель комиссии по гармонизации межнациональных и межрелигиозных отношений Общественной палаты России Владимир Зорин</w:t>
      </w:r>
      <w:r w:rsidRPr="00A72F84">
        <w:rPr>
          <w:rFonts w:ascii="Arial" w:eastAsia="Calibri" w:hAnsi="Arial" w:cs="Arial"/>
          <w:bCs/>
          <w:color w:val="525252"/>
          <w:sz w:val="24"/>
          <w:szCs w:val="24"/>
        </w:rPr>
        <w:t>.</w:t>
      </w:r>
    </w:p>
    <w:p w:rsidR="003837C1" w:rsidRPr="00B66A8D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 xml:space="preserve">По его мнению, многое зависит и от престижности знания родного языка, которая сейчас повышается в регионах. </w:t>
      </w:r>
    </w:p>
    <w:p w:rsidR="003837C1" w:rsidRPr="00B66A8D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 xml:space="preserve">«Два года назад </w:t>
      </w:r>
      <w:r w:rsidRPr="000E2D1A">
        <w:rPr>
          <w:rFonts w:ascii="Arial" w:eastAsia="Calibri" w:hAnsi="Arial" w:cs="Arial"/>
          <w:bCs/>
          <w:color w:val="525252"/>
          <w:sz w:val="24"/>
          <w:szCs w:val="24"/>
        </w:rPr>
        <w:t xml:space="preserve">в стране </w:t>
      </w: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>прошла большая дискуссия по изучению и преподаванию национальных языков. Изменены программы обучения, а вопросы знания родных языков стали приоритетными в стратегии реализации государственной национальной политики. Как результат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,</w:t>
      </w: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 xml:space="preserve"> в 2012 году преподавалось 85 языков народов России, теперь — 105. Но поддержка национальных языков — процесс обоюдный. Должен быть и большой интерес со стороны самих народов, прежде всего родителей, которые инициируют изучение языков в школах», — подчеркивает эксперт. </w:t>
      </w:r>
    </w:p>
    <w:p w:rsidR="003837C1" w:rsidRPr="00B66A8D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>Последнее особенно важно при сохранении редких языков, носителей которых остал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и</w:t>
      </w: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 xml:space="preserve">сь единицы, уверен Владимир Зорин. </w:t>
      </w:r>
    </w:p>
    <w:p w:rsidR="003837C1" w:rsidRPr="00B66A8D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>«В мире ежегодно исчезает несколько сотен языков. Это процесс всеобщий. Но политика нашего государства направлена на сохранение и развитие языкового многообразия. И Всероссийская перепись населения позволит проводить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A02725">
        <w:rPr>
          <w:rFonts w:ascii="Arial" w:eastAsia="Calibri" w:hAnsi="Arial" w:cs="Arial"/>
          <w:bCs/>
          <w:color w:val="525252"/>
          <w:sz w:val="24"/>
          <w:szCs w:val="24"/>
        </w:rPr>
        <w:t>ее</w:t>
      </w:r>
      <w:r w:rsidRPr="00B66A8D">
        <w:rPr>
          <w:rFonts w:ascii="Arial" w:eastAsia="Calibri" w:hAnsi="Arial" w:cs="Arial"/>
          <w:bCs/>
          <w:color w:val="525252"/>
          <w:sz w:val="24"/>
          <w:szCs w:val="24"/>
        </w:rPr>
        <w:t xml:space="preserve"> более выверенно и эффективно», — отмечает эксперт.</w:t>
      </w:r>
    </w:p>
    <w:p w:rsidR="00423443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67654D">
        <w:rPr>
          <w:rFonts w:ascii="Arial" w:eastAsia="Calibri" w:hAnsi="Arial" w:cs="Arial"/>
          <w:bCs/>
          <w:color w:val="525252"/>
          <w:sz w:val="24"/>
          <w:szCs w:val="24"/>
        </w:rPr>
        <w:lastRenderedPageBreak/>
        <w:t>Самые высо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кие показатели владения языком своей национальности, по данным последней переписи, </w:t>
      </w:r>
      <w:r w:rsidR="00423443">
        <w:rPr>
          <w:rFonts w:ascii="Arial" w:eastAsia="Calibri" w:hAnsi="Arial" w:cs="Arial"/>
          <w:bCs/>
          <w:color w:val="525252"/>
          <w:sz w:val="24"/>
          <w:szCs w:val="24"/>
        </w:rPr>
        <w:t>среди русских (99,8%), чеченцев (93,1%), кабардинцев и якутов (по 85</w:t>
      </w:r>
      <w:r w:rsidRPr="0067654D">
        <w:rPr>
          <w:rFonts w:ascii="Arial" w:eastAsia="Calibri" w:hAnsi="Arial" w:cs="Arial"/>
          <w:bCs/>
          <w:color w:val="525252"/>
          <w:sz w:val="24"/>
          <w:szCs w:val="24"/>
        </w:rPr>
        <w:t xml:space="preserve">%). </w:t>
      </w:r>
    </w:p>
    <w:p w:rsidR="003837C1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 xml:space="preserve">Всероссийская перепись населения, которая пройдет в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октябре</w:t>
      </w: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 xml:space="preserve"> 2021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 </w:t>
      </w: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 xml:space="preserve">года, позволит собрать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новые </w:t>
      </w: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>уникальные сведения о национальном составе страны и используемых языках.</w:t>
      </w:r>
    </w:p>
    <w:p w:rsidR="003837C1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 xml:space="preserve">В 2021 году в переписные листы включены сразу несколько этнолингвистических вопросов,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которые</w:t>
      </w: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 xml:space="preserve"> будут адресованы постоянным жителям страны: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>национальная принадлежность;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>родной язык;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>владение и пользование русским языком;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4769B5">
        <w:rPr>
          <w:rFonts w:ascii="Arial" w:eastAsia="Calibri" w:hAnsi="Arial" w:cs="Arial"/>
          <w:bCs/>
          <w:color w:val="525252"/>
          <w:sz w:val="24"/>
          <w:szCs w:val="24"/>
        </w:rPr>
        <w:t>владение и пользование иными языками.</w:t>
      </w:r>
    </w:p>
    <w:p w:rsidR="003837C1" w:rsidRPr="004769B5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</w:p>
    <w:p w:rsidR="003837C1" w:rsidRPr="009C3868" w:rsidRDefault="003837C1" w:rsidP="003837C1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9C3868">
        <w:rPr>
          <w:rFonts w:ascii="Arial" w:eastAsia="Calibri" w:hAnsi="Arial" w:cs="Arial"/>
          <w:i/>
          <w:color w:val="525252"/>
          <w:sz w:val="24"/>
          <w:szCs w:val="24"/>
        </w:rPr>
        <w:t>Всероссийская пере</w:t>
      </w:r>
      <w:r>
        <w:rPr>
          <w:rFonts w:ascii="Arial" w:eastAsia="Calibri" w:hAnsi="Arial" w:cs="Arial"/>
          <w:i/>
          <w:color w:val="525252"/>
          <w:sz w:val="24"/>
          <w:szCs w:val="24"/>
        </w:rPr>
        <w:t>пись населения пройдет с 1 по 31 октября</w:t>
      </w:r>
      <w:r w:rsidRPr="009C3868">
        <w:rPr>
          <w:rFonts w:ascii="Arial" w:eastAsia="Calibri" w:hAnsi="Arial" w:cs="Arial"/>
          <w:i/>
          <w:color w:val="525252"/>
          <w:sz w:val="24"/>
          <w:szCs w:val="24"/>
        </w:rPr>
        <w:t xml:space="preserve"> 2021</w:t>
      </w:r>
      <w:r>
        <w:rPr>
          <w:rFonts w:ascii="Arial" w:eastAsia="Calibri" w:hAnsi="Arial" w:cs="Arial"/>
          <w:i/>
          <w:color w:val="525252"/>
          <w:sz w:val="24"/>
          <w:szCs w:val="24"/>
        </w:rPr>
        <w:t> </w:t>
      </w:r>
      <w:r w:rsidRPr="009C3868">
        <w:rPr>
          <w:rFonts w:ascii="Arial" w:eastAsia="Calibri" w:hAnsi="Arial" w:cs="Arial"/>
          <w:i/>
          <w:color w:val="525252"/>
          <w:sz w:val="24"/>
          <w:szCs w:val="24"/>
        </w:rPr>
        <w:t>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(Gosuslugi.ru)</w:t>
      </w:r>
      <w:r>
        <w:rPr>
          <w:rFonts w:ascii="Arial" w:eastAsia="Calibri" w:hAnsi="Arial" w:cs="Arial"/>
          <w:i/>
          <w:color w:val="525252"/>
          <w:sz w:val="24"/>
          <w:szCs w:val="24"/>
        </w:rPr>
        <w:t xml:space="preserve"> </w:t>
      </w:r>
      <w:r w:rsidRPr="004938A5">
        <w:rPr>
          <w:rFonts w:ascii="Arial" w:eastAsia="Calibri" w:hAnsi="Arial" w:cs="Arial"/>
          <w:i/>
          <w:iCs/>
          <w:color w:val="525252"/>
          <w:sz w:val="24"/>
          <w:szCs w:val="24"/>
        </w:rPr>
        <w:t>с 1 по 25 октября</w:t>
      </w:r>
      <w:r w:rsidRPr="009C3868">
        <w:rPr>
          <w:rFonts w:ascii="Arial" w:eastAsia="Calibri" w:hAnsi="Arial" w:cs="Arial"/>
          <w:i/>
          <w:color w:val="525252"/>
          <w:sz w:val="24"/>
          <w:szCs w:val="24"/>
        </w:rPr>
        <w:t>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:rsidR="009C4997" w:rsidRPr="009C4997" w:rsidRDefault="009C4997" w:rsidP="009C4997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r w:rsidRPr="009C4997">
        <w:rPr>
          <w:rFonts w:ascii="Arial" w:eastAsia="Calibri" w:hAnsi="Arial" w:cs="Arial"/>
          <w:b/>
          <w:color w:val="595959"/>
          <w:sz w:val="24"/>
        </w:rPr>
        <w:t>Медиаофис Всероссийской переписи населения</w:t>
      </w:r>
    </w:p>
    <w:p w:rsidR="009C4997" w:rsidRPr="009C4997" w:rsidRDefault="00CC458F" w:rsidP="009C4997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10" w:history="1">
        <w:r w:rsidR="009C4997" w:rsidRPr="009C499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:rsidR="009C4997" w:rsidRPr="009C4997" w:rsidRDefault="00CC458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Arial" w:eastAsia="Calibri" w:hAnsi="Arial" w:cs="Arial"/>
          <w:color w:val="595959"/>
          <w:sz w:val="24"/>
        </w:rPr>
        <w:t>+7 (495) 933-31-94</w:t>
      </w:r>
    </w:p>
    <w:p w:rsidR="009C4997" w:rsidRPr="009C4997" w:rsidRDefault="00CC458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:rsidR="009C4997" w:rsidRPr="009C4997" w:rsidRDefault="00CC458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:rsidR="009C4997" w:rsidRPr="009C4997" w:rsidRDefault="00CC458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:rsidR="009C4997" w:rsidRPr="009C4997" w:rsidRDefault="00CC458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:rsidR="009C4997" w:rsidRPr="009C4997" w:rsidRDefault="00CC458F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6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49ABE09" wp14:editId="1F79439A">
            <wp:extent cx="771525" cy="771525"/>
            <wp:effectExtent l="0" t="0" r="9525" b="9525"/>
            <wp:docPr id="3" name="Рисунок 2" descr="qrcode_strana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qrcode_strana 20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569" w:rsidRDefault="00CD2569" w:rsidP="00A02726">
      <w:pPr>
        <w:spacing w:after="0" w:line="240" w:lineRule="auto"/>
      </w:pPr>
      <w:r>
        <w:separator/>
      </w:r>
    </w:p>
  </w:endnote>
  <w:endnote w:type="continuationSeparator" w:id="0">
    <w:p w:rsidR="00CD2569" w:rsidRDefault="00CD2569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5F655BF" wp14:editId="06446C4A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9FAF594" wp14:editId="7BABE60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0CA5CF9A" wp14:editId="501A0E0D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0A4381">
          <w:rPr>
            <w:noProof/>
          </w:rPr>
          <w:t>1</w:t>
        </w:r>
        <w:r w:rsidR="0029715E">
          <w:fldChar w:fldCharType="end"/>
        </w:r>
      </w:p>
    </w:sdtContent>
  </w:sdt>
  <w:p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569" w:rsidRDefault="00CD2569" w:rsidP="00A02726">
      <w:pPr>
        <w:spacing w:after="0" w:line="240" w:lineRule="auto"/>
      </w:pPr>
      <w:r>
        <w:separator/>
      </w:r>
    </w:p>
  </w:footnote>
  <w:footnote w:type="continuationSeparator" w:id="0">
    <w:p w:rsidR="00CD2569" w:rsidRDefault="00CD2569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5A" w:rsidRDefault="00CC458F">
    <w:pPr>
      <w:pStyle w:val="a3"/>
    </w:pPr>
    <w:r>
      <w:rPr>
        <w:noProof/>
        <w:lang w:eastAsia="ru-RU"/>
      </w:rPr>
      <w:pict w14:anchorId="5739E7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63805F06" wp14:editId="4ECA584C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C458F">
      <w:rPr>
        <w:noProof/>
        <w:lang w:eastAsia="ru-RU"/>
      </w:rPr>
      <w:pict w14:anchorId="43AA43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5A" w:rsidRDefault="00CC458F">
    <w:pPr>
      <w:pStyle w:val="a3"/>
    </w:pPr>
    <w:r>
      <w:rPr>
        <w:noProof/>
        <w:lang w:eastAsia="ru-RU"/>
      </w:rPr>
      <w:pict w14:anchorId="1299F1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abstractNum w:abstractNumId="2">
    <w:nsid w:val="58DB04DC"/>
    <w:multiLevelType w:val="multilevel"/>
    <w:tmpl w:val="34CCC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P">
    <w15:presenceInfo w15:providerId="None" w15:userId="HP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2E3C"/>
    <w:rsid w:val="000131A6"/>
    <w:rsid w:val="00013B69"/>
    <w:rsid w:val="00014223"/>
    <w:rsid w:val="000150D9"/>
    <w:rsid w:val="000215C6"/>
    <w:rsid w:val="0002183B"/>
    <w:rsid w:val="00023B69"/>
    <w:rsid w:val="0002467F"/>
    <w:rsid w:val="000269B8"/>
    <w:rsid w:val="00026F97"/>
    <w:rsid w:val="00027189"/>
    <w:rsid w:val="00027C9A"/>
    <w:rsid w:val="00030152"/>
    <w:rsid w:val="00030AE8"/>
    <w:rsid w:val="00031980"/>
    <w:rsid w:val="00033A03"/>
    <w:rsid w:val="00033DE2"/>
    <w:rsid w:val="000345C8"/>
    <w:rsid w:val="00034B5C"/>
    <w:rsid w:val="00035854"/>
    <w:rsid w:val="00035E9C"/>
    <w:rsid w:val="00035F73"/>
    <w:rsid w:val="00037CEF"/>
    <w:rsid w:val="000402CA"/>
    <w:rsid w:val="00040B88"/>
    <w:rsid w:val="0004134D"/>
    <w:rsid w:val="000421B3"/>
    <w:rsid w:val="000433D7"/>
    <w:rsid w:val="000449D6"/>
    <w:rsid w:val="00044E28"/>
    <w:rsid w:val="000451E7"/>
    <w:rsid w:val="000478A2"/>
    <w:rsid w:val="000479BA"/>
    <w:rsid w:val="0005315D"/>
    <w:rsid w:val="00054F49"/>
    <w:rsid w:val="00055ACF"/>
    <w:rsid w:val="00057266"/>
    <w:rsid w:val="00057B51"/>
    <w:rsid w:val="00060C43"/>
    <w:rsid w:val="00061775"/>
    <w:rsid w:val="00061801"/>
    <w:rsid w:val="00061FAC"/>
    <w:rsid w:val="0006235D"/>
    <w:rsid w:val="00063C0E"/>
    <w:rsid w:val="00063FB7"/>
    <w:rsid w:val="000647C4"/>
    <w:rsid w:val="00065E4E"/>
    <w:rsid w:val="000667CD"/>
    <w:rsid w:val="000667DD"/>
    <w:rsid w:val="00066CEB"/>
    <w:rsid w:val="00067AA9"/>
    <w:rsid w:val="00067E1C"/>
    <w:rsid w:val="00070146"/>
    <w:rsid w:val="0007064C"/>
    <w:rsid w:val="00070A9B"/>
    <w:rsid w:val="0007115E"/>
    <w:rsid w:val="00071B49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4381"/>
    <w:rsid w:val="000A6083"/>
    <w:rsid w:val="000A61AC"/>
    <w:rsid w:val="000A6DFF"/>
    <w:rsid w:val="000A7DD3"/>
    <w:rsid w:val="000B064B"/>
    <w:rsid w:val="000B092B"/>
    <w:rsid w:val="000B0C46"/>
    <w:rsid w:val="000B0DB8"/>
    <w:rsid w:val="000B473B"/>
    <w:rsid w:val="000B4AF4"/>
    <w:rsid w:val="000B5244"/>
    <w:rsid w:val="000B7380"/>
    <w:rsid w:val="000C0192"/>
    <w:rsid w:val="000C0F94"/>
    <w:rsid w:val="000C32D5"/>
    <w:rsid w:val="000C6903"/>
    <w:rsid w:val="000C6E51"/>
    <w:rsid w:val="000C7BB7"/>
    <w:rsid w:val="000D18CA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03B3"/>
    <w:rsid w:val="001523D8"/>
    <w:rsid w:val="00152F1F"/>
    <w:rsid w:val="00153140"/>
    <w:rsid w:val="001538FD"/>
    <w:rsid w:val="0015475D"/>
    <w:rsid w:val="00155160"/>
    <w:rsid w:val="00160BE2"/>
    <w:rsid w:val="00163C78"/>
    <w:rsid w:val="0016789D"/>
    <w:rsid w:val="001725FD"/>
    <w:rsid w:val="00172805"/>
    <w:rsid w:val="00176083"/>
    <w:rsid w:val="00177A70"/>
    <w:rsid w:val="00182F96"/>
    <w:rsid w:val="00184B15"/>
    <w:rsid w:val="0018550A"/>
    <w:rsid w:val="00186157"/>
    <w:rsid w:val="001871A4"/>
    <w:rsid w:val="00191BA2"/>
    <w:rsid w:val="0019365F"/>
    <w:rsid w:val="0019631D"/>
    <w:rsid w:val="00197016"/>
    <w:rsid w:val="001A0D01"/>
    <w:rsid w:val="001A19A2"/>
    <w:rsid w:val="001A2E2D"/>
    <w:rsid w:val="001A37DC"/>
    <w:rsid w:val="001A67BE"/>
    <w:rsid w:val="001A78ED"/>
    <w:rsid w:val="001B06B6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241A"/>
    <w:rsid w:val="001C4FCC"/>
    <w:rsid w:val="001C5A9B"/>
    <w:rsid w:val="001C7161"/>
    <w:rsid w:val="001C7BA2"/>
    <w:rsid w:val="001D063C"/>
    <w:rsid w:val="001D3A19"/>
    <w:rsid w:val="001D7702"/>
    <w:rsid w:val="001E04EE"/>
    <w:rsid w:val="001E1DF2"/>
    <w:rsid w:val="001E1EF7"/>
    <w:rsid w:val="001E3B46"/>
    <w:rsid w:val="001E7749"/>
    <w:rsid w:val="001E7CBF"/>
    <w:rsid w:val="001F0598"/>
    <w:rsid w:val="001F1163"/>
    <w:rsid w:val="001F128A"/>
    <w:rsid w:val="001F13DC"/>
    <w:rsid w:val="001F2849"/>
    <w:rsid w:val="001F7AF0"/>
    <w:rsid w:val="001F7C2D"/>
    <w:rsid w:val="001F7DD7"/>
    <w:rsid w:val="00200A61"/>
    <w:rsid w:val="00200D1C"/>
    <w:rsid w:val="00201780"/>
    <w:rsid w:val="00201FDC"/>
    <w:rsid w:val="00203112"/>
    <w:rsid w:val="00213A9E"/>
    <w:rsid w:val="00214C99"/>
    <w:rsid w:val="00215209"/>
    <w:rsid w:val="00216087"/>
    <w:rsid w:val="0021712D"/>
    <w:rsid w:val="002176FE"/>
    <w:rsid w:val="00223D33"/>
    <w:rsid w:val="00226B2F"/>
    <w:rsid w:val="00232CB0"/>
    <w:rsid w:val="002336AC"/>
    <w:rsid w:val="002336D3"/>
    <w:rsid w:val="00235192"/>
    <w:rsid w:val="0023539B"/>
    <w:rsid w:val="00235474"/>
    <w:rsid w:val="00235B1A"/>
    <w:rsid w:val="00236C43"/>
    <w:rsid w:val="00237798"/>
    <w:rsid w:val="002409E7"/>
    <w:rsid w:val="002435A8"/>
    <w:rsid w:val="00245449"/>
    <w:rsid w:val="00245784"/>
    <w:rsid w:val="002470BA"/>
    <w:rsid w:val="00250BA2"/>
    <w:rsid w:val="00251F07"/>
    <w:rsid w:val="002545B5"/>
    <w:rsid w:val="0025589D"/>
    <w:rsid w:val="00257981"/>
    <w:rsid w:val="00257D66"/>
    <w:rsid w:val="002615AA"/>
    <w:rsid w:val="00261D64"/>
    <w:rsid w:val="00262F3F"/>
    <w:rsid w:val="0026326B"/>
    <w:rsid w:val="0026338F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546"/>
    <w:rsid w:val="0029390D"/>
    <w:rsid w:val="00294F44"/>
    <w:rsid w:val="002958C8"/>
    <w:rsid w:val="0029715E"/>
    <w:rsid w:val="002A0749"/>
    <w:rsid w:val="002A1527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1D28"/>
    <w:rsid w:val="002B2386"/>
    <w:rsid w:val="002B2C2C"/>
    <w:rsid w:val="002B30F5"/>
    <w:rsid w:val="002B4EE8"/>
    <w:rsid w:val="002B7060"/>
    <w:rsid w:val="002B799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17B1"/>
    <w:rsid w:val="002F24DD"/>
    <w:rsid w:val="002F372F"/>
    <w:rsid w:val="002F3956"/>
    <w:rsid w:val="002F53EC"/>
    <w:rsid w:val="002F6969"/>
    <w:rsid w:val="002F6FD2"/>
    <w:rsid w:val="00301269"/>
    <w:rsid w:val="003029E6"/>
    <w:rsid w:val="003043D1"/>
    <w:rsid w:val="003044FB"/>
    <w:rsid w:val="003057DD"/>
    <w:rsid w:val="00305A72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254DD"/>
    <w:rsid w:val="003300E4"/>
    <w:rsid w:val="003319C8"/>
    <w:rsid w:val="0033354A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0809"/>
    <w:rsid w:val="0037240A"/>
    <w:rsid w:val="00372A26"/>
    <w:rsid w:val="00374C2E"/>
    <w:rsid w:val="00376E83"/>
    <w:rsid w:val="003807DD"/>
    <w:rsid w:val="003822C1"/>
    <w:rsid w:val="003837C1"/>
    <w:rsid w:val="00387584"/>
    <w:rsid w:val="00393266"/>
    <w:rsid w:val="003935F4"/>
    <w:rsid w:val="00393B7E"/>
    <w:rsid w:val="003955B5"/>
    <w:rsid w:val="00395922"/>
    <w:rsid w:val="0039699D"/>
    <w:rsid w:val="00397E1A"/>
    <w:rsid w:val="003A1BEB"/>
    <w:rsid w:val="003A1F37"/>
    <w:rsid w:val="003A389C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467B"/>
    <w:rsid w:val="003B5EF5"/>
    <w:rsid w:val="003C0560"/>
    <w:rsid w:val="003C1B44"/>
    <w:rsid w:val="003C2351"/>
    <w:rsid w:val="003C2BD3"/>
    <w:rsid w:val="003C3826"/>
    <w:rsid w:val="003C4329"/>
    <w:rsid w:val="003C43D9"/>
    <w:rsid w:val="003C4D52"/>
    <w:rsid w:val="003C5B5E"/>
    <w:rsid w:val="003D0E44"/>
    <w:rsid w:val="003D1B64"/>
    <w:rsid w:val="003D220F"/>
    <w:rsid w:val="003D424A"/>
    <w:rsid w:val="003D54DD"/>
    <w:rsid w:val="003E2019"/>
    <w:rsid w:val="003E281C"/>
    <w:rsid w:val="003E32A4"/>
    <w:rsid w:val="003E3D5C"/>
    <w:rsid w:val="003E3DD2"/>
    <w:rsid w:val="003E3F33"/>
    <w:rsid w:val="003E419E"/>
    <w:rsid w:val="003E527C"/>
    <w:rsid w:val="003E56BB"/>
    <w:rsid w:val="003E5ACA"/>
    <w:rsid w:val="003E73C1"/>
    <w:rsid w:val="003E7A98"/>
    <w:rsid w:val="003F0A01"/>
    <w:rsid w:val="003F1240"/>
    <w:rsid w:val="003F1788"/>
    <w:rsid w:val="003F18E7"/>
    <w:rsid w:val="003F30E5"/>
    <w:rsid w:val="003F5870"/>
    <w:rsid w:val="003F7041"/>
    <w:rsid w:val="003F70DF"/>
    <w:rsid w:val="003F78A7"/>
    <w:rsid w:val="00401483"/>
    <w:rsid w:val="00401DE6"/>
    <w:rsid w:val="004075BB"/>
    <w:rsid w:val="004075EA"/>
    <w:rsid w:val="00407B06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43"/>
    <w:rsid w:val="004234E5"/>
    <w:rsid w:val="004303C7"/>
    <w:rsid w:val="004308DB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24D4"/>
    <w:rsid w:val="00452ACD"/>
    <w:rsid w:val="00453227"/>
    <w:rsid w:val="00453CC8"/>
    <w:rsid w:val="00454215"/>
    <w:rsid w:val="0045737B"/>
    <w:rsid w:val="004607D9"/>
    <w:rsid w:val="004609AC"/>
    <w:rsid w:val="00461A4C"/>
    <w:rsid w:val="00463FE7"/>
    <w:rsid w:val="004646D6"/>
    <w:rsid w:val="00465DB6"/>
    <w:rsid w:val="00465E55"/>
    <w:rsid w:val="00467E0E"/>
    <w:rsid w:val="00467EBF"/>
    <w:rsid w:val="004707DB"/>
    <w:rsid w:val="004769B5"/>
    <w:rsid w:val="00477AFB"/>
    <w:rsid w:val="00480550"/>
    <w:rsid w:val="00480B97"/>
    <w:rsid w:val="00482547"/>
    <w:rsid w:val="00484821"/>
    <w:rsid w:val="00486C55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B7D38"/>
    <w:rsid w:val="004C0969"/>
    <w:rsid w:val="004C21E5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A9B"/>
    <w:rsid w:val="00504B55"/>
    <w:rsid w:val="00507CCD"/>
    <w:rsid w:val="00511117"/>
    <w:rsid w:val="0051197A"/>
    <w:rsid w:val="00512482"/>
    <w:rsid w:val="0052114D"/>
    <w:rsid w:val="005212F1"/>
    <w:rsid w:val="00523CF7"/>
    <w:rsid w:val="00523EB6"/>
    <w:rsid w:val="0052476C"/>
    <w:rsid w:val="00524917"/>
    <w:rsid w:val="00530B09"/>
    <w:rsid w:val="00530E34"/>
    <w:rsid w:val="00531539"/>
    <w:rsid w:val="00531722"/>
    <w:rsid w:val="005328B2"/>
    <w:rsid w:val="00533146"/>
    <w:rsid w:val="00533330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649A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641A"/>
    <w:rsid w:val="005B69D5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1621"/>
    <w:rsid w:val="005D3470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E7A10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0B56"/>
    <w:rsid w:val="00610CCE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2BEA"/>
    <w:rsid w:val="00634FC5"/>
    <w:rsid w:val="00636306"/>
    <w:rsid w:val="00637329"/>
    <w:rsid w:val="006401F4"/>
    <w:rsid w:val="0064188B"/>
    <w:rsid w:val="00641C3E"/>
    <w:rsid w:val="00642B82"/>
    <w:rsid w:val="00645D36"/>
    <w:rsid w:val="00646536"/>
    <w:rsid w:val="00646F29"/>
    <w:rsid w:val="00650003"/>
    <w:rsid w:val="00650583"/>
    <w:rsid w:val="00653840"/>
    <w:rsid w:val="00655C29"/>
    <w:rsid w:val="00656EFA"/>
    <w:rsid w:val="006573A3"/>
    <w:rsid w:val="006607CF"/>
    <w:rsid w:val="00661E8B"/>
    <w:rsid w:val="00665070"/>
    <w:rsid w:val="006657C8"/>
    <w:rsid w:val="00666BC6"/>
    <w:rsid w:val="00666FAC"/>
    <w:rsid w:val="00667DD3"/>
    <w:rsid w:val="00671CF2"/>
    <w:rsid w:val="00673757"/>
    <w:rsid w:val="00674AAC"/>
    <w:rsid w:val="00674BE6"/>
    <w:rsid w:val="0067653C"/>
    <w:rsid w:val="0067654D"/>
    <w:rsid w:val="00676EF8"/>
    <w:rsid w:val="00677F0B"/>
    <w:rsid w:val="0068187C"/>
    <w:rsid w:val="00685EA1"/>
    <w:rsid w:val="006860CD"/>
    <w:rsid w:val="0068671F"/>
    <w:rsid w:val="0068692B"/>
    <w:rsid w:val="00690404"/>
    <w:rsid w:val="0069172D"/>
    <w:rsid w:val="006930C2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6850"/>
    <w:rsid w:val="006D1F4D"/>
    <w:rsid w:val="006D259B"/>
    <w:rsid w:val="006D2882"/>
    <w:rsid w:val="006D2F8B"/>
    <w:rsid w:val="006D47C7"/>
    <w:rsid w:val="006D4A12"/>
    <w:rsid w:val="006D64D7"/>
    <w:rsid w:val="006D7C3F"/>
    <w:rsid w:val="006E21A1"/>
    <w:rsid w:val="006E2F1C"/>
    <w:rsid w:val="006E3FFC"/>
    <w:rsid w:val="006E4035"/>
    <w:rsid w:val="006E5126"/>
    <w:rsid w:val="006E5F4A"/>
    <w:rsid w:val="006E71F2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07A03"/>
    <w:rsid w:val="0071013E"/>
    <w:rsid w:val="00711488"/>
    <w:rsid w:val="00712138"/>
    <w:rsid w:val="00712485"/>
    <w:rsid w:val="00712FE7"/>
    <w:rsid w:val="00715377"/>
    <w:rsid w:val="00715496"/>
    <w:rsid w:val="00717262"/>
    <w:rsid w:val="00717308"/>
    <w:rsid w:val="00724AFC"/>
    <w:rsid w:val="00725EC4"/>
    <w:rsid w:val="007265A4"/>
    <w:rsid w:val="007268F6"/>
    <w:rsid w:val="00726EBA"/>
    <w:rsid w:val="00727431"/>
    <w:rsid w:val="0072766F"/>
    <w:rsid w:val="007308D6"/>
    <w:rsid w:val="00730BB6"/>
    <w:rsid w:val="007341EA"/>
    <w:rsid w:val="0073597B"/>
    <w:rsid w:val="00735E8E"/>
    <w:rsid w:val="007363CF"/>
    <w:rsid w:val="00740FA0"/>
    <w:rsid w:val="007417CD"/>
    <w:rsid w:val="007422FC"/>
    <w:rsid w:val="00742C6D"/>
    <w:rsid w:val="007453B1"/>
    <w:rsid w:val="00745D49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5DEB"/>
    <w:rsid w:val="007668FD"/>
    <w:rsid w:val="0077084A"/>
    <w:rsid w:val="00770B83"/>
    <w:rsid w:val="00773EF5"/>
    <w:rsid w:val="00774F31"/>
    <w:rsid w:val="0077546F"/>
    <w:rsid w:val="00777826"/>
    <w:rsid w:val="00777873"/>
    <w:rsid w:val="007778F8"/>
    <w:rsid w:val="007810E1"/>
    <w:rsid w:val="00783BEE"/>
    <w:rsid w:val="0078537C"/>
    <w:rsid w:val="00785E4A"/>
    <w:rsid w:val="00790457"/>
    <w:rsid w:val="00790F22"/>
    <w:rsid w:val="00791FF6"/>
    <w:rsid w:val="0079351C"/>
    <w:rsid w:val="0079665C"/>
    <w:rsid w:val="007A0E08"/>
    <w:rsid w:val="007A2F48"/>
    <w:rsid w:val="007A6A31"/>
    <w:rsid w:val="007A7DFA"/>
    <w:rsid w:val="007B5D8D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D776F"/>
    <w:rsid w:val="007E020B"/>
    <w:rsid w:val="007E0EA5"/>
    <w:rsid w:val="007E311D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4921"/>
    <w:rsid w:val="0080531F"/>
    <w:rsid w:val="008057DC"/>
    <w:rsid w:val="00805D84"/>
    <w:rsid w:val="0080798E"/>
    <w:rsid w:val="0081001C"/>
    <w:rsid w:val="00811531"/>
    <w:rsid w:val="00815176"/>
    <w:rsid w:val="00815B15"/>
    <w:rsid w:val="0082028D"/>
    <w:rsid w:val="00822E4F"/>
    <w:rsid w:val="00824599"/>
    <w:rsid w:val="0082556B"/>
    <w:rsid w:val="00825C78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7C8"/>
    <w:rsid w:val="008358C0"/>
    <w:rsid w:val="00835ED0"/>
    <w:rsid w:val="00837203"/>
    <w:rsid w:val="0084118F"/>
    <w:rsid w:val="00843754"/>
    <w:rsid w:val="00844764"/>
    <w:rsid w:val="0084641C"/>
    <w:rsid w:val="00846A03"/>
    <w:rsid w:val="00847513"/>
    <w:rsid w:val="008538DD"/>
    <w:rsid w:val="00854892"/>
    <w:rsid w:val="00856444"/>
    <w:rsid w:val="00856A0B"/>
    <w:rsid w:val="00857DEE"/>
    <w:rsid w:val="0086050A"/>
    <w:rsid w:val="00860AEC"/>
    <w:rsid w:val="00864ABD"/>
    <w:rsid w:val="008658C2"/>
    <w:rsid w:val="008712D5"/>
    <w:rsid w:val="0087165E"/>
    <w:rsid w:val="008723FF"/>
    <w:rsid w:val="0087345C"/>
    <w:rsid w:val="00873741"/>
    <w:rsid w:val="00874E48"/>
    <w:rsid w:val="008761D1"/>
    <w:rsid w:val="00881232"/>
    <w:rsid w:val="0088206E"/>
    <w:rsid w:val="00884BF5"/>
    <w:rsid w:val="00885DA8"/>
    <w:rsid w:val="008861F4"/>
    <w:rsid w:val="008877C7"/>
    <w:rsid w:val="0089334E"/>
    <w:rsid w:val="0089443B"/>
    <w:rsid w:val="00894F95"/>
    <w:rsid w:val="008953AD"/>
    <w:rsid w:val="0089616F"/>
    <w:rsid w:val="008A2073"/>
    <w:rsid w:val="008A564F"/>
    <w:rsid w:val="008A6DCD"/>
    <w:rsid w:val="008A72C1"/>
    <w:rsid w:val="008B06E5"/>
    <w:rsid w:val="008B0A51"/>
    <w:rsid w:val="008B7335"/>
    <w:rsid w:val="008B7BE9"/>
    <w:rsid w:val="008C1281"/>
    <w:rsid w:val="008C23D2"/>
    <w:rsid w:val="008C3436"/>
    <w:rsid w:val="008D1ED1"/>
    <w:rsid w:val="008D3A25"/>
    <w:rsid w:val="008D41A5"/>
    <w:rsid w:val="008D470E"/>
    <w:rsid w:val="008D6D58"/>
    <w:rsid w:val="008E159A"/>
    <w:rsid w:val="008E179C"/>
    <w:rsid w:val="008E3DB5"/>
    <w:rsid w:val="008E4447"/>
    <w:rsid w:val="008E6A1B"/>
    <w:rsid w:val="008E7480"/>
    <w:rsid w:val="008F09B1"/>
    <w:rsid w:val="008F0D55"/>
    <w:rsid w:val="008F0E7A"/>
    <w:rsid w:val="008F0FB0"/>
    <w:rsid w:val="008F1559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168EF"/>
    <w:rsid w:val="00920642"/>
    <w:rsid w:val="00921727"/>
    <w:rsid w:val="0092262A"/>
    <w:rsid w:val="009227D0"/>
    <w:rsid w:val="00926E63"/>
    <w:rsid w:val="00927551"/>
    <w:rsid w:val="00932824"/>
    <w:rsid w:val="009345B2"/>
    <w:rsid w:val="0094057F"/>
    <w:rsid w:val="00942621"/>
    <w:rsid w:val="00942758"/>
    <w:rsid w:val="00943AF5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4E9B"/>
    <w:rsid w:val="0096589F"/>
    <w:rsid w:val="00965C2B"/>
    <w:rsid w:val="00965E0C"/>
    <w:rsid w:val="009665BD"/>
    <w:rsid w:val="00966A00"/>
    <w:rsid w:val="00967310"/>
    <w:rsid w:val="00970E67"/>
    <w:rsid w:val="00972BAD"/>
    <w:rsid w:val="0097336A"/>
    <w:rsid w:val="009755EF"/>
    <w:rsid w:val="00976013"/>
    <w:rsid w:val="0098276B"/>
    <w:rsid w:val="00984279"/>
    <w:rsid w:val="00984787"/>
    <w:rsid w:val="009847F1"/>
    <w:rsid w:val="00984CCD"/>
    <w:rsid w:val="00985081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3868"/>
    <w:rsid w:val="009C3945"/>
    <w:rsid w:val="009C4997"/>
    <w:rsid w:val="009C73BE"/>
    <w:rsid w:val="009D0506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E74C0"/>
    <w:rsid w:val="009F2362"/>
    <w:rsid w:val="009F42C7"/>
    <w:rsid w:val="009F4A59"/>
    <w:rsid w:val="009F5CE4"/>
    <w:rsid w:val="009F7E18"/>
    <w:rsid w:val="00A02726"/>
    <w:rsid w:val="00A03E0E"/>
    <w:rsid w:val="00A070E8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AD9"/>
    <w:rsid w:val="00A17FEA"/>
    <w:rsid w:val="00A21E82"/>
    <w:rsid w:val="00A2317E"/>
    <w:rsid w:val="00A235CB"/>
    <w:rsid w:val="00A238D5"/>
    <w:rsid w:val="00A27B9C"/>
    <w:rsid w:val="00A3017C"/>
    <w:rsid w:val="00A30260"/>
    <w:rsid w:val="00A303B4"/>
    <w:rsid w:val="00A3177B"/>
    <w:rsid w:val="00A319E5"/>
    <w:rsid w:val="00A32A54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3F1D"/>
    <w:rsid w:val="00A45E4E"/>
    <w:rsid w:val="00A468DB"/>
    <w:rsid w:val="00A47447"/>
    <w:rsid w:val="00A509C2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6B0C"/>
    <w:rsid w:val="00A67C9A"/>
    <w:rsid w:val="00A7003F"/>
    <w:rsid w:val="00A711A7"/>
    <w:rsid w:val="00A72AE0"/>
    <w:rsid w:val="00A801F2"/>
    <w:rsid w:val="00A80642"/>
    <w:rsid w:val="00A81549"/>
    <w:rsid w:val="00A823B3"/>
    <w:rsid w:val="00A828F9"/>
    <w:rsid w:val="00A83B9A"/>
    <w:rsid w:val="00A84777"/>
    <w:rsid w:val="00A84B7C"/>
    <w:rsid w:val="00A85EAE"/>
    <w:rsid w:val="00A87C19"/>
    <w:rsid w:val="00A90AF2"/>
    <w:rsid w:val="00A910B4"/>
    <w:rsid w:val="00A91E9B"/>
    <w:rsid w:val="00A931CC"/>
    <w:rsid w:val="00A93D50"/>
    <w:rsid w:val="00A94123"/>
    <w:rsid w:val="00A972B7"/>
    <w:rsid w:val="00A9742B"/>
    <w:rsid w:val="00A97766"/>
    <w:rsid w:val="00AA007B"/>
    <w:rsid w:val="00AA25F2"/>
    <w:rsid w:val="00AA6D71"/>
    <w:rsid w:val="00AA7B80"/>
    <w:rsid w:val="00AB059F"/>
    <w:rsid w:val="00AB0BE6"/>
    <w:rsid w:val="00AB1297"/>
    <w:rsid w:val="00AB23A7"/>
    <w:rsid w:val="00AB2848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0E8A"/>
    <w:rsid w:val="00AD21D9"/>
    <w:rsid w:val="00AD559E"/>
    <w:rsid w:val="00AD5E29"/>
    <w:rsid w:val="00AE2C18"/>
    <w:rsid w:val="00AE4146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3B21"/>
    <w:rsid w:val="00B34C14"/>
    <w:rsid w:val="00B34E9E"/>
    <w:rsid w:val="00B3684C"/>
    <w:rsid w:val="00B401C0"/>
    <w:rsid w:val="00B4310D"/>
    <w:rsid w:val="00B43F7D"/>
    <w:rsid w:val="00B4541D"/>
    <w:rsid w:val="00B5016C"/>
    <w:rsid w:val="00B50A35"/>
    <w:rsid w:val="00B517C7"/>
    <w:rsid w:val="00B52D0B"/>
    <w:rsid w:val="00B536AA"/>
    <w:rsid w:val="00B53B7B"/>
    <w:rsid w:val="00B53DAB"/>
    <w:rsid w:val="00B55B40"/>
    <w:rsid w:val="00B57882"/>
    <w:rsid w:val="00B578EF"/>
    <w:rsid w:val="00B6164B"/>
    <w:rsid w:val="00B6367E"/>
    <w:rsid w:val="00B66894"/>
    <w:rsid w:val="00B66A8D"/>
    <w:rsid w:val="00B74C0A"/>
    <w:rsid w:val="00B75198"/>
    <w:rsid w:val="00B760E3"/>
    <w:rsid w:val="00B77ACD"/>
    <w:rsid w:val="00B80983"/>
    <w:rsid w:val="00B81FA7"/>
    <w:rsid w:val="00B82291"/>
    <w:rsid w:val="00B82EFA"/>
    <w:rsid w:val="00B83F94"/>
    <w:rsid w:val="00B846AE"/>
    <w:rsid w:val="00B908A1"/>
    <w:rsid w:val="00B91EB5"/>
    <w:rsid w:val="00B93A66"/>
    <w:rsid w:val="00B94C7F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B706A"/>
    <w:rsid w:val="00BC0BD0"/>
    <w:rsid w:val="00BC2AC6"/>
    <w:rsid w:val="00BC3B97"/>
    <w:rsid w:val="00BC3BA3"/>
    <w:rsid w:val="00BC4305"/>
    <w:rsid w:val="00BC7568"/>
    <w:rsid w:val="00BC75CD"/>
    <w:rsid w:val="00BC7E43"/>
    <w:rsid w:val="00BD1C34"/>
    <w:rsid w:val="00BD3683"/>
    <w:rsid w:val="00BD5B76"/>
    <w:rsid w:val="00BD7388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5EE"/>
    <w:rsid w:val="00C03789"/>
    <w:rsid w:val="00C03840"/>
    <w:rsid w:val="00C04282"/>
    <w:rsid w:val="00C063B8"/>
    <w:rsid w:val="00C06EF9"/>
    <w:rsid w:val="00C07578"/>
    <w:rsid w:val="00C1261F"/>
    <w:rsid w:val="00C147A6"/>
    <w:rsid w:val="00C20D3E"/>
    <w:rsid w:val="00C22821"/>
    <w:rsid w:val="00C24561"/>
    <w:rsid w:val="00C259AC"/>
    <w:rsid w:val="00C26BA1"/>
    <w:rsid w:val="00C26C74"/>
    <w:rsid w:val="00C27256"/>
    <w:rsid w:val="00C276CA"/>
    <w:rsid w:val="00C31081"/>
    <w:rsid w:val="00C31765"/>
    <w:rsid w:val="00C31EDE"/>
    <w:rsid w:val="00C3213D"/>
    <w:rsid w:val="00C341FF"/>
    <w:rsid w:val="00C35CAE"/>
    <w:rsid w:val="00C360B0"/>
    <w:rsid w:val="00C4067D"/>
    <w:rsid w:val="00C40707"/>
    <w:rsid w:val="00C4080E"/>
    <w:rsid w:val="00C41ADB"/>
    <w:rsid w:val="00C41BF6"/>
    <w:rsid w:val="00C42D9F"/>
    <w:rsid w:val="00C4329E"/>
    <w:rsid w:val="00C43920"/>
    <w:rsid w:val="00C44681"/>
    <w:rsid w:val="00C452B8"/>
    <w:rsid w:val="00C458B5"/>
    <w:rsid w:val="00C47BF7"/>
    <w:rsid w:val="00C500D7"/>
    <w:rsid w:val="00C50195"/>
    <w:rsid w:val="00C50B1A"/>
    <w:rsid w:val="00C50D67"/>
    <w:rsid w:val="00C5115A"/>
    <w:rsid w:val="00C52F21"/>
    <w:rsid w:val="00C545E8"/>
    <w:rsid w:val="00C54640"/>
    <w:rsid w:val="00C56BAA"/>
    <w:rsid w:val="00C60321"/>
    <w:rsid w:val="00C61E08"/>
    <w:rsid w:val="00C677F9"/>
    <w:rsid w:val="00C6797E"/>
    <w:rsid w:val="00C71F8B"/>
    <w:rsid w:val="00C72C80"/>
    <w:rsid w:val="00C73285"/>
    <w:rsid w:val="00C733A7"/>
    <w:rsid w:val="00C73579"/>
    <w:rsid w:val="00C735C1"/>
    <w:rsid w:val="00C75BF5"/>
    <w:rsid w:val="00C76483"/>
    <w:rsid w:val="00C7779E"/>
    <w:rsid w:val="00C863A2"/>
    <w:rsid w:val="00C93391"/>
    <w:rsid w:val="00C96B45"/>
    <w:rsid w:val="00C97BBA"/>
    <w:rsid w:val="00C97DF5"/>
    <w:rsid w:val="00C97F28"/>
    <w:rsid w:val="00CA086F"/>
    <w:rsid w:val="00CA2ECF"/>
    <w:rsid w:val="00CA38A5"/>
    <w:rsid w:val="00CA3EFB"/>
    <w:rsid w:val="00CB01AD"/>
    <w:rsid w:val="00CB10E9"/>
    <w:rsid w:val="00CB3D20"/>
    <w:rsid w:val="00CB5E2F"/>
    <w:rsid w:val="00CB7DEA"/>
    <w:rsid w:val="00CC0394"/>
    <w:rsid w:val="00CC06C5"/>
    <w:rsid w:val="00CC0A2C"/>
    <w:rsid w:val="00CC30CD"/>
    <w:rsid w:val="00CC3E1D"/>
    <w:rsid w:val="00CC49F5"/>
    <w:rsid w:val="00CC581B"/>
    <w:rsid w:val="00CC5AD8"/>
    <w:rsid w:val="00CC6565"/>
    <w:rsid w:val="00CC6CF1"/>
    <w:rsid w:val="00CC7A7C"/>
    <w:rsid w:val="00CD0728"/>
    <w:rsid w:val="00CD2569"/>
    <w:rsid w:val="00CD50EA"/>
    <w:rsid w:val="00CD5C96"/>
    <w:rsid w:val="00CD638C"/>
    <w:rsid w:val="00CD69F5"/>
    <w:rsid w:val="00CD6FB6"/>
    <w:rsid w:val="00CD76E5"/>
    <w:rsid w:val="00CE0B98"/>
    <w:rsid w:val="00CE14ED"/>
    <w:rsid w:val="00CE1C60"/>
    <w:rsid w:val="00CE2505"/>
    <w:rsid w:val="00CE28C3"/>
    <w:rsid w:val="00CE6413"/>
    <w:rsid w:val="00CE7B86"/>
    <w:rsid w:val="00CF19C8"/>
    <w:rsid w:val="00CF447D"/>
    <w:rsid w:val="00CF4F7E"/>
    <w:rsid w:val="00CF535C"/>
    <w:rsid w:val="00CF73E1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663A"/>
    <w:rsid w:val="00D26CC3"/>
    <w:rsid w:val="00D3154C"/>
    <w:rsid w:val="00D324B5"/>
    <w:rsid w:val="00D331EE"/>
    <w:rsid w:val="00D3327F"/>
    <w:rsid w:val="00D33C1E"/>
    <w:rsid w:val="00D345CC"/>
    <w:rsid w:val="00D3569C"/>
    <w:rsid w:val="00D35C3E"/>
    <w:rsid w:val="00D36987"/>
    <w:rsid w:val="00D40C52"/>
    <w:rsid w:val="00D414C8"/>
    <w:rsid w:val="00D431A7"/>
    <w:rsid w:val="00D43915"/>
    <w:rsid w:val="00D443E4"/>
    <w:rsid w:val="00D4693D"/>
    <w:rsid w:val="00D47AA7"/>
    <w:rsid w:val="00D502D5"/>
    <w:rsid w:val="00D50C0C"/>
    <w:rsid w:val="00D53ACB"/>
    <w:rsid w:val="00D53BBA"/>
    <w:rsid w:val="00D53EB8"/>
    <w:rsid w:val="00D57575"/>
    <w:rsid w:val="00D57978"/>
    <w:rsid w:val="00D61AAB"/>
    <w:rsid w:val="00D62B3D"/>
    <w:rsid w:val="00D6571A"/>
    <w:rsid w:val="00D669C9"/>
    <w:rsid w:val="00D701FF"/>
    <w:rsid w:val="00D72F3E"/>
    <w:rsid w:val="00D7336A"/>
    <w:rsid w:val="00D7337E"/>
    <w:rsid w:val="00D75ADF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512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A7FBE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382A"/>
    <w:rsid w:val="00DD4342"/>
    <w:rsid w:val="00DD6A1F"/>
    <w:rsid w:val="00DE0983"/>
    <w:rsid w:val="00DE1282"/>
    <w:rsid w:val="00DE2094"/>
    <w:rsid w:val="00DE2491"/>
    <w:rsid w:val="00DE2B90"/>
    <w:rsid w:val="00DE453B"/>
    <w:rsid w:val="00DE488D"/>
    <w:rsid w:val="00DE5CF0"/>
    <w:rsid w:val="00DE6324"/>
    <w:rsid w:val="00DF32AE"/>
    <w:rsid w:val="00DF4599"/>
    <w:rsid w:val="00DF4D09"/>
    <w:rsid w:val="00DF51F9"/>
    <w:rsid w:val="00DF5785"/>
    <w:rsid w:val="00DF5BB1"/>
    <w:rsid w:val="00E013B8"/>
    <w:rsid w:val="00E01659"/>
    <w:rsid w:val="00E04400"/>
    <w:rsid w:val="00E110DA"/>
    <w:rsid w:val="00E11837"/>
    <w:rsid w:val="00E1213A"/>
    <w:rsid w:val="00E12541"/>
    <w:rsid w:val="00E12C3F"/>
    <w:rsid w:val="00E16577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06CA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3425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1C03"/>
    <w:rsid w:val="00E71CBF"/>
    <w:rsid w:val="00E72DE8"/>
    <w:rsid w:val="00E76FA2"/>
    <w:rsid w:val="00E771F7"/>
    <w:rsid w:val="00E779EA"/>
    <w:rsid w:val="00E77AF5"/>
    <w:rsid w:val="00E77CB7"/>
    <w:rsid w:val="00E83067"/>
    <w:rsid w:val="00E837A6"/>
    <w:rsid w:val="00E859F9"/>
    <w:rsid w:val="00E86D2A"/>
    <w:rsid w:val="00E86E1E"/>
    <w:rsid w:val="00E87E09"/>
    <w:rsid w:val="00E93B45"/>
    <w:rsid w:val="00E93C1B"/>
    <w:rsid w:val="00E96377"/>
    <w:rsid w:val="00E96ED0"/>
    <w:rsid w:val="00E97E89"/>
    <w:rsid w:val="00EA0EE7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208"/>
    <w:rsid w:val="00ED2ED6"/>
    <w:rsid w:val="00ED4725"/>
    <w:rsid w:val="00ED53CE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956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1D1E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3CE4"/>
    <w:rsid w:val="00F64154"/>
    <w:rsid w:val="00F6499D"/>
    <w:rsid w:val="00F653E8"/>
    <w:rsid w:val="00F65C12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672C"/>
    <w:rsid w:val="00F87DBC"/>
    <w:rsid w:val="00F9264C"/>
    <w:rsid w:val="00F927F7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852"/>
    <w:rsid w:val="00FC2996"/>
    <w:rsid w:val="00FC2A55"/>
    <w:rsid w:val="00FC4D8D"/>
    <w:rsid w:val="00FC5146"/>
    <w:rsid w:val="00FC5C74"/>
    <w:rsid w:val="00FC7B91"/>
    <w:rsid w:val="00FD0B0A"/>
    <w:rsid w:val="00FD10C1"/>
    <w:rsid w:val="00FD4EA2"/>
    <w:rsid w:val="00FD5BCD"/>
    <w:rsid w:val="00FD790C"/>
    <w:rsid w:val="00FE1A69"/>
    <w:rsid w:val="00FE2A6E"/>
    <w:rsid w:val="00FE3035"/>
    <w:rsid w:val="00FF0BD9"/>
    <w:rsid w:val="00FF0FD4"/>
    <w:rsid w:val="00FF1877"/>
    <w:rsid w:val="00FF1C1D"/>
    <w:rsid w:val="00FF1E06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strana2020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https://www.facebook.com/strana2020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yperlink" Target="https://www.youtube.com/channel/UCgTKw3dQVvCVGJuHqiWG5Z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trana2020.ru" TargetMode="External"/><Relationship Id="rId24" Type="http://schemas.microsoft.com/office/2011/relationships/people" Target="people.xml"/><Relationship Id="rId5" Type="http://schemas.openxmlformats.org/officeDocument/2006/relationships/settings" Target="settings.xml"/><Relationship Id="rId15" Type="http://schemas.openxmlformats.org/officeDocument/2006/relationships/hyperlink" Target="https://www.instagram.com/strana2020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media@strana2020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s://www.strana2020.ru/mediaoffice/redkie-i-massovye-na-kakikh-yazykakh-govoryat-rossiyane" TargetMode="External"/><Relationship Id="rId14" Type="http://schemas.openxmlformats.org/officeDocument/2006/relationships/hyperlink" Target="https://ok.ru/strana2020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7E2F1-8D9C-439D-BBB4-7E188AD13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Чапоргина Людмила Ивановна</cp:lastModifiedBy>
  <cp:revision>2</cp:revision>
  <cp:lastPrinted>2021-07-19T05:56:00Z</cp:lastPrinted>
  <dcterms:created xsi:type="dcterms:W3CDTF">2021-07-19T05:58:00Z</dcterms:created>
  <dcterms:modified xsi:type="dcterms:W3CDTF">2021-07-19T05:58:00Z</dcterms:modified>
</cp:coreProperties>
</file>