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F3" w:rsidRDefault="009B61F3" w:rsidP="009B61F3">
      <w:pPr>
        <w:shd w:val="clear" w:color="auto" w:fill="FFFFFF"/>
        <w:rPr>
          <w:bCs/>
          <w:color w:val="000000"/>
          <w:spacing w:val="-4"/>
        </w:rPr>
      </w:pPr>
    </w:p>
    <w:p w:rsidR="009B61F3" w:rsidRDefault="009B61F3" w:rsidP="009B61F3">
      <w:pPr>
        <w:shd w:val="clear" w:color="auto" w:fill="FFFFFF"/>
        <w:rPr>
          <w:bCs/>
          <w:color w:val="000000"/>
          <w:spacing w:val="-4"/>
        </w:rPr>
      </w:pPr>
    </w:p>
    <w:p w:rsidR="009B61F3" w:rsidRPr="009B61F3" w:rsidRDefault="009B61F3" w:rsidP="009B61F3">
      <w:pPr>
        <w:jc w:val="center"/>
        <w:rPr>
          <w:bCs/>
          <w:color w:val="auto"/>
        </w:rPr>
      </w:pPr>
      <w:r w:rsidRPr="009B61F3">
        <w:rPr>
          <w:bCs/>
        </w:rPr>
        <w:t>СОВЕТ ДЕПУТАТОВ</w:t>
      </w:r>
    </w:p>
    <w:p w:rsidR="009B61F3" w:rsidRPr="009B61F3" w:rsidRDefault="009B61F3" w:rsidP="009B61F3">
      <w:pPr>
        <w:jc w:val="center"/>
        <w:rPr>
          <w:bCs/>
        </w:rPr>
      </w:pPr>
      <w:r w:rsidRPr="009B61F3">
        <w:rPr>
          <w:bCs/>
        </w:rPr>
        <w:t>ТАРХАНСКО-ПОТЬМИНСКОГО</w:t>
      </w:r>
      <w:r w:rsidRPr="009B61F3">
        <w:rPr>
          <w:bCs/>
        </w:rPr>
        <w:t xml:space="preserve"> СЕЛЬСКОГО ПОСЕЛЕНИЯ </w:t>
      </w:r>
    </w:p>
    <w:p w:rsidR="009B61F3" w:rsidRPr="009B61F3" w:rsidRDefault="009B61F3" w:rsidP="009B61F3">
      <w:pPr>
        <w:jc w:val="center"/>
        <w:rPr>
          <w:bCs/>
        </w:rPr>
      </w:pPr>
      <w:r w:rsidRPr="009B61F3">
        <w:rPr>
          <w:bCs/>
        </w:rPr>
        <w:t>ЗУБОВО-ПОЛЯНСКОГО МУНИЦИПАЛЬНОГО РАЙОНА</w:t>
      </w:r>
    </w:p>
    <w:p w:rsidR="009B61F3" w:rsidRPr="009B61F3" w:rsidRDefault="009B61F3" w:rsidP="009B61F3">
      <w:pPr>
        <w:jc w:val="center"/>
        <w:rPr>
          <w:bCs/>
        </w:rPr>
      </w:pPr>
      <w:r w:rsidRPr="009B61F3">
        <w:rPr>
          <w:bCs/>
        </w:rPr>
        <w:t xml:space="preserve"> РЕСПУБЛИКИ МОРДОВИЯ</w:t>
      </w:r>
    </w:p>
    <w:p w:rsidR="009B61F3" w:rsidRPr="009B61F3" w:rsidRDefault="009B61F3" w:rsidP="009B61F3">
      <w:pPr>
        <w:jc w:val="center"/>
      </w:pPr>
    </w:p>
    <w:p w:rsidR="009B61F3" w:rsidRPr="009B61F3" w:rsidRDefault="009B61F3" w:rsidP="009B61F3"/>
    <w:p w:rsidR="009B61F3" w:rsidRPr="009B61F3" w:rsidRDefault="009B61F3" w:rsidP="009B61F3">
      <w:r w:rsidRPr="009B61F3">
        <w:t xml:space="preserve">           </w:t>
      </w:r>
    </w:p>
    <w:p w:rsidR="009B61F3" w:rsidRPr="009B61F3" w:rsidRDefault="009B61F3" w:rsidP="009B61F3">
      <w:pPr>
        <w:jc w:val="center"/>
        <w:rPr>
          <w:bCs/>
        </w:rPr>
      </w:pPr>
      <w:r w:rsidRPr="009B61F3">
        <w:rPr>
          <w:bCs/>
        </w:rPr>
        <w:t>РЕШЕНИЕ</w:t>
      </w:r>
    </w:p>
    <w:p w:rsidR="009B61F3" w:rsidRPr="009B61F3" w:rsidRDefault="009B61F3" w:rsidP="009B61F3"/>
    <w:p w:rsidR="009B61F3" w:rsidRPr="009B61F3" w:rsidRDefault="009B61F3" w:rsidP="009B61F3">
      <w:pPr>
        <w:rPr>
          <w:sz w:val="24"/>
          <w:szCs w:val="24"/>
        </w:rPr>
      </w:pPr>
      <w:r w:rsidRPr="009B61F3">
        <w:rPr>
          <w:sz w:val="24"/>
          <w:szCs w:val="24"/>
        </w:rPr>
        <w:t xml:space="preserve">от  22 июня  2021 года                                                            </w:t>
      </w:r>
      <w:r>
        <w:rPr>
          <w:sz w:val="24"/>
          <w:szCs w:val="24"/>
        </w:rPr>
        <w:t xml:space="preserve">                             № 3</w:t>
      </w:r>
      <w:bookmarkStart w:id="0" w:name="_GoBack"/>
      <w:bookmarkEnd w:id="0"/>
    </w:p>
    <w:p w:rsidR="009B61F3" w:rsidRPr="009B61F3" w:rsidRDefault="009B61F3" w:rsidP="009B61F3">
      <w:pPr>
        <w:rPr>
          <w:sz w:val="24"/>
          <w:szCs w:val="24"/>
        </w:rPr>
      </w:pPr>
    </w:p>
    <w:p w:rsidR="009B61F3" w:rsidRPr="009B61F3" w:rsidRDefault="009B61F3" w:rsidP="009B61F3">
      <w:pPr>
        <w:rPr>
          <w:sz w:val="24"/>
          <w:szCs w:val="24"/>
        </w:rPr>
      </w:pPr>
      <w:r w:rsidRPr="009B61F3">
        <w:rPr>
          <w:sz w:val="24"/>
          <w:szCs w:val="24"/>
        </w:rPr>
        <w:t xml:space="preserve"> «Об утверждении схемы одномандатных избирательных округов</w:t>
      </w:r>
    </w:p>
    <w:p w:rsidR="009B61F3" w:rsidRPr="009B61F3" w:rsidRDefault="009B61F3" w:rsidP="009B61F3">
      <w:pPr>
        <w:rPr>
          <w:sz w:val="24"/>
          <w:szCs w:val="24"/>
        </w:rPr>
      </w:pPr>
      <w:r w:rsidRPr="009B61F3">
        <w:rPr>
          <w:sz w:val="24"/>
          <w:szCs w:val="24"/>
        </w:rPr>
        <w:t xml:space="preserve">  для проведения выборов депутатов Совета депутатов </w:t>
      </w:r>
    </w:p>
    <w:p w:rsidR="009B61F3" w:rsidRPr="009B61F3" w:rsidRDefault="009B61F3" w:rsidP="009B61F3">
      <w:pPr>
        <w:rPr>
          <w:sz w:val="24"/>
          <w:szCs w:val="24"/>
        </w:rPr>
      </w:pPr>
      <w:r w:rsidRPr="009B61F3">
        <w:rPr>
          <w:sz w:val="24"/>
          <w:szCs w:val="24"/>
        </w:rPr>
        <w:t xml:space="preserve">  </w:t>
      </w:r>
      <w:proofErr w:type="spellStart"/>
      <w:r w:rsidRPr="009B61F3">
        <w:rPr>
          <w:sz w:val="24"/>
          <w:szCs w:val="24"/>
        </w:rPr>
        <w:t>Тарханско-Потьминского</w:t>
      </w:r>
      <w:proofErr w:type="spellEnd"/>
      <w:r w:rsidRPr="009B61F3">
        <w:rPr>
          <w:sz w:val="24"/>
          <w:szCs w:val="24"/>
        </w:rPr>
        <w:t xml:space="preserve"> сельского поселения седьмого созыва»</w:t>
      </w:r>
    </w:p>
    <w:p w:rsidR="009B61F3" w:rsidRPr="009B61F3" w:rsidRDefault="009B61F3" w:rsidP="009B61F3">
      <w:pPr>
        <w:rPr>
          <w:sz w:val="24"/>
          <w:szCs w:val="24"/>
        </w:rPr>
      </w:pPr>
    </w:p>
    <w:p w:rsidR="009B61F3" w:rsidRPr="009B61F3" w:rsidRDefault="009B61F3" w:rsidP="009B61F3">
      <w:pPr>
        <w:rPr>
          <w:sz w:val="24"/>
          <w:szCs w:val="24"/>
        </w:rPr>
      </w:pPr>
    </w:p>
    <w:p w:rsidR="009B61F3" w:rsidRPr="009B61F3" w:rsidRDefault="009B61F3" w:rsidP="009B61F3">
      <w:pPr>
        <w:rPr>
          <w:sz w:val="24"/>
          <w:szCs w:val="24"/>
        </w:rPr>
      </w:pPr>
    </w:p>
    <w:p w:rsidR="009B61F3" w:rsidRPr="009B61F3" w:rsidRDefault="009B61F3" w:rsidP="009B61F3">
      <w:pPr>
        <w:rPr>
          <w:sz w:val="24"/>
          <w:szCs w:val="24"/>
        </w:rPr>
      </w:pPr>
      <w:r w:rsidRPr="009B61F3">
        <w:rPr>
          <w:sz w:val="24"/>
          <w:szCs w:val="24"/>
        </w:rPr>
        <w:t xml:space="preserve">       Руководствуясь  Федеральным законом от 06 октября 2003 года № 131-ФЗ «Об общих принципах организации местного самоуправления в Российской Федерации», и в </w:t>
      </w:r>
      <w:r w:rsidRPr="009B61F3">
        <w:rPr>
          <w:color w:val="000000"/>
          <w:spacing w:val="7"/>
          <w:sz w:val="24"/>
          <w:szCs w:val="24"/>
        </w:rPr>
        <w:t>соответствии с</w:t>
      </w:r>
      <w:r w:rsidRPr="009B61F3">
        <w:rPr>
          <w:sz w:val="24"/>
          <w:szCs w:val="24"/>
        </w:rPr>
        <w:t xml:space="preserve"> Законом Республики Мордовия «О выборах депутатов представительных органов муниципальных образований в Республике Мордовия» Совет депутатов  </w:t>
      </w:r>
      <w:proofErr w:type="spellStart"/>
      <w:r w:rsidRPr="009B61F3">
        <w:rPr>
          <w:sz w:val="24"/>
          <w:szCs w:val="24"/>
        </w:rPr>
        <w:t>Тарханско-Потьминского</w:t>
      </w:r>
      <w:proofErr w:type="spellEnd"/>
      <w:r w:rsidRPr="009B61F3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>
        <w:rPr>
          <w:sz w:val="24"/>
          <w:szCs w:val="24"/>
        </w:rPr>
        <w:t>решил:</w:t>
      </w:r>
    </w:p>
    <w:p w:rsidR="009B61F3" w:rsidRPr="009B61F3" w:rsidRDefault="009B61F3" w:rsidP="009B61F3">
      <w:pPr>
        <w:rPr>
          <w:sz w:val="24"/>
          <w:szCs w:val="24"/>
        </w:rPr>
      </w:pPr>
    </w:p>
    <w:p w:rsidR="009B61F3" w:rsidRPr="009B61F3" w:rsidRDefault="009B61F3" w:rsidP="009B61F3">
      <w:pPr>
        <w:rPr>
          <w:sz w:val="24"/>
          <w:szCs w:val="24"/>
        </w:rPr>
      </w:pPr>
      <w:r w:rsidRPr="009B61F3">
        <w:rPr>
          <w:sz w:val="24"/>
          <w:szCs w:val="24"/>
        </w:rPr>
        <w:tab/>
      </w:r>
      <w:r w:rsidRPr="009B61F3">
        <w:rPr>
          <w:sz w:val="24"/>
          <w:szCs w:val="24"/>
        </w:rPr>
        <w:tab/>
      </w:r>
      <w:r w:rsidRPr="009B61F3">
        <w:rPr>
          <w:sz w:val="24"/>
          <w:szCs w:val="24"/>
        </w:rPr>
        <w:tab/>
      </w:r>
      <w:r w:rsidRPr="009B61F3">
        <w:rPr>
          <w:sz w:val="24"/>
          <w:szCs w:val="24"/>
        </w:rPr>
        <w:tab/>
      </w:r>
      <w:r w:rsidRPr="009B61F3">
        <w:rPr>
          <w:sz w:val="24"/>
          <w:szCs w:val="24"/>
        </w:rPr>
        <w:tab/>
      </w:r>
    </w:p>
    <w:p w:rsidR="009B61F3" w:rsidRPr="009B61F3" w:rsidRDefault="009B61F3" w:rsidP="009B61F3">
      <w:pPr>
        <w:numPr>
          <w:ilvl w:val="0"/>
          <w:numId w:val="1"/>
        </w:numPr>
        <w:rPr>
          <w:sz w:val="24"/>
          <w:szCs w:val="24"/>
        </w:rPr>
      </w:pPr>
      <w:r w:rsidRPr="009B61F3">
        <w:rPr>
          <w:sz w:val="24"/>
          <w:szCs w:val="24"/>
        </w:rPr>
        <w:t xml:space="preserve">Утвердить схему одномандатных избирательных округов для проведения выборов депутатов Совета депутатов </w:t>
      </w:r>
      <w:proofErr w:type="spellStart"/>
      <w:r w:rsidRPr="009B61F3">
        <w:rPr>
          <w:sz w:val="24"/>
          <w:szCs w:val="24"/>
        </w:rPr>
        <w:t>Тарханско-Потьминского</w:t>
      </w:r>
      <w:proofErr w:type="spellEnd"/>
      <w:r w:rsidRPr="009B61F3">
        <w:rPr>
          <w:sz w:val="24"/>
          <w:szCs w:val="24"/>
        </w:rPr>
        <w:t xml:space="preserve"> сельского поселения седьмого созыва.</w:t>
      </w:r>
    </w:p>
    <w:p w:rsidR="009B61F3" w:rsidRPr="009B61F3" w:rsidRDefault="009B61F3" w:rsidP="009B61F3">
      <w:pPr>
        <w:ind w:left="360"/>
        <w:rPr>
          <w:sz w:val="24"/>
          <w:szCs w:val="24"/>
        </w:rPr>
      </w:pPr>
      <w:r w:rsidRPr="009B61F3">
        <w:rPr>
          <w:sz w:val="24"/>
          <w:szCs w:val="24"/>
        </w:rPr>
        <w:t xml:space="preserve"> </w:t>
      </w:r>
    </w:p>
    <w:p w:rsidR="009B61F3" w:rsidRPr="009B61F3" w:rsidRDefault="009B61F3" w:rsidP="009B61F3">
      <w:pPr>
        <w:numPr>
          <w:ilvl w:val="0"/>
          <w:numId w:val="2"/>
        </w:numPr>
        <w:jc w:val="both"/>
        <w:rPr>
          <w:sz w:val="24"/>
          <w:szCs w:val="24"/>
        </w:rPr>
      </w:pPr>
      <w:r w:rsidRPr="009B61F3">
        <w:rPr>
          <w:sz w:val="24"/>
          <w:szCs w:val="24"/>
        </w:rPr>
        <w:t xml:space="preserve">Настоящее решение вступает в силу после  его принятия, подлежит официальному опубликованию (обнародованию) в газете </w:t>
      </w:r>
      <w:proofErr w:type="spellStart"/>
      <w:r w:rsidRPr="009B61F3"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«Вперед</w:t>
      </w:r>
      <w:r w:rsidRPr="009B61F3">
        <w:rPr>
          <w:sz w:val="24"/>
          <w:szCs w:val="24"/>
        </w:rPr>
        <w:t>» и официальном сайте в сети интернет.</w:t>
      </w:r>
    </w:p>
    <w:p w:rsidR="009B61F3" w:rsidRPr="009B61F3" w:rsidRDefault="009B61F3" w:rsidP="009B61F3">
      <w:pPr>
        <w:rPr>
          <w:b/>
          <w:sz w:val="24"/>
          <w:szCs w:val="24"/>
        </w:rPr>
      </w:pPr>
    </w:p>
    <w:p w:rsidR="009B61F3" w:rsidRPr="009B61F3" w:rsidRDefault="009B61F3" w:rsidP="009B61F3">
      <w:pPr>
        <w:rPr>
          <w:b/>
          <w:sz w:val="24"/>
          <w:szCs w:val="24"/>
        </w:rPr>
      </w:pPr>
    </w:p>
    <w:p w:rsidR="009B61F3" w:rsidRPr="009B61F3" w:rsidRDefault="009B61F3" w:rsidP="009B61F3">
      <w:pPr>
        <w:rPr>
          <w:b/>
          <w:sz w:val="24"/>
          <w:szCs w:val="24"/>
        </w:rPr>
      </w:pPr>
    </w:p>
    <w:p w:rsidR="009B61F3" w:rsidRPr="009B61F3" w:rsidRDefault="009B61F3" w:rsidP="009B61F3">
      <w:pPr>
        <w:rPr>
          <w:b/>
          <w:sz w:val="24"/>
          <w:szCs w:val="24"/>
        </w:rPr>
      </w:pPr>
    </w:p>
    <w:p w:rsidR="009B61F3" w:rsidRPr="009B61F3" w:rsidRDefault="009B61F3" w:rsidP="009B61F3">
      <w:pPr>
        <w:rPr>
          <w:b/>
          <w:sz w:val="24"/>
          <w:szCs w:val="24"/>
        </w:rPr>
      </w:pPr>
    </w:p>
    <w:p w:rsidR="009B61F3" w:rsidRPr="009B61F3" w:rsidRDefault="009B61F3" w:rsidP="009B61F3">
      <w:pPr>
        <w:rPr>
          <w:b/>
          <w:sz w:val="24"/>
          <w:szCs w:val="24"/>
        </w:rPr>
      </w:pPr>
      <w:r w:rsidRPr="009B61F3">
        <w:rPr>
          <w:b/>
          <w:sz w:val="24"/>
          <w:szCs w:val="24"/>
        </w:rPr>
        <w:t xml:space="preserve">Глава </w:t>
      </w:r>
      <w:proofErr w:type="spellStart"/>
      <w:r w:rsidRPr="009B61F3">
        <w:rPr>
          <w:b/>
          <w:sz w:val="24"/>
          <w:szCs w:val="24"/>
        </w:rPr>
        <w:t>Тарханско-Потьминского</w:t>
      </w:r>
      <w:proofErr w:type="spellEnd"/>
      <w:r w:rsidRPr="009B61F3">
        <w:rPr>
          <w:b/>
          <w:color w:val="FF0000"/>
          <w:sz w:val="24"/>
          <w:szCs w:val="24"/>
        </w:rPr>
        <w:t xml:space="preserve"> </w:t>
      </w:r>
      <w:r w:rsidRPr="009B61F3">
        <w:rPr>
          <w:b/>
          <w:sz w:val="24"/>
          <w:szCs w:val="24"/>
        </w:rPr>
        <w:t>сельского поселения</w:t>
      </w:r>
    </w:p>
    <w:p w:rsidR="009B61F3" w:rsidRPr="009B61F3" w:rsidRDefault="009B61F3" w:rsidP="009B61F3">
      <w:pPr>
        <w:rPr>
          <w:b/>
          <w:sz w:val="24"/>
          <w:szCs w:val="24"/>
        </w:rPr>
      </w:pPr>
      <w:r w:rsidRPr="009B61F3">
        <w:rPr>
          <w:b/>
          <w:sz w:val="24"/>
          <w:szCs w:val="24"/>
        </w:rPr>
        <w:t xml:space="preserve">Зубово-Полянского муниципального района                </w:t>
      </w:r>
      <w:r>
        <w:rPr>
          <w:b/>
          <w:sz w:val="24"/>
          <w:szCs w:val="24"/>
        </w:rPr>
        <w:t xml:space="preserve">                    </w:t>
      </w:r>
      <w:r w:rsidRPr="009B61F3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Т.Г. </w:t>
      </w:r>
      <w:proofErr w:type="spellStart"/>
      <w:r>
        <w:rPr>
          <w:b/>
          <w:sz w:val="24"/>
          <w:szCs w:val="24"/>
        </w:rPr>
        <w:t>Семаева</w:t>
      </w:r>
      <w:proofErr w:type="spellEnd"/>
    </w:p>
    <w:p w:rsidR="009B61F3" w:rsidRDefault="009B61F3" w:rsidP="009B61F3"/>
    <w:p w:rsidR="009B61F3" w:rsidRDefault="009B61F3" w:rsidP="009B61F3"/>
    <w:p w:rsidR="009B61F3" w:rsidRDefault="009B61F3" w:rsidP="009B61F3"/>
    <w:p w:rsidR="009B61F3" w:rsidRDefault="009B61F3" w:rsidP="009B61F3"/>
    <w:p w:rsidR="009B61F3" w:rsidRDefault="009B61F3" w:rsidP="009B61F3"/>
    <w:p w:rsidR="009B61F3" w:rsidRDefault="009B61F3" w:rsidP="009B61F3"/>
    <w:p w:rsidR="009B61F3" w:rsidRPr="009B61F3" w:rsidRDefault="009B61F3" w:rsidP="009B61F3">
      <w:pPr>
        <w:ind w:left="7080"/>
        <w:jc w:val="right"/>
        <w:rPr>
          <w:sz w:val="20"/>
          <w:szCs w:val="20"/>
        </w:rPr>
      </w:pPr>
      <w:r w:rsidRPr="009B61F3">
        <w:rPr>
          <w:sz w:val="20"/>
          <w:szCs w:val="20"/>
        </w:rPr>
        <w:lastRenderedPageBreak/>
        <w:t xml:space="preserve">Приложение 1 </w:t>
      </w:r>
    </w:p>
    <w:p w:rsidR="009B61F3" w:rsidRPr="009B61F3" w:rsidRDefault="009B61F3" w:rsidP="009B61F3">
      <w:pPr>
        <w:ind w:left="7080"/>
        <w:jc w:val="right"/>
        <w:rPr>
          <w:sz w:val="20"/>
          <w:szCs w:val="20"/>
        </w:rPr>
      </w:pPr>
      <w:r w:rsidRPr="009B61F3">
        <w:rPr>
          <w:sz w:val="20"/>
          <w:szCs w:val="20"/>
        </w:rPr>
        <w:t>к решению Со</w:t>
      </w:r>
      <w:r>
        <w:rPr>
          <w:sz w:val="20"/>
          <w:szCs w:val="20"/>
        </w:rPr>
        <w:t>вета депутатов  от 22.06.2021г.№ 3</w:t>
      </w:r>
    </w:p>
    <w:p w:rsidR="009B61F3" w:rsidRPr="009B61F3" w:rsidRDefault="009B61F3" w:rsidP="009B61F3">
      <w:pPr>
        <w:jc w:val="right"/>
        <w:rPr>
          <w:b/>
          <w:sz w:val="20"/>
          <w:szCs w:val="20"/>
        </w:rPr>
      </w:pPr>
    </w:p>
    <w:p w:rsidR="009B61F3" w:rsidRDefault="009B61F3" w:rsidP="009B61F3"/>
    <w:p w:rsidR="009B61F3" w:rsidRPr="009B61F3" w:rsidRDefault="009B61F3" w:rsidP="009B61F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Схема одномандатных избирательных округов для проведения выборов депутатов Совета депутатов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tbl>
      <w:tblPr>
        <w:tblStyle w:val="a3"/>
        <w:tblW w:w="10273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710"/>
        <w:gridCol w:w="2160"/>
        <w:gridCol w:w="5581"/>
        <w:gridCol w:w="1822"/>
      </w:tblGrid>
      <w:tr w:rsidR="009B61F3" w:rsidTr="009B61F3">
        <w:trPr>
          <w:trHeight w:val="9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Номер избирательного округа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9B61F3" w:rsidRDefault="009B61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избирательного округа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 избирательного округа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Число избирателей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Свободный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Ленина,  №6,18,24,28,34,36,38,42,44,46,50,56,58 , №5,7,11,13,15,21,25,27,29,31,33,35,37,39,41,43,45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Центральный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Ленина, № 64,65,66,67,68,69,70,71,73,74,78,72,80,8486,88,92,94,96,100,106,110,11247,51,57,61,65,67,69,71,75,77,79,83,87,89,103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Ленина, №114,122,126,130,134,138,142,144,152,</w:t>
            </w:r>
          </w:p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154,160,158,166,168,170,105,107/1,107/2,111,115,117119,121,123,125,127,135,139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Интернатский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Ленина, №149,151,153,159,163,167,171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Лесная, №2,6,10,14,16,18,20,28,30,32,40,42,54,58,66,70,72,1,7,9,13,15,17,19,21,23,25,31,33,35,37,41.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Пионерский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Лесная, №74,76,78,84,88,90,92,96,102,110,1102116,118,122,</w:t>
            </w:r>
          </w:p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47,49,55,61,63,65,67,69,71,73,75,77,81,83,85/1,87/2,</w:t>
            </w:r>
          </w:p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89/1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Лесной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Лесная, №128 ,130,132,136,138,140,142,142 , 93/1,93/2,97/1, 99/2, 101/1,105/2,107/1,109/2,111/1,113/1,117/2,119/1,121/2,123/1,125/1 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Колхозный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Садовая №2,4,38,6,8,14,16,18,22,24,26,30,32,40,50,54 5,7,9,11,13,17,21,23,25,27,29,43 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Садовый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Садовая №56,60,64,66,72,74,76,80,90,92,96,98,102 ,45,47,49,51,43,55,57,59,51,63,65,67,69,75,77 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Дальний</w:t>
            </w:r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Садовая, №104,106,110,112,114,120,122,126,140,142,79,83,93,95,97,99,101,103,105,107,109-109.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9B61F3" w:rsidTr="009B61F3">
        <w:trPr>
          <w:trHeight w:val="4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Покасский</w:t>
            </w:r>
            <w:proofErr w:type="spellEnd"/>
          </w:p>
        </w:tc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Покассы</w:t>
            </w:r>
            <w:proofErr w:type="spellEnd"/>
            <w:r>
              <w:rPr>
                <w:sz w:val="24"/>
                <w:szCs w:val="24"/>
              </w:rPr>
              <w:t>, ул. Заречная, №1,11,23,29,31,39,47,53,59,61,69,73,128,122,101,114,103,96,92,90,62,64,58,54,52,48,40,34,32,30,28,18,10,8,2. П. Первое Мая 1,4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F3" w:rsidRDefault="009B61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</w:tbl>
    <w:p w:rsidR="00FE41BD" w:rsidRDefault="00FE41BD"/>
    <w:sectPr w:rsidR="00FE4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51ABF"/>
    <w:multiLevelType w:val="hybridMultilevel"/>
    <w:tmpl w:val="2976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622EEA"/>
    <w:multiLevelType w:val="hybridMultilevel"/>
    <w:tmpl w:val="1682CF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F3"/>
    <w:rsid w:val="009B61F3"/>
    <w:rsid w:val="00FE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F3"/>
    <w:pPr>
      <w:spacing w:after="0" w:line="240" w:lineRule="auto"/>
    </w:pPr>
    <w:rPr>
      <w:rFonts w:ascii="Times New Roman" w:eastAsia="Times New Roman" w:hAnsi="Times New Roman" w:cs="Times New Roman"/>
      <w:color w:val="070707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6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B61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1F3"/>
    <w:rPr>
      <w:rFonts w:ascii="Tahoma" w:eastAsia="Times New Roman" w:hAnsi="Tahoma" w:cs="Tahoma"/>
      <w:color w:val="070707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F3"/>
    <w:pPr>
      <w:spacing w:after="0" w:line="240" w:lineRule="auto"/>
    </w:pPr>
    <w:rPr>
      <w:rFonts w:ascii="Times New Roman" w:eastAsia="Times New Roman" w:hAnsi="Times New Roman" w:cs="Times New Roman"/>
      <w:color w:val="070707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6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B61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1F3"/>
    <w:rPr>
      <w:rFonts w:ascii="Tahoma" w:eastAsia="Times New Roman" w:hAnsi="Tahoma" w:cs="Tahoma"/>
      <w:color w:val="070707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4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2021-06-25T10:38:00Z</cp:lastPrinted>
  <dcterms:created xsi:type="dcterms:W3CDTF">2021-06-25T10:31:00Z</dcterms:created>
  <dcterms:modified xsi:type="dcterms:W3CDTF">2021-06-25T10:40:00Z</dcterms:modified>
</cp:coreProperties>
</file>