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2A0" w:rsidRDefault="002812A0" w:rsidP="002812A0">
      <w:pPr>
        <w:jc w:val="center"/>
        <w:rPr>
          <w:sz w:val="28"/>
          <w:szCs w:val="28"/>
        </w:rPr>
      </w:pPr>
      <w:r>
        <w:object w:dxaOrig="1194" w:dyaOrig="1214">
          <v:rect id="rectole0000000001" o:spid="_x0000_i1025" style="width:59.4pt;height:62.4pt" o:ole="" o:preferrelative="t" stroked="f">
            <v:imagedata r:id="rId8" o:title=""/>
          </v:rect>
          <o:OLEObject Type="Embed" ProgID="StaticMetafile" ShapeID="rectole0000000001" DrawAspect="Content" ObjectID="_1684745171" r:id="rId9"/>
        </w:object>
      </w:r>
    </w:p>
    <w:p w:rsidR="002812A0" w:rsidRDefault="002812A0" w:rsidP="002812A0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t xml:space="preserve">АДМИНИСТРАЦИЯ </w:t>
      </w:r>
      <w:r w:rsidR="00390845">
        <w:rPr>
          <w:b/>
          <w:sz w:val="28"/>
        </w:rPr>
        <w:t>ТАРХАНСКО-ПОТЬМИНСКОГО</w:t>
      </w:r>
    </w:p>
    <w:p w:rsidR="002812A0" w:rsidRDefault="002812A0" w:rsidP="002812A0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t>ЗУБОВО-ПОЛЯНСКОГО МУНИЦИПАЛЬНОГО РАЙОНА</w:t>
      </w:r>
    </w:p>
    <w:p w:rsidR="002812A0" w:rsidRDefault="002812A0" w:rsidP="002812A0">
      <w:pPr>
        <w:ind w:left="1100" w:right="867"/>
        <w:jc w:val="center"/>
        <w:rPr>
          <w:sz w:val="28"/>
        </w:rPr>
      </w:pPr>
      <w:r>
        <w:rPr>
          <w:b/>
          <w:sz w:val="28"/>
        </w:rPr>
        <w:t>РЕСПУБЛИКИ МОРДОВИЯ</w:t>
      </w:r>
    </w:p>
    <w:p w:rsidR="002812A0" w:rsidRDefault="002812A0" w:rsidP="002812A0">
      <w:pPr>
        <w:ind w:left="1100" w:right="867"/>
        <w:jc w:val="center"/>
        <w:rPr>
          <w:b/>
          <w:sz w:val="28"/>
        </w:rPr>
      </w:pPr>
    </w:p>
    <w:p w:rsidR="002812A0" w:rsidRDefault="002812A0" w:rsidP="002812A0">
      <w:pPr>
        <w:ind w:left="1100" w:right="867"/>
        <w:jc w:val="center"/>
        <w:rPr>
          <w:b/>
          <w:sz w:val="28"/>
        </w:rPr>
      </w:pPr>
    </w:p>
    <w:p w:rsidR="002812A0" w:rsidRDefault="008A4A31" w:rsidP="002812A0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2812A0" w:rsidRDefault="002812A0" w:rsidP="002812A0">
      <w:pPr>
        <w:ind w:left="1100" w:right="867"/>
        <w:jc w:val="center"/>
        <w:rPr>
          <w:b/>
          <w:sz w:val="28"/>
        </w:rPr>
      </w:pPr>
    </w:p>
    <w:p w:rsidR="002812A0" w:rsidRDefault="002812A0" w:rsidP="002812A0">
      <w:pPr>
        <w:jc w:val="center"/>
        <w:rPr>
          <w:sz w:val="28"/>
        </w:rPr>
      </w:pPr>
      <w:r>
        <w:rPr>
          <w:sz w:val="28"/>
        </w:rPr>
        <w:t xml:space="preserve">от </w:t>
      </w:r>
      <w:r w:rsidR="008A4A31">
        <w:rPr>
          <w:sz w:val="28"/>
        </w:rPr>
        <w:t xml:space="preserve">09 июня </w:t>
      </w:r>
      <w:r>
        <w:rPr>
          <w:sz w:val="28"/>
        </w:rPr>
        <w:t xml:space="preserve">2021г.                                        </w:t>
      </w:r>
      <w:r w:rsidR="008A4A31">
        <w:rPr>
          <w:sz w:val="28"/>
        </w:rPr>
        <w:t xml:space="preserve">                          №11</w:t>
      </w:r>
    </w:p>
    <w:p w:rsidR="002812A0" w:rsidRDefault="002812A0" w:rsidP="002812A0">
      <w:pPr>
        <w:ind w:left="1100" w:right="867"/>
        <w:jc w:val="center"/>
      </w:pPr>
    </w:p>
    <w:p w:rsidR="000C737B" w:rsidRDefault="000C737B" w:rsidP="00390845">
      <w:pPr>
        <w:jc w:val="center"/>
        <w:rPr>
          <w:sz w:val="28"/>
        </w:rPr>
      </w:pPr>
    </w:p>
    <w:p w:rsidR="00390845" w:rsidRPr="00C305B4" w:rsidRDefault="00390845" w:rsidP="00390845">
      <w:pPr>
        <w:jc w:val="center"/>
        <w:rPr>
          <w:i/>
          <w:sz w:val="16"/>
          <w:szCs w:val="16"/>
        </w:rPr>
      </w:pPr>
    </w:p>
    <w:p w:rsidR="008A706A" w:rsidRPr="00EC36CA" w:rsidRDefault="008A706A" w:rsidP="00EC36CA">
      <w:pPr>
        <w:contextualSpacing/>
        <w:jc w:val="center"/>
        <w:rPr>
          <w:b/>
          <w:iCs/>
          <w:caps/>
        </w:rPr>
      </w:pPr>
      <w:r w:rsidRPr="00EC36CA">
        <w:rPr>
          <w:b/>
          <w:iCs/>
          <w:caps/>
        </w:rPr>
        <w:t>Об утверждении Положения о системе управления охраной труда</w:t>
      </w:r>
      <w:r w:rsidR="00EC36CA" w:rsidRPr="00EC36CA">
        <w:rPr>
          <w:b/>
          <w:iCs/>
          <w:caps/>
        </w:rPr>
        <w:t xml:space="preserve"> в </w:t>
      </w:r>
      <w:r w:rsidR="00790ECB" w:rsidRPr="00EC36CA">
        <w:rPr>
          <w:b/>
          <w:iCs/>
          <w:caps/>
        </w:rPr>
        <w:t xml:space="preserve"> </w:t>
      </w:r>
      <w:r w:rsidR="00390845">
        <w:rPr>
          <w:b/>
          <w:iCs/>
          <w:caps/>
        </w:rPr>
        <w:t>Администрации Тарханско-Потьминского сельского поселения</w:t>
      </w:r>
      <w:r w:rsidR="00790ECB" w:rsidRPr="00EC36CA">
        <w:rPr>
          <w:b/>
          <w:iCs/>
          <w:caps/>
        </w:rPr>
        <w:t xml:space="preserve"> </w:t>
      </w:r>
      <w:r w:rsidR="00EC36CA" w:rsidRPr="00EC36CA">
        <w:rPr>
          <w:b/>
          <w:iCs/>
          <w:caps/>
        </w:rPr>
        <w:t>Зубово – Полянского муниципального района Республики Мордовия</w:t>
      </w:r>
    </w:p>
    <w:p w:rsidR="008A706A" w:rsidRPr="00EC36CA" w:rsidRDefault="008A706A" w:rsidP="00EC36CA">
      <w:pPr>
        <w:ind w:firstLine="510"/>
        <w:contextualSpacing/>
        <w:jc w:val="center"/>
        <w:rPr>
          <w:caps/>
        </w:rPr>
      </w:pPr>
    </w:p>
    <w:p w:rsidR="008A706A" w:rsidRDefault="008A706A" w:rsidP="008A706A">
      <w:pPr>
        <w:ind w:firstLine="510"/>
        <w:contextualSpacing/>
        <w:jc w:val="both"/>
      </w:pPr>
    </w:p>
    <w:p w:rsidR="0042360B" w:rsidRPr="008F24EC" w:rsidRDefault="008A706A" w:rsidP="008F24EC">
      <w:pPr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8F24EC">
        <w:rPr>
          <w:sz w:val="28"/>
          <w:szCs w:val="28"/>
        </w:rPr>
        <w:t>В соответствии со статьей 212 Трудового кодекса РФ, руководствуясь приказом Минтруда России от 19.08.2016 № 438н «Об утверждении Типового положения о системе управления охраной труда»,</w:t>
      </w:r>
      <w:r w:rsidR="001A5BD6" w:rsidRPr="008F24EC">
        <w:rPr>
          <w:sz w:val="28"/>
          <w:szCs w:val="28"/>
        </w:rPr>
        <w:t xml:space="preserve"> рассмотрев </w:t>
      </w:r>
      <w:r w:rsidR="003B3BB1" w:rsidRPr="008F24EC">
        <w:rPr>
          <w:sz w:val="28"/>
          <w:szCs w:val="28"/>
        </w:rPr>
        <w:t>П</w:t>
      </w:r>
      <w:r w:rsidR="001A5BD6" w:rsidRPr="008F24EC">
        <w:rPr>
          <w:sz w:val="28"/>
          <w:szCs w:val="28"/>
        </w:rPr>
        <w:t xml:space="preserve">редостережение  </w:t>
      </w:r>
      <w:r w:rsidR="003B3BB1" w:rsidRPr="008F24EC">
        <w:rPr>
          <w:sz w:val="28"/>
          <w:szCs w:val="28"/>
        </w:rPr>
        <w:t>«О</w:t>
      </w:r>
      <w:r w:rsidR="001A5BD6" w:rsidRPr="008F24EC">
        <w:rPr>
          <w:sz w:val="28"/>
          <w:szCs w:val="28"/>
        </w:rPr>
        <w:t xml:space="preserve"> недопустимости нарушения государственных нормативных требований охраны труда, содержащихся в федеральных законах и иных  нормативных правовых актах Российской Федерации</w:t>
      </w:r>
      <w:r w:rsidR="003B3BB1" w:rsidRPr="008F24EC">
        <w:rPr>
          <w:sz w:val="28"/>
          <w:szCs w:val="28"/>
        </w:rPr>
        <w:t>» направленное Государственной инспекцией труда в Республике Мордовия</w:t>
      </w:r>
      <w:r w:rsidR="0042360B" w:rsidRPr="008F24EC">
        <w:rPr>
          <w:sz w:val="28"/>
          <w:szCs w:val="28"/>
        </w:rPr>
        <w:t xml:space="preserve"> от 14.12.2020 № 13/8-2194-20-И/10-</w:t>
      </w:r>
      <w:r w:rsidR="00E60584">
        <w:rPr>
          <w:sz w:val="28"/>
          <w:szCs w:val="28"/>
        </w:rPr>
        <w:t>4873</w:t>
      </w:r>
      <w:r w:rsidR="0042360B" w:rsidRPr="008F24EC">
        <w:rPr>
          <w:sz w:val="28"/>
          <w:szCs w:val="28"/>
        </w:rPr>
        <w:t xml:space="preserve">-И/44-19, </w:t>
      </w:r>
      <w:r w:rsidR="0042360B" w:rsidRPr="008F24EC">
        <w:rPr>
          <w:color w:val="000000" w:themeColor="text1"/>
          <w:sz w:val="28"/>
          <w:szCs w:val="28"/>
        </w:rPr>
        <w:t>Администрация Зубово-Полянского</w:t>
      </w:r>
      <w:proofErr w:type="gramEnd"/>
      <w:r w:rsidR="0042360B" w:rsidRPr="008F24EC">
        <w:rPr>
          <w:color w:val="000000" w:themeColor="text1"/>
          <w:sz w:val="28"/>
          <w:szCs w:val="28"/>
        </w:rPr>
        <w:t xml:space="preserve"> муниципального района Республики  Мордовия постановляет:</w:t>
      </w:r>
    </w:p>
    <w:p w:rsidR="00F34419" w:rsidRPr="008F24EC" w:rsidRDefault="00F34419" w:rsidP="008F24EC">
      <w:pPr>
        <w:ind w:firstLine="709"/>
        <w:contextualSpacing/>
        <w:jc w:val="both"/>
        <w:rPr>
          <w:sz w:val="28"/>
          <w:szCs w:val="28"/>
        </w:rPr>
      </w:pPr>
    </w:p>
    <w:p w:rsidR="00CE791D" w:rsidRPr="008F24EC" w:rsidRDefault="008A706A" w:rsidP="008F24EC">
      <w:pPr>
        <w:ind w:firstLine="709"/>
        <w:contextualSpacing/>
        <w:jc w:val="both"/>
        <w:rPr>
          <w:iCs/>
          <w:sz w:val="28"/>
          <w:szCs w:val="28"/>
        </w:rPr>
      </w:pPr>
      <w:r w:rsidRPr="008F24EC">
        <w:rPr>
          <w:sz w:val="28"/>
          <w:szCs w:val="28"/>
        </w:rPr>
        <w:t xml:space="preserve">1. Утвердить </w:t>
      </w:r>
      <w:r w:rsidR="00C74226" w:rsidRPr="008F24EC">
        <w:rPr>
          <w:sz w:val="28"/>
          <w:szCs w:val="28"/>
        </w:rPr>
        <w:t xml:space="preserve">прилагаемое </w:t>
      </w:r>
      <w:r w:rsidRPr="008F24EC">
        <w:rPr>
          <w:sz w:val="28"/>
          <w:szCs w:val="28"/>
        </w:rPr>
        <w:t xml:space="preserve">Положение о системе управления охраной труда в </w:t>
      </w:r>
      <w:r w:rsidR="00390845">
        <w:rPr>
          <w:iCs/>
          <w:sz w:val="28"/>
          <w:szCs w:val="28"/>
        </w:rPr>
        <w:t xml:space="preserve">Администрации </w:t>
      </w:r>
      <w:proofErr w:type="spellStart"/>
      <w:r w:rsidR="00390845">
        <w:rPr>
          <w:iCs/>
          <w:sz w:val="28"/>
          <w:szCs w:val="28"/>
        </w:rPr>
        <w:t>Тарханско-Потьминского</w:t>
      </w:r>
      <w:proofErr w:type="spellEnd"/>
      <w:r w:rsidR="00390845">
        <w:rPr>
          <w:iCs/>
          <w:sz w:val="28"/>
          <w:szCs w:val="28"/>
        </w:rPr>
        <w:t xml:space="preserve"> сельского поселения</w:t>
      </w:r>
      <w:r w:rsidR="00CE791D" w:rsidRPr="008F24EC">
        <w:rPr>
          <w:iCs/>
          <w:sz w:val="28"/>
          <w:szCs w:val="28"/>
        </w:rPr>
        <w:t xml:space="preserve"> </w:t>
      </w:r>
      <w:proofErr w:type="spellStart"/>
      <w:r w:rsidR="00CE791D" w:rsidRPr="008F24EC">
        <w:rPr>
          <w:iCs/>
          <w:sz w:val="28"/>
          <w:szCs w:val="28"/>
        </w:rPr>
        <w:t>Зубово</w:t>
      </w:r>
      <w:proofErr w:type="spellEnd"/>
      <w:r w:rsidR="00CE791D" w:rsidRPr="008F24EC">
        <w:rPr>
          <w:iCs/>
          <w:sz w:val="28"/>
          <w:szCs w:val="28"/>
        </w:rPr>
        <w:t xml:space="preserve"> – Полянского муниципального района Республики Мордовия</w:t>
      </w:r>
    </w:p>
    <w:p w:rsidR="008A706A" w:rsidRPr="008F24EC" w:rsidRDefault="007C3707" w:rsidP="008F24E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615E8" w:rsidRPr="008F24EC">
        <w:rPr>
          <w:sz w:val="28"/>
          <w:szCs w:val="28"/>
        </w:rPr>
        <w:t xml:space="preserve"> </w:t>
      </w:r>
      <w:r w:rsidR="00A11FBE">
        <w:rPr>
          <w:sz w:val="28"/>
          <w:szCs w:val="28"/>
        </w:rPr>
        <w:t>П</w:t>
      </w:r>
      <w:r w:rsidR="008A706A" w:rsidRPr="008F24EC">
        <w:rPr>
          <w:sz w:val="28"/>
          <w:szCs w:val="28"/>
        </w:rPr>
        <w:t xml:space="preserve">ровести разъяснительную работу с </w:t>
      </w:r>
      <w:r w:rsidR="009615E8" w:rsidRPr="008F24EC">
        <w:rPr>
          <w:sz w:val="28"/>
          <w:szCs w:val="28"/>
        </w:rPr>
        <w:t xml:space="preserve">сотрудниками </w:t>
      </w:r>
      <w:r w:rsidR="00390845">
        <w:rPr>
          <w:iCs/>
          <w:sz w:val="28"/>
          <w:szCs w:val="28"/>
        </w:rPr>
        <w:t xml:space="preserve">Администрации </w:t>
      </w:r>
      <w:proofErr w:type="spellStart"/>
      <w:r w:rsidR="00390845">
        <w:rPr>
          <w:iCs/>
          <w:sz w:val="28"/>
          <w:szCs w:val="28"/>
        </w:rPr>
        <w:t>Тарханско-Потьминского</w:t>
      </w:r>
      <w:proofErr w:type="spellEnd"/>
      <w:r w:rsidR="00390845">
        <w:rPr>
          <w:iCs/>
          <w:sz w:val="28"/>
          <w:szCs w:val="28"/>
        </w:rPr>
        <w:t xml:space="preserve"> сельского поселения</w:t>
      </w:r>
      <w:r w:rsidR="009615E8" w:rsidRPr="008F24EC">
        <w:rPr>
          <w:iCs/>
          <w:sz w:val="28"/>
          <w:szCs w:val="28"/>
        </w:rPr>
        <w:t xml:space="preserve"> </w:t>
      </w:r>
      <w:proofErr w:type="spellStart"/>
      <w:r w:rsidR="009615E8" w:rsidRPr="008F24EC">
        <w:rPr>
          <w:iCs/>
          <w:sz w:val="28"/>
          <w:szCs w:val="28"/>
        </w:rPr>
        <w:t>Зубово</w:t>
      </w:r>
      <w:proofErr w:type="spellEnd"/>
      <w:r w:rsidR="009615E8" w:rsidRPr="008F24EC">
        <w:rPr>
          <w:iCs/>
          <w:sz w:val="28"/>
          <w:szCs w:val="28"/>
        </w:rPr>
        <w:t xml:space="preserve"> – Полянского муниципального района Республики Мордовия</w:t>
      </w:r>
      <w:r w:rsidR="009615E8" w:rsidRPr="008F24EC">
        <w:rPr>
          <w:sz w:val="28"/>
          <w:szCs w:val="28"/>
        </w:rPr>
        <w:t xml:space="preserve"> </w:t>
      </w:r>
      <w:r w:rsidR="008A706A" w:rsidRPr="008F24EC">
        <w:rPr>
          <w:sz w:val="28"/>
          <w:szCs w:val="28"/>
        </w:rPr>
        <w:t>по внедрению Положения о СУОТ и неукоснительно применять его в производственной деятельности.</w:t>
      </w:r>
    </w:p>
    <w:p w:rsidR="008A706A" w:rsidRPr="008F24EC" w:rsidRDefault="007C3707" w:rsidP="008F24E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615E8" w:rsidRPr="008F24EC">
        <w:rPr>
          <w:sz w:val="28"/>
          <w:szCs w:val="28"/>
        </w:rPr>
        <w:t xml:space="preserve"> </w:t>
      </w:r>
      <w:r w:rsidR="00A11FBE">
        <w:rPr>
          <w:sz w:val="28"/>
          <w:szCs w:val="28"/>
        </w:rPr>
        <w:t>О</w:t>
      </w:r>
      <w:r w:rsidR="008A706A" w:rsidRPr="008F24EC">
        <w:rPr>
          <w:sz w:val="28"/>
          <w:szCs w:val="28"/>
        </w:rPr>
        <w:t xml:space="preserve">рганизовать работу по ознакомлению </w:t>
      </w:r>
      <w:r w:rsidR="009615E8" w:rsidRPr="008F24EC">
        <w:rPr>
          <w:sz w:val="28"/>
          <w:szCs w:val="28"/>
        </w:rPr>
        <w:t xml:space="preserve">сотрудников </w:t>
      </w:r>
      <w:r w:rsidR="00390845">
        <w:rPr>
          <w:iCs/>
          <w:sz w:val="28"/>
          <w:szCs w:val="28"/>
        </w:rPr>
        <w:t xml:space="preserve">Администрации </w:t>
      </w:r>
      <w:proofErr w:type="spellStart"/>
      <w:r w:rsidR="00390845">
        <w:rPr>
          <w:iCs/>
          <w:sz w:val="28"/>
          <w:szCs w:val="28"/>
        </w:rPr>
        <w:t>Тарханско-Потьминского</w:t>
      </w:r>
      <w:proofErr w:type="spellEnd"/>
      <w:r w:rsidR="00390845">
        <w:rPr>
          <w:iCs/>
          <w:sz w:val="28"/>
          <w:szCs w:val="28"/>
        </w:rPr>
        <w:t xml:space="preserve"> сельского поселения</w:t>
      </w:r>
      <w:r w:rsidR="009615E8" w:rsidRPr="008F24EC">
        <w:rPr>
          <w:iCs/>
          <w:sz w:val="28"/>
          <w:szCs w:val="28"/>
        </w:rPr>
        <w:t xml:space="preserve"> </w:t>
      </w:r>
      <w:proofErr w:type="spellStart"/>
      <w:r w:rsidR="009615E8" w:rsidRPr="008F24EC">
        <w:rPr>
          <w:iCs/>
          <w:sz w:val="28"/>
          <w:szCs w:val="28"/>
        </w:rPr>
        <w:t>Зубово</w:t>
      </w:r>
      <w:proofErr w:type="spellEnd"/>
      <w:r w:rsidR="009615E8" w:rsidRPr="008F24EC">
        <w:rPr>
          <w:iCs/>
          <w:sz w:val="28"/>
          <w:szCs w:val="28"/>
        </w:rPr>
        <w:t xml:space="preserve"> – Полянского муниципального района Республики Мордовия</w:t>
      </w:r>
      <w:r w:rsidR="009615E8" w:rsidRPr="008F24EC">
        <w:rPr>
          <w:sz w:val="28"/>
          <w:szCs w:val="28"/>
        </w:rPr>
        <w:t xml:space="preserve"> </w:t>
      </w:r>
      <w:r w:rsidR="008A706A" w:rsidRPr="008F24EC">
        <w:rPr>
          <w:sz w:val="28"/>
          <w:szCs w:val="28"/>
        </w:rPr>
        <w:t xml:space="preserve">с настоящим </w:t>
      </w:r>
      <w:r w:rsidR="009615E8" w:rsidRPr="008F24EC">
        <w:rPr>
          <w:sz w:val="28"/>
          <w:szCs w:val="28"/>
        </w:rPr>
        <w:t>постановлением</w:t>
      </w:r>
      <w:r w:rsidR="008A706A" w:rsidRPr="008F24EC">
        <w:rPr>
          <w:sz w:val="28"/>
          <w:szCs w:val="28"/>
        </w:rPr>
        <w:t>.</w:t>
      </w:r>
    </w:p>
    <w:p w:rsidR="008A706A" w:rsidRPr="008F24EC" w:rsidRDefault="007C3707" w:rsidP="008F24E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A706A" w:rsidRPr="008F24EC">
        <w:rPr>
          <w:sz w:val="28"/>
          <w:szCs w:val="28"/>
        </w:rPr>
        <w:t xml:space="preserve">. Контроль исполнения настоящего </w:t>
      </w:r>
      <w:r w:rsidR="00C74226" w:rsidRPr="008F24EC">
        <w:rPr>
          <w:sz w:val="28"/>
          <w:szCs w:val="28"/>
        </w:rPr>
        <w:t xml:space="preserve">постановления </w:t>
      </w:r>
      <w:r w:rsidR="008A706A" w:rsidRPr="008F24EC">
        <w:rPr>
          <w:sz w:val="28"/>
          <w:szCs w:val="28"/>
        </w:rPr>
        <w:t>оставляю за собой.</w:t>
      </w:r>
    </w:p>
    <w:p w:rsidR="00C73409" w:rsidRPr="008F24EC" w:rsidRDefault="00C73409" w:rsidP="008F24EC">
      <w:pPr>
        <w:ind w:firstLine="709"/>
        <w:contextualSpacing/>
        <w:jc w:val="both"/>
        <w:rPr>
          <w:sz w:val="28"/>
          <w:szCs w:val="28"/>
        </w:rPr>
      </w:pPr>
    </w:p>
    <w:p w:rsidR="008A706A" w:rsidRPr="008F24EC" w:rsidRDefault="008A706A" w:rsidP="008F24EC">
      <w:pPr>
        <w:ind w:firstLine="709"/>
        <w:contextualSpacing/>
        <w:jc w:val="both"/>
        <w:rPr>
          <w:sz w:val="28"/>
          <w:szCs w:val="28"/>
        </w:rPr>
      </w:pPr>
    </w:p>
    <w:p w:rsidR="00A11FBE" w:rsidRDefault="00C74226" w:rsidP="008F24EC">
      <w:pPr>
        <w:rPr>
          <w:color w:val="000000" w:themeColor="text1"/>
          <w:sz w:val="28"/>
          <w:szCs w:val="28"/>
        </w:rPr>
      </w:pPr>
      <w:r w:rsidRPr="008F24EC">
        <w:rPr>
          <w:color w:val="000000" w:themeColor="text1"/>
          <w:sz w:val="28"/>
          <w:szCs w:val="28"/>
        </w:rPr>
        <w:t xml:space="preserve">Глава  </w:t>
      </w:r>
      <w:proofErr w:type="spellStart"/>
      <w:r w:rsidR="00A11FBE">
        <w:rPr>
          <w:color w:val="000000" w:themeColor="text1"/>
          <w:sz w:val="28"/>
          <w:szCs w:val="28"/>
        </w:rPr>
        <w:t>Тарханско-Потьминского</w:t>
      </w:r>
      <w:proofErr w:type="spellEnd"/>
      <w:r w:rsidR="00A11FBE">
        <w:rPr>
          <w:color w:val="000000" w:themeColor="text1"/>
          <w:sz w:val="28"/>
          <w:szCs w:val="28"/>
        </w:rPr>
        <w:t xml:space="preserve"> сельского поселения</w:t>
      </w:r>
    </w:p>
    <w:p w:rsidR="00A11FBE" w:rsidRDefault="00C74226" w:rsidP="008F24EC">
      <w:pPr>
        <w:rPr>
          <w:color w:val="000000" w:themeColor="text1"/>
          <w:sz w:val="28"/>
          <w:szCs w:val="28"/>
        </w:rPr>
      </w:pPr>
      <w:proofErr w:type="spellStart"/>
      <w:r w:rsidRPr="008F24EC">
        <w:rPr>
          <w:color w:val="000000" w:themeColor="text1"/>
          <w:sz w:val="28"/>
          <w:szCs w:val="28"/>
        </w:rPr>
        <w:t>Зубово</w:t>
      </w:r>
      <w:proofErr w:type="spellEnd"/>
      <w:r w:rsidRPr="008F24EC">
        <w:rPr>
          <w:color w:val="000000" w:themeColor="text1"/>
          <w:sz w:val="28"/>
          <w:szCs w:val="28"/>
        </w:rPr>
        <w:t xml:space="preserve"> – Полянского муниципального района </w:t>
      </w:r>
    </w:p>
    <w:p w:rsidR="00C74226" w:rsidRDefault="00C74226" w:rsidP="008F24EC">
      <w:pPr>
        <w:rPr>
          <w:color w:val="000000" w:themeColor="text1"/>
          <w:sz w:val="28"/>
          <w:szCs w:val="28"/>
        </w:rPr>
      </w:pPr>
      <w:r w:rsidRPr="008F24EC">
        <w:rPr>
          <w:color w:val="000000" w:themeColor="text1"/>
          <w:sz w:val="28"/>
          <w:szCs w:val="28"/>
        </w:rPr>
        <w:t xml:space="preserve">Республики Мордовия        </w:t>
      </w:r>
      <w:r w:rsidR="008F24EC">
        <w:rPr>
          <w:color w:val="000000" w:themeColor="text1"/>
          <w:sz w:val="28"/>
          <w:szCs w:val="28"/>
        </w:rPr>
        <w:t xml:space="preserve">                             </w:t>
      </w:r>
      <w:r w:rsidR="00A11FBE">
        <w:rPr>
          <w:color w:val="000000" w:themeColor="text1"/>
          <w:sz w:val="28"/>
          <w:szCs w:val="28"/>
        </w:rPr>
        <w:t xml:space="preserve">                </w:t>
      </w:r>
      <w:r w:rsidR="008F24EC">
        <w:rPr>
          <w:color w:val="000000" w:themeColor="text1"/>
          <w:sz w:val="28"/>
          <w:szCs w:val="28"/>
        </w:rPr>
        <w:t xml:space="preserve">   </w:t>
      </w:r>
      <w:r w:rsidR="00A11FBE">
        <w:rPr>
          <w:color w:val="000000" w:themeColor="text1"/>
          <w:sz w:val="28"/>
          <w:szCs w:val="28"/>
        </w:rPr>
        <w:t xml:space="preserve">Т.Г. </w:t>
      </w:r>
      <w:proofErr w:type="spellStart"/>
      <w:r w:rsidR="00A11FBE">
        <w:rPr>
          <w:color w:val="000000" w:themeColor="text1"/>
          <w:sz w:val="28"/>
          <w:szCs w:val="28"/>
        </w:rPr>
        <w:t>Семаева</w:t>
      </w:r>
      <w:proofErr w:type="spellEnd"/>
    </w:p>
    <w:p w:rsidR="007C3707" w:rsidRDefault="007C3707" w:rsidP="008F24EC">
      <w:pPr>
        <w:rPr>
          <w:color w:val="000000" w:themeColor="text1"/>
          <w:sz w:val="28"/>
          <w:szCs w:val="28"/>
        </w:rPr>
      </w:pPr>
    </w:p>
    <w:p w:rsidR="007C3707" w:rsidRDefault="007C3707" w:rsidP="008F24EC">
      <w:pPr>
        <w:rPr>
          <w:color w:val="000000" w:themeColor="text1"/>
          <w:sz w:val="28"/>
          <w:szCs w:val="28"/>
        </w:rPr>
      </w:pPr>
    </w:p>
    <w:p w:rsidR="007C3707" w:rsidRPr="008F24EC" w:rsidRDefault="007C3707" w:rsidP="008F24EC">
      <w:pPr>
        <w:rPr>
          <w:color w:val="000000" w:themeColor="text1"/>
          <w:sz w:val="28"/>
          <w:szCs w:val="28"/>
        </w:rPr>
      </w:pPr>
    </w:p>
    <w:p w:rsidR="00C74226" w:rsidRDefault="00C74226" w:rsidP="00C74226">
      <w:pPr>
        <w:rPr>
          <w:color w:val="000000" w:themeColor="text1"/>
          <w:sz w:val="28"/>
          <w:szCs w:val="28"/>
        </w:rPr>
      </w:pPr>
    </w:p>
    <w:p w:rsidR="00C74226" w:rsidRDefault="00C74226" w:rsidP="00C74226">
      <w:pPr>
        <w:rPr>
          <w:color w:val="000000" w:themeColor="text1"/>
          <w:sz w:val="28"/>
          <w:szCs w:val="28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C74226" w:rsidTr="008F24EC">
        <w:tc>
          <w:tcPr>
            <w:tcW w:w="5068" w:type="dxa"/>
          </w:tcPr>
          <w:p w:rsidR="00C74226" w:rsidRDefault="00C74226" w:rsidP="00C7422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069" w:type="dxa"/>
          </w:tcPr>
          <w:p w:rsidR="00C74226" w:rsidRDefault="00C74226" w:rsidP="00C7422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Приложение к постановлению </w:t>
            </w:r>
            <w:r w:rsidR="00390845">
              <w:rPr>
                <w:color w:val="000000" w:themeColor="text1"/>
                <w:sz w:val="28"/>
                <w:szCs w:val="28"/>
              </w:rPr>
              <w:t xml:space="preserve">Администрации </w:t>
            </w:r>
            <w:proofErr w:type="spellStart"/>
            <w:r w:rsidR="00390845">
              <w:rPr>
                <w:color w:val="000000" w:themeColor="text1"/>
                <w:sz w:val="28"/>
                <w:szCs w:val="28"/>
              </w:rPr>
              <w:t>Тарханско-Потьминского</w:t>
            </w:r>
            <w:proofErr w:type="spellEnd"/>
            <w:r w:rsidR="00390845">
              <w:rPr>
                <w:color w:val="000000" w:themeColor="text1"/>
                <w:sz w:val="28"/>
                <w:szCs w:val="28"/>
              </w:rPr>
              <w:t xml:space="preserve"> сельского поселения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Зубо</w:t>
            </w:r>
            <w:r w:rsidR="00156081">
              <w:rPr>
                <w:color w:val="000000" w:themeColor="text1"/>
                <w:sz w:val="28"/>
                <w:szCs w:val="28"/>
              </w:rPr>
              <w:t>во</w:t>
            </w:r>
            <w:proofErr w:type="spellEnd"/>
            <w:r w:rsidR="00156081">
              <w:rPr>
                <w:color w:val="000000" w:themeColor="text1"/>
                <w:sz w:val="28"/>
                <w:szCs w:val="28"/>
              </w:rPr>
              <w:t xml:space="preserve"> – Полянского муниципального района Республики Мордовия</w:t>
            </w:r>
          </w:p>
          <w:p w:rsidR="00156081" w:rsidRDefault="008A4A31" w:rsidP="008A4A3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</w:t>
            </w:r>
            <w:r w:rsidR="00156081">
              <w:rPr>
                <w:color w:val="000000" w:themeColor="text1"/>
                <w:sz w:val="28"/>
                <w:szCs w:val="28"/>
              </w:rPr>
              <w:t>т</w:t>
            </w:r>
            <w:r>
              <w:rPr>
                <w:color w:val="000000" w:themeColor="text1"/>
                <w:sz w:val="28"/>
                <w:szCs w:val="28"/>
              </w:rPr>
              <w:t xml:space="preserve">09.06.2021г. </w:t>
            </w:r>
            <w:r w:rsidR="00156081">
              <w:rPr>
                <w:color w:val="000000" w:themeColor="text1"/>
                <w:sz w:val="28"/>
                <w:szCs w:val="28"/>
              </w:rPr>
              <w:t>№</w:t>
            </w:r>
            <w:r>
              <w:rPr>
                <w:color w:val="000000" w:themeColor="text1"/>
                <w:sz w:val="28"/>
                <w:szCs w:val="28"/>
              </w:rPr>
              <w:t xml:space="preserve"> 11</w:t>
            </w:r>
            <w:bookmarkStart w:id="0" w:name="_GoBack"/>
            <w:bookmarkEnd w:id="0"/>
          </w:p>
        </w:tc>
      </w:tr>
    </w:tbl>
    <w:p w:rsidR="00C74226" w:rsidRDefault="00C74226" w:rsidP="00C74226">
      <w:pPr>
        <w:rPr>
          <w:color w:val="000000" w:themeColor="text1"/>
          <w:sz w:val="28"/>
          <w:szCs w:val="28"/>
        </w:rPr>
      </w:pPr>
    </w:p>
    <w:p w:rsidR="00156081" w:rsidRPr="003A18A0" w:rsidRDefault="00156081" w:rsidP="00156081">
      <w:pPr>
        <w:contextualSpacing/>
        <w:jc w:val="center"/>
        <w:rPr>
          <w:b/>
          <w:iCs/>
          <w:sz w:val="28"/>
          <w:szCs w:val="28"/>
        </w:rPr>
      </w:pPr>
      <w:r w:rsidRPr="003A18A0">
        <w:rPr>
          <w:b/>
          <w:sz w:val="28"/>
          <w:szCs w:val="28"/>
        </w:rPr>
        <w:t xml:space="preserve">Положение о системе управления охраной труда в </w:t>
      </w:r>
      <w:r w:rsidR="00390845">
        <w:rPr>
          <w:b/>
          <w:iCs/>
          <w:sz w:val="28"/>
          <w:szCs w:val="28"/>
        </w:rPr>
        <w:t xml:space="preserve">Администрации </w:t>
      </w:r>
      <w:proofErr w:type="spellStart"/>
      <w:r w:rsidR="00390845">
        <w:rPr>
          <w:b/>
          <w:iCs/>
          <w:sz w:val="28"/>
          <w:szCs w:val="28"/>
        </w:rPr>
        <w:t>Тарханско-Потьминского</w:t>
      </w:r>
      <w:proofErr w:type="spellEnd"/>
      <w:r w:rsidR="00390845">
        <w:rPr>
          <w:b/>
          <w:iCs/>
          <w:sz w:val="28"/>
          <w:szCs w:val="28"/>
        </w:rPr>
        <w:t xml:space="preserve"> сельского поселения</w:t>
      </w:r>
      <w:r w:rsidRPr="003A18A0">
        <w:rPr>
          <w:b/>
          <w:iCs/>
          <w:sz w:val="28"/>
          <w:szCs w:val="28"/>
        </w:rPr>
        <w:t xml:space="preserve"> </w:t>
      </w:r>
      <w:proofErr w:type="spellStart"/>
      <w:r w:rsidRPr="003A18A0">
        <w:rPr>
          <w:b/>
          <w:iCs/>
          <w:sz w:val="28"/>
          <w:szCs w:val="28"/>
        </w:rPr>
        <w:t>Зубово</w:t>
      </w:r>
      <w:proofErr w:type="spellEnd"/>
      <w:r w:rsidRPr="003A18A0">
        <w:rPr>
          <w:b/>
          <w:iCs/>
          <w:sz w:val="28"/>
          <w:szCs w:val="28"/>
        </w:rPr>
        <w:t xml:space="preserve"> – Полянского муниципального района Республики Мордовия</w:t>
      </w:r>
    </w:p>
    <w:p w:rsidR="00156081" w:rsidRPr="008F24EC" w:rsidRDefault="00156081" w:rsidP="00156081">
      <w:pPr>
        <w:ind w:firstLine="709"/>
        <w:jc w:val="center"/>
        <w:rPr>
          <w:rFonts w:eastAsia="Georgia"/>
          <w:b/>
          <w:spacing w:val="-1"/>
        </w:rPr>
      </w:pPr>
    </w:p>
    <w:p w:rsidR="00156081" w:rsidRPr="00344A5F" w:rsidRDefault="00156081" w:rsidP="00156081">
      <w:pPr>
        <w:ind w:firstLine="709"/>
        <w:rPr>
          <w:sz w:val="20"/>
        </w:rPr>
      </w:pPr>
    </w:p>
    <w:p w:rsidR="00156081" w:rsidRPr="003A18A0" w:rsidRDefault="00156081" w:rsidP="00156081">
      <w:pPr>
        <w:ind w:left="102" w:right="53" w:firstLine="709"/>
        <w:jc w:val="both"/>
        <w:rPr>
          <w:rFonts w:eastAsia="Georgia"/>
        </w:rPr>
      </w:pP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жен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7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0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з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б</w:t>
      </w:r>
      <w:r w:rsidRPr="003A18A0">
        <w:rPr>
          <w:rFonts w:eastAsia="Georgia"/>
        </w:rPr>
        <w:t>от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но на</w:t>
      </w:r>
      <w:r w:rsidRPr="003A18A0">
        <w:rPr>
          <w:rFonts w:eastAsia="Georgia"/>
          <w:spacing w:val="13"/>
        </w:rPr>
        <w:t xml:space="preserve"> </w:t>
      </w:r>
      <w:r w:rsidRPr="003A18A0">
        <w:rPr>
          <w:rFonts w:eastAsia="Georgia"/>
        </w:rPr>
        <w:t>осн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ве</w:t>
      </w:r>
      <w:r w:rsidRPr="003A18A0">
        <w:rPr>
          <w:rFonts w:eastAsia="Georgia"/>
          <w:spacing w:val="6"/>
        </w:rPr>
        <w:t xml:space="preserve"> Т</w:t>
      </w:r>
      <w:r w:rsidRPr="003A18A0">
        <w:rPr>
          <w:rFonts w:eastAsia="Georgia"/>
        </w:rPr>
        <w:t>ип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во</w:t>
      </w:r>
      <w:r w:rsidRPr="003A18A0">
        <w:rPr>
          <w:rFonts w:eastAsia="Georgia"/>
          <w:spacing w:val="1"/>
        </w:rPr>
        <w:t>г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ож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ия</w:t>
      </w:r>
      <w:r w:rsidRPr="003A18A0">
        <w:rPr>
          <w:rFonts w:eastAsia="Georgia"/>
          <w:spacing w:val="2"/>
        </w:rPr>
        <w:t xml:space="preserve"> Минтруда России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>от</w:t>
      </w:r>
      <w:r w:rsidRPr="003A18A0">
        <w:rPr>
          <w:rFonts w:eastAsia="Georgia"/>
          <w:spacing w:val="13"/>
        </w:rPr>
        <w:t xml:space="preserve"> </w:t>
      </w:r>
      <w:r w:rsidRPr="003A18A0">
        <w:rPr>
          <w:rFonts w:eastAsia="Georgia"/>
          <w:spacing w:val="1"/>
        </w:rPr>
        <w:t>1</w:t>
      </w:r>
      <w:r w:rsidRPr="003A18A0">
        <w:rPr>
          <w:rFonts w:eastAsia="Georgia"/>
        </w:rPr>
        <w:t>9</w:t>
      </w:r>
      <w:r w:rsidRPr="003A18A0">
        <w:rPr>
          <w:rFonts w:eastAsia="Georgia"/>
          <w:spacing w:val="-1"/>
        </w:rPr>
        <w:t xml:space="preserve">.08.2016 </w:t>
      </w:r>
      <w:r w:rsidRPr="003A18A0">
        <w:rPr>
          <w:rFonts w:eastAsia="Georgia"/>
        </w:rPr>
        <w:t>№</w:t>
      </w:r>
      <w:r w:rsidRPr="003A18A0">
        <w:rPr>
          <w:rFonts w:eastAsia="Georgia"/>
          <w:spacing w:val="13"/>
        </w:rPr>
        <w:t xml:space="preserve"> </w:t>
      </w:r>
      <w:r w:rsidRPr="003A18A0">
        <w:rPr>
          <w:rFonts w:eastAsia="Georgia"/>
        </w:rPr>
        <w:t>4</w:t>
      </w:r>
      <w:r w:rsidRPr="003A18A0">
        <w:rPr>
          <w:rFonts w:eastAsia="Georgia"/>
          <w:spacing w:val="1"/>
        </w:rPr>
        <w:t>3</w:t>
      </w:r>
      <w:r w:rsidRPr="003A18A0">
        <w:rPr>
          <w:rFonts w:eastAsia="Georgia"/>
          <w:spacing w:val="-1"/>
        </w:rPr>
        <w:t>8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3"/>
        </w:rPr>
        <w:t xml:space="preserve"> </w:t>
      </w:r>
      <w:r w:rsidRPr="003A18A0">
        <w:rPr>
          <w:rFonts w:eastAsia="Georgia"/>
        </w:rPr>
        <w:t>«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б</w:t>
      </w:r>
      <w:r w:rsidRPr="003A18A0">
        <w:rPr>
          <w:rFonts w:eastAsia="Georgia"/>
          <w:spacing w:val="11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ж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ен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и т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пов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  <w:spacing w:val="3"/>
        </w:rPr>
        <w:t>г</w:t>
      </w:r>
      <w:r w:rsidRPr="003A18A0">
        <w:rPr>
          <w:rFonts w:eastAsia="Georgia"/>
        </w:rPr>
        <w:t>о поло</w:t>
      </w:r>
      <w:r w:rsidRPr="003A18A0">
        <w:rPr>
          <w:rFonts w:eastAsia="Georgia"/>
          <w:spacing w:val="2"/>
        </w:rPr>
        <w:t>ж</w:t>
      </w:r>
      <w:r w:rsidRPr="003A18A0">
        <w:rPr>
          <w:rFonts w:eastAsia="Georgia"/>
        </w:rPr>
        <w:t>ения</w:t>
      </w:r>
      <w:r w:rsidRPr="003A18A0">
        <w:rPr>
          <w:rFonts w:eastAsia="Georgia"/>
          <w:spacing w:val="-10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>сист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ме</w:t>
      </w:r>
      <w:r w:rsidRPr="003A18A0">
        <w:rPr>
          <w:rFonts w:eastAsia="Georgia"/>
          <w:spacing w:val="-7"/>
        </w:rPr>
        <w:t xml:space="preserve"> </w:t>
      </w:r>
      <w:r w:rsidRPr="003A18A0">
        <w:rPr>
          <w:rFonts w:eastAsia="Georgia"/>
        </w:rPr>
        <w:t>уп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</w:t>
      </w:r>
      <w:r w:rsidRPr="003A18A0">
        <w:rPr>
          <w:rFonts w:eastAsia="Georgia"/>
          <w:spacing w:val="1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-10"/>
        </w:rPr>
        <w:t xml:space="preserve"> </w:t>
      </w:r>
      <w:r w:rsidRPr="003A18A0">
        <w:rPr>
          <w:rFonts w:eastAsia="Georgia"/>
        </w:rPr>
        <w:t>ох</w:t>
      </w:r>
      <w:r w:rsidRPr="003A18A0">
        <w:rPr>
          <w:rFonts w:eastAsia="Georgia"/>
          <w:spacing w:val="1"/>
        </w:rPr>
        <w:t>ра</w:t>
      </w:r>
      <w:r w:rsidRPr="003A18A0">
        <w:rPr>
          <w:rFonts w:eastAsia="Georgia"/>
        </w:rPr>
        <w:t>ной</w:t>
      </w:r>
      <w:r w:rsidRPr="003A18A0">
        <w:rPr>
          <w:rFonts w:eastAsia="Georgia"/>
          <w:spacing w:val="-6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»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на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нал</w:t>
      </w:r>
      <w:r w:rsidRPr="003A18A0">
        <w:rPr>
          <w:rFonts w:eastAsia="Georgia"/>
          <w:spacing w:val="1"/>
        </w:rPr>
        <w:t>ь</w:t>
      </w:r>
      <w:r w:rsidRPr="003A18A0">
        <w:rPr>
          <w:rFonts w:eastAsia="Georgia"/>
        </w:rPr>
        <w:t>но</w:t>
      </w:r>
      <w:r w:rsidRPr="003A18A0">
        <w:rPr>
          <w:rFonts w:eastAsia="Georgia"/>
          <w:spacing w:val="1"/>
        </w:rPr>
        <w:t>г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5"/>
        </w:rPr>
        <w:t xml:space="preserve"> </w:t>
      </w:r>
      <w:r w:rsidRPr="003A18A0">
        <w:rPr>
          <w:rFonts w:eastAsia="Georgia"/>
        </w:rPr>
        <w:t>ст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та Росс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йс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</w:rPr>
        <w:t>ой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Ф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ции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>Г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0"/>
        </w:rPr>
        <w:t xml:space="preserve"> </w:t>
      </w:r>
      <w:proofErr w:type="gramStart"/>
      <w:r w:rsidRPr="003A18A0">
        <w:rPr>
          <w:rFonts w:eastAsia="Georgia"/>
        </w:rPr>
        <w:t>Р</w:t>
      </w:r>
      <w:proofErr w:type="gramEnd"/>
      <w:r w:rsidRPr="003A18A0">
        <w:rPr>
          <w:rFonts w:eastAsia="Georgia"/>
          <w:spacing w:val="16"/>
        </w:rPr>
        <w:t xml:space="preserve"> </w:t>
      </w:r>
      <w:r w:rsidRPr="003A18A0">
        <w:rPr>
          <w:rFonts w:eastAsia="Georgia"/>
          <w:spacing w:val="-1"/>
        </w:rPr>
        <w:t>12</w:t>
      </w:r>
      <w:r w:rsidRPr="003A18A0">
        <w:rPr>
          <w:rFonts w:eastAsia="Georgia"/>
          <w:spacing w:val="2"/>
        </w:rPr>
        <w:t>.</w:t>
      </w:r>
      <w:r w:rsidRPr="003A18A0">
        <w:rPr>
          <w:rFonts w:eastAsia="Georgia"/>
        </w:rPr>
        <w:t>0</w:t>
      </w:r>
      <w:r w:rsidRPr="003A18A0">
        <w:rPr>
          <w:rFonts w:eastAsia="Georgia"/>
          <w:spacing w:val="1"/>
        </w:rPr>
        <w:t>.</w:t>
      </w:r>
      <w:r w:rsidRPr="003A18A0">
        <w:rPr>
          <w:rFonts w:eastAsia="Georgia"/>
        </w:rPr>
        <w:t>0</w:t>
      </w:r>
      <w:r w:rsidRPr="003A18A0">
        <w:rPr>
          <w:rFonts w:eastAsia="Georgia"/>
          <w:spacing w:val="1"/>
        </w:rPr>
        <w:t>0</w:t>
      </w:r>
      <w:r w:rsidRPr="003A18A0">
        <w:rPr>
          <w:rFonts w:eastAsia="Georgia"/>
          <w:spacing w:val="2"/>
        </w:rPr>
        <w:t>7</w:t>
      </w:r>
      <w:r w:rsidRPr="003A18A0">
        <w:rPr>
          <w:rFonts w:eastAsia="Georgia"/>
          <w:spacing w:val="-1"/>
        </w:rPr>
        <w:t>-</w:t>
      </w:r>
      <w:r w:rsidRPr="003A18A0">
        <w:rPr>
          <w:rFonts w:eastAsia="Georgia"/>
          <w:spacing w:val="1"/>
        </w:rPr>
        <w:t>2</w:t>
      </w:r>
      <w:r w:rsidRPr="003A18A0">
        <w:rPr>
          <w:rFonts w:eastAsia="Georgia"/>
        </w:rPr>
        <w:t>0</w:t>
      </w:r>
      <w:r w:rsidRPr="003A18A0">
        <w:rPr>
          <w:rFonts w:eastAsia="Georgia"/>
          <w:spacing w:val="1"/>
        </w:rPr>
        <w:t>0</w:t>
      </w:r>
      <w:r w:rsidRPr="003A18A0">
        <w:rPr>
          <w:rFonts w:eastAsia="Georgia"/>
        </w:rPr>
        <w:t xml:space="preserve">9 </w:t>
      </w:r>
      <w:r w:rsidRPr="003A18A0">
        <w:rPr>
          <w:rFonts w:eastAsia="Georgia"/>
          <w:spacing w:val="-1"/>
        </w:rPr>
        <w:t>«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ист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ма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</w:t>
      </w:r>
      <w:r w:rsidRPr="003A18A0">
        <w:rPr>
          <w:rFonts w:eastAsia="Georgia"/>
          <w:spacing w:val="1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ох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 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2"/>
        </w:rPr>
        <w:t>д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ор</w:t>
      </w:r>
      <w:r w:rsidRPr="003A18A0">
        <w:rPr>
          <w:rFonts w:eastAsia="Georgia"/>
          <w:spacing w:val="1"/>
        </w:rPr>
        <w:t>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и.</w:t>
      </w:r>
      <w:r w:rsidRPr="003A18A0">
        <w:rPr>
          <w:rFonts w:eastAsia="Georgia"/>
          <w:spacing w:val="-13"/>
        </w:rPr>
        <w:t xml:space="preserve"> 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  <w:spacing w:val="-1"/>
        </w:rPr>
        <w:t>б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</w:rPr>
        <w:t>ие</w:t>
      </w:r>
      <w:r w:rsidRPr="003A18A0">
        <w:rPr>
          <w:rFonts w:eastAsia="Georgia"/>
          <w:spacing w:val="-4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  <w:spacing w:val="-1"/>
        </w:rPr>
        <w:t>б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ия</w:t>
      </w:r>
      <w:r w:rsidRPr="003A18A0">
        <w:rPr>
          <w:rFonts w:eastAsia="Georgia"/>
          <w:spacing w:val="-10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з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б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6"/>
        </w:rPr>
        <w:t>т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</w:rPr>
        <w:t>е,</w:t>
      </w:r>
      <w:r w:rsidRPr="003A18A0">
        <w:rPr>
          <w:rFonts w:eastAsia="Georgia"/>
          <w:spacing w:val="-11"/>
        </w:rPr>
        <w:t xml:space="preserve"> 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им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ю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-1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</w:rPr>
        <w:t>ен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</w:rPr>
        <w:t>е и</w:t>
      </w:r>
      <w:r w:rsidRPr="003A18A0">
        <w:rPr>
          <w:rFonts w:eastAsia="Georgia"/>
          <w:spacing w:val="-2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ерше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ство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ию</w:t>
      </w:r>
      <w:r w:rsidRPr="003A18A0">
        <w:rPr>
          <w:rFonts w:eastAsia="Georgia"/>
          <w:spacing w:val="2"/>
        </w:rPr>
        <w:t>»</w:t>
      </w:r>
      <w:r w:rsidRPr="003A18A0">
        <w:rPr>
          <w:rFonts w:eastAsia="Georgia"/>
        </w:rPr>
        <w:t>.</w:t>
      </w:r>
    </w:p>
    <w:p w:rsidR="00156081" w:rsidRPr="003A18A0" w:rsidRDefault="00156081" w:rsidP="00156081">
      <w:pPr>
        <w:ind w:left="102" w:right="52" w:firstLine="709"/>
        <w:jc w:val="both"/>
        <w:rPr>
          <w:rFonts w:eastAsia="Georgia"/>
        </w:rPr>
      </w:pP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жен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15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3"/>
        </w:rPr>
        <w:t xml:space="preserve"> </w:t>
      </w:r>
      <w:r w:rsidRPr="003A18A0">
        <w:rPr>
          <w:rFonts w:eastAsia="Georgia"/>
        </w:rPr>
        <w:t>ус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нав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ив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ет о</w:t>
      </w:r>
      <w:r w:rsidRPr="003A18A0">
        <w:rPr>
          <w:rFonts w:eastAsia="Georgia"/>
          <w:spacing w:val="1"/>
        </w:rPr>
        <w:t>б</w:t>
      </w:r>
      <w:r w:rsidRPr="003A18A0">
        <w:rPr>
          <w:rFonts w:eastAsia="Georgia"/>
        </w:rPr>
        <w:t>щ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1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1"/>
        </w:rPr>
        <w:t>б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к ор</w:t>
      </w:r>
      <w:r w:rsidRPr="003A18A0">
        <w:rPr>
          <w:rFonts w:eastAsia="Georgia"/>
          <w:spacing w:val="1"/>
        </w:rPr>
        <w:t>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2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1"/>
        </w:rPr>
        <w:t>ра</w:t>
      </w:r>
      <w:r w:rsidRPr="003A18A0">
        <w:rPr>
          <w:rFonts w:eastAsia="Georgia"/>
          <w:spacing w:val="-1"/>
        </w:rPr>
        <w:t>б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ы</w:t>
      </w:r>
      <w:r w:rsidRPr="003A18A0">
        <w:rPr>
          <w:rFonts w:eastAsia="Georgia"/>
          <w:spacing w:val="7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12"/>
        </w:rPr>
        <w:t xml:space="preserve"> </w:t>
      </w:r>
      <w:r w:rsidRPr="003A18A0">
        <w:rPr>
          <w:rFonts w:eastAsia="Georgia"/>
        </w:rPr>
        <w:t>ох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6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8"/>
        </w:rPr>
        <w:t xml:space="preserve"> </w:t>
      </w:r>
      <w:r w:rsidRPr="003A18A0">
        <w:rPr>
          <w:rFonts w:eastAsia="Georgia"/>
        </w:rPr>
        <w:t>на</w:t>
      </w:r>
      <w:r w:rsidRPr="003A18A0">
        <w:rPr>
          <w:rFonts w:eastAsia="Georgia"/>
          <w:spacing w:val="15"/>
        </w:rPr>
        <w:t xml:space="preserve"> </w:t>
      </w:r>
      <w:r w:rsidRPr="003A18A0">
        <w:rPr>
          <w:rFonts w:eastAsia="Georgia"/>
        </w:rPr>
        <w:t>осно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7"/>
        </w:rPr>
        <w:t xml:space="preserve"> </w:t>
      </w:r>
      <w:r w:rsidRPr="003A18A0">
        <w:rPr>
          <w:rFonts w:eastAsia="Georgia"/>
        </w:rPr>
        <w:t>но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2"/>
        </w:rPr>
        <w:t>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тивн</w:t>
      </w:r>
      <w:r w:rsidRPr="003A18A0">
        <w:rPr>
          <w:rFonts w:eastAsia="Georgia"/>
          <w:spacing w:val="10"/>
        </w:rPr>
        <w:t>о</w:t>
      </w:r>
      <w:r w:rsidRPr="003A18A0">
        <w:rPr>
          <w:rFonts w:eastAsia="Georgia"/>
          <w:spacing w:val="-1"/>
        </w:rPr>
        <w:t>-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вовых 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ок</w:t>
      </w:r>
      <w:r w:rsidRPr="003A18A0">
        <w:rPr>
          <w:rFonts w:eastAsia="Georgia"/>
          <w:spacing w:val="3"/>
        </w:rPr>
        <w:t>у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"/>
        </w:rPr>
        <w:t>т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при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цип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6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7"/>
        </w:rPr>
        <w:t xml:space="preserve"> 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8"/>
        </w:rPr>
        <w:t xml:space="preserve"> </w:t>
      </w:r>
      <w:r w:rsidRPr="003A18A0">
        <w:rPr>
          <w:rFonts w:eastAsia="Georgia"/>
        </w:rPr>
        <w:t>управ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ени</w:t>
      </w:r>
      <w:r w:rsidRPr="003A18A0">
        <w:rPr>
          <w:rFonts w:eastAsia="Georgia"/>
          <w:spacing w:val="2"/>
        </w:rPr>
        <w:t>я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прав</w:t>
      </w:r>
      <w:r w:rsidRPr="003A18A0">
        <w:rPr>
          <w:rFonts w:eastAsia="Georgia"/>
          <w:spacing w:val="3"/>
        </w:rPr>
        <w:t>л</w:t>
      </w:r>
      <w:r w:rsidRPr="003A18A0">
        <w:rPr>
          <w:rFonts w:eastAsia="Georgia"/>
        </w:rPr>
        <w:t>енн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х на сов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</w:rPr>
        <w:t>ш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нс</w:t>
      </w:r>
      <w:r w:rsidRPr="003A18A0">
        <w:rPr>
          <w:rFonts w:eastAsia="Georgia"/>
          <w:spacing w:val="1"/>
        </w:rPr>
        <w:t>т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ие</w:t>
      </w:r>
      <w:r w:rsidRPr="003A18A0">
        <w:rPr>
          <w:rFonts w:eastAsia="Georgia"/>
          <w:spacing w:val="-23"/>
        </w:rPr>
        <w:t xml:space="preserve"> 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1"/>
        </w:rPr>
        <w:t>я</w:t>
      </w:r>
      <w:r w:rsidRPr="003A18A0">
        <w:rPr>
          <w:rFonts w:eastAsia="Georgia"/>
          <w:spacing w:val="2"/>
        </w:rPr>
        <w:t>те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1"/>
        </w:rPr>
        <w:t>ь</w:t>
      </w:r>
      <w:r w:rsidRPr="003A18A0">
        <w:rPr>
          <w:rFonts w:eastAsia="Georgia"/>
        </w:rPr>
        <w:t>нос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6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-2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3"/>
        </w:rPr>
        <w:t>х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-8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.</w:t>
      </w:r>
    </w:p>
    <w:p w:rsidR="00156081" w:rsidRPr="003A18A0" w:rsidRDefault="00156081" w:rsidP="00156081">
      <w:pPr>
        <w:ind w:left="102" w:right="51" w:firstLine="709"/>
        <w:jc w:val="both"/>
        <w:rPr>
          <w:rFonts w:eastAsia="Georgia"/>
        </w:rPr>
      </w:pPr>
      <w:r w:rsidRPr="003A18A0">
        <w:rPr>
          <w:rFonts w:eastAsia="Georgia"/>
        </w:rPr>
        <w:t>Фун</w:t>
      </w:r>
      <w:r w:rsidRPr="003A18A0">
        <w:rPr>
          <w:rFonts w:eastAsia="Georgia"/>
          <w:spacing w:val="2"/>
        </w:rPr>
        <w:t>к</w:t>
      </w:r>
      <w:r w:rsidRPr="003A18A0">
        <w:rPr>
          <w:rFonts w:eastAsia="Georgia"/>
        </w:rPr>
        <w:t>ци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 xml:space="preserve">ие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 xml:space="preserve">Т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су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</w:rPr>
        <w:t>еств</w:t>
      </w:r>
      <w:r w:rsidRPr="003A18A0">
        <w:rPr>
          <w:rFonts w:eastAsia="Georgia"/>
          <w:spacing w:val="3"/>
        </w:rPr>
        <w:t>л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тся пос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2"/>
        </w:rPr>
        <w:t>д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вом со</w:t>
      </w:r>
      <w:r w:rsidRPr="003A18A0">
        <w:rPr>
          <w:rFonts w:eastAsia="Georgia"/>
          <w:spacing w:val="-2"/>
        </w:rPr>
        <w:t>б</w:t>
      </w:r>
      <w:r w:rsidRPr="003A18A0">
        <w:rPr>
          <w:rFonts w:eastAsia="Georgia"/>
          <w:spacing w:val="3"/>
        </w:rPr>
        <w:t>л</w:t>
      </w:r>
      <w:r w:rsidRPr="003A18A0">
        <w:rPr>
          <w:rFonts w:eastAsia="Georgia"/>
          <w:spacing w:val="1"/>
        </w:rPr>
        <w:t>ю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ен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 xml:space="preserve">я </w:t>
      </w:r>
      <w:r w:rsidRPr="003A18A0">
        <w:rPr>
          <w:rFonts w:eastAsia="Georgia"/>
          <w:spacing w:val="1"/>
        </w:rPr>
        <w:t>г</w:t>
      </w:r>
      <w:r w:rsidRPr="003A18A0">
        <w:rPr>
          <w:rFonts w:eastAsia="Georgia"/>
        </w:rPr>
        <w:t>ос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ствен</w:t>
      </w:r>
      <w:r w:rsidRPr="003A18A0">
        <w:rPr>
          <w:rFonts w:eastAsia="Georgia"/>
          <w:spacing w:val="1"/>
        </w:rPr>
        <w:t>н</w:t>
      </w:r>
      <w:r w:rsidRPr="003A18A0">
        <w:rPr>
          <w:rFonts w:eastAsia="Georgia"/>
        </w:rPr>
        <w:t xml:space="preserve">ых 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ор</w:t>
      </w:r>
      <w:r w:rsidRPr="003A18A0">
        <w:rPr>
          <w:rFonts w:eastAsia="Georgia"/>
          <w:spacing w:val="2"/>
        </w:rPr>
        <w:t>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ивных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  <w:spacing w:val="-1"/>
        </w:rPr>
        <w:t>б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ний</w:t>
      </w:r>
      <w:r w:rsidRPr="003A18A0">
        <w:rPr>
          <w:rFonts w:eastAsia="Georgia"/>
          <w:spacing w:val="8"/>
        </w:rPr>
        <w:t xml:space="preserve"> </w:t>
      </w:r>
      <w:r w:rsidRPr="003A18A0">
        <w:rPr>
          <w:rFonts w:eastAsia="Georgia"/>
        </w:rPr>
        <w:t>ох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  <w:spacing w:val="2"/>
        </w:rPr>
        <w:t>а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</w:rPr>
        <w:t>при</w:t>
      </w:r>
      <w:r w:rsidRPr="003A18A0">
        <w:rPr>
          <w:rFonts w:eastAsia="Georgia"/>
          <w:spacing w:val="1"/>
        </w:rPr>
        <w:t>н</w:t>
      </w:r>
      <w:r w:rsidRPr="003A18A0">
        <w:rPr>
          <w:rFonts w:eastAsia="Georgia"/>
        </w:rPr>
        <w:t>ятых</w:t>
      </w:r>
      <w:r w:rsidRPr="003A18A0">
        <w:rPr>
          <w:rFonts w:eastAsia="Georgia"/>
          <w:spacing w:val="9"/>
        </w:rPr>
        <w:t xml:space="preserve"> 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16"/>
        </w:rPr>
        <w:t xml:space="preserve"> </w:t>
      </w:r>
      <w:r w:rsidRPr="003A18A0">
        <w:rPr>
          <w:rFonts w:eastAsia="Georgia"/>
          <w:spacing w:val="2"/>
        </w:rPr>
        <w:t>с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"/>
        </w:rPr>
        <w:t>б</w:t>
      </w:r>
      <w:r w:rsidRPr="003A18A0">
        <w:rPr>
          <w:rFonts w:eastAsia="Georgia"/>
        </w:rPr>
        <w:t>я о</w:t>
      </w:r>
      <w:r w:rsidRPr="003A18A0">
        <w:rPr>
          <w:rFonts w:eastAsia="Georgia"/>
          <w:spacing w:val="-2"/>
        </w:rPr>
        <w:t>б</w:t>
      </w:r>
      <w:r w:rsidRPr="003A18A0">
        <w:rPr>
          <w:rFonts w:eastAsia="Georgia"/>
          <w:spacing w:val="2"/>
        </w:rPr>
        <w:t>я</w:t>
      </w:r>
      <w:r w:rsidRPr="003A18A0">
        <w:rPr>
          <w:rFonts w:eastAsia="Georgia"/>
        </w:rPr>
        <w:t>з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ел</w:t>
      </w:r>
      <w:r w:rsidRPr="003A18A0">
        <w:rPr>
          <w:rFonts w:eastAsia="Georgia"/>
          <w:spacing w:val="1"/>
        </w:rPr>
        <w:t>ь</w:t>
      </w:r>
      <w:r w:rsidRPr="003A18A0">
        <w:rPr>
          <w:rFonts w:eastAsia="Georgia"/>
        </w:rPr>
        <w:t>ств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5"/>
        </w:rPr>
        <w:t xml:space="preserve"> </w:t>
      </w:r>
      <w:r w:rsidRPr="003A18A0">
        <w:rPr>
          <w:rFonts w:eastAsia="Georgia"/>
        </w:rPr>
        <w:t>приме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ения ло</w:t>
      </w:r>
      <w:r w:rsidRPr="003A18A0">
        <w:rPr>
          <w:rFonts w:eastAsia="Georgia"/>
          <w:spacing w:val="3"/>
        </w:rPr>
        <w:t>к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1"/>
        </w:rPr>
        <w:t>ь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х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окумен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9"/>
        </w:rPr>
        <w:t xml:space="preserve"> </w:t>
      </w:r>
      <w:r w:rsidRPr="003A18A0">
        <w:rPr>
          <w:rFonts w:eastAsia="Georgia"/>
        </w:rPr>
        <w:t xml:space="preserve">при 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ли</w:t>
      </w:r>
      <w:r w:rsidRPr="003A18A0">
        <w:rPr>
          <w:rFonts w:eastAsia="Georgia"/>
          <w:spacing w:val="2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ц</w:t>
      </w:r>
      <w:r w:rsidRPr="003A18A0">
        <w:rPr>
          <w:rFonts w:eastAsia="Georgia"/>
        </w:rPr>
        <w:t>ии</w:t>
      </w:r>
      <w:r w:rsidRPr="003A18A0">
        <w:rPr>
          <w:rFonts w:eastAsia="Georgia"/>
          <w:spacing w:val="-14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-12"/>
        </w:rPr>
        <w:t xml:space="preserve"> 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2"/>
        </w:rPr>
        <w:t>с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ен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ых</w:t>
      </w:r>
      <w:r w:rsidRPr="003A18A0">
        <w:rPr>
          <w:rFonts w:eastAsia="Georgia"/>
          <w:spacing w:val="-21"/>
        </w:rPr>
        <w:t xml:space="preserve"> </w:t>
      </w:r>
      <w:r w:rsidRPr="003A18A0">
        <w:rPr>
          <w:rFonts w:eastAsia="Georgia"/>
        </w:rPr>
        <w:t>раздел</w:t>
      </w:r>
      <w:r w:rsidRPr="003A18A0">
        <w:rPr>
          <w:rFonts w:eastAsia="Georgia"/>
          <w:spacing w:val="2"/>
        </w:rPr>
        <w:t>а</w:t>
      </w:r>
      <w:r w:rsidRPr="003A18A0">
        <w:rPr>
          <w:rFonts w:eastAsia="Georgia"/>
        </w:rPr>
        <w:t>ми</w:t>
      </w:r>
      <w:r w:rsidRPr="003A18A0">
        <w:rPr>
          <w:rFonts w:eastAsia="Georgia"/>
          <w:spacing w:val="-10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  <w:spacing w:val="3"/>
        </w:rPr>
        <w:t>Т</w:t>
      </w:r>
      <w:r w:rsidRPr="003A18A0">
        <w:rPr>
          <w:rFonts w:eastAsia="Georgia"/>
        </w:rPr>
        <w:t>.</w:t>
      </w:r>
    </w:p>
    <w:p w:rsidR="00156081" w:rsidRPr="003A18A0" w:rsidRDefault="00156081" w:rsidP="00156081">
      <w:pPr>
        <w:ind w:left="102" w:right="55" w:firstLine="709"/>
        <w:jc w:val="both"/>
        <w:rPr>
          <w:rFonts w:eastAsia="Georgia"/>
        </w:rPr>
      </w:pPr>
      <w:r w:rsidRPr="003A18A0">
        <w:rPr>
          <w:rFonts w:eastAsia="Georgia"/>
          <w:spacing w:val="1"/>
        </w:rPr>
        <w:t>В</w:t>
      </w:r>
      <w:r w:rsidRPr="003A18A0">
        <w:rPr>
          <w:rFonts w:eastAsia="Georgia"/>
        </w:rPr>
        <w:t>се</w:t>
      </w:r>
      <w:r w:rsidRPr="003A18A0">
        <w:rPr>
          <w:rFonts w:eastAsia="Georgia"/>
          <w:spacing w:val="17"/>
        </w:rPr>
        <w:t xml:space="preserve"> </w:t>
      </w:r>
      <w:r w:rsidRPr="003A18A0">
        <w:rPr>
          <w:rFonts w:eastAsia="Georgia"/>
        </w:rPr>
        <w:t>воп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</w:rPr>
        <w:t>осы,</w:t>
      </w:r>
      <w:r w:rsidRPr="003A18A0">
        <w:rPr>
          <w:rFonts w:eastAsia="Georgia"/>
          <w:spacing w:val="9"/>
        </w:rPr>
        <w:t xml:space="preserve"> 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9"/>
        </w:rPr>
        <w:t xml:space="preserve"> </w:t>
      </w:r>
      <w:r w:rsidRPr="003A18A0">
        <w:rPr>
          <w:rFonts w:eastAsia="Georgia"/>
        </w:rPr>
        <w:t>уре</w:t>
      </w:r>
      <w:r w:rsidRPr="003A18A0">
        <w:rPr>
          <w:rFonts w:eastAsia="Georgia"/>
          <w:spacing w:val="1"/>
        </w:rPr>
        <w:t>г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иро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"/>
        </w:rPr>
        <w:t>н</w:t>
      </w:r>
      <w:r w:rsidRPr="003A18A0">
        <w:rPr>
          <w:rFonts w:eastAsia="Georgia"/>
        </w:rPr>
        <w:t>ые н</w:t>
      </w:r>
      <w:r w:rsidRPr="003A18A0">
        <w:rPr>
          <w:rFonts w:eastAsia="Georgia"/>
          <w:spacing w:val="2"/>
        </w:rPr>
        <w:t>а</w:t>
      </w:r>
      <w:r w:rsidRPr="003A18A0">
        <w:rPr>
          <w:rFonts w:eastAsia="Georgia"/>
        </w:rPr>
        <w:t>сто</w:t>
      </w:r>
      <w:r w:rsidRPr="003A18A0">
        <w:rPr>
          <w:rFonts w:eastAsia="Georgia"/>
          <w:spacing w:val="2"/>
        </w:rPr>
        <w:t>я</w:t>
      </w:r>
      <w:r w:rsidRPr="003A18A0">
        <w:rPr>
          <w:rFonts w:eastAsia="Georgia"/>
        </w:rPr>
        <w:t>щ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10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жен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егу</w:t>
      </w:r>
      <w:r w:rsidRPr="003A18A0">
        <w:rPr>
          <w:rFonts w:eastAsia="Georgia"/>
          <w:spacing w:val="1"/>
        </w:rPr>
        <w:t>л</w:t>
      </w:r>
      <w:r w:rsidRPr="003A18A0">
        <w:rPr>
          <w:rFonts w:eastAsia="Georgia"/>
        </w:rPr>
        <w:t>ирую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ся</w:t>
      </w:r>
      <w:r w:rsidRPr="003A18A0">
        <w:rPr>
          <w:rFonts w:eastAsia="Georgia"/>
          <w:spacing w:val="7"/>
        </w:rPr>
        <w:t xml:space="preserve"> 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2"/>
        </w:rPr>
        <w:t>й</w:t>
      </w:r>
      <w:r w:rsidRPr="003A18A0">
        <w:rPr>
          <w:rFonts w:eastAsia="Georgia"/>
        </w:rPr>
        <w:t>ству</w:t>
      </w:r>
      <w:r w:rsidRPr="003A18A0">
        <w:rPr>
          <w:rFonts w:eastAsia="Georgia"/>
          <w:spacing w:val="1"/>
        </w:rPr>
        <w:t>ю</w:t>
      </w:r>
      <w:r w:rsidRPr="003A18A0">
        <w:rPr>
          <w:rFonts w:eastAsia="Georgia"/>
        </w:rPr>
        <w:t>щ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6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ым</w:t>
      </w:r>
      <w:r w:rsidRPr="003A18A0">
        <w:rPr>
          <w:rFonts w:eastAsia="Georgia"/>
          <w:spacing w:val="11"/>
        </w:rPr>
        <w:t xml:space="preserve"> </w:t>
      </w:r>
      <w:r w:rsidRPr="003A18A0">
        <w:rPr>
          <w:rFonts w:eastAsia="Georgia"/>
        </w:rPr>
        <w:t>з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одател</w:t>
      </w:r>
      <w:r w:rsidRPr="003A18A0">
        <w:rPr>
          <w:rFonts w:eastAsia="Georgia"/>
          <w:spacing w:val="1"/>
        </w:rPr>
        <w:t>ь</w:t>
      </w:r>
      <w:r w:rsidRPr="003A18A0">
        <w:rPr>
          <w:rFonts w:eastAsia="Georgia"/>
          <w:spacing w:val="2"/>
        </w:rPr>
        <w:t>с</w:t>
      </w:r>
      <w:r w:rsidRPr="003A18A0">
        <w:rPr>
          <w:rFonts w:eastAsia="Georgia"/>
        </w:rPr>
        <w:t>твом Ро</w:t>
      </w:r>
      <w:r w:rsidRPr="003A18A0">
        <w:rPr>
          <w:rFonts w:eastAsia="Georgia"/>
          <w:spacing w:val="2"/>
        </w:rPr>
        <w:t>с</w:t>
      </w:r>
      <w:r w:rsidRPr="003A18A0">
        <w:rPr>
          <w:rFonts w:eastAsia="Georgia"/>
        </w:rPr>
        <w:t>сийс</w:t>
      </w:r>
      <w:r w:rsidRPr="003A18A0">
        <w:rPr>
          <w:rFonts w:eastAsia="Georgia"/>
          <w:spacing w:val="3"/>
        </w:rPr>
        <w:t>к</w:t>
      </w:r>
      <w:r w:rsidRPr="003A18A0">
        <w:rPr>
          <w:rFonts w:eastAsia="Georgia"/>
        </w:rPr>
        <w:t>ой Фе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ц</w:t>
      </w:r>
      <w:r w:rsidRPr="003A18A0">
        <w:rPr>
          <w:rFonts w:eastAsia="Georgia"/>
        </w:rPr>
        <w:t>ии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8"/>
        </w:rPr>
        <w:t xml:space="preserve"> </w:t>
      </w:r>
      <w:r w:rsidRPr="003A18A0">
        <w:rPr>
          <w:rFonts w:eastAsia="Georgia"/>
        </w:rPr>
        <w:t>ин</w:t>
      </w:r>
      <w:r w:rsidRPr="003A18A0">
        <w:rPr>
          <w:rFonts w:eastAsia="Georgia"/>
          <w:spacing w:val="3"/>
        </w:rPr>
        <w:t>ы</w:t>
      </w:r>
      <w:r w:rsidRPr="003A18A0">
        <w:rPr>
          <w:rFonts w:eastAsia="Georgia"/>
        </w:rPr>
        <w:t>ми</w:t>
      </w:r>
      <w:r w:rsidRPr="003A18A0">
        <w:rPr>
          <w:rFonts w:eastAsia="Georgia"/>
          <w:spacing w:val="8"/>
        </w:rPr>
        <w:t xml:space="preserve"> 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ор</w:t>
      </w:r>
      <w:r w:rsidRPr="003A18A0">
        <w:rPr>
          <w:rFonts w:eastAsia="Georgia"/>
          <w:spacing w:val="2"/>
        </w:rPr>
        <w:t>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тивн</w:t>
      </w:r>
      <w:r w:rsidRPr="003A18A0">
        <w:rPr>
          <w:rFonts w:eastAsia="Georgia"/>
          <w:spacing w:val="6"/>
        </w:rPr>
        <w:t>ы</w:t>
      </w:r>
      <w:r w:rsidRPr="003A18A0">
        <w:rPr>
          <w:rFonts w:eastAsia="Georgia"/>
        </w:rPr>
        <w:t>ми пра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овы</w:t>
      </w:r>
      <w:r w:rsidRPr="003A18A0">
        <w:rPr>
          <w:rFonts w:eastAsia="Georgia"/>
          <w:spacing w:val="2"/>
        </w:rPr>
        <w:t>м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6"/>
        </w:rPr>
        <w:t xml:space="preserve"> 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ми,</w:t>
      </w:r>
      <w:r w:rsidRPr="003A18A0">
        <w:rPr>
          <w:rFonts w:eastAsia="Georgia"/>
          <w:spacing w:val="8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ер</w:t>
      </w:r>
      <w:r w:rsidRPr="003A18A0">
        <w:rPr>
          <w:rFonts w:eastAsia="Georgia"/>
          <w:spacing w:val="3"/>
        </w:rPr>
        <w:t>ж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щ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  <w:spacing w:val="2"/>
        </w:rPr>
        <w:t>м</w:t>
      </w:r>
      <w:r w:rsidRPr="003A18A0">
        <w:rPr>
          <w:rFonts w:eastAsia="Georgia"/>
        </w:rPr>
        <w:t>и но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мы</w:t>
      </w:r>
      <w:r w:rsidRPr="003A18A0">
        <w:rPr>
          <w:rFonts w:eastAsia="Georgia"/>
          <w:spacing w:val="-8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ого</w:t>
      </w:r>
      <w:r w:rsidRPr="003A18A0">
        <w:rPr>
          <w:rFonts w:eastAsia="Georgia"/>
          <w:spacing w:val="-12"/>
        </w:rPr>
        <w:t xml:space="preserve"> 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.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tabs>
          <w:tab w:val="left" w:pos="3400"/>
        </w:tabs>
        <w:ind w:firstLine="709"/>
        <w:jc w:val="center"/>
      </w:pPr>
      <w:r w:rsidRPr="003A18A0">
        <w:rPr>
          <w:bCs/>
        </w:rPr>
        <w:t>I. О</w:t>
      </w:r>
      <w:r w:rsidRPr="003A18A0">
        <w:rPr>
          <w:bCs/>
          <w:spacing w:val="-1"/>
        </w:rPr>
        <w:t>Б</w:t>
      </w:r>
      <w:r w:rsidRPr="003A18A0">
        <w:rPr>
          <w:bCs/>
          <w:spacing w:val="1"/>
        </w:rPr>
        <w:t>Щ</w:t>
      </w:r>
      <w:r w:rsidRPr="003A18A0">
        <w:rPr>
          <w:bCs/>
        </w:rPr>
        <w:t>ИЕ</w:t>
      </w:r>
      <w:r w:rsidRPr="003A18A0">
        <w:rPr>
          <w:bCs/>
          <w:spacing w:val="-8"/>
        </w:rPr>
        <w:t xml:space="preserve"> </w:t>
      </w:r>
      <w:r w:rsidRPr="003A18A0">
        <w:rPr>
          <w:bCs/>
        </w:rPr>
        <w:t>П</w:t>
      </w:r>
      <w:r w:rsidRPr="003A18A0">
        <w:rPr>
          <w:bCs/>
          <w:spacing w:val="2"/>
        </w:rPr>
        <w:t>О</w:t>
      </w:r>
      <w:r w:rsidRPr="003A18A0">
        <w:rPr>
          <w:bCs/>
          <w:spacing w:val="-1"/>
        </w:rPr>
        <w:t>Л</w:t>
      </w:r>
      <w:r w:rsidRPr="003A18A0">
        <w:rPr>
          <w:bCs/>
        </w:rPr>
        <w:t>О</w:t>
      </w:r>
      <w:r w:rsidRPr="003A18A0">
        <w:rPr>
          <w:bCs/>
          <w:spacing w:val="3"/>
        </w:rPr>
        <w:t>Ж</w:t>
      </w:r>
      <w:r w:rsidRPr="003A18A0">
        <w:rPr>
          <w:bCs/>
          <w:spacing w:val="2"/>
        </w:rPr>
        <w:t>Е</w:t>
      </w:r>
      <w:r w:rsidRPr="003A18A0">
        <w:rPr>
          <w:bCs/>
        </w:rPr>
        <w:t>НИЯ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102" w:right="313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Нас</w:t>
      </w:r>
      <w:r w:rsidRPr="003A18A0">
        <w:rPr>
          <w:rFonts w:eastAsia="Georgia"/>
        </w:rPr>
        <w:t>то</w:t>
      </w:r>
      <w:r w:rsidRPr="003A18A0">
        <w:rPr>
          <w:rFonts w:eastAsia="Georgia"/>
          <w:spacing w:val="3"/>
        </w:rPr>
        <w:t>я</w:t>
      </w:r>
      <w:r w:rsidRPr="003A18A0">
        <w:rPr>
          <w:rFonts w:eastAsia="Georgia"/>
          <w:spacing w:val="-1"/>
        </w:rPr>
        <w:t>ще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Положе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ие о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е у</w:t>
      </w:r>
      <w:r w:rsidRPr="003A18A0">
        <w:rPr>
          <w:rFonts w:eastAsia="Georgia"/>
          <w:spacing w:val="1"/>
        </w:rPr>
        <w:t>п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8"/>
        </w:rPr>
        <w:t xml:space="preserve">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"/>
        </w:rPr>
        <w:t xml:space="preserve"> –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Т) р</w:t>
      </w:r>
      <w:r w:rsidRPr="003A18A0">
        <w:rPr>
          <w:rFonts w:eastAsia="Georgia"/>
          <w:spacing w:val="-1"/>
        </w:rPr>
        <w:t>аз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2"/>
        </w:rPr>
        <w:t>я</w:t>
      </w:r>
      <w:r w:rsidRPr="003A18A0">
        <w:rPr>
          <w:rFonts w:eastAsia="Georgia"/>
        </w:rPr>
        <w:t>х обе</w:t>
      </w:r>
      <w:r w:rsidRPr="003A18A0">
        <w:rPr>
          <w:rFonts w:eastAsia="Georgia"/>
          <w:spacing w:val="-2"/>
        </w:rPr>
        <w:t>с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</w:rPr>
        <w:t>иониров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СУ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ответ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твии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 xml:space="preserve">с </w:t>
      </w:r>
      <w:r w:rsidRPr="003A18A0">
        <w:rPr>
          <w:rFonts w:eastAsia="Georgia"/>
          <w:spacing w:val="4"/>
        </w:rPr>
        <w:t>Трудовым кодексом</w:t>
      </w:r>
      <w:r w:rsidRPr="003A18A0">
        <w:rPr>
          <w:rFonts w:eastAsia="Georgia"/>
        </w:rPr>
        <w:t xml:space="preserve"> 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Ф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</w:rPr>
        <w:t>ион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 xml:space="preserve">м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ртом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РФ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-1"/>
        </w:rPr>
        <w:t>Г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  <w:spacing w:val="2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 xml:space="preserve"> </w:t>
      </w:r>
      <w:proofErr w:type="gramStart"/>
      <w:r w:rsidRPr="003A18A0">
        <w:rPr>
          <w:rFonts w:eastAsia="Georgia"/>
        </w:rPr>
        <w:t>Р</w:t>
      </w:r>
      <w:proofErr w:type="gramEnd"/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12.</w:t>
      </w:r>
      <w:r w:rsidRPr="003A18A0">
        <w:rPr>
          <w:rFonts w:eastAsia="Georgia"/>
          <w:spacing w:val="-1"/>
        </w:rPr>
        <w:t>0</w:t>
      </w:r>
      <w:r w:rsidRPr="003A18A0">
        <w:rPr>
          <w:rFonts w:eastAsia="Georgia"/>
        </w:rPr>
        <w:t>.</w:t>
      </w:r>
      <w:r w:rsidRPr="003A18A0">
        <w:rPr>
          <w:rFonts w:eastAsia="Georgia"/>
          <w:spacing w:val="-1"/>
        </w:rPr>
        <w:t>00</w:t>
      </w:r>
      <w:r w:rsidRPr="003A18A0">
        <w:rPr>
          <w:rFonts w:eastAsia="Georgia"/>
          <w:spacing w:val="2"/>
        </w:rPr>
        <w:t>7</w:t>
      </w:r>
      <w:r w:rsidRPr="003A18A0">
        <w:rPr>
          <w:rFonts w:eastAsia="Georgia"/>
          <w:spacing w:val="-1"/>
        </w:rPr>
        <w:t>-</w:t>
      </w:r>
      <w:r w:rsidRPr="003A18A0">
        <w:rPr>
          <w:rFonts w:eastAsia="Georgia"/>
          <w:spacing w:val="2"/>
        </w:rPr>
        <w:t>2</w:t>
      </w:r>
      <w:r w:rsidRPr="003A18A0">
        <w:rPr>
          <w:rFonts w:eastAsia="Georgia"/>
          <w:spacing w:val="-1"/>
        </w:rPr>
        <w:t>00</w:t>
      </w:r>
      <w:r w:rsidRPr="003A18A0">
        <w:rPr>
          <w:rFonts w:eastAsia="Georgia"/>
        </w:rPr>
        <w:t>9</w:t>
      </w:r>
      <w:r w:rsidRPr="003A18A0">
        <w:rPr>
          <w:rFonts w:eastAsia="Georgia"/>
          <w:spacing w:val="2"/>
        </w:rPr>
        <w:t xml:space="preserve"> «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-1"/>
        </w:rPr>
        <w:t>ис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нд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ртов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б</w:t>
      </w:r>
      <w:r w:rsidRPr="003A18A0">
        <w:rPr>
          <w:rFonts w:eastAsia="Georgia"/>
          <w:spacing w:val="-1"/>
        </w:rPr>
        <w:t>ез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ности 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уд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. С</w:t>
      </w:r>
      <w:r w:rsidRPr="003A18A0">
        <w:rPr>
          <w:rFonts w:eastAsia="Georgia"/>
          <w:spacing w:val="-1"/>
        </w:rPr>
        <w:t>ис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влен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 в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и.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б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</w:rPr>
        <w:t>ие 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бования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по р</w:t>
      </w:r>
      <w:r w:rsidRPr="003A18A0">
        <w:rPr>
          <w:rFonts w:eastAsia="Georgia"/>
          <w:spacing w:val="-1"/>
        </w:rPr>
        <w:t>аз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им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нию, 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нке и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ше</w:t>
      </w:r>
      <w:r w:rsidRPr="003A18A0">
        <w:rPr>
          <w:rFonts w:eastAsia="Georgia"/>
        </w:rPr>
        <w:t>нс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вован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ю</w:t>
      </w:r>
      <w:r w:rsidRPr="003A18A0">
        <w:rPr>
          <w:rFonts w:eastAsia="Georgia"/>
          <w:spacing w:val="1"/>
        </w:rPr>
        <w:t>»</w:t>
      </w:r>
      <w:r w:rsidRPr="003A18A0">
        <w:rPr>
          <w:rFonts w:eastAsia="Georgia"/>
        </w:rPr>
        <w:t>.</w:t>
      </w:r>
    </w:p>
    <w:p w:rsidR="00156081" w:rsidRPr="003A18A0" w:rsidRDefault="00156081" w:rsidP="00156081">
      <w:pPr>
        <w:ind w:left="102" w:right="316" w:firstLine="709"/>
        <w:jc w:val="both"/>
        <w:rPr>
          <w:rFonts w:eastAsia="Georgia"/>
        </w:rPr>
      </w:pPr>
      <w:r w:rsidRPr="003A18A0">
        <w:rPr>
          <w:rFonts w:eastAsia="Georgia"/>
        </w:rPr>
        <w:t>1. Полож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ние</w:t>
      </w:r>
      <w:r w:rsidRPr="003A18A0">
        <w:rPr>
          <w:rFonts w:eastAsia="Georgia"/>
          <w:spacing w:val="27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аз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бо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</w:t>
      </w:r>
      <w:r w:rsidRPr="003A18A0">
        <w:rPr>
          <w:rFonts w:eastAsia="Georgia"/>
          <w:spacing w:val="29"/>
        </w:rPr>
        <w:t xml:space="preserve"> </w:t>
      </w:r>
      <w:r w:rsidRPr="003A18A0">
        <w:rPr>
          <w:rFonts w:eastAsia="Georgia"/>
        </w:rPr>
        <w:t>на</w:t>
      </w:r>
      <w:r w:rsidRPr="003A18A0">
        <w:rPr>
          <w:rFonts w:eastAsia="Georgia"/>
          <w:spacing w:val="28"/>
        </w:rPr>
        <w:t xml:space="preserve"> </w:t>
      </w:r>
      <w:r w:rsidRPr="003A18A0">
        <w:rPr>
          <w:rFonts w:eastAsia="Georgia"/>
        </w:rPr>
        <w:t>основе</w:t>
      </w:r>
      <w:r w:rsidRPr="003A18A0">
        <w:rPr>
          <w:rFonts w:eastAsia="Georgia"/>
          <w:spacing w:val="31"/>
        </w:rPr>
        <w:t xml:space="preserve"> </w:t>
      </w:r>
      <w:r w:rsidRPr="003A18A0">
        <w:rPr>
          <w:rFonts w:eastAsia="Georgia"/>
        </w:rPr>
        <w:t>Ти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ового</w:t>
      </w:r>
      <w:r w:rsidRPr="003A18A0">
        <w:rPr>
          <w:rFonts w:eastAsia="Georgia"/>
          <w:spacing w:val="29"/>
        </w:rPr>
        <w:t xml:space="preserve"> </w:t>
      </w:r>
      <w:r w:rsidRPr="003A18A0">
        <w:rPr>
          <w:rFonts w:eastAsia="Georgia"/>
        </w:rPr>
        <w:t>положения</w:t>
      </w:r>
      <w:r w:rsidRPr="003A18A0">
        <w:rPr>
          <w:rFonts w:eastAsia="Georgia"/>
          <w:spacing w:val="28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9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28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вления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  <w:spacing w:val="2"/>
        </w:rPr>
        <w:t>к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з Минтруда России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от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19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3"/>
        </w:rPr>
        <w:t>г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2</w:t>
      </w:r>
      <w:r w:rsidRPr="003A18A0">
        <w:rPr>
          <w:rFonts w:eastAsia="Georgia"/>
          <w:spacing w:val="-1"/>
        </w:rPr>
        <w:t>0</w:t>
      </w:r>
      <w:r w:rsidRPr="003A18A0">
        <w:rPr>
          <w:rFonts w:eastAsia="Georgia"/>
        </w:rPr>
        <w:t>16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года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№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  <w:spacing w:val="-1"/>
        </w:rPr>
        <w:t>4</w:t>
      </w:r>
      <w:r w:rsidRPr="003A18A0">
        <w:rPr>
          <w:rFonts w:eastAsia="Georgia"/>
        </w:rPr>
        <w:t>38н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«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б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вержден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и ти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ового положения 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1"/>
        </w:rPr>
        <w:t xml:space="preserve"> у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 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уда».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  <w:position w:val="-1"/>
        </w:rPr>
      </w:pPr>
      <w:r w:rsidRPr="003A18A0">
        <w:rPr>
          <w:rFonts w:eastAsia="Georgia"/>
          <w:spacing w:val="-1"/>
          <w:position w:val="-1"/>
        </w:rPr>
        <w:t>Ос</w:t>
      </w:r>
      <w:r w:rsidRPr="003A18A0">
        <w:rPr>
          <w:rFonts w:eastAsia="Georgia"/>
          <w:position w:val="-1"/>
        </w:rPr>
        <w:t>но</w:t>
      </w:r>
      <w:r w:rsidRPr="003A18A0">
        <w:rPr>
          <w:rFonts w:eastAsia="Georgia"/>
          <w:spacing w:val="1"/>
          <w:position w:val="-1"/>
        </w:rPr>
        <w:t>в</w:t>
      </w:r>
      <w:r w:rsidRPr="003A18A0">
        <w:rPr>
          <w:rFonts w:eastAsia="Georgia"/>
          <w:position w:val="-1"/>
        </w:rPr>
        <w:t>ные эле</w:t>
      </w:r>
      <w:r w:rsidRPr="003A18A0">
        <w:rPr>
          <w:rFonts w:eastAsia="Georgia"/>
          <w:spacing w:val="1"/>
          <w:position w:val="-1"/>
        </w:rPr>
        <w:t>м</w:t>
      </w:r>
      <w:r w:rsidRPr="003A18A0">
        <w:rPr>
          <w:rFonts w:eastAsia="Georgia"/>
          <w:spacing w:val="-1"/>
          <w:position w:val="-1"/>
        </w:rPr>
        <w:t>е</w:t>
      </w:r>
      <w:r w:rsidRPr="003A18A0">
        <w:rPr>
          <w:rFonts w:eastAsia="Georgia"/>
          <w:position w:val="-1"/>
        </w:rPr>
        <w:t>нты</w:t>
      </w:r>
      <w:r w:rsidRPr="003A18A0">
        <w:rPr>
          <w:rFonts w:eastAsia="Georgia"/>
          <w:spacing w:val="1"/>
          <w:position w:val="-1"/>
        </w:rPr>
        <w:t xml:space="preserve"> </w:t>
      </w:r>
      <w:r w:rsidRPr="003A18A0">
        <w:rPr>
          <w:rFonts w:eastAsia="Georgia"/>
          <w:spacing w:val="-1"/>
          <w:position w:val="-1"/>
        </w:rPr>
        <w:t>с</w:t>
      </w:r>
      <w:r w:rsidRPr="003A18A0">
        <w:rPr>
          <w:rFonts w:eastAsia="Georgia"/>
          <w:position w:val="-1"/>
        </w:rPr>
        <w:t>и</w:t>
      </w:r>
      <w:r w:rsidRPr="003A18A0">
        <w:rPr>
          <w:rFonts w:eastAsia="Georgia"/>
          <w:spacing w:val="-1"/>
          <w:position w:val="-1"/>
        </w:rPr>
        <w:t>с</w:t>
      </w:r>
      <w:r w:rsidRPr="003A18A0">
        <w:rPr>
          <w:rFonts w:eastAsia="Georgia"/>
          <w:position w:val="-1"/>
        </w:rPr>
        <w:t>т</w:t>
      </w:r>
      <w:r w:rsidRPr="003A18A0">
        <w:rPr>
          <w:rFonts w:eastAsia="Georgia"/>
          <w:spacing w:val="-1"/>
          <w:position w:val="-1"/>
        </w:rPr>
        <w:t>е</w:t>
      </w:r>
      <w:r w:rsidRPr="003A18A0">
        <w:rPr>
          <w:rFonts w:eastAsia="Georgia"/>
          <w:spacing w:val="1"/>
          <w:position w:val="-1"/>
        </w:rPr>
        <w:t>м</w:t>
      </w:r>
      <w:r w:rsidRPr="003A18A0">
        <w:rPr>
          <w:rFonts w:eastAsia="Georgia"/>
          <w:position w:val="-1"/>
        </w:rPr>
        <w:t>ы у</w:t>
      </w:r>
      <w:r w:rsidRPr="003A18A0">
        <w:rPr>
          <w:rFonts w:eastAsia="Georgia"/>
          <w:spacing w:val="-1"/>
          <w:position w:val="-1"/>
        </w:rPr>
        <w:t>п</w:t>
      </w:r>
      <w:r w:rsidRPr="003A18A0">
        <w:rPr>
          <w:rFonts w:eastAsia="Georgia"/>
          <w:spacing w:val="2"/>
          <w:position w:val="-1"/>
        </w:rPr>
        <w:t>р</w:t>
      </w:r>
      <w:r w:rsidRPr="003A18A0">
        <w:rPr>
          <w:rFonts w:eastAsia="Georgia"/>
          <w:spacing w:val="-1"/>
          <w:position w:val="-1"/>
        </w:rPr>
        <w:t>а</w:t>
      </w:r>
      <w:r w:rsidRPr="003A18A0">
        <w:rPr>
          <w:rFonts w:eastAsia="Georgia"/>
          <w:position w:val="-1"/>
        </w:rPr>
        <w:t>вления</w:t>
      </w:r>
      <w:r w:rsidRPr="003A18A0">
        <w:rPr>
          <w:rFonts w:eastAsia="Georgia"/>
          <w:spacing w:val="2"/>
          <w:position w:val="-1"/>
        </w:rPr>
        <w:t xml:space="preserve"> </w:t>
      </w:r>
      <w:r w:rsidRPr="003A18A0">
        <w:rPr>
          <w:rFonts w:eastAsia="Georgia"/>
          <w:position w:val="-1"/>
        </w:rPr>
        <w:t>о</w:t>
      </w:r>
      <w:r w:rsidRPr="003A18A0">
        <w:rPr>
          <w:rFonts w:eastAsia="Georgia"/>
          <w:spacing w:val="-1"/>
          <w:position w:val="-1"/>
        </w:rPr>
        <w:t>х</w:t>
      </w:r>
      <w:r w:rsidRPr="003A18A0">
        <w:rPr>
          <w:rFonts w:eastAsia="Georgia"/>
          <w:position w:val="-1"/>
        </w:rPr>
        <w:t>р</w:t>
      </w:r>
      <w:r w:rsidRPr="003A18A0">
        <w:rPr>
          <w:rFonts w:eastAsia="Georgia"/>
          <w:spacing w:val="-1"/>
          <w:position w:val="-1"/>
        </w:rPr>
        <w:t>а</w:t>
      </w:r>
      <w:r w:rsidRPr="003A18A0">
        <w:rPr>
          <w:rFonts w:eastAsia="Georgia"/>
          <w:position w:val="-1"/>
        </w:rPr>
        <w:t>ной т</w:t>
      </w:r>
      <w:r w:rsidRPr="003A18A0">
        <w:rPr>
          <w:rFonts w:eastAsia="Georgia"/>
          <w:spacing w:val="1"/>
          <w:position w:val="-1"/>
        </w:rPr>
        <w:t>р</w:t>
      </w:r>
      <w:r w:rsidRPr="003A18A0">
        <w:rPr>
          <w:rFonts w:eastAsia="Georgia"/>
          <w:position w:val="-1"/>
        </w:rPr>
        <w:t>уда</w:t>
      </w:r>
      <w:r w:rsidRPr="003A18A0">
        <w:rPr>
          <w:rFonts w:eastAsia="Georgia"/>
          <w:spacing w:val="-1"/>
          <w:position w:val="-1"/>
        </w:rPr>
        <w:t xml:space="preserve"> </w:t>
      </w:r>
      <w:r w:rsidRPr="003A18A0">
        <w:rPr>
          <w:rFonts w:eastAsia="Georgia"/>
          <w:position w:val="-1"/>
        </w:rPr>
        <w:t>п</w:t>
      </w:r>
      <w:r w:rsidRPr="003A18A0">
        <w:rPr>
          <w:rFonts w:eastAsia="Georgia"/>
          <w:spacing w:val="1"/>
          <w:position w:val="-1"/>
        </w:rPr>
        <w:t>р</w:t>
      </w:r>
      <w:r w:rsidRPr="003A18A0">
        <w:rPr>
          <w:rFonts w:eastAsia="Georgia"/>
          <w:spacing w:val="-1"/>
          <w:position w:val="-1"/>
        </w:rPr>
        <w:t>е</w:t>
      </w:r>
      <w:r w:rsidRPr="003A18A0">
        <w:rPr>
          <w:rFonts w:eastAsia="Georgia"/>
          <w:position w:val="-1"/>
        </w:rPr>
        <w:t>д</w:t>
      </w:r>
      <w:r w:rsidRPr="003A18A0">
        <w:rPr>
          <w:rFonts w:eastAsia="Georgia"/>
          <w:spacing w:val="-1"/>
          <w:position w:val="-1"/>
        </w:rPr>
        <w:t>с</w:t>
      </w:r>
      <w:r w:rsidRPr="003A18A0">
        <w:rPr>
          <w:rFonts w:eastAsia="Georgia"/>
          <w:spacing w:val="2"/>
          <w:position w:val="-1"/>
        </w:rPr>
        <w:t>т</w:t>
      </w:r>
      <w:r w:rsidRPr="003A18A0">
        <w:rPr>
          <w:rFonts w:eastAsia="Georgia"/>
          <w:spacing w:val="-1"/>
          <w:position w:val="-1"/>
        </w:rPr>
        <w:t>а</w:t>
      </w:r>
      <w:r w:rsidRPr="003A18A0">
        <w:rPr>
          <w:rFonts w:eastAsia="Georgia"/>
          <w:position w:val="-1"/>
        </w:rPr>
        <w:t>вле</w:t>
      </w:r>
      <w:r w:rsidRPr="003A18A0">
        <w:rPr>
          <w:rFonts w:eastAsia="Georgia"/>
          <w:spacing w:val="2"/>
          <w:position w:val="-1"/>
        </w:rPr>
        <w:t>н</w:t>
      </w:r>
      <w:r w:rsidRPr="003A18A0">
        <w:rPr>
          <w:rFonts w:eastAsia="Georgia"/>
          <w:position w:val="-1"/>
        </w:rPr>
        <w:t>ы на</w:t>
      </w:r>
      <w:r w:rsidRPr="003A18A0">
        <w:rPr>
          <w:rFonts w:eastAsia="Georgia"/>
          <w:spacing w:val="-1"/>
          <w:position w:val="-1"/>
        </w:rPr>
        <w:t xml:space="preserve"> </w:t>
      </w:r>
      <w:r w:rsidRPr="003A18A0">
        <w:rPr>
          <w:rFonts w:eastAsia="Georgia"/>
          <w:position w:val="-1"/>
        </w:rPr>
        <w:t>р</w:t>
      </w:r>
      <w:r w:rsidRPr="003A18A0">
        <w:rPr>
          <w:rFonts w:eastAsia="Georgia"/>
          <w:spacing w:val="1"/>
          <w:position w:val="-1"/>
        </w:rPr>
        <w:t>и</w:t>
      </w:r>
      <w:r w:rsidRPr="003A18A0">
        <w:rPr>
          <w:rFonts w:eastAsia="Georgia"/>
          <w:spacing w:val="-1"/>
          <w:position w:val="-1"/>
        </w:rPr>
        <w:t>с</w:t>
      </w:r>
      <w:r w:rsidRPr="003A18A0">
        <w:rPr>
          <w:rFonts w:eastAsia="Georgia"/>
          <w:position w:val="-1"/>
        </w:rPr>
        <w:t>. 1.</w:t>
      </w:r>
    </w:p>
    <w:p w:rsidR="00156081" w:rsidRDefault="00156081" w:rsidP="00156081">
      <w:pPr>
        <w:ind w:left="385" w:right="-20" w:firstLine="709"/>
        <w:jc w:val="both"/>
        <w:rPr>
          <w:rFonts w:eastAsia="Georgia"/>
          <w:position w:val="-1"/>
        </w:rPr>
      </w:pPr>
    </w:p>
    <w:p w:rsidR="00156081" w:rsidRPr="003002CD" w:rsidRDefault="004A7540" w:rsidP="00156081">
      <w:pPr>
        <w:ind w:left="385" w:right="-20" w:firstLine="709"/>
        <w:jc w:val="both"/>
        <w:rPr>
          <w:rFonts w:eastAsia="Georgia"/>
          <w:position w:val="-1"/>
        </w:rPr>
      </w:pPr>
      <w:r>
        <w:rPr>
          <w:rFonts w:eastAsia="Georgia"/>
          <w:noProof/>
          <w:position w:val="-1"/>
        </w:rPr>
        <w:lastRenderedPageBreak/>
        <w:drawing>
          <wp:inline distT="0" distB="0" distL="0" distR="0" wp14:anchorId="16375374" wp14:editId="63893EA3">
            <wp:extent cx="4191000" cy="2990850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081" w:rsidRPr="003002CD" w:rsidRDefault="00156081" w:rsidP="00156081">
      <w:pPr>
        <w:ind w:left="1021" w:right="-20" w:firstLine="709"/>
        <w:jc w:val="both"/>
        <w:rPr>
          <w:rFonts w:eastAsia="Georgia"/>
        </w:rPr>
      </w:pPr>
      <w:r w:rsidRPr="003002CD">
        <w:rPr>
          <w:rFonts w:eastAsia="Georgia"/>
        </w:rPr>
        <w:t xml:space="preserve">Рис. </w:t>
      </w:r>
      <w:r w:rsidRPr="003002CD">
        <w:rPr>
          <w:rFonts w:eastAsia="Georgia"/>
          <w:spacing w:val="1"/>
        </w:rPr>
        <w:t>1</w:t>
      </w:r>
      <w:r w:rsidRPr="003002CD">
        <w:rPr>
          <w:rFonts w:eastAsia="Georgia"/>
        </w:rPr>
        <w:t>.</w:t>
      </w:r>
      <w:r w:rsidRPr="003002CD">
        <w:rPr>
          <w:rFonts w:eastAsia="Georgia"/>
          <w:spacing w:val="-7"/>
        </w:rPr>
        <w:t xml:space="preserve"> </w:t>
      </w:r>
      <w:r w:rsidRPr="003002CD">
        <w:rPr>
          <w:rFonts w:eastAsia="Georgia"/>
          <w:spacing w:val="1"/>
        </w:rPr>
        <w:t>О</w:t>
      </w:r>
      <w:r w:rsidRPr="003002CD">
        <w:rPr>
          <w:rFonts w:eastAsia="Georgia"/>
        </w:rPr>
        <w:t>сновн</w:t>
      </w:r>
      <w:r w:rsidRPr="003002CD">
        <w:rPr>
          <w:rFonts w:eastAsia="Georgia"/>
          <w:spacing w:val="1"/>
        </w:rPr>
        <w:t>ы</w:t>
      </w:r>
      <w:r w:rsidRPr="003002CD">
        <w:rPr>
          <w:rFonts w:eastAsia="Georgia"/>
        </w:rPr>
        <w:t>е</w:t>
      </w:r>
      <w:r w:rsidRPr="003002CD">
        <w:rPr>
          <w:rFonts w:eastAsia="Georgia"/>
          <w:spacing w:val="-10"/>
        </w:rPr>
        <w:t xml:space="preserve"> </w:t>
      </w:r>
      <w:r w:rsidRPr="003002CD">
        <w:rPr>
          <w:rFonts w:eastAsia="Georgia"/>
          <w:spacing w:val="1"/>
        </w:rPr>
        <w:t>э</w:t>
      </w:r>
      <w:r w:rsidRPr="003002CD">
        <w:rPr>
          <w:rFonts w:eastAsia="Georgia"/>
        </w:rPr>
        <w:t>л</w:t>
      </w:r>
      <w:r w:rsidRPr="003002CD">
        <w:rPr>
          <w:rFonts w:eastAsia="Georgia"/>
          <w:spacing w:val="2"/>
        </w:rPr>
        <w:t>е</w:t>
      </w:r>
      <w:r w:rsidRPr="003002CD">
        <w:rPr>
          <w:rFonts w:eastAsia="Georgia"/>
        </w:rPr>
        <w:t>м</w:t>
      </w:r>
      <w:r w:rsidRPr="003002CD">
        <w:rPr>
          <w:rFonts w:eastAsia="Georgia"/>
          <w:spacing w:val="-1"/>
        </w:rPr>
        <w:t>е</w:t>
      </w:r>
      <w:r w:rsidRPr="003002CD">
        <w:rPr>
          <w:rFonts w:eastAsia="Georgia"/>
        </w:rPr>
        <w:t>н</w:t>
      </w:r>
      <w:r w:rsidRPr="003002CD">
        <w:rPr>
          <w:rFonts w:eastAsia="Georgia"/>
          <w:spacing w:val="1"/>
        </w:rPr>
        <w:t>т</w:t>
      </w:r>
      <w:r w:rsidRPr="003002CD">
        <w:rPr>
          <w:rFonts w:eastAsia="Georgia"/>
        </w:rPr>
        <w:t>ы</w:t>
      </w:r>
      <w:r w:rsidRPr="003002CD">
        <w:rPr>
          <w:rFonts w:eastAsia="Georgia"/>
          <w:spacing w:val="-10"/>
        </w:rPr>
        <w:t xml:space="preserve"> </w:t>
      </w:r>
      <w:r w:rsidRPr="003002CD">
        <w:rPr>
          <w:rFonts w:eastAsia="Georgia"/>
          <w:spacing w:val="2"/>
        </w:rPr>
        <w:t>с</w:t>
      </w:r>
      <w:r w:rsidRPr="003002CD">
        <w:rPr>
          <w:rFonts w:eastAsia="Georgia"/>
        </w:rPr>
        <w:t>ист</w:t>
      </w:r>
      <w:r w:rsidRPr="003002CD">
        <w:rPr>
          <w:rFonts w:eastAsia="Georgia"/>
          <w:spacing w:val="2"/>
        </w:rPr>
        <w:t>е</w:t>
      </w:r>
      <w:r w:rsidRPr="003002CD">
        <w:rPr>
          <w:rFonts w:eastAsia="Georgia"/>
        </w:rPr>
        <w:t>мы</w:t>
      </w:r>
      <w:r w:rsidRPr="003002CD">
        <w:rPr>
          <w:rFonts w:eastAsia="Georgia"/>
          <w:spacing w:val="-10"/>
        </w:rPr>
        <w:t xml:space="preserve"> </w:t>
      </w:r>
      <w:r w:rsidRPr="003002CD">
        <w:rPr>
          <w:rFonts w:eastAsia="Georgia"/>
        </w:rPr>
        <w:t>уп</w:t>
      </w:r>
      <w:r w:rsidRPr="003002CD">
        <w:rPr>
          <w:rFonts w:eastAsia="Georgia"/>
          <w:spacing w:val="2"/>
        </w:rPr>
        <w:t>р</w:t>
      </w:r>
      <w:r w:rsidRPr="003002CD">
        <w:rPr>
          <w:rFonts w:eastAsia="Georgia"/>
          <w:spacing w:val="-1"/>
        </w:rPr>
        <w:t>а</w:t>
      </w:r>
      <w:r w:rsidRPr="003002CD">
        <w:rPr>
          <w:rFonts w:eastAsia="Georgia"/>
        </w:rPr>
        <w:t>вле</w:t>
      </w:r>
      <w:r w:rsidRPr="003002CD">
        <w:rPr>
          <w:rFonts w:eastAsia="Georgia"/>
          <w:spacing w:val="1"/>
        </w:rPr>
        <w:t>н</w:t>
      </w:r>
      <w:r w:rsidRPr="003002CD">
        <w:rPr>
          <w:rFonts w:eastAsia="Georgia"/>
          <w:spacing w:val="2"/>
        </w:rPr>
        <w:t>и</w:t>
      </w:r>
      <w:r w:rsidRPr="003002CD">
        <w:rPr>
          <w:rFonts w:eastAsia="Georgia"/>
        </w:rPr>
        <w:t>я</w:t>
      </w:r>
      <w:r w:rsidRPr="003002CD">
        <w:rPr>
          <w:rFonts w:eastAsia="Georgia"/>
          <w:spacing w:val="-14"/>
        </w:rPr>
        <w:t xml:space="preserve"> </w:t>
      </w:r>
      <w:r w:rsidRPr="003002CD">
        <w:rPr>
          <w:rFonts w:eastAsia="Georgia"/>
          <w:spacing w:val="-1"/>
        </w:rPr>
        <w:t>о</w:t>
      </w:r>
      <w:r w:rsidRPr="003002CD">
        <w:rPr>
          <w:rFonts w:eastAsia="Georgia"/>
          <w:spacing w:val="1"/>
        </w:rPr>
        <w:t>хр</w:t>
      </w:r>
      <w:r w:rsidRPr="003002CD">
        <w:rPr>
          <w:rFonts w:eastAsia="Georgia"/>
          <w:spacing w:val="-1"/>
        </w:rPr>
        <w:t>а</w:t>
      </w:r>
      <w:r w:rsidRPr="003002CD">
        <w:rPr>
          <w:rFonts w:eastAsia="Georgia"/>
          <w:spacing w:val="6"/>
        </w:rPr>
        <w:t>н</w:t>
      </w:r>
      <w:r w:rsidRPr="003002CD">
        <w:rPr>
          <w:rFonts w:eastAsia="Georgia"/>
        </w:rPr>
        <w:t>ой</w:t>
      </w:r>
      <w:r w:rsidRPr="003002CD">
        <w:rPr>
          <w:rFonts w:eastAsia="Georgia"/>
          <w:spacing w:val="-11"/>
        </w:rPr>
        <w:t xml:space="preserve"> </w:t>
      </w:r>
      <w:r w:rsidRPr="003002CD">
        <w:rPr>
          <w:rFonts w:eastAsia="Georgia"/>
        </w:rPr>
        <w:t>т</w:t>
      </w:r>
      <w:r w:rsidRPr="003002CD">
        <w:rPr>
          <w:rFonts w:eastAsia="Georgia"/>
          <w:spacing w:val="3"/>
        </w:rPr>
        <w:t>р</w:t>
      </w:r>
      <w:r w:rsidRPr="003002CD">
        <w:rPr>
          <w:rFonts w:eastAsia="Georgia"/>
        </w:rPr>
        <w:t>у</w:t>
      </w:r>
      <w:r w:rsidRPr="003002CD">
        <w:rPr>
          <w:rFonts w:eastAsia="Georgia"/>
          <w:spacing w:val="1"/>
        </w:rPr>
        <w:t>д</w:t>
      </w:r>
      <w:r w:rsidRPr="003002CD">
        <w:rPr>
          <w:rFonts w:eastAsia="Georgia"/>
        </w:rPr>
        <w:t>а</w:t>
      </w:r>
    </w:p>
    <w:p w:rsidR="00156081" w:rsidRPr="003002CD" w:rsidRDefault="00156081" w:rsidP="00156081">
      <w:pPr>
        <w:ind w:left="1021" w:right="-20" w:firstLine="709"/>
        <w:jc w:val="both"/>
        <w:rPr>
          <w:rFonts w:eastAsia="Georgia"/>
        </w:rPr>
      </w:pPr>
    </w:p>
    <w:p w:rsidR="00156081" w:rsidRPr="003A18A0" w:rsidRDefault="00156081" w:rsidP="00156081">
      <w:pPr>
        <w:ind w:left="102" w:right="312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я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ы по о</w:t>
      </w:r>
      <w:r w:rsidRPr="003A18A0">
        <w:rPr>
          <w:rFonts w:eastAsia="Georgia"/>
          <w:spacing w:val="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 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 xml:space="preserve">а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оотв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56"/>
        </w:rPr>
        <w:t xml:space="preserve"> 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ональн</w:t>
      </w:r>
      <w:r w:rsidRPr="003A18A0">
        <w:rPr>
          <w:rFonts w:eastAsia="Georgia"/>
          <w:spacing w:val="1"/>
        </w:rPr>
        <w:t>ом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55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нд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рту</w:t>
      </w:r>
      <w:r w:rsidRPr="003A18A0">
        <w:rPr>
          <w:rFonts w:eastAsia="Georgia"/>
          <w:spacing w:val="54"/>
        </w:rPr>
        <w:t xml:space="preserve"> </w:t>
      </w:r>
      <w:r w:rsidRPr="003A18A0">
        <w:rPr>
          <w:rFonts w:eastAsia="Georgia"/>
        </w:rPr>
        <w:t xml:space="preserve">РФ </w:t>
      </w:r>
      <w:r w:rsidRPr="003A18A0">
        <w:rPr>
          <w:rFonts w:eastAsia="Georgia"/>
          <w:spacing w:val="-1"/>
        </w:rPr>
        <w:t>Г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СТ</w:t>
      </w:r>
      <w:r w:rsidRPr="003A18A0">
        <w:rPr>
          <w:rFonts w:eastAsia="Georgia"/>
          <w:spacing w:val="54"/>
        </w:rPr>
        <w:t xml:space="preserve"> </w:t>
      </w:r>
      <w:proofErr w:type="gramStart"/>
      <w:r w:rsidRPr="003A18A0">
        <w:rPr>
          <w:rFonts w:eastAsia="Georgia"/>
        </w:rPr>
        <w:t>Р</w:t>
      </w:r>
      <w:proofErr w:type="gramEnd"/>
      <w:r w:rsidRPr="003A18A0">
        <w:rPr>
          <w:rFonts w:eastAsia="Georgia"/>
          <w:spacing w:val="54"/>
        </w:rPr>
        <w:t xml:space="preserve"> </w:t>
      </w:r>
      <w:r w:rsidRPr="003A18A0">
        <w:rPr>
          <w:rFonts w:eastAsia="Georgia"/>
        </w:rPr>
        <w:t>12.</w:t>
      </w:r>
      <w:r w:rsidRPr="003A18A0">
        <w:rPr>
          <w:rFonts w:eastAsia="Georgia"/>
          <w:spacing w:val="-1"/>
        </w:rPr>
        <w:t>0</w:t>
      </w:r>
      <w:r w:rsidRPr="003A18A0">
        <w:rPr>
          <w:rFonts w:eastAsia="Georgia"/>
        </w:rPr>
        <w:t>.</w:t>
      </w:r>
      <w:r w:rsidRPr="003A18A0">
        <w:rPr>
          <w:rFonts w:eastAsia="Georgia"/>
          <w:spacing w:val="1"/>
        </w:rPr>
        <w:t>0</w:t>
      </w:r>
      <w:r w:rsidRPr="003A18A0">
        <w:rPr>
          <w:rFonts w:eastAsia="Georgia"/>
          <w:spacing w:val="-1"/>
        </w:rPr>
        <w:t>0</w:t>
      </w:r>
      <w:r w:rsidRPr="003A18A0">
        <w:rPr>
          <w:rFonts w:eastAsia="Georgia"/>
          <w:spacing w:val="1"/>
        </w:rPr>
        <w:t>7</w:t>
      </w:r>
      <w:r w:rsidRPr="003A18A0">
        <w:rPr>
          <w:rFonts w:eastAsia="Georgia"/>
          <w:spacing w:val="-1"/>
        </w:rPr>
        <w:t>-</w:t>
      </w:r>
      <w:r w:rsidRPr="003A18A0">
        <w:rPr>
          <w:rFonts w:eastAsia="Georgia"/>
          <w:spacing w:val="2"/>
        </w:rPr>
        <w:t>2</w:t>
      </w:r>
      <w:r w:rsidRPr="003A18A0">
        <w:rPr>
          <w:rFonts w:eastAsia="Georgia"/>
          <w:spacing w:val="-1"/>
        </w:rPr>
        <w:t>00</w:t>
      </w:r>
      <w:r w:rsidRPr="003A18A0">
        <w:rPr>
          <w:rFonts w:eastAsia="Georgia"/>
        </w:rPr>
        <w:t>9 «Си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влен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  <w:spacing w:val="4"/>
        </w:rPr>
        <w:t>и</w:t>
      </w:r>
      <w:r w:rsidRPr="003A18A0">
        <w:rPr>
          <w:rFonts w:eastAsia="Georgia"/>
        </w:rPr>
        <w:t>.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</w:rPr>
        <w:t>ие 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бования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 р</w:t>
      </w:r>
      <w:r w:rsidRPr="003A18A0">
        <w:rPr>
          <w:rFonts w:eastAsia="Georgia"/>
          <w:spacing w:val="-1"/>
        </w:rPr>
        <w:t>аз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им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нию, 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нке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ше</w:t>
      </w:r>
      <w:r w:rsidRPr="003A18A0">
        <w:rPr>
          <w:rFonts w:eastAsia="Georgia"/>
        </w:rPr>
        <w:t>нс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вован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  <w:spacing w:val="3"/>
        </w:rPr>
        <w:t>ю</w:t>
      </w:r>
      <w:r w:rsidRPr="003A18A0">
        <w:rPr>
          <w:rFonts w:eastAsia="Georgia"/>
        </w:rPr>
        <w:t>».</w:t>
      </w:r>
    </w:p>
    <w:p w:rsidR="00156081" w:rsidRPr="003A18A0" w:rsidRDefault="00156081" w:rsidP="00156081">
      <w:pPr>
        <w:ind w:left="102" w:right="312" w:firstLine="709"/>
        <w:jc w:val="both"/>
        <w:rPr>
          <w:rFonts w:eastAsia="Georgia"/>
        </w:rPr>
      </w:pPr>
    </w:p>
    <w:p w:rsidR="00156081" w:rsidRPr="003A18A0" w:rsidRDefault="00156081" w:rsidP="00156081">
      <w:pPr>
        <w:tabs>
          <w:tab w:val="left" w:pos="1040"/>
        </w:tabs>
        <w:ind w:firstLine="709"/>
        <w:jc w:val="center"/>
      </w:pPr>
      <w:r w:rsidRPr="003A18A0">
        <w:rPr>
          <w:bCs/>
        </w:rPr>
        <w:t>1.1. СТ</w:t>
      </w:r>
      <w:r w:rsidRPr="003A18A0">
        <w:rPr>
          <w:bCs/>
          <w:spacing w:val="-2"/>
        </w:rPr>
        <w:t>Р</w:t>
      </w:r>
      <w:r w:rsidRPr="003A18A0">
        <w:rPr>
          <w:bCs/>
          <w:spacing w:val="-1"/>
        </w:rPr>
        <w:t>У</w:t>
      </w:r>
      <w:r w:rsidRPr="003A18A0">
        <w:rPr>
          <w:bCs/>
          <w:spacing w:val="1"/>
        </w:rPr>
        <w:t>К</w:t>
      </w:r>
      <w:r w:rsidRPr="003A18A0">
        <w:rPr>
          <w:bCs/>
        </w:rPr>
        <w:t>Т</w:t>
      </w:r>
      <w:r w:rsidRPr="003A18A0">
        <w:rPr>
          <w:bCs/>
          <w:spacing w:val="1"/>
        </w:rPr>
        <w:t>У</w:t>
      </w:r>
      <w:r w:rsidRPr="003A18A0">
        <w:rPr>
          <w:bCs/>
          <w:spacing w:val="-3"/>
        </w:rPr>
        <w:t>Р</w:t>
      </w:r>
      <w:r w:rsidRPr="003A18A0">
        <w:rPr>
          <w:bCs/>
        </w:rPr>
        <w:t>НАЯ</w:t>
      </w:r>
      <w:r w:rsidRPr="003A18A0">
        <w:rPr>
          <w:bCs/>
          <w:spacing w:val="2"/>
        </w:rPr>
        <w:t xml:space="preserve"> </w:t>
      </w:r>
      <w:r w:rsidRPr="003A18A0">
        <w:rPr>
          <w:bCs/>
        </w:rPr>
        <w:t>С</w:t>
      </w:r>
      <w:r w:rsidRPr="003A18A0">
        <w:rPr>
          <w:bCs/>
          <w:spacing w:val="-1"/>
        </w:rPr>
        <w:t>Х</w:t>
      </w:r>
      <w:r w:rsidRPr="003A18A0">
        <w:rPr>
          <w:bCs/>
        </w:rPr>
        <w:t>Е</w:t>
      </w:r>
      <w:r w:rsidRPr="003A18A0">
        <w:rPr>
          <w:bCs/>
          <w:spacing w:val="-1"/>
        </w:rPr>
        <w:t>М</w:t>
      </w:r>
      <w:r w:rsidRPr="003A18A0">
        <w:rPr>
          <w:bCs/>
        </w:rPr>
        <w:t xml:space="preserve">А </w:t>
      </w:r>
      <w:r w:rsidRPr="003A18A0">
        <w:rPr>
          <w:bCs/>
          <w:spacing w:val="-1"/>
        </w:rPr>
        <w:t>С</w:t>
      </w:r>
      <w:r w:rsidRPr="003A18A0">
        <w:rPr>
          <w:bCs/>
        </w:rPr>
        <w:t>ИСТЕ</w:t>
      </w:r>
      <w:r w:rsidRPr="003A18A0">
        <w:rPr>
          <w:bCs/>
          <w:spacing w:val="-1"/>
        </w:rPr>
        <w:t>М</w:t>
      </w:r>
      <w:r w:rsidRPr="003A18A0">
        <w:rPr>
          <w:bCs/>
        </w:rPr>
        <w:t xml:space="preserve">Ы </w:t>
      </w:r>
      <w:r w:rsidRPr="003A18A0">
        <w:rPr>
          <w:bCs/>
          <w:spacing w:val="-1"/>
        </w:rPr>
        <w:t>У</w:t>
      </w:r>
      <w:r w:rsidRPr="003A18A0">
        <w:rPr>
          <w:bCs/>
          <w:spacing w:val="3"/>
        </w:rPr>
        <w:t>П</w:t>
      </w:r>
      <w:r w:rsidRPr="003A18A0">
        <w:rPr>
          <w:bCs/>
        </w:rPr>
        <w:t>Р</w:t>
      </w:r>
      <w:r w:rsidRPr="003A18A0">
        <w:rPr>
          <w:bCs/>
          <w:spacing w:val="-1"/>
        </w:rPr>
        <w:t>А</w:t>
      </w:r>
      <w:r w:rsidRPr="003A18A0">
        <w:rPr>
          <w:bCs/>
        </w:rPr>
        <w:t>В</w:t>
      </w:r>
      <w:r w:rsidRPr="003A18A0">
        <w:rPr>
          <w:bCs/>
          <w:spacing w:val="1"/>
        </w:rPr>
        <w:t>Л</w:t>
      </w:r>
      <w:r w:rsidRPr="003A18A0">
        <w:rPr>
          <w:bCs/>
        </w:rPr>
        <w:t>ЕН</w:t>
      </w:r>
      <w:r w:rsidRPr="003A18A0">
        <w:rPr>
          <w:bCs/>
          <w:spacing w:val="1"/>
        </w:rPr>
        <w:t>И</w:t>
      </w:r>
      <w:r w:rsidRPr="003A18A0">
        <w:rPr>
          <w:bCs/>
        </w:rPr>
        <w:t>Я ОХ</w:t>
      </w:r>
      <w:r w:rsidRPr="003A18A0">
        <w:rPr>
          <w:bCs/>
          <w:spacing w:val="-3"/>
        </w:rPr>
        <w:t>Р</w:t>
      </w:r>
      <w:r w:rsidRPr="003A18A0">
        <w:rPr>
          <w:bCs/>
        </w:rPr>
        <w:t>АНОЙ</w:t>
      </w:r>
      <w:r w:rsidRPr="003A18A0">
        <w:rPr>
          <w:bCs/>
          <w:spacing w:val="1"/>
        </w:rPr>
        <w:t xml:space="preserve"> </w:t>
      </w:r>
      <w:r w:rsidRPr="003A18A0">
        <w:rPr>
          <w:bCs/>
        </w:rPr>
        <w:t>Т</w:t>
      </w:r>
      <w:r w:rsidRPr="003A18A0">
        <w:rPr>
          <w:bCs/>
          <w:spacing w:val="-3"/>
        </w:rPr>
        <w:t>Р</w:t>
      </w:r>
      <w:r w:rsidRPr="003A18A0">
        <w:rPr>
          <w:bCs/>
          <w:spacing w:val="-1"/>
        </w:rPr>
        <w:t>У</w:t>
      </w:r>
      <w:r w:rsidRPr="003A18A0">
        <w:rPr>
          <w:bCs/>
        </w:rPr>
        <w:t>ДА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102" w:right="55" w:firstLine="709"/>
        <w:jc w:val="both"/>
        <w:rPr>
          <w:rFonts w:eastAsia="Georgia"/>
        </w:rPr>
      </w:pPr>
      <w:r w:rsidRPr="003A18A0">
        <w:rPr>
          <w:rFonts w:eastAsia="Georgia"/>
        </w:rPr>
        <w:t>2. 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кт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рн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схе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3"/>
        </w:rPr>
        <w:t xml:space="preserve"> с</w:t>
      </w:r>
      <w:r w:rsidRPr="003A18A0">
        <w:rPr>
          <w:rFonts w:eastAsia="Georgia"/>
          <w:spacing w:val="-1"/>
        </w:rPr>
        <w:t>ис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 xml:space="preserve">ы 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влен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аз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 xml:space="preserve">с 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</w:rPr>
        <w:t>рим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нен</w:t>
      </w:r>
      <w:r w:rsidRPr="003A18A0">
        <w:rPr>
          <w:rFonts w:eastAsia="Georgia"/>
          <w:spacing w:val="-1"/>
        </w:rPr>
        <w:t>ие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го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нд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рта РФ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Г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 xml:space="preserve">СТ </w:t>
      </w:r>
      <w:proofErr w:type="gramStart"/>
      <w:r w:rsidRPr="003A18A0">
        <w:rPr>
          <w:rFonts w:eastAsia="Georgia"/>
        </w:rPr>
        <w:t>Р</w:t>
      </w:r>
      <w:proofErr w:type="gramEnd"/>
      <w:r w:rsidRPr="003A18A0">
        <w:rPr>
          <w:rFonts w:eastAsia="Georgia"/>
        </w:rPr>
        <w:t xml:space="preserve"> 12.</w:t>
      </w:r>
      <w:r w:rsidRPr="003A18A0">
        <w:rPr>
          <w:rFonts w:eastAsia="Georgia"/>
          <w:spacing w:val="-1"/>
        </w:rPr>
        <w:t>0</w:t>
      </w:r>
      <w:r w:rsidRPr="003A18A0">
        <w:rPr>
          <w:rFonts w:eastAsia="Georgia"/>
        </w:rPr>
        <w:t>.</w:t>
      </w:r>
      <w:r w:rsidRPr="003A18A0">
        <w:rPr>
          <w:rFonts w:eastAsia="Georgia"/>
          <w:spacing w:val="1"/>
        </w:rPr>
        <w:t>0</w:t>
      </w:r>
      <w:r w:rsidRPr="003A18A0">
        <w:rPr>
          <w:rFonts w:eastAsia="Georgia"/>
          <w:spacing w:val="-1"/>
        </w:rPr>
        <w:t>0</w:t>
      </w:r>
      <w:r w:rsidRPr="003A18A0">
        <w:rPr>
          <w:rFonts w:eastAsia="Georgia"/>
          <w:spacing w:val="1"/>
        </w:rPr>
        <w:t>7</w:t>
      </w:r>
      <w:r w:rsidRPr="003A18A0">
        <w:rPr>
          <w:rFonts w:eastAsia="Georgia"/>
          <w:spacing w:val="-1"/>
        </w:rPr>
        <w:t>-</w:t>
      </w:r>
      <w:r w:rsidRPr="003A18A0">
        <w:rPr>
          <w:rFonts w:eastAsia="Georgia"/>
          <w:spacing w:val="2"/>
        </w:rPr>
        <w:t>2</w:t>
      </w:r>
      <w:r w:rsidRPr="003A18A0">
        <w:rPr>
          <w:rFonts w:eastAsia="Georgia"/>
          <w:spacing w:val="-1"/>
        </w:rPr>
        <w:t>00</w:t>
      </w:r>
      <w:r w:rsidRPr="003A18A0">
        <w:rPr>
          <w:rFonts w:eastAsia="Georgia"/>
        </w:rPr>
        <w:t>9 «Си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влен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и.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</w:rPr>
        <w:t>ие 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бования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 р</w:t>
      </w:r>
      <w:r w:rsidRPr="003A18A0">
        <w:rPr>
          <w:rFonts w:eastAsia="Georgia"/>
          <w:spacing w:val="-1"/>
        </w:rPr>
        <w:t>аз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им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нию, 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нке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ше</w:t>
      </w:r>
      <w:r w:rsidRPr="003A18A0">
        <w:rPr>
          <w:rFonts w:eastAsia="Georgia"/>
        </w:rPr>
        <w:t>нс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3"/>
        </w:rPr>
        <w:t>о</w:t>
      </w:r>
      <w:r w:rsidRPr="003A18A0">
        <w:rPr>
          <w:rFonts w:eastAsia="Georgia"/>
        </w:rPr>
        <w:t>ван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ю».</w:t>
      </w:r>
    </w:p>
    <w:p w:rsidR="00156081" w:rsidRPr="003A18A0" w:rsidRDefault="00156081" w:rsidP="00156081">
      <w:pPr>
        <w:ind w:left="102" w:right="57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3. </w:t>
      </w:r>
      <w:r w:rsidRPr="003A18A0">
        <w:rPr>
          <w:rFonts w:eastAsia="Georgia"/>
          <w:spacing w:val="1"/>
        </w:rPr>
        <w:t>Ф</w:t>
      </w:r>
      <w:r w:rsidRPr="003A18A0">
        <w:rPr>
          <w:rFonts w:eastAsia="Georgia"/>
        </w:rPr>
        <w:t>унк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</w:rPr>
        <w:t>иониров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ние 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 о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ляе</w:t>
      </w:r>
      <w:r w:rsidRPr="003A18A0">
        <w:rPr>
          <w:rFonts w:eastAsia="Georgia"/>
          <w:spacing w:val="-1"/>
        </w:rPr>
        <w:t>тс</w:t>
      </w:r>
      <w:r w:rsidRPr="003A18A0">
        <w:rPr>
          <w:rFonts w:eastAsia="Georgia"/>
        </w:rPr>
        <w:t>я по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</w:t>
      </w:r>
      <w:r w:rsidRPr="003A18A0">
        <w:rPr>
          <w:rFonts w:eastAsia="Georgia"/>
          <w:spacing w:val="3"/>
        </w:rPr>
        <w:t>о</w:t>
      </w:r>
      <w:r w:rsidRPr="003A18A0">
        <w:rPr>
          <w:rFonts w:eastAsia="Georgia"/>
        </w:rPr>
        <w:t xml:space="preserve">м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облюд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 гос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твенных н</w:t>
      </w:r>
      <w:r w:rsidRPr="003A18A0">
        <w:rPr>
          <w:rFonts w:eastAsia="Georgia"/>
          <w:spacing w:val="3"/>
        </w:rPr>
        <w:t>о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тивных 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бова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ий о</w:t>
      </w:r>
      <w:r w:rsidRPr="003A18A0">
        <w:rPr>
          <w:rFonts w:eastAsia="Georgia"/>
          <w:spacing w:val="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</w:t>
      </w:r>
      <w:r w:rsidRPr="003A18A0">
        <w:rPr>
          <w:rFonts w:eastAsia="Georgia"/>
          <w:spacing w:val="2"/>
        </w:rPr>
        <w:t xml:space="preserve"> т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че</w:t>
      </w:r>
      <w:r w:rsidRPr="003A18A0">
        <w:rPr>
          <w:rFonts w:eastAsia="Georgia"/>
        </w:rPr>
        <w:t>том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иф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ки 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яте</w:t>
      </w:r>
      <w:r w:rsidRPr="003A18A0">
        <w:rPr>
          <w:rFonts w:eastAsia="Georgia"/>
          <w:spacing w:val="-1"/>
        </w:rPr>
        <w:t>л</w:t>
      </w:r>
      <w:r w:rsidRPr="003A18A0">
        <w:rPr>
          <w:rFonts w:eastAsia="Georgia"/>
        </w:rPr>
        <w:t>ь</w:t>
      </w:r>
      <w:r w:rsidRPr="003A18A0">
        <w:rPr>
          <w:rFonts w:eastAsia="Georgia"/>
          <w:spacing w:val="1"/>
        </w:rPr>
        <w:t>н</w:t>
      </w:r>
      <w:r w:rsidRPr="003A18A0">
        <w:rPr>
          <w:rFonts w:eastAsia="Georgia"/>
        </w:rPr>
        <w:t>ос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и,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тиж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 xml:space="preserve">ий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овр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нной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ил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1"/>
        </w:rPr>
        <w:t>ш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 пр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кт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 xml:space="preserve">ки, 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</w:rPr>
        <w:t>ринятых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 xml:space="preserve">на </w:t>
      </w:r>
      <w:r w:rsidRPr="003A18A0">
        <w:rPr>
          <w:rFonts w:eastAsia="Georgia"/>
          <w:spacing w:val="-1"/>
        </w:rPr>
        <w:t>се</w:t>
      </w:r>
      <w:r w:rsidRPr="003A18A0">
        <w:rPr>
          <w:rFonts w:eastAsia="Georgia"/>
        </w:rPr>
        <w:t>бя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обяз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льс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 xml:space="preserve">и на основе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ждуна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одн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жг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уд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твенных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и н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ональных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ртов,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вод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 xml:space="preserve">а 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кже 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ко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3"/>
        </w:rPr>
        <w:t>ж</w:t>
      </w:r>
      <w:r w:rsidRPr="003A18A0">
        <w:rPr>
          <w:rFonts w:eastAsia="Georgia"/>
        </w:rPr>
        <w:t>дун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родной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 по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б</w:t>
      </w:r>
      <w:r w:rsidRPr="003A18A0">
        <w:rPr>
          <w:rFonts w:eastAsia="Georgia"/>
          <w:spacing w:val="-1"/>
        </w:rPr>
        <w:t>ез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ности про</w:t>
      </w:r>
      <w:r w:rsidRPr="003A18A0">
        <w:rPr>
          <w:rFonts w:eastAsia="Georgia"/>
          <w:spacing w:val="-1"/>
        </w:rPr>
        <w:t>из</w:t>
      </w:r>
      <w:r w:rsidRPr="003A18A0">
        <w:rPr>
          <w:rFonts w:eastAsia="Georgia"/>
        </w:rPr>
        <w:t>вод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.</w:t>
      </w:r>
    </w:p>
    <w:p w:rsidR="00BF0B2C" w:rsidRPr="003A18A0" w:rsidRDefault="00156081" w:rsidP="00BF0B2C">
      <w:pPr>
        <w:contextualSpacing/>
        <w:jc w:val="both"/>
        <w:rPr>
          <w:iCs/>
        </w:rPr>
      </w:pPr>
      <w:r w:rsidRPr="003A18A0">
        <w:rPr>
          <w:rFonts w:eastAsia="Georgia"/>
          <w:spacing w:val="-1"/>
        </w:rPr>
        <w:t>4</w:t>
      </w:r>
      <w:r w:rsidRPr="003A18A0">
        <w:rPr>
          <w:rFonts w:eastAsia="Georgia"/>
        </w:rPr>
        <w:t>. 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5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тима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гими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вления,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тву</w:t>
      </w:r>
      <w:r w:rsidRPr="003A18A0">
        <w:rPr>
          <w:rFonts w:eastAsia="Georgia"/>
          <w:spacing w:val="2"/>
        </w:rPr>
        <w:t>ю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6"/>
        </w:rPr>
        <w:t>м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15"/>
        </w:rPr>
        <w:t xml:space="preserve">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BF0B2C" w:rsidRPr="003A18A0">
        <w:rPr>
          <w:iCs/>
        </w:rPr>
        <w:t xml:space="preserve"> </w:t>
      </w:r>
      <w:proofErr w:type="spellStart"/>
      <w:r w:rsidR="00BF0B2C" w:rsidRPr="003A18A0">
        <w:rPr>
          <w:iCs/>
        </w:rPr>
        <w:t>Зубово</w:t>
      </w:r>
      <w:proofErr w:type="spellEnd"/>
      <w:r w:rsidR="00BF0B2C" w:rsidRPr="003A18A0">
        <w:rPr>
          <w:iCs/>
        </w:rPr>
        <w:t xml:space="preserve"> – Полянского муниципального района Республики Мордовия</w:t>
      </w:r>
    </w:p>
    <w:p w:rsidR="00156081" w:rsidRPr="003A18A0" w:rsidRDefault="00156081" w:rsidP="00BF0B2C">
      <w:pPr>
        <w:ind w:left="102" w:right="53" w:firstLine="709"/>
        <w:jc w:val="both"/>
        <w:rPr>
          <w:rFonts w:eastAsia="Georgia"/>
        </w:rPr>
      </w:pPr>
      <w:r w:rsidRPr="003A18A0">
        <w:rPr>
          <w:rFonts w:eastAsia="Georgia"/>
        </w:rPr>
        <w:t>5. 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 п</w:t>
      </w:r>
      <w:r w:rsidRPr="003A18A0">
        <w:rPr>
          <w:rFonts w:eastAsia="Georgia"/>
          <w:spacing w:val="-1"/>
        </w:rPr>
        <w:t>ре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вляет 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 xml:space="preserve">обой 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дин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тво:</w:t>
      </w:r>
    </w:p>
    <w:p w:rsidR="00156081" w:rsidRPr="003A18A0" w:rsidRDefault="00156081" w:rsidP="006D18AD">
      <w:pPr>
        <w:contextualSpacing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) 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онных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кт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3"/>
        </w:rPr>
        <w:t xml:space="preserve">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6D18AD" w:rsidRPr="003A18A0">
        <w:rPr>
          <w:iCs/>
        </w:rPr>
        <w:t xml:space="preserve"> </w:t>
      </w:r>
      <w:proofErr w:type="spellStart"/>
      <w:r w:rsidR="006D18AD" w:rsidRPr="003A18A0">
        <w:rPr>
          <w:iCs/>
        </w:rPr>
        <w:t>Зубово</w:t>
      </w:r>
      <w:proofErr w:type="spellEnd"/>
      <w:r w:rsidR="006D18AD" w:rsidRPr="003A18A0">
        <w:rPr>
          <w:iCs/>
        </w:rPr>
        <w:t xml:space="preserve"> – Полянского муниципального района Республики Мордовия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ик</w:t>
      </w:r>
      <w:r w:rsidRPr="003A18A0">
        <w:rPr>
          <w:rFonts w:eastAsia="Georgia"/>
          <w:spacing w:val="-2"/>
        </w:rPr>
        <w:t>с</w:t>
      </w:r>
      <w:r w:rsidRPr="003A18A0">
        <w:rPr>
          <w:rFonts w:eastAsia="Georgia"/>
        </w:rPr>
        <w:t>иро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нн</w:t>
      </w:r>
      <w:r w:rsidRPr="003A18A0">
        <w:rPr>
          <w:rFonts w:eastAsia="Georgia"/>
          <w:spacing w:val="1"/>
        </w:rPr>
        <w:t>ым</w:t>
      </w:r>
      <w:r w:rsidRPr="003A18A0">
        <w:rPr>
          <w:rFonts w:eastAsia="Georgia"/>
        </w:rPr>
        <w:t>и обяз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нно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тя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го д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лжн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тных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ли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59" w:firstLine="709"/>
        <w:jc w:val="both"/>
        <w:rPr>
          <w:rFonts w:eastAsia="Georgia"/>
        </w:rPr>
      </w:pPr>
      <w:r w:rsidRPr="003A18A0">
        <w:rPr>
          <w:rFonts w:eastAsia="Georgia"/>
        </w:rPr>
        <w:t>б)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дур и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пор</w:t>
      </w:r>
      <w:r w:rsidRPr="003A18A0">
        <w:rPr>
          <w:rFonts w:eastAsia="Georgia"/>
          <w:spacing w:val="2"/>
        </w:rPr>
        <w:t>я</w:t>
      </w:r>
      <w:r w:rsidRPr="003A18A0">
        <w:rPr>
          <w:rFonts w:eastAsia="Georgia"/>
        </w:rPr>
        <w:t>дков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унк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</w:rPr>
        <w:t>иониров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включ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пл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ниров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е и р</w:t>
      </w:r>
      <w:r w:rsidRPr="003A18A0">
        <w:rPr>
          <w:rFonts w:eastAsia="Georgia"/>
          <w:spacing w:val="-1"/>
        </w:rPr>
        <w:t>еа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ю</w:t>
      </w:r>
      <w:r w:rsidRPr="003A18A0">
        <w:rPr>
          <w:rFonts w:eastAsia="Georgia"/>
          <w:spacing w:val="1"/>
        </w:rPr>
        <w:t xml:space="preserve"> 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ятий по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л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4"/>
        </w:rPr>
        <w:t>ч</w:t>
      </w:r>
      <w:r w:rsidRPr="003A18A0">
        <w:rPr>
          <w:rFonts w:eastAsia="Georgia"/>
          <w:spacing w:val="-1"/>
        </w:rPr>
        <w:t>ше</w:t>
      </w:r>
      <w:r w:rsidRPr="003A18A0">
        <w:rPr>
          <w:rFonts w:eastAsia="Georgia"/>
        </w:rPr>
        <w:t>нию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ловий 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 и орг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и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не 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уд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56" w:firstLine="709"/>
        <w:jc w:val="both"/>
        <w:rPr>
          <w:rFonts w:eastAsia="Georgia"/>
        </w:rPr>
      </w:pPr>
      <w:r w:rsidRPr="003A18A0">
        <w:rPr>
          <w:rFonts w:eastAsia="Georgia"/>
        </w:rPr>
        <w:t>в)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влив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ю</w:t>
      </w:r>
      <w:r w:rsidRPr="003A18A0">
        <w:rPr>
          <w:rFonts w:eastAsia="Georgia"/>
          <w:spacing w:val="1"/>
        </w:rPr>
        <w:t>ще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1"/>
        </w:rPr>
        <w:t xml:space="preserve"> (</w:t>
      </w:r>
      <w:r w:rsidRPr="003A18A0">
        <w:rPr>
          <w:rFonts w:eastAsia="Georgia"/>
        </w:rPr>
        <w:t>лок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е нор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тивные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кты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ик</w:t>
      </w:r>
      <w:r w:rsidRPr="003A18A0">
        <w:rPr>
          <w:rFonts w:eastAsia="Georgia"/>
          <w:spacing w:val="-2"/>
        </w:rPr>
        <w:t>с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ую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й (</w:t>
      </w:r>
      <w:r w:rsidRPr="003A18A0">
        <w:rPr>
          <w:rFonts w:eastAsia="Georgia"/>
          <w:spacing w:val="1"/>
        </w:rPr>
        <w:t>ж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лы, 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кты, 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и) документ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и.</w:t>
      </w:r>
    </w:p>
    <w:p w:rsidR="00D73DCE" w:rsidRPr="003A18A0" w:rsidRDefault="00156081" w:rsidP="006D18AD">
      <w:pPr>
        <w:ind w:left="102" w:right="60" w:firstLine="709"/>
        <w:jc w:val="both"/>
        <w:rPr>
          <w:color w:val="22272F"/>
          <w:shd w:val="clear" w:color="auto" w:fill="FFFFFF"/>
        </w:rPr>
      </w:pPr>
      <w:r w:rsidRPr="003A18A0">
        <w:rPr>
          <w:rFonts w:eastAsia="Georgia"/>
          <w:spacing w:val="1"/>
        </w:rPr>
        <w:t>6</w:t>
      </w:r>
      <w:r w:rsidRPr="003A18A0">
        <w:rPr>
          <w:rFonts w:eastAsia="Georgia"/>
        </w:rPr>
        <w:t>. 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е 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</w:rPr>
        <w:t>ро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ня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на вс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й 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рр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тор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 xml:space="preserve">и, </w:t>
      </w:r>
      <w:r w:rsidR="006D18AD" w:rsidRPr="003A18A0">
        <w:rPr>
          <w:color w:val="22272F"/>
          <w:shd w:val="clear" w:color="auto" w:fill="FFFFFF"/>
        </w:rPr>
        <w:t>во всех зданиях и сооружениях работодателя</w:t>
      </w:r>
      <w:r w:rsidR="00D73DCE" w:rsidRPr="003A18A0">
        <w:rPr>
          <w:color w:val="22272F"/>
          <w:shd w:val="clear" w:color="auto" w:fill="FFFFFF"/>
        </w:rPr>
        <w:t>.</w:t>
      </w:r>
    </w:p>
    <w:p w:rsidR="006B4372" w:rsidRPr="003A18A0" w:rsidRDefault="00156081" w:rsidP="006B4372">
      <w:pPr>
        <w:ind w:left="102" w:right="60" w:firstLine="709"/>
        <w:jc w:val="both"/>
        <w:rPr>
          <w:rFonts w:eastAsia="Georgia"/>
          <w:spacing w:val="1"/>
        </w:rPr>
      </w:pPr>
      <w:r w:rsidRPr="003A18A0">
        <w:rPr>
          <w:rFonts w:eastAsia="Georgia"/>
        </w:rPr>
        <w:t>7. 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гл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нти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диный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порядок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дготовки,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нятия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еа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</w:rPr>
        <w:t>ии р</w:t>
      </w:r>
      <w:r w:rsidRPr="003A18A0">
        <w:rPr>
          <w:rFonts w:eastAsia="Georgia"/>
          <w:spacing w:val="-1"/>
        </w:rPr>
        <w:t>еше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й по ос</w:t>
      </w:r>
      <w:r w:rsidRPr="003A18A0">
        <w:rPr>
          <w:rFonts w:eastAsia="Georgia"/>
          <w:spacing w:val="1"/>
        </w:rPr>
        <w:t>у</w:t>
      </w:r>
      <w:r w:rsidRPr="003A18A0">
        <w:rPr>
          <w:rFonts w:eastAsia="Georgia"/>
          <w:spacing w:val="-1"/>
        </w:rPr>
        <w:t>щес</w:t>
      </w:r>
      <w:r w:rsidRPr="003A18A0">
        <w:rPr>
          <w:rFonts w:eastAsia="Georgia"/>
        </w:rPr>
        <w:t>тв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нию 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онны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ех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рн</w:t>
      </w:r>
      <w:r w:rsidRPr="003A18A0">
        <w:rPr>
          <w:rFonts w:eastAsia="Georgia"/>
          <w:spacing w:val="5"/>
        </w:rPr>
        <w:t>о</w:t>
      </w:r>
      <w:r w:rsidRPr="003A18A0">
        <w:rPr>
          <w:rFonts w:eastAsia="Georgia"/>
        </w:rPr>
        <w:t>-гиг</w:t>
      </w:r>
      <w:r w:rsidRPr="003A18A0">
        <w:rPr>
          <w:rFonts w:eastAsia="Georgia"/>
          <w:spacing w:val="-1"/>
        </w:rPr>
        <w:t>ие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ч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х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бн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-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илакт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  <w:spacing w:val="2"/>
        </w:rPr>
        <w:t>ч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 xml:space="preserve">х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роп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ияти</w:t>
      </w:r>
      <w:r w:rsidRPr="003A18A0">
        <w:rPr>
          <w:rFonts w:eastAsia="Georgia"/>
          <w:spacing w:val="-1"/>
        </w:rPr>
        <w:t>й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 xml:space="preserve">х 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а обе</w:t>
      </w:r>
      <w:r w:rsidRPr="003A18A0">
        <w:rPr>
          <w:rFonts w:eastAsia="Georgia"/>
          <w:spacing w:val="-2"/>
        </w:rPr>
        <w:t>с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  <w:spacing w:val="-1"/>
        </w:rPr>
        <w:t>ез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ности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 xml:space="preserve"> з</w:t>
      </w:r>
      <w:r w:rsidRPr="003A18A0">
        <w:rPr>
          <w:rFonts w:eastAsia="Georgia"/>
        </w:rPr>
        <w:t>доровых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ус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овий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1"/>
        </w:rPr>
        <w:t xml:space="preserve">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6B4372" w:rsidRPr="003A18A0">
        <w:rPr>
          <w:iCs/>
        </w:rPr>
        <w:t xml:space="preserve"> </w:t>
      </w:r>
      <w:proofErr w:type="spellStart"/>
      <w:r w:rsidR="006B4372" w:rsidRPr="003A18A0">
        <w:rPr>
          <w:iCs/>
        </w:rPr>
        <w:t>Зубово</w:t>
      </w:r>
      <w:proofErr w:type="spellEnd"/>
      <w:r w:rsidR="006B4372" w:rsidRPr="003A18A0">
        <w:rPr>
          <w:iCs/>
        </w:rPr>
        <w:t xml:space="preserve"> – Полянского муниципального района Республики Мордовия</w:t>
      </w:r>
      <w:r w:rsidR="006B4372" w:rsidRPr="003A18A0">
        <w:rPr>
          <w:rFonts w:eastAsia="Georgia"/>
          <w:spacing w:val="1"/>
        </w:rPr>
        <w:t>.</w:t>
      </w:r>
    </w:p>
    <w:p w:rsidR="00156081" w:rsidRPr="003A18A0" w:rsidRDefault="00156081" w:rsidP="006B4372">
      <w:pPr>
        <w:ind w:left="102" w:right="60" w:firstLine="709"/>
        <w:jc w:val="both"/>
      </w:pPr>
      <w:r w:rsidRPr="003A18A0">
        <w:rPr>
          <w:rFonts w:eastAsia="Georgia"/>
          <w:spacing w:val="1"/>
        </w:rPr>
        <w:t>8</w:t>
      </w:r>
      <w:r w:rsidRPr="003A18A0">
        <w:rPr>
          <w:rFonts w:eastAsia="Georgia"/>
        </w:rPr>
        <w:t>.</w:t>
      </w:r>
      <w:r w:rsidRPr="003A18A0">
        <w:rPr>
          <w:rFonts w:eastAsia="Georgia"/>
          <w:spacing w:val="7"/>
        </w:rPr>
        <w:t xml:space="preserve"> </w:t>
      </w:r>
      <w:r w:rsidR="00D73DCE" w:rsidRPr="003A18A0">
        <w:rPr>
          <w:color w:val="22272F"/>
          <w:shd w:val="clear" w:color="auto" w:fill="FFFFFF"/>
        </w:rPr>
        <w:t>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6B4372" w:rsidRPr="003A18A0" w:rsidRDefault="006B4372" w:rsidP="00156081">
      <w:pPr>
        <w:tabs>
          <w:tab w:val="left" w:pos="2260"/>
        </w:tabs>
        <w:ind w:firstLine="709"/>
        <w:jc w:val="center"/>
        <w:rPr>
          <w:bCs/>
        </w:rPr>
      </w:pPr>
    </w:p>
    <w:p w:rsidR="00156081" w:rsidRPr="003A18A0" w:rsidRDefault="00156081" w:rsidP="00156081">
      <w:pPr>
        <w:tabs>
          <w:tab w:val="left" w:pos="2260"/>
        </w:tabs>
        <w:ind w:firstLine="709"/>
        <w:jc w:val="center"/>
      </w:pPr>
      <w:r w:rsidRPr="003A18A0">
        <w:rPr>
          <w:bCs/>
        </w:rPr>
        <w:t xml:space="preserve">1.2. </w:t>
      </w:r>
      <w:r w:rsidRPr="003A18A0">
        <w:rPr>
          <w:bCs/>
          <w:spacing w:val="-3"/>
        </w:rPr>
        <w:t>Р</w:t>
      </w:r>
      <w:r w:rsidRPr="003A18A0">
        <w:rPr>
          <w:bCs/>
        </w:rPr>
        <w:t>АЗД</w:t>
      </w:r>
      <w:r w:rsidRPr="003A18A0">
        <w:rPr>
          <w:bCs/>
          <w:spacing w:val="1"/>
        </w:rPr>
        <w:t>ЕЛ</w:t>
      </w:r>
      <w:r w:rsidRPr="003A18A0">
        <w:rPr>
          <w:bCs/>
        </w:rPr>
        <w:t>Ы И П</w:t>
      </w:r>
      <w:r w:rsidRPr="003A18A0">
        <w:rPr>
          <w:bCs/>
          <w:spacing w:val="1"/>
        </w:rPr>
        <w:t>О</w:t>
      </w:r>
      <w:r w:rsidRPr="003A18A0">
        <w:rPr>
          <w:bCs/>
        </w:rPr>
        <w:t>Д</w:t>
      </w:r>
      <w:r w:rsidRPr="003A18A0">
        <w:rPr>
          <w:bCs/>
          <w:spacing w:val="-2"/>
        </w:rPr>
        <w:t>Р</w:t>
      </w:r>
      <w:r w:rsidRPr="003A18A0">
        <w:rPr>
          <w:bCs/>
          <w:spacing w:val="2"/>
        </w:rPr>
        <w:t>А</w:t>
      </w:r>
      <w:r w:rsidRPr="003A18A0">
        <w:rPr>
          <w:bCs/>
        </w:rPr>
        <w:t>З</w:t>
      </w:r>
      <w:r w:rsidRPr="003A18A0">
        <w:rPr>
          <w:bCs/>
          <w:spacing w:val="1"/>
        </w:rPr>
        <w:t>Д</w:t>
      </w:r>
      <w:r w:rsidRPr="003A18A0">
        <w:rPr>
          <w:bCs/>
        </w:rPr>
        <w:t>Е</w:t>
      </w:r>
      <w:r w:rsidRPr="003A18A0">
        <w:rPr>
          <w:bCs/>
          <w:spacing w:val="1"/>
        </w:rPr>
        <w:t>Л</w:t>
      </w:r>
      <w:r w:rsidRPr="003A18A0">
        <w:rPr>
          <w:bCs/>
        </w:rPr>
        <w:t xml:space="preserve">Ы </w:t>
      </w:r>
      <w:r w:rsidRPr="003A18A0">
        <w:rPr>
          <w:bCs/>
          <w:spacing w:val="-1"/>
        </w:rPr>
        <w:t>СУ</w:t>
      </w:r>
      <w:r w:rsidRPr="003A18A0">
        <w:rPr>
          <w:bCs/>
        </w:rPr>
        <w:t>ОТ</w:t>
      </w:r>
      <w:r w:rsidRPr="003A18A0">
        <w:rPr>
          <w:bCs/>
          <w:spacing w:val="1"/>
        </w:rPr>
        <w:t xml:space="preserve"> 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tabs>
          <w:tab w:val="left" w:pos="820"/>
        </w:tabs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  <w:bCs/>
        </w:rPr>
        <w:t xml:space="preserve">9. </w:t>
      </w:r>
      <w:r w:rsidRPr="003A18A0">
        <w:rPr>
          <w:rFonts w:eastAsia="Georgia"/>
          <w:bCs/>
          <w:spacing w:val="1"/>
        </w:rPr>
        <w:t>С</w:t>
      </w:r>
      <w:r w:rsidRPr="003A18A0">
        <w:rPr>
          <w:rFonts w:eastAsia="Georgia"/>
          <w:bCs/>
        </w:rPr>
        <w:t>УОТ</w:t>
      </w:r>
      <w:r w:rsidRPr="003A18A0">
        <w:rPr>
          <w:rFonts w:eastAsia="Georgia"/>
          <w:bCs/>
          <w:spacing w:val="-1"/>
        </w:rPr>
        <w:t xml:space="preserve"> </w:t>
      </w:r>
      <w:r w:rsidRPr="003A18A0">
        <w:rPr>
          <w:rFonts w:eastAsia="Georgia"/>
          <w:bCs/>
        </w:rPr>
        <w:t>сост</w:t>
      </w:r>
      <w:r w:rsidRPr="003A18A0">
        <w:rPr>
          <w:rFonts w:eastAsia="Georgia"/>
          <w:bCs/>
          <w:spacing w:val="1"/>
        </w:rPr>
        <w:t>о</w:t>
      </w:r>
      <w:r w:rsidRPr="003A18A0">
        <w:rPr>
          <w:rFonts w:eastAsia="Georgia"/>
          <w:bCs/>
        </w:rPr>
        <w:t xml:space="preserve">ит из </w:t>
      </w:r>
      <w:r w:rsidRPr="003A18A0">
        <w:rPr>
          <w:rFonts w:eastAsia="Georgia"/>
          <w:bCs/>
          <w:spacing w:val="-2"/>
        </w:rPr>
        <w:t>р</w:t>
      </w:r>
      <w:r w:rsidRPr="003A18A0">
        <w:rPr>
          <w:rFonts w:eastAsia="Georgia"/>
          <w:bCs/>
          <w:spacing w:val="2"/>
        </w:rPr>
        <w:t>а</w:t>
      </w:r>
      <w:r w:rsidRPr="003A18A0">
        <w:rPr>
          <w:rFonts w:eastAsia="Georgia"/>
          <w:bCs/>
        </w:rPr>
        <w:t>з</w:t>
      </w:r>
      <w:r w:rsidRPr="003A18A0">
        <w:rPr>
          <w:rFonts w:eastAsia="Georgia"/>
          <w:bCs/>
          <w:spacing w:val="-1"/>
        </w:rPr>
        <w:t>д</w:t>
      </w:r>
      <w:r w:rsidRPr="003A18A0">
        <w:rPr>
          <w:rFonts w:eastAsia="Georgia"/>
          <w:bCs/>
        </w:rPr>
        <w:t>ел</w:t>
      </w:r>
      <w:r w:rsidRPr="003A18A0">
        <w:rPr>
          <w:rFonts w:eastAsia="Georgia"/>
          <w:bCs/>
          <w:spacing w:val="1"/>
        </w:rPr>
        <w:t>о</w:t>
      </w:r>
      <w:r w:rsidRPr="003A18A0">
        <w:rPr>
          <w:rFonts w:eastAsia="Georgia"/>
          <w:bCs/>
        </w:rPr>
        <w:t>в</w:t>
      </w:r>
      <w:r w:rsidRPr="003A18A0">
        <w:rPr>
          <w:rFonts w:eastAsia="Georgia"/>
          <w:bCs/>
          <w:spacing w:val="-1"/>
        </w:rPr>
        <w:t xml:space="preserve"> </w:t>
      </w:r>
      <w:r w:rsidRPr="003A18A0">
        <w:rPr>
          <w:rFonts w:eastAsia="Georgia"/>
          <w:bCs/>
        </w:rPr>
        <w:t>и п</w:t>
      </w:r>
      <w:r w:rsidRPr="003A18A0">
        <w:rPr>
          <w:rFonts w:eastAsia="Georgia"/>
          <w:bCs/>
          <w:spacing w:val="1"/>
        </w:rPr>
        <w:t>од</w:t>
      </w:r>
      <w:r w:rsidRPr="003A18A0">
        <w:rPr>
          <w:rFonts w:eastAsia="Georgia"/>
          <w:bCs/>
          <w:spacing w:val="-2"/>
        </w:rPr>
        <w:t>р</w:t>
      </w:r>
      <w:r w:rsidRPr="003A18A0">
        <w:rPr>
          <w:rFonts w:eastAsia="Georgia"/>
          <w:bCs/>
          <w:spacing w:val="1"/>
        </w:rPr>
        <w:t>а</w:t>
      </w:r>
      <w:r w:rsidRPr="003A18A0">
        <w:rPr>
          <w:rFonts w:eastAsia="Georgia"/>
          <w:bCs/>
        </w:rPr>
        <w:t>з</w:t>
      </w:r>
      <w:r w:rsidRPr="003A18A0">
        <w:rPr>
          <w:rFonts w:eastAsia="Georgia"/>
          <w:bCs/>
          <w:spacing w:val="1"/>
        </w:rPr>
        <w:t>д</w:t>
      </w:r>
      <w:r w:rsidRPr="003A18A0">
        <w:rPr>
          <w:rFonts w:eastAsia="Georgia"/>
          <w:bCs/>
        </w:rPr>
        <w:t>е</w:t>
      </w:r>
      <w:r w:rsidRPr="003A18A0">
        <w:rPr>
          <w:rFonts w:eastAsia="Georgia"/>
          <w:bCs/>
          <w:spacing w:val="-1"/>
        </w:rPr>
        <w:t>ло</w:t>
      </w:r>
      <w:r w:rsidRPr="003A18A0">
        <w:rPr>
          <w:rFonts w:eastAsia="Georgia"/>
          <w:bCs/>
        </w:rPr>
        <w:t>в: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пол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ти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в об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и о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уд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</w:rPr>
        <w:t>б)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ли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в обл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1"/>
        </w:rPr>
        <w:t>х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труд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64" w:firstLine="709"/>
        <w:jc w:val="both"/>
        <w:rPr>
          <w:rFonts w:eastAsia="Georgia"/>
        </w:rPr>
      </w:pPr>
      <w:r w:rsidRPr="003A18A0">
        <w:rPr>
          <w:rFonts w:eastAsia="Georgia"/>
        </w:rPr>
        <w:t>в)</w:t>
      </w:r>
      <w:r w:rsidRPr="003A18A0">
        <w:rPr>
          <w:rFonts w:eastAsia="Georgia"/>
          <w:spacing w:val="30"/>
        </w:rPr>
        <w:t xml:space="preserve"> </w:t>
      </w:r>
      <w:r w:rsidRPr="003A18A0">
        <w:rPr>
          <w:rFonts w:eastAsia="Georgia"/>
        </w:rPr>
        <w:t>обе</w:t>
      </w:r>
      <w:r w:rsidRPr="003A18A0">
        <w:rPr>
          <w:rFonts w:eastAsia="Georgia"/>
          <w:spacing w:val="-2"/>
        </w:rPr>
        <w:t>с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ние</w:t>
      </w:r>
      <w:r w:rsidRPr="003A18A0">
        <w:rPr>
          <w:rFonts w:eastAsia="Georgia"/>
          <w:spacing w:val="30"/>
        </w:rPr>
        <w:t xml:space="preserve"> 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ун</w:t>
      </w:r>
      <w:r w:rsidRPr="003A18A0">
        <w:rPr>
          <w:rFonts w:eastAsia="Georgia"/>
          <w:spacing w:val="2"/>
        </w:rPr>
        <w:t>к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онирования</w:t>
      </w:r>
      <w:r w:rsidRPr="003A18A0">
        <w:rPr>
          <w:rFonts w:eastAsia="Georgia"/>
          <w:spacing w:val="28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9"/>
        </w:rPr>
        <w:t xml:space="preserve">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28"/>
        </w:rPr>
        <w:t xml:space="preserve"> </w:t>
      </w:r>
      <w:r w:rsidRPr="003A18A0">
        <w:rPr>
          <w:rFonts w:eastAsia="Georgia"/>
        </w:rPr>
        <w:t>обя</w:t>
      </w:r>
      <w:r w:rsidRPr="003A18A0">
        <w:rPr>
          <w:rFonts w:eastAsia="Georgia"/>
          <w:spacing w:val="2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нно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30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9"/>
        </w:rPr>
        <w:t xml:space="preserve"> 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  <w:spacing w:val="-1"/>
        </w:rPr>
        <w:t>фе</w:t>
      </w:r>
      <w:r w:rsidRPr="003A18A0">
        <w:rPr>
          <w:rFonts w:eastAsia="Georgia"/>
        </w:rPr>
        <w:t>ре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тру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жду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должностны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л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  <w:spacing w:val="1"/>
        </w:rPr>
        <w:t>ам</w:t>
      </w:r>
      <w:r w:rsidRPr="003A18A0">
        <w:rPr>
          <w:rFonts w:eastAsia="Georgia"/>
        </w:rPr>
        <w:t>и);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</w:rPr>
        <w:t>г) 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ы, 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вленные на</w:t>
      </w:r>
      <w:r w:rsidRPr="003A18A0">
        <w:rPr>
          <w:rFonts w:eastAsia="Georgia"/>
          <w:spacing w:val="27"/>
        </w:rPr>
        <w:t xml:space="preserve"> </w:t>
      </w:r>
      <w:r w:rsidRPr="003A18A0">
        <w:rPr>
          <w:rFonts w:eastAsia="Georgia"/>
        </w:rPr>
        <w:t>дос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жение ц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й в обл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ти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 xml:space="preserve">да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–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</w:rPr>
        <w:t>роц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ы</w:t>
      </w:r>
      <w:r w:rsidRPr="003A18A0">
        <w:rPr>
          <w:rFonts w:eastAsia="Georgia"/>
          <w:spacing w:val="1"/>
        </w:rPr>
        <w:t>)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включ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я:</w:t>
      </w:r>
    </w:p>
    <w:p w:rsidR="00156081" w:rsidRPr="003A18A0" w:rsidRDefault="00156081" w:rsidP="00156081">
      <w:pPr>
        <w:tabs>
          <w:tab w:val="left" w:pos="800"/>
        </w:tabs>
        <w:ind w:left="46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 подгото</w:t>
      </w:r>
      <w:r w:rsidRPr="003A18A0">
        <w:rPr>
          <w:rFonts w:eastAsia="Georgia"/>
          <w:spacing w:val="3"/>
        </w:rPr>
        <w:t>в</w:t>
      </w:r>
      <w:r w:rsidRPr="003A18A0">
        <w:rPr>
          <w:rFonts w:eastAsia="Georgia"/>
        </w:rPr>
        <w:t>ки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 xml:space="preserve">ков по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 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да;</w:t>
      </w:r>
    </w:p>
    <w:p w:rsidR="00156081" w:rsidRPr="003A18A0" w:rsidRDefault="00156081" w:rsidP="00156081">
      <w:pPr>
        <w:tabs>
          <w:tab w:val="left" w:pos="800"/>
        </w:tabs>
        <w:ind w:left="46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</w:rPr>
        <w:t>ии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пров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 оц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нки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ловий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tabs>
          <w:tab w:val="left" w:pos="800"/>
        </w:tabs>
        <w:ind w:left="46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я про</w:t>
      </w:r>
      <w:r w:rsidRPr="003A18A0">
        <w:rPr>
          <w:rFonts w:eastAsia="Georgia"/>
          <w:spacing w:val="-1"/>
        </w:rPr>
        <w:t>фе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ион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ым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к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и;</w:t>
      </w:r>
    </w:p>
    <w:p w:rsidR="00156081" w:rsidRPr="003A18A0" w:rsidRDefault="00156081" w:rsidP="00156081">
      <w:pPr>
        <w:tabs>
          <w:tab w:val="left" w:pos="800"/>
        </w:tabs>
        <w:ind w:left="460" w:right="-20" w:firstLine="709"/>
        <w:jc w:val="both"/>
        <w:rPr>
          <w:rFonts w:eastAsia="Symbol"/>
        </w:rPr>
      </w:pPr>
      <w:r w:rsidRPr="003A18A0">
        <w:rPr>
          <w:rFonts w:eastAsia="Symbol"/>
        </w:rPr>
        <w:t>- процедуру организации и проведения наблюдения за состоянием здоровья работников;</w:t>
      </w:r>
    </w:p>
    <w:p w:rsidR="00156081" w:rsidRPr="003A18A0" w:rsidRDefault="00156081" w:rsidP="00156081">
      <w:pPr>
        <w:tabs>
          <w:tab w:val="left" w:pos="800"/>
        </w:tabs>
        <w:ind w:left="460" w:right="-20" w:firstLine="709"/>
        <w:jc w:val="both"/>
        <w:rPr>
          <w:rFonts w:eastAsia="Georgia"/>
        </w:rPr>
      </w:pPr>
      <w:r w:rsidRPr="003A18A0">
        <w:rPr>
          <w:rFonts w:eastAsia="Symbol"/>
        </w:rPr>
        <w:t>- процедуру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tabs>
          <w:tab w:val="left" w:pos="800"/>
        </w:tabs>
        <w:ind w:left="46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ия оп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им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х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3"/>
        </w:rPr>
        <w:t>ж</w:t>
      </w:r>
      <w:r w:rsidRPr="003A18A0">
        <w:rPr>
          <w:rFonts w:eastAsia="Georgia"/>
        </w:rPr>
        <w:t>имов т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уда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отды</w:t>
      </w:r>
      <w:r w:rsidRPr="003A18A0">
        <w:rPr>
          <w:rFonts w:eastAsia="Georgia"/>
          <w:spacing w:val="1"/>
        </w:rPr>
        <w:t>х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ов;</w:t>
      </w:r>
    </w:p>
    <w:p w:rsidR="00156081" w:rsidRPr="003A18A0" w:rsidRDefault="00156081" w:rsidP="00156081">
      <w:pPr>
        <w:tabs>
          <w:tab w:val="left" w:pos="426"/>
        </w:tabs>
        <w:ind w:left="426" w:right="61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 обе</w:t>
      </w:r>
      <w:r w:rsidRPr="003A18A0">
        <w:rPr>
          <w:rFonts w:eastAsia="Georgia"/>
          <w:spacing w:val="-2"/>
        </w:rPr>
        <w:t>с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 xml:space="preserve">ов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 инд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й и колл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кт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вн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й з</w:t>
      </w:r>
      <w:r w:rsidRPr="003A18A0">
        <w:rPr>
          <w:rFonts w:eastAsia="Georgia"/>
          <w:spacing w:val="-1"/>
        </w:rPr>
        <w:t>ащ</w:t>
      </w:r>
      <w:r w:rsidRPr="003A18A0">
        <w:rPr>
          <w:rFonts w:eastAsia="Georgia"/>
          <w:spacing w:val="2"/>
        </w:rPr>
        <w:t>ит</w:t>
      </w:r>
      <w:r w:rsidRPr="003A18A0">
        <w:rPr>
          <w:rFonts w:eastAsia="Georgia"/>
        </w:rPr>
        <w:t xml:space="preserve">ы,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ы</w:t>
      </w:r>
      <w:r w:rsidRPr="003A18A0">
        <w:rPr>
          <w:rFonts w:eastAsia="Georgia"/>
          <w:spacing w:val="1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ю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</w:rPr>
        <w:t>ими 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  <w:spacing w:val="-1"/>
        </w:rPr>
        <w:t>ез</w:t>
      </w:r>
      <w:r w:rsidRPr="003A18A0">
        <w:rPr>
          <w:rFonts w:eastAsia="Georgia"/>
        </w:rPr>
        <w:t>врежив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ю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</w:rPr>
        <w:t xml:space="preserve">ими </w:t>
      </w:r>
      <w:r w:rsidRPr="003A18A0">
        <w:rPr>
          <w:rFonts w:eastAsia="Georgia"/>
          <w:spacing w:val="-2"/>
        </w:rPr>
        <w:t>с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и;</w:t>
      </w:r>
    </w:p>
    <w:p w:rsidR="00156081" w:rsidRPr="003A18A0" w:rsidRDefault="00156081" w:rsidP="00156081">
      <w:pPr>
        <w:ind w:left="426" w:right="59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 о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ния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 xml:space="preserve">ов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олоком и др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гими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вн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нн</w:t>
      </w:r>
      <w:r w:rsidRPr="003A18A0">
        <w:rPr>
          <w:rFonts w:eastAsia="Georgia"/>
          <w:spacing w:val="1"/>
        </w:rPr>
        <w:t>ым</w:t>
      </w:r>
      <w:r w:rsidRPr="003A18A0">
        <w:rPr>
          <w:rFonts w:eastAsia="Georgia"/>
        </w:rPr>
        <w:t>и п</w:t>
      </w:r>
      <w:r w:rsidRPr="003A18A0">
        <w:rPr>
          <w:rFonts w:eastAsia="Georgia"/>
          <w:spacing w:val="-1"/>
        </w:rPr>
        <w:t>ище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1"/>
        </w:rPr>
        <w:t>ым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родук</w:t>
      </w:r>
      <w:r w:rsidRPr="003A18A0">
        <w:rPr>
          <w:rFonts w:eastAsia="Georgia"/>
          <w:spacing w:val="1"/>
        </w:rPr>
        <w:t>там</w:t>
      </w:r>
      <w:r w:rsidRPr="003A18A0">
        <w:rPr>
          <w:rFonts w:eastAsia="Georgia"/>
        </w:rPr>
        <w:t xml:space="preserve">и, </w:t>
      </w:r>
      <w:r w:rsidRPr="003A18A0">
        <w:rPr>
          <w:rFonts w:eastAsia="Georgia"/>
          <w:spacing w:val="-1"/>
        </w:rPr>
        <w:t>ле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бн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-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филакт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ким пи</w:t>
      </w:r>
      <w:r w:rsidRPr="003A18A0">
        <w:rPr>
          <w:rFonts w:eastAsia="Georgia"/>
          <w:spacing w:val="-1"/>
        </w:rPr>
        <w:t>та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tabs>
          <w:tab w:val="left" w:pos="426"/>
        </w:tabs>
        <w:ind w:left="426" w:right="61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ы о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ния б</w:t>
      </w:r>
      <w:r w:rsidRPr="003A18A0">
        <w:rPr>
          <w:rFonts w:eastAsia="Georgia"/>
          <w:spacing w:val="-1"/>
        </w:rPr>
        <w:t>ез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 xml:space="preserve">ного </w:t>
      </w:r>
      <w:r w:rsidRPr="003A18A0">
        <w:rPr>
          <w:rFonts w:eastAsia="Georgia"/>
          <w:spacing w:val="3"/>
        </w:rPr>
        <w:t>в</w:t>
      </w:r>
      <w:r w:rsidRPr="003A18A0">
        <w:rPr>
          <w:rFonts w:eastAsia="Georgia"/>
        </w:rPr>
        <w:t>ыполнения подрядных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бот и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бжения б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 xml:space="preserve">ной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родук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й;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</w:rPr>
        <w:t>д)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ла</w:t>
      </w:r>
      <w:r w:rsidRPr="003A18A0">
        <w:rPr>
          <w:rFonts w:eastAsia="Georgia"/>
        </w:rPr>
        <w:t>ниров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опр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ятий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 xml:space="preserve">по 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еа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ро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 xml:space="preserve">контроль 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унк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ниров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ния СУОТ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3"/>
        </w:rPr>
        <w:t>м</w:t>
      </w:r>
      <w:r w:rsidRPr="003A18A0">
        <w:rPr>
          <w:rFonts w:eastAsia="Georgia"/>
        </w:rPr>
        <w:t>онитор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нг р</w:t>
      </w:r>
      <w:r w:rsidRPr="003A18A0">
        <w:rPr>
          <w:rFonts w:eastAsia="Georgia"/>
          <w:spacing w:val="-1"/>
        </w:rPr>
        <w:t>еа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роц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</w:rPr>
        <w:t>ж)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ла</w:t>
      </w:r>
      <w:r w:rsidRPr="003A18A0">
        <w:rPr>
          <w:rFonts w:eastAsia="Georgia"/>
        </w:rPr>
        <w:t>ниров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ние у</w:t>
      </w:r>
      <w:r w:rsidRPr="003A18A0">
        <w:rPr>
          <w:rFonts w:eastAsia="Georgia"/>
          <w:spacing w:val="1"/>
        </w:rPr>
        <w:t>л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ше</w:t>
      </w:r>
      <w:r w:rsidRPr="003A18A0">
        <w:rPr>
          <w:rFonts w:eastAsia="Georgia"/>
        </w:rPr>
        <w:t>ний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унк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</w:rPr>
        <w:t>ион</w:t>
      </w:r>
      <w:r w:rsidRPr="003A18A0">
        <w:rPr>
          <w:rFonts w:eastAsia="Georgia"/>
          <w:spacing w:val="2"/>
        </w:rPr>
        <w:t>ир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ния СУОТ;</w:t>
      </w:r>
    </w:p>
    <w:p w:rsidR="00156081" w:rsidRPr="003A18A0" w:rsidRDefault="00156081" w:rsidP="00156081">
      <w:pPr>
        <w:tabs>
          <w:tab w:val="left" w:pos="860"/>
          <w:tab w:val="left" w:pos="2680"/>
          <w:tab w:val="left" w:pos="3220"/>
          <w:tab w:val="left" w:pos="4340"/>
          <w:tab w:val="left" w:pos="5920"/>
          <w:tab w:val="left" w:pos="6960"/>
          <w:tab w:val="left" w:pos="7380"/>
        </w:tabs>
        <w:ind w:left="385" w:right="59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) р</w:t>
      </w:r>
      <w:r w:rsidRPr="003A18A0">
        <w:rPr>
          <w:rFonts w:eastAsia="Georgia"/>
          <w:spacing w:val="-1"/>
        </w:rPr>
        <w:t>еа</w:t>
      </w:r>
      <w:r w:rsidRPr="003A18A0">
        <w:rPr>
          <w:rFonts w:eastAsia="Georgia"/>
        </w:rPr>
        <w:t>ги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 xml:space="preserve">ие 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 xml:space="preserve">а 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ва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, н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 xml:space="preserve">ные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ч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и и 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</w:rPr>
        <w:t>роф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ион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 xml:space="preserve">е 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бол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ва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ия;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и) 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влен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документ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Т.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firstLine="709"/>
        <w:jc w:val="center"/>
      </w:pPr>
      <w:r w:rsidRPr="003A18A0">
        <w:rPr>
          <w:bCs/>
        </w:rPr>
        <w:t>II. ПО</w:t>
      </w:r>
      <w:r w:rsidRPr="003A18A0">
        <w:rPr>
          <w:bCs/>
          <w:spacing w:val="1"/>
        </w:rPr>
        <w:t>Л</w:t>
      </w:r>
      <w:r w:rsidRPr="003A18A0">
        <w:rPr>
          <w:bCs/>
        </w:rPr>
        <w:t>ИТ</w:t>
      </w:r>
      <w:r w:rsidRPr="003A18A0">
        <w:rPr>
          <w:bCs/>
          <w:spacing w:val="2"/>
        </w:rPr>
        <w:t>И</w:t>
      </w:r>
      <w:r w:rsidRPr="003A18A0">
        <w:rPr>
          <w:bCs/>
        </w:rPr>
        <w:t>КА</w:t>
      </w:r>
      <w:r w:rsidRPr="003A18A0">
        <w:rPr>
          <w:bCs/>
          <w:spacing w:val="-16"/>
        </w:rPr>
        <w:t xml:space="preserve"> </w:t>
      </w:r>
      <w:r w:rsidRPr="003A18A0">
        <w:rPr>
          <w:bCs/>
        </w:rPr>
        <w:t>В О</w:t>
      </w:r>
      <w:r w:rsidRPr="003A18A0">
        <w:rPr>
          <w:bCs/>
          <w:spacing w:val="1"/>
        </w:rPr>
        <w:t>БЛ</w:t>
      </w:r>
      <w:r w:rsidRPr="003A18A0">
        <w:rPr>
          <w:bCs/>
        </w:rPr>
        <w:t>АСТИ</w:t>
      </w:r>
      <w:r w:rsidRPr="003A18A0">
        <w:rPr>
          <w:bCs/>
          <w:spacing w:val="-13"/>
        </w:rPr>
        <w:t xml:space="preserve"> </w:t>
      </w:r>
      <w:r w:rsidRPr="003A18A0">
        <w:rPr>
          <w:bCs/>
          <w:spacing w:val="2"/>
        </w:rPr>
        <w:t>О</w:t>
      </w:r>
      <w:r w:rsidRPr="003A18A0">
        <w:rPr>
          <w:bCs/>
        </w:rPr>
        <w:t>ХРА</w:t>
      </w:r>
      <w:r w:rsidRPr="003A18A0">
        <w:rPr>
          <w:bCs/>
          <w:spacing w:val="2"/>
        </w:rPr>
        <w:t>Н</w:t>
      </w:r>
      <w:r w:rsidRPr="003A18A0">
        <w:rPr>
          <w:bCs/>
        </w:rPr>
        <w:t>Ы</w:t>
      </w:r>
      <w:r w:rsidRPr="003A18A0">
        <w:rPr>
          <w:bCs/>
          <w:spacing w:val="-12"/>
        </w:rPr>
        <w:t xml:space="preserve"> </w:t>
      </w:r>
      <w:r w:rsidRPr="003A18A0">
        <w:rPr>
          <w:bCs/>
        </w:rPr>
        <w:t>Т</w:t>
      </w:r>
      <w:r w:rsidRPr="003A18A0">
        <w:rPr>
          <w:bCs/>
          <w:spacing w:val="2"/>
        </w:rPr>
        <w:t>Р</w:t>
      </w:r>
      <w:r w:rsidRPr="003A18A0">
        <w:rPr>
          <w:bCs/>
        </w:rPr>
        <w:t>У</w:t>
      </w:r>
      <w:r w:rsidRPr="003A18A0">
        <w:rPr>
          <w:bCs/>
          <w:spacing w:val="-1"/>
        </w:rPr>
        <w:t>Д</w:t>
      </w:r>
      <w:r w:rsidRPr="003A18A0">
        <w:rPr>
          <w:bCs/>
        </w:rPr>
        <w:t>А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142" w:right="56" w:firstLine="709"/>
        <w:jc w:val="both"/>
        <w:rPr>
          <w:rFonts w:eastAsia="Georgia"/>
        </w:rPr>
      </w:pPr>
      <w:r w:rsidRPr="003A18A0">
        <w:rPr>
          <w:rFonts w:eastAsia="Georgia"/>
        </w:rPr>
        <w:t>1</w:t>
      </w:r>
      <w:r w:rsidRPr="003A18A0">
        <w:rPr>
          <w:rFonts w:eastAsia="Georgia"/>
          <w:spacing w:val="-1"/>
        </w:rPr>
        <w:t>0</w:t>
      </w:r>
      <w:r w:rsidRPr="003A18A0">
        <w:rPr>
          <w:rFonts w:eastAsia="Georgia"/>
        </w:rPr>
        <w:t>. Поли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ика</w:t>
      </w:r>
      <w:r w:rsidRPr="003A18A0">
        <w:rPr>
          <w:rFonts w:eastAsia="Georgia"/>
          <w:spacing w:val="25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7"/>
        </w:rPr>
        <w:t xml:space="preserve"> </w:t>
      </w:r>
      <w:r w:rsidRPr="003A18A0">
        <w:rPr>
          <w:rFonts w:eastAsia="Georgia"/>
        </w:rPr>
        <w:t>обл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ти</w:t>
      </w:r>
      <w:r w:rsidRPr="003A18A0">
        <w:rPr>
          <w:rFonts w:eastAsia="Georgia"/>
          <w:spacing w:val="28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</w:t>
      </w:r>
      <w:r w:rsidRPr="003A18A0">
        <w:rPr>
          <w:rFonts w:eastAsia="Georgia"/>
          <w:spacing w:val="27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26"/>
        </w:rPr>
        <w:t xml:space="preserve">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30"/>
        </w:rPr>
        <w:t xml:space="preserve"> </w:t>
      </w:r>
      <w:r w:rsidRPr="003A18A0">
        <w:rPr>
          <w:rFonts w:eastAsia="Georgia"/>
        </w:rPr>
        <w:t>–</w:t>
      </w:r>
      <w:r w:rsidRPr="003A18A0">
        <w:rPr>
          <w:rFonts w:eastAsia="Georgia"/>
          <w:spacing w:val="26"/>
        </w:rPr>
        <w:t xml:space="preserve"> </w:t>
      </w:r>
      <w:r w:rsidRPr="003A18A0">
        <w:rPr>
          <w:rFonts w:eastAsia="Georgia"/>
        </w:rPr>
        <w:t>Поли</w:t>
      </w:r>
      <w:r w:rsidRPr="003A18A0">
        <w:rPr>
          <w:rFonts w:eastAsia="Georgia"/>
          <w:spacing w:val="1"/>
        </w:rPr>
        <w:t>т</w:t>
      </w:r>
      <w:r w:rsidRPr="003A18A0">
        <w:rPr>
          <w:rFonts w:eastAsia="Georgia"/>
        </w:rPr>
        <w:t>ика</w:t>
      </w:r>
      <w:r w:rsidRPr="003A18A0">
        <w:rPr>
          <w:rFonts w:eastAsia="Georgia"/>
          <w:spacing w:val="25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26"/>
        </w:rPr>
        <w:t xml:space="preserve">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26"/>
        </w:rPr>
        <w:t xml:space="preserve"> 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) я</w:t>
      </w:r>
      <w:r w:rsidRPr="003A18A0">
        <w:rPr>
          <w:rFonts w:eastAsia="Georgia"/>
          <w:spacing w:val="1"/>
        </w:rPr>
        <w:t>в</w:t>
      </w:r>
      <w:r w:rsidRPr="003A18A0">
        <w:rPr>
          <w:rFonts w:eastAsia="Georgia"/>
        </w:rPr>
        <w:t>ляе</w:t>
      </w:r>
      <w:r w:rsidRPr="003A18A0">
        <w:rPr>
          <w:rFonts w:eastAsia="Georgia"/>
          <w:spacing w:val="-1"/>
        </w:rPr>
        <w:t>тс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бл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чн</w:t>
      </w:r>
      <w:r w:rsidRPr="003A18A0">
        <w:rPr>
          <w:rFonts w:eastAsia="Georgia"/>
          <w:spacing w:val="3"/>
        </w:rPr>
        <w:t>о</w:t>
      </w:r>
      <w:r w:rsidRPr="003A18A0">
        <w:rPr>
          <w:rFonts w:eastAsia="Georgia"/>
        </w:rPr>
        <w:t>й докум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нти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ной 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 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нии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и 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нти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нном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3"/>
        </w:rPr>
        <w:t>в</w:t>
      </w:r>
      <w:r w:rsidRPr="003A18A0">
        <w:rPr>
          <w:rFonts w:eastAsia="Georgia"/>
        </w:rPr>
        <w:t>ыполнении обяз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ос</w:t>
      </w:r>
      <w:r w:rsidRPr="003A18A0">
        <w:rPr>
          <w:rFonts w:eastAsia="Georgia"/>
          <w:spacing w:val="-1"/>
        </w:rPr>
        <w:t>те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облю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нию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гос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твенных нор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тивных тр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ван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й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 и добровол</w:t>
      </w:r>
      <w:r w:rsidRPr="003A18A0">
        <w:rPr>
          <w:rFonts w:eastAsia="Georgia"/>
          <w:spacing w:val="1"/>
        </w:rPr>
        <w:t>ь</w:t>
      </w:r>
      <w:r w:rsidRPr="003A18A0">
        <w:rPr>
          <w:rFonts w:eastAsia="Georgia"/>
        </w:rPr>
        <w:t>но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 xml:space="preserve">нятых на 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бя обяз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льс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в.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11.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CE6272" w:rsidRPr="003A18A0">
        <w:rPr>
          <w:iCs/>
        </w:rPr>
        <w:t xml:space="preserve"> </w:t>
      </w:r>
      <w:proofErr w:type="spellStart"/>
      <w:r w:rsidR="00CE6272" w:rsidRPr="003A18A0">
        <w:rPr>
          <w:iCs/>
        </w:rPr>
        <w:t>Зубово</w:t>
      </w:r>
      <w:proofErr w:type="spellEnd"/>
      <w:r w:rsidR="00CE6272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</w:rPr>
        <w:t xml:space="preserve"> производится предварительный анализ состояния охраны труда и обсуждение Политики по охране труда.</w:t>
      </w:r>
    </w:p>
    <w:p w:rsidR="00156081" w:rsidRPr="003A18A0" w:rsidRDefault="00156081" w:rsidP="00156081">
      <w:pPr>
        <w:ind w:left="142" w:right="57" w:firstLine="709"/>
        <w:jc w:val="both"/>
        <w:rPr>
          <w:rFonts w:eastAsia="Georgia"/>
        </w:rPr>
      </w:pPr>
      <w:r w:rsidRPr="003A18A0">
        <w:rPr>
          <w:rFonts w:eastAsia="Georgia"/>
        </w:rPr>
        <w:t>12. Политика по охране труда включает:</w:t>
      </w:r>
    </w:p>
    <w:p w:rsidR="00156081" w:rsidRPr="003A18A0" w:rsidRDefault="00156081" w:rsidP="00156081">
      <w:pPr>
        <w:ind w:left="142" w:right="59" w:firstLine="709"/>
        <w:jc w:val="both"/>
        <w:rPr>
          <w:rFonts w:eastAsia="Georgia"/>
        </w:rPr>
      </w:pPr>
      <w:r w:rsidRPr="003A18A0">
        <w:rPr>
          <w:rFonts w:eastAsia="Georgia"/>
        </w:rPr>
        <w:t>а) обеспечение приоритета сохранения жизни и здоровья работников в процессе их трудовой деятельности;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б) соответствие условий труда на рабочих местах государственным требованиям охраны труда;</w:t>
      </w:r>
    </w:p>
    <w:p w:rsidR="00156081" w:rsidRPr="003A18A0" w:rsidRDefault="00156081" w:rsidP="00156081">
      <w:pPr>
        <w:ind w:left="142" w:right="56" w:firstLine="709"/>
        <w:jc w:val="both"/>
        <w:rPr>
          <w:rFonts w:eastAsia="Georgia"/>
        </w:rPr>
      </w:pPr>
      <w:r w:rsidRPr="003A18A0">
        <w:rPr>
          <w:rFonts w:eastAsia="Georgia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156081" w:rsidRPr="003A18A0" w:rsidRDefault="00156081" w:rsidP="00156081">
      <w:pPr>
        <w:ind w:left="142" w:right="58" w:firstLine="709"/>
        <w:jc w:val="both"/>
        <w:rPr>
          <w:rFonts w:eastAsia="Georgia"/>
        </w:rPr>
      </w:pPr>
      <w:r w:rsidRPr="003A18A0">
        <w:rPr>
          <w:rFonts w:eastAsia="Georgia"/>
        </w:rPr>
        <w:t>г) учет индивидуальных особенностей работников, в том числе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156081" w:rsidRPr="003A18A0" w:rsidRDefault="00156081" w:rsidP="00156081">
      <w:pPr>
        <w:ind w:left="142" w:right="57" w:firstLine="709"/>
        <w:jc w:val="both"/>
        <w:rPr>
          <w:rFonts w:eastAsia="Georgia"/>
        </w:rPr>
      </w:pPr>
      <w:r w:rsidRPr="003A18A0">
        <w:rPr>
          <w:rFonts w:eastAsia="Georgia"/>
        </w:rPr>
        <w:t>д) привлечение работников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156081" w:rsidRPr="003A18A0" w:rsidRDefault="00156081" w:rsidP="00156081">
      <w:pPr>
        <w:ind w:left="142" w:right="1006" w:firstLine="709"/>
        <w:jc w:val="both"/>
        <w:rPr>
          <w:rFonts w:eastAsia="Georgia"/>
        </w:rPr>
      </w:pPr>
      <w:r w:rsidRPr="003A18A0">
        <w:rPr>
          <w:rFonts w:eastAsia="Georgia"/>
        </w:rPr>
        <w:t>е) личную заинтересованность в обеспечении безопасных условий труда;</w:t>
      </w:r>
    </w:p>
    <w:p w:rsidR="00156081" w:rsidRPr="003A18A0" w:rsidRDefault="00156081" w:rsidP="00156081">
      <w:pPr>
        <w:ind w:left="142" w:right="992" w:firstLine="709"/>
        <w:jc w:val="both"/>
        <w:rPr>
          <w:rFonts w:eastAsia="Georgia"/>
        </w:rPr>
      </w:pPr>
      <w:r w:rsidRPr="003A18A0">
        <w:rPr>
          <w:rFonts w:eastAsia="Georgia"/>
        </w:rPr>
        <w:t>ж) непрерывное совершенствование и повышение эффективности СУОТ.</w:t>
      </w:r>
    </w:p>
    <w:p w:rsidR="00156081" w:rsidRPr="003A18A0" w:rsidRDefault="00156081" w:rsidP="00156081">
      <w:pPr>
        <w:ind w:left="142" w:right="4367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13. В Политике по охране труда </w:t>
      </w:r>
      <w:proofErr w:type="gramStart"/>
      <w:r w:rsidRPr="003A18A0">
        <w:rPr>
          <w:rFonts w:eastAsia="Georgia"/>
        </w:rPr>
        <w:t>отражены</w:t>
      </w:r>
      <w:proofErr w:type="gramEnd"/>
      <w:r w:rsidRPr="003A18A0">
        <w:rPr>
          <w:rFonts w:eastAsia="Georgia"/>
        </w:rPr>
        <w:t>:</w:t>
      </w:r>
    </w:p>
    <w:p w:rsidR="00156081" w:rsidRPr="003A18A0" w:rsidRDefault="00156081" w:rsidP="00156081">
      <w:pPr>
        <w:ind w:left="142" w:right="56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а) информация о соответствии условий труда на рабочих местах требованиям охраны труда и обязательства по предотвращению травматизма и ухудшения здоровья работников;</w:t>
      </w:r>
    </w:p>
    <w:p w:rsidR="00156081" w:rsidRPr="003A18A0" w:rsidRDefault="00156081" w:rsidP="00156081">
      <w:pPr>
        <w:ind w:left="142" w:right="57" w:firstLine="709"/>
        <w:jc w:val="both"/>
        <w:rPr>
          <w:rFonts w:eastAsia="Georgia"/>
        </w:rPr>
      </w:pPr>
      <w:r w:rsidRPr="003A18A0">
        <w:rPr>
          <w:rFonts w:eastAsia="Georgia"/>
        </w:rPr>
        <w:t>б) информация об учете специфики деятельности и вида (видов) осуществляемой им экономической деятельности, обусловливающих уровень профессиональных рисков работников;</w:t>
      </w:r>
    </w:p>
    <w:p w:rsidR="00156081" w:rsidRPr="003A18A0" w:rsidRDefault="00156081" w:rsidP="00156081">
      <w:pPr>
        <w:ind w:left="142" w:right="2701" w:firstLine="709"/>
        <w:jc w:val="both"/>
        <w:rPr>
          <w:rFonts w:eastAsia="Georgia"/>
        </w:rPr>
      </w:pPr>
      <w:r w:rsidRPr="003A18A0">
        <w:rPr>
          <w:rFonts w:eastAsia="Georgia"/>
        </w:rPr>
        <w:t>в) порядок совершенствования функционирования СУОТ.</w:t>
      </w:r>
    </w:p>
    <w:p w:rsidR="00156081" w:rsidRPr="003A18A0" w:rsidRDefault="00156081" w:rsidP="00156081">
      <w:pPr>
        <w:ind w:left="14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14. Политика по охране труда доступна всем работникам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0037A4" w:rsidRPr="003A18A0">
        <w:rPr>
          <w:iCs/>
        </w:rPr>
        <w:t xml:space="preserve"> </w:t>
      </w:r>
      <w:proofErr w:type="spellStart"/>
      <w:r w:rsidR="000037A4" w:rsidRPr="003A18A0">
        <w:rPr>
          <w:iCs/>
        </w:rPr>
        <w:t>Зубово</w:t>
      </w:r>
      <w:proofErr w:type="spellEnd"/>
      <w:r w:rsidR="000037A4" w:rsidRPr="003A18A0">
        <w:rPr>
          <w:iCs/>
        </w:rPr>
        <w:t xml:space="preserve"> – Полянского муниципального района Республики Мордовия</w:t>
      </w:r>
      <w:r w:rsidR="000037A4" w:rsidRPr="003A18A0">
        <w:rPr>
          <w:rFonts w:eastAsia="Georgia"/>
        </w:rPr>
        <w:t xml:space="preserve">, </w:t>
      </w:r>
      <w:r w:rsidRPr="003A18A0">
        <w:rPr>
          <w:rFonts w:eastAsia="Georgia"/>
        </w:rPr>
        <w:t xml:space="preserve">а также иным лицам, находящимся на территории, </w:t>
      </w:r>
      <w:r w:rsidR="000037A4" w:rsidRPr="003A18A0">
        <w:rPr>
          <w:color w:val="22272F"/>
          <w:shd w:val="clear" w:color="auto" w:fill="FFFFFF"/>
        </w:rPr>
        <w:t>в зданиях и сооружениях работодателя.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tabs>
          <w:tab w:val="left" w:pos="2540"/>
        </w:tabs>
        <w:ind w:firstLine="709"/>
        <w:jc w:val="center"/>
      </w:pPr>
      <w:r w:rsidRPr="003A18A0">
        <w:rPr>
          <w:bCs/>
        </w:rPr>
        <w:t>III. ЦЕ</w:t>
      </w:r>
      <w:r w:rsidRPr="003A18A0">
        <w:rPr>
          <w:bCs/>
          <w:spacing w:val="1"/>
        </w:rPr>
        <w:t>Л</w:t>
      </w:r>
      <w:r w:rsidRPr="003A18A0">
        <w:rPr>
          <w:bCs/>
        </w:rPr>
        <w:t>И</w:t>
      </w:r>
      <w:r w:rsidRPr="003A18A0">
        <w:rPr>
          <w:bCs/>
          <w:spacing w:val="-8"/>
        </w:rPr>
        <w:t xml:space="preserve"> </w:t>
      </w:r>
      <w:r w:rsidRPr="003A18A0">
        <w:rPr>
          <w:bCs/>
        </w:rPr>
        <w:t>В</w:t>
      </w:r>
      <w:r w:rsidRPr="003A18A0">
        <w:rPr>
          <w:bCs/>
          <w:spacing w:val="-2"/>
        </w:rPr>
        <w:t xml:space="preserve"> </w:t>
      </w:r>
      <w:r w:rsidRPr="003A18A0">
        <w:rPr>
          <w:bCs/>
          <w:spacing w:val="2"/>
        </w:rPr>
        <w:t>О</w:t>
      </w:r>
      <w:r w:rsidRPr="003A18A0">
        <w:rPr>
          <w:bCs/>
          <w:spacing w:val="1"/>
        </w:rPr>
        <w:t>Б</w:t>
      </w:r>
      <w:r w:rsidRPr="003A18A0">
        <w:rPr>
          <w:bCs/>
          <w:spacing w:val="-1"/>
        </w:rPr>
        <w:t>Л</w:t>
      </w:r>
      <w:r w:rsidRPr="003A18A0">
        <w:rPr>
          <w:bCs/>
        </w:rPr>
        <w:t>А</w:t>
      </w:r>
      <w:r w:rsidRPr="003A18A0">
        <w:rPr>
          <w:bCs/>
          <w:spacing w:val="2"/>
        </w:rPr>
        <w:t>СТ</w:t>
      </w:r>
      <w:r w:rsidRPr="003A18A0">
        <w:rPr>
          <w:bCs/>
        </w:rPr>
        <w:t>И</w:t>
      </w:r>
      <w:r w:rsidRPr="003A18A0">
        <w:rPr>
          <w:bCs/>
          <w:spacing w:val="-13"/>
        </w:rPr>
        <w:t xml:space="preserve"> </w:t>
      </w:r>
      <w:r w:rsidRPr="003A18A0">
        <w:rPr>
          <w:bCs/>
          <w:spacing w:val="2"/>
        </w:rPr>
        <w:t>О</w:t>
      </w:r>
      <w:r w:rsidRPr="003A18A0">
        <w:rPr>
          <w:bCs/>
          <w:spacing w:val="-2"/>
        </w:rPr>
        <w:t>Х</w:t>
      </w:r>
      <w:r w:rsidRPr="003A18A0">
        <w:rPr>
          <w:bCs/>
        </w:rPr>
        <w:t>Р</w:t>
      </w:r>
      <w:r w:rsidRPr="003A18A0">
        <w:rPr>
          <w:bCs/>
          <w:spacing w:val="2"/>
        </w:rPr>
        <w:t>А</w:t>
      </w:r>
      <w:r w:rsidRPr="003A18A0">
        <w:rPr>
          <w:bCs/>
        </w:rPr>
        <w:t>НЫ</w:t>
      </w:r>
      <w:r w:rsidRPr="003A18A0">
        <w:rPr>
          <w:bCs/>
          <w:spacing w:val="-12"/>
        </w:rPr>
        <w:t xml:space="preserve"> </w:t>
      </w:r>
      <w:r w:rsidRPr="003A18A0">
        <w:rPr>
          <w:bCs/>
          <w:w w:val="99"/>
        </w:rPr>
        <w:t>Т</w:t>
      </w:r>
      <w:r w:rsidRPr="003A18A0">
        <w:rPr>
          <w:bCs/>
          <w:spacing w:val="2"/>
          <w:w w:val="99"/>
        </w:rPr>
        <w:t>РУ</w:t>
      </w:r>
      <w:r w:rsidRPr="003A18A0">
        <w:rPr>
          <w:bCs/>
          <w:w w:val="99"/>
        </w:rPr>
        <w:t>ДА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15. Цели формулируются с учетом необходимости оценки их достижения.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  <w:u w:val="single" w:color="6F2F9F"/>
        </w:rPr>
      </w:pPr>
      <w:r w:rsidRPr="003A18A0">
        <w:rPr>
          <w:rFonts w:eastAsia="Georgia"/>
        </w:rPr>
        <w:t>16. Основные цели в области охраны труда (далее – цели) содержатся в Политике по охране труда и достигаются путем реализации процедур, предусмотренных разделом V настоящего Положения и документами, формируемыми на этапе организации проведения процедур на достижение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в обл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ти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тру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а.</w:t>
      </w:r>
      <w:r w:rsidRPr="003A18A0">
        <w:rPr>
          <w:rFonts w:eastAsia="Georgia"/>
          <w:u w:val="single" w:color="6F2F9F"/>
        </w:rPr>
        <w:t xml:space="preserve"> </w:t>
      </w:r>
    </w:p>
    <w:p w:rsidR="00156081" w:rsidRPr="003A18A0" w:rsidRDefault="00156081" w:rsidP="00156081">
      <w:pPr>
        <w:tabs>
          <w:tab w:val="left" w:pos="720"/>
        </w:tabs>
        <w:ind w:right="119" w:firstLine="709"/>
        <w:jc w:val="both"/>
        <w:rPr>
          <w:bCs/>
        </w:rPr>
      </w:pPr>
    </w:p>
    <w:p w:rsidR="00156081" w:rsidRPr="003A18A0" w:rsidRDefault="00156081" w:rsidP="00156081">
      <w:pPr>
        <w:tabs>
          <w:tab w:val="left" w:pos="720"/>
        </w:tabs>
        <w:ind w:firstLine="709"/>
        <w:jc w:val="center"/>
        <w:rPr>
          <w:bCs/>
        </w:rPr>
      </w:pPr>
      <w:r w:rsidRPr="003A18A0">
        <w:rPr>
          <w:bCs/>
        </w:rPr>
        <w:t>IV. ОБЕСПЕЧЕНИЕ ФУНКЦИОНИРОВАНИЯ СУОТ (РАСПРЕДЕЛЕНИЕ ОБЯЗАННОСТЕЙ В СФЕРЕ ОХРАНЫ ТРУДА МЕЖДУ ДОЛЖНОСТНЫМИ ЛИЦАМИ)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17. Организация работ по охране труда, выполнение его обязанностей возлагается на </w:t>
      </w:r>
      <w:r w:rsidR="00EA73ED" w:rsidRPr="003A18A0">
        <w:rPr>
          <w:rFonts w:eastAsia="Georgia"/>
        </w:rPr>
        <w:t xml:space="preserve">главу </w:t>
      </w:r>
      <w:proofErr w:type="spellStart"/>
      <w:r w:rsidR="00EA73ED" w:rsidRPr="003A18A0">
        <w:rPr>
          <w:rFonts w:eastAsia="Georgia"/>
        </w:rPr>
        <w:t>Зубово</w:t>
      </w:r>
      <w:proofErr w:type="spellEnd"/>
      <w:r w:rsidR="00EA73ED" w:rsidRPr="003A18A0">
        <w:rPr>
          <w:rFonts w:eastAsia="Georgia"/>
        </w:rPr>
        <w:t xml:space="preserve"> </w:t>
      </w:r>
      <w:r w:rsidR="0049437E" w:rsidRPr="003A18A0">
        <w:rPr>
          <w:rFonts w:eastAsia="Georgia"/>
        </w:rPr>
        <w:t>– Полянского муниципального района Республики Мордовия</w:t>
      </w:r>
      <w:r w:rsidRPr="003A18A0">
        <w:rPr>
          <w:rFonts w:eastAsia="Georgia"/>
        </w:rPr>
        <w:t xml:space="preserve">, </w:t>
      </w:r>
      <w:r w:rsidR="0049437E" w:rsidRPr="003A18A0">
        <w:rPr>
          <w:rFonts w:eastAsia="Georgia"/>
        </w:rPr>
        <w:t xml:space="preserve">заместителей главы, начальников отделов, </w:t>
      </w:r>
      <w:r w:rsidRPr="003A18A0">
        <w:rPr>
          <w:rFonts w:eastAsia="Georgia"/>
        </w:rPr>
        <w:t xml:space="preserve">главных специалистов и специалистов структурных подразделений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533788" w:rsidRPr="003A18A0">
        <w:rPr>
          <w:iCs/>
        </w:rPr>
        <w:t xml:space="preserve"> </w:t>
      </w:r>
      <w:proofErr w:type="spellStart"/>
      <w:r w:rsidR="00533788" w:rsidRPr="003A18A0">
        <w:rPr>
          <w:iCs/>
        </w:rPr>
        <w:t>Зубово</w:t>
      </w:r>
      <w:proofErr w:type="spellEnd"/>
      <w:r w:rsidR="00533788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</w:rPr>
        <w:t>. Распределение обязанностей в сфере охраны труда между должностными лицами осуществляется с использованием уровней управления.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18. Уровни управления по охране труда: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а) уровень структурного подразделения;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б) уровень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D50AD5" w:rsidRPr="003A18A0">
        <w:rPr>
          <w:iCs/>
        </w:rPr>
        <w:t xml:space="preserve"> </w:t>
      </w:r>
      <w:proofErr w:type="spellStart"/>
      <w:r w:rsidR="00D50AD5" w:rsidRPr="003A18A0">
        <w:rPr>
          <w:iCs/>
        </w:rPr>
        <w:t>Зубово</w:t>
      </w:r>
      <w:proofErr w:type="spellEnd"/>
      <w:r w:rsidR="00D50AD5" w:rsidRPr="003A18A0">
        <w:rPr>
          <w:iCs/>
        </w:rPr>
        <w:t xml:space="preserve"> – Полянского муниципального района Республики Мордовия</w:t>
      </w:r>
      <w:r w:rsidR="00D50AD5" w:rsidRPr="003A18A0">
        <w:rPr>
          <w:rFonts w:eastAsia="Georgia"/>
        </w:rPr>
        <w:t xml:space="preserve"> </w:t>
      </w:r>
      <w:r w:rsidRPr="003A18A0">
        <w:rPr>
          <w:rFonts w:eastAsia="Georgia"/>
        </w:rPr>
        <w:t>в целом.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19. С учетом специфики деятельности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D50AD5" w:rsidRPr="003A18A0">
        <w:rPr>
          <w:iCs/>
        </w:rPr>
        <w:t xml:space="preserve"> </w:t>
      </w:r>
      <w:proofErr w:type="spellStart"/>
      <w:r w:rsidR="00D50AD5" w:rsidRPr="003A18A0">
        <w:rPr>
          <w:iCs/>
        </w:rPr>
        <w:t>Зубово</w:t>
      </w:r>
      <w:proofErr w:type="spellEnd"/>
      <w:r w:rsidR="00D50AD5" w:rsidRPr="003A18A0">
        <w:rPr>
          <w:iCs/>
        </w:rPr>
        <w:t xml:space="preserve"> – Полянского муниципального района Республики Мордовия</w:t>
      </w:r>
      <w:r w:rsidR="00D50AD5" w:rsidRPr="003A18A0">
        <w:rPr>
          <w:rFonts w:eastAsia="Georgia"/>
        </w:rPr>
        <w:t xml:space="preserve">, </w:t>
      </w:r>
      <w:r w:rsidRPr="003A18A0">
        <w:rPr>
          <w:rFonts w:eastAsia="Georgia"/>
        </w:rPr>
        <w:t>изменения структуры управления и численности работников для целей СУОТ могут устанавливаться и иные уровни управления.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20. Обязанности в сфере охраны труда должностных лиц устанавливаются в зависимости от уровня управления. При этом на каждом уровне управления устанавливаются обязанности в сфере охраны труда для каждого должностного лица.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21. На уровнях управления, указанных в подпункте «а» пункта 18 настоящего Положения, устанавливаются обязанности в сфере охраны труда: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а) непосредственно работников;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б) руководителей структурных подразделений;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22. На уровнях управления, указанных в подпункте «б» пункта 18 настоящего Положения, устанавливаются обязанности в сфере охраны труда: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а) непосредственно руководителя организации, его представителей;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б) заместителей руководителя организации по направлениям производственной деятельности.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23. Управление охраной труда осуществляется при непосредственном участии работников и (или) уполномоченных ими представительных органов, в том числе в рамках деятельности комитета (комиссии) по охране труда организации (при наличии).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24. Распределение обязанностей в сфере охраны труда закрепляется в отдельных локальных нормативных актах (</w:t>
      </w:r>
      <w:r w:rsidR="006773FC" w:rsidRPr="003A18A0">
        <w:rPr>
          <w:rFonts w:eastAsia="Georgia"/>
        </w:rPr>
        <w:t xml:space="preserve">распоряжениях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6773FC" w:rsidRPr="003A18A0">
        <w:rPr>
          <w:iCs/>
        </w:rPr>
        <w:t xml:space="preserve"> </w:t>
      </w:r>
      <w:proofErr w:type="spellStart"/>
      <w:r w:rsidR="006773FC" w:rsidRPr="003A18A0">
        <w:rPr>
          <w:iCs/>
        </w:rPr>
        <w:t>Зубово</w:t>
      </w:r>
      <w:proofErr w:type="spellEnd"/>
      <w:r w:rsidR="006773FC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</w:rPr>
        <w:t>), планах мероприятий, а также в трудовых договорах и (или) должностных  инструкциях лиц, участвующих в управлении охраной труда.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25. Обязанности в сфере охраны труда: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 xml:space="preserve">а) </w:t>
      </w:r>
      <w:r w:rsidR="006773FC" w:rsidRPr="003A18A0">
        <w:rPr>
          <w:iCs/>
        </w:rPr>
        <w:t xml:space="preserve">Администрация </w:t>
      </w:r>
      <w:proofErr w:type="spellStart"/>
      <w:r w:rsidR="006773FC" w:rsidRPr="003A18A0">
        <w:rPr>
          <w:iCs/>
        </w:rPr>
        <w:t>Зубово</w:t>
      </w:r>
      <w:proofErr w:type="spellEnd"/>
      <w:r w:rsidR="006773FC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</w:rPr>
        <w:t>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гарантирует права работников на охрану труда, включая обеспечение условий труда, соответствующих требованиям охраны труда: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организовывает ресурсное обеспечение мероприятий по охране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соблюдение режима труда и отдыха работников; обеспечивает своевременное страхование работников от несчастных случаев на производстве и профессиональных заболеваний, профессиональных рисков;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безопасную эксплуатацию производственных зданий, сооружений, оборудования;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принимает меры по предотвращению аварий, сохранению жизни и здоровья работников и иных лиц при возникновении таких ситуаций, в том числе меры по оказанию пострадавшим первой помощи;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создание и функционирование СУОТ;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руководит разработкой организационно-распорядительных документов и распределяет обязанности в сфере охраны труда между своими заместителями, руководителями структурных подразделений и службой (специалистом)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определяет ответственность своих заместителей, руководителей структурных подразделений и службы (специалиста) охраны труда за деятельность в области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комплектование службы охраны труда квалифицированными специалистами;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в соответствии с Трудовым кодексом РФ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осмотров, психиатрических освидетельствований, химико-токсикологических исследований работников (при необходимости);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соблюдение установленного порядка обучения и профессиональной подготовки работников, включая подготовку по охране труда, с учетом необходимости поддержания необходимого уровня компетентности для выполнения служебных обязанностей, относящихся к обеспечению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допускает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приобретение и выдачу за счет собственных сре</w:t>
      </w:r>
      <w:proofErr w:type="gramStart"/>
      <w:r w:rsidRPr="003A18A0">
        <w:rPr>
          <w:rFonts w:eastAsia="Georgia"/>
        </w:rPr>
        <w:t>дств сп</w:t>
      </w:r>
      <w:proofErr w:type="gramEnd"/>
      <w:r w:rsidRPr="003A18A0">
        <w:rPr>
          <w:rFonts w:eastAsia="Georgia"/>
        </w:rPr>
        <w:t>ециальной одежды, специальной обуви и других средств индивидуальной защиты, смывающих и обезвреживающих средств в соответствии с условиями труда и согласно типовым нормам их выдачи;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приобретение и функционирование средств коллективной защиты;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проведение специальной оценки условий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управление профессиональными рисками;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- организует и проводит </w:t>
      </w:r>
      <w:proofErr w:type="gramStart"/>
      <w:r w:rsidRPr="003A18A0">
        <w:rPr>
          <w:rFonts w:eastAsia="Georgia"/>
        </w:rPr>
        <w:t>контроль за</w:t>
      </w:r>
      <w:proofErr w:type="gramEnd"/>
      <w:r w:rsidRPr="003A18A0">
        <w:rPr>
          <w:rFonts w:eastAsia="Georgia"/>
        </w:rPr>
        <w:t xml:space="preserve"> состоянием условий и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содействует работе комитета (комиссии) по охране труда, уполномоченных работниками представительных органов;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осуществляет информирование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лечебно-профилактическим питанием, молоком соответствующий контингент работников в соответствии с условиями труда и согласно установленным нормам;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санитарно-бытовое обслуживание и медицинское обеспечение работников в соответствии с требованиями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своевременно информирует органы государственной власти о происшедших авариях, несчастных случаях и профессиональных заболеваниях;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принимает участие в расследовании причин аварий, несчастных случаев и профессиональных заболеваний, принимает меры по устранению указанных причин, по их предупреждению и профилактике;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исполнение указаний и предписаний органов государственной власти, выдаваемых ими по результатам контрольно-надзорной деятельности;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по представлению уполномоченных представителей органов государственной власти отстраняет от работы лиц, допустивших неоднократные нарушения требований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б) директор через своих заместителей и руководителей структурных подразделений: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функционирование системы управления охраной труда в организации;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приостанавливает работы в случаях, не соответствующих установленным требованиям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доступность документов и информации, содержащих требования охраны труда, действующие у работодателя, для ознакомления с ними работников и иных лиц;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в) работник: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- обеспечивает соблюдение требований охраны труда в рамках выполнения своих трудовых функций, включая выполнение требований инструкций по охране труда, Правил трудового распорядка, а также соблюдение производственной, технологической и трудовой дисциплины и выполнение указаний руководителя работ; 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проходит медицинские осмотры, психиатрические освидетельствования по направлению работодателя;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проходит подготовку по охране труда, а также по вопросам оказания первой помощи пострадавшим в результате аварий и несчастных случаев на производстве;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- участвует в </w:t>
      </w:r>
      <w:proofErr w:type="gramStart"/>
      <w:r w:rsidRPr="003A18A0">
        <w:rPr>
          <w:rFonts w:eastAsia="Georgia"/>
        </w:rPr>
        <w:t>контроле за</w:t>
      </w:r>
      <w:proofErr w:type="gramEnd"/>
      <w:r w:rsidRPr="003A18A0">
        <w:rPr>
          <w:rFonts w:eastAsia="Georgia"/>
        </w:rPr>
        <w:t xml:space="preserve"> состоянием условий и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содержит в чистоте свое рабочее место;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перед началом рабочей смены (рабочего дня) проводит осмотр своего рабочего места;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следит за исправностью оборудования и инструментов на своем рабочем месте;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- проверяет в отношении своего рабочего места наличие и исправность ограждений, предохранительных приспособлений, блокировочных и сигнализирующих устройств, средств индивидуальной и групповой защиты, состояние проходов, переходов, площадок, лестничных устройств, перил, а также отсутствие их захламленности и </w:t>
      </w:r>
      <w:proofErr w:type="spellStart"/>
      <w:r w:rsidRPr="003A18A0">
        <w:rPr>
          <w:rFonts w:eastAsia="Georgia"/>
        </w:rPr>
        <w:t>загроможденности</w:t>
      </w:r>
      <w:proofErr w:type="spellEnd"/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 выявленных при осмотре своего рабочего места недостатках докладывает своему непосредственному руководителю и действует по его указанию;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правильно использует средства индивидуальной и коллективной защиты и приспособления, обеспечивающие безопасность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извещает своего непосредственного или вышестоящего руководителя о любой ситуации, угрожающей жизни и здоровью людей, о каждом несчастном случае или об ухудшении состояния своего здоровья, в том числе о проявлении признаков острого профессионального заболевания (отравления), или иных лиц;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 возникновении аварий действует в соответствии с ранее утвержденным работодателем порядком действий в случае их возникновения и принимает необходимые меры по ограничению развития возникшей авар</w:t>
      </w:r>
      <w:proofErr w:type="gramStart"/>
      <w:r w:rsidRPr="003A18A0">
        <w:rPr>
          <w:rFonts w:eastAsia="Georgia"/>
        </w:rPr>
        <w:t>ии и ее</w:t>
      </w:r>
      <w:proofErr w:type="gramEnd"/>
      <w:r w:rsidRPr="003A18A0">
        <w:rPr>
          <w:rFonts w:eastAsia="Georgia"/>
        </w:rPr>
        <w:t xml:space="preserve"> ликвидации;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принимает меры по оказанию первой помощи пострадавшим на производстве;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г) руководитель структурного подразделения: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условия труда, соответствующие требованиям охраны труда, в структурном подразделении работодателя;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функционирование СУОТ;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несет ответственность за ненадлежащее выполнение возложенных на него обязанностей в сфере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распределяет обязанности в сфере охраны труда между своими подчиненными, в том числе делегирует им часть своих полномочий, определяет степень их ответственности;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содействует работе комитета (комиссии) по охране труда, уполномоченных работниками представительных органов;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своевременное проведение за счет средств работодателя обязательных предварительных (при поступлении на работу) и периодических (в течение трудовой деятельности) медицинских осмотров, психиатрических освидетельствований, химико-токсикологических исследований работников структурного подразделения;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допуск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проведение подготовки по охране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выдачу специальной одежды, специальной обуви и других средств индивидуальной защиты, смывающих и обезвреживающих средств;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- организует обеспечение лечебно-профилактическим питанием, молоком соответствующего контингента работников структурного подразделения;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санитарно-бытовое обслуживание и медицинское обеспечение работников структурного подразделения в соответствии с требованиями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участвует в организации проведения специальной оценки условий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участвует в организации управления профессиональными рисками;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- участвует в организации и проведении </w:t>
      </w:r>
      <w:proofErr w:type="gramStart"/>
      <w:r w:rsidRPr="003A18A0">
        <w:rPr>
          <w:rFonts w:eastAsia="Georgia"/>
        </w:rPr>
        <w:t>контроля за</w:t>
      </w:r>
      <w:proofErr w:type="gramEnd"/>
      <w:r w:rsidRPr="003A18A0">
        <w:rPr>
          <w:rFonts w:eastAsia="Georgia"/>
        </w:rPr>
        <w:t xml:space="preserve"> состоянием условий и охраны труда в структурном подразделении;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принимает меры по предотвращению аварий в структурном подразделении, сохранению жизни и здоровья работников структурного подразделения и иных лиц при возникновении таких ситуаций, в том числе меры по оказанию пострадавшим в результате аварии первой помощи;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принимает участие в расследовании причин аварий, несчастных случаев, происшедших в структурном подразделении, и профессиональных заболеваний работников структурного подразделения, принимает меры по устранению указанных причин, по их предупреждению и профилактике;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своевременно информирует работодателя об авариях, несчастных случаях, происшедших в структурном подразделении, и профессиональных заболеваниях работников структурного подразделения;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исполнение указаний и предписаний органов государственной власти, выдаваемых ими по результатам контрольно-надзорной деятельности, указаний (предписаний) службы (специалиста)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- обеспечивает наличие и функционирование в структурном подразделении необходимых приборов и систем </w:t>
      </w:r>
      <w:proofErr w:type="gramStart"/>
      <w:r w:rsidRPr="003A18A0">
        <w:rPr>
          <w:rFonts w:eastAsia="Georgia"/>
        </w:rPr>
        <w:t>контроля за</w:t>
      </w:r>
      <w:proofErr w:type="gramEnd"/>
      <w:r w:rsidRPr="003A18A0">
        <w:rPr>
          <w:rFonts w:eastAsia="Georgia"/>
        </w:rPr>
        <w:t xml:space="preserve"> производственными процессами;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приостанавливает работы в структурном подразделении в случаях, установленных требованиями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наличие в общедоступных местах структурного подразделения документов и информации, содержащих требования охраны труда, для ознакомления с ними работников структурного подразделения и иных лиц;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 авариях и несчастных случаях, происшедших в структурном подразделении, принимает меры по вызову скорой медицинской помощи и организации доставки пострадавших в медицинскую организацию.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</w:p>
    <w:p w:rsidR="00156081" w:rsidRPr="003A18A0" w:rsidRDefault="00156081" w:rsidP="00156081">
      <w:pPr>
        <w:tabs>
          <w:tab w:val="left" w:pos="1020"/>
        </w:tabs>
        <w:ind w:firstLine="709"/>
        <w:jc w:val="center"/>
        <w:rPr>
          <w:bCs/>
          <w:spacing w:val="-7"/>
        </w:rPr>
      </w:pPr>
      <w:r w:rsidRPr="003A18A0">
        <w:rPr>
          <w:bCs/>
        </w:rPr>
        <w:t>V. ПРОЦ</w:t>
      </w:r>
      <w:r w:rsidRPr="003A18A0">
        <w:rPr>
          <w:bCs/>
          <w:spacing w:val="2"/>
        </w:rPr>
        <w:t>Е</w:t>
      </w:r>
      <w:r w:rsidRPr="003A18A0">
        <w:rPr>
          <w:bCs/>
        </w:rPr>
        <w:t>Д</w:t>
      </w:r>
      <w:r w:rsidRPr="003A18A0">
        <w:rPr>
          <w:bCs/>
          <w:spacing w:val="-1"/>
        </w:rPr>
        <w:t>У</w:t>
      </w:r>
      <w:r w:rsidRPr="003A18A0">
        <w:rPr>
          <w:bCs/>
          <w:spacing w:val="2"/>
        </w:rPr>
        <w:t>Р</w:t>
      </w:r>
      <w:r w:rsidRPr="003A18A0">
        <w:rPr>
          <w:bCs/>
        </w:rPr>
        <w:t>Ы,</w:t>
      </w:r>
      <w:r w:rsidRPr="003A18A0">
        <w:rPr>
          <w:bCs/>
          <w:spacing w:val="-18"/>
        </w:rPr>
        <w:t xml:space="preserve"> </w:t>
      </w:r>
      <w:r w:rsidRPr="003A18A0">
        <w:rPr>
          <w:bCs/>
          <w:spacing w:val="2"/>
        </w:rPr>
        <w:t>Н</w:t>
      </w:r>
      <w:r w:rsidRPr="003A18A0">
        <w:rPr>
          <w:bCs/>
        </w:rPr>
        <w:t>А</w:t>
      </w:r>
      <w:r w:rsidRPr="003A18A0">
        <w:rPr>
          <w:bCs/>
          <w:spacing w:val="2"/>
        </w:rPr>
        <w:t>П</w:t>
      </w:r>
      <w:r w:rsidRPr="003A18A0">
        <w:rPr>
          <w:bCs/>
        </w:rPr>
        <w:t>РАВ</w:t>
      </w:r>
      <w:r w:rsidRPr="003A18A0">
        <w:rPr>
          <w:bCs/>
          <w:spacing w:val="1"/>
        </w:rPr>
        <w:t>Л</w:t>
      </w:r>
      <w:r w:rsidRPr="003A18A0">
        <w:rPr>
          <w:bCs/>
        </w:rPr>
        <w:t>ЕН</w:t>
      </w:r>
      <w:r w:rsidRPr="003A18A0">
        <w:rPr>
          <w:bCs/>
          <w:spacing w:val="2"/>
        </w:rPr>
        <w:t>Н</w:t>
      </w:r>
      <w:r w:rsidRPr="003A18A0">
        <w:rPr>
          <w:bCs/>
        </w:rPr>
        <w:t>ЫЕ</w:t>
      </w:r>
      <w:r w:rsidRPr="003A18A0">
        <w:rPr>
          <w:bCs/>
          <w:spacing w:val="-21"/>
        </w:rPr>
        <w:t xml:space="preserve"> </w:t>
      </w:r>
      <w:r w:rsidRPr="003A18A0">
        <w:rPr>
          <w:bCs/>
        </w:rPr>
        <w:t>НА</w:t>
      </w:r>
      <w:r w:rsidRPr="003A18A0">
        <w:rPr>
          <w:bCs/>
          <w:spacing w:val="-2"/>
        </w:rPr>
        <w:t xml:space="preserve"> </w:t>
      </w:r>
      <w:r w:rsidRPr="003A18A0">
        <w:rPr>
          <w:bCs/>
          <w:spacing w:val="1"/>
        </w:rPr>
        <w:t>Д</w:t>
      </w:r>
      <w:r w:rsidRPr="003A18A0">
        <w:rPr>
          <w:bCs/>
        </w:rPr>
        <w:t>ОСТИЖ</w:t>
      </w:r>
      <w:r w:rsidRPr="003A18A0">
        <w:rPr>
          <w:bCs/>
          <w:spacing w:val="2"/>
        </w:rPr>
        <w:t>Е</w:t>
      </w:r>
      <w:r w:rsidRPr="003A18A0">
        <w:rPr>
          <w:bCs/>
        </w:rPr>
        <w:t>НИЕ</w:t>
      </w:r>
      <w:r w:rsidRPr="003A18A0">
        <w:rPr>
          <w:bCs/>
          <w:spacing w:val="-18"/>
        </w:rPr>
        <w:t xml:space="preserve"> </w:t>
      </w:r>
      <w:r w:rsidRPr="003A18A0">
        <w:rPr>
          <w:bCs/>
        </w:rPr>
        <w:t>Ц</w:t>
      </w:r>
      <w:r w:rsidRPr="003A18A0">
        <w:rPr>
          <w:bCs/>
          <w:spacing w:val="2"/>
        </w:rPr>
        <w:t>Е</w:t>
      </w:r>
      <w:r w:rsidRPr="003A18A0">
        <w:rPr>
          <w:bCs/>
          <w:spacing w:val="1"/>
        </w:rPr>
        <w:t>Л</w:t>
      </w:r>
      <w:r w:rsidRPr="003A18A0">
        <w:rPr>
          <w:bCs/>
        </w:rPr>
        <w:t>ЕЙ</w:t>
      </w:r>
      <w:r w:rsidRPr="003A18A0">
        <w:rPr>
          <w:bCs/>
          <w:spacing w:val="-7"/>
        </w:rPr>
        <w:t xml:space="preserve"> </w:t>
      </w:r>
    </w:p>
    <w:p w:rsidR="00156081" w:rsidRPr="003A18A0" w:rsidRDefault="00156081" w:rsidP="00156081">
      <w:pPr>
        <w:tabs>
          <w:tab w:val="left" w:pos="1020"/>
        </w:tabs>
        <w:ind w:firstLine="709"/>
        <w:jc w:val="center"/>
      </w:pPr>
      <w:r w:rsidRPr="003A18A0">
        <w:rPr>
          <w:bCs/>
        </w:rPr>
        <w:t>В О</w:t>
      </w:r>
      <w:r w:rsidRPr="003A18A0">
        <w:rPr>
          <w:bCs/>
          <w:spacing w:val="1"/>
        </w:rPr>
        <w:t>Б</w:t>
      </w:r>
      <w:r w:rsidRPr="003A18A0">
        <w:rPr>
          <w:bCs/>
          <w:spacing w:val="-1"/>
        </w:rPr>
        <w:t>Л</w:t>
      </w:r>
      <w:r w:rsidRPr="003A18A0">
        <w:rPr>
          <w:bCs/>
        </w:rPr>
        <w:t>АС</w:t>
      </w:r>
      <w:r w:rsidRPr="003A18A0">
        <w:rPr>
          <w:bCs/>
          <w:spacing w:val="2"/>
        </w:rPr>
        <w:t>Т</w:t>
      </w:r>
      <w:r w:rsidRPr="003A18A0">
        <w:rPr>
          <w:bCs/>
        </w:rPr>
        <w:t>И</w:t>
      </w:r>
      <w:r w:rsidRPr="003A18A0">
        <w:rPr>
          <w:bCs/>
          <w:spacing w:val="-13"/>
        </w:rPr>
        <w:t xml:space="preserve"> </w:t>
      </w:r>
      <w:r w:rsidRPr="003A18A0">
        <w:rPr>
          <w:bCs/>
          <w:spacing w:val="2"/>
        </w:rPr>
        <w:t>О</w:t>
      </w:r>
      <w:r w:rsidRPr="003A18A0">
        <w:rPr>
          <w:bCs/>
          <w:spacing w:val="-2"/>
        </w:rPr>
        <w:t>Х</w:t>
      </w:r>
      <w:r w:rsidRPr="003A18A0">
        <w:rPr>
          <w:bCs/>
          <w:spacing w:val="2"/>
        </w:rPr>
        <w:t>Р</w:t>
      </w:r>
      <w:r w:rsidRPr="003A18A0">
        <w:rPr>
          <w:bCs/>
        </w:rPr>
        <w:t>А</w:t>
      </w:r>
      <w:r w:rsidRPr="003A18A0">
        <w:rPr>
          <w:bCs/>
          <w:spacing w:val="2"/>
        </w:rPr>
        <w:t>Н</w:t>
      </w:r>
      <w:r w:rsidRPr="003A18A0">
        <w:rPr>
          <w:bCs/>
        </w:rPr>
        <w:t>Ы</w:t>
      </w:r>
      <w:r w:rsidRPr="003A18A0">
        <w:rPr>
          <w:bCs/>
          <w:spacing w:val="-12"/>
        </w:rPr>
        <w:t xml:space="preserve"> </w:t>
      </w:r>
      <w:r w:rsidRPr="003A18A0">
        <w:rPr>
          <w:bCs/>
        </w:rPr>
        <w:t>ТР</w:t>
      </w:r>
      <w:r w:rsidRPr="003A18A0">
        <w:rPr>
          <w:bCs/>
          <w:spacing w:val="1"/>
        </w:rPr>
        <w:t>У</w:t>
      </w:r>
      <w:r w:rsidRPr="003A18A0">
        <w:rPr>
          <w:bCs/>
        </w:rPr>
        <w:t>ДА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142" w:right="56" w:firstLine="709"/>
        <w:jc w:val="both"/>
        <w:rPr>
          <w:rFonts w:eastAsia="Georgia"/>
        </w:rPr>
      </w:pPr>
      <w:r w:rsidRPr="003A18A0">
        <w:rPr>
          <w:rFonts w:eastAsia="Georgia"/>
        </w:rPr>
        <w:t>2</w:t>
      </w:r>
      <w:r w:rsidRPr="003A18A0">
        <w:rPr>
          <w:rFonts w:eastAsia="Georgia"/>
          <w:spacing w:val="1"/>
        </w:rPr>
        <w:t>6</w:t>
      </w:r>
      <w:r w:rsidRPr="003A18A0">
        <w:rPr>
          <w:rFonts w:eastAsia="Georgia"/>
        </w:rPr>
        <w:t>.</w:t>
      </w:r>
      <w:r w:rsidRPr="003A18A0">
        <w:rPr>
          <w:rFonts w:eastAsia="Georgia"/>
          <w:spacing w:val="39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47"/>
        </w:rPr>
        <w:t xml:space="preserve"> 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лью</w:t>
      </w:r>
      <w:r w:rsidRPr="003A18A0">
        <w:rPr>
          <w:rFonts w:eastAsia="Georgia"/>
          <w:spacing w:val="48"/>
        </w:rPr>
        <w:t xml:space="preserve">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47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ы</w:t>
      </w:r>
      <w:r w:rsidRPr="003A18A0">
        <w:rPr>
          <w:rFonts w:eastAsia="Georgia"/>
          <w:spacing w:val="48"/>
        </w:rPr>
        <w:t xml:space="preserve"> </w:t>
      </w:r>
      <w:r w:rsidRPr="003A18A0">
        <w:rPr>
          <w:rFonts w:eastAsia="Georgia"/>
        </w:rPr>
        <w:t>подго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овки</w:t>
      </w:r>
      <w:r w:rsidRPr="003A18A0">
        <w:rPr>
          <w:rFonts w:eastAsia="Georgia"/>
          <w:spacing w:val="47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51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50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49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4"/>
        </w:rPr>
        <w:t>а</w:t>
      </w:r>
      <w:r w:rsidRPr="003A18A0">
        <w:rPr>
          <w:rFonts w:eastAsia="Georgia"/>
        </w:rPr>
        <w:t>, и</w:t>
      </w:r>
      <w:r w:rsidRPr="003A18A0">
        <w:rPr>
          <w:rFonts w:eastAsia="Georgia"/>
          <w:spacing w:val="-1"/>
        </w:rPr>
        <w:t>сх</w:t>
      </w:r>
      <w:r w:rsidRPr="003A18A0">
        <w:rPr>
          <w:rFonts w:eastAsia="Georgia"/>
        </w:rPr>
        <w:t xml:space="preserve">одя 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 xml:space="preserve">з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фики 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яте</w:t>
      </w:r>
      <w:r w:rsidRPr="003A18A0">
        <w:rPr>
          <w:rFonts w:eastAsia="Georgia"/>
          <w:spacing w:val="-1"/>
        </w:rPr>
        <w:t>л</w:t>
      </w:r>
      <w:r w:rsidRPr="003A18A0">
        <w:rPr>
          <w:rFonts w:eastAsia="Georgia"/>
        </w:rPr>
        <w:t>ьнос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 xml:space="preserve">и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0626C1" w:rsidRPr="003A18A0">
        <w:rPr>
          <w:iCs/>
        </w:rPr>
        <w:t xml:space="preserve"> </w:t>
      </w:r>
      <w:proofErr w:type="spellStart"/>
      <w:r w:rsidR="000626C1" w:rsidRPr="003A18A0">
        <w:rPr>
          <w:iCs/>
        </w:rPr>
        <w:t>Зубово</w:t>
      </w:r>
      <w:proofErr w:type="spellEnd"/>
      <w:r w:rsidR="000626C1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ивают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 xml:space="preserve">я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1"/>
        </w:rPr>
        <w:t>я</w:t>
      </w:r>
      <w:r w:rsidRPr="003A18A0">
        <w:rPr>
          <w:rFonts w:eastAsia="Georgia"/>
        </w:rPr>
        <w:t>ют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1"/>
        </w:rPr>
        <w:t>):</w:t>
      </w:r>
    </w:p>
    <w:p w:rsidR="00156081" w:rsidRPr="003A18A0" w:rsidRDefault="00156081" w:rsidP="00156081">
      <w:pPr>
        <w:ind w:left="385" w:right="59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) тр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бования к н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об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оди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ой про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ион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й ко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тнос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и по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 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 xml:space="preserve">иков, 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"/>
        </w:rPr>
        <w:t xml:space="preserve"> п</w:t>
      </w:r>
      <w:r w:rsidRPr="003A18A0">
        <w:rPr>
          <w:rFonts w:eastAsia="Georgia"/>
        </w:rPr>
        <w:t>ровер</w:t>
      </w:r>
      <w:r w:rsidRPr="003A18A0">
        <w:rPr>
          <w:rFonts w:eastAsia="Georgia"/>
          <w:spacing w:val="-1"/>
        </w:rPr>
        <w:t>ке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одд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ржа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ию 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витию;</w:t>
      </w:r>
    </w:p>
    <w:p w:rsidR="00156081" w:rsidRPr="003A18A0" w:rsidRDefault="00156081" w:rsidP="00156081">
      <w:pPr>
        <w:ind w:left="385" w:right="59" w:firstLine="709"/>
        <w:jc w:val="both"/>
        <w:rPr>
          <w:rFonts w:eastAsia="Georgia"/>
        </w:rPr>
      </w:pPr>
      <w:r w:rsidRPr="003A18A0">
        <w:rPr>
          <w:rFonts w:eastAsia="Georgia"/>
        </w:rPr>
        <w:t>б)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нь</w:t>
      </w:r>
      <w:r w:rsidRPr="003A18A0">
        <w:rPr>
          <w:rFonts w:eastAsia="Georgia"/>
          <w:spacing w:val="2"/>
        </w:rPr>
        <w:t xml:space="preserve"> п</w:t>
      </w:r>
      <w:r w:rsidRPr="003A18A0">
        <w:rPr>
          <w:rFonts w:eastAsia="Georgia"/>
        </w:rPr>
        <w:t>роф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сс</w:t>
      </w:r>
      <w:r w:rsidRPr="003A18A0">
        <w:rPr>
          <w:rFonts w:eastAsia="Georgia"/>
        </w:rPr>
        <w:t xml:space="preserve">ий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должност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</w:rPr>
        <w:t>отников,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одя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 xml:space="preserve">х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жировку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с у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  <w:spacing w:val="-1"/>
        </w:rPr>
        <w:t>аза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е продо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жит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ти по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жд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фес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 xml:space="preserve">ии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должност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  <w:spacing w:val="1"/>
        </w:rPr>
        <w:t>)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60" w:firstLine="709"/>
        <w:jc w:val="both"/>
        <w:rPr>
          <w:rFonts w:eastAsia="Georgia"/>
        </w:rPr>
      </w:pPr>
      <w:r w:rsidRPr="003A18A0">
        <w:rPr>
          <w:rFonts w:eastAsia="Georgia"/>
        </w:rPr>
        <w:t>в)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нь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1"/>
        </w:rPr>
        <w:t>ф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ий</w:t>
      </w:r>
      <w:r w:rsidRPr="003A18A0">
        <w:rPr>
          <w:rFonts w:eastAsia="Georgia"/>
          <w:spacing w:val="1"/>
        </w:rPr>
        <w:t xml:space="preserve"> (</w:t>
      </w:r>
      <w:r w:rsidRPr="003A18A0">
        <w:rPr>
          <w:rFonts w:eastAsia="Georgia"/>
        </w:rPr>
        <w:t>должност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ов,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одя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</w:rPr>
        <w:t>их подготовку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по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 в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об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ю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х 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доп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х к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ок</w:t>
      </w:r>
      <w:r w:rsidRPr="003A18A0">
        <w:rPr>
          <w:rFonts w:eastAsia="Georgia"/>
          <w:spacing w:val="-1"/>
        </w:rPr>
        <w:t>аза</w:t>
      </w:r>
      <w:r w:rsidRPr="003A18A0">
        <w:rPr>
          <w:rFonts w:eastAsia="Georgia"/>
        </w:rPr>
        <w:t>нию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уг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в обл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ти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тру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62" w:firstLine="709"/>
        <w:jc w:val="both"/>
        <w:rPr>
          <w:rFonts w:eastAsia="Georgia"/>
        </w:rPr>
      </w:pPr>
      <w:r w:rsidRPr="003A18A0">
        <w:rPr>
          <w:rFonts w:eastAsia="Georgia"/>
        </w:rPr>
        <w:t>г)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нь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фе</w:t>
      </w:r>
      <w:r w:rsidRPr="003A18A0">
        <w:rPr>
          <w:rFonts w:eastAsia="Georgia"/>
          <w:spacing w:val="1"/>
        </w:rPr>
        <w:t>сс</w:t>
      </w:r>
      <w:r w:rsidRPr="003A18A0">
        <w:rPr>
          <w:rFonts w:eastAsia="Georgia"/>
        </w:rPr>
        <w:t xml:space="preserve">ий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должност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ов,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одя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</w:rPr>
        <w:t>их подготовку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не 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уда</w:t>
      </w:r>
      <w:r w:rsidRPr="003A18A0">
        <w:rPr>
          <w:rFonts w:eastAsia="Georgia"/>
          <w:spacing w:val="-2"/>
        </w:rPr>
        <w:t xml:space="preserve"> </w:t>
      </w:r>
      <w:r w:rsidRPr="003A18A0">
        <w:rPr>
          <w:rFonts w:eastAsia="Georgia"/>
        </w:rPr>
        <w:t>в ор</w:t>
      </w:r>
      <w:r w:rsidRPr="003A18A0">
        <w:rPr>
          <w:rFonts w:eastAsia="Georgia"/>
          <w:spacing w:val="2"/>
        </w:rPr>
        <w:t>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ии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60" w:firstLine="709"/>
        <w:jc w:val="both"/>
        <w:rPr>
          <w:rFonts w:eastAsia="Georgia"/>
        </w:rPr>
      </w:pPr>
      <w:r w:rsidRPr="003A18A0">
        <w:rPr>
          <w:rFonts w:eastAsia="Georgia"/>
        </w:rPr>
        <w:t>д)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нь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1"/>
        </w:rPr>
        <w:t>ф</w:t>
      </w:r>
      <w:r w:rsidRPr="003A18A0">
        <w:rPr>
          <w:rFonts w:eastAsia="Georgia"/>
          <w:spacing w:val="-1"/>
        </w:rPr>
        <w:t>есс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 xml:space="preserve">й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должност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ов,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ос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обо</w:t>
      </w:r>
      <w:r w:rsidRPr="003A18A0">
        <w:rPr>
          <w:rFonts w:eastAsia="Georgia"/>
          <w:spacing w:val="1"/>
        </w:rPr>
        <w:t>ж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х от про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1"/>
        </w:rPr>
        <w:t>ж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 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рв</w:t>
      </w:r>
      <w:r w:rsidRPr="003A18A0">
        <w:rPr>
          <w:rFonts w:eastAsia="Georgia"/>
          <w:spacing w:val="2"/>
        </w:rPr>
        <w:t>ич</w:t>
      </w:r>
      <w:r w:rsidRPr="003A18A0">
        <w:rPr>
          <w:rFonts w:eastAsia="Georgia"/>
        </w:rPr>
        <w:t>ного ин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кт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ж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на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1"/>
        </w:rPr>
        <w:t xml:space="preserve"> м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59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)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и,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отв</w:t>
      </w:r>
      <w:r w:rsidRPr="003A18A0">
        <w:rPr>
          <w:rFonts w:eastAsia="Georgia"/>
          <w:spacing w:val="2"/>
        </w:rPr>
        <w:t>ет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твенные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пров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ние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ин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жа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 xml:space="preserve">уда 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а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те в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кт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рных под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аз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ниях 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ботод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я,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а пров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 xml:space="preserve">е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жировки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 xml:space="preserve">по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уд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1505" w:firstLine="709"/>
        <w:jc w:val="both"/>
        <w:rPr>
          <w:rFonts w:eastAsia="Georgia"/>
        </w:rPr>
      </w:pPr>
      <w:r w:rsidRPr="003A18A0">
        <w:rPr>
          <w:rFonts w:eastAsia="Georgia"/>
        </w:rPr>
        <w:t>ж)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вопро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ы, включ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ем</w:t>
      </w:r>
      <w:r w:rsidRPr="003A18A0">
        <w:rPr>
          <w:rFonts w:eastAsia="Georgia"/>
        </w:rPr>
        <w:t>ые в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прог</w:t>
      </w:r>
      <w:r w:rsidRPr="003A18A0">
        <w:rPr>
          <w:rFonts w:eastAsia="Georgia"/>
          <w:spacing w:val="-1"/>
        </w:rPr>
        <w:t>ра</w:t>
      </w:r>
      <w:r w:rsidRPr="003A18A0">
        <w:rPr>
          <w:rFonts w:eastAsia="Georgia"/>
          <w:spacing w:val="1"/>
        </w:rPr>
        <w:t>мм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ин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кт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жа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 xml:space="preserve">о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230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ос</w:t>
      </w:r>
      <w:r w:rsidRPr="003A18A0">
        <w:rPr>
          <w:rFonts w:eastAsia="Georgia"/>
          <w:spacing w:val="-1"/>
        </w:rPr>
        <w:t>та</w:t>
      </w:r>
      <w:r w:rsidRPr="003A18A0">
        <w:rPr>
          <w:rFonts w:eastAsia="Georgia"/>
        </w:rPr>
        <w:t>в ко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ии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ботод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 xml:space="preserve">ля по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рове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ке</w:t>
      </w:r>
      <w:r w:rsidRPr="003A18A0">
        <w:rPr>
          <w:rFonts w:eastAsia="Georgia"/>
          <w:spacing w:val="-1"/>
        </w:rPr>
        <w:t xml:space="preserve"> з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 xml:space="preserve">й 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бова</w:t>
      </w:r>
      <w:r w:rsidRPr="003A18A0">
        <w:rPr>
          <w:rFonts w:eastAsia="Georgia"/>
          <w:spacing w:val="2"/>
        </w:rPr>
        <w:t>ни</w:t>
      </w:r>
      <w:r w:rsidRPr="003A18A0">
        <w:rPr>
          <w:rFonts w:eastAsia="Georgia"/>
        </w:rPr>
        <w:t>й о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уд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60" w:firstLine="709"/>
        <w:jc w:val="both"/>
        <w:rPr>
          <w:rFonts w:eastAsia="Georgia"/>
        </w:rPr>
      </w:pPr>
      <w:r w:rsidRPr="003A18A0">
        <w:rPr>
          <w:rFonts w:eastAsia="Georgia"/>
        </w:rPr>
        <w:t>и)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гл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нт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боты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ко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сс</w:t>
      </w:r>
      <w:r w:rsidRPr="003A18A0">
        <w:rPr>
          <w:rFonts w:eastAsia="Georgia"/>
        </w:rPr>
        <w:t xml:space="preserve">ии 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ботод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рке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ний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бований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тру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54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к)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нь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вопро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2"/>
        </w:rPr>
        <w:t>к</w:t>
      </w:r>
      <w:r w:rsidRPr="003A18A0">
        <w:rPr>
          <w:rFonts w:eastAsia="Georgia"/>
        </w:rPr>
        <w:t>оторым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</w:t>
      </w:r>
      <w:r w:rsidRPr="003A18A0">
        <w:rPr>
          <w:rFonts w:eastAsia="Georgia"/>
          <w:spacing w:val="5"/>
        </w:rPr>
        <w:t>н</w:t>
      </w:r>
      <w:r w:rsidRPr="003A18A0">
        <w:rPr>
          <w:rFonts w:eastAsia="Georgia"/>
        </w:rPr>
        <w:t>ики про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одят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 xml:space="preserve">рку 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ний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в ко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 xml:space="preserve">ии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и;</w:t>
      </w:r>
    </w:p>
    <w:p w:rsidR="00156081" w:rsidRPr="003A18A0" w:rsidRDefault="00156081" w:rsidP="00156081">
      <w:pPr>
        <w:ind w:left="385" w:right="61" w:firstLine="709"/>
        <w:jc w:val="both"/>
        <w:rPr>
          <w:rFonts w:eastAsia="Georgia"/>
        </w:rPr>
      </w:pPr>
      <w:r w:rsidRPr="003A18A0">
        <w:rPr>
          <w:rFonts w:eastAsia="Georgia"/>
        </w:rPr>
        <w:t>л)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порядок 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подготовки по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вопро</w:t>
      </w:r>
      <w:r w:rsidRPr="003A18A0">
        <w:rPr>
          <w:rFonts w:eastAsia="Georgia"/>
          <w:spacing w:val="-1"/>
        </w:rPr>
        <w:t>са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к</w:t>
      </w:r>
      <w:r w:rsidRPr="003A18A0">
        <w:rPr>
          <w:rFonts w:eastAsia="Georgia"/>
          <w:spacing w:val="-1"/>
        </w:rPr>
        <w:t>аза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рвой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</w:rPr>
        <w:t>и по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в</w:t>
      </w:r>
      <w:r w:rsidRPr="003A18A0">
        <w:rPr>
          <w:rFonts w:eastAsia="Georgia"/>
          <w:spacing w:val="-1"/>
        </w:rPr>
        <w:t>ш</w:t>
      </w:r>
      <w:r w:rsidRPr="003A18A0">
        <w:rPr>
          <w:rFonts w:eastAsia="Georgia"/>
        </w:rPr>
        <w:t>им в р</w:t>
      </w:r>
      <w:r w:rsidRPr="003A18A0">
        <w:rPr>
          <w:rFonts w:eastAsia="Georgia"/>
          <w:spacing w:val="-1"/>
        </w:rPr>
        <w:t>ез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</w:rPr>
        <w:t>льт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те</w:t>
      </w:r>
      <w:r w:rsidRPr="003A18A0">
        <w:rPr>
          <w:rFonts w:eastAsia="Georgia"/>
          <w:spacing w:val="-1"/>
        </w:rPr>
        <w:t xml:space="preserve"> 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а</w:t>
      </w:r>
      <w:r w:rsidRPr="003A18A0">
        <w:rPr>
          <w:rFonts w:eastAsia="Georgia"/>
        </w:rPr>
        <w:t>рий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  <w:spacing w:val="2"/>
        </w:rPr>
        <w:t>ч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тных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ч</w:t>
      </w:r>
      <w:r w:rsidRPr="003A18A0">
        <w:rPr>
          <w:rFonts w:eastAsia="Georgia"/>
          <w:spacing w:val="-1"/>
        </w:rPr>
        <w:t>ае</w:t>
      </w:r>
      <w:r w:rsidRPr="003A18A0">
        <w:rPr>
          <w:rFonts w:eastAsia="Georgia"/>
        </w:rPr>
        <w:t>в на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пр</w:t>
      </w:r>
      <w:r w:rsidRPr="003A18A0">
        <w:rPr>
          <w:rFonts w:eastAsia="Georgia"/>
        </w:rPr>
        <w:t>ои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вод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тве;</w:t>
      </w:r>
    </w:p>
    <w:p w:rsidR="00156081" w:rsidRPr="003A18A0" w:rsidRDefault="00156081" w:rsidP="00156081">
      <w:pPr>
        <w:ind w:left="385" w:right="56" w:firstLine="709"/>
        <w:jc w:val="both"/>
        <w:rPr>
          <w:rFonts w:eastAsia="Georgia"/>
        </w:rPr>
      </w:pPr>
      <w:r w:rsidRPr="003A18A0">
        <w:rPr>
          <w:rFonts w:eastAsia="Georgia"/>
        </w:rPr>
        <w:t>н)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порядок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и пров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жировки на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те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 xml:space="preserve">и подготовки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о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27. В</w:t>
      </w:r>
      <w:r w:rsidRPr="003A18A0">
        <w:rPr>
          <w:rFonts w:eastAsia="Georgia"/>
          <w:spacing w:val="47"/>
        </w:rPr>
        <w:t xml:space="preserve"> 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48"/>
        </w:rPr>
        <w:t xml:space="preserve"> </w:t>
      </w:r>
      <w:r w:rsidRPr="003A18A0">
        <w:rPr>
          <w:rFonts w:eastAsia="Georgia"/>
        </w:rPr>
        <w:t>ор</w:t>
      </w:r>
      <w:r w:rsidRPr="003A18A0">
        <w:rPr>
          <w:rFonts w:eastAsia="Georgia"/>
          <w:spacing w:val="2"/>
        </w:rPr>
        <w:t>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50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</w:rPr>
        <w:t>ры</w:t>
      </w:r>
      <w:r w:rsidRPr="003A18A0">
        <w:rPr>
          <w:rFonts w:eastAsia="Georgia"/>
          <w:spacing w:val="49"/>
        </w:rPr>
        <w:t xml:space="preserve"> </w:t>
      </w:r>
      <w:r w:rsidRPr="003A18A0">
        <w:rPr>
          <w:rFonts w:eastAsia="Georgia"/>
        </w:rPr>
        <w:t>подгот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вки</w:t>
      </w:r>
      <w:r w:rsidRPr="003A18A0">
        <w:rPr>
          <w:rFonts w:eastAsia="Georgia"/>
          <w:spacing w:val="48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ков</w:t>
      </w:r>
      <w:r w:rsidRPr="003A18A0">
        <w:rPr>
          <w:rFonts w:eastAsia="Georgia"/>
          <w:spacing w:val="49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50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50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 у</w:t>
      </w:r>
      <w:r w:rsidRPr="003A18A0">
        <w:rPr>
          <w:rFonts w:eastAsia="Georgia"/>
          <w:spacing w:val="-1"/>
        </w:rPr>
        <w:t>ч</w:t>
      </w:r>
      <w:r w:rsidRPr="003A18A0">
        <w:rPr>
          <w:rFonts w:eastAsia="Georgia"/>
        </w:rPr>
        <w:t>итыв</w:t>
      </w:r>
      <w:r w:rsidRPr="003A18A0">
        <w:rPr>
          <w:rFonts w:eastAsia="Georgia"/>
          <w:spacing w:val="-1"/>
        </w:rPr>
        <w:t>ае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необ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димос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ь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подготовки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2"/>
        </w:rPr>
        <w:t xml:space="preserve"> и</w:t>
      </w:r>
      <w:r w:rsidRPr="003A18A0">
        <w:rPr>
          <w:rFonts w:eastAsia="Georgia"/>
          <w:spacing w:val="-1"/>
        </w:rPr>
        <w:t>сх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 xml:space="preserve">из </w:t>
      </w:r>
      <w:r w:rsidRPr="003A18A0">
        <w:rPr>
          <w:rFonts w:eastAsia="Georgia"/>
          <w:spacing w:val="1"/>
        </w:rPr>
        <w:t>х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одерж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пол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яе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 xml:space="preserve">ых ими 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бот,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им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ю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у 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х кв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ли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и и ко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нтнос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и,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об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оди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ых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для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безопасного выполнения своих должностных обязанностей: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– формы работы с персоналом (групп лиц) в зависимости от категории персонала;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– планирование аттестаций и обучения работников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0626C1" w:rsidRPr="003A18A0">
        <w:rPr>
          <w:iCs/>
        </w:rPr>
        <w:t xml:space="preserve"> </w:t>
      </w:r>
      <w:proofErr w:type="spellStart"/>
      <w:r w:rsidR="000626C1" w:rsidRPr="003A18A0">
        <w:rPr>
          <w:iCs/>
        </w:rPr>
        <w:t>Зубово</w:t>
      </w:r>
      <w:proofErr w:type="spellEnd"/>
      <w:r w:rsidR="000626C1" w:rsidRPr="003A18A0">
        <w:rPr>
          <w:iCs/>
        </w:rPr>
        <w:t xml:space="preserve"> – Полянского муниципального района Республики Мордовия</w:t>
      </w:r>
      <w:r w:rsidR="000626C1" w:rsidRPr="003A18A0">
        <w:rPr>
          <w:rFonts w:eastAsia="Georgia"/>
        </w:rPr>
        <w:t xml:space="preserve"> </w:t>
      </w:r>
      <w:r w:rsidRPr="003A18A0">
        <w:rPr>
          <w:rFonts w:eastAsia="Georgia"/>
        </w:rPr>
        <w:t>по ГО</w:t>
      </w:r>
      <w:r w:rsidR="000626C1" w:rsidRPr="003A18A0">
        <w:rPr>
          <w:rFonts w:eastAsia="Georgia"/>
        </w:rPr>
        <w:t xml:space="preserve"> </w:t>
      </w:r>
      <w:r w:rsidRPr="003A18A0">
        <w:rPr>
          <w:rFonts w:eastAsia="Georgia"/>
        </w:rPr>
        <w:t>ЧС, промышленной безопасности и охране труда;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– план-график обучения и проверки знаний по охране труда членов аттестационной комиссии, руководителей служб и подразделений и работников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5E5F87" w:rsidRPr="003A18A0">
        <w:rPr>
          <w:iCs/>
        </w:rPr>
        <w:t xml:space="preserve"> </w:t>
      </w:r>
      <w:proofErr w:type="spellStart"/>
      <w:r w:rsidR="005E5F87" w:rsidRPr="003A18A0">
        <w:rPr>
          <w:iCs/>
        </w:rPr>
        <w:t>Зубово</w:t>
      </w:r>
      <w:proofErr w:type="spellEnd"/>
      <w:r w:rsidR="005E5F87" w:rsidRPr="003A18A0">
        <w:rPr>
          <w:iCs/>
        </w:rPr>
        <w:t xml:space="preserve"> – Полянского муниципального района Республики Мордовия</w:t>
      </w:r>
      <w:r w:rsidR="005E5F87" w:rsidRPr="003A18A0">
        <w:rPr>
          <w:rFonts w:eastAsia="Georgia"/>
        </w:rPr>
        <w:t xml:space="preserve"> </w:t>
      </w:r>
      <w:r w:rsidRPr="003A18A0">
        <w:rPr>
          <w:rFonts w:eastAsia="Georgia"/>
        </w:rPr>
        <w:t>на 2021-2022 годы и далее.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28. С целью организации процедуры организации и проведения оценки условий труда в организации устанавливаются: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а) порядок создания и функционирования комиссии по проведению специальной оценки условий труда, а также права, обязанности и ответственность ее членов определяются </w:t>
      </w:r>
      <w:r w:rsidR="005E5F87" w:rsidRPr="003A18A0">
        <w:rPr>
          <w:rFonts w:eastAsia="Georgia"/>
        </w:rPr>
        <w:t xml:space="preserve">постановлением </w:t>
      </w:r>
      <w:r w:rsidRPr="003A18A0">
        <w:rPr>
          <w:rFonts w:eastAsia="Georgia"/>
        </w:rPr>
        <w:t xml:space="preserve">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5E5F87" w:rsidRPr="003A18A0">
        <w:rPr>
          <w:iCs/>
        </w:rPr>
        <w:t xml:space="preserve"> </w:t>
      </w:r>
      <w:proofErr w:type="spellStart"/>
      <w:r w:rsidR="005E5F87" w:rsidRPr="003A18A0">
        <w:rPr>
          <w:iCs/>
        </w:rPr>
        <w:t>Зубово</w:t>
      </w:r>
      <w:proofErr w:type="spellEnd"/>
      <w:r w:rsidR="005E5F87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б) особенности функционирования комиссии по проведению специальной оценки условий труда при наличии у работодателя обособленных структурных подразделений;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в) организационный порядок проведения специальной оценки условий труда на рабочих местах в части деятельности комиссии по проведению специальной оценки условий труда;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г) порядок осуществления отбора и заключения гражданско-правового договора с организацией, проводящей специальную оценку условий труда, учитывающий необходимость привлечения к данной работе наиболее компетентной в отношении вида деятельности работодателя;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д) порядок урегулирования споров по вопросам специальной оценки условий труда;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е) порядок </w:t>
      </w:r>
      <w:proofErr w:type="gramStart"/>
      <w:r w:rsidRPr="003A18A0">
        <w:rPr>
          <w:rFonts w:eastAsia="Georgia"/>
        </w:rPr>
        <w:t>использования результатов специальной оценки условий труда</w:t>
      </w:r>
      <w:proofErr w:type="gramEnd"/>
      <w:r w:rsidRPr="003A18A0">
        <w:rPr>
          <w:rFonts w:eastAsia="Georgia"/>
        </w:rPr>
        <w:t>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29. С целью организации процедуры управления профессиональными рисками в организации </w:t>
      </w:r>
      <w:proofErr w:type="gramStart"/>
      <w:r w:rsidRPr="003A18A0">
        <w:rPr>
          <w:rFonts w:eastAsia="Georgia"/>
        </w:rPr>
        <w:t>исходя из специфики своей деятельности устанавливается</w:t>
      </w:r>
      <w:proofErr w:type="gramEnd"/>
      <w:r w:rsidRPr="003A18A0">
        <w:rPr>
          <w:rFonts w:eastAsia="Georgia"/>
        </w:rPr>
        <w:t xml:space="preserve"> порядок реализации следующих мероприятий по управлению профессиональными рисками: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а) выявление опасностей;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б) оценка уровней профессиональных рисков;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в) снижение уровней профессиональных рисков.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30. </w:t>
      </w:r>
      <w:r w:rsidR="00E53AC8" w:rsidRPr="003A18A0">
        <w:rPr>
          <w:color w:val="22272F"/>
          <w:shd w:val="clear" w:color="auto" w:fill="FFFFFF"/>
        </w:rPr>
        <w:t>Идентификация опасностей, представляющих угрозу жизни и здоровью работников, и составление их перечня осуществляются работодателем с привлечением службы (специалиста) охраны труда, комитета (комиссии) по охране труда, работников или уполномоченных ими представительных органов.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31. Перечень опасностей, представляющих угрозу жизни и здоровью работников, исходя из специфики деятельности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12689A" w:rsidRPr="003A18A0">
        <w:rPr>
          <w:iCs/>
        </w:rPr>
        <w:t xml:space="preserve"> </w:t>
      </w:r>
      <w:proofErr w:type="spellStart"/>
      <w:r w:rsidR="0012689A" w:rsidRPr="003A18A0">
        <w:rPr>
          <w:iCs/>
        </w:rPr>
        <w:t>Зубово</w:t>
      </w:r>
      <w:proofErr w:type="spellEnd"/>
      <w:r w:rsidR="0012689A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</w:rPr>
        <w:t>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а) механические опасности: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- опасность падения из-за потери равновесия, в том числе при спотыкании или </w:t>
      </w:r>
      <w:proofErr w:type="spellStart"/>
      <w:r w:rsidRPr="003A18A0">
        <w:rPr>
          <w:rFonts w:eastAsia="Georgia"/>
        </w:rPr>
        <w:t>подскальзывании</w:t>
      </w:r>
      <w:proofErr w:type="spellEnd"/>
      <w:r w:rsidRPr="003A18A0">
        <w:rPr>
          <w:rFonts w:eastAsia="Georgia"/>
        </w:rPr>
        <w:t>, при передвижении по скользким поверхностям или мокрым полам;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падения с высоты, в том числе из-за отсутствия ограждения  при подъеме или спуске;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падения из-за внезапного появления на пути следования большого перепада высот;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удара;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запутаться, в том числе в растянутых по полу проводах, тросах, нитях;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- опасность раздавливания, в том числе из-за наезда транспортного средства;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падения груза;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разрезания, отрезания от воздействия острых кромок при контакте с незащищенными участками тела;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пореза частей тела, в том числе кромкой листа бумаги, канцелярским ножом, ножницами;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- опасность </w:t>
      </w:r>
      <w:proofErr w:type="spellStart"/>
      <w:r w:rsidRPr="003A18A0">
        <w:rPr>
          <w:rFonts w:eastAsia="Georgia"/>
        </w:rPr>
        <w:t>травмирования</w:t>
      </w:r>
      <w:proofErr w:type="spellEnd"/>
      <w:r w:rsidRPr="003A18A0">
        <w:rPr>
          <w:rFonts w:eastAsia="Georgia"/>
        </w:rPr>
        <w:t>, в том числе в результате падающими или выбрасываемыми предметами, движущимися снегом и (или) льдом, упавшими с крыш зданий и сооружений;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б) электрические опасности: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поражения током</w:t>
      </w:r>
      <w:r w:rsidRPr="003A18A0">
        <w:rPr>
          <w:rFonts w:eastAsia="Georgia"/>
          <w:spacing w:val="41"/>
        </w:rPr>
        <w:t xml:space="preserve"> </w:t>
      </w:r>
      <w:r w:rsidRPr="003A18A0">
        <w:rPr>
          <w:rFonts w:eastAsia="Georgia"/>
        </w:rPr>
        <w:t>вс</w:t>
      </w:r>
      <w:r w:rsidRPr="003A18A0">
        <w:rPr>
          <w:rFonts w:eastAsia="Georgia"/>
          <w:spacing w:val="-1"/>
        </w:rPr>
        <w:t>ле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твие</w:t>
      </w:r>
      <w:r w:rsidRPr="003A18A0">
        <w:rPr>
          <w:rFonts w:eastAsia="Georgia"/>
          <w:spacing w:val="40"/>
        </w:rPr>
        <w:t xml:space="preserve"> </w:t>
      </w:r>
      <w:r w:rsidRPr="003A18A0">
        <w:rPr>
          <w:rFonts w:eastAsia="Georgia"/>
        </w:rPr>
        <w:t>конт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кта</w:t>
      </w:r>
      <w:r w:rsidRPr="003A18A0">
        <w:rPr>
          <w:rFonts w:eastAsia="Georgia"/>
          <w:spacing w:val="39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40"/>
        </w:rPr>
        <w:t xml:space="preserve"> </w:t>
      </w:r>
      <w:r w:rsidRPr="003A18A0">
        <w:rPr>
          <w:rFonts w:eastAsia="Georgia"/>
        </w:rPr>
        <w:t>токовед</w:t>
      </w:r>
      <w:r w:rsidRPr="003A18A0">
        <w:rPr>
          <w:rFonts w:eastAsia="Georgia"/>
          <w:spacing w:val="1"/>
        </w:rPr>
        <w:t>у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</w:rPr>
        <w:t>ими</w:t>
      </w:r>
      <w:r w:rsidRPr="003A18A0">
        <w:rPr>
          <w:rFonts w:eastAsia="Georgia"/>
          <w:spacing w:val="40"/>
        </w:rPr>
        <w:t xml:space="preserve"> 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тя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и, которые н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одят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я п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д н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пряжени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м и</w:t>
      </w:r>
      <w:r w:rsidRPr="003A18A0">
        <w:rPr>
          <w:rFonts w:eastAsia="Georgia"/>
          <w:spacing w:val="2"/>
        </w:rPr>
        <w:t>з</w:t>
      </w:r>
      <w:r w:rsidRPr="003A18A0">
        <w:rPr>
          <w:rFonts w:eastAsia="Georgia"/>
          <w:spacing w:val="-1"/>
        </w:rPr>
        <w:t>-з</w:t>
      </w:r>
      <w:r w:rsidRPr="003A18A0">
        <w:rPr>
          <w:rFonts w:eastAsia="Georgia"/>
        </w:rPr>
        <w:t>а не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вн</w:t>
      </w:r>
      <w:r w:rsidRPr="003A18A0">
        <w:rPr>
          <w:rFonts w:eastAsia="Georgia"/>
          <w:spacing w:val="3"/>
        </w:rPr>
        <w:t>о</w:t>
      </w:r>
      <w:r w:rsidRPr="003A18A0">
        <w:rPr>
          <w:rFonts w:eastAsia="Georgia"/>
        </w:rPr>
        <w:t xml:space="preserve">го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 xml:space="preserve">ояния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ко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венный конт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кт);</w:t>
      </w:r>
    </w:p>
    <w:p w:rsidR="00156081" w:rsidRPr="003A18A0" w:rsidRDefault="00156081" w:rsidP="00156081">
      <w:pPr>
        <w:tabs>
          <w:tab w:val="left" w:pos="720"/>
        </w:tabs>
        <w:ind w:left="38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ность по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жения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элек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ро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ч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ким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рядо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tabs>
          <w:tab w:val="left" w:pos="720"/>
        </w:tabs>
        <w:ind w:left="38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ность по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жения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током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от 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вед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нного 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пряжения на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</w:rPr>
        <w:t>оч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1"/>
        </w:rPr>
        <w:t xml:space="preserve"> м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tabs>
          <w:tab w:val="left" w:pos="720"/>
        </w:tabs>
        <w:ind w:left="38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ность по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жения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ря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ом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-1"/>
        </w:rPr>
        <w:t>па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олнии;</w:t>
      </w:r>
    </w:p>
    <w:p w:rsidR="00156081" w:rsidRPr="003A18A0" w:rsidRDefault="00156081" w:rsidP="00156081">
      <w:pPr>
        <w:tabs>
          <w:tab w:val="left" w:pos="720"/>
        </w:tabs>
        <w:ind w:left="38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ность ко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3"/>
        </w:rPr>
        <w:t>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нного пор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жения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олни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й;</w:t>
      </w:r>
    </w:p>
    <w:p w:rsidR="00156081" w:rsidRPr="003A18A0" w:rsidRDefault="00156081" w:rsidP="00156081">
      <w:pPr>
        <w:ind w:left="305" w:right="-20" w:firstLine="709"/>
        <w:jc w:val="both"/>
        <w:rPr>
          <w:rFonts w:eastAsia="Georgia"/>
        </w:rPr>
      </w:pPr>
      <w:r w:rsidRPr="003A18A0">
        <w:rPr>
          <w:rFonts w:eastAsia="Georgia"/>
          <w:bCs/>
        </w:rPr>
        <w:t xml:space="preserve">в) </w:t>
      </w:r>
      <w:r w:rsidRPr="003A18A0">
        <w:rPr>
          <w:rFonts w:eastAsia="Georgia"/>
          <w:bCs/>
          <w:spacing w:val="1"/>
        </w:rPr>
        <w:t>т</w:t>
      </w:r>
      <w:r w:rsidRPr="003A18A0">
        <w:rPr>
          <w:rFonts w:eastAsia="Georgia"/>
          <w:bCs/>
        </w:rPr>
        <w:t>ер</w:t>
      </w:r>
      <w:r w:rsidRPr="003A18A0">
        <w:rPr>
          <w:rFonts w:eastAsia="Georgia"/>
          <w:bCs/>
          <w:spacing w:val="-1"/>
        </w:rPr>
        <w:t>м</w:t>
      </w:r>
      <w:r w:rsidRPr="003A18A0">
        <w:rPr>
          <w:rFonts w:eastAsia="Georgia"/>
          <w:bCs/>
        </w:rPr>
        <w:t>и</w:t>
      </w:r>
      <w:r w:rsidRPr="003A18A0">
        <w:rPr>
          <w:rFonts w:eastAsia="Georgia"/>
          <w:bCs/>
          <w:spacing w:val="1"/>
        </w:rPr>
        <w:t>ч</w:t>
      </w:r>
      <w:r w:rsidRPr="003A18A0">
        <w:rPr>
          <w:rFonts w:eastAsia="Georgia"/>
          <w:bCs/>
        </w:rPr>
        <w:t>е</w:t>
      </w:r>
      <w:r w:rsidRPr="003A18A0">
        <w:rPr>
          <w:rFonts w:eastAsia="Georgia"/>
          <w:bCs/>
          <w:spacing w:val="-1"/>
        </w:rPr>
        <w:t>с</w:t>
      </w:r>
      <w:r w:rsidRPr="003A18A0">
        <w:rPr>
          <w:rFonts w:eastAsia="Georgia"/>
          <w:bCs/>
        </w:rPr>
        <w:t>кие</w:t>
      </w:r>
      <w:r w:rsidRPr="003A18A0">
        <w:rPr>
          <w:rFonts w:eastAsia="Georgia"/>
          <w:bCs/>
          <w:spacing w:val="-1"/>
        </w:rPr>
        <w:t xml:space="preserve"> </w:t>
      </w:r>
      <w:r w:rsidRPr="003A18A0">
        <w:rPr>
          <w:rFonts w:eastAsia="Georgia"/>
          <w:bCs/>
          <w:spacing w:val="1"/>
        </w:rPr>
        <w:t>о</w:t>
      </w:r>
      <w:r w:rsidRPr="003A18A0">
        <w:rPr>
          <w:rFonts w:eastAsia="Georgia"/>
          <w:bCs/>
          <w:spacing w:val="-2"/>
        </w:rPr>
        <w:t>п</w:t>
      </w:r>
      <w:r w:rsidRPr="003A18A0">
        <w:rPr>
          <w:rFonts w:eastAsia="Georgia"/>
          <w:bCs/>
          <w:spacing w:val="1"/>
        </w:rPr>
        <w:t>а</w:t>
      </w:r>
      <w:r w:rsidRPr="003A18A0">
        <w:rPr>
          <w:rFonts w:eastAsia="Georgia"/>
          <w:bCs/>
        </w:rPr>
        <w:t>сност</w:t>
      </w:r>
      <w:r w:rsidRPr="003A18A0">
        <w:rPr>
          <w:rFonts w:eastAsia="Georgia"/>
          <w:bCs/>
          <w:spacing w:val="-1"/>
        </w:rPr>
        <w:t>и</w:t>
      </w:r>
      <w:r w:rsidRPr="003A18A0">
        <w:rPr>
          <w:rFonts w:eastAsia="Georgia"/>
          <w:bCs/>
        </w:rPr>
        <w:t>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ность</w:t>
      </w:r>
      <w:r w:rsidRPr="003A18A0">
        <w:rPr>
          <w:rFonts w:eastAsia="Georgia"/>
          <w:spacing w:val="48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1"/>
        </w:rPr>
        <w:t>ж</w:t>
      </w:r>
      <w:r w:rsidRPr="003A18A0">
        <w:rPr>
          <w:rFonts w:eastAsia="Georgia"/>
        </w:rPr>
        <w:t>ога</w:t>
      </w:r>
      <w:r w:rsidRPr="003A18A0">
        <w:rPr>
          <w:rFonts w:eastAsia="Georgia"/>
          <w:spacing w:val="47"/>
        </w:rPr>
        <w:t xml:space="preserve"> </w:t>
      </w:r>
      <w:r w:rsidRPr="003A18A0">
        <w:rPr>
          <w:rFonts w:eastAsia="Georgia"/>
        </w:rPr>
        <w:t>при</w:t>
      </w:r>
      <w:r w:rsidRPr="003A18A0">
        <w:rPr>
          <w:rFonts w:eastAsia="Georgia"/>
          <w:spacing w:val="49"/>
        </w:rPr>
        <w:t xml:space="preserve"> </w:t>
      </w:r>
      <w:r w:rsidRPr="003A18A0">
        <w:rPr>
          <w:rFonts w:eastAsia="Georgia"/>
        </w:rPr>
        <w:t>конт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кте</w:t>
      </w:r>
      <w:r w:rsidRPr="003A18A0">
        <w:rPr>
          <w:rFonts w:eastAsia="Georgia"/>
          <w:spacing w:val="46"/>
        </w:rPr>
        <w:t xml:space="preserve"> 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>ще</w:t>
      </w:r>
      <w:r w:rsidRPr="003A18A0">
        <w:rPr>
          <w:rFonts w:eastAsia="Georgia"/>
        </w:rPr>
        <w:t>нн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х</w:t>
      </w:r>
      <w:r w:rsidRPr="003A18A0">
        <w:rPr>
          <w:rFonts w:eastAsia="Georgia"/>
          <w:spacing w:val="46"/>
        </w:rPr>
        <w:t xml:space="preserve"> 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47"/>
        </w:rPr>
        <w:t xml:space="preserve"> 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ла</w:t>
      </w:r>
      <w:r w:rsidRPr="003A18A0">
        <w:rPr>
          <w:rFonts w:eastAsia="Georgia"/>
          <w:spacing w:val="46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49"/>
        </w:rPr>
        <w:t xml:space="preserve"> </w:t>
      </w:r>
      <w:r w:rsidRPr="003A18A0">
        <w:rPr>
          <w:rFonts w:eastAsia="Georgia"/>
        </w:rPr>
        <w:t>повер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ностью предметов, имеющих высокую температуру;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ожога от воздействия на незащищенные участки тела материалов, жидкостей или газов, имеющих высокую температуру;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ожога от воздействия открытого пламени;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теплового удара при длительном нахождении на открытом воздухе при прямом воздействии лучей солнца на незащищенную поверхность головы;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теплового удара при длительном нахождении в помещении с высокой температурой воздуха;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ожог роговицы глаза;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воздействия на незащищенные участки тела материалов, жидкостей или газов, имеющих низкую температуру;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г) опасности, связанные с воздействием микроклимата, и климатические опасности: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пониженных температур воздуха;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повышенных температур воздуха;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влажности;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скорости движения воздуха;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д) опасности из-за недостатка кислорода в воздухе: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недостатка кислорода из-за вытеснения его другими газами или жидкостями;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е) барометрические опасности: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неоптимального барометрического давления;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повышенного барометрического давления;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пониженного барометрического давления;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резкого изменения барометрического давления;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ж) опасности, связанные с воздействием химического фактора: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- опасность от контакта с </w:t>
      </w:r>
      <w:proofErr w:type="spellStart"/>
      <w:r w:rsidRPr="003A18A0">
        <w:rPr>
          <w:rFonts w:eastAsia="Georgia"/>
        </w:rPr>
        <w:t>высокоопасными</w:t>
      </w:r>
      <w:proofErr w:type="spellEnd"/>
      <w:r w:rsidRPr="003A18A0">
        <w:rPr>
          <w:rFonts w:eastAsia="Georgia"/>
        </w:rPr>
        <w:t xml:space="preserve"> веществами;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вдыхания паров вредных жидкостей, газов, пыли, тумана, дыма;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на кожные покровы чистящих и обезжиривающих веществ;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з) опасности, связанные с воздействием аэрозолей преимущественно </w:t>
      </w:r>
      <w:proofErr w:type="spellStart"/>
      <w:r w:rsidRPr="003A18A0">
        <w:rPr>
          <w:rFonts w:eastAsia="Georgia"/>
        </w:rPr>
        <w:t>фиброгенного</w:t>
      </w:r>
      <w:proofErr w:type="spellEnd"/>
      <w:r w:rsidRPr="003A18A0">
        <w:rPr>
          <w:rFonts w:eastAsia="Georgia"/>
        </w:rPr>
        <w:t xml:space="preserve"> действия: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пыли на глаза;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повреждения органов дыхания частицами пыли;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пыли на кожу;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на органы дыхания воздушных смесей, содержащих чистящие и обезжиривающие вещества;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и) опасности, связанные с воздействием биологического фактора: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из-за контакта с патогенными микроорганизмами;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опасности из-за укуса переносчиков инфекций;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к) опасности, связанные с воздействием тяжести и напряженности трудового процесса: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- опасность, связанная с рабочей позой;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психических нагрузок, стрессов;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л) опасности, связанные с воздействием шума: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возможностью не услышать звуковой сигнал об опасности;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м) опасности, связанные с воздействием вибрации: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воздействием общей вибрации;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н) опасности, связанные с воздействием световой среды: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недостаточной освещенности в рабочей зоне;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о) опасности, связанные с воздействием неионизирующих излучений: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воздействием электростатического поля;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воздействием ультрафиолетового излучения;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п) опасности, связанные с воздействием животных: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укуса;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разрыва;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раздавливания;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заражения;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выделений;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р) опасности, связанные с воздействием насекомых: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укуса;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попадания в организм;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инвазий гельминтов;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с) опасности, связанные с организационными недостатками: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 или при использовании биологически опасных веществ;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отсутствием на рабочем месте перечня возможных аварий;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отсутствием на рабочем месте аптечки первой помощи, инструкции по оказанию первой помощи пострадавшему на производстве и сре</w:t>
      </w:r>
      <w:proofErr w:type="gramStart"/>
      <w:r w:rsidRPr="003A18A0">
        <w:rPr>
          <w:rFonts w:eastAsia="Georgia"/>
        </w:rPr>
        <w:t>дств св</w:t>
      </w:r>
      <w:proofErr w:type="gramEnd"/>
      <w:r w:rsidRPr="003A18A0">
        <w:rPr>
          <w:rFonts w:eastAsia="Georgia"/>
        </w:rPr>
        <w:t>язи;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отсутствием информации (схемы, знаков, разметки) о направлении эвакуации в случае возникновения аварии;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допуском работников, не прошедших подготовку по охране труда;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т) опасности пожара: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вдыхания дыма, паров вредных газов и пыли при пожаре;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воспламенения;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открытого пламени;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повышенной температуры окружающей среды;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пониженной концентрации кислорода в воздухе;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огнетушащих веществ;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осколков частей разрушившихся зданий, сооружений, строений;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у) опасности обрушения: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обрушения наземных конструкций;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ф) опасности транспорта: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наезда на человека;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падения с транспортного средства;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раздавливания человека, находящегося между двумя сближающимися транспортными средствами;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груза, перемещающегося во время движения транспортного средства, из-за несоблюдения правил его укладки и крепления;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- опасность </w:t>
      </w:r>
      <w:proofErr w:type="spellStart"/>
      <w:r w:rsidRPr="003A18A0">
        <w:rPr>
          <w:rFonts w:eastAsia="Georgia"/>
        </w:rPr>
        <w:t>травмирования</w:t>
      </w:r>
      <w:proofErr w:type="spellEnd"/>
      <w:r w:rsidRPr="003A18A0">
        <w:rPr>
          <w:rFonts w:eastAsia="Georgia"/>
        </w:rPr>
        <w:t xml:space="preserve"> в результате дорожно-транспортного происшествия;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опрокидывания транспортного средства при проведении работ;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х) опасности насилия: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- опасность насилия от враждебно настроенных работников;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насилия от третьих лиц;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ц) опасности взрыва: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возникновения взрыва, происшедшего вследствие пожара;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ударной волны;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высокого давления при взрыве;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ожога при взрыве;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ч) опасности, связанные с применением средств индивидуальной защиты: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несоответствием средств индивидуальной защиты анатомическим особенностям человека;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со скованностью, вызванной применением средств индивидуальной защиты;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отравления.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32. </w:t>
      </w:r>
      <w:proofErr w:type="gramStart"/>
      <w:r w:rsidRPr="003A18A0">
        <w:rPr>
          <w:rFonts w:eastAsia="Georgia"/>
        </w:rPr>
        <w:t xml:space="preserve">При рассмотрении вышеперечисленных опасностей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8E3120" w:rsidRPr="003A18A0">
        <w:rPr>
          <w:iCs/>
        </w:rPr>
        <w:t xml:space="preserve"> </w:t>
      </w:r>
      <w:proofErr w:type="spellStart"/>
      <w:r w:rsidR="008E3120" w:rsidRPr="003A18A0">
        <w:rPr>
          <w:iCs/>
        </w:rPr>
        <w:t>Зубово</w:t>
      </w:r>
      <w:proofErr w:type="spellEnd"/>
      <w:r w:rsidR="008E3120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</w:rPr>
        <w:t xml:space="preserve"> учитывается порядок проведения анализа, оценки и упорядочивания всех выявленных опасностей исходя из приоритета необходимости исключения или снижения уровня создаваемого ими профессионального риска и с учетом не только штатных условий своей деятельности, но и случаев отклонений в работе, в том числе связанных с возможными авариями.</w:t>
      </w:r>
      <w:proofErr w:type="gramEnd"/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33. Методы оценки уровня профессиональных рисков определяются с учетом характера деятельности и сложности выполняемых операций. Допускается использование разных методов оценки уровня профессиональных рисков для разных процессов и операций.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34. При описании процедуры управления профессиональными рисками учитывается следующее: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а) управление профессиональными рисками осуществляется с учетом текущей, прошлой и будущей деятельности работодателя;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б) тяжесть возможного ущерба растет пропорционально увеличению числа людей, подвергающихся опасности;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в) все оцененные профессиональные риски подлежат управлению;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г)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д) эффективность разработанных мер по управлению профессиональными рисками должна постоянно оцениваться.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</w:rPr>
        <w:t xml:space="preserve">35. К мерам по исключению или снижению уровней профессиональных рисков </w:t>
      </w:r>
      <w:r w:rsidRPr="003A18A0">
        <w:rPr>
          <w:rFonts w:eastAsia="Georgia"/>
          <w:spacing w:val="-1"/>
        </w:rPr>
        <w:t>относятся: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исключение опасной работы (процедуры);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замена опасной работы (процедуры) менее опасной;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реализация инженерных (технических) методов ограничения риска воздействия опасностей на работников;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г) реализация административных </w:t>
      </w:r>
      <w:proofErr w:type="gramStart"/>
      <w:r w:rsidRPr="003A18A0">
        <w:rPr>
          <w:rFonts w:eastAsia="Georgia"/>
          <w:spacing w:val="-1"/>
        </w:rPr>
        <w:t>методов ограничения времени воздействия опасностей</w:t>
      </w:r>
      <w:proofErr w:type="gramEnd"/>
      <w:r w:rsidRPr="003A18A0">
        <w:rPr>
          <w:rFonts w:eastAsia="Georgia"/>
          <w:spacing w:val="-1"/>
        </w:rPr>
        <w:t xml:space="preserve"> на работников;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д) использование средств индивидуальной защиты;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е) страхование профессионального риска.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36. При проведении наблюдения за состоянием здоровья работников устанавливается: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порядок осуществления как обязательных (в силу положений нормативных правовых актов), так и на добровольной основе (в т. ч. по предложениям работников, уполномоченных ими представительных органов, комитета (комиссии) по охране труда) медицинских осмотров, психиатрических освидетельствований, химико-токсикологических исследований работников;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перечень профессий (должностей) работников, которые подлежат медицинским осмотрам, психиатрическим освидетельствованиям, химико-токсикологическим исследованиям.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37. Производится информирование работников об условиях труда на их рабочих местах, уровнях профессиональных рисков, а также о предоставляемых им гарантиях, полагающихся компенсациях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8E3120" w:rsidRPr="003A18A0">
        <w:rPr>
          <w:iCs/>
        </w:rPr>
        <w:t xml:space="preserve"> </w:t>
      </w:r>
      <w:proofErr w:type="spellStart"/>
      <w:r w:rsidR="008E3120" w:rsidRPr="003A18A0">
        <w:rPr>
          <w:iCs/>
        </w:rPr>
        <w:t>Зубово</w:t>
      </w:r>
      <w:proofErr w:type="spellEnd"/>
      <w:r w:rsidR="008E3120" w:rsidRPr="003A18A0">
        <w:rPr>
          <w:iCs/>
        </w:rPr>
        <w:t xml:space="preserve"> – </w:t>
      </w:r>
      <w:r w:rsidR="008E3120" w:rsidRPr="003A18A0">
        <w:rPr>
          <w:iCs/>
        </w:rPr>
        <w:lastRenderedPageBreak/>
        <w:t>Полянского муниципального района Республики Мордовия</w:t>
      </w:r>
      <w:r w:rsidR="008E3120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исходя из специфики своей деятельности.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38. Информирование работников осуществляется в форме: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включения соответствующих положений в трудовой договор работника;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ознакомления работника с результатами специальной оценки условий труда на его рабочем месте;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размещения сводных данных о результатах проведения специальной оценки условий труда на рабочих местах;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проведения совещаний, круглых столов, семинаров, конференций, встреч заинтересованных сторон, переговоров;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д) размещения соответствующей информации в общедоступных местах.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39. Процедуры обеспечения оптимальных режимов труда и отдыха работников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8E3120" w:rsidRPr="003A18A0">
        <w:rPr>
          <w:iCs/>
        </w:rPr>
        <w:t xml:space="preserve"> </w:t>
      </w:r>
      <w:proofErr w:type="spellStart"/>
      <w:r w:rsidR="008E3120" w:rsidRPr="003A18A0">
        <w:rPr>
          <w:iCs/>
        </w:rPr>
        <w:t>Зубово</w:t>
      </w:r>
      <w:proofErr w:type="spellEnd"/>
      <w:r w:rsidR="008E3120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 xml:space="preserve"> обеспечиваются мероприятиями по предотвращению возможности </w:t>
      </w:r>
      <w:proofErr w:type="spellStart"/>
      <w:r w:rsidRPr="003A18A0">
        <w:rPr>
          <w:rFonts w:eastAsia="Georgia"/>
          <w:spacing w:val="-1"/>
        </w:rPr>
        <w:t>травмирования</w:t>
      </w:r>
      <w:proofErr w:type="spellEnd"/>
      <w:r w:rsidRPr="003A18A0">
        <w:rPr>
          <w:rFonts w:eastAsia="Georgia"/>
          <w:spacing w:val="-1"/>
        </w:rPr>
        <w:t xml:space="preserve"> работников, их заболеваемости из-за переутомления и воздействия психофизиологических факторов.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40. К мероприятиям по обеспечению оптимальных режимов труда и отдыха работников относятся: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обеспечение рационального использования рабочего времени;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организация сменного режима работы;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обеспечение внутрисменных перерывов для отдыха работников, включая перерывы для создания благоприятных микроклиматических условий;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поддержание высокого уровня работоспособности и профилактика утомляемости работников.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41. Обеспечение оптимальных режимов труда и отдыха работников контролируется производственным контролем соблюдения санитарных правил и выполнения санитарно-противоэпидемических (профилактических) мероприятий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405621" w:rsidRPr="003A18A0">
        <w:rPr>
          <w:iCs/>
        </w:rPr>
        <w:t xml:space="preserve"> </w:t>
      </w:r>
      <w:proofErr w:type="spellStart"/>
      <w:r w:rsidR="00405621" w:rsidRPr="003A18A0">
        <w:rPr>
          <w:iCs/>
        </w:rPr>
        <w:t>Зубово</w:t>
      </w:r>
      <w:proofErr w:type="spellEnd"/>
      <w:r w:rsidR="00405621" w:rsidRPr="003A18A0">
        <w:rPr>
          <w:iCs/>
        </w:rPr>
        <w:t xml:space="preserve"> – Полянского муниципального района Республики Мордовия</w:t>
      </w:r>
      <w:r w:rsidR="00405621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на 2021-2022 годы.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42. При организации процедуры обеспечения работников средствами индивидуальной защиты, смывающими и обезвреживающими средствами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B65B81" w:rsidRPr="003A18A0">
        <w:rPr>
          <w:iCs/>
        </w:rPr>
        <w:t xml:space="preserve"> </w:t>
      </w:r>
      <w:proofErr w:type="spellStart"/>
      <w:r w:rsidR="00B65B81" w:rsidRPr="003A18A0">
        <w:rPr>
          <w:iCs/>
        </w:rPr>
        <w:t>Зубово</w:t>
      </w:r>
      <w:proofErr w:type="spellEnd"/>
      <w:r w:rsidR="00B65B81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 xml:space="preserve"> устанавливается: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потребность в обеспечении работников средствами индивидуальной защиты, смывающими и обезвреживающими средствами;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разрабатывается порядок обеспечения работников средствами индивидуальной защиты, смывающими и обезвреживающими средствами, включая организацию учета, хранения, дезактивации, химической чистки, стирки и ремонта средств индивидуальной защиты;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разрабатывается перечень профессий (должностей) работников и положенных им средств индивидуальной защиты, смывающих и обезвреживающих средств.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43. Обеспечение работников </w:t>
      </w:r>
      <w:proofErr w:type="gramStart"/>
      <w:r w:rsidRPr="003A18A0">
        <w:rPr>
          <w:rFonts w:eastAsia="Georgia"/>
          <w:spacing w:val="-1"/>
        </w:rPr>
        <w:t>средствами индивидуальной защиты, смывающими и обезвреживающими средствами производится</w:t>
      </w:r>
      <w:proofErr w:type="gramEnd"/>
      <w:r w:rsidRPr="003A18A0">
        <w:rPr>
          <w:rFonts w:eastAsia="Georgia"/>
          <w:spacing w:val="-1"/>
        </w:rPr>
        <w:t xml:space="preserve"> по наименованиям, реквизитам и с указанием на типовые нормы выдачи работникам средств индивидуальной защиты, смывающих и обезвреживающих средств, применение которых обязательно.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44. Выдача работникам средств индивидуальной защиты, смывающих и обезвреживающих средств сверх установленных норм их выдачи или в случаях, не определенных типовыми нормами их выдачи, осуществляется в зависимости от результатов </w:t>
      </w:r>
      <w:proofErr w:type="gramStart"/>
      <w:r w:rsidRPr="003A18A0">
        <w:rPr>
          <w:rFonts w:eastAsia="Georgia"/>
          <w:spacing w:val="-1"/>
        </w:rPr>
        <w:t>проведения процедур оценки условий труда</w:t>
      </w:r>
      <w:proofErr w:type="gramEnd"/>
      <w:r w:rsidRPr="003A18A0">
        <w:rPr>
          <w:rFonts w:eastAsia="Georgia"/>
          <w:spacing w:val="-1"/>
        </w:rPr>
        <w:t xml:space="preserve"> и уровней профессиональных рисков.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45. </w:t>
      </w:r>
      <w:proofErr w:type="gramStart"/>
      <w:r w:rsidRPr="003A18A0">
        <w:rPr>
          <w:rFonts w:eastAsia="Georgia"/>
          <w:spacing w:val="-1"/>
        </w:rPr>
        <w:t xml:space="preserve">Проведение подрядных работ или снабжения безопасной продукцией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B65B81" w:rsidRPr="003A18A0">
        <w:rPr>
          <w:iCs/>
        </w:rPr>
        <w:t xml:space="preserve"> </w:t>
      </w:r>
      <w:proofErr w:type="spellStart"/>
      <w:r w:rsidR="00B65B81" w:rsidRPr="003A18A0">
        <w:rPr>
          <w:iCs/>
        </w:rPr>
        <w:t>Зубово</w:t>
      </w:r>
      <w:proofErr w:type="spellEnd"/>
      <w:r w:rsidR="00B65B81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 xml:space="preserve"> обеспечивается разработанным Порядком обеспечения безопасного выполнения подрядных работ или снабжения безопасной продукцией, ответственность подрядчика и порядок контроля со стороны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B65B81" w:rsidRPr="003A18A0">
        <w:rPr>
          <w:iCs/>
        </w:rPr>
        <w:t xml:space="preserve"> </w:t>
      </w:r>
      <w:proofErr w:type="spellStart"/>
      <w:r w:rsidR="00B65B81" w:rsidRPr="003A18A0">
        <w:rPr>
          <w:iCs/>
        </w:rPr>
        <w:t>Зубово</w:t>
      </w:r>
      <w:proofErr w:type="spellEnd"/>
      <w:r w:rsidR="00B65B81" w:rsidRPr="003A18A0">
        <w:rPr>
          <w:iCs/>
        </w:rPr>
        <w:t xml:space="preserve"> – Полянского муниципального района Республики </w:t>
      </w:r>
      <w:r w:rsidR="00B65B81" w:rsidRPr="003A18A0">
        <w:rPr>
          <w:iCs/>
        </w:rPr>
        <w:lastRenderedPageBreak/>
        <w:t>Мордовия</w:t>
      </w:r>
      <w:r w:rsidR="00B65B81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за выполнением согласованных действий по организации безопасного выполнения подрядных работ или снабжения безопасной</w:t>
      </w:r>
      <w:proofErr w:type="gramEnd"/>
      <w:r w:rsidRPr="003A18A0">
        <w:rPr>
          <w:rFonts w:eastAsia="Georgia"/>
          <w:spacing w:val="-1"/>
        </w:rPr>
        <w:t xml:space="preserve"> продукцией.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46. Порядок обеспечения безопасного выполнения подрядных работ или снабжения безопасной продукцией обеспечивается набором возможностей подрядчиков или поставщиков по соблюдению требований, включая требования охраны труда: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оказание безопасных услуг и предоставление безопасной продукции надлежащего качества;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эффективная связь и координация с уровнями управления работодателя до начала работы;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информирование работников подрядчика или поставщика об условиях труда у работодателя, имеющихся опасностях;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г) оценка подготовки по охране труда работников подрядчика или поставщика с учетом специфики деятельности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B65B81" w:rsidRPr="003A18A0">
        <w:rPr>
          <w:iCs/>
        </w:rPr>
        <w:t xml:space="preserve"> </w:t>
      </w:r>
      <w:proofErr w:type="spellStart"/>
      <w:r w:rsidR="00B65B81" w:rsidRPr="003A18A0">
        <w:rPr>
          <w:iCs/>
        </w:rPr>
        <w:t>Зубово</w:t>
      </w:r>
      <w:proofErr w:type="spellEnd"/>
      <w:r w:rsidR="00B65B81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>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д) контроль выполнения подрядчиком или поставщиком требований в области охраны труда при нахождении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9225B3" w:rsidRPr="003A18A0">
        <w:rPr>
          <w:iCs/>
        </w:rPr>
        <w:t xml:space="preserve"> </w:t>
      </w:r>
      <w:proofErr w:type="spellStart"/>
      <w:r w:rsidR="009225B3" w:rsidRPr="003A18A0">
        <w:rPr>
          <w:iCs/>
        </w:rPr>
        <w:t>Зубово</w:t>
      </w:r>
      <w:proofErr w:type="spellEnd"/>
      <w:r w:rsidR="009225B3" w:rsidRPr="003A18A0">
        <w:rPr>
          <w:iCs/>
        </w:rPr>
        <w:t xml:space="preserve"> – Полянского муниципального района Республики Мордовия.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47. Порядок обеспечения безопасного выполнения подрядных работ или снабжения безопасной продукцией по пункту 46 осуществляется при подписании Акта разграничения между подрядчиком и </w:t>
      </w:r>
      <w:r w:rsidR="009225B3" w:rsidRPr="003A18A0">
        <w:rPr>
          <w:iCs/>
        </w:rPr>
        <w:t xml:space="preserve">Администрацией </w:t>
      </w:r>
      <w:proofErr w:type="spellStart"/>
      <w:r w:rsidR="009225B3" w:rsidRPr="003A18A0">
        <w:rPr>
          <w:iCs/>
        </w:rPr>
        <w:t>Зубово</w:t>
      </w:r>
      <w:proofErr w:type="spellEnd"/>
      <w:r w:rsidR="009225B3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 xml:space="preserve"> в вопросах обеспечения мероприятий по охране труда и пожарной безопасности при проведении мероприятий в комплексе и последующем контроле в процессе проведения мероприятий.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tabs>
          <w:tab w:val="left" w:pos="780"/>
        </w:tabs>
        <w:ind w:firstLine="709"/>
        <w:jc w:val="center"/>
      </w:pPr>
      <w:r w:rsidRPr="003A18A0">
        <w:rPr>
          <w:bCs/>
        </w:rPr>
        <w:t>VI. П</w:t>
      </w:r>
      <w:r w:rsidRPr="003A18A0">
        <w:rPr>
          <w:bCs/>
          <w:spacing w:val="-1"/>
        </w:rPr>
        <w:t>Л</w:t>
      </w:r>
      <w:r w:rsidRPr="003A18A0">
        <w:rPr>
          <w:bCs/>
          <w:spacing w:val="2"/>
        </w:rPr>
        <w:t>А</w:t>
      </w:r>
      <w:r w:rsidRPr="003A18A0">
        <w:rPr>
          <w:bCs/>
        </w:rPr>
        <w:t>НИРО</w:t>
      </w:r>
      <w:r w:rsidRPr="003A18A0">
        <w:rPr>
          <w:bCs/>
          <w:spacing w:val="2"/>
        </w:rPr>
        <w:t>В</w:t>
      </w:r>
      <w:r w:rsidRPr="003A18A0">
        <w:rPr>
          <w:bCs/>
        </w:rPr>
        <w:t>АН</w:t>
      </w:r>
      <w:r w:rsidRPr="003A18A0">
        <w:rPr>
          <w:bCs/>
          <w:spacing w:val="2"/>
        </w:rPr>
        <w:t>И</w:t>
      </w:r>
      <w:r w:rsidRPr="003A18A0">
        <w:rPr>
          <w:bCs/>
        </w:rPr>
        <w:t>Е</w:t>
      </w:r>
      <w:r w:rsidRPr="003A18A0">
        <w:rPr>
          <w:bCs/>
          <w:spacing w:val="-21"/>
        </w:rPr>
        <w:t xml:space="preserve"> </w:t>
      </w:r>
      <w:r w:rsidRPr="003A18A0">
        <w:rPr>
          <w:bCs/>
        </w:rPr>
        <w:t>МЕРОП</w:t>
      </w:r>
      <w:r w:rsidRPr="003A18A0">
        <w:rPr>
          <w:bCs/>
          <w:spacing w:val="2"/>
        </w:rPr>
        <w:t>Р</w:t>
      </w:r>
      <w:r w:rsidRPr="003A18A0">
        <w:rPr>
          <w:bCs/>
        </w:rPr>
        <w:t>ИЯТ</w:t>
      </w:r>
      <w:r w:rsidRPr="003A18A0">
        <w:rPr>
          <w:bCs/>
          <w:spacing w:val="2"/>
        </w:rPr>
        <w:t>И</w:t>
      </w:r>
      <w:r w:rsidRPr="003A18A0">
        <w:rPr>
          <w:bCs/>
        </w:rPr>
        <w:t>Й</w:t>
      </w:r>
      <w:r w:rsidRPr="003A18A0">
        <w:rPr>
          <w:bCs/>
          <w:spacing w:val="-21"/>
        </w:rPr>
        <w:t xml:space="preserve"> </w:t>
      </w:r>
      <w:r w:rsidRPr="003A18A0">
        <w:rPr>
          <w:bCs/>
          <w:spacing w:val="2"/>
        </w:rPr>
        <w:t>П</w:t>
      </w:r>
      <w:r w:rsidRPr="003A18A0">
        <w:rPr>
          <w:bCs/>
        </w:rPr>
        <w:t>О</w:t>
      </w:r>
      <w:r w:rsidRPr="003A18A0">
        <w:rPr>
          <w:bCs/>
          <w:spacing w:val="-4"/>
        </w:rPr>
        <w:t xml:space="preserve"> </w:t>
      </w:r>
      <w:r w:rsidRPr="003A18A0">
        <w:rPr>
          <w:bCs/>
        </w:rPr>
        <w:t>РЕ</w:t>
      </w:r>
      <w:r w:rsidRPr="003A18A0">
        <w:rPr>
          <w:bCs/>
          <w:spacing w:val="2"/>
        </w:rPr>
        <w:t>А</w:t>
      </w:r>
      <w:r w:rsidRPr="003A18A0">
        <w:rPr>
          <w:bCs/>
          <w:spacing w:val="-1"/>
        </w:rPr>
        <w:t>Л</w:t>
      </w:r>
      <w:r w:rsidRPr="003A18A0">
        <w:rPr>
          <w:bCs/>
        </w:rPr>
        <w:t>ИЗ</w:t>
      </w:r>
      <w:r w:rsidRPr="003A18A0">
        <w:rPr>
          <w:bCs/>
          <w:spacing w:val="2"/>
        </w:rPr>
        <w:t>А</w:t>
      </w:r>
      <w:r w:rsidRPr="003A18A0">
        <w:rPr>
          <w:bCs/>
        </w:rPr>
        <w:t>ЦИИ</w:t>
      </w:r>
      <w:r w:rsidRPr="003A18A0">
        <w:rPr>
          <w:bCs/>
          <w:spacing w:val="-16"/>
        </w:rPr>
        <w:t xml:space="preserve"> </w:t>
      </w:r>
      <w:r w:rsidRPr="003A18A0">
        <w:rPr>
          <w:bCs/>
          <w:spacing w:val="2"/>
        </w:rPr>
        <w:t>П</w:t>
      </w:r>
      <w:r w:rsidRPr="003A18A0">
        <w:rPr>
          <w:bCs/>
        </w:rPr>
        <w:t>РОЦ</w:t>
      </w:r>
      <w:r w:rsidRPr="003A18A0">
        <w:rPr>
          <w:bCs/>
          <w:spacing w:val="2"/>
        </w:rPr>
        <w:t>Е</w:t>
      </w:r>
      <w:r w:rsidRPr="003A18A0">
        <w:rPr>
          <w:bCs/>
        </w:rPr>
        <w:t>Д</w:t>
      </w:r>
      <w:r w:rsidRPr="003A18A0">
        <w:rPr>
          <w:bCs/>
          <w:spacing w:val="-1"/>
        </w:rPr>
        <w:t>У</w:t>
      </w:r>
      <w:r w:rsidRPr="003A18A0">
        <w:rPr>
          <w:bCs/>
        </w:rPr>
        <w:t>Р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48. Планирование мероприятий по реализации процедур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9225B3" w:rsidRPr="003A18A0">
        <w:rPr>
          <w:iCs/>
        </w:rPr>
        <w:t xml:space="preserve"> </w:t>
      </w:r>
      <w:proofErr w:type="spellStart"/>
      <w:r w:rsidR="009225B3" w:rsidRPr="003A18A0">
        <w:rPr>
          <w:iCs/>
        </w:rPr>
        <w:t>Зубово</w:t>
      </w:r>
      <w:proofErr w:type="spellEnd"/>
      <w:r w:rsidR="009225B3" w:rsidRPr="003A18A0">
        <w:rPr>
          <w:iCs/>
        </w:rPr>
        <w:t xml:space="preserve"> – Полянского муниципального района Республики Мордовия</w:t>
      </w:r>
      <w:r w:rsidR="009225B3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 xml:space="preserve">производится ежегодно и утверждается </w:t>
      </w:r>
      <w:r w:rsidR="009225B3" w:rsidRPr="003A18A0">
        <w:rPr>
          <w:rFonts w:eastAsia="Georgia"/>
          <w:spacing w:val="-1"/>
        </w:rPr>
        <w:t xml:space="preserve">постановлением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9225B3" w:rsidRPr="003A18A0">
        <w:rPr>
          <w:iCs/>
        </w:rPr>
        <w:t xml:space="preserve"> </w:t>
      </w:r>
      <w:proofErr w:type="spellStart"/>
      <w:r w:rsidR="009225B3" w:rsidRPr="003A18A0">
        <w:rPr>
          <w:iCs/>
        </w:rPr>
        <w:t>Зубово</w:t>
      </w:r>
      <w:proofErr w:type="spellEnd"/>
      <w:r w:rsidR="009225B3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 xml:space="preserve"> (далее – План).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49. В Плане отражаются: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а) результаты проведенного анализа состояния условий и охраны труда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9225B3" w:rsidRPr="003A18A0">
        <w:rPr>
          <w:iCs/>
        </w:rPr>
        <w:t xml:space="preserve"> </w:t>
      </w:r>
      <w:proofErr w:type="spellStart"/>
      <w:r w:rsidR="009225B3" w:rsidRPr="003A18A0">
        <w:rPr>
          <w:iCs/>
        </w:rPr>
        <w:t>Зубово</w:t>
      </w:r>
      <w:proofErr w:type="spellEnd"/>
      <w:r w:rsidR="009225B3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>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общий перечень мероприятий, проводимых при реализации процедур;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ожидаемый результат по каждому мероприятию, проводимому при реализации процедур;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сроки реализации по каждому мероприятию, проводимому при реализации процедур;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д) ответственные лица за реализацию мероприятий, проводимых при реализации процедур, на каждом уровне управления;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е) источник финансирования мероприятий, проводимых при реализации процедур.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</w:p>
    <w:p w:rsidR="00156081" w:rsidRPr="003A18A0" w:rsidRDefault="00156081" w:rsidP="00156081">
      <w:pPr>
        <w:tabs>
          <w:tab w:val="left" w:pos="1060"/>
        </w:tabs>
        <w:ind w:firstLine="709"/>
        <w:jc w:val="center"/>
        <w:rPr>
          <w:bCs/>
        </w:rPr>
      </w:pPr>
      <w:r w:rsidRPr="003A18A0">
        <w:rPr>
          <w:bCs/>
        </w:rPr>
        <w:t>VII. КОНТРОЛЬ ФУНКЦИОНИРОВАНИЯ СУОТ</w:t>
      </w:r>
      <w:r w:rsidR="00F51096" w:rsidRPr="003A18A0">
        <w:rPr>
          <w:bCs/>
        </w:rPr>
        <w:t xml:space="preserve"> </w:t>
      </w:r>
      <w:r w:rsidRPr="003A18A0">
        <w:rPr>
          <w:bCs/>
        </w:rPr>
        <w:t>И МОНИТОРИНГ РЕАЛИЗАЦИИ ПРОЦЕДУР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50. С целью организации контроля функционирования СУОТ и мониторинга реализации процедур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F51096" w:rsidRPr="003A18A0">
        <w:rPr>
          <w:iCs/>
        </w:rPr>
        <w:t xml:space="preserve"> </w:t>
      </w:r>
      <w:proofErr w:type="spellStart"/>
      <w:r w:rsidR="00F51096" w:rsidRPr="003A18A0">
        <w:rPr>
          <w:iCs/>
        </w:rPr>
        <w:t>Зубово</w:t>
      </w:r>
      <w:proofErr w:type="spellEnd"/>
      <w:r w:rsidR="00F51096" w:rsidRPr="003A18A0">
        <w:rPr>
          <w:iCs/>
        </w:rPr>
        <w:t xml:space="preserve"> – Полянского муниципального района Республики Мордовия</w:t>
      </w:r>
      <w:r w:rsidR="00F51096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устанавливается порядок реализации мероприятий, обеспечивающих: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оценку соответствия состояния условий и охраны труда требованиям охраны труда, соглашениям по охране труда, подлежащим выполнению;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получение информации для определения результативности и эффективности процедур;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получение данных, составляющих основу для принятия решений по совершенствованию СУОТ.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lastRenderedPageBreak/>
        <w:t xml:space="preserve">51.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F51096" w:rsidRPr="003A18A0">
        <w:rPr>
          <w:iCs/>
        </w:rPr>
        <w:t xml:space="preserve"> </w:t>
      </w:r>
      <w:proofErr w:type="spellStart"/>
      <w:r w:rsidR="00F51096" w:rsidRPr="003A18A0">
        <w:rPr>
          <w:iCs/>
        </w:rPr>
        <w:t>Зубово</w:t>
      </w:r>
      <w:proofErr w:type="spellEnd"/>
      <w:r w:rsidR="00F51096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 xml:space="preserve"> определяются основные виды контроля функционирования СУОТ и мониторинга реализации процедур: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контроль состояния рабочего места, применяемого оборудования, инструментов, сырья, материалов, выполнения работ работником в рамках осуществляемых технологических процессов,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труда, проведение медицинских осмотров, психиатрических освидетельствований, химико-токсикологических исследований;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учет и анализ аварий, несчастных случаев, профессиональных заболеваний, а также изменений требований охраны труда, соглашений по охране труда, подлежащих выполнению, изменений или внедрения новых технологических процессов, оборудования, инструментов, сырья и материалов;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контроль эффективности функционирования СУОТ в целом.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52. Для повышения эффективности контроля функционирования СУОТ и мониторинга показателей реализации процедур на каждом уровне управления в организации проводятся ступенчатые формы контроля функционирования СУОТ и мониторинга показателей реализации процедур, а также предусматривается возможность осуществления общественного контроля функционирования СУОТ и мониторинга показателей реализации процедур.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53. Результаты контроля функционирования СУОТ и мониторинга реализации процедур оформляются в форме акта.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54. Корректирующие действия производятся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 и, как следствие, возможного повторения аварий, несчастных случаев, профессиональных заболеваний.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</w:p>
    <w:p w:rsidR="00156081" w:rsidRPr="003A18A0" w:rsidRDefault="00156081" w:rsidP="00156081">
      <w:pPr>
        <w:ind w:left="385" w:right="-1" w:firstLine="709"/>
        <w:jc w:val="center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VIII. ПЛАНИРОВАНИЕ УЛУЧШЕНИЙ ФУНКЦИОНИРОВАНИЯ СУОТ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55. Улучшение функционирования СУОТ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F51096" w:rsidRPr="003A18A0">
        <w:rPr>
          <w:iCs/>
        </w:rPr>
        <w:t xml:space="preserve"> </w:t>
      </w:r>
      <w:proofErr w:type="spellStart"/>
      <w:r w:rsidR="00F51096" w:rsidRPr="003A18A0">
        <w:rPr>
          <w:iCs/>
        </w:rPr>
        <w:t>Зубово</w:t>
      </w:r>
      <w:proofErr w:type="spellEnd"/>
      <w:r w:rsidR="00F51096" w:rsidRPr="003A18A0">
        <w:rPr>
          <w:iCs/>
        </w:rPr>
        <w:t xml:space="preserve"> – Полянского муниципального района Республики Мордовия</w:t>
      </w:r>
      <w:r w:rsidR="00F51096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производится по результатам контроля функционирования СУОТ и мониторинга реализации процедур, а также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56. При планировании улучшения функционирования СУОТ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F51096" w:rsidRPr="003A18A0">
        <w:rPr>
          <w:iCs/>
        </w:rPr>
        <w:t xml:space="preserve"> </w:t>
      </w:r>
      <w:proofErr w:type="spellStart"/>
      <w:r w:rsidR="00F51096" w:rsidRPr="003A18A0">
        <w:rPr>
          <w:iCs/>
        </w:rPr>
        <w:t>Зубово</w:t>
      </w:r>
      <w:proofErr w:type="spellEnd"/>
      <w:r w:rsidR="00F51096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 xml:space="preserve"> проводится анализ эффективности функционирования СУОТ, предусматривающий оценку следующих показателей: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степень достижения целей в области охраны труда;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способность СУОТ обеспечивать выполнение обязанностей должностных лиц, отраженных в Политике по охране труда;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эффективность действий, намеченных в организации на всех уровнях управления по результатам предыдущего анализа эффективности функционирования СУОТ;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в организации в области охраны труда, перераспределение ресурсов работодателя;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д) необходимость </w:t>
      </w:r>
      <w:proofErr w:type="gramStart"/>
      <w:r w:rsidRPr="003A18A0">
        <w:rPr>
          <w:rFonts w:eastAsia="Georgia"/>
          <w:spacing w:val="-1"/>
        </w:rPr>
        <w:t>изменения критериев оценки эффективности функционирования</w:t>
      </w:r>
      <w:proofErr w:type="gramEnd"/>
      <w:r w:rsidRPr="003A18A0">
        <w:rPr>
          <w:rFonts w:eastAsia="Georgia"/>
          <w:spacing w:val="-1"/>
        </w:rPr>
        <w:t xml:space="preserve"> СУОТ.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</w:p>
    <w:p w:rsidR="00156081" w:rsidRPr="003A18A0" w:rsidRDefault="00156081" w:rsidP="00156081">
      <w:pPr>
        <w:ind w:left="385" w:right="-1" w:firstLine="709"/>
        <w:jc w:val="center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IX. РЕАГИРОВАНИЕ НА АВАРИИ, НЕСЧАСТНЫЕ СЛУЧАИ И ПРОФЕССИОНАЛЬНЫЕ ЗАБОЛЕВАНИЯ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57. С целью обеспечения и поддержания безопасных условий труда, недопущения случаев производственного травматизма и профессиональной заболеваемости в </w:t>
      </w:r>
      <w:r w:rsidR="00390845">
        <w:rPr>
          <w:iCs/>
        </w:rPr>
        <w:lastRenderedPageBreak/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F51096" w:rsidRPr="003A18A0">
        <w:rPr>
          <w:iCs/>
        </w:rPr>
        <w:t xml:space="preserve"> </w:t>
      </w:r>
      <w:proofErr w:type="spellStart"/>
      <w:r w:rsidR="00F51096" w:rsidRPr="003A18A0">
        <w:rPr>
          <w:iCs/>
        </w:rPr>
        <w:t>Зубово</w:t>
      </w:r>
      <w:proofErr w:type="spellEnd"/>
      <w:r w:rsidR="00F51096" w:rsidRPr="003A18A0">
        <w:rPr>
          <w:iCs/>
        </w:rPr>
        <w:t xml:space="preserve"> – Полянского муниципального района Республики Мордовия</w:t>
      </w:r>
      <w:r w:rsidR="00F51096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устанавливается выявление потенциально возможных аварий, порядок действий в случае их возникновения.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58. Порядок действий при возникновении аварии производится с учетом существующих и разрабатываемых планов реагирования на аварии и ликвидации их последствий, а также необходимость гарантировать в случае аварии: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а) </w:t>
      </w:r>
      <w:proofErr w:type="spellStart"/>
      <w:r w:rsidRPr="003A18A0">
        <w:rPr>
          <w:rFonts w:eastAsia="Georgia"/>
          <w:spacing w:val="-1"/>
        </w:rPr>
        <w:t>невозобновление</w:t>
      </w:r>
      <w:proofErr w:type="spellEnd"/>
      <w:r w:rsidRPr="003A18A0">
        <w:rPr>
          <w:rFonts w:eastAsia="Georgia"/>
          <w:spacing w:val="-1"/>
        </w:rPr>
        <w:t xml:space="preserve"> работы в условиях аварии;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возможность работников остановить работу и/или незамедлительно покинуть рабочее место и направиться в безопасное место;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59. С целью своевременного определения и понимания причин возникновения аварий, несчастных случаев и профессиональных заболеваниях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875033" w:rsidRPr="003A18A0">
        <w:rPr>
          <w:iCs/>
        </w:rPr>
        <w:t xml:space="preserve"> </w:t>
      </w:r>
      <w:proofErr w:type="spellStart"/>
      <w:r w:rsidR="00875033" w:rsidRPr="003A18A0">
        <w:rPr>
          <w:iCs/>
        </w:rPr>
        <w:t>Зубово</w:t>
      </w:r>
      <w:proofErr w:type="spellEnd"/>
      <w:r w:rsidR="00875033" w:rsidRPr="003A18A0">
        <w:rPr>
          <w:iCs/>
        </w:rPr>
        <w:t xml:space="preserve"> – Полянского муниципального района Республики Мордовия</w:t>
      </w:r>
      <w:r w:rsidR="00875033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устанавливается порядок расследования аварий, несчастных случаев и профессиональных заболеваний, а также оформления отчетных документов.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60. Результаты реагирования на аварии, несчастные случаи и профессиональные заболевания оформляются в форме акта с указанием корректирующих мероприятий по устранению причин, повлекших их возникновение.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</w:p>
    <w:p w:rsidR="00156081" w:rsidRPr="003A18A0" w:rsidRDefault="00156081" w:rsidP="00156081">
      <w:pPr>
        <w:tabs>
          <w:tab w:val="left" w:pos="2500"/>
        </w:tabs>
        <w:ind w:firstLine="709"/>
        <w:jc w:val="center"/>
      </w:pPr>
      <w:r w:rsidRPr="003A18A0">
        <w:rPr>
          <w:bCs/>
          <w:spacing w:val="-2"/>
        </w:rPr>
        <w:t>X</w:t>
      </w:r>
      <w:r w:rsidRPr="003A18A0">
        <w:rPr>
          <w:bCs/>
        </w:rPr>
        <w:t>. УПРА</w:t>
      </w:r>
      <w:r w:rsidRPr="003A18A0">
        <w:rPr>
          <w:bCs/>
          <w:spacing w:val="2"/>
        </w:rPr>
        <w:t>В</w:t>
      </w:r>
      <w:r w:rsidRPr="003A18A0">
        <w:rPr>
          <w:bCs/>
          <w:spacing w:val="-1"/>
        </w:rPr>
        <w:t>Л</w:t>
      </w:r>
      <w:r w:rsidRPr="003A18A0">
        <w:rPr>
          <w:bCs/>
          <w:spacing w:val="2"/>
        </w:rPr>
        <w:t>Е</w:t>
      </w:r>
      <w:r w:rsidRPr="003A18A0">
        <w:rPr>
          <w:bCs/>
        </w:rPr>
        <w:t>НИЕ</w:t>
      </w:r>
      <w:r w:rsidRPr="003A18A0">
        <w:rPr>
          <w:bCs/>
          <w:spacing w:val="-17"/>
        </w:rPr>
        <w:t xml:space="preserve"> </w:t>
      </w:r>
      <w:r w:rsidRPr="003A18A0">
        <w:rPr>
          <w:bCs/>
        </w:rPr>
        <w:t>Д</w:t>
      </w:r>
      <w:r w:rsidRPr="003A18A0">
        <w:rPr>
          <w:bCs/>
          <w:spacing w:val="1"/>
        </w:rPr>
        <w:t>О</w:t>
      </w:r>
      <w:r w:rsidRPr="003A18A0">
        <w:rPr>
          <w:bCs/>
        </w:rPr>
        <w:t>К</w:t>
      </w:r>
      <w:r w:rsidRPr="003A18A0">
        <w:rPr>
          <w:bCs/>
          <w:spacing w:val="-1"/>
        </w:rPr>
        <w:t>У</w:t>
      </w:r>
      <w:r w:rsidRPr="003A18A0">
        <w:rPr>
          <w:bCs/>
          <w:spacing w:val="2"/>
        </w:rPr>
        <w:t>М</w:t>
      </w:r>
      <w:r w:rsidRPr="003A18A0">
        <w:rPr>
          <w:bCs/>
        </w:rPr>
        <w:t>ЕНТ</w:t>
      </w:r>
      <w:r w:rsidRPr="003A18A0">
        <w:rPr>
          <w:bCs/>
          <w:spacing w:val="2"/>
        </w:rPr>
        <w:t>А</w:t>
      </w:r>
      <w:r w:rsidRPr="003A18A0">
        <w:rPr>
          <w:bCs/>
        </w:rPr>
        <w:t>МИ</w:t>
      </w:r>
      <w:r w:rsidRPr="003A18A0">
        <w:rPr>
          <w:bCs/>
          <w:spacing w:val="-22"/>
        </w:rPr>
        <w:t xml:space="preserve"> </w:t>
      </w:r>
      <w:r w:rsidRPr="003A18A0">
        <w:rPr>
          <w:bCs/>
          <w:spacing w:val="2"/>
        </w:rPr>
        <w:t>С</w:t>
      </w:r>
      <w:r w:rsidRPr="003A18A0">
        <w:rPr>
          <w:bCs/>
        </w:rPr>
        <w:t>У</w:t>
      </w:r>
      <w:r w:rsidRPr="003A18A0">
        <w:rPr>
          <w:bCs/>
          <w:spacing w:val="2"/>
        </w:rPr>
        <w:t>О</w:t>
      </w:r>
      <w:r w:rsidRPr="003A18A0">
        <w:rPr>
          <w:bCs/>
        </w:rPr>
        <w:t>Т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61. Организация управления документами СУОТ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875033" w:rsidRPr="003A18A0">
        <w:rPr>
          <w:iCs/>
        </w:rPr>
        <w:t xml:space="preserve"> </w:t>
      </w:r>
      <w:proofErr w:type="spellStart"/>
      <w:r w:rsidR="00875033" w:rsidRPr="003A18A0">
        <w:rPr>
          <w:iCs/>
        </w:rPr>
        <w:t>Зубово</w:t>
      </w:r>
      <w:proofErr w:type="spellEnd"/>
      <w:r w:rsidR="00875033" w:rsidRPr="003A18A0">
        <w:rPr>
          <w:iCs/>
        </w:rPr>
        <w:t xml:space="preserve"> – Полянского муниципального района Республики Мордовия</w:t>
      </w:r>
      <w:r w:rsidR="00875033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содержит: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- формы и рекомендации по оформлению локальных нормативных актов и иных документов, содержащих структуру системы;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- обязанности и ответственность в сфере охраны труда для каждого структурного подразделения и конкретного исполнителя;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- процессы обеспечения охраны труда и контроля;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- необходимые связи между структурными подразделениями, обеспечивающие функционирование СУОТ.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62. Лица, ответственные за разработку и утверждение документов СУОТ, определяются на всех уровнях управления и оформляются </w:t>
      </w:r>
      <w:r w:rsidR="00875033" w:rsidRPr="003A18A0">
        <w:rPr>
          <w:rFonts w:eastAsia="Georgia"/>
          <w:spacing w:val="-1"/>
        </w:rPr>
        <w:t xml:space="preserve">распоряжением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875033" w:rsidRPr="003A18A0">
        <w:rPr>
          <w:iCs/>
        </w:rPr>
        <w:t xml:space="preserve"> </w:t>
      </w:r>
      <w:proofErr w:type="spellStart"/>
      <w:r w:rsidR="00875033" w:rsidRPr="003A18A0">
        <w:rPr>
          <w:iCs/>
        </w:rPr>
        <w:t>Зубово</w:t>
      </w:r>
      <w:proofErr w:type="spellEnd"/>
      <w:r w:rsidR="00875033" w:rsidRPr="003A18A0">
        <w:rPr>
          <w:iCs/>
        </w:rPr>
        <w:t xml:space="preserve">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>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63. В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875033" w:rsidRPr="003A18A0">
        <w:rPr>
          <w:iCs/>
        </w:rPr>
        <w:t xml:space="preserve"> </w:t>
      </w:r>
      <w:proofErr w:type="spellStart"/>
      <w:r w:rsidR="00875033" w:rsidRPr="003A18A0">
        <w:rPr>
          <w:iCs/>
        </w:rPr>
        <w:t>Зубово</w:t>
      </w:r>
      <w:proofErr w:type="spellEnd"/>
      <w:r w:rsidR="00875033" w:rsidRPr="003A18A0">
        <w:rPr>
          <w:iCs/>
        </w:rPr>
        <w:t xml:space="preserve"> – Полянского муниципального района Республики Мордовия</w:t>
      </w:r>
      <w:r w:rsidR="00875033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устанавливается порядок разработки, согласования, утверждения и пересмотра документов СУОТ, сроки их хранения.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64. В качестве особого вида документов СУОТ, которые не подлежат пересмотру, актуализации, обновлению и изменению, устанавливаются контрольно-учетные документы СУОТ (записи):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акты и иные записи данных, вытекающие из осуществления СУОТ;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журналы учета и акты записей данных об авариях, несчастных случаях, профессиональных заболеваниях;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lastRenderedPageBreak/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результаты контроля функционирования СУОТ.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</w:p>
    <w:p w:rsidR="00156081" w:rsidRPr="003A18A0" w:rsidRDefault="00156081" w:rsidP="00156081">
      <w:pPr>
        <w:tabs>
          <w:tab w:val="left" w:pos="2660"/>
        </w:tabs>
        <w:ind w:firstLine="709"/>
        <w:jc w:val="center"/>
        <w:rPr>
          <w:bCs/>
          <w:spacing w:val="-2"/>
        </w:rPr>
      </w:pPr>
      <w:r w:rsidRPr="003A18A0">
        <w:rPr>
          <w:bCs/>
          <w:spacing w:val="-2"/>
        </w:rPr>
        <w:t>XI. ЗАКЛЮЧИТЕЛЬНЫЕ ПОЛОЖЕНИЯ</w:t>
      </w:r>
    </w:p>
    <w:p w:rsidR="00156081" w:rsidRPr="003A18A0" w:rsidRDefault="00156081" w:rsidP="00156081">
      <w:pPr>
        <w:ind w:firstLine="709"/>
        <w:jc w:val="center"/>
        <w:rPr>
          <w:bCs/>
          <w:spacing w:val="-2"/>
        </w:rPr>
      </w:pP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65. Положение о СУОТ </w:t>
      </w:r>
      <w:r w:rsidR="00390845">
        <w:rPr>
          <w:iCs/>
        </w:rPr>
        <w:t xml:space="preserve">Администрации </w:t>
      </w:r>
      <w:proofErr w:type="spellStart"/>
      <w:r w:rsidR="00390845">
        <w:rPr>
          <w:iCs/>
        </w:rPr>
        <w:t>Тарханско-Потьминского</w:t>
      </w:r>
      <w:proofErr w:type="spellEnd"/>
      <w:r w:rsidR="00390845">
        <w:rPr>
          <w:iCs/>
        </w:rPr>
        <w:t xml:space="preserve"> сельского поселения</w:t>
      </w:r>
      <w:r w:rsidR="008F24EC" w:rsidRPr="003A18A0">
        <w:rPr>
          <w:iCs/>
        </w:rPr>
        <w:t xml:space="preserve"> </w:t>
      </w:r>
      <w:proofErr w:type="spellStart"/>
      <w:r w:rsidR="008F24EC" w:rsidRPr="003A18A0">
        <w:rPr>
          <w:iCs/>
        </w:rPr>
        <w:t>Зубово</w:t>
      </w:r>
      <w:proofErr w:type="spellEnd"/>
      <w:r w:rsidR="008F24EC" w:rsidRPr="003A18A0">
        <w:rPr>
          <w:iCs/>
        </w:rPr>
        <w:t xml:space="preserve"> – Полянского муниципального района Республики Мордовия</w:t>
      </w:r>
      <w:r w:rsidR="008F24EC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устанавливает общие требования к организации работы по охране труда на основе нормативно-правовых документов, принципов и методов управления, направленных на совершенствование деятельности по охране труда.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66. Оценку соответствия системы управления охраной труда проводят на основе ГОСТ 12.0.230.2-2015 «Межгосударственный стандарт. Система стандартов безопасности труда. Системы управления охраной труда. Оценка соответствия. Требования», который устанавливает основные требования и систематизирует процедуры принятия решений по оценке соответствия систем управления охраной труда требованиям ГОСТ 12.0.230-2009.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67. При разработке данного Положения использованы документы: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- приказ Минтруда России от 19.08.2016  № 438н «Об утверждении Типового положения о системе управления охраной труда».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- Национальный стандарт ГОСТ </w:t>
      </w:r>
      <w:proofErr w:type="gramStart"/>
      <w:r w:rsidRPr="003A18A0">
        <w:rPr>
          <w:rFonts w:eastAsia="Georgia"/>
          <w:spacing w:val="-1"/>
        </w:rPr>
        <w:t>Р</w:t>
      </w:r>
      <w:proofErr w:type="gramEnd"/>
      <w:r w:rsidRPr="003A18A0">
        <w:rPr>
          <w:rFonts w:eastAsia="Georgia"/>
          <w:spacing w:val="-1"/>
        </w:rPr>
        <w:t xml:space="preserve"> 12.0.007-2009 «Система стандартов безопасности труда. Система управления охраной труда в организации. Общие требования по разработке, применению, оценке и совершенствованию».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- Межгосударственный стандарт ГОСТ </w:t>
      </w:r>
      <w:proofErr w:type="gramStart"/>
      <w:r w:rsidRPr="003A18A0">
        <w:rPr>
          <w:rFonts w:eastAsia="Georgia"/>
          <w:spacing w:val="-1"/>
        </w:rPr>
        <w:t>Р</w:t>
      </w:r>
      <w:proofErr w:type="gramEnd"/>
      <w:r w:rsidRPr="003A18A0">
        <w:rPr>
          <w:rFonts w:eastAsia="Georgia"/>
          <w:spacing w:val="-1"/>
        </w:rPr>
        <w:t xml:space="preserve"> 12.0.230-2007 «Система стандартов безопасности труда. Системы управления охраной труда. Общие требования».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- Межгосударственный стандарт ГОСТ 12.0.230.1-2015 «Межгосударственный стандарт. Система стандартов безопасности труда. Системы управления охраной труда. Руководство по применению ГОСТ 12.0.230-2007».</w:t>
      </w:r>
    </w:p>
    <w:p w:rsidR="008A706A" w:rsidRPr="003A18A0" w:rsidRDefault="00156081" w:rsidP="008F24EC">
      <w:pPr>
        <w:ind w:left="385" w:right="-1" w:firstLine="709"/>
        <w:jc w:val="both"/>
      </w:pPr>
      <w:r w:rsidRPr="003A18A0">
        <w:rPr>
          <w:rFonts w:eastAsia="Georgia"/>
          <w:spacing w:val="-1"/>
        </w:rPr>
        <w:t>- Межгосударственный стандарт ГОСТ 12.0.230.2-2015 «Система стандартов безопасности труда. Системы управления охраной труда. Оценка соответствия. Требования».</w:t>
      </w:r>
    </w:p>
    <w:sectPr w:rsidR="008A706A" w:rsidRPr="003A18A0" w:rsidSect="008F24EC">
      <w:pgSz w:w="11906" w:h="16838" w:code="9"/>
      <w:pgMar w:top="567" w:right="567" w:bottom="56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AFA" w:rsidRDefault="00E33AFA" w:rsidP="00D55DC1">
      <w:r>
        <w:separator/>
      </w:r>
    </w:p>
  </w:endnote>
  <w:endnote w:type="continuationSeparator" w:id="0">
    <w:p w:rsidR="00E33AFA" w:rsidRDefault="00E33AFA" w:rsidP="00D55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C"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AFA" w:rsidRDefault="00E33AFA" w:rsidP="00D55DC1">
      <w:r>
        <w:separator/>
      </w:r>
    </w:p>
  </w:footnote>
  <w:footnote w:type="continuationSeparator" w:id="0">
    <w:p w:rsidR="00E33AFA" w:rsidRDefault="00E33AFA" w:rsidP="00D55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0B06"/>
    <w:multiLevelType w:val="hybridMultilevel"/>
    <w:tmpl w:val="496C4A00"/>
    <w:lvl w:ilvl="0" w:tplc="0419000F">
      <w:start w:val="1"/>
      <w:numFmt w:val="decimal"/>
      <w:lvlText w:val="%1."/>
      <w:lvlJc w:val="left"/>
      <w:pPr>
        <w:tabs>
          <w:tab w:val="num" w:pos="1093"/>
        </w:tabs>
        <w:ind w:left="109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13"/>
        </w:tabs>
        <w:ind w:left="181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3"/>
        </w:tabs>
        <w:ind w:left="253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3"/>
        </w:tabs>
        <w:ind w:left="325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3"/>
        </w:tabs>
        <w:ind w:left="397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3"/>
        </w:tabs>
        <w:ind w:left="469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3"/>
        </w:tabs>
        <w:ind w:left="541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3"/>
        </w:tabs>
        <w:ind w:left="613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3"/>
        </w:tabs>
        <w:ind w:left="6853" w:hanging="180"/>
      </w:pPr>
    </w:lvl>
  </w:abstractNum>
  <w:abstractNum w:abstractNumId="1">
    <w:nsid w:val="035914ED"/>
    <w:multiLevelType w:val="hybridMultilevel"/>
    <w:tmpl w:val="F54AA508"/>
    <w:lvl w:ilvl="0" w:tplc="0419000F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2">
    <w:nsid w:val="0B892B7D"/>
    <w:multiLevelType w:val="hybridMultilevel"/>
    <w:tmpl w:val="31DC4E88"/>
    <w:lvl w:ilvl="0" w:tplc="DD00F860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3">
    <w:nsid w:val="1CC158FD"/>
    <w:multiLevelType w:val="hybridMultilevel"/>
    <w:tmpl w:val="62D6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8C0D84"/>
    <w:multiLevelType w:val="multilevel"/>
    <w:tmpl w:val="52FA9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CC2ABE"/>
    <w:multiLevelType w:val="hybridMultilevel"/>
    <w:tmpl w:val="E96A30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8B55AA"/>
    <w:multiLevelType w:val="multilevel"/>
    <w:tmpl w:val="5680D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A316ED"/>
    <w:multiLevelType w:val="hybridMultilevel"/>
    <w:tmpl w:val="30A6DD5E"/>
    <w:lvl w:ilvl="0" w:tplc="C4E88EA4">
      <w:start w:val="1"/>
      <w:numFmt w:val="decimal"/>
      <w:lvlText w:val="%1."/>
      <w:lvlJc w:val="left"/>
      <w:pPr>
        <w:tabs>
          <w:tab w:val="num" w:pos="170"/>
        </w:tabs>
        <w:ind w:left="227" w:hanging="227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F969B2"/>
    <w:multiLevelType w:val="hybridMultilevel"/>
    <w:tmpl w:val="1E503A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D1046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5C31A67"/>
    <w:multiLevelType w:val="hybridMultilevel"/>
    <w:tmpl w:val="46FA7C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8"/>
  </w:num>
  <w:num w:numId="5">
    <w:abstractNumId w:val="10"/>
  </w:num>
  <w:num w:numId="6">
    <w:abstractNumId w:val="1"/>
  </w:num>
  <w:num w:numId="7">
    <w:abstractNumId w:val="5"/>
  </w:num>
  <w:num w:numId="8">
    <w:abstractNumId w:val="9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55EA"/>
    <w:rsid w:val="000037A4"/>
    <w:rsid w:val="00006ED4"/>
    <w:rsid w:val="00021669"/>
    <w:rsid w:val="00034B5A"/>
    <w:rsid w:val="000626C1"/>
    <w:rsid w:val="0008127F"/>
    <w:rsid w:val="00081D08"/>
    <w:rsid w:val="00084A81"/>
    <w:rsid w:val="00086AC3"/>
    <w:rsid w:val="000A2835"/>
    <w:rsid w:val="000A531A"/>
    <w:rsid w:val="000C3867"/>
    <w:rsid w:val="000C737B"/>
    <w:rsid w:val="000D017B"/>
    <w:rsid w:val="000F450F"/>
    <w:rsid w:val="00110838"/>
    <w:rsid w:val="0012689A"/>
    <w:rsid w:val="001276A6"/>
    <w:rsid w:val="00136321"/>
    <w:rsid w:val="00136457"/>
    <w:rsid w:val="001534B6"/>
    <w:rsid w:val="00156081"/>
    <w:rsid w:val="001763EB"/>
    <w:rsid w:val="00176B1C"/>
    <w:rsid w:val="00180F10"/>
    <w:rsid w:val="0018501E"/>
    <w:rsid w:val="00194E2D"/>
    <w:rsid w:val="001A10DE"/>
    <w:rsid w:val="001A5BD6"/>
    <w:rsid w:val="001B596F"/>
    <w:rsid w:val="001B7829"/>
    <w:rsid w:val="001D7318"/>
    <w:rsid w:val="001D738F"/>
    <w:rsid w:val="00214D43"/>
    <w:rsid w:val="002161C9"/>
    <w:rsid w:val="0023751E"/>
    <w:rsid w:val="002411D5"/>
    <w:rsid w:val="00241F9B"/>
    <w:rsid w:val="00243702"/>
    <w:rsid w:val="00245DF9"/>
    <w:rsid w:val="00254058"/>
    <w:rsid w:val="002571B5"/>
    <w:rsid w:val="00260523"/>
    <w:rsid w:val="00261D5C"/>
    <w:rsid w:val="00277F30"/>
    <w:rsid w:val="002812A0"/>
    <w:rsid w:val="00281B0A"/>
    <w:rsid w:val="00291E8C"/>
    <w:rsid w:val="002A2DFB"/>
    <w:rsid w:val="002D5E1A"/>
    <w:rsid w:val="002E4762"/>
    <w:rsid w:val="002E64A3"/>
    <w:rsid w:val="002E6717"/>
    <w:rsid w:val="002E6CCA"/>
    <w:rsid w:val="002F1AEB"/>
    <w:rsid w:val="002F6ACC"/>
    <w:rsid w:val="00303776"/>
    <w:rsid w:val="0031064B"/>
    <w:rsid w:val="003168F0"/>
    <w:rsid w:val="00323D22"/>
    <w:rsid w:val="00335815"/>
    <w:rsid w:val="00344C85"/>
    <w:rsid w:val="00344D2F"/>
    <w:rsid w:val="003549A3"/>
    <w:rsid w:val="003662FC"/>
    <w:rsid w:val="00373326"/>
    <w:rsid w:val="003742B2"/>
    <w:rsid w:val="00380D31"/>
    <w:rsid w:val="0038749A"/>
    <w:rsid w:val="00390845"/>
    <w:rsid w:val="00397CF7"/>
    <w:rsid w:val="003A18A0"/>
    <w:rsid w:val="003A2E3A"/>
    <w:rsid w:val="003B3BB1"/>
    <w:rsid w:val="003B6018"/>
    <w:rsid w:val="003B6998"/>
    <w:rsid w:val="003C27C7"/>
    <w:rsid w:val="003D6217"/>
    <w:rsid w:val="003E003D"/>
    <w:rsid w:val="003E35CF"/>
    <w:rsid w:val="003F1D76"/>
    <w:rsid w:val="003F4349"/>
    <w:rsid w:val="004021AA"/>
    <w:rsid w:val="00405621"/>
    <w:rsid w:val="0042360B"/>
    <w:rsid w:val="00427844"/>
    <w:rsid w:val="00456D83"/>
    <w:rsid w:val="00462F55"/>
    <w:rsid w:val="00486FA2"/>
    <w:rsid w:val="00492C7C"/>
    <w:rsid w:val="0049437E"/>
    <w:rsid w:val="004947BE"/>
    <w:rsid w:val="004A7540"/>
    <w:rsid w:val="004C479B"/>
    <w:rsid w:val="004D3E17"/>
    <w:rsid w:val="004D6F5C"/>
    <w:rsid w:val="004F755B"/>
    <w:rsid w:val="00507249"/>
    <w:rsid w:val="00510C29"/>
    <w:rsid w:val="0051177F"/>
    <w:rsid w:val="00533788"/>
    <w:rsid w:val="00550C39"/>
    <w:rsid w:val="005518D4"/>
    <w:rsid w:val="00580A07"/>
    <w:rsid w:val="0059037C"/>
    <w:rsid w:val="00591894"/>
    <w:rsid w:val="005B692B"/>
    <w:rsid w:val="005C1F24"/>
    <w:rsid w:val="005C3D10"/>
    <w:rsid w:val="005E006E"/>
    <w:rsid w:val="005E5328"/>
    <w:rsid w:val="005E5F87"/>
    <w:rsid w:val="005F0042"/>
    <w:rsid w:val="005F0096"/>
    <w:rsid w:val="005F196D"/>
    <w:rsid w:val="00606FA0"/>
    <w:rsid w:val="0061124B"/>
    <w:rsid w:val="00622B1C"/>
    <w:rsid w:val="0063799E"/>
    <w:rsid w:val="006449AF"/>
    <w:rsid w:val="00645331"/>
    <w:rsid w:val="00646CFF"/>
    <w:rsid w:val="006507BE"/>
    <w:rsid w:val="006773FC"/>
    <w:rsid w:val="00680BF6"/>
    <w:rsid w:val="006837B3"/>
    <w:rsid w:val="00686DB8"/>
    <w:rsid w:val="00690453"/>
    <w:rsid w:val="006A2A44"/>
    <w:rsid w:val="006A4A45"/>
    <w:rsid w:val="006A4BE8"/>
    <w:rsid w:val="006A776D"/>
    <w:rsid w:val="006B20D3"/>
    <w:rsid w:val="006B4372"/>
    <w:rsid w:val="006B67D9"/>
    <w:rsid w:val="006D18AD"/>
    <w:rsid w:val="006D1BA9"/>
    <w:rsid w:val="006D72B4"/>
    <w:rsid w:val="007258D0"/>
    <w:rsid w:val="0075140E"/>
    <w:rsid w:val="00752F4D"/>
    <w:rsid w:val="007605C6"/>
    <w:rsid w:val="00760688"/>
    <w:rsid w:val="007755D4"/>
    <w:rsid w:val="00783AA9"/>
    <w:rsid w:val="00786871"/>
    <w:rsid w:val="007905BF"/>
    <w:rsid w:val="00790ECB"/>
    <w:rsid w:val="007B27AC"/>
    <w:rsid w:val="007B393D"/>
    <w:rsid w:val="007C3707"/>
    <w:rsid w:val="007D3CB6"/>
    <w:rsid w:val="007D6799"/>
    <w:rsid w:val="007E38D3"/>
    <w:rsid w:val="007E6E07"/>
    <w:rsid w:val="007F2A54"/>
    <w:rsid w:val="007F5E94"/>
    <w:rsid w:val="00815385"/>
    <w:rsid w:val="00841F77"/>
    <w:rsid w:val="00843857"/>
    <w:rsid w:val="00843D78"/>
    <w:rsid w:val="00854235"/>
    <w:rsid w:val="008555EA"/>
    <w:rsid w:val="00875033"/>
    <w:rsid w:val="008974F2"/>
    <w:rsid w:val="008A2EA4"/>
    <w:rsid w:val="008A4A31"/>
    <w:rsid w:val="008A706A"/>
    <w:rsid w:val="008B1C17"/>
    <w:rsid w:val="008B3A25"/>
    <w:rsid w:val="008B4BB2"/>
    <w:rsid w:val="008C4C15"/>
    <w:rsid w:val="008D351E"/>
    <w:rsid w:val="008D3EA7"/>
    <w:rsid w:val="008E04DD"/>
    <w:rsid w:val="008E186F"/>
    <w:rsid w:val="008E3120"/>
    <w:rsid w:val="008E55B5"/>
    <w:rsid w:val="008F24EC"/>
    <w:rsid w:val="0092102D"/>
    <w:rsid w:val="009225B3"/>
    <w:rsid w:val="00923A8B"/>
    <w:rsid w:val="00934E37"/>
    <w:rsid w:val="009473B6"/>
    <w:rsid w:val="009552BE"/>
    <w:rsid w:val="009615E8"/>
    <w:rsid w:val="009652AB"/>
    <w:rsid w:val="009871DC"/>
    <w:rsid w:val="00995817"/>
    <w:rsid w:val="00997992"/>
    <w:rsid w:val="009F0B11"/>
    <w:rsid w:val="009F2DC6"/>
    <w:rsid w:val="009F3D0E"/>
    <w:rsid w:val="00A04490"/>
    <w:rsid w:val="00A11FBE"/>
    <w:rsid w:val="00A230D5"/>
    <w:rsid w:val="00A37789"/>
    <w:rsid w:val="00A544B4"/>
    <w:rsid w:val="00A55577"/>
    <w:rsid w:val="00A61CF6"/>
    <w:rsid w:val="00A71B19"/>
    <w:rsid w:val="00A75171"/>
    <w:rsid w:val="00A957E7"/>
    <w:rsid w:val="00AB351D"/>
    <w:rsid w:val="00AC7AA1"/>
    <w:rsid w:val="00AD5196"/>
    <w:rsid w:val="00AD7177"/>
    <w:rsid w:val="00AE0348"/>
    <w:rsid w:val="00B05090"/>
    <w:rsid w:val="00B302AE"/>
    <w:rsid w:val="00B42120"/>
    <w:rsid w:val="00B47178"/>
    <w:rsid w:val="00B533B9"/>
    <w:rsid w:val="00B534D4"/>
    <w:rsid w:val="00B62D5D"/>
    <w:rsid w:val="00B63FFE"/>
    <w:rsid w:val="00B650F7"/>
    <w:rsid w:val="00B654BF"/>
    <w:rsid w:val="00B65B81"/>
    <w:rsid w:val="00B73386"/>
    <w:rsid w:val="00B81BEF"/>
    <w:rsid w:val="00B94D8C"/>
    <w:rsid w:val="00BA4D87"/>
    <w:rsid w:val="00BF0B2C"/>
    <w:rsid w:val="00C01EAA"/>
    <w:rsid w:val="00C259A7"/>
    <w:rsid w:val="00C440CA"/>
    <w:rsid w:val="00C442D2"/>
    <w:rsid w:val="00C60BFB"/>
    <w:rsid w:val="00C70072"/>
    <w:rsid w:val="00C73409"/>
    <w:rsid w:val="00C74226"/>
    <w:rsid w:val="00C82352"/>
    <w:rsid w:val="00C95E64"/>
    <w:rsid w:val="00CB02FB"/>
    <w:rsid w:val="00CC0D3E"/>
    <w:rsid w:val="00CC710B"/>
    <w:rsid w:val="00CC7CFD"/>
    <w:rsid w:val="00CD037C"/>
    <w:rsid w:val="00CD3BC4"/>
    <w:rsid w:val="00CD3E03"/>
    <w:rsid w:val="00CE4185"/>
    <w:rsid w:val="00CE6272"/>
    <w:rsid w:val="00CE791D"/>
    <w:rsid w:val="00CF1888"/>
    <w:rsid w:val="00CF67EF"/>
    <w:rsid w:val="00D055E7"/>
    <w:rsid w:val="00D133B6"/>
    <w:rsid w:val="00D24B6C"/>
    <w:rsid w:val="00D25007"/>
    <w:rsid w:val="00D3002C"/>
    <w:rsid w:val="00D30134"/>
    <w:rsid w:val="00D3554B"/>
    <w:rsid w:val="00D37C08"/>
    <w:rsid w:val="00D402E1"/>
    <w:rsid w:val="00D50AD5"/>
    <w:rsid w:val="00D55DC1"/>
    <w:rsid w:val="00D65B43"/>
    <w:rsid w:val="00D70C78"/>
    <w:rsid w:val="00D73DCE"/>
    <w:rsid w:val="00D95E64"/>
    <w:rsid w:val="00DA3A9D"/>
    <w:rsid w:val="00DA3B50"/>
    <w:rsid w:val="00DC5BEC"/>
    <w:rsid w:val="00DC7A1A"/>
    <w:rsid w:val="00DD227D"/>
    <w:rsid w:val="00DE4FCE"/>
    <w:rsid w:val="00DE765E"/>
    <w:rsid w:val="00E16203"/>
    <w:rsid w:val="00E2173B"/>
    <w:rsid w:val="00E23461"/>
    <w:rsid w:val="00E33AFA"/>
    <w:rsid w:val="00E356CB"/>
    <w:rsid w:val="00E40C1B"/>
    <w:rsid w:val="00E417AF"/>
    <w:rsid w:val="00E4674B"/>
    <w:rsid w:val="00E53AC8"/>
    <w:rsid w:val="00E60584"/>
    <w:rsid w:val="00EA0825"/>
    <w:rsid w:val="00EA2859"/>
    <w:rsid w:val="00EA73ED"/>
    <w:rsid w:val="00EB4626"/>
    <w:rsid w:val="00EC36CA"/>
    <w:rsid w:val="00ED7DB9"/>
    <w:rsid w:val="00EE173F"/>
    <w:rsid w:val="00F01FB7"/>
    <w:rsid w:val="00F10CD7"/>
    <w:rsid w:val="00F10D4C"/>
    <w:rsid w:val="00F17211"/>
    <w:rsid w:val="00F23805"/>
    <w:rsid w:val="00F23AE0"/>
    <w:rsid w:val="00F2578C"/>
    <w:rsid w:val="00F26828"/>
    <w:rsid w:val="00F34419"/>
    <w:rsid w:val="00F42341"/>
    <w:rsid w:val="00F42DDC"/>
    <w:rsid w:val="00F444F3"/>
    <w:rsid w:val="00F458E6"/>
    <w:rsid w:val="00F466E9"/>
    <w:rsid w:val="00F51096"/>
    <w:rsid w:val="00F60803"/>
    <w:rsid w:val="00F60906"/>
    <w:rsid w:val="00F609FE"/>
    <w:rsid w:val="00F63640"/>
    <w:rsid w:val="00FA1A69"/>
    <w:rsid w:val="00FC4404"/>
    <w:rsid w:val="00FD00DB"/>
    <w:rsid w:val="00FE7137"/>
    <w:rsid w:val="00FE7309"/>
    <w:rsid w:val="00FF376B"/>
    <w:rsid w:val="00FF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3A8B"/>
    <w:rPr>
      <w:sz w:val="24"/>
      <w:szCs w:val="24"/>
    </w:rPr>
  </w:style>
  <w:style w:type="paragraph" w:styleId="1">
    <w:name w:val="heading 1"/>
    <w:basedOn w:val="a"/>
    <w:qFormat/>
    <w:rsid w:val="00A751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0C737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C7CF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456D83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AD5196"/>
    <w:pPr>
      <w:jc w:val="both"/>
    </w:pPr>
    <w:rPr>
      <w:sz w:val="28"/>
    </w:rPr>
  </w:style>
  <w:style w:type="paragraph" w:customStyle="1" w:styleId="consplusnormal">
    <w:name w:val="consplusnormal"/>
    <w:basedOn w:val="a"/>
    <w:rsid w:val="00E2173B"/>
    <w:pPr>
      <w:autoSpaceDE w:val="0"/>
      <w:autoSpaceDN w:val="0"/>
      <w:ind w:firstLine="720"/>
    </w:pPr>
    <w:rPr>
      <w:rFonts w:ascii="Arial" w:hAnsi="Arial" w:cs="Arial"/>
      <w:sz w:val="20"/>
      <w:szCs w:val="20"/>
    </w:rPr>
  </w:style>
  <w:style w:type="character" w:styleId="a7">
    <w:name w:val="Emphasis"/>
    <w:qFormat/>
    <w:rsid w:val="009552BE"/>
    <w:rPr>
      <w:i/>
      <w:iCs/>
    </w:rPr>
  </w:style>
  <w:style w:type="character" w:styleId="a8">
    <w:name w:val="Strong"/>
    <w:qFormat/>
    <w:rsid w:val="00CF1888"/>
    <w:rPr>
      <w:b/>
      <w:bCs/>
    </w:rPr>
  </w:style>
  <w:style w:type="paragraph" w:styleId="a9">
    <w:name w:val="Normal (Web)"/>
    <w:basedOn w:val="a"/>
    <w:uiPriority w:val="99"/>
    <w:rsid w:val="00CF1888"/>
    <w:pPr>
      <w:spacing w:before="100" w:beforeAutospacing="1" w:after="100" w:afterAutospacing="1"/>
    </w:pPr>
  </w:style>
  <w:style w:type="character" w:styleId="aa">
    <w:name w:val="footnote reference"/>
    <w:basedOn w:val="a0"/>
    <w:rsid w:val="00486FA2"/>
  </w:style>
  <w:style w:type="character" w:styleId="ab">
    <w:name w:val="Hyperlink"/>
    <w:uiPriority w:val="99"/>
    <w:rsid w:val="00B62D5D"/>
    <w:rPr>
      <w:color w:val="0000FF"/>
      <w:u w:val="single"/>
    </w:rPr>
  </w:style>
  <w:style w:type="character" w:customStyle="1" w:styleId="blk">
    <w:name w:val="blk"/>
    <w:basedOn w:val="a0"/>
    <w:rsid w:val="00B62D5D"/>
  </w:style>
  <w:style w:type="character" w:styleId="ac">
    <w:name w:val="FollowedHyperlink"/>
    <w:rsid w:val="00843D78"/>
    <w:rPr>
      <w:color w:val="800080"/>
      <w:u w:val="single"/>
    </w:rPr>
  </w:style>
  <w:style w:type="paragraph" w:styleId="ad">
    <w:name w:val="footnote text"/>
    <w:basedOn w:val="a"/>
    <w:semiHidden/>
    <w:rsid w:val="00DA3B50"/>
    <w:rPr>
      <w:sz w:val="20"/>
      <w:szCs w:val="20"/>
    </w:rPr>
  </w:style>
  <w:style w:type="paragraph" w:customStyle="1" w:styleId="ConsPlusNormal0">
    <w:name w:val="ConsPlusNormal"/>
    <w:rsid w:val="00AB351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endnote text"/>
    <w:basedOn w:val="a"/>
    <w:semiHidden/>
    <w:rsid w:val="00841F77"/>
    <w:rPr>
      <w:sz w:val="20"/>
      <w:szCs w:val="20"/>
    </w:rPr>
  </w:style>
  <w:style w:type="character" w:styleId="af">
    <w:name w:val="endnote reference"/>
    <w:semiHidden/>
    <w:rsid w:val="00841F77"/>
    <w:rPr>
      <w:vertAlign w:val="superscript"/>
    </w:rPr>
  </w:style>
  <w:style w:type="character" w:customStyle="1" w:styleId="20">
    <w:name w:val="Заголовок 2 Знак"/>
    <w:link w:val="2"/>
    <w:semiHidden/>
    <w:rsid w:val="000C737B"/>
    <w:rPr>
      <w:rFonts w:ascii="Cambria" w:hAnsi="Cambria"/>
      <w:b/>
      <w:bCs/>
      <w:i/>
      <w:iCs/>
      <w:sz w:val="28"/>
      <w:szCs w:val="28"/>
      <w:lang w:val="ru-RU" w:eastAsia="ru-RU" w:bidi="ar-SA"/>
    </w:rPr>
  </w:style>
  <w:style w:type="paragraph" w:customStyle="1" w:styleId="17PRIL-txt">
    <w:name w:val="17PRIL-txt"/>
    <w:basedOn w:val="a"/>
    <w:uiPriority w:val="99"/>
    <w:rsid w:val="008A706A"/>
    <w:pPr>
      <w:tabs>
        <w:tab w:val="center" w:pos="4791"/>
      </w:tabs>
      <w:autoSpaceDE w:val="0"/>
      <w:autoSpaceDN w:val="0"/>
      <w:adjustRightInd w:val="0"/>
      <w:spacing w:line="380" w:lineRule="atLeast"/>
      <w:ind w:left="567" w:right="567" w:firstLine="283"/>
      <w:jc w:val="both"/>
      <w:textAlignment w:val="center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7PRIL-1st">
    <w:name w:val="17PRIL-1st"/>
    <w:basedOn w:val="17PRIL-txt"/>
    <w:uiPriority w:val="99"/>
    <w:rsid w:val="008A706A"/>
    <w:pPr>
      <w:ind w:firstLine="0"/>
    </w:pPr>
  </w:style>
  <w:style w:type="table" w:styleId="af0">
    <w:name w:val="Table Grid"/>
    <w:basedOn w:val="a1"/>
    <w:rsid w:val="00C7422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ill">
    <w:name w:val="fill"/>
    <w:basedOn w:val="a0"/>
    <w:rsid w:val="00156081"/>
  </w:style>
  <w:style w:type="paragraph" w:styleId="af1">
    <w:name w:val="List Paragraph"/>
    <w:basedOn w:val="a"/>
    <w:uiPriority w:val="34"/>
    <w:qFormat/>
    <w:rsid w:val="00156081"/>
    <w:pPr>
      <w:widowControl w:val="0"/>
      <w:spacing w:after="200" w:line="276" w:lineRule="auto"/>
      <w:ind w:left="720"/>
      <w:contextualSpacing/>
    </w:pPr>
    <w:rPr>
      <w:rFonts w:ascii="Arial" w:eastAsia="Calibri" w:hAnsi="Arial" w:cs="Arial"/>
      <w:szCs w:val="22"/>
      <w:lang w:val="en-US" w:eastAsia="en-US"/>
    </w:rPr>
  </w:style>
  <w:style w:type="paragraph" w:styleId="af2">
    <w:name w:val="header"/>
    <w:basedOn w:val="a"/>
    <w:link w:val="af3"/>
    <w:uiPriority w:val="99"/>
    <w:unhideWhenUsed/>
    <w:rsid w:val="00156081"/>
    <w:pPr>
      <w:widowControl w:val="0"/>
      <w:tabs>
        <w:tab w:val="center" w:pos="4677"/>
        <w:tab w:val="right" w:pos="9355"/>
      </w:tabs>
    </w:pPr>
    <w:rPr>
      <w:rFonts w:ascii="Arial" w:eastAsia="Calibri" w:hAnsi="Arial" w:cs="Arial"/>
      <w:szCs w:val="22"/>
      <w:lang w:val="en-US"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156081"/>
    <w:rPr>
      <w:rFonts w:ascii="Arial" w:eastAsia="Calibri" w:hAnsi="Arial" w:cs="Arial"/>
      <w:sz w:val="24"/>
      <w:szCs w:val="22"/>
      <w:lang w:val="en-US" w:eastAsia="en-US"/>
    </w:rPr>
  </w:style>
  <w:style w:type="paragraph" w:styleId="af4">
    <w:name w:val="footer"/>
    <w:basedOn w:val="a"/>
    <w:link w:val="af5"/>
    <w:uiPriority w:val="99"/>
    <w:unhideWhenUsed/>
    <w:rsid w:val="00156081"/>
    <w:pPr>
      <w:widowControl w:val="0"/>
      <w:tabs>
        <w:tab w:val="center" w:pos="4677"/>
        <w:tab w:val="right" w:pos="9355"/>
      </w:tabs>
    </w:pPr>
    <w:rPr>
      <w:rFonts w:ascii="Arial" w:eastAsia="Calibri" w:hAnsi="Arial" w:cs="Arial"/>
      <w:szCs w:val="22"/>
      <w:lang w:val="en-US"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156081"/>
    <w:rPr>
      <w:rFonts w:ascii="Arial" w:eastAsia="Calibri" w:hAnsi="Arial" w:cs="Arial"/>
      <w:sz w:val="24"/>
      <w:szCs w:val="22"/>
      <w:lang w:val="en-US"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1560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4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52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7847</Words>
  <Characters>44731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ООО "ВолгоМетиз"</Company>
  <LinksUpToDate>false</LinksUpToDate>
  <CharactersWithSpaces>52474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Ермолов</dc:creator>
  <cp:lastModifiedBy>User</cp:lastModifiedBy>
  <cp:revision>9</cp:revision>
  <cp:lastPrinted>2021-05-18T11:12:00Z</cp:lastPrinted>
  <dcterms:created xsi:type="dcterms:W3CDTF">2021-05-17T09:39:00Z</dcterms:created>
  <dcterms:modified xsi:type="dcterms:W3CDTF">2021-06-09T08:00:00Z</dcterms:modified>
</cp:coreProperties>
</file>