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0A6" w:rsidRPr="004000A6" w:rsidRDefault="004000A6" w:rsidP="004000A6">
      <w:pPr>
        <w:jc w:val="right"/>
        <w:rPr>
          <w:bCs/>
          <w:color w:val="000000"/>
        </w:rPr>
      </w:pPr>
      <w:r w:rsidRPr="004000A6">
        <w:rPr>
          <w:bCs/>
          <w:color w:val="000000"/>
        </w:rPr>
        <w:t>ПРОЕКТ</w:t>
      </w:r>
    </w:p>
    <w:p w:rsidR="000F74BC" w:rsidRPr="00EA611A" w:rsidRDefault="000F74BC" w:rsidP="000F74BC">
      <w:pPr>
        <w:jc w:val="center"/>
        <w:rPr>
          <w:b/>
          <w:bCs/>
          <w:color w:val="000000"/>
        </w:rPr>
      </w:pPr>
      <w:r w:rsidRPr="00EA611A">
        <w:rPr>
          <w:b/>
          <w:bCs/>
          <w:color w:val="000000"/>
        </w:rPr>
        <w:t>СОВЕТ ДЕПУТАТОВ</w:t>
      </w:r>
    </w:p>
    <w:p w:rsidR="000F74BC" w:rsidRPr="00EA611A" w:rsidRDefault="000F74BC" w:rsidP="000F74BC">
      <w:pPr>
        <w:jc w:val="center"/>
        <w:rPr>
          <w:b/>
          <w:bCs/>
          <w:color w:val="000000"/>
        </w:rPr>
      </w:pPr>
      <w:r w:rsidRPr="00EA611A">
        <w:rPr>
          <w:b/>
          <w:bCs/>
          <w:color w:val="000000"/>
        </w:rPr>
        <w:t>ДУБИТЕЛЬСКОГО СЕЛЬСКОГО ПОСЕЛЕНИЯ</w:t>
      </w:r>
    </w:p>
    <w:p w:rsidR="000F74BC" w:rsidRPr="00EA611A" w:rsidRDefault="000F74BC" w:rsidP="000F74BC">
      <w:pPr>
        <w:jc w:val="center"/>
        <w:rPr>
          <w:b/>
          <w:bCs/>
          <w:color w:val="000000"/>
        </w:rPr>
      </w:pPr>
      <w:r w:rsidRPr="00EA611A">
        <w:rPr>
          <w:b/>
          <w:bCs/>
          <w:color w:val="000000"/>
        </w:rPr>
        <w:t>ЗУБОВО-ПОЛЯНСКОГО МУНИЦИПАЛЬНОГО РАЙОНА</w:t>
      </w:r>
    </w:p>
    <w:p w:rsidR="000F74BC" w:rsidRPr="00EA611A" w:rsidRDefault="000F74BC" w:rsidP="000F74BC">
      <w:pPr>
        <w:jc w:val="center"/>
        <w:rPr>
          <w:b/>
          <w:bCs/>
          <w:color w:val="000000"/>
        </w:rPr>
      </w:pPr>
      <w:r w:rsidRPr="00EA611A">
        <w:rPr>
          <w:b/>
          <w:bCs/>
          <w:color w:val="000000"/>
        </w:rPr>
        <w:t>РЕСПУБЛИКИ МОРДОВИЯ</w:t>
      </w:r>
    </w:p>
    <w:p w:rsidR="000F74BC" w:rsidRPr="00EA611A" w:rsidRDefault="000F74BC" w:rsidP="000F74BC">
      <w:pPr>
        <w:jc w:val="center"/>
        <w:rPr>
          <w:b/>
          <w:bCs/>
          <w:color w:val="000000"/>
        </w:rPr>
      </w:pPr>
    </w:p>
    <w:p w:rsidR="000F74BC" w:rsidRPr="00EA611A" w:rsidRDefault="000F74BC" w:rsidP="000F74BC">
      <w:pPr>
        <w:jc w:val="center"/>
        <w:rPr>
          <w:b/>
          <w:bCs/>
          <w:color w:val="000000"/>
        </w:rPr>
      </w:pPr>
      <w:r w:rsidRPr="00EA611A">
        <w:rPr>
          <w:b/>
          <w:bCs/>
          <w:color w:val="000000"/>
        </w:rPr>
        <w:t>РЕШЕНИЕ</w:t>
      </w:r>
    </w:p>
    <w:p w:rsidR="000F74BC" w:rsidRPr="00EA611A" w:rsidRDefault="000F74BC" w:rsidP="000F74BC">
      <w:pPr>
        <w:jc w:val="center"/>
        <w:rPr>
          <w:b/>
          <w:bCs/>
          <w:color w:val="000000"/>
        </w:rPr>
      </w:pPr>
    </w:p>
    <w:p w:rsidR="000F74BC" w:rsidRPr="00EA611A" w:rsidRDefault="000F74BC" w:rsidP="000F74BC">
      <w:pPr>
        <w:jc w:val="center"/>
        <w:rPr>
          <w:b/>
          <w:bCs/>
          <w:color w:val="000000"/>
        </w:rPr>
      </w:pPr>
      <w:r w:rsidRPr="00EA611A">
        <w:rPr>
          <w:b/>
          <w:bCs/>
          <w:color w:val="000000"/>
        </w:rPr>
        <w:t xml:space="preserve">ОТ  </w:t>
      </w:r>
      <w:r w:rsidR="004000A6">
        <w:rPr>
          <w:b/>
          <w:bCs/>
          <w:color w:val="000000"/>
        </w:rPr>
        <w:t>___________</w:t>
      </w:r>
      <w:r w:rsidRPr="00EA611A">
        <w:rPr>
          <w:b/>
          <w:bCs/>
          <w:color w:val="000000"/>
        </w:rPr>
        <w:t xml:space="preserve"> 20</w:t>
      </w:r>
      <w:r w:rsidR="004000A6">
        <w:rPr>
          <w:b/>
          <w:bCs/>
          <w:color w:val="000000"/>
        </w:rPr>
        <w:t>21</w:t>
      </w:r>
      <w:r w:rsidRPr="00EA611A">
        <w:rPr>
          <w:b/>
          <w:bCs/>
          <w:color w:val="000000"/>
        </w:rPr>
        <w:t xml:space="preserve"> Г</w:t>
      </w:r>
      <w:r w:rsidR="004000A6">
        <w:rPr>
          <w:b/>
          <w:bCs/>
          <w:color w:val="000000"/>
        </w:rPr>
        <w:t>ОДА</w:t>
      </w:r>
      <w:r w:rsidRPr="00EA611A">
        <w:rPr>
          <w:b/>
          <w:bCs/>
          <w:color w:val="000000"/>
        </w:rPr>
        <w:t xml:space="preserve">  № </w:t>
      </w:r>
      <w:r w:rsidR="004000A6">
        <w:rPr>
          <w:b/>
          <w:bCs/>
          <w:color w:val="000000"/>
        </w:rPr>
        <w:t>____</w:t>
      </w:r>
    </w:p>
    <w:p w:rsidR="000F74BC" w:rsidRPr="00EA611A" w:rsidRDefault="000F74BC" w:rsidP="000F74BC">
      <w:pPr>
        <w:jc w:val="center"/>
        <w:rPr>
          <w:b/>
          <w:bCs/>
          <w:color w:val="000000"/>
        </w:rPr>
      </w:pPr>
    </w:p>
    <w:p w:rsidR="00E87ABA" w:rsidRPr="004E2BAD" w:rsidRDefault="00E87ABA" w:rsidP="00E87ABA">
      <w:pPr>
        <w:jc w:val="center"/>
        <w:rPr>
          <w:b/>
          <w:sz w:val="28"/>
          <w:szCs w:val="28"/>
        </w:rPr>
      </w:pPr>
      <w:r w:rsidRPr="004E2BAD">
        <w:rPr>
          <w:b/>
          <w:sz w:val="28"/>
          <w:szCs w:val="28"/>
        </w:rPr>
        <w:t>ОБ УТВЕРЖДЕНИИ  ПРАВИЛ ЗЕМЛЕПОЛЬЗОВАНИЯ И ЗАСТРОЙКИ ДУБИТЕЛЬСКОГО СЕЛЬСКОГО ПОСЕЛЕНИЯ  ЗУБОВО-ПОЛЯНСКОГО МУНИЦИПАЛЬНОГО  РАЙОНА РЕСПУБЛИКИ МОРДОВИЯ</w:t>
      </w:r>
    </w:p>
    <w:p w:rsidR="00E87ABA" w:rsidRPr="004E2BAD" w:rsidRDefault="00E87ABA" w:rsidP="00E87ABA">
      <w:pPr>
        <w:rPr>
          <w:b/>
          <w:sz w:val="28"/>
          <w:szCs w:val="28"/>
        </w:rPr>
      </w:pPr>
    </w:p>
    <w:p w:rsidR="00E87ABA" w:rsidRPr="004E2BAD" w:rsidRDefault="00E87ABA" w:rsidP="00E87ABA">
      <w:pPr>
        <w:ind w:firstLine="709"/>
      </w:pPr>
      <w:r w:rsidRPr="004E2BAD">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w:t>
      </w:r>
      <w:r>
        <w:t>го</w:t>
      </w:r>
      <w:r w:rsidRPr="004E2BAD">
        <w:t xml:space="preserve"> района Республики Мордовия, рассмотрев Заключение администрации Дубительского сельского поселения о результатах Публичных слушаний по проекту  Правил землепользования и застройки Дубительского сельского поселения Зубово-Полянского муниципально</w:t>
      </w:r>
      <w:r>
        <w:t>го</w:t>
      </w:r>
      <w:r w:rsidRPr="004E2BAD">
        <w:t xml:space="preserve"> района Республики Мордовия Совет депутатов Дубительского сельского поселения  решил:</w:t>
      </w:r>
    </w:p>
    <w:p w:rsidR="00E87ABA" w:rsidRPr="004E2BAD" w:rsidRDefault="00E87ABA" w:rsidP="00E87ABA">
      <w:pPr>
        <w:ind w:firstLine="709"/>
        <w:rPr>
          <w:b/>
          <w:bCs/>
        </w:rPr>
      </w:pPr>
    </w:p>
    <w:p w:rsidR="00E87ABA" w:rsidRPr="004E2BAD" w:rsidRDefault="00E87ABA" w:rsidP="00E87ABA">
      <w:r w:rsidRPr="004E2BAD">
        <w:t>1.Утвердить Правила землепользования и застройки Дубительского сельского поселения Зубово-Полянского муниципального района Республики Мордовия.</w:t>
      </w:r>
    </w:p>
    <w:p w:rsidR="00E87ABA" w:rsidRPr="004E2BAD" w:rsidRDefault="00E87ABA" w:rsidP="00E87ABA">
      <w:r w:rsidRPr="004E2BAD">
        <w:t>2.Направить Правила землепользования и застройки Дубительского сельского поселения в течение трех дней со дня утверждения на бумажном и электронном носителях в Правительство Республики Мордовия.</w:t>
      </w:r>
    </w:p>
    <w:p w:rsidR="00E87ABA" w:rsidRPr="004E2BAD" w:rsidRDefault="00E87ABA" w:rsidP="00E87ABA">
      <w:r w:rsidRPr="004E2BAD">
        <w:t>3.Направить Правила землепользования и застройки Дубительского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E87ABA" w:rsidRPr="004E2BAD" w:rsidRDefault="00E87ABA" w:rsidP="00E87ABA">
      <w:r w:rsidRPr="004E2BAD">
        <w:t xml:space="preserve">4.Направить Правила землепользования и застройки Дубительского сельского поселения в течение двух недель со дня утверждения на бумажном и электронном носителях в </w:t>
      </w:r>
      <w:bookmarkStart w:id="0" w:name="OLE_LINK1"/>
      <w:bookmarkStart w:id="1" w:name="OLE_LINK2"/>
      <w:bookmarkStart w:id="2" w:name="OLE_LINK3"/>
      <w:bookmarkStart w:id="3" w:name="OLE_LINK4"/>
      <w:r w:rsidRPr="001853A9">
        <w:t>Министерство строительства</w:t>
      </w:r>
      <w:r>
        <w:t>, транспорта и дорожного хозяйства</w:t>
      </w:r>
      <w:r w:rsidRPr="004E2BAD">
        <w:t xml:space="preserve"> Республики Мордовия</w:t>
      </w:r>
      <w:bookmarkEnd w:id="0"/>
      <w:bookmarkEnd w:id="1"/>
      <w:bookmarkEnd w:id="2"/>
      <w:bookmarkEnd w:id="3"/>
      <w:r w:rsidRPr="004E2BAD">
        <w:t>.</w:t>
      </w:r>
    </w:p>
    <w:p w:rsidR="00E87ABA" w:rsidRPr="004E2BAD" w:rsidRDefault="00E87ABA" w:rsidP="00E87ABA">
      <w:pPr>
        <w:rPr>
          <w:b/>
        </w:rPr>
      </w:pPr>
      <w:r w:rsidRPr="004E2BAD">
        <w:t>5.В течение трех месяцев со дня утверждения Правила землепользования и застройки Дубительского сельского поселения разработать и утвердить план реализации Правила землепользования и застройки.</w:t>
      </w:r>
    </w:p>
    <w:p w:rsidR="00E87ABA" w:rsidRPr="004E2BAD" w:rsidRDefault="00E87ABA" w:rsidP="00E87ABA">
      <w:r w:rsidRPr="004E2BAD">
        <w:t>6.Признать утратившим силу решени</w:t>
      </w:r>
      <w:r>
        <w:t>е</w:t>
      </w:r>
      <w:r w:rsidRPr="004E2BAD">
        <w:t xml:space="preserve"> Совета депутатов Дубительского сельского поселения Зубово-Полянского муниципального района Республики Мордовия</w:t>
      </w:r>
      <w:r>
        <w:t xml:space="preserve"> </w:t>
      </w:r>
      <w:r w:rsidRPr="004E2BAD">
        <w:t xml:space="preserve">от </w:t>
      </w:r>
      <w:r>
        <w:t>24 августа</w:t>
      </w:r>
      <w:r w:rsidRPr="004E2BAD">
        <w:t xml:space="preserve"> 201</w:t>
      </w:r>
      <w:r>
        <w:t>8</w:t>
      </w:r>
      <w:r w:rsidRPr="004E2BAD">
        <w:t xml:space="preserve">года № </w:t>
      </w:r>
      <w:r>
        <w:t>2</w:t>
      </w:r>
      <w:r w:rsidRPr="004E2BAD">
        <w:rPr>
          <w:b/>
        </w:rPr>
        <w:t xml:space="preserve"> </w:t>
      </w:r>
      <w:r w:rsidRPr="004E2BAD">
        <w:t xml:space="preserve">«Об утверждении  </w:t>
      </w:r>
      <w:r w:rsidRPr="004E2BAD">
        <w:lastRenderedPageBreak/>
        <w:t>Правил землепользования и застройки территории  Дубительского сельского поселения  Зубово-Полянского муниципального района  Республики Мордовия»;</w:t>
      </w:r>
    </w:p>
    <w:p w:rsidR="00E87ABA" w:rsidRPr="004E2BAD" w:rsidRDefault="00E87ABA" w:rsidP="00E87ABA">
      <w:r w:rsidRPr="004E2BAD">
        <w:t xml:space="preserve">7.Настоящее решение опубликовать в </w:t>
      </w:r>
      <w:r>
        <w:t>информационном бюллетене</w:t>
      </w:r>
      <w:r w:rsidRPr="004E2BAD">
        <w:t xml:space="preserve"> «Вестник Дубителя» Дубительского сельского поселения и разместить</w:t>
      </w:r>
      <w:r w:rsidRPr="004E2BAD">
        <w:rPr>
          <w:lang w:eastAsia="en-US"/>
        </w:rPr>
        <w:t xml:space="preserve"> на официальном сайте</w:t>
      </w:r>
      <w:r w:rsidRPr="004E2BAD">
        <w:t>.</w:t>
      </w:r>
    </w:p>
    <w:p w:rsidR="00E87ABA" w:rsidRPr="004E2BAD" w:rsidRDefault="00E87ABA" w:rsidP="00E87ABA">
      <w:r w:rsidRPr="004E2BAD">
        <w:t>8.Решение вступает в силу со дня его опубликования.</w:t>
      </w:r>
    </w:p>
    <w:p w:rsidR="00E87ABA" w:rsidRDefault="00E87ABA" w:rsidP="00E87ABA">
      <w:pPr>
        <w:tabs>
          <w:tab w:val="left" w:pos="33"/>
          <w:tab w:val="left" w:pos="683"/>
        </w:tabs>
      </w:pPr>
      <w:r>
        <w:t xml:space="preserve">    </w:t>
      </w:r>
    </w:p>
    <w:p w:rsidR="004000A6" w:rsidRPr="004000A6" w:rsidRDefault="004000A6" w:rsidP="00E87ABA">
      <w:pPr>
        <w:tabs>
          <w:tab w:val="left" w:pos="33"/>
          <w:tab w:val="left" w:pos="683"/>
        </w:tabs>
        <w:ind w:firstLine="0"/>
      </w:pPr>
      <w:r>
        <w:t xml:space="preserve"> </w:t>
      </w:r>
      <w:r w:rsidRPr="004000A6">
        <w:t>Заместитель Главы</w:t>
      </w:r>
    </w:p>
    <w:p w:rsidR="004000A6" w:rsidRPr="004000A6" w:rsidRDefault="004000A6" w:rsidP="004000A6">
      <w:pPr>
        <w:pStyle w:val="a3"/>
        <w:ind w:firstLine="0"/>
      </w:pPr>
      <w:r w:rsidRPr="004000A6">
        <w:t xml:space="preserve"> Дубительского  сельского поселения </w:t>
      </w:r>
    </w:p>
    <w:p w:rsidR="004000A6" w:rsidRPr="004000A6" w:rsidRDefault="004000A6" w:rsidP="004000A6">
      <w:pPr>
        <w:pStyle w:val="a3"/>
        <w:ind w:firstLine="0"/>
      </w:pPr>
      <w:r w:rsidRPr="004000A6">
        <w:t xml:space="preserve"> Зубово-Полянского  муниципального </w:t>
      </w:r>
    </w:p>
    <w:p w:rsidR="004000A6" w:rsidRPr="004000A6" w:rsidRDefault="004000A6" w:rsidP="004000A6">
      <w:pPr>
        <w:pStyle w:val="a3"/>
        <w:ind w:firstLine="0"/>
      </w:pPr>
      <w:r w:rsidRPr="004000A6">
        <w:t xml:space="preserve"> района Республики  Мордовия </w:t>
      </w:r>
    </w:p>
    <w:p w:rsidR="00B76ABC" w:rsidRDefault="004000A6" w:rsidP="004000A6">
      <w:pPr>
        <w:pStyle w:val="a3"/>
        <w:ind w:firstLine="0"/>
      </w:pPr>
      <w:r w:rsidRPr="004000A6">
        <w:t xml:space="preserve"> по работе в Совете депутатов:                                             В.М. Кормакова</w:t>
      </w:r>
    </w:p>
    <w:p w:rsidR="002A49C9" w:rsidRDefault="002A49C9" w:rsidP="004000A6">
      <w:pPr>
        <w:pStyle w:val="a3"/>
        <w:ind w:firstLine="0"/>
      </w:pPr>
    </w:p>
    <w:p w:rsidR="002A49C9" w:rsidRDefault="002A49C9" w:rsidP="004000A6">
      <w:pPr>
        <w:pStyle w:val="a3"/>
        <w:ind w:firstLine="0"/>
      </w:pPr>
    </w:p>
    <w:p w:rsidR="002A49C9" w:rsidRDefault="002A49C9" w:rsidP="004000A6">
      <w:pPr>
        <w:pStyle w:val="a3"/>
        <w:ind w:firstLine="0"/>
      </w:pPr>
    </w:p>
    <w:p w:rsidR="002A49C9" w:rsidRPr="002A49C9" w:rsidRDefault="002A49C9" w:rsidP="002A49C9">
      <w:pPr>
        <w:jc w:val="center"/>
        <w:rPr>
          <w:b/>
        </w:rPr>
      </w:pPr>
      <w:r w:rsidRPr="002A49C9">
        <w:rPr>
          <w:b/>
        </w:rPr>
        <w:t>Правила землепользования и застройки</w:t>
      </w:r>
    </w:p>
    <w:p w:rsidR="002A49C9" w:rsidRPr="002A49C9" w:rsidRDefault="002A49C9" w:rsidP="002A49C9">
      <w:pPr>
        <w:jc w:val="center"/>
        <w:rPr>
          <w:b/>
        </w:rPr>
      </w:pPr>
      <w:r w:rsidRPr="002A49C9">
        <w:rPr>
          <w:b/>
        </w:rPr>
        <w:t>Дубительского сельского поселения</w:t>
      </w:r>
    </w:p>
    <w:p w:rsidR="002A49C9" w:rsidRPr="002A49C9" w:rsidRDefault="002A49C9" w:rsidP="002A49C9">
      <w:pPr>
        <w:jc w:val="center"/>
        <w:rPr>
          <w:b/>
        </w:rPr>
      </w:pPr>
      <w:r w:rsidRPr="002A49C9">
        <w:rPr>
          <w:b/>
        </w:rPr>
        <w:t>Зубово-Полянского муниципального района</w:t>
      </w:r>
    </w:p>
    <w:p w:rsidR="002A49C9" w:rsidRPr="002A49C9" w:rsidRDefault="002A49C9" w:rsidP="002A49C9">
      <w:pPr>
        <w:jc w:val="center"/>
        <w:rPr>
          <w:b/>
        </w:rPr>
      </w:pPr>
      <w:r w:rsidRPr="002A49C9">
        <w:rPr>
          <w:b/>
        </w:rPr>
        <w:t>Республики Мордовия</w:t>
      </w:r>
    </w:p>
    <w:p w:rsidR="002A49C9" w:rsidRPr="002A49C9" w:rsidRDefault="002A49C9" w:rsidP="002A49C9"/>
    <w:p w:rsidR="002A49C9" w:rsidRPr="002A49C9" w:rsidRDefault="002A49C9" w:rsidP="002A49C9"/>
    <w:p w:rsidR="002A49C9" w:rsidRPr="002A49C9" w:rsidRDefault="002A49C9" w:rsidP="002A49C9">
      <w:pPr>
        <w:rPr>
          <w:rFonts w:eastAsia="Calibri"/>
        </w:rPr>
      </w:pPr>
      <w:r w:rsidRPr="002A49C9">
        <w:rPr>
          <w:rFonts w:eastAsia="Calibri"/>
        </w:rPr>
        <w:t>Заказчик: Администрация Дубительского сельского поселения Зубово-Полянского муниципального района Республики Мордовия</w:t>
      </w:r>
    </w:p>
    <w:p w:rsidR="002A49C9" w:rsidRPr="002A49C9" w:rsidRDefault="002A49C9" w:rsidP="002A49C9">
      <w:pPr>
        <w:rPr>
          <w:rFonts w:eastAsia="Calibri"/>
        </w:rPr>
      </w:pPr>
    </w:p>
    <w:p w:rsidR="002A49C9" w:rsidRPr="002A49C9" w:rsidRDefault="002A49C9" w:rsidP="002A49C9">
      <w:pPr>
        <w:ind w:hanging="142"/>
        <w:rPr>
          <w:rFonts w:eastAsia="Calibri"/>
        </w:rPr>
      </w:pPr>
      <w:r w:rsidRPr="002A49C9">
        <w:rPr>
          <w:rFonts w:eastAsia="Calibri"/>
        </w:rPr>
        <w:drawing>
          <wp:inline distT="0" distB="0" distL="0" distR="0">
            <wp:extent cx="6153150" cy="1466850"/>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2A49C9" w:rsidRPr="002A49C9" w:rsidRDefault="002A49C9" w:rsidP="002A49C9">
      <w:r w:rsidRPr="002A49C9">
        <w:t xml:space="preserve">В подготовке проекта Правил землепользования и застройки Дубительского сельского поселения Зубово-Полянского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2A49C9" w:rsidRPr="002A49C9" w:rsidRDefault="002A49C9" w:rsidP="002A49C9"/>
    <w:p w:rsidR="002A49C9" w:rsidRPr="002A49C9" w:rsidRDefault="002A49C9" w:rsidP="002A49C9">
      <w:pPr>
        <w:jc w:val="center"/>
      </w:pPr>
      <w:r w:rsidRPr="002A49C9">
        <w:t>ОГЛАВЛЕНИЕ</w:t>
      </w:r>
    </w:p>
    <w:p w:rsidR="002A49C9" w:rsidRPr="002A49C9" w:rsidRDefault="002A49C9" w:rsidP="002A49C9"/>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ГЛАВА 1. 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ГЛАВА 2.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7</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7</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8</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9</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10</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10</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12</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14</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15</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ГЛАВА 4. 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15</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15</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17</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17</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18</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19</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19</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20</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ГЛАВА 5. 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21</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21</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ГЛАВА 6. 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24</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24</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24</w:t>
            </w:r>
          </w:p>
        </w:tc>
      </w:tr>
      <w:tr w:rsidR="002A49C9" w:rsidRPr="002A49C9" w:rsidTr="00DA1BBD">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25</w:t>
            </w:r>
          </w:p>
        </w:tc>
      </w:tr>
      <w:tr w:rsidR="002A49C9" w:rsidRPr="002A49C9" w:rsidTr="00DA1BBD">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25</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26</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26</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42</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25. 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44</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59</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60</w:t>
            </w:r>
          </w:p>
        </w:tc>
      </w:tr>
      <w:tr w:rsidR="002A49C9" w:rsidRPr="002A49C9" w:rsidTr="00DA1BBD">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2A49C9">
            <w:r w:rsidRPr="002A49C9">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tc>
      </w:tr>
    </w:tbl>
    <w:p w:rsidR="002A49C9" w:rsidRPr="002A49C9" w:rsidRDefault="002A49C9" w:rsidP="002A49C9"/>
    <w:p w:rsidR="002A49C9" w:rsidRPr="002A49C9" w:rsidRDefault="002A49C9" w:rsidP="002A49C9"/>
    <w:p w:rsidR="002A49C9" w:rsidRPr="002A49C9" w:rsidRDefault="002A49C9" w:rsidP="002A49C9">
      <w:bookmarkStart w:id="4" w:name="_Toc252392595"/>
      <w:bookmarkStart w:id="5" w:name="_Toc288582077"/>
      <w:bookmarkStart w:id="6" w:name="_Toc464828347"/>
      <w:bookmarkStart w:id="7" w:name="_Toc490769415"/>
      <w:bookmarkStart w:id="8" w:name="РазделI"/>
    </w:p>
    <w:p w:rsidR="002A49C9" w:rsidRPr="002A49C9" w:rsidRDefault="002A49C9" w:rsidP="002A49C9">
      <w:r w:rsidRPr="002A49C9">
        <w:t>ЧАСТЬ I.   ПОРЯДОК ПРИМЕНЕНИЯ ПРАВИЛ ЗЕМЛЕПОЛЬЗОВАНИЯ И ЗАСТРОЙКИ И ВНЕСЕНИЯ В НИХ ИЗМЕНЕНИЙ</w:t>
      </w:r>
      <w:bookmarkEnd w:id="4"/>
      <w:bookmarkEnd w:id="5"/>
      <w:bookmarkEnd w:id="6"/>
      <w:bookmarkEnd w:id="7"/>
    </w:p>
    <w:bookmarkEnd w:id="8"/>
    <w:p w:rsidR="002A49C9" w:rsidRPr="002A49C9" w:rsidRDefault="002A49C9" w:rsidP="002A49C9">
      <w:pPr>
        <w:rPr>
          <w:rFonts w:eastAsia="SimSun"/>
        </w:rPr>
      </w:pPr>
    </w:p>
    <w:p w:rsidR="002A49C9" w:rsidRPr="002A49C9" w:rsidRDefault="002A49C9" w:rsidP="002A49C9">
      <w:bookmarkStart w:id="9" w:name="_Toc296088831"/>
      <w:bookmarkStart w:id="10" w:name="_Toc464828355"/>
      <w:bookmarkStart w:id="11" w:name="_Toc490769424"/>
      <w:bookmarkStart w:id="12" w:name="ГЛАВА2"/>
      <w:r w:rsidRPr="002A49C9">
        <w:t xml:space="preserve">ГЛАВА 1. </w:t>
      </w:r>
      <w:bookmarkEnd w:id="9"/>
      <w:bookmarkEnd w:id="10"/>
      <w:bookmarkEnd w:id="11"/>
      <w:r w:rsidRPr="002A49C9">
        <w:t>РЕГУЛИРОВАНИЕ ЗЕМЛЕПОЛЬЗОВАНИЯ И ЗАСТРОЙКИ ОРГАНАМИ МЕСТНОГО САМОУПРАВЛЕНИЯ</w:t>
      </w:r>
    </w:p>
    <w:bookmarkEnd w:id="12"/>
    <w:p w:rsidR="002A49C9" w:rsidRPr="002A49C9" w:rsidRDefault="002A49C9" w:rsidP="002A49C9"/>
    <w:p w:rsidR="002A49C9" w:rsidRPr="002A49C9" w:rsidRDefault="002A49C9" w:rsidP="002A49C9">
      <w:bookmarkStart w:id="13" w:name="_Toc490769425"/>
      <w:bookmarkStart w:id="14" w:name="_Toc296088832"/>
      <w:bookmarkStart w:id="15" w:name="_Toc464828356"/>
      <w:bookmarkStart w:id="16" w:name="_Toc279980583"/>
      <w:bookmarkStart w:id="17" w:name="СТАТЬЯ7"/>
      <w:r w:rsidRPr="002A49C9">
        <w:t>Статья 1. Органы местного самоуправления, осуществляющие регулирование землепользования и застройки</w:t>
      </w:r>
      <w:bookmarkEnd w:id="13"/>
      <w:r w:rsidRPr="002A49C9">
        <w:t xml:space="preserve"> </w:t>
      </w:r>
      <w:bookmarkEnd w:id="14"/>
      <w:bookmarkEnd w:id="15"/>
    </w:p>
    <w:bookmarkEnd w:id="16"/>
    <w:bookmarkEnd w:id="17"/>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1. Регулирование землепользования и застройки на территории Дубительского сельского поселения осуществляют следующие органы местного самоуправления:</w:t>
      </w:r>
    </w:p>
    <w:p w:rsidR="002A49C9" w:rsidRPr="002A49C9" w:rsidRDefault="002A49C9" w:rsidP="002A49C9">
      <w:pPr>
        <w:rPr>
          <w:rFonts w:eastAsia="SimSun"/>
        </w:rPr>
      </w:pPr>
      <w:r w:rsidRPr="002A49C9">
        <w:rPr>
          <w:rFonts w:eastAsia="SimSun"/>
        </w:rPr>
        <w:t xml:space="preserve">1) </w:t>
      </w:r>
      <w:r w:rsidRPr="002A49C9">
        <w:t xml:space="preserve">Совет депутатов </w:t>
      </w:r>
      <w:r w:rsidRPr="002A49C9">
        <w:rPr>
          <w:rFonts w:eastAsia="SimSun"/>
        </w:rPr>
        <w:t>Дубительского сельского поселения (далее также – Совет депутатов);</w:t>
      </w:r>
    </w:p>
    <w:p w:rsidR="002A49C9" w:rsidRPr="002A49C9" w:rsidRDefault="002A49C9" w:rsidP="002A49C9">
      <w:pPr>
        <w:rPr>
          <w:rFonts w:eastAsia="SimSun"/>
        </w:rPr>
      </w:pPr>
      <w:r w:rsidRPr="002A49C9">
        <w:rPr>
          <w:rFonts w:eastAsia="SimSun"/>
        </w:rPr>
        <w:t xml:space="preserve">2) Глава </w:t>
      </w:r>
      <w:r w:rsidRPr="002A49C9">
        <w:t>Дубительского сельского поселения</w:t>
      </w:r>
      <w:r w:rsidRPr="002A49C9">
        <w:rPr>
          <w:rFonts w:eastAsia="SimSun"/>
        </w:rPr>
        <w:t xml:space="preserve"> (далее также – Глава);</w:t>
      </w:r>
    </w:p>
    <w:p w:rsidR="002A49C9" w:rsidRPr="002A49C9" w:rsidRDefault="002A49C9" w:rsidP="002A49C9">
      <w:pPr>
        <w:rPr>
          <w:rFonts w:eastAsia="SimSun"/>
        </w:rPr>
      </w:pPr>
      <w:r w:rsidRPr="002A49C9">
        <w:rPr>
          <w:rFonts w:eastAsia="SimSun"/>
        </w:rPr>
        <w:t xml:space="preserve">3) </w:t>
      </w:r>
      <w:r w:rsidRPr="002A49C9">
        <w:t>Администрация Дубительского сельского поселения</w:t>
      </w:r>
      <w:r w:rsidRPr="002A49C9">
        <w:rPr>
          <w:rFonts w:eastAsia="SimSun"/>
        </w:rPr>
        <w:t xml:space="preserve"> (далее также – Администрация).</w:t>
      </w:r>
    </w:p>
    <w:p w:rsidR="002A49C9" w:rsidRPr="002A49C9" w:rsidRDefault="002A49C9" w:rsidP="002A49C9">
      <w:r w:rsidRPr="002A49C9">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2A49C9">
        <w:rPr>
          <w:rFonts w:eastAsia="SimSun"/>
        </w:rPr>
        <w:t>сельского поселения</w:t>
      </w:r>
      <w:r w:rsidRPr="002A49C9">
        <w:t xml:space="preserve"> посредством, в том числе подготовки и принятия градостроительной документации.</w:t>
      </w:r>
    </w:p>
    <w:p w:rsidR="002A49C9" w:rsidRPr="002A49C9" w:rsidRDefault="002A49C9" w:rsidP="002A49C9">
      <w:r w:rsidRPr="002A49C9">
        <w:t>3. Полномочия Совета депутатов, главы и администрации муниципального образования по регулированию землепользования и застройки определены федеральным и краевым законодательством, а также Уставом Дубительского сельского поселения и иными муниципальными правовыми актами муниципального образования.</w:t>
      </w:r>
    </w:p>
    <w:p w:rsidR="002A49C9" w:rsidRPr="002A49C9" w:rsidRDefault="002A49C9" w:rsidP="002A49C9">
      <w:pPr>
        <w:rPr>
          <w:rFonts w:eastAsia="SimSun"/>
        </w:rPr>
      </w:pPr>
      <w:r w:rsidRPr="002A49C9">
        <w:rPr>
          <w:rFonts w:eastAsia="SimSun"/>
        </w:rPr>
        <w:t xml:space="preserve">4. Распределение полномочий в сфере архитектуры и градостроительства между органами Администрации Дубительского сельского поселения, должностными лицами Администрации, осуществляется правовыми актами Администрации в соответствии с Уставом </w:t>
      </w:r>
      <w:r w:rsidRPr="002A49C9">
        <w:t>Дубительского сельского поселения</w:t>
      </w:r>
      <w:r w:rsidRPr="002A49C9">
        <w:rPr>
          <w:rFonts w:eastAsia="SimSun"/>
        </w:rPr>
        <w:t>.</w:t>
      </w:r>
    </w:p>
    <w:p w:rsidR="002A49C9" w:rsidRPr="002A49C9" w:rsidRDefault="002A49C9" w:rsidP="002A49C9">
      <w:pPr>
        <w:rPr>
          <w:rFonts w:eastAsia="SimSun"/>
        </w:rPr>
      </w:pPr>
    </w:p>
    <w:p w:rsidR="002A49C9" w:rsidRPr="002A49C9" w:rsidRDefault="002A49C9" w:rsidP="002A49C9">
      <w:bookmarkStart w:id="18" w:name="_Toc279980586"/>
      <w:bookmarkStart w:id="19" w:name="_Toc296088833"/>
      <w:bookmarkStart w:id="20" w:name="_Toc464828357"/>
      <w:bookmarkStart w:id="21" w:name="_Toc490769426"/>
      <w:bookmarkStart w:id="22" w:name="СТАТЬЯ8"/>
      <w:r w:rsidRPr="002A49C9">
        <w:t>Статья 2. Комиссия по подготовке проекта правил землепользования и застройк</w:t>
      </w:r>
      <w:bookmarkEnd w:id="18"/>
      <w:r w:rsidRPr="002A49C9">
        <w:t>и</w:t>
      </w:r>
      <w:bookmarkEnd w:id="19"/>
      <w:bookmarkEnd w:id="20"/>
      <w:bookmarkEnd w:id="21"/>
    </w:p>
    <w:bookmarkEnd w:id="22"/>
    <w:p w:rsidR="002A49C9" w:rsidRPr="002A49C9" w:rsidRDefault="002A49C9" w:rsidP="002A49C9">
      <w:pPr>
        <w:rPr>
          <w:rFonts w:eastAsia="SimSun"/>
        </w:rPr>
      </w:pPr>
    </w:p>
    <w:p w:rsidR="002A49C9" w:rsidRPr="002A49C9" w:rsidRDefault="002A49C9" w:rsidP="002A49C9">
      <w:r w:rsidRPr="002A49C9">
        <w:rPr>
          <w:rFonts w:eastAsia="SimSun"/>
        </w:rPr>
        <w:t xml:space="preserve">1. </w:t>
      </w:r>
      <w:bookmarkStart w:id="23" w:name="sub_401"/>
      <w:r w:rsidRPr="002A49C9">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2A49C9">
        <w:rPr>
          <w:rFonts w:eastAsia="SimSun"/>
        </w:rPr>
        <w:t xml:space="preserve">Администрации </w:t>
      </w:r>
      <w:r w:rsidRPr="002A49C9">
        <w:t xml:space="preserve">и формируется главой </w:t>
      </w:r>
      <w:r w:rsidRPr="002A49C9">
        <w:rPr>
          <w:rFonts w:eastAsia="SimSun"/>
        </w:rPr>
        <w:t>муниципального образования</w:t>
      </w:r>
      <w:r w:rsidRPr="002A49C9">
        <w:t xml:space="preserve"> для обеспечения реализации положений федерального и регионального законодательства, муниципальных правовых актов муниципального образования и настоящих Правил.</w:t>
      </w:r>
    </w:p>
    <w:bookmarkEnd w:id="23"/>
    <w:p w:rsidR="002A49C9" w:rsidRPr="002A49C9" w:rsidRDefault="002A49C9" w:rsidP="002A49C9">
      <w:pPr>
        <w:rPr>
          <w:rFonts w:eastAsia="SimSun"/>
        </w:rPr>
      </w:pPr>
      <w:r w:rsidRPr="002A49C9">
        <w:rPr>
          <w:rFonts w:eastAsia="SimSun"/>
        </w:rPr>
        <w:t>2. К полномочиям Комиссии относятся:</w:t>
      </w:r>
    </w:p>
    <w:p w:rsidR="002A49C9" w:rsidRPr="002A49C9" w:rsidRDefault="002A49C9" w:rsidP="002A49C9">
      <w:r w:rsidRPr="002A49C9">
        <w:t>1) рассмотрение предложений заинтересованных лиц о необходимости внесения изменений в настоящие Правила;</w:t>
      </w:r>
    </w:p>
    <w:p w:rsidR="002A49C9" w:rsidRPr="002A49C9" w:rsidRDefault="002A49C9" w:rsidP="002A49C9">
      <w:r w:rsidRPr="002A49C9">
        <w:t>2) обеспечение подготовки проекта о внесении изменений в настоящие Правила;</w:t>
      </w:r>
    </w:p>
    <w:p w:rsidR="002A49C9" w:rsidRPr="002A49C9" w:rsidRDefault="002A49C9" w:rsidP="002A49C9">
      <w:r w:rsidRPr="002A49C9">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2A49C9" w:rsidRPr="002A49C9" w:rsidRDefault="002A49C9" w:rsidP="002A49C9">
      <w:r w:rsidRPr="002A49C9">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2A49C9" w:rsidRPr="002A49C9" w:rsidRDefault="002A49C9" w:rsidP="002A49C9">
      <w:r w:rsidRPr="002A49C9">
        <w:rPr>
          <w:rFonts w:eastAsia="SimSun"/>
        </w:rPr>
        <w:t xml:space="preserve">5) </w:t>
      </w:r>
      <w:r w:rsidRPr="002A49C9">
        <w:t>организация и проведение общественных обсуждений,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2A49C9" w:rsidRPr="002A49C9" w:rsidRDefault="002A49C9" w:rsidP="002A49C9">
      <w:r w:rsidRPr="002A49C9">
        <w:t>6) подготовка заключения о результатах общественных обсуждений, публичных слушаний;</w:t>
      </w:r>
    </w:p>
    <w:p w:rsidR="002A49C9" w:rsidRPr="002A49C9" w:rsidRDefault="002A49C9" w:rsidP="002A49C9">
      <w:pPr>
        <w:rPr>
          <w:rFonts w:eastAsia="SimSun"/>
        </w:rPr>
      </w:pPr>
      <w:r w:rsidRPr="002A49C9">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2A49C9" w:rsidRPr="002A49C9" w:rsidRDefault="002A49C9" w:rsidP="002A49C9">
      <w:bookmarkStart w:id="24" w:name="_Toc252392610"/>
      <w:bookmarkStart w:id="25" w:name="_Toc464828364"/>
      <w:bookmarkStart w:id="26" w:name="_Toc490769433"/>
      <w:bookmarkStart w:id="27" w:name="ГЛАВА4"/>
      <w:r w:rsidRPr="002A49C9">
        <w:t xml:space="preserve">ГЛАВА 2. </w:t>
      </w:r>
      <w:bookmarkEnd w:id="24"/>
      <w:bookmarkEnd w:id="25"/>
      <w:bookmarkEnd w:id="26"/>
      <w:bookmarkEnd w:id="27"/>
      <w:r w:rsidRPr="002A49C9">
        <w:t>ИЗМЕНЕНИЕ ВИДОВ РАЗРЕШЕННОГО ИСПОЛЬЗОВАНИЯ ЗЕМЕЛЬНЫХ УЧАСТКОВ И ОБЪЕКТОВ КАПИТАЛЬНОГО СТРОИТЕЛЬСТВА ФИЗИЧЕСКИМИ И ЮРИДИЧЕСКИМИ ЛИЦАМИ</w:t>
      </w:r>
    </w:p>
    <w:p w:rsidR="002A49C9" w:rsidRPr="002A49C9" w:rsidRDefault="002A49C9" w:rsidP="002A49C9">
      <w:pPr>
        <w:rPr>
          <w:rFonts w:eastAsia="SimSun"/>
        </w:rPr>
      </w:pPr>
    </w:p>
    <w:p w:rsidR="002A49C9" w:rsidRPr="002A49C9" w:rsidRDefault="002A49C9" w:rsidP="002A49C9">
      <w:bookmarkStart w:id="28" w:name="_Toc252392611"/>
      <w:bookmarkStart w:id="29" w:name="_Toc464828365"/>
      <w:bookmarkStart w:id="30" w:name="_Toc490769434"/>
      <w:bookmarkStart w:id="31" w:name="СТАТЬЯ14"/>
      <w:r w:rsidRPr="002A49C9">
        <w:t>Статья 3. Градостроительный регламент</w:t>
      </w:r>
      <w:bookmarkEnd w:id="28"/>
      <w:bookmarkEnd w:id="29"/>
      <w:bookmarkEnd w:id="30"/>
    </w:p>
    <w:p w:rsidR="002A49C9" w:rsidRPr="002A49C9" w:rsidRDefault="002A49C9" w:rsidP="002A49C9">
      <w:pPr>
        <w:rPr>
          <w:rFonts w:eastAsia="SimSun"/>
        </w:rPr>
      </w:pPr>
    </w:p>
    <w:bookmarkEnd w:id="31"/>
    <w:p w:rsidR="002A49C9" w:rsidRPr="002A49C9" w:rsidRDefault="002A49C9" w:rsidP="002A49C9">
      <w:r w:rsidRPr="002A49C9">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A49C9" w:rsidRPr="002A49C9" w:rsidRDefault="002A49C9" w:rsidP="002A49C9">
      <w:bookmarkStart w:id="32" w:name="dst100578"/>
      <w:bookmarkEnd w:id="32"/>
      <w:r w:rsidRPr="002A49C9">
        <w:t>2. Градостроительные регламенты устанавливаются с учетом:</w:t>
      </w:r>
    </w:p>
    <w:p w:rsidR="002A49C9" w:rsidRPr="002A49C9" w:rsidRDefault="002A49C9" w:rsidP="002A49C9">
      <w:bookmarkStart w:id="33" w:name="dst100579"/>
      <w:bookmarkEnd w:id="33"/>
      <w:r w:rsidRPr="002A49C9">
        <w:t>1) фактического использования земельных участков и объектов капитального строительства в границах территориальной зоны;</w:t>
      </w:r>
    </w:p>
    <w:p w:rsidR="002A49C9" w:rsidRPr="002A49C9" w:rsidRDefault="002A49C9" w:rsidP="002A49C9">
      <w:bookmarkStart w:id="34" w:name="dst100580"/>
      <w:bookmarkEnd w:id="34"/>
      <w:r w:rsidRPr="002A49C9">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A49C9" w:rsidRPr="002A49C9" w:rsidRDefault="002A49C9" w:rsidP="002A49C9">
      <w:bookmarkStart w:id="35" w:name="dst100581"/>
      <w:bookmarkEnd w:id="35"/>
      <w:r w:rsidRPr="002A49C9">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2A49C9" w:rsidRPr="002A49C9" w:rsidRDefault="002A49C9" w:rsidP="002A49C9">
      <w:bookmarkStart w:id="36" w:name="dst100582"/>
      <w:bookmarkEnd w:id="36"/>
      <w:r w:rsidRPr="002A49C9">
        <w:t>4) видов территориальных зон;</w:t>
      </w:r>
    </w:p>
    <w:p w:rsidR="002A49C9" w:rsidRPr="002A49C9" w:rsidRDefault="002A49C9" w:rsidP="002A49C9">
      <w:bookmarkStart w:id="37" w:name="dst100583"/>
      <w:bookmarkEnd w:id="37"/>
      <w:r w:rsidRPr="002A49C9">
        <w:t>5) требований охраны объектов культурного наследия, а также особо охраняемых природных территорий, иных природных объектов.</w:t>
      </w:r>
    </w:p>
    <w:p w:rsidR="002A49C9" w:rsidRPr="002A49C9" w:rsidRDefault="002A49C9" w:rsidP="002A49C9">
      <w:bookmarkStart w:id="38" w:name="dst100584"/>
      <w:bookmarkEnd w:id="38"/>
      <w:r w:rsidRPr="002A49C9">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2A49C9" w:rsidRPr="002A49C9" w:rsidRDefault="002A49C9" w:rsidP="002A49C9">
      <w:bookmarkStart w:id="39" w:name="dst100585"/>
      <w:bookmarkEnd w:id="39"/>
      <w:r w:rsidRPr="002A49C9">
        <w:t>4. Действие градостроительного регламента не распространяется на земельные участки:</w:t>
      </w:r>
    </w:p>
    <w:p w:rsidR="002A49C9" w:rsidRPr="002A49C9" w:rsidRDefault="002A49C9" w:rsidP="002A49C9">
      <w:bookmarkStart w:id="40" w:name="dst1103"/>
      <w:bookmarkEnd w:id="40"/>
      <w:r w:rsidRPr="002A49C9">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2A49C9" w:rsidRPr="002A49C9" w:rsidRDefault="002A49C9" w:rsidP="002A49C9">
      <w:bookmarkStart w:id="41" w:name="dst100587"/>
      <w:bookmarkEnd w:id="41"/>
      <w:r w:rsidRPr="002A49C9">
        <w:t>2) в границах территорий общего пользования;</w:t>
      </w:r>
    </w:p>
    <w:p w:rsidR="002A49C9" w:rsidRPr="002A49C9" w:rsidRDefault="002A49C9" w:rsidP="002A49C9">
      <w:bookmarkStart w:id="42" w:name="dst101769"/>
      <w:bookmarkEnd w:id="42"/>
      <w:r w:rsidRPr="002A49C9">
        <w:t>3) предназначенные для размещения линейных объектов и (или) занятые линейными объектами;</w:t>
      </w:r>
    </w:p>
    <w:p w:rsidR="002A49C9" w:rsidRPr="002A49C9" w:rsidRDefault="002A49C9" w:rsidP="002A49C9">
      <w:bookmarkStart w:id="43" w:name="dst101025"/>
      <w:bookmarkEnd w:id="43"/>
      <w:r w:rsidRPr="002A49C9">
        <w:t>4) предоставленные для добычи полезных ископаемых.</w:t>
      </w:r>
    </w:p>
    <w:p w:rsidR="002A49C9" w:rsidRPr="002A49C9" w:rsidRDefault="002A49C9" w:rsidP="002A49C9">
      <w:bookmarkStart w:id="44" w:name="dst100589"/>
      <w:bookmarkStart w:id="45" w:name="dst1222"/>
      <w:bookmarkEnd w:id="44"/>
      <w:bookmarkEnd w:id="45"/>
      <w:r w:rsidRPr="002A49C9">
        <w:t>5. Градостроительные регламенты на территории Дубительского сельского поселения 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p>
    <w:p w:rsidR="002A49C9" w:rsidRPr="002A49C9" w:rsidRDefault="002A49C9" w:rsidP="002A49C9">
      <w:bookmarkStart w:id="46" w:name="dst2098"/>
      <w:bookmarkStart w:id="47" w:name="dst184"/>
      <w:bookmarkStart w:id="48" w:name="dst100592"/>
      <w:bookmarkEnd w:id="46"/>
      <w:bookmarkEnd w:id="47"/>
      <w:bookmarkEnd w:id="48"/>
      <w:r w:rsidRPr="002A49C9">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A49C9" w:rsidRPr="002A49C9" w:rsidRDefault="002A49C9" w:rsidP="002A49C9">
      <w:pPr>
        <w:rPr>
          <w:rFonts w:eastAsia="SimSun"/>
        </w:rPr>
      </w:pPr>
      <w:bookmarkStart w:id="49" w:name="dst100593"/>
      <w:bookmarkEnd w:id="49"/>
      <w:r w:rsidRPr="002A49C9">
        <w:t>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Министерства экономического развития Российской Федерации от 1 сентября 2014 г. № 540 «Об утверждении классификатора видов разрешенного использования земельных участков».</w:t>
      </w:r>
    </w:p>
    <w:p w:rsidR="002A49C9" w:rsidRPr="002A49C9" w:rsidRDefault="002A49C9" w:rsidP="002A49C9">
      <w:pPr>
        <w:rPr>
          <w:rFonts w:eastAsia="SimSun"/>
        </w:rPr>
      </w:pPr>
    </w:p>
    <w:p w:rsidR="002A49C9" w:rsidRPr="002A49C9" w:rsidRDefault="002A49C9" w:rsidP="002A49C9">
      <w:bookmarkStart w:id="50" w:name="_Toc464828366"/>
      <w:bookmarkStart w:id="51" w:name="_Toc490769435"/>
      <w:bookmarkStart w:id="52" w:name="СТАТЬЯ15"/>
      <w:r w:rsidRPr="002A49C9">
        <w:t>Статья 4. Изменение видов разрешенного использования земельных участков и объектов капитального строительства</w:t>
      </w:r>
      <w:bookmarkEnd w:id="50"/>
      <w:bookmarkEnd w:id="51"/>
    </w:p>
    <w:p w:rsidR="002A49C9" w:rsidRPr="002A49C9" w:rsidRDefault="002A49C9" w:rsidP="002A49C9"/>
    <w:bookmarkEnd w:id="52"/>
    <w:p w:rsidR="002A49C9" w:rsidRPr="002A49C9" w:rsidRDefault="002A49C9" w:rsidP="002A49C9">
      <w:r w:rsidRPr="002A49C9">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2A49C9" w:rsidRPr="002A49C9" w:rsidRDefault="002A49C9" w:rsidP="002A49C9">
      <w:r w:rsidRPr="002A49C9">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A49C9" w:rsidRPr="002A49C9" w:rsidRDefault="002A49C9" w:rsidP="002A49C9">
      <w:r w:rsidRPr="002A49C9">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2A49C9" w:rsidRPr="002A49C9" w:rsidRDefault="002A49C9" w:rsidP="002A49C9">
      <w:r w:rsidRPr="002A49C9">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2A49C9" w:rsidRPr="002A49C9" w:rsidRDefault="002A49C9" w:rsidP="002A49C9">
      <w:r w:rsidRPr="002A49C9">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A49C9" w:rsidRPr="002A49C9" w:rsidRDefault="002A49C9" w:rsidP="002A49C9">
      <w:r w:rsidRPr="002A49C9">
        <w:t>6.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A49C9" w:rsidRPr="002A49C9" w:rsidRDefault="002A49C9" w:rsidP="002A49C9">
      <w:r w:rsidRPr="002A49C9">
        <w:t>7.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A49C9" w:rsidRPr="002A49C9" w:rsidRDefault="002A49C9" w:rsidP="002A49C9"/>
    <w:p w:rsidR="002A49C9" w:rsidRPr="002A49C9" w:rsidRDefault="002A49C9" w:rsidP="002A49C9">
      <w:bookmarkStart w:id="53" w:name="_Toc252392613"/>
      <w:bookmarkStart w:id="54" w:name="_Toc464828367"/>
      <w:bookmarkStart w:id="55" w:name="_Toc490769436"/>
      <w:bookmarkStart w:id="56" w:name="СТАТЬЯ16"/>
      <w:r w:rsidRPr="002A49C9">
        <w:t>Статья 5. Порядок установления и виды территориальных зон</w:t>
      </w:r>
      <w:bookmarkEnd w:id="53"/>
      <w:r w:rsidRPr="002A49C9">
        <w:t>, отображаемых на карте градостроительного зонирования муниципального образования</w:t>
      </w:r>
      <w:bookmarkEnd w:id="54"/>
      <w:bookmarkEnd w:id="55"/>
    </w:p>
    <w:bookmarkEnd w:id="56"/>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 xml:space="preserve">1. Границы территориальных зон, отображаемые на карте градостроительного зонирования </w:t>
      </w:r>
      <w:r w:rsidRPr="002A49C9">
        <w:t>муниципального образования</w:t>
      </w:r>
      <w:r w:rsidRPr="002A49C9">
        <w:rPr>
          <w:rFonts w:eastAsia="SimSun"/>
        </w:rPr>
        <w:t>, их наименования устанавливаются индивидуально, с учетом:</w:t>
      </w:r>
    </w:p>
    <w:p w:rsidR="002A49C9" w:rsidRPr="002A49C9" w:rsidRDefault="002A49C9" w:rsidP="002A49C9">
      <w:pPr>
        <w:rPr>
          <w:rFonts w:eastAsia="SimSun"/>
        </w:rPr>
      </w:pPr>
      <w:r w:rsidRPr="002A49C9">
        <w:rPr>
          <w:rFonts w:eastAsia="SimSu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2A49C9" w:rsidRPr="002A49C9" w:rsidRDefault="002A49C9" w:rsidP="002A49C9">
      <w:pPr>
        <w:rPr>
          <w:rFonts w:eastAsia="SimSun"/>
        </w:rPr>
      </w:pPr>
      <w:r w:rsidRPr="002A49C9">
        <w:rPr>
          <w:rFonts w:eastAsia="SimSun"/>
        </w:rPr>
        <w:t>2) функциональных зон и параметров их планируемого развития, определенных генеральным планом муниципального образования;</w:t>
      </w:r>
    </w:p>
    <w:p w:rsidR="002A49C9" w:rsidRPr="002A49C9" w:rsidRDefault="002A49C9" w:rsidP="002A49C9">
      <w:pPr>
        <w:rPr>
          <w:rFonts w:eastAsia="SimSun"/>
        </w:rPr>
      </w:pPr>
      <w:r w:rsidRPr="002A49C9">
        <w:rPr>
          <w:rFonts w:eastAsia="SimSun"/>
        </w:rPr>
        <w:t>3) определенных Градостроительным кодексом Российской Федерации территориальных зон;</w:t>
      </w:r>
    </w:p>
    <w:p w:rsidR="002A49C9" w:rsidRPr="002A49C9" w:rsidRDefault="002A49C9" w:rsidP="002A49C9">
      <w:pPr>
        <w:rPr>
          <w:rFonts w:eastAsia="SimSun"/>
        </w:rPr>
      </w:pPr>
      <w:r w:rsidRPr="002A49C9">
        <w:rPr>
          <w:rFonts w:eastAsia="SimSun"/>
        </w:rPr>
        <w:t>4) сложившейся планировки территории и существующего землепользования;</w:t>
      </w:r>
    </w:p>
    <w:p w:rsidR="002A49C9" w:rsidRPr="002A49C9" w:rsidRDefault="002A49C9" w:rsidP="002A49C9">
      <w:pPr>
        <w:rPr>
          <w:rFonts w:eastAsia="SimSun"/>
        </w:rPr>
      </w:pPr>
      <w:r w:rsidRPr="002A49C9">
        <w:rPr>
          <w:rFonts w:eastAsia="SimSu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2A49C9" w:rsidRPr="002A49C9" w:rsidRDefault="002A49C9" w:rsidP="002A49C9">
      <w:pPr>
        <w:rPr>
          <w:rFonts w:eastAsia="SimSun"/>
        </w:rPr>
      </w:pPr>
      <w:r w:rsidRPr="002A49C9">
        <w:rPr>
          <w:rFonts w:eastAsia="SimSun"/>
        </w:rPr>
        <w:t>6) предотвращения возможности причинения вреда объектам капитального строительства, расположенным на смежных земельных участках.</w:t>
      </w:r>
    </w:p>
    <w:p w:rsidR="002A49C9" w:rsidRPr="002A49C9" w:rsidRDefault="002A49C9" w:rsidP="002A49C9">
      <w:pPr>
        <w:rPr>
          <w:rFonts w:eastAsia="SimSun"/>
        </w:rPr>
      </w:pPr>
      <w:r w:rsidRPr="002A49C9">
        <w:rPr>
          <w:rFonts w:eastAsia="SimSun"/>
        </w:rPr>
        <w:t>2. Границы территориальных зон устанавливаются по:</w:t>
      </w:r>
    </w:p>
    <w:p w:rsidR="002A49C9" w:rsidRPr="002A49C9" w:rsidRDefault="002A49C9" w:rsidP="002A49C9">
      <w:r w:rsidRPr="002A49C9">
        <w:t>1) линиям магистралей, улиц, проездов, разделяющим транспортные потоки противоположных направлений;</w:t>
      </w:r>
    </w:p>
    <w:p w:rsidR="002A49C9" w:rsidRPr="002A49C9" w:rsidRDefault="002A49C9" w:rsidP="002A49C9">
      <w:r w:rsidRPr="002A49C9">
        <w:t>2) красным линиям;</w:t>
      </w:r>
    </w:p>
    <w:p w:rsidR="002A49C9" w:rsidRPr="002A49C9" w:rsidRDefault="002A49C9" w:rsidP="002A49C9">
      <w:r w:rsidRPr="002A49C9">
        <w:t>3) границам земельных участков;</w:t>
      </w:r>
    </w:p>
    <w:p w:rsidR="002A49C9" w:rsidRPr="002A49C9" w:rsidRDefault="002A49C9" w:rsidP="002A49C9">
      <w:r w:rsidRPr="002A49C9">
        <w:t>4) границам населенного пункта в пределах муниципального образования;</w:t>
      </w:r>
    </w:p>
    <w:p w:rsidR="002A49C9" w:rsidRPr="002A49C9" w:rsidRDefault="002A49C9" w:rsidP="002A49C9">
      <w:r w:rsidRPr="002A49C9">
        <w:t>5) границам муниципального образования;</w:t>
      </w:r>
    </w:p>
    <w:p w:rsidR="002A49C9" w:rsidRPr="002A49C9" w:rsidRDefault="002A49C9" w:rsidP="002A49C9">
      <w:r w:rsidRPr="002A49C9">
        <w:t>6) естественным границам природных объектов.</w:t>
      </w:r>
    </w:p>
    <w:p w:rsidR="002A49C9" w:rsidRPr="002A49C9" w:rsidRDefault="002A49C9" w:rsidP="002A49C9">
      <w:pPr>
        <w:rPr>
          <w:rFonts w:eastAsia="SimSun"/>
        </w:rPr>
      </w:pPr>
      <w:r w:rsidRPr="002A49C9">
        <w:rPr>
          <w:rFonts w:eastAsia="SimSun"/>
        </w:rPr>
        <w:t xml:space="preserve">3. На карте градостроительного зонирования </w:t>
      </w:r>
      <w:r w:rsidRPr="002A49C9">
        <w:t>муниципального образования</w:t>
      </w:r>
      <w:r w:rsidRPr="002A49C9">
        <w:rPr>
          <w:rFonts w:eastAsia="SimSun"/>
        </w:rPr>
        <w:t xml:space="preserve">, отображаются следующие виды территориальных зон: </w:t>
      </w:r>
    </w:p>
    <w:p w:rsidR="002A49C9" w:rsidRPr="002A49C9" w:rsidRDefault="002A49C9" w:rsidP="002A49C9">
      <w:r w:rsidRPr="002A49C9">
        <w:t>Жилые зоны (Ж)</w:t>
      </w:r>
    </w:p>
    <w:p w:rsidR="002A49C9" w:rsidRPr="002A49C9" w:rsidRDefault="002A49C9" w:rsidP="002A49C9">
      <w:r w:rsidRPr="002A49C9">
        <w:t>- Зона застройки индивидуальными жилыми домами (Ж1)</w:t>
      </w:r>
    </w:p>
    <w:p w:rsidR="002A49C9" w:rsidRPr="002A49C9" w:rsidRDefault="002A49C9" w:rsidP="002A49C9">
      <w:r w:rsidRPr="002A49C9">
        <w:t xml:space="preserve">- </w:t>
      </w:r>
      <w:r w:rsidRPr="002A49C9">
        <w:rPr>
          <w:rFonts w:eastAsia="Calibri"/>
        </w:rPr>
        <w:t>Зона застройки малоэтажными жилыми домами (до 4 этажей, включая мансардный)</w:t>
      </w:r>
      <w:r w:rsidRPr="002A49C9">
        <w:t xml:space="preserve"> (Ж2)</w:t>
      </w:r>
    </w:p>
    <w:p w:rsidR="002A49C9" w:rsidRPr="002A49C9" w:rsidRDefault="002A49C9" w:rsidP="002A49C9">
      <w:r w:rsidRPr="002A49C9">
        <w:t>Общественно-деловые зоны (О)</w:t>
      </w:r>
    </w:p>
    <w:p w:rsidR="002A49C9" w:rsidRPr="002A49C9" w:rsidRDefault="002A49C9" w:rsidP="002A49C9">
      <w:r w:rsidRPr="002A49C9">
        <w:t>- Многофункциональная общественно-деловая зона (О1)</w:t>
      </w:r>
    </w:p>
    <w:p w:rsidR="002A49C9" w:rsidRPr="002A49C9" w:rsidRDefault="002A49C9" w:rsidP="002A49C9">
      <w:r w:rsidRPr="002A49C9">
        <w:t xml:space="preserve">Производственные зоны, </w:t>
      </w:r>
      <w:r w:rsidRPr="002A49C9">
        <w:rPr>
          <w:rFonts w:eastAsia="Calibri"/>
        </w:rPr>
        <w:t>зоны инженерной и транспортной инфраструктур</w:t>
      </w:r>
      <w:r w:rsidRPr="002A49C9">
        <w:t xml:space="preserve"> (П-И-Т)</w:t>
      </w:r>
    </w:p>
    <w:p w:rsidR="002A49C9" w:rsidRPr="002A49C9" w:rsidRDefault="002A49C9" w:rsidP="002A49C9">
      <w:r w:rsidRPr="002A49C9">
        <w:t>- Производственная зона (П1)</w:t>
      </w:r>
    </w:p>
    <w:p w:rsidR="002A49C9" w:rsidRPr="002A49C9" w:rsidRDefault="002A49C9" w:rsidP="002A49C9">
      <w:r w:rsidRPr="002A49C9">
        <w:t>- Зона инженерной инфраструктуры (И)</w:t>
      </w:r>
    </w:p>
    <w:p w:rsidR="002A49C9" w:rsidRPr="002A49C9" w:rsidRDefault="002A49C9" w:rsidP="002A49C9">
      <w:r w:rsidRPr="002A49C9">
        <w:t>- Зона транспортной инфраструктуры (Т)</w:t>
      </w:r>
    </w:p>
    <w:p w:rsidR="002A49C9" w:rsidRPr="002A49C9" w:rsidRDefault="002A49C9" w:rsidP="002A49C9">
      <w:r w:rsidRPr="002A49C9">
        <w:t>Зоны сельскохозяйственного использования (Сх)</w:t>
      </w:r>
    </w:p>
    <w:p w:rsidR="002A49C9" w:rsidRPr="002A49C9" w:rsidRDefault="002A49C9" w:rsidP="002A49C9">
      <w:r w:rsidRPr="002A49C9">
        <w:t>- Зона сельскохозяйственных угодий (Сх1)</w:t>
      </w:r>
    </w:p>
    <w:p w:rsidR="002A49C9" w:rsidRPr="002A49C9" w:rsidRDefault="002A49C9" w:rsidP="002A49C9">
      <w:r w:rsidRPr="002A49C9">
        <w:t xml:space="preserve">- </w:t>
      </w:r>
      <w:r w:rsidRPr="002A49C9">
        <w:rPr>
          <w:rFonts w:eastAsia="Calibri"/>
        </w:rPr>
        <w:t>Производственная зона сельскохозяйственных предприятий</w:t>
      </w:r>
      <w:r w:rsidRPr="002A49C9">
        <w:t xml:space="preserve"> (Сх2)</w:t>
      </w:r>
    </w:p>
    <w:p w:rsidR="002A49C9" w:rsidRPr="002A49C9" w:rsidRDefault="002A49C9" w:rsidP="002A49C9">
      <w:r w:rsidRPr="002A49C9">
        <w:t>Зоны рекреационного назначения (Р)</w:t>
      </w:r>
    </w:p>
    <w:p w:rsidR="002A49C9" w:rsidRPr="002A49C9" w:rsidRDefault="002A49C9" w:rsidP="002A49C9">
      <w:r w:rsidRPr="002A49C9">
        <w:rPr>
          <w:rFonts w:eastAsia="SimSun"/>
        </w:rPr>
        <w:t xml:space="preserve">- </w:t>
      </w:r>
      <w:r w:rsidRPr="002A49C9">
        <w:t>Зона рекреационного назначения (Р1)</w:t>
      </w:r>
    </w:p>
    <w:p w:rsidR="002A49C9" w:rsidRPr="002A49C9" w:rsidRDefault="002A49C9" w:rsidP="002A49C9">
      <w:r w:rsidRPr="002A49C9">
        <w:t>Зоны специального назначения (Сп)</w:t>
      </w:r>
    </w:p>
    <w:p w:rsidR="002A49C9" w:rsidRPr="002A49C9" w:rsidRDefault="002A49C9" w:rsidP="002A49C9">
      <w:r w:rsidRPr="002A49C9">
        <w:t>- Зона кладбищ (Сп1)</w:t>
      </w:r>
    </w:p>
    <w:p w:rsidR="002A49C9" w:rsidRPr="002A49C9" w:rsidRDefault="002A49C9" w:rsidP="002A49C9">
      <w:r w:rsidRPr="002A49C9">
        <w:rPr>
          <w:rFonts w:eastAsia="SimSun"/>
        </w:rPr>
        <w:t xml:space="preserve">4. При увеличении масштаба карты градостроительного зонирования </w:t>
      </w:r>
      <w:r w:rsidRPr="002A49C9">
        <w:t>муниципального образования</w:t>
      </w:r>
      <w:r w:rsidRPr="002A49C9">
        <w:rPr>
          <w:rFonts w:eastAsia="SimSu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
    <w:p w:rsidR="002A49C9" w:rsidRPr="002A49C9" w:rsidRDefault="002A49C9" w:rsidP="002A49C9"/>
    <w:p w:rsidR="002A49C9" w:rsidRPr="002A49C9" w:rsidRDefault="002A49C9" w:rsidP="002A49C9">
      <w:bookmarkStart w:id="57" w:name="_Toc252392607"/>
      <w:bookmarkStart w:id="58" w:name="_Toc464828358"/>
      <w:bookmarkStart w:id="59" w:name="_Toc490769427"/>
      <w:bookmarkStart w:id="60" w:name="ГЛАВА3"/>
      <w:r w:rsidRPr="002A49C9">
        <w:t xml:space="preserve">ГЛАВА 3. </w:t>
      </w:r>
      <w:bookmarkEnd w:id="57"/>
      <w:bookmarkEnd w:id="58"/>
      <w:bookmarkEnd w:id="59"/>
      <w:r w:rsidRPr="002A49C9">
        <w:t>ПОДГОТОВКА ДОКУМЕНТАЦИИ ПО ПЛАНИРОВКЕ ТЕРРИТОРИИ ОРГАНАМИ МЕСТНОГО САМОУПРАВЛЕНИЯ</w:t>
      </w:r>
    </w:p>
    <w:p w:rsidR="002A49C9" w:rsidRPr="002A49C9" w:rsidRDefault="002A49C9" w:rsidP="002A49C9"/>
    <w:p w:rsidR="002A49C9" w:rsidRPr="002A49C9" w:rsidRDefault="002A49C9" w:rsidP="002A49C9">
      <w:bookmarkStart w:id="61" w:name="_Toc252392608"/>
      <w:bookmarkStart w:id="62" w:name="_Toc464828359"/>
      <w:bookmarkStart w:id="63" w:name="_Toc490769428"/>
      <w:bookmarkStart w:id="64" w:name="СТАТЬЯ9"/>
      <w:bookmarkEnd w:id="60"/>
      <w:r w:rsidRPr="002A49C9">
        <w:t>Статья 6. Документация по планировке территории</w:t>
      </w:r>
      <w:bookmarkEnd w:id="61"/>
      <w:bookmarkEnd w:id="62"/>
      <w:bookmarkEnd w:id="63"/>
    </w:p>
    <w:bookmarkEnd w:id="64"/>
    <w:p w:rsidR="002A49C9" w:rsidRPr="002A49C9" w:rsidRDefault="002A49C9" w:rsidP="002A49C9"/>
    <w:p w:rsidR="002A49C9" w:rsidRPr="002A49C9" w:rsidRDefault="002A49C9" w:rsidP="002A49C9">
      <w:r w:rsidRPr="002A49C9">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2A49C9" w:rsidRPr="002A49C9" w:rsidRDefault="002A49C9" w:rsidP="002A49C9">
      <w:bookmarkStart w:id="65" w:name="dst1659"/>
      <w:bookmarkStart w:id="66" w:name="dst1660"/>
      <w:bookmarkEnd w:id="65"/>
      <w:bookmarkEnd w:id="66"/>
      <w:r w:rsidRPr="002A49C9">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2A49C9" w:rsidRPr="002A49C9" w:rsidRDefault="002A49C9" w:rsidP="002A49C9">
      <w:bookmarkStart w:id="67" w:name="dst1661"/>
      <w:bookmarkEnd w:id="67"/>
      <w:r w:rsidRPr="002A49C9">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2A49C9" w:rsidRPr="002A49C9" w:rsidRDefault="002A49C9" w:rsidP="002A49C9">
      <w:bookmarkStart w:id="68" w:name="dst1662"/>
      <w:bookmarkEnd w:id="68"/>
      <w:r w:rsidRPr="002A49C9">
        <w:t>2) необходимы установление, изменение или отмена красных линий;</w:t>
      </w:r>
    </w:p>
    <w:p w:rsidR="002A49C9" w:rsidRPr="002A49C9" w:rsidRDefault="002A49C9" w:rsidP="002A49C9">
      <w:bookmarkStart w:id="69" w:name="dst1663"/>
      <w:bookmarkEnd w:id="69"/>
      <w:r w:rsidRPr="002A49C9">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2A49C9" w:rsidRPr="002A49C9" w:rsidRDefault="002A49C9" w:rsidP="002A49C9">
      <w:bookmarkStart w:id="70" w:name="dst1664"/>
      <w:bookmarkEnd w:id="70"/>
      <w:r w:rsidRPr="002A49C9">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2A49C9" w:rsidRPr="002A49C9" w:rsidRDefault="002A49C9" w:rsidP="002A49C9">
      <w:bookmarkStart w:id="71" w:name="dst1665"/>
      <w:bookmarkEnd w:id="71"/>
      <w:r w:rsidRPr="002A49C9">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9" w:anchor="dst100009" w:history="1">
        <w:r w:rsidRPr="002A49C9">
          <w:t>случаи</w:t>
        </w:r>
      </w:hyperlink>
      <w:r w:rsidRPr="002A49C9">
        <w:t>, при которых для строительства, реконструкции линейного объекта не требуется подготовка документации по планировке территории.</w:t>
      </w:r>
    </w:p>
    <w:p w:rsidR="002A49C9" w:rsidRPr="002A49C9" w:rsidRDefault="002A49C9" w:rsidP="002A49C9">
      <w:bookmarkStart w:id="72" w:name="dst1666"/>
      <w:bookmarkEnd w:id="72"/>
      <w:r w:rsidRPr="002A49C9">
        <w:t>3. Видами документации по планировке территории являются:</w:t>
      </w:r>
    </w:p>
    <w:p w:rsidR="002A49C9" w:rsidRPr="002A49C9" w:rsidRDefault="002A49C9" w:rsidP="002A49C9">
      <w:bookmarkStart w:id="73" w:name="dst1667"/>
      <w:bookmarkEnd w:id="73"/>
      <w:r w:rsidRPr="002A49C9">
        <w:t>1) проект планировки территории;</w:t>
      </w:r>
    </w:p>
    <w:p w:rsidR="002A49C9" w:rsidRPr="002A49C9" w:rsidRDefault="002A49C9" w:rsidP="002A49C9">
      <w:bookmarkStart w:id="74" w:name="dst1668"/>
      <w:bookmarkEnd w:id="74"/>
      <w:r w:rsidRPr="002A49C9">
        <w:t>2) проект межевания территории.</w:t>
      </w:r>
    </w:p>
    <w:p w:rsidR="002A49C9" w:rsidRPr="002A49C9" w:rsidRDefault="002A49C9" w:rsidP="002A49C9">
      <w:bookmarkStart w:id="75" w:name="dst1669"/>
      <w:bookmarkEnd w:id="75"/>
      <w:r w:rsidRPr="002A49C9">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ГрК РФ.</w:t>
      </w:r>
    </w:p>
    <w:p w:rsidR="002A49C9" w:rsidRPr="002A49C9" w:rsidRDefault="002A49C9" w:rsidP="002A49C9">
      <w:bookmarkStart w:id="76" w:name="dst1670"/>
      <w:bookmarkEnd w:id="76"/>
      <w:r w:rsidRPr="002A49C9">
        <w:t>3. Проект планировки территории является основой для подготовки проекта межевания территории, за исключением случаев, предусмотренных </w:t>
      </w:r>
      <w:hyperlink r:id="rId10" w:anchor="dst1669" w:history="1">
        <w:r w:rsidRPr="002A49C9">
          <w:t>частью 5</w:t>
        </w:r>
      </w:hyperlink>
      <w:r w:rsidRPr="002A49C9">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2A49C9" w:rsidRPr="002A49C9" w:rsidRDefault="002A49C9" w:rsidP="002A49C9">
      <w:r w:rsidRPr="002A49C9">
        <w:t>4. Подготовка документации по планировке территории, в отношении которой предусматривается осуществление деятельности по ее комплексному и устойчивому развитию,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2A49C9" w:rsidRPr="002A49C9" w:rsidRDefault="002A49C9" w:rsidP="002A49C9">
      <w:bookmarkStart w:id="77" w:name="dst1357"/>
      <w:bookmarkStart w:id="78" w:name="dst1362"/>
      <w:bookmarkStart w:id="79" w:name="dst1363"/>
      <w:bookmarkStart w:id="80" w:name="dst1364"/>
      <w:bookmarkEnd w:id="77"/>
      <w:bookmarkEnd w:id="78"/>
      <w:bookmarkEnd w:id="79"/>
      <w:bookmarkEnd w:id="80"/>
      <w:r w:rsidRPr="002A49C9">
        <w:t>5. Инженерные изыскания для подготовки документации по планировке территории выполняются в целях получения:</w:t>
      </w:r>
    </w:p>
    <w:p w:rsidR="002A49C9" w:rsidRPr="002A49C9" w:rsidRDefault="002A49C9" w:rsidP="002A49C9">
      <w:bookmarkStart w:id="81" w:name="dst1365"/>
      <w:bookmarkEnd w:id="81"/>
      <w:r w:rsidRPr="002A49C9">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2A49C9" w:rsidRPr="002A49C9" w:rsidRDefault="002A49C9" w:rsidP="002A49C9">
      <w:bookmarkStart w:id="82" w:name="dst1366"/>
      <w:bookmarkEnd w:id="82"/>
      <w:r w:rsidRPr="002A49C9">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2A49C9" w:rsidRPr="002A49C9" w:rsidRDefault="002A49C9" w:rsidP="002A49C9">
      <w:bookmarkStart w:id="83" w:name="dst1367"/>
      <w:bookmarkEnd w:id="83"/>
      <w:r w:rsidRPr="002A49C9">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2A49C9" w:rsidRPr="002A49C9" w:rsidRDefault="002A49C9" w:rsidP="002A49C9">
      <w:bookmarkStart w:id="84" w:name="dst1368"/>
      <w:bookmarkEnd w:id="84"/>
      <w:r w:rsidRPr="002A49C9">
        <w:t>6.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2A49C9" w:rsidRPr="002A49C9" w:rsidRDefault="002A49C9" w:rsidP="002A49C9">
      <w:bookmarkStart w:id="85" w:name="dst1369"/>
      <w:bookmarkEnd w:id="85"/>
      <w:r w:rsidRPr="002A49C9">
        <w:t>7.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2A49C9" w:rsidRPr="002A49C9" w:rsidRDefault="002A49C9" w:rsidP="002A49C9">
      <w:r w:rsidRPr="002A49C9">
        <w:tab/>
      </w:r>
    </w:p>
    <w:p w:rsidR="002A49C9" w:rsidRPr="002A49C9" w:rsidRDefault="002A49C9" w:rsidP="002A49C9">
      <w:bookmarkStart w:id="86" w:name="_Toc464828360"/>
      <w:bookmarkStart w:id="87" w:name="_Toc490769429"/>
      <w:bookmarkStart w:id="88" w:name="СТАТЬЯ10"/>
      <w:r w:rsidRPr="002A49C9">
        <w:t>Статья 7. Проект планировки территории</w:t>
      </w:r>
      <w:bookmarkEnd w:id="86"/>
      <w:bookmarkEnd w:id="87"/>
    </w:p>
    <w:bookmarkEnd w:id="88"/>
    <w:p w:rsidR="002A49C9" w:rsidRPr="002A49C9" w:rsidRDefault="002A49C9" w:rsidP="002A49C9"/>
    <w:p w:rsidR="002A49C9" w:rsidRPr="002A49C9" w:rsidRDefault="002A49C9" w:rsidP="002A49C9">
      <w:r w:rsidRPr="002A49C9">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2A49C9" w:rsidRPr="002A49C9" w:rsidRDefault="002A49C9" w:rsidP="002A49C9">
      <w:bookmarkStart w:id="89" w:name="dst1372"/>
      <w:bookmarkEnd w:id="89"/>
      <w:r w:rsidRPr="002A49C9">
        <w:t>2. Проект планировки территории состоит из основной части, которая подлежит утверждению, и материалов по ее обоснованию.</w:t>
      </w:r>
    </w:p>
    <w:p w:rsidR="002A49C9" w:rsidRPr="002A49C9" w:rsidRDefault="002A49C9" w:rsidP="002A49C9">
      <w:bookmarkStart w:id="90" w:name="dst1373"/>
      <w:bookmarkEnd w:id="90"/>
      <w:r w:rsidRPr="002A49C9">
        <w:t>3. Основная часть проекта планировки территории включает в себя:</w:t>
      </w:r>
    </w:p>
    <w:p w:rsidR="002A49C9" w:rsidRPr="002A49C9" w:rsidRDefault="002A49C9" w:rsidP="002A49C9">
      <w:bookmarkStart w:id="91" w:name="dst1374"/>
      <w:bookmarkEnd w:id="91"/>
      <w:r w:rsidRPr="002A49C9">
        <w:t>1) чертеж или чертежи планировки территории, на которых отображаются:</w:t>
      </w:r>
    </w:p>
    <w:p w:rsidR="002A49C9" w:rsidRPr="002A49C9" w:rsidRDefault="002A49C9" w:rsidP="002A49C9">
      <w:bookmarkStart w:id="92" w:name="dst2018"/>
      <w:bookmarkEnd w:id="92"/>
      <w:r w:rsidRPr="002A49C9">
        <w:t>а) красные линии;</w:t>
      </w:r>
    </w:p>
    <w:p w:rsidR="002A49C9" w:rsidRPr="002A49C9" w:rsidRDefault="002A49C9" w:rsidP="002A49C9">
      <w:bookmarkStart w:id="93" w:name="dst1376"/>
      <w:bookmarkEnd w:id="93"/>
      <w:r w:rsidRPr="002A49C9">
        <w:t>б) границы существующих и планируемых элементов планировочной структуры;</w:t>
      </w:r>
    </w:p>
    <w:p w:rsidR="002A49C9" w:rsidRPr="002A49C9" w:rsidRDefault="002A49C9" w:rsidP="002A49C9">
      <w:bookmarkStart w:id="94" w:name="dst1377"/>
      <w:bookmarkEnd w:id="94"/>
      <w:r w:rsidRPr="002A49C9">
        <w:t>в) границы зон планируемого размещения объектов капитального строительства;</w:t>
      </w:r>
    </w:p>
    <w:p w:rsidR="002A49C9" w:rsidRPr="002A49C9" w:rsidRDefault="002A49C9" w:rsidP="002A49C9">
      <w:bookmarkStart w:id="95" w:name="dst1378"/>
      <w:bookmarkEnd w:id="95"/>
      <w:r w:rsidRPr="002A49C9">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1" w:anchor="dst1450" w:history="1">
        <w:r w:rsidRPr="002A49C9">
          <w:t>частью 12.7 статьи 45</w:t>
        </w:r>
      </w:hyperlink>
      <w:r w:rsidRPr="002A49C9">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2A49C9" w:rsidRPr="002A49C9" w:rsidRDefault="002A49C9" w:rsidP="002A49C9">
      <w:bookmarkStart w:id="96" w:name="dst1379"/>
      <w:bookmarkEnd w:id="96"/>
      <w:r w:rsidRPr="002A49C9">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2A49C9" w:rsidRPr="002A49C9" w:rsidRDefault="002A49C9" w:rsidP="002A49C9">
      <w:bookmarkStart w:id="97" w:name="dst1380"/>
      <w:bookmarkEnd w:id="97"/>
      <w:r w:rsidRPr="002A49C9">
        <w:t>4. Материалы по обоснованию проекта планировки территории содержат:</w:t>
      </w:r>
    </w:p>
    <w:p w:rsidR="002A49C9" w:rsidRPr="002A49C9" w:rsidRDefault="002A49C9" w:rsidP="002A49C9">
      <w:bookmarkStart w:id="98" w:name="dst1381"/>
      <w:bookmarkEnd w:id="98"/>
      <w:r w:rsidRPr="002A49C9">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2A49C9" w:rsidRPr="002A49C9" w:rsidRDefault="002A49C9" w:rsidP="002A49C9">
      <w:bookmarkStart w:id="99" w:name="dst1382"/>
      <w:bookmarkEnd w:id="99"/>
      <w:r w:rsidRPr="002A49C9">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2A49C9" w:rsidRPr="002A49C9" w:rsidRDefault="002A49C9" w:rsidP="002A49C9">
      <w:bookmarkStart w:id="100" w:name="dst1383"/>
      <w:bookmarkEnd w:id="100"/>
      <w:r w:rsidRPr="002A49C9">
        <w:t>3) обоснование определения границ зон планируемого размещения объектов капитального строительства;</w:t>
      </w:r>
    </w:p>
    <w:p w:rsidR="002A49C9" w:rsidRPr="002A49C9" w:rsidRDefault="002A49C9" w:rsidP="002A49C9">
      <w:bookmarkStart w:id="101" w:name="dst1384"/>
      <w:bookmarkEnd w:id="101"/>
      <w:r w:rsidRPr="002A49C9">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2A49C9" w:rsidRPr="002A49C9" w:rsidRDefault="002A49C9" w:rsidP="002A49C9">
      <w:bookmarkStart w:id="102" w:name="dst1385"/>
      <w:bookmarkEnd w:id="102"/>
      <w:r w:rsidRPr="002A49C9">
        <w:t>5) схему границ территорий объектов культурного наследия;</w:t>
      </w:r>
    </w:p>
    <w:p w:rsidR="002A49C9" w:rsidRPr="002A49C9" w:rsidRDefault="002A49C9" w:rsidP="002A49C9">
      <w:bookmarkStart w:id="103" w:name="dst1386"/>
      <w:bookmarkEnd w:id="103"/>
      <w:r w:rsidRPr="002A49C9">
        <w:t>6) схему границ зон с особыми условиями использования территории;</w:t>
      </w:r>
    </w:p>
    <w:p w:rsidR="002A49C9" w:rsidRPr="002A49C9" w:rsidRDefault="002A49C9" w:rsidP="002A49C9">
      <w:bookmarkStart w:id="104" w:name="dst1387"/>
      <w:bookmarkEnd w:id="104"/>
      <w:r w:rsidRPr="002A49C9">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2A49C9" w:rsidRPr="002A49C9" w:rsidRDefault="002A49C9" w:rsidP="002A49C9">
      <w:bookmarkStart w:id="105" w:name="dst1388"/>
      <w:bookmarkEnd w:id="105"/>
      <w:r w:rsidRPr="002A49C9">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2A49C9" w:rsidRPr="002A49C9" w:rsidRDefault="002A49C9" w:rsidP="002A49C9">
      <w:bookmarkStart w:id="106" w:name="dst1389"/>
      <w:bookmarkEnd w:id="106"/>
      <w:r w:rsidRPr="002A49C9">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2A49C9" w:rsidRPr="002A49C9" w:rsidRDefault="002A49C9" w:rsidP="002A49C9">
      <w:bookmarkStart w:id="107" w:name="dst1390"/>
      <w:bookmarkEnd w:id="107"/>
      <w:r w:rsidRPr="002A49C9">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2A49C9" w:rsidRPr="002A49C9" w:rsidRDefault="002A49C9" w:rsidP="002A49C9">
      <w:bookmarkStart w:id="108" w:name="dst1391"/>
      <w:bookmarkEnd w:id="108"/>
      <w:r w:rsidRPr="002A49C9">
        <w:t>11) перечень мероприятий по охране окружающей среды;</w:t>
      </w:r>
    </w:p>
    <w:p w:rsidR="002A49C9" w:rsidRPr="002A49C9" w:rsidRDefault="002A49C9" w:rsidP="002A49C9">
      <w:bookmarkStart w:id="109" w:name="dst1392"/>
      <w:bookmarkEnd w:id="109"/>
      <w:r w:rsidRPr="002A49C9">
        <w:t>12) обоснование очередности планируемого развития территории;</w:t>
      </w:r>
    </w:p>
    <w:p w:rsidR="002A49C9" w:rsidRPr="002A49C9" w:rsidRDefault="002A49C9" w:rsidP="002A49C9">
      <w:bookmarkStart w:id="110" w:name="dst1393"/>
      <w:bookmarkEnd w:id="110"/>
      <w:r w:rsidRPr="002A49C9">
        <w:t>13) схему вертикальной планировки территории, инженерной подготовки и инженерной защиты территории, подготовленную в </w:t>
      </w:r>
      <w:hyperlink r:id="rId12" w:anchor="dst100006" w:history="1">
        <w:r w:rsidRPr="002A49C9">
          <w:t>случаях</w:t>
        </w:r>
      </w:hyperlink>
      <w:r w:rsidRPr="002A49C9">
        <w:t>, установленных уполномоченным Правительством Российской Федерации федеральным органом исполнительной власти, и в соответствии с </w:t>
      </w:r>
      <w:hyperlink r:id="rId13" w:anchor="dst100015" w:history="1">
        <w:r w:rsidRPr="002A49C9">
          <w:t>требованиями</w:t>
        </w:r>
      </w:hyperlink>
      <w:r w:rsidRPr="002A49C9">
        <w:t>, установленными уполномоченным Правительством Российской Федерации федеральным органом исполнительной власти;</w:t>
      </w:r>
    </w:p>
    <w:p w:rsidR="002A49C9" w:rsidRPr="002A49C9" w:rsidRDefault="002A49C9" w:rsidP="002A49C9">
      <w:bookmarkStart w:id="111" w:name="dst1394"/>
      <w:bookmarkEnd w:id="111"/>
      <w:r w:rsidRPr="002A49C9">
        <w:t>14) иные материалы для обоснования положений по планировке территории.</w:t>
      </w:r>
    </w:p>
    <w:p w:rsidR="002A49C9" w:rsidRPr="002A49C9" w:rsidRDefault="002A49C9" w:rsidP="002A49C9">
      <w:bookmarkStart w:id="112" w:name="dst1395"/>
      <w:bookmarkEnd w:id="112"/>
      <w:r w:rsidRPr="002A49C9">
        <w:t>5. 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2A49C9" w:rsidRPr="002A49C9" w:rsidRDefault="002A49C9" w:rsidP="002A49C9"/>
    <w:p w:rsidR="002A49C9" w:rsidRPr="002A49C9" w:rsidRDefault="002A49C9" w:rsidP="002A49C9">
      <w:bookmarkStart w:id="113" w:name="_Toc464828361"/>
      <w:bookmarkStart w:id="114" w:name="_Toc490769430"/>
      <w:bookmarkStart w:id="115" w:name="СТАТЬЯ11"/>
      <w:r w:rsidRPr="002A49C9">
        <w:t>Статья 8. Проект межевания территори</w:t>
      </w:r>
      <w:bookmarkEnd w:id="113"/>
      <w:bookmarkEnd w:id="114"/>
      <w:r w:rsidRPr="002A49C9">
        <w:t>и</w:t>
      </w:r>
    </w:p>
    <w:p w:rsidR="002A49C9" w:rsidRPr="002A49C9" w:rsidRDefault="002A49C9" w:rsidP="002A49C9"/>
    <w:p w:rsidR="002A49C9" w:rsidRPr="002A49C9" w:rsidRDefault="002A49C9" w:rsidP="002A49C9">
      <w:bookmarkStart w:id="116" w:name="_Toc252392609"/>
      <w:bookmarkStart w:id="117" w:name="_Toc464828363"/>
      <w:bookmarkStart w:id="118" w:name="_Toc490769432"/>
      <w:bookmarkStart w:id="119" w:name="СТАТЬЯ13"/>
      <w:bookmarkEnd w:id="115"/>
      <w:r w:rsidRPr="002A49C9">
        <w:t>1. </w:t>
      </w:r>
      <w:hyperlink r:id="rId14" w:anchor="dst100353" w:history="1">
        <w:r w:rsidRPr="002A49C9">
          <w:t>Подготовка</w:t>
        </w:r>
      </w:hyperlink>
      <w:r w:rsidRPr="002A49C9">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2A49C9" w:rsidRPr="002A49C9" w:rsidRDefault="002A49C9" w:rsidP="002A49C9">
      <w:bookmarkStart w:id="120" w:name="dst1398"/>
      <w:bookmarkStart w:id="121" w:name="dst1401"/>
      <w:bookmarkEnd w:id="120"/>
      <w:bookmarkEnd w:id="121"/>
      <w:r w:rsidRPr="002A49C9">
        <w:t>2. Проект межевания территории состоит из основной части, которая подлежит утверждению, и материалов по обоснованию этого проекта.</w:t>
      </w:r>
    </w:p>
    <w:p w:rsidR="002A49C9" w:rsidRPr="002A49C9" w:rsidRDefault="002A49C9" w:rsidP="002A49C9">
      <w:bookmarkStart w:id="122" w:name="dst1402"/>
      <w:bookmarkEnd w:id="122"/>
      <w:r w:rsidRPr="002A49C9">
        <w:t>3. Основная часть проекта межевания территории включает в себя текстовую часть и чертежи межевания территории.</w:t>
      </w:r>
    </w:p>
    <w:p w:rsidR="002A49C9" w:rsidRPr="002A49C9" w:rsidRDefault="002A49C9" w:rsidP="002A49C9">
      <w:bookmarkStart w:id="123" w:name="dst1403"/>
      <w:bookmarkStart w:id="124" w:name="dst1419"/>
      <w:bookmarkEnd w:id="123"/>
      <w:bookmarkEnd w:id="124"/>
      <w:r w:rsidRPr="002A49C9">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2A49C9" w:rsidRPr="002A49C9" w:rsidRDefault="002A49C9" w:rsidP="002A49C9">
      <w:bookmarkStart w:id="125" w:name="dst1420"/>
      <w:bookmarkEnd w:id="125"/>
      <w:r w:rsidRPr="002A49C9">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2A49C9" w:rsidRPr="002A49C9" w:rsidRDefault="002A49C9" w:rsidP="002A49C9">
      <w:bookmarkStart w:id="126" w:name="dst1421"/>
      <w:bookmarkEnd w:id="126"/>
      <w:r w:rsidRPr="002A49C9">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2A49C9" w:rsidRPr="002A49C9" w:rsidRDefault="002A49C9" w:rsidP="002A49C9">
      <w:r w:rsidRPr="002A49C9">
        <w:t>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2A49C9" w:rsidRPr="002A49C9" w:rsidRDefault="002A49C9" w:rsidP="002A49C9"/>
    <w:p w:rsidR="002A49C9" w:rsidRPr="002A49C9" w:rsidRDefault="002A49C9" w:rsidP="002A49C9">
      <w:r w:rsidRPr="002A49C9">
        <w:t>Статья 9. Порядок подготовки документации по планировке территории</w:t>
      </w:r>
      <w:bookmarkEnd w:id="116"/>
      <w:bookmarkEnd w:id="117"/>
      <w:bookmarkEnd w:id="118"/>
      <w:r w:rsidRPr="002A49C9">
        <w:t xml:space="preserve"> </w:t>
      </w:r>
    </w:p>
    <w:bookmarkEnd w:id="119"/>
    <w:p w:rsidR="002A49C9" w:rsidRPr="002A49C9" w:rsidRDefault="002A49C9" w:rsidP="002A49C9">
      <w:pPr>
        <w:rPr>
          <w:rFonts w:eastAsia="SimSun"/>
        </w:rPr>
      </w:pPr>
    </w:p>
    <w:p w:rsidR="002A49C9" w:rsidRPr="002A49C9" w:rsidRDefault="002A49C9" w:rsidP="002A49C9">
      <w:r w:rsidRPr="002A49C9">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2A49C9" w:rsidRPr="002A49C9" w:rsidRDefault="002A49C9" w:rsidP="002A49C9">
      <w:bookmarkStart w:id="127" w:name="dst1425"/>
      <w:bookmarkStart w:id="128" w:name="dst1431"/>
      <w:bookmarkEnd w:id="127"/>
      <w:bookmarkEnd w:id="128"/>
      <w:r w:rsidRPr="002A49C9">
        <w:t>2. Подготовка документации осуществляется на основании Генерального плана Дубительского сельского поселения, Правил землепользования и застройки Дубительского сельского поселения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2A49C9" w:rsidRPr="002A49C9" w:rsidRDefault="002A49C9" w:rsidP="002A49C9">
      <w:bookmarkStart w:id="129" w:name="dst1432"/>
      <w:bookmarkEnd w:id="129"/>
      <w:r w:rsidRPr="002A49C9">
        <w:t>3</w:t>
      </w:r>
      <w:bookmarkStart w:id="130" w:name="dst1433"/>
      <w:bookmarkEnd w:id="130"/>
      <w:r w:rsidRPr="002A49C9">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2A49C9" w:rsidRPr="002A49C9" w:rsidRDefault="002A49C9" w:rsidP="002A49C9">
      <w:r w:rsidRPr="002A49C9">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2A49C9" w:rsidRPr="002A49C9" w:rsidRDefault="002A49C9" w:rsidP="002A49C9">
      <w:r w:rsidRPr="002A49C9">
        <w:t>5. Срок рассмотрения документации по планировке территории уполномоченным органом с момента ее поступления до принятия соответствующего решения составляет не более 30 календарных дней.</w:t>
      </w:r>
    </w:p>
    <w:p w:rsidR="002A49C9" w:rsidRPr="002A49C9" w:rsidRDefault="002A49C9" w:rsidP="002A49C9"/>
    <w:p w:rsidR="002A49C9" w:rsidRPr="002A49C9" w:rsidRDefault="002A49C9" w:rsidP="002A49C9">
      <w:r w:rsidRPr="002A49C9">
        <w:t>ГЛАВА 4. ПРОВЕДЕНИЕ ОБЩЕСТВЕННЫХ ОБСУЖДЕНИЙ ИЛИ ПУБЛИЧНЫХ СЛУШАНИЙ ПО ВОПРОСАМ ЗЕМЛЕПОЛЬЗОВАНИЯ И ЗАСТРОЙКИ</w:t>
      </w:r>
    </w:p>
    <w:p w:rsidR="002A49C9" w:rsidRPr="002A49C9" w:rsidRDefault="002A49C9" w:rsidP="002A49C9">
      <w:bookmarkStart w:id="131" w:name="_Toc464828381"/>
      <w:bookmarkStart w:id="132" w:name="_Toc490769451"/>
      <w:bookmarkStart w:id="133" w:name="СТАТЬЯ27"/>
      <w:r w:rsidRPr="002A49C9">
        <w:t>Статья 10. Общие положения организации и проведения общественных обсуждений, публичных слушаний по вопросам землепользования и застройки</w:t>
      </w:r>
      <w:bookmarkEnd w:id="131"/>
      <w:bookmarkEnd w:id="132"/>
      <w:r w:rsidRPr="002A49C9">
        <w:t xml:space="preserve"> </w:t>
      </w:r>
    </w:p>
    <w:bookmarkEnd w:id="133"/>
    <w:p w:rsidR="002A49C9" w:rsidRPr="002A49C9" w:rsidRDefault="002A49C9" w:rsidP="002A49C9"/>
    <w:p w:rsidR="002A49C9" w:rsidRPr="002A49C9" w:rsidRDefault="002A49C9" w:rsidP="002A49C9">
      <w:r w:rsidRPr="002A49C9">
        <w:t>1. Нормативно-правовую основу организации и проведения общественных обсуждений,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w:t>
      </w:r>
    </w:p>
    <w:p w:rsidR="002A49C9" w:rsidRPr="002A49C9" w:rsidRDefault="002A49C9" w:rsidP="002A49C9">
      <w:pPr>
        <w:rPr>
          <w:rFonts w:eastAsia="SimSun"/>
        </w:rPr>
      </w:pPr>
      <w:r w:rsidRPr="002A49C9">
        <w:rPr>
          <w:rFonts w:eastAsia="SimSun"/>
        </w:rPr>
        <w:t xml:space="preserve">2. Настоящими Правилами устанавливается порядок проведения в </w:t>
      </w:r>
      <w:r w:rsidRPr="002A49C9">
        <w:t>муниципальном образовании общественных обсуждений,</w:t>
      </w:r>
      <w:r w:rsidRPr="002A49C9">
        <w:rPr>
          <w:rFonts w:eastAsia="SimSun"/>
        </w:rPr>
        <w:t xml:space="preserve"> публичных слушаний по:</w:t>
      </w:r>
    </w:p>
    <w:p w:rsidR="002A49C9" w:rsidRPr="002A49C9" w:rsidRDefault="002A49C9" w:rsidP="002A49C9">
      <w:pPr>
        <w:rPr>
          <w:rFonts w:eastAsia="SimSun"/>
        </w:rPr>
      </w:pPr>
      <w:r w:rsidRPr="002A49C9">
        <w:rPr>
          <w:rFonts w:eastAsia="SimSun"/>
        </w:rPr>
        <w:t>1) проекту внесения изменений в настоящие Правила;</w:t>
      </w:r>
    </w:p>
    <w:p w:rsidR="002A49C9" w:rsidRPr="002A49C9" w:rsidRDefault="002A49C9" w:rsidP="002A49C9">
      <w:pPr>
        <w:rPr>
          <w:rFonts w:eastAsia="SimSun"/>
        </w:rPr>
      </w:pPr>
      <w:r w:rsidRPr="002A49C9">
        <w:rPr>
          <w:rFonts w:eastAsia="SimSu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2A49C9" w:rsidRPr="002A49C9" w:rsidRDefault="002A49C9" w:rsidP="002A49C9">
      <w:pPr>
        <w:rPr>
          <w:rFonts w:eastAsia="SimSun"/>
        </w:rPr>
      </w:pPr>
      <w:r w:rsidRPr="002A49C9">
        <w:rPr>
          <w:rFonts w:eastAsia="SimSun"/>
        </w:rPr>
        <w:t>3) предоставлению разрешения на условно разрешенный вид использования земельного участка или объекта капитального строительства;</w:t>
      </w:r>
    </w:p>
    <w:p w:rsidR="002A49C9" w:rsidRPr="002A49C9" w:rsidRDefault="002A49C9" w:rsidP="002A49C9">
      <w:pPr>
        <w:rPr>
          <w:rFonts w:eastAsia="SimSun"/>
        </w:rPr>
      </w:pPr>
      <w:r w:rsidRPr="002A49C9">
        <w:rPr>
          <w:rFonts w:eastAsia="SimSu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2A49C9" w:rsidRPr="002A49C9" w:rsidRDefault="002A49C9" w:rsidP="002A49C9">
      <w:pPr>
        <w:rPr>
          <w:rFonts w:eastAsia="SimSun"/>
        </w:rPr>
      </w:pPr>
      <w:r w:rsidRPr="002A49C9">
        <w:rPr>
          <w:rFonts w:eastAsia="SimSun"/>
        </w:rPr>
        <w:t xml:space="preserve">3. </w:t>
      </w:r>
      <w:r w:rsidRPr="002A49C9">
        <w:t xml:space="preserve">Общественные обсуждения, </w:t>
      </w:r>
      <w:r w:rsidRPr="002A49C9">
        <w:rPr>
          <w:rFonts w:eastAsia="SimSun"/>
        </w:rPr>
        <w:t xml:space="preserve">публичные слушания по вопросам землепользования и застройки  назначаются главой </w:t>
      </w:r>
      <w:r w:rsidRPr="002A49C9">
        <w:t>муниципального образования</w:t>
      </w:r>
      <w:r w:rsidRPr="002A49C9">
        <w:rPr>
          <w:rFonts w:eastAsia="SimSun"/>
        </w:rPr>
        <w:t xml:space="preserve"> и проводятся комиссией.</w:t>
      </w:r>
    </w:p>
    <w:p w:rsidR="002A49C9" w:rsidRPr="002A49C9" w:rsidRDefault="002A49C9" w:rsidP="002A49C9">
      <w:pPr>
        <w:rPr>
          <w:rFonts w:eastAsia="SimSun"/>
        </w:rPr>
      </w:pPr>
      <w:r w:rsidRPr="002A49C9">
        <w:rPr>
          <w:rFonts w:eastAsia="SimSun"/>
        </w:rPr>
        <w:t>4. Дата и время проведения</w:t>
      </w:r>
      <w:r w:rsidRPr="002A49C9">
        <w:t xml:space="preserve"> общественных обсуждений,</w:t>
      </w:r>
      <w:r w:rsidRPr="002A49C9">
        <w:rPr>
          <w:rFonts w:eastAsia="SimSun"/>
        </w:rPr>
        <w:t xml:space="preserve"> публичных слушаний определяется постановлением Администрации </w:t>
      </w:r>
      <w:r w:rsidRPr="002A49C9">
        <w:t>Дубительского сельского поселения</w:t>
      </w:r>
      <w:r w:rsidRPr="002A49C9">
        <w:rPr>
          <w:rFonts w:eastAsia="SimSun"/>
        </w:rPr>
        <w:t xml:space="preserve"> о назначении</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 xml:space="preserve">5. </w:t>
      </w:r>
      <w:r w:rsidRPr="002A49C9">
        <w:t>Общественные обсуждения, п</w:t>
      </w:r>
      <w:r w:rsidRPr="002A49C9">
        <w:rPr>
          <w:rFonts w:eastAsia="SimSu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2A49C9">
        <w:t>муниципального образования</w:t>
      </w:r>
      <w:r w:rsidRPr="002A49C9">
        <w:rPr>
          <w:rFonts w:eastAsia="SimSun"/>
        </w:rPr>
        <w:t xml:space="preserve"> в процессе разработки и принятия градостроительных решений.</w:t>
      </w:r>
    </w:p>
    <w:p w:rsidR="002A49C9" w:rsidRPr="002A49C9" w:rsidRDefault="002A49C9" w:rsidP="002A49C9">
      <w:pPr>
        <w:rPr>
          <w:rFonts w:eastAsia="SimSun"/>
        </w:rPr>
      </w:pPr>
      <w:r w:rsidRPr="002A49C9">
        <w:rPr>
          <w:rFonts w:eastAsia="SimSun"/>
        </w:rPr>
        <w:t>6. Порядок проведения</w:t>
      </w:r>
      <w:r w:rsidRPr="002A49C9">
        <w:t xml:space="preserve"> общественных обсуждений,</w:t>
      </w:r>
      <w:r w:rsidRPr="002A49C9">
        <w:rPr>
          <w:rFonts w:eastAsia="SimSun"/>
        </w:rPr>
        <w:t xml:space="preserve"> публичных слушаний регулируется муниципальным правовым актом </w:t>
      </w:r>
      <w:r w:rsidRPr="002A49C9">
        <w:t>муниципального образования</w:t>
      </w:r>
      <w:r w:rsidRPr="002A49C9">
        <w:rPr>
          <w:rFonts w:eastAsia="SimSun"/>
        </w:rPr>
        <w:t>.</w:t>
      </w:r>
    </w:p>
    <w:p w:rsidR="002A49C9" w:rsidRPr="002A49C9" w:rsidRDefault="002A49C9" w:rsidP="002A49C9">
      <w:pPr>
        <w:rPr>
          <w:rFonts w:eastAsia="SimSun"/>
        </w:rPr>
      </w:pPr>
      <w:r w:rsidRPr="002A49C9">
        <w:rPr>
          <w:rFonts w:eastAsia="SimSun"/>
        </w:rPr>
        <w:t xml:space="preserve">7. В публичных слушаниях принимают участие жители </w:t>
      </w:r>
      <w:r w:rsidRPr="002A49C9">
        <w:t>муниципального образования</w:t>
      </w:r>
      <w:r w:rsidRPr="002A49C9">
        <w:rPr>
          <w:rFonts w:eastAsia="SimSun"/>
        </w:rPr>
        <w:t>.</w:t>
      </w:r>
    </w:p>
    <w:p w:rsidR="002A49C9" w:rsidRPr="002A49C9" w:rsidRDefault="002A49C9" w:rsidP="002A49C9">
      <w:pPr>
        <w:rPr>
          <w:rFonts w:eastAsia="SimSun"/>
        </w:rPr>
      </w:pPr>
      <w:r w:rsidRPr="002A49C9">
        <w:rPr>
          <w:rFonts w:eastAsia="SimSun"/>
        </w:rPr>
        <w:t>8. Документами</w:t>
      </w:r>
      <w:r w:rsidRPr="002A49C9">
        <w:t xml:space="preserve"> общественных обсуждений,</w:t>
      </w:r>
      <w:r w:rsidRPr="002A49C9">
        <w:rPr>
          <w:rFonts w:eastAsia="SimSun"/>
        </w:rPr>
        <w:t xml:space="preserve"> публичных слушаний являются протокол</w:t>
      </w:r>
      <w:r w:rsidRPr="002A49C9">
        <w:t xml:space="preserve"> общественных обсуждений,</w:t>
      </w:r>
      <w:r w:rsidRPr="002A49C9">
        <w:rPr>
          <w:rFonts w:eastAsia="SimSun"/>
        </w:rPr>
        <w:t xml:space="preserve"> публичных слушаний и заключение о результатах</w:t>
      </w:r>
      <w:r w:rsidRPr="002A49C9">
        <w:t xml:space="preserve"> общественных обсуждений,</w:t>
      </w:r>
      <w:r w:rsidRPr="002A49C9">
        <w:rPr>
          <w:rFonts w:eastAsia="SimSun"/>
        </w:rPr>
        <w:t xml:space="preserve"> публичных слушаний. </w:t>
      </w:r>
    </w:p>
    <w:p w:rsidR="002A49C9" w:rsidRPr="002A49C9" w:rsidRDefault="002A49C9" w:rsidP="002A49C9">
      <w:pPr>
        <w:rPr>
          <w:rFonts w:eastAsia="SimSun"/>
        </w:rPr>
      </w:pPr>
      <w:r w:rsidRPr="002A49C9">
        <w:rPr>
          <w:rFonts w:eastAsia="SimSun"/>
        </w:rPr>
        <w:t>9. Финансирование проведения</w:t>
      </w:r>
      <w:r w:rsidRPr="002A49C9">
        <w:t xml:space="preserve"> общественных обсуждений,</w:t>
      </w:r>
      <w:r w:rsidRPr="002A49C9">
        <w:rPr>
          <w:rFonts w:eastAsia="SimSun"/>
        </w:rPr>
        <w:t xml:space="preserve"> публичных слушаний осуществляется за счет средств местного бюджета, за исключением случаев проведения</w:t>
      </w:r>
      <w:r w:rsidRPr="002A49C9">
        <w:t xml:space="preserve"> общественных обсуждений,</w:t>
      </w:r>
      <w:r w:rsidRPr="002A49C9">
        <w:rPr>
          <w:rFonts w:eastAsia="SimSu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2A49C9">
        <w:t xml:space="preserve"> общественных обсуждений,</w:t>
      </w:r>
      <w:r w:rsidRPr="002A49C9">
        <w:rPr>
          <w:rFonts w:eastAsia="SimSun"/>
        </w:rPr>
        <w:t xml:space="preserve"> публичных слушаний, несут заинтересованные физические и юридические лица.</w:t>
      </w:r>
    </w:p>
    <w:p w:rsidR="002A49C9" w:rsidRPr="002A49C9" w:rsidRDefault="002A49C9" w:rsidP="002A49C9">
      <w:pPr>
        <w:rPr>
          <w:rFonts w:eastAsia="SimSun"/>
        </w:rPr>
      </w:pPr>
    </w:p>
    <w:p w:rsidR="002A49C9" w:rsidRPr="002A49C9" w:rsidRDefault="002A49C9" w:rsidP="002A49C9">
      <w:pPr>
        <w:rPr>
          <w:rFonts w:eastAsia="SimSun"/>
        </w:rPr>
      </w:pPr>
    </w:p>
    <w:p w:rsidR="002A49C9" w:rsidRPr="002A49C9" w:rsidRDefault="002A49C9" w:rsidP="002A49C9">
      <w:pPr>
        <w:rPr>
          <w:rFonts w:eastAsia="SimSun"/>
        </w:rPr>
      </w:pPr>
    </w:p>
    <w:p w:rsidR="002A49C9" w:rsidRPr="002A49C9" w:rsidRDefault="002A49C9" w:rsidP="002A49C9">
      <w:pPr>
        <w:rPr>
          <w:rFonts w:eastAsia="SimSun"/>
        </w:rPr>
      </w:pPr>
    </w:p>
    <w:p w:rsidR="002A49C9" w:rsidRPr="002A49C9" w:rsidRDefault="002A49C9" w:rsidP="002A49C9">
      <w:bookmarkStart w:id="134" w:name="_Toc252392640"/>
      <w:bookmarkStart w:id="135" w:name="_Toc464828382"/>
      <w:bookmarkStart w:id="136" w:name="_Toc490769452"/>
      <w:bookmarkStart w:id="137" w:name="СТАТЬЯ28"/>
      <w:r w:rsidRPr="002A49C9">
        <w:t>Статья 11. Сроки проведения общественных обсуждений, публичных слушаний</w:t>
      </w:r>
      <w:bookmarkEnd w:id="134"/>
      <w:bookmarkEnd w:id="135"/>
      <w:bookmarkEnd w:id="136"/>
    </w:p>
    <w:p w:rsidR="002A49C9" w:rsidRPr="002A49C9" w:rsidRDefault="002A49C9" w:rsidP="002A49C9">
      <w:pPr>
        <w:rPr>
          <w:rFonts w:eastAsia="SimSun"/>
        </w:rPr>
      </w:pPr>
    </w:p>
    <w:p w:rsidR="002A49C9" w:rsidRPr="002A49C9" w:rsidRDefault="002A49C9" w:rsidP="002A49C9">
      <w:bookmarkStart w:id="138" w:name="_Toc252392641"/>
      <w:bookmarkEnd w:id="137"/>
      <w:r w:rsidRPr="002A49C9">
        <w:t>1. Срок проведения общественных обсуждений,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2A49C9" w:rsidRPr="002A49C9" w:rsidRDefault="002A49C9" w:rsidP="002A49C9">
      <w:r w:rsidRPr="002A49C9">
        <w:t xml:space="preserve">В случае подготовки правил землепользования и застройки применительно к части территории </w:t>
      </w:r>
      <w:r w:rsidRPr="002A49C9">
        <w:rPr>
          <w:rFonts w:eastAsia="SimSun"/>
        </w:rPr>
        <w:t>муниципального образования</w:t>
      </w:r>
      <w:r w:rsidRPr="002A49C9">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общественных обсуждений, публичных слушаний не может быть более чем один месяц.</w:t>
      </w:r>
    </w:p>
    <w:p w:rsidR="002A49C9" w:rsidRPr="002A49C9" w:rsidRDefault="002A49C9" w:rsidP="002A49C9">
      <w:bookmarkStart w:id="139" w:name="_Toc490769453"/>
      <w:r w:rsidRPr="002A49C9">
        <w:t xml:space="preserve">2. Срок проведения общественных обсуждений, публичных слушаний по </w:t>
      </w:r>
      <w:r w:rsidRPr="002A49C9">
        <w:rPr>
          <w:rFonts w:eastAsia="SimSun"/>
        </w:rPr>
        <w:t>вопросу предоставления разрешения на условно разрешенный вид использования земельного участка или объекта капитального строительства</w:t>
      </w:r>
      <w:r w:rsidRPr="002A49C9">
        <w:t xml:space="preserve">, по вопросу </w:t>
      </w:r>
      <w:r w:rsidRPr="002A49C9">
        <w:rPr>
          <w:rFonts w:eastAsia="SimSu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2A49C9">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w:t>
      </w:r>
      <w:bookmarkEnd w:id="139"/>
    </w:p>
    <w:p w:rsidR="002A49C9" w:rsidRPr="002A49C9" w:rsidRDefault="002A49C9" w:rsidP="002A49C9">
      <w:bookmarkStart w:id="140" w:name="_Toc490769454"/>
      <w:r w:rsidRPr="002A49C9">
        <w:t xml:space="preserve">3. Срок проведения общественных обсуждений, публичных слушаний </w:t>
      </w:r>
      <w:r w:rsidRPr="002A49C9">
        <w:rPr>
          <w:rFonts w:eastAsia="SimSu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2A49C9">
        <w:t>, со дня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 не может быть менее одного месяца и более трех месяцев.</w:t>
      </w:r>
      <w:bookmarkEnd w:id="140"/>
    </w:p>
    <w:p w:rsidR="002A49C9" w:rsidRPr="002A49C9" w:rsidRDefault="002A49C9" w:rsidP="002A49C9"/>
    <w:p w:rsidR="002A49C9" w:rsidRPr="002A49C9" w:rsidRDefault="002A49C9" w:rsidP="002A49C9">
      <w:bookmarkStart w:id="141" w:name="_Toc464828383"/>
      <w:bookmarkStart w:id="142" w:name="_Toc490769455"/>
      <w:bookmarkStart w:id="143" w:name="СТАТЬЯ29"/>
      <w:r w:rsidRPr="002A49C9">
        <w:t>Статья 12. Полномочия комиссии в области организации и проведения общественных обсуждений, публичных слушаний</w:t>
      </w:r>
      <w:bookmarkEnd w:id="138"/>
      <w:bookmarkEnd w:id="141"/>
      <w:bookmarkEnd w:id="142"/>
      <w:r w:rsidRPr="002A49C9">
        <w:t xml:space="preserve"> </w:t>
      </w:r>
      <w:bookmarkEnd w:id="143"/>
    </w:p>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Со дня принятия решения о проведении</w:t>
      </w:r>
      <w:r w:rsidRPr="002A49C9">
        <w:t xml:space="preserve"> общественных обсуждений,</w:t>
      </w:r>
      <w:r w:rsidRPr="002A49C9">
        <w:rPr>
          <w:rFonts w:eastAsia="SimSun"/>
        </w:rPr>
        <w:t xml:space="preserve"> публичных слушаний Комиссия:</w:t>
      </w:r>
    </w:p>
    <w:p w:rsidR="002A49C9" w:rsidRPr="002A49C9" w:rsidRDefault="002A49C9" w:rsidP="002A49C9">
      <w:pPr>
        <w:rPr>
          <w:rFonts w:eastAsia="SimSun"/>
        </w:rPr>
      </w:pPr>
      <w:r w:rsidRPr="002A49C9">
        <w:rPr>
          <w:rFonts w:eastAsia="SimSun"/>
        </w:rPr>
        <w:t>1) определяет перечень конкретных вопросов, выносимых на обсуждение по теме</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2) обеспечивает заблаговременную публикацию темы и перечня вопросов</w:t>
      </w:r>
      <w:r w:rsidRPr="002A49C9">
        <w:t xml:space="preserve"> общественных обсуждений,</w:t>
      </w:r>
      <w:r w:rsidRPr="002A49C9">
        <w:rPr>
          <w:rFonts w:eastAsia="SimSun"/>
        </w:rPr>
        <w:t xml:space="preserve"> публичных слушаний в муниципальных средствах массовой информации и размещает на официальном сайте </w:t>
      </w:r>
      <w:r w:rsidRPr="002A49C9">
        <w:t>муниципального образования</w:t>
      </w:r>
      <w:r w:rsidRPr="002A49C9">
        <w:rPr>
          <w:rFonts w:eastAsia="SimSun"/>
        </w:rPr>
        <w:t xml:space="preserve"> в сети «Интернет», на информационных стендах, установленных в общедоступных местах;</w:t>
      </w:r>
    </w:p>
    <w:p w:rsidR="002A49C9" w:rsidRPr="002A49C9" w:rsidRDefault="002A49C9" w:rsidP="002A49C9">
      <w:pPr>
        <w:rPr>
          <w:rFonts w:eastAsia="SimSun"/>
        </w:rPr>
      </w:pPr>
      <w:r w:rsidRPr="002A49C9">
        <w:rPr>
          <w:rFonts w:eastAsia="SimSun"/>
        </w:rPr>
        <w:t>3) организует выставки, экспозиции демонстрационных материалов проектов документов, выносимых на</w:t>
      </w:r>
      <w:r w:rsidRPr="002A49C9">
        <w:t xml:space="preserve"> общественные обсуждения,</w:t>
      </w:r>
      <w:r w:rsidRPr="002A49C9">
        <w:rPr>
          <w:rFonts w:eastAsia="SimSu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2A49C9" w:rsidRPr="002A49C9" w:rsidRDefault="002A49C9" w:rsidP="002A49C9">
      <w:pPr>
        <w:rPr>
          <w:rFonts w:eastAsia="SimSun"/>
        </w:rPr>
      </w:pPr>
      <w:r w:rsidRPr="002A49C9">
        <w:rPr>
          <w:rFonts w:eastAsia="SimSu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2A49C9" w:rsidRPr="002A49C9" w:rsidRDefault="002A49C9" w:rsidP="002A49C9">
      <w:pPr>
        <w:rPr>
          <w:rFonts w:eastAsia="SimSun"/>
        </w:rPr>
      </w:pPr>
      <w:r w:rsidRPr="002A49C9">
        <w:rPr>
          <w:rFonts w:eastAsia="SimSun"/>
        </w:rPr>
        <w:t>5) содействует участникам</w:t>
      </w:r>
      <w:r w:rsidRPr="002A49C9">
        <w:t xml:space="preserve"> общественных обсуждений,</w:t>
      </w:r>
      <w:r w:rsidRPr="002A49C9">
        <w:rPr>
          <w:rFonts w:eastAsia="SimSun"/>
        </w:rPr>
        <w:t xml:space="preserve"> публичных слушаний в получении информации, необходимой им для подготовки рекомендаций по вопросам</w:t>
      </w:r>
      <w:r w:rsidRPr="002A49C9">
        <w:t xml:space="preserve"> общественных обсуждений,</w:t>
      </w:r>
      <w:r w:rsidRPr="002A49C9">
        <w:rPr>
          <w:rFonts w:eastAsia="SimSun"/>
        </w:rPr>
        <w:t xml:space="preserve"> публичных слушаний и в представлении информации на</w:t>
      </w:r>
      <w:r w:rsidRPr="002A49C9">
        <w:t xml:space="preserve"> общественные обсуждения,</w:t>
      </w:r>
      <w:r w:rsidRPr="002A49C9">
        <w:rPr>
          <w:rFonts w:eastAsia="SimSun"/>
        </w:rPr>
        <w:t xml:space="preserve"> публичные слушания;</w:t>
      </w:r>
    </w:p>
    <w:p w:rsidR="002A49C9" w:rsidRPr="002A49C9" w:rsidRDefault="002A49C9" w:rsidP="002A49C9">
      <w:pPr>
        <w:rPr>
          <w:rFonts w:eastAsia="SimSun"/>
        </w:rPr>
      </w:pPr>
      <w:r w:rsidRPr="002A49C9">
        <w:rPr>
          <w:rFonts w:eastAsia="SimSun"/>
        </w:rPr>
        <w:t>6) организует подготовку проекта заключения</w:t>
      </w:r>
      <w:r w:rsidRPr="002A49C9">
        <w:t xml:space="preserve"> общественных обсуждений,</w:t>
      </w:r>
      <w:r w:rsidRPr="002A49C9">
        <w:rPr>
          <w:rFonts w:eastAsia="SimSun"/>
        </w:rPr>
        <w:t xml:space="preserve"> публичных слушаний, состоящего из рекомендаций и предложений по каждому из вопросов, выносимых на</w:t>
      </w:r>
      <w:r w:rsidRPr="002A49C9">
        <w:t xml:space="preserve"> общественные обсуждения,</w:t>
      </w:r>
      <w:r w:rsidRPr="002A49C9">
        <w:rPr>
          <w:rFonts w:eastAsia="SimSun"/>
        </w:rPr>
        <w:t xml:space="preserve"> публичные слушания;</w:t>
      </w:r>
    </w:p>
    <w:p w:rsidR="002A49C9" w:rsidRPr="002A49C9" w:rsidRDefault="002A49C9" w:rsidP="002A49C9">
      <w:pPr>
        <w:rPr>
          <w:rFonts w:eastAsia="SimSun"/>
        </w:rPr>
      </w:pPr>
      <w:r w:rsidRPr="002A49C9">
        <w:rPr>
          <w:rFonts w:eastAsia="SimSun"/>
        </w:rPr>
        <w:t>7) назначает ведущего и секретаря</w:t>
      </w:r>
      <w:r w:rsidRPr="002A49C9">
        <w:t xml:space="preserve"> общественных обсуждений,</w:t>
      </w:r>
      <w:r w:rsidRPr="002A49C9">
        <w:rPr>
          <w:rFonts w:eastAsia="SimSun"/>
        </w:rPr>
        <w:t xml:space="preserve"> публичных слушаний для ведения Совета участников</w:t>
      </w:r>
      <w:r w:rsidRPr="002A49C9">
        <w:t xml:space="preserve"> общественных обсуждений,</w:t>
      </w:r>
      <w:r w:rsidRPr="002A49C9">
        <w:rPr>
          <w:rFonts w:eastAsia="SimSun"/>
        </w:rPr>
        <w:t xml:space="preserve"> публичных слушаний и составления протокола</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 xml:space="preserve">8) оповещает население </w:t>
      </w:r>
      <w:r w:rsidRPr="002A49C9">
        <w:t>муниципального образования</w:t>
      </w:r>
      <w:r w:rsidRPr="002A49C9">
        <w:rPr>
          <w:rFonts w:eastAsia="SimSun"/>
        </w:rPr>
        <w:t xml:space="preserve"> и средства массовой информации об инициаторах, дате, месте проведения, теме и вопросах, выносимых на</w:t>
      </w:r>
      <w:r w:rsidRPr="002A49C9">
        <w:t xml:space="preserve"> общественные обсуждения,</w:t>
      </w:r>
      <w:r w:rsidRPr="002A49C9">
        <w:rPr>
          <w:rFonts w:eastAsia="SimSun"/>
        </w:rPr>
        <w:t xml:space="preserve"> публичные слушания, не позднее 7 дней до даты проведения Совета участников</w:t>
      </w:r>
      <w:r w:rsidRPr="002A49C9">
        <w:t xml:space="preserve"> общественных обсуждений,</w:t>
      </w:r>
      <w:r w:rsidRPr="002A49C9">
        <w:rPr>
          <w:rFonts w:eastAsia="SimSu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2A49C9" w:rsidRPr="002A49C9" w:rsidRDefault="002A49C9" w:rsidP="002A49C9">
      <w:pPr>
        <w:rPr>
          <w:rFonts w:eastAsia="SimSun"/>
        </w:rPr>
      </w:pPr>
      <w:r w:rsidRPr="002A49C9">
        <w:rPr>
          <w:rFonts w:eastAsia="SimSun"/>
        </w:rPr>
        <w:t>9) определяет место и время проведения Совета участников</w:t>
      </w:r>
      <w:r w:rsidRPr="002A49C9">
        <w:t xml:space="preserve"> общественных обсуждений,</w:t>
      </w:r>
      <w:r w:rsidRPr="002A49C9">
        <w:rPr>
          <w:rFonts w:eastAsia="SimSun"/>
        </w:rPr>
        <w:t xml:space="preserve"> публичных слушаний с учетом количества экспертов и возможности свободного доступа для жителей </w:t>
      </w:r>
      <w:r w:rsidRPr="002A49C9">
        <w:t>муниципального образования</w:t>
      </w:r>
      <w:r w:rsidRPr="002A49C9">
        <w:rPr>
          <w:rFonts w:eastAsia="SimSun"/>
        </w:rPr>
        <w:t xml:space="preserve">, представителей органов местного самоуправления </w:t>
      </w:r>
      <w:r w:rsidRPr="002A49C9">
        <w:t>муниципального образования</w:t>
      </w:r>
      <w:r w:rsidRPr="002A49C9">
        <w:rPr>
          <w:rFonts w:eastAsia="SimSun"/>
        </w:rPr>
        <w:t xml:space="preserve"> и других заинтересованных лиц;</w:t>
      </w:r>
    </w:p>
    <w:p w:rsidR="002A49C9" w:rsidRPr="002A49C9" w:rsidRDefault="002A49C9" w:rsidP="002A49C9">
      <w:pPr>
        <w:rPr>
          <w:rFonts w:eastAsia="SimSun"/>
        </w:rPr>
      </w:pPr>
      <w:r w:rsidRPr="002A49C9">
        <w:rPr>
          <w:rFonts w:eastAsia="SimSun"/>
        </w:rPr>
        <w:t>10) осуществляет иные полномочия.</w:t>
      </w:r>
    </w:p>
    <w:p w:rsidR="002A49C9" w:rsidRPr="002A49C9" w:rsidRDefault="002A49C9" w:rsidP="002A49C9">
      <w:pPr>
        <w:rPr>
          <w:rFonts w:eastAsia="SimSun"/>
        </w:rPr>
      </w:pPr>
    </w:p>
    <w:p w:rsidR="002A49C9" w:rsidRPr="002A49C9" w:rsidRDefault="002A49C9" w:rsidP="002A49C9">
      <w:bookmarkStart w:id="144" w:name="_Toc252392642"/>
      <w:bookmarkStart w:id="145" w:name="_Toc464828384"/>
      <w:bookmarkStart w:id="146" w:name="_Toc490769456"/>
      <w:bookmarkStart w:id="147" w:name="СТАТЬЯ30"/>
      <w:r w:rsidRPr="002A49C9">
        <w:t>Статья 13. Проведение общественных обсуждений, публичных слушаний по вопросу внесения изменений в настоящие правила</w:t>
      </w:r>
      <w:bookmarkEnd w:id="144"/>
      <w:bookmarkEnd w:id="145"/>
      <w:bookmarkEnd w:id="146"/>
      <w:r w:rsidRPr="002A49C9">
        <w:t xml:space="preserve"> </w:t>
      </w:r>
    </w:p>
    <w:p w:rsidR="002A49C9" w:rsidRPr="002A49C9" w:rsidRDefault="002A49C9" w:rsidP="002A49C9">
      <w:pPr>
        <w:rPr>
          <w:rFonts w:eastAsia="SimSun"/>
        </w:rPr>
      </w:pPr>
    </w:p>
    <w:bookmarkEnd w:id="147"/>
    <w:p w:rsidR="002A49C9" w:rsidRPr="002A49C9" w:rsidRDefault="002A49C9" w:rsidP="002A49C9">
      <w:pPr>
        <w:rPr>
          <w:rFonts w:eastAsia="SimSun"/>
        </w:rPr>
      </w:pPr>
      <w:r w:rsidRPr="002A49C9">
        <w:rPr>
          <w:rFonts w:eastAsia="SimSun"/>
        </w:rPr>
        <w:t xml:space="preserve">1. </w:t>
      </w:r>
      <w:r w:rsidRPr="002A49C9">
        <w:t>Общественные обсуждения, п</w:t>
      </w:r>
      <w:r w:rsidRPr="002A49C9">
        <w:rPr>
          <w:rFonts w:eastAsia="SimSun"/>
        </w:rPr>
        <w:t>убличные слушания по вопросу внесения изменений в настоящие Правила проводятся комиссией по решению главы муниципального образования.</w:t>
      </w:r>
    </w:p>
    <w:p w:rsidR="002A49C9" w:rsidRPr="002A49C9" w:rsidRDefault="002A49C9" w:rsidP="002A49C9">
      <w:pPr>
        <w:rPr>
          <w:rFonts w:eastAsia="SimSun"/>
        </w:rPr>
      </w:pPr>
      <w:r w:rsidRPr="002A49C9">
        <w:rPr>
          <w:rFonts w:eastAsia="SimSun"/>
        </w:rPr>
        <w:t>2. Организация и проведение</w:t>
      </w:r>
      <w:r w:rsidRPr="002A49C9">
        <w:t xml:space="preserve"> общественных обсуждений,</w:t>
      </w:r>
      <w:r w:rsidRPr="002A49C9">
        <w:rPr>
          <w:rFonts w:eastAsia="SimSu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2A49C9">
        <w:t>муниципального образования</w:t>
      </w:r>
      <w:r w:rsidRPr="002A49C9">
        <w:rPr>
          <w:rFonts w:eastAsia="SimSun"/>
        </w:rPr>
        <w:t xml:space="preserve"> и положениями настоящей главы. </w:t>
      </w:r>
    </w:p>
    <w:p w:rsidR="002A49C9" w:rsidRPr="002A49C9" w:rsidRDefault="002A49C9" w:rsidP="002A49C9">
      <w:pPr>
        <w:rPr>
          <w:rFonts w:eastAsia="SimSun"/>
        </w:rPr>
      </w:pPr>
      <w:r w:rsidRPr="002A49C9">
        <w:rPr>
          <w:rFonts w:eastAsia="SimSun"/>
        </w:rPr>
        <w:t>3. После завершения</w:t>
      </w:r>
      <w:r w:rsidRPr="002A49C9">
        <w:t xml:space="preserve"> общественных обсуждений,</w:t>
      </w:r>
      <w:r w:rsidRPr="002A49C9">
        <w:rPr>
          <w:rFonts w:eastAsia="SimSun"/>
        </w:rPr>
        <w:t xml:space="preserve"> публичных слушаний по проекту внесения изменений в настоящие Правила комиссия с учетом результатов таких</w:t>
      </w:r>
      <w:r w:rsidRPr="002A49C9">
        <w:t xml:space="preserve"> общественных обсуждений,</w:t>
      </w:r>
      <w:r w:rsidRPr="002A49C9">
        <w:rPr>
          <w:rFonts w:eastAsia="SimSun"/>
        </w:rPr>
        <w:t xml:space="preserve"> публичных слушаний обеспечивает внесение изменений в настоящие Правила и представляет указанный проект Главе администрации Дубительского сельского поселения. Глава администрации принимает решение о направлении проекта о внесении изменений в настоящие Правила в </w:t>
      </w:r>
      <w:r w:rsidRPr="002A49C9">
        <w:t>Совет депутатов</w:t>
      </w:r>
      <w:r w:rsidRPr="002A49C9">
        <w:rPr>
          <w:rFonts w:eastAsia="SimSun"/>
        </w:rPr>
        <w:t>.</w:t>
      </w:r>
    </w:p>
    <w:p w:rsidR="002A49C9" w:rsidRPr="002A49C9" w:rsidRDefault="002A49C9" w:rsidP="002A49C9">
      <w:pPr>
        <w:rPr>
          <w:rFonts w:eastAsia="SimSun"/>
        </w:rPr>
      </w:pPr>
      <w:r w:rsidRPr="002A49C9">
        <w:rPr>
          <w:rFonts w:eastAsia="SimSun"/>
        </w:rPr>
        <w:t>Обязательными приложениями к проекту внесения изменений в настоящие Правила являются протоколы</w:t>
      </w:r>
      <w:r w:rsidRPr="002A49C9">
        <w:t xml:space="preserve"> общественных обсуждений,</w:t>
      </w:r>
      <w:r w:rsidRPr="002A49C9">
        <w:rPr>
          <w:rFonts w:eastAsia="SimSun"/>
        </w:rPr>
        <w:t xml:space="preserve"> публичных слушаний и заключение о результатах</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p>
    <w:p w:rsidR="002A49C9" w:rsidRPr="002A49C9" w:rsidRDefault="002A49C9" w:rsidP="002A49C9">
      <w:bookmarkStart w:id="148" w:name="_Toc252392643"/>
      <w:bookmarkStart w:id="149" w:name="_Toc464828385"/>
      <w:bookmarkStart w:id="150" w:name="_Toc490769457"/>
      <w:bookmarkStart w:id="151" w:name="СТАТЬЯ31"/>
      <w:r w:rsidRPr="002A49C9">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48"/>
      <w:bookmarkEnd w:id="149"/>
      <w:bookmarkEnd w:id="150"/>
    </w:p>
    <w:bookmarkEnd w:id="151"/>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 xml:space="preserve">1. </w:t>
      </w:r>
      <w:r w:rsidRPr="002A49C9">
        <w:t>Общественные обсуждения, п</w:t>
      </w:r>
      <w:r w:rsidRPr="002A49C9">
        <w:rPr>
          <w:rFonts w:eastAsia="SimSun"/>
        </w:rPr>
        <w:t>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2A49C9" w:rsidRPr="002A49C9" w:rsidRDefault="002A49C9" w:rsidP="002A49C9">
      <w:pPr>
        <w:rPr>
          <w:rFonts w:eastAsia="SimSun"/>
        </w:rPr>
      </w:pPr>
      <w:r w:rsidRPr="002A49C9">
        <w:rPr>
          <w:rFonts w:eastAsia="SimSun"/>
        </w:rPr>
        <w:t>2. Организация и проведение</w:t>
      </w:r>
      <w:r w:rsidRPr="002A49C9">
        <w:t xml:space="preserve"> общественных обсуждений,</w:t>
      </w:r>
      <w:r w:rsidRPr="002A49C9">
        <w:rPr>
          <w:rFonts w:eastAsia="SimSun"/>
        </w:rPr>
        <w:t xml:space="preserve"> публичных слушаний осуществляются в соответствии с положениями настоящей главы.</w:t>
      </w:r>
    </w:p>
    <w:p w:rsidR="002A49C9" w:rsidRPr="002A49C9" w:rsidRDefault="002A49C9" w:rsidP="002A49C9">
      <w:pPr>
        <w:rPr>
          <w:rFonts w:eastAsia="SimSun"/>
        </w:rPr>
      </w:pPr>
      <w:r w:rsidRPr="002A49C9">
        <w:rPr>
          <w:rFonts w:eastAsia="SimSun"/>
        </w:rPr>
        <w:t>3. Не позднее чем через пятнадцать дней со дня проведения</w:t>
      </w:r>
      <w:r w:rsidRPr="002A49C9">
        <w:t xml:space="preserve"> общественных обсуждений,</w:t>
      </w:r>
      <w:r w:rsidRPr="002A49C9">
        <w:rPr>
          <w:rFonts w:eastAsia="SimSun"/>
        </w:rPr>
        <w:t xml:space="preserve"> публичных слушаний Администрация направляет главе муниципального образования подготовленную документацию по планировке территории, протокол</w:t>
      </w:r>
      <w:r w:rsidRPr="002A49C9">
        <w:t xml:space="preserve"> общественных обсуждений,</w:t>
      </w:r>
      <w:r w:rsidRPr="002A49C9">
        <w:rPr>
          <w:rFonts w:eastAsia="SimSu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4. Глава администрации с учетом протокола</w:t>
      </w:r>
      <w:r w:rsidRPr="002A49C9">
        <w:t xml:space="preserve"> общественных обсуждений,</w:t>
      </w:r>
      <w:r w:rsidRPr="002A49C9">
        <w:rPr>
          <w:rFonts w:eastAsia="SimSun"/>
        </w:rPr>
        <w:t xml:space="preserve"> публичных слушаний и заключения о результатах</w:t>
      </w:r>
      <w:r w:rsidRPr="002A49C9">
        <w:t xml:space="preserve"> общественных обсуждений,</w:t>
      </w:r>
      <w:r w:rsidRPr="002A49C9">
        <w:rPr>
          <w:rFonts w:eastAsia="SimSu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2A49C9" w:rsidRPr="002A49C9" w:rsidRDefault="002A49C9" w:rsidP="002A49C9">
      <w:pPr>
        <w:rPr>
          <w:rFonts w:eastAsia="SimSun"/>
        </w:rPr>
      </w:pPr>
    </w:p>
    <w:p w:rsidR="002A49C9" w:rsidRPr="002A49C9" w:rsidRDefault="002A49C9" w:rsidP="002A49C9">
      <w:bookmarkStart w:id="152" w:name="_Toc252392644"/>
      <w:bookmarkStart w:id="153" w:name="_Toc464828386"/>
      <w:bookmarkStart w:id="154" w:name="_Toc490769458"/>
      <w:bookmarkStart w:id="155" w:name="СТАТЬЯ32"/>
      <w:r w:rsidRPr="002A49C9">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2"/>
      <w:bookmarkEnd w:id="153"/>
      <w:bookmarkEnd w:id="154"/>
    </w:p>
    <w:bookmarkEnd w:id="155"/>
    <w:p w:rsidR="002A49C9" w:rsidRPr="002A49C9" w:rsidRDefault="002A49C9" w:rsidP="002A49C9">
      <w:pPr>
        <w:rPr>
          <w:rFonts w:eastAsia="SimSun"/>
        </w:rPr>
      </w:pPr>
    </w:p>
    <w:p w:rsidR="002A49C9" w:rsidRPr="002A49C9" w:rsidRDefault="002A49C9" w:rsidP="002A49C9">
      <w:r w:rsidRPr="002A49C9">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2A49C9">
        <w:rPr>
          <w:rFonts w:eastAsia="SimSun"/>
        </w:rPr>
        <w:t>комиссию</w:t>
      </w:r>
      <w:r w:rsidRPr="002A49C9">
        <w:t>.</w:t>
      </w:r>
    </w:p>
    <w:p w:rsidR="002A49C9" w:rsidRPr="002A49C9" w:rsidRDefault="002A49C9" w:rsidP="002A49C9">
      <w:r w:rsidRPr="002A49C9">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2A49C9" w:rsidRPr="002A49C9" w:rsidRDefault="002A49C9" w:rsidP="002A49C9">
      <w:pPr>
        <w:rPr>
          <w:rFonts w:eastAsia="SimSun"/>
        </w:rPr>
      </w:pPr>
      <w:r w:rsidRPr="002A49C9">
        <w:rPr>
          <w:rFonts w:eastAsia="SimSun"/>
        </w:rPr>
        <w:t xml:space="preserve">2. </w:t>
      </w:r>
      <w:r w:rsidRPr="002A49C9">
        <w:t>Общественные обсуждения, п</w:t>
      </w:r>
      <w:r w:rsidRPr="002A49C9">
        <w:rPr>
          <w:rFonts w:eastAsia="SimSu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2A49C9" w:rsidRPr="002A49C9" w:rsidRDefault="002A49C9" w:rsidP="002A49C9">
      <w:pPr>
        <w:rPr>
          <w:rFonts w:eastAsia="SimSun"/>
        </w:rPr>
      </w:pPr>
      <w:r w:rsidRPr="002A49C9">
        <w:rPr>
          <w:rFonts w:eastAsia="SimSun"/>
        </w:rPr>
        <w:t>3. Комиссия направляет письменные сообщения о проведении</w:t>
      </w:r>
      <w:r w:rsidRPr="002A49C9">
        <w:t xml:space="preserve"> общественных обсуждений,</w:t>
      </w:r>
      <w:r w:rsidRPr="002A49C9">
        <w:rPr>
          <w:rFonts w:eastAsia="SimSu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2A49C9">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2A49C9">
        <w:rPr>
          <w:rFonts w:eastAsia="SimSu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4. Порядок организации и проведения</w:t>
      </w:r>
      <w:r w:rsidRPr="002A49C9">
        <w:t xml:space="preserve"> общественных обсуждений,</w:t>
      </w:r>
      <w:r w:rsidRPr="002A49C9">
        <w:rPr>
          <w:rFonts w:eastAsia="SimSun"/>
        </w:rPr>
        <w:t xml:space="preserve"> публичных слушаний, участие в них определяются в соответствии с настоящей главой.</w:t>
      </w:r>
    </w:p>
    <w:p w:rsidR="002A49C9" w:rsidRPr="002A49C9" w:rsidRDefault="002A49C9" w:rsidP="002A49C9">
      <w:pPr>
        <w:rPr>
          <w:rFonts w:eastAsia="SimSun"/>
        </w:rPr>
      </w:pPr>
      <w:r w:rsidRPr="002A49C9">
        <w:rPr>
          <w:rFonts w:eastAsia="SimSun"/>
        </w:rPr>
        <w:t>5. На основании заключения о результатах</w:t>
      </w:r>
      <w:r w:rsidRPr="002A49C9">
        <w:t xml:space="preserve"> общественных обсуждений,</w:t>
      </w:r>
      <w:r w:rsidRPr="002A49C9">
        <w:rPr>
          <w:rFonts w:eastAsia="SimSu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2A49C9" w:rsidRPr="002A49C9" w:rsidRDefault="002A49C9" w:rsidP="002A49C9">
      <w:pPr>
        <w:rPr>
          <w:rFonts w:eastAsia="SimSun"/>
        </w:rPr>
      </w:pPr>
      <w:r w:rsidRPr="002A49C9">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2A49C9">
        <w:t>муниципального образования</w:t>
      </w:r>
      <w:r w:rsidRPr="002A49C9">
        <w:rPr>
          <w:rFonts w:eastAsia="SimSun"/>
        </w:rPr>
        <w:t xml:space="preserve"> в сети «Интернет», на информационных стендах, установленных в общедоступных местах.</w:t>
      </w:r>
    </w:p>
    <w:p w:rsidR="002A49C9" w:rsidRPr="002A49C9" w:rsidRDefault="002A49C9" w:rsidP="002A49C9">
      <w:r w:rsidRPr="002A49C9">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A49C9" w:rsidRPr="002A49C9" w:rsidRDefault="002A49C9" w:rsidP="002A49C9"/>
    <w:p w:rsidR="002A49C9" w:rsidRPr="002A49C9" w:rsidRDefault="002A49C9" w:rsidP="002A49C9">
      <w:bookmarkStart w:id="156" w:name="_Toc252392645"/>
      <w:bookmarkStart w:id="157" w:name="_Toc464828387"/>
      <w:bookmarkStart w:id="158" w:name="_Toc490769459"/>
      <w:bookmarkStart w:id="159" w:name="СТАТЬЯ33"/>
      <w:r w:rsidRPr="002A49C9">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6"/>
      <w:bookmarkEnd w:id="157"/>
      <w:bookmarkEnd w:id="158"/>
    </w:p>
    <w:p w:rsidR="002A49C9" w:rsidRPr="002A49C9" w:rsidRDefault="002A49C9" w:rsidP="002A49C9">
      <w:pPr>
        <w:rPr>
          <w:rFonts w:eastAsia="SimSun"/>
        </w:rPr>
      </w:pPr>
    </w:p>
    <w:bookmarkEnd w:id="159"/>
    <w:p w:rsidR="002A49C9" w:rsidRPr="002A49C9" w:rsidRDefault="002A49C9" w:rsidP="002A49C9">
      <w:pPr>
        <w:rPr>
          <w:rFonts w:eastAsia="SimSun"/>
        </w:rPr>
      </w:pPr>
      <w:r w:rsidRPr="002A49C9">
        <w:rPr>
          <w:rFonts w:eastAsia="SimSu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2A49C9">
        <w:t xml:space="preserve"> общественных обсуждений,</w:t>
      </w:r>
      <w:r w:rsidRPr="002A49C9">
        <w:rPr>
          <w:rFonts w:eastAsia="SimSun"/>
        </w:rPr>
        <w:t xml:space="preserve"> публичных слушаний в комиссию.</w:t>
      </w:r>
    </w:p>
    <w:p w:rsidR="002A49C9" w:rsidRPr="002A49C9" w:rsidRDefault="002A49C9" w:rsidP="002A49C9">
      <w:pPr>
        <w:rPr>
          <w:rFonts w:eastAsia="SimSun"/>
        </w:rPr>
      </w:pPr>
      <w:r w:rsidRPr="002A49C9">
        <w:rPr>
          <w:rFonts w:eastAsia="SimSun"/>
        </w:rPr>
        <w:t xml:space="preserve">2. </w:t>
      </w:r>
      <w:r w:rsidRPr="002A49C9">
        <w:t>Общественные обсуждения, п</w:t>
      </w:r>
      <w:r w:rsidRPr="002A49C9">
        <w:rPr>
          <w:rFonts w:eastAsia="SimSu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2A49C9" w:rsidRPr="002A49C9" w:rsidRDefault="002A49C9" w:rsidP="002A49C9">
      <w:pPr>
        <w:rPr>
          <w:rFonts w:eastAsia="SimSun"/>
        </w:rPr>
      </w:pPr>
      <w:r w:rsidRPr="002A49C9">
        <w:rPr>
          <w:rFonts w:eastAsia="SimSun"/>
        </w:rPr>
        <w:t>3. Комиссия по землепользованию и застройке направляет письменные сообщения о проведении</w:t>
      </w:r>
      <w:r w:rsidRPr="002A49C9">
        <w:t xml:space="preserve"> общественных обсуждений,</w:t>
      </w:r>
      <w:r w:rsidRPr="002A49C9">
        <w:rPr>
          <w:rFonts w:eastAsia="SimSu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4. Порядок организации и проведения</w:t>
      </w:r>
      <w:r w:rsidRPr="002A49C9">
        <w:t xml:space="preserve"> общественных обсуждений,</w:t>
      </w:r>
      <w:r w:rsidRPr="002A49C9">
        <w:rPr>
          <w:rFonts w:eastAsia="SimSun"/>
        </w:rPr>
        <w:t xml:space="preserve"> публичных слушаний, участие в них определяются в соответствии с настоящей главой.</w:t>
      </w:r>
    </w:p>
    <w:p w:rsidR="002A49C9" w:rsidRPr="002A49C9" w:rsidRDefault="002A49C9" w:rsidP="002A49C9">
      <w:pPr>
        <w:rPr>
          <w:rFonts w:eastAsia="SimSun"/>
        </w:rPr>
      </w:pPr>
      <w:r w:rsidRPr="002A49C9">
        <w:rPr>
          <w:rFonts w:eastAsia="SimSun"/>
        </w:rPr>
        <w:t>5. На основании заключения о результатах</w:t>
      </w:r>
      <w:r w:rsidRPr="002A49C9">
        <w:t xml:space="preserve"> общественных обсуждений,</w:t>
      </w:r>
      <w:r w:rsidRPr="002A49C9">
        <w:rPr>
          <w:rFonts w:eastAsia="SimSu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2A49C9">
        <w:t>муниципального образования</w:t>
      </w:r>
      <w:r w:rsidRPr="002A49C9">
        <w:rPr>
          <w:rFonts w:eastAsia="SimSun"/>
        </w:rPr>
        <w:t>.</w:t>
      </w:r>
    </w:p>
    <w:p w:rsidR="002A49C9" w:rsidRPr="002A49C9" w:rsidRDefault="002A49C9" w:rsidP="002A49C9">
      <w:pPr>
        <w:rPr>
          <w:rFonts w:eastAsia="SimSun"/>
        </w:rPr>
      </w:pPr>
      <w:r w:rsidRPr="002A49C9">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2A49C9">
        <w:t>муниципального образования</w:t>
      </w:r>
      <w:r w:rsidRPr="002A49C9">
        <w:rPr>
          <w:rFonts w:eastAsia="SimSun"/>
        </w:rPr>
        <w:t xml:space="preserve"> в сети «Интернет», на информационных стендах, установленных в общедоступных местах.</w:t>
      </w:r>
    </w:p>
    <w:p w:rsidR="002A49C9" w:rsidRPr="002A49C9" w:rsidRDefault="002A49C9" w:rsidP="002A49C9">
      <w:pPr>
        <w:rPr>
          <w:rFonts w:eastAsia="SimSun"/>
        </w:rPr>
      </w:pPr>
    </w:p>
    <w:p w:rsidR="002A49C9" w:rsidRPr="002A49C9" w:rsidRDefault="002A49C9" w:rsidP="002A49C9">
      <w:bookmarkStart w:id="160" w:name="_Toc252392646"/>
      <w:bookmarkStart w:id="161" w:name="_Toc464828388"/>
      <w:bookmarkStart w:id="162" w:name="_Toc490769460"/>
      <w:bookmarkStart w:id="163" w:name="ГЛАВА8"/>
      <w:r w:rsidRPr="002A49C9">
        <w:t xml:space="preserve">ГЛАВА 5. </w:t>
      </w:r>
      <w:bookmarkEnd w:id="160"/>
      <w:bookmarkEnd w:id="161"/>
      <w:bookmarkEnd w:id="162"/>
      <w:r w:rsidRPr="002A49C9">
        <w:t>ВНЕСЕНИЕ ИЗМЕНЕНИЙ В ПРАВИЛА ЗЕМЛЕПОЛЬЗОВАНИЯ И ЗАСТРОЙКИ</w:t>
      </w:r>
    </w:p>
    <w:p w:rsidR="002A49C9" w:rsidRPr="002A49C9" w:rsidRDefault="002A49C9" w:rsidP="002A49C9">
      <w:bookmarkStart w:id="164" w:name="_Toc252392648"/>
      <w:bookmarkStart w:id="165" w:name="_Toc464828390"/>
      <w:bookmarkStart w:id="166" w:name="_Toc490769462"/>
      <w:bookmarkStart w:id="167" w:name="СТАТЬЯ35"/>
      <w:bookmarkEnd w:id="163"/>
    </w:p>
    <w:p w:rsidR="002A49C9" w:rsidRPr="002A49C9" w:rsidRDefault="002A49C9" w:rsidP="002A49C9">
      <w:r w:rsidRPr="002A49C9">
        <w:t>Статья 17. Порядок внесения изменений в настоящие правила</w:t>
      </w:r>
      <w:bookmarkEnd w:id="164"/>
      <w:bookmarkEnd w:id="165"/>
      <w:bookmarkEnd w:id="166"/>
      <w:r w:rsidRPr="002A49C9">
        <w:t xml:space="preserve"> </w:t>
      </w:r>
      <w:bookmarkEnd w:id="167"/>
    </w:p>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2A49C9" w:rsidRPr="002A49C9" w:rsidRDefault="002A49C9" w:rsidP="002A49C9">
      <w:pPr>
        <w:rPr>
          <w:rFonts w:eastAsia="SimSun"/>
        </w:rPr>
      </w:pPr>
      <w:r w:rsidRPr="002A49C9">
        <w:rPr>
          <w:rFonts w:eastAsia="SimSun"/>
        </w:rPr>
        <w:t>2. Основаниями для рассмотрения вопроса о внесении изменений в настоящие Правила являются:</w:t>
      </w:r>
    </w:p>
    <w:p w:rsidR="002A49C9" w:rsidRPr="002A49C9" w:rsidRDefault="002A49C9" w:rsidP="002A49C9">
      <w:pPr>
        <w:rPr>
          <w:rFonts w:eastAsia="SimSun"/>
        </w:rPr>
      </w:pPr>
      <w:r w:rsidRPr="002A49C9">
        <w:rPr>
          <w:rFonts w:eastAsia="SimSu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2A49C9" w:rsidRPr="002A49C9" w:rsidRDefault="002A49C9" w:rsidP="002A49C9">
      <w:pPr>
        <w:rPr>
          <w:rFonts w:eastAsia="SimSun"/>
        </w:rPr>
      </w:pPr>
      <w:r w:rsidRPr="002A49C9">
        <w:rPr>
          <w:rFonts w:eastAsia="SimSun"/>
        </w:rPr>
        <w:t>2) поступление предложений об изменении границ территориальных зон, изменении градостроительных регламентов;</w:t>
      </w:r>
    </w:p>
    <w:p w:rsidR="002A49C9" w:rsidRPr="002A49C9" w:rsidRDefault="002A49C9" w:rsidP="002A49C9">
      <w:r w:rsidRPr="002A49C9">
        <w:t>3)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межселенной территории;</w:t>
      </w:r>
    </w:p>
    <w:p w:rsidR="002A49C9" w:rsidRPr="002A49C9" w:rsidRDefault="002A49C9" w:rsidP="002A49C9">
      <w:r w:rsidRPr="002A49C9">
        <w:t>4)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2A49C9" w:rsidRPr="002A49C9" w:rsidRDefault="002A49C9" w:rsidP="002A49C9">
      <w:pPr>
        <w:rPr>
          <w:rFonts w:eastAsia="SimSun"/>
        </w:rPr>
      </w:pPr>
      <w:r w:rsidRPr="002A49C9">
        <w:t>5)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 6)установление,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2A49C9" w:rsidRPr="002A49C9" w:rsidRDefault="002A49C9" w:rsidP="002A49C9">
      <w:pPr>
        <w:rPr>
          <w:rFonts w:eastAsia="SimSun"/>
        </w:rPr>
      </w:pPr>
      <w:r w:rsidRPr="002A49C9">
        <w:rPr>
          <w:rFonts w:eastAsia="SimSun"/>
        </w:rPr>
        <w:t>3. С предложениями о внесении изменений в настоящие Правила могут выступать:</w:t>
      </w:r>
    </w:p>
    <w:p w:rsidR="002A49C9" w:rsidRPr="002A49C9" w:rsidRDefault="002A49C9" w:rsidP="002A49C9">
      <w:pPr>
        <w:rPr>
          <w:rFonts w:eastAsia="SimSun"/>
        </w:rPr>
      </w:pPr>
      <w:r w:rsidRPr="002A49C9">
        <w:rPr>
          <w:rFonts w:eastAsia="SimSu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2A49C9" w:rsidRPr="002A49C9" w:rsidRDefault="002A49C9" w:rsidP="002A49C9">
      <w:pPr>
        <w:rPr>
          <w:rFonts w:eastAsia="SimSun"/>
        </w:rPr>
      </w:pPr>
      <w:r w:rsidRPr="002A49C9">
        <w:rPr>
          <w:rFonts w:eastAsia="SimSu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2A49C9" w:rsidRPr="002A49C9" w:rsidRDefault="002A49C9" w:rsidP="002A49C9">
      <w:r w:rsidRPr="002A49C9">
        <w:rPr>
          <w:rFonts w:eastAsia="SimSun"/>
        </w:rPr>
        <w:t xml:space="preserve">3) </w:t>
      </w:r>
      <w:r w:rsidRPr="002A49C9">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2A49C9" w:rsidRPr="002A49C9" w:rsidRDefault="002A49C9" w:rsidP="002A49C9">
      <w:pPr>
        <w:rPr>
          <w:rFonts w:eastAsia="SimSun"/>
        </w:rPr>
      </w:pPr>
      <w:r w:rsidRPr="002A49C9">
        <w:rPr>
          <w:rFonts w:eastAsia="SimSun"/>
        </w:rPr>
        <w:t xml:space="preserve">4) органы местного самоуправления </w:t>
      </w:r>
      <w:r w:rsidRPr="002A49C9">
        <w:t>муниципального образования</w:t>
      </w:r>
      <w:r w:rsidRPr="002A49C9">
        <w:rPr>
          <w:rFonts w:eastAsia="SimSu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2A49C9" w:rsidRPr="002A49C9" w:rsidRDefault="002A49C9" w:rsidP="002A49C9">
      <w:pPr>
        <w:rPr>
          <w:rFonts w:eastAsia="SimSun"/>
        </w:rPr>
      </w:pPr>
      <w:r w:rsidRPr="002A49C9">
        <w:rPr>
          <w:rFonts w:eastAsia="SimSu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A49C9" w:rsidRPr="002A49C9" w:rsidRDefault="002A49C9" w:rsidP="002A49C9">
      <w:pPr>
        <w:rPr>
          <w:rFonts w:eastAsia="SimSun"/>
        </w:rPr>
      </w:pPr>
      <w:r w:rsidRPr="002A49C9">
        <w:rPr>
          <w:rFonts w:eastAsia="SimSun"/>
        </w:rPr>
        <w:t xml:space="preserve">4. Предложение о внесении изменений в настоящие Правила направляется в письменной форме (письменное обращение) в комиссию. </w:t>
      </w:r>
    </w:p>
    <w:p w:rsidR="002A49C9" w:rsidRPr="002A49C9" w:rsidRDefault="002A49C9" w:rsidP="002A49C9">
      <w:pPr>
        <w:rPr>
          <w:rFonts w:eastAsia="SimSun"/>
        </w:rPr>
      </w:pPr>
      <w:r w:rsidRPr="002A49C9">
        <w:rPr>
          <w:rFonts w:eastAsia="SimSu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2A49C9">
        <w:t>муниципального образования</w:t>
      </w:r>
      <w:r w:rsidRPr="002A49C9">
        <w:rPr>
          <w:rFonts w:eastAsia="SimSu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2A49C9" w:rsidRPr="002A49C9" w:rsidRDefault="002A49C9" w:rsidP="002A49C9">
      <w:r w:rsidRPr="002A49C9">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w:t>
      </w:r>
      <w:r w:rsidRPr="002A49C9">
        <w:rPr>
          <w:rFonts w:eastAsia="SimSun"/>
        </w:rPr>
        <w:t>муниципального образования</w:t>
      </w:r>
      <w:r w:rsidRPr="002A49C9">
        <w:t>.</w:t>
      </w:r>
    </w:p>
    <w:p w:rsidR="002A49C9" w:rsidRPr="002A49C9" w:rsidRDefault="002A49C9" w:rsidP="002A49C9">
      <w:r w:rsidRPr="002A49C9">
        <w:t xml:space="preserve">6. Глава </w:t>
      </w:r>
      <w:r w:rsidRPr="002A49C9">
        <w:rPr>
          <w:rFonts w:eastAsia="SimSun"/>
        </w:rPr>
        <w:t>администрации</w:t>
      </w:r>
      <w:r w:rsidRPr="002A49C9">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2A49C9" w:rsidRPr="002A49C9" w:rsidRDefault="002A49C9" w:rsidP="002A49C9">
      <w:r w:rsidRPr="002A49C9">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2A49C9" w:rsidRPr="002A49C9" w:rsidRDefault="002A49C9" w:rsidP="002A49C9">
      <w:r w:rsidRPr="002A49C9">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2A49C9" w:rsidRPr="002A49C9" w:rsidRDefault="002A49C9" w:rsidP="002A49C9">
      <w:r w:rsidRPr="002A49C9">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общественные обсуждения,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публичных слушаний не может быть более чем один месяц.</w:t>
      </w:r>
    </w:p>
    <w:p w:rsidR="002A49C9" w:rsidRPr="002A49C9" w:rsidRDefault="002A49C9" w:rsidP="002A49C9">
      <w:r w:rsidRPr="002A49C9">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2A49C9">
        <w:rPr>
          <w:rFonts w:eastAsia="SimSun"/>
        </w:rPr>
        <w:t>муниципального образования</w:t>
      </w:r>
      <w:r w:rsidRPr="002A49C9">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2A49C9" w:rsidRPr="002A49C9" w:rsidRDefault="002A49C9" w:rsidP="002A49C9">
      <w:r w:rsidRPr="002A49C9">
        <w:t>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2A49C9" w:rsidRPr="002A49C9" w:rsidRDefault="002A49C9" w:rsidP="002A49C9">
      <w:r w:rsidRPr="002A49C9">
        <w:t>12. При внесении изменений в настоящие Правила на рассмотрение Совета депутатов представляются:</w:t>
      </w:r>
    </w:p>
    <w:p w:rsidR="002A49C9" w:rsidRPr="002A49C9" w:rsidRDefault="002A49C9" w:rsidP="002A49C9">
      <w:pPr>
        <w:rPr>
          <w:rFonts w:eastAsia="SimSun"/>
        </w:rPr>
      </w:pPr>
      <w:r w:rsidRPr="002A49C9">
        <w:rPr>
          <w:rFonts w:eastAsia="SimSun"/>
        </w:rPr>
        <w:t>1) проект решения главы администрации о внесении изменений с обосновывающими материалами;</w:t>
      </w:r>
    </w:p>
    <w:p w:rsidR="002A49C9" w:rsidRPr="002A49C9" w:rsidRDefault="002A49C9" w:rsidP="002A49C9">
      <w:pPr>
        <w:rPr>
          <w:rFonts w:eastAsia="SimSun"/>
        </w:rPr>
      </w:pPr>
      <w:r w:rsidRPr="002A49C9">
        <w:rPr>
          <w:rFonts w:eastAsia="SimSun"/>
        </w:rPr>
        <w:t>2) протоколы</w:t>
      </w:r>
      <w:r w:rsidRPr="002A49C9">
        <w:t xml:space="preserve"> общественных обсуждений,</w:t>
      </w:r>
      <w:r w:rsidRPr="002A49C9">
        <w:rPr>
          <w:rFonts w:eastAsia="SimSun"/>
        </w:rPr>
        <w:t xml:space="preserve"> публичных слушаний и заключение о результатах</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r w:rsidRPr="002A49C9">
        <w:t>13.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2A49C9" w:rsidRPr="002A49C9" w:rsidRDefault="002A49C9" w:rsidP="002A49C9">
      <w:r w:rsidRPr="002A49C9">
        <w:t>14. Физические и юридические лица вправе оспорить решение о внесении изменений в настоящие Правила в судебном порядке.</w:t>
      </w:r>
    </w:p>
    <w:p w:rsidR="002A49C9" w:rsidRPr="002A49C9" w:rsidRDefault="002A49C9" w:rsidP="002A49C9"/>
    <w:p w:rsidR="002A49C9" w:rsidRPr="002A49C9" w:rsidRDefault="002A49C9" w:rsidP="002A49C9">
      <w:r w:rsidRPr="002A49C9">
        <w:t>ГЛАВА 6.  РЕГУЛИРОВАНИЕ ИНЫХ ВОПРОСОВ ЗЕМЛЕПОЛЬЗОВАНИЯ И ЗАСТРОЙКИ</w:t>
      </w:r>
    </w:p>
    <w:p w:rsidR="002A49C9" w:rsidRPr="002A49C9" w:rsidRDefault="002A49C9" w:rsidP="002A49C9"/>
    <w:p w:rsidR="002A49C9" w:rsidRPr="002A49C9" w:rsidRDefault="002A49C9" w:rsidP="002A49C9">
      <w:r w:rsidRPr="002A49C9">
        <w:t>Статья 18. Действие настоящих правил по отношению к ранее возникшим правоотношениям</w:t>
      </w:r>
    </w:p>
    <w:p w:rsidR="002A49C9" w:rsidRPr="002A49C9" w:rsidRDefault="002A49C9" w:rsidP="002A49C9"/>
    <w:p w:rsidR="002A49C9" w:rsidRPr="002A49C9" w:rsidRDefault="002A49C9" w:rsidP="002A49C9">
      <w:pPr>
        <w:rPr>
          <w:rFonts w:eastAsia="SimSun"/>
        </w:rPr>
      </w:pPr>
      <w:r w:rsidRPr="002A49C9">
        <w:rPr>
          <w:rFonts w:eastAsia="SimSun"/>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2A49C9" w:rsidRPr="002A49C9" w:rsidRDefault="002A49C9" w:rsidP="002A49C9">
      <w:pPr>
        <w:rPr>
          <w:rFonts w:eastAsia="SimSun"/>
        </w:rPr>
      </w:pPr>
      <w:r w:rsidRPr="002A49C9">
        <w:rPr>
          <w:rFonts w:eastAsia="SimSun"/>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2A49C9" w:rsidRPr="002A49C9" w:rsidRDefault="002A49C9" w:rsidP="002A49C9">
      <w:pPr>
        <w:rPr>
          <w:rFonts w:eastAsia="SimSun"/>
        </w:rPr>
      </w:pPr>
      <w:r w:rsidRPr="002A49C9">
        <w:rPr>
          <w:rFonts w:eastAsia="SimSun"/>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2A49C9" w:rsidRPr="002A49C9" w:rsidRDefault="002A49C9" w:rsidP="002A49C9">
      <w:r w:rsidRPr="002A49C9">
        <w:rPr>
          <w:rFonts w:eastAsia="SimSun"/>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2A49C9" w:rsidRPr="002A49C9" w:rsidRDefault="002A49C9" w:rsidP="002A49C9">
      <w:bookmarkStart w:id="168" w:name="_Toc442799612"/>
      <w:bookmarkStart w:id="169" w:name="_Toc432509304"/>
      <w:bookmarkStart w:id="170" w:name="_Toc368065932"/>
    </w:p>
    <w:p w:rsidR="002A49C9" w:rsidRPr="002A49C9" w:rsidRDefault="002A49C9" w:rsidP="002A49C9">
      <w:bookmarkStart w:id="171" w:name="_Toc464828369"/>
      <w:bookmarkStart w:id="172" w:name="_Toc490769438"/>
      <w:bookmarkStart w:id="173" w:name="СТАТЬЯ17"/>
      <w:bookmarkStart w:id="174" w:name="_Toc252392622"/>
      <w:bookmarkStart w:id="175" w:name="_Toc442799613"/>
      <w:bookmarkStart w:id="176" w:name="_Toc432509305"/>
      <w:bookmarkEnd w:id="168"/>
      <w:bookmarkEnd w:id="169"/>
      <w:bookmarkEnd w:id="170"/>
      <w:r w:rsidRPr="002A49C9">
        <w:t>Статья 19. Основные принципы организации застройки на территории муниципального образования</w:t>
      </w:r>
      <w:bookmarkEnd w:id="171"/>
      <w:bookmarkEnd w:id="172"/>
    </w:p>
    <w:bookmarkEnd w:id="173"/>
    <w:p w:rsidR="002A49C9" w:rsidRPr="002A49C9" w:rsidRDefault="002A49C9" w:rsidP="002A49C9"/>
    <w:bookmarkEnd w:id="174"/>
    <w:p w:rsidR="002A49C9" w:rsidRPr="002A49C9" w:rsidRDefault="002A49C9" w:rsidP="002A49C9">
      <w:pPr>
        <w:rPr>
          <w:rFonts w:eastAsia="SimSun"/>
        </w:rPr>
      </w:pPr>
      <w:r w:rsidRPr="002A49C9">
        <w:rPr>
          <w:rFonts w:eastAsia="SimSun"/>
        </w:rPr>
        <w:t xml:space="preserve">1. Застройка </w:t>
      </w:r>
      <w:r w:rsidRPr="002A49C9">
        <w:t>муниципального образования</w:t>
      </w:r>
      <w:r w:rsidRPr="002A49C9">
        <w:rPr>
          <w:rFonts w:eastAsia="SimSu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2A49C9">
        <w:t>Республики Мордовия</w:t>
      </w:r>
      <w:r w:rsidRPr="002A49C9">
        <w:rPr>
          <w:rFonts w:eastAsia="SimSu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2A49C9">
        <w:t>муниципального образования</w:t>
      </w:r>
      <w:r w:rsidRPr="002A49C9">
        <w:rPr>
          <w:rFonts w:eastAsia="SimSu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2A49C9" w:rsidRPr="002A49C9" w:rsidRDefault="002A49C9" w:rsidP="002A49C9">
      <w:pPr>
        <w:rPr>
          <w:rFonts w:eastAsia="SimSun"/>
        </w:rPr>
      </w:pPr>
      <w:r w:rsidRPr="002A49C9">
        <w:rPr>
          <w:rFonts w:eastAsia="SimSu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2A49C9" w:rsidRPr="002A49C9" w:rsidRDefault="002A49C9" w:rsidP="002A49C9">
      <w:pPr>
        <w:rPr>
          <w:rFonts w:eastAsia="SimSun"/>
        </w:rPr>
      </w:pPr>
      <w:r w:rsidRPr="002A49C9">
        <w:rPr>
          <w:rFonts w:eastAsia="SimSun"/>
        </w:rPr>
        <w:t xml:space="preserve">3. Правом осуществления строительства, реконструкции и капитального ремонта объектов капитального строительства на территории </w:t>
      </w:r>
      <w:r w:rsidRPr="002A49C9">
        <w:t>муниципального образования</w:t>
      </w:r>
      <w:r w:rsidRPr="002A49C9">
        <w:rPr>
          <w:rFonts w:eastAsia="SimSu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2A49C9" w:rsidRPr="002A49C9" w:rsidRDefault="002A49C9" w:rsidP="002A49C9">
      <w:pPr>
        <w:rPr>
          <w:rFonts w:eastAsia="SimSun"/>
        </w:rPr>
      </w:pPr>
      <w:r w:rsidRPr="002A49C9">
        <w:rPr>
          <w:rFonts w:eastAsia="SimSun"/>
        </w:rPr>
        <w:t>4. 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2A49C9" w:rsidRPr="002A49C9" w:rsidRDefault="002A49C9" w:rsidP="002A49C9">
      <w:pPr>
        <w:rPr>
          <w:rFonts w:eastAsia="SimSun"/>
        </w:rPr>
      </w:pPr>
      <w:r w:rsidRPr="002A49C9">
        <w:rPr>
          <w:rFonts w:eastAsia="SimSu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2A49C9" w:rsidRPr="002A49C9" w:rsidRDefault="002A49C9" w:rsidP="002A49C9">
      <w:pPr>
        <w:rPr>
          <w:rFonts w:eastAsia="SimSun"/>
        </w:rPr>
      </w:pPr>
      <w:r w:rsidRPr="002A49C9">
        <w:rPr>
          <w:rFonts w:eastAsia="SimSu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2A49C9" w:rsidRPr="002A49C9" w:rsidRDefault="002A49C9" w:rsidP="002A49C9">
      <w:pPr>
        <w:rPr>
          <w:rFonts w:eastAsia="SimSun"/>
        </w:rPr>
      </w:pPr>
      <w:r w:rsidRPr="002A49C9">
        <w:rPr>
          <w:rFonts w:eastAsia="SimSu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2A49C9" w:rsidRPr="002A49C9" w:rsidRDefault="002A49C9" w:rsidP="002A49C9">
      <w:pPr>
        <w:rPr>
          <w:rFonts w:eastAsia="SimSun"/>
        </w:rPr>
      </w:pPr>
    </w:p>
    <w:p w:rsidR="002A49C9" w:rsidRPr="002A49C9" w:rsidRDefault="002A49C9" w:rsidP="002A49C9">
      <w:bookmarkStart w:id="177" w:name="_Toc252392623"/>
      <w:bookmarkStart w:id="178" w:name="_Toc464828370"/>
      <w:bookmarkStart w:id="179" w:name="_Toc490769440"/>
      <w:bookmarkStart w:id="180" w:name="СТАТЬЯ18"/>
      <w:r w:rsidRPr="002A49C9">
        <w:t>Статья 20. Инженерная подготовка территории</w:t>
      </w:r>
      <w:bookmarkEnd w:id="177"/>
      <w:bookmarkEnd w:id="178"/>
      <w:bookmarkEnd w:id="179"/>
    </w:p>
    <w:bookmarkEnd w:id="180"/>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2A49C9">
        <w:t>муниципального образования</w:t>
      </w:r>
      <w:r w:rsidRPr="002A49C9">
        <w:rPr>
          <w:rFonts w:eastAsia="SimSu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2A49C9" w:rsidRPr="002A49C9" w:rsidRDefault="002A49C9" w:rsidP="002A49C9">
      <w:pPr>
        <w:rPr>
          <w:rFonts w:eastAsia="SimSun"/>
        </w:rPr>
      </w:pPr>
      <w:r w:rsidRPr="002A49C9">
        <w:rPr>
          <w:rFonts w:eastAsia="SimSun"/>
        </w:rPr>
        <w:t>2. Мероприятия по инженерной подготовке территории могут предусматриваться во всех видах градостроительной и проектной документации.</w:t>
      </w:r>
    </w:p>
    <w:p w:rsidR="002A49C9" w:rsidRPr="002A49C9" w:rsidRDefault="002A49C9" w:rsidP="002A49C9">
      <w:pPr>
        <w:rPr>
          <w:rFonts w:eastAsia="SimSun"/>
        </w:rPr>
      </w:pPr>
    </w:p>
    <w:p w:rsidR="002A49C9" w:rsidRPr="002A49C9" w:rsidRDefault="002A49C9" w:rsidP="002A49C9">
      <w:bookmarkStart w:id="181" w:name="_Toc464828362"/>
      <w:bookmarkStart w:id="182" w:name="_Toc490769431"/>
      <w:bookmarkStart w:id="183" w:name="_Toc252392624"/>
      <w:bookmarkStart w:id="184" w:name="_Toc464828371"/>
      <w:bookmarkStart w:id="185" w:name="_Toc490769441"/>
      <w:bookmarkStart w:id="186" w:name="СТАТЬЯ19"/>
      <w:r w:rsidRPr="002A49C9">
        <w:t xml:space="preserve">Статья 21. </w:t>
      </w:r>
      <w:bookmarkEnd w:id="181"/>
      <w:bookmarkEnd w:id="182"/>
      <w:r w:rsidRPr="002A49C9">
        <w:t>Уведомление о планируемых строительстве или реконструкции объекта индивидуального жилищного строительства или садового дома</w:t>
      </w:r>
    </w:p>
    <w:p w:rsidR="002A49C9" w:rsidRPr="002A49C9" w:rsidRDefault="002A49C9" w:rsidP="002A49C9"/>
    <w:p w:rsidR="002A49C9" w:rsidRPr="002A49C9" w:rsidRDefault="002A49C9" w:rsidP="002A49C9">
      <w:pPr>
        <w:rPr>
          <w:rFonts w:eastAsia="Calibri"/>
        </w:rPr>
      </w:pPr>
      <w:r w:rsidRPr="002A49C9">
        <w:rPr>
          <w:rFonts w:eastAsia="Calibri"/>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2A49C9" w:rsidRPr="002A49C9" w:rsidRDefault="002A49C9" w:rsidP="002A49C9">
      <w:pPr>
        <w:rPr>
          <w:rFonts w:eastAsia="Calibri"/>
        </w:rPr>
      </w:pPr>
      <w:r w:rsidRPr="002A49C9">
        <w:rPr>
          <w:rFonts w:eastAsia="Calibri"/>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A49C9" w:rsidRPr="002A49C9" w:rsidRDefault="002A49C9" w:rsidP="002A49C9">
      <w:pPr>
        <w:rPr>
          <w:rFonts w:eastAsia="Calibri"/>
        </w:rPr>
      </w:pPr>
      <w:r w:rsidRPr="002A49C9">
        <w:rPr>
          <w:rFonts w:eastAsia="Calibri"/>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A49C9" w:rsidRPr="002A49C9" w:rsidRDefault="002A49C9" w:rsidP="002A49C9">
      <w:pPr>
        <w:rPr>
          <w:rFonts w:eastAsia="Calibri"/>
        </w:rPr>
      </w:pPr>
      <w:r w:rsidRPr="002A49C9">
        <w:rPr>
          <w:rFonts w:eastAsia="Calibri"/>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rsidR="002A49C9" w:rsidRPr="002A49C9" w:rsidRDefault="002A49C9" w:rsidP="002A49C9"/>
    <w:p w:rsidR="002A49C9" w:rsidRPr="002A49C9" w:rsidRDefault="002A49C9" w:rsidP="002A49C9">
      <w:r w:rsidRPr="002A49C9">
        <w:t>Статья 22. Выдача разрешения на ввод объекта в эксплуатацию</w:t>
      </w:r>
      <w:bookmarkEnd w:id="183"/>
      <w:bookmarkEnd w:id="184"/>
      <w:bookmarkEnd w:id="185"/>
    </w:p>
    <w:bookmarkEnd w:id="186"/>
    <w:p w:rsidR="002A49C9" w:rsidRPr="002A49C9" w:rsidRDefault="002A49C9" w:rsidP="002A49C9"/>
    <w:p w:rsidR="002A49C9" w:rsidRPr="002A49C9" w:rsidRDefault="002A49C9" w:rsidP="002A49C9">
      <w:r w:rsidRPr="002A49C9">
        <w:rPr>
          <w:rFonts w:eastAsia="Calibri"/>
        </w:rPr>
        <w:t xml:space="preserve">1. </w:t>
      </w:r>
      <w:r w:rsidRPr="002A49C9">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2A49C9" w:rsidRPr="002A49C9" w:rsidRDefault="002A49C9" w:rsidP="002A49C9">
      <w:r w:rsidRPr="002A49C9">
        <w:rPr>
          <w:rFonts w:eastAsia="Calibri"/>
        </w:rPr>
        <w:t xml:space="preserve">2. </w:t>
      </w:r>
      <w:r w:rsidRPr="002A49C9">
        <w:t>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 Застройщики, наименования которых содержат слова "специализированный застройщик", также могут обратиться с указанным заявлением с использованием единой информационной системы жилищного строительства,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2A49C9" w:rsidRPr="002A49C9" w:rsidRDefault="002A49C9" w:rsidP="002A49C9">
      <w:pPr>
        <w:rPr>
          <w:rFonts w:eastAsia="SimSun"/>
        </w:rPr>
      </w:pPr>
      <w:r w:rsidRPr="002A49C9">
        <w:t>2.1.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rsidR="002A49C9" w:rsidRPr="002A49C9" w:rsidRDefault="002A49C9" w:rsidP="002A49C9">
      <w:pPr>
        <w:rPr>
          <w:rFonts w:eastAsia="SimSun"/>
        </w:rPr>
      </w:pPr>
    </w:p>
    <w:p w:rsidR="002A49C9" w:rsidRPr="002A49C9" w:rsidRDefault="002A49C9" w:rsidP="002A49C9">
      <w:bookmarkStart w:id="187" w:name="_Toc252392631"/>
      <w:bookmarkStart w:id="188" w:name="_Toc464828373"/>
      <w:bookmarkStart w:id="189" w:name="_Toc490769443"/>
      <w:bookmarkStart w:id="190" w:name="ГЛАВА6"/>
      <w:r w:rsidRPr="002A49C9">
        <w:t>Статья 23. Градостроительные ограничения (зоны с особыми условиями использования территорий)</w:t>
      </w:r>
      <w:bookmarkEnd w:id="187"/>
      <w:bookmarkEnd w:id="188"/>
      <w:bookmarkEnd w:id="189"/>
    </w:p>
    <w:bookmarkEnd w:id="190"/>
    <w:p w:rsidR="002A49C9" w:rsidRPr="002A49C9" w:rsidRDefault="002A49C9" w:rsidP="002A49C9"/>
    <w:p w:rsidR="002A49C9" w:rsidRPr="002A49C9" w:rsidRDefault="002A49C9" w:rsidP="002A49C9">
      <w:r w:rsidRPr="002A49C9">
        <w:t>Землепользование и застройка в зонах с особыми условиями использования территории осуществляются:</w:t>
      </w:r>
    </w:p>
    <w:p w:rsidR="002A49C9" w:rsidRPr="002A49C9" w:rsidRDefault="002A49C9" w:rsidP="002A49C9">
      <w:pPr>
        <w:rPr>
          <w:rFonts w:eastAsia="SimSun"/>
        </w:rPr>
      </w:pPr>
      <w:r w:rsidRPr="002A49C9">
        <w:rPr>
          <w:rFonts w:eastAsia="SimSun"/>
        </w:rPr>
        <w:t xml:space="preserve">1) с соблюдением запрещений и ограничений, установленных федеральным и </w:t>
      </w:r>
      <w:r w:rsidRPr="002A49C9">
        <w:t xml:space="preserve">краевым </w:t>
      </w:r>
      <w:r w:rsidRPr="002A49C9">
        <w:rPr>
          <w:rFonts w:eastAsia="SimSun"/>
        </w:rPr>
        <w:t>законодательством, нормами и правилами для зон с особыми условиями использования территорий;</w:t>
      </w:r>
    </w:p>
    <w:p w:rsidR="002A49C9" w:rsidRPr="002A49C9" w:rsidRDefault="002A49C9" w:rsidP="002A49C9">
      <w:pPr>
        <w:rPr>
          <w:rFonts w:eastAsia="SimSun"/>
        </w:rPr>
      </w:pPr>
      <w:r w:rsidRPr="002A49C9">
        <w:rPr>
          <w:rFonts w:eastAsia="SimSu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2A49C9" w:rsidRPr="002A49C9" w:rsidRDefault="002A49C9" w:rsidP="002A49C9">
      <w:pPr>
        <w:rPr>
          <w:rFonts w:eastAsia="SimSun"/>
        </w:rPr>
      </w:pPr>
      <w:r w:rsidRPr="002A49C9">
        <w:rPr>
          <w:rFonts w:eastAsia="SimSu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2A49C9" w:rsidRPr="002A49C9" w:rsidRDefault="002A49C9" w:rsidP="002A49C9">
      <w:bookmarkStart w:id="191" w:name="_Toc252392633"/>
      <w:bookmarkStart w:id="192" w:name="_Toc464828375"/>
      <w:bookmarkStart w:id="193" w:name="_Toc490769445"/>
      <w:bookmarkStart w:id="194" w:name="СТАТЬЯ22"/>
      <w:r w:rsidRPr="002A49C9">
        <w:t>Охранные зоны</w:t>
      </w:r>
      <w:bookmarkEnd w:id="191"/>
      <w:bookmarkEnd w:id="192"/>
      <w:bookmarkEnd w:id="193"/>
    </w:p>
    <w:bookmarkEnd w:id="194"/>
    <w:p w:rsidR="002A49C9" w:rsidRPr="002A49C9" w:rsidRDefault="002A49C9" w:rsidP="002A49C9">
      <w:pPr>
        <w:rPr>
          <w:rFonts w:eastAsia="SimSun"/>
        </w:rPr>
      </w:pPr>
    </w:p>
    <w:p w:rsidR="002A49C9" w:rsidRPr="002A49C9" w:rsidRDefault="002A49C9" w:rsidP="002A49C9">
      <w:bookmarkStart w:id="195" w:name="_Toc252392634"/>
      <w:bookmarkStart w:id="196" w:name="_Toc464828376"/>
      <w:bookmarkStart w:id="197" w:name="_Toc490769446"/>
      <w:r w:rsidRPr="002A49C9">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2A49C9" w:rsidRPr="002A49C9" w:rsidRDefault="002A49C9" w:rsidP="002A49C9">
      <w:r w:rsidRPr="002A49C9">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2A49C9" w:rsidRPr="002A49C9" w:rsidRDefault="002A49C9" w:rsidP="002A49C9"/>
    <w:p w:rsidR="002A49C9" w:rsidRPr="002A49C9" w:rsidRDefault="002A49C9" w:rsidP="002A49C9">
      <w:r w:rsidRPr="002A49C9">
        <w:t>Охранная зона инженерных коммуникаций:</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2A49C9" w:rsidRPr="002A49C9" w:rsidTr="00DA1BBD">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Охранная зона магистральных газопроводов и газораспределительных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2A49C9" w:rsidRPr="002A49C9" w:rsidTr="00DA1BB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2A49C9" w:rsidRPr="002A49C9" w:rsidRDefault="002A49C9" w:rsidP="002A49C9"/>
    <w:p w:rsidR="002A49C9" w:rsidRPr="002A49C9" w:rsidRDefault="002A49C9" w:rsidP="002A49C9">
      <w:r w:rsidRPr="002A49C9">
        <w:t>Охранные зоны иного назначения:</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4700"/>
      </w:tblGrid>
      <w:tr w:rsidR="002A49C9" w:rsidRPr="002A49C9" w:rsidTr="00DA1BBD">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Охранная зона стационарных пунктов наблюдений за состоянием окружающей природной среды</w:t>
            </w:r>
          </w:p>
        </w:tc>
        <w:tc>
          <w:tcPr>
            <w:tcW w:w="4700" w:type="dxa"/>
            <w:tcBorders>
              <w:top w:val="single" w:sz="4" w:space="0" w:color="auto"/>
              <w:left w:val="single" w:sz="4" w:space="0" w:color="auto"/>
              <w:bottom w:val="single" w:sz="4" w:space="0" w:color="auto"/>
              <w:right w:val="single" w:sz="4" w:space="0" w:color="auto"/>
            </w:tcBorders>
            <w:shd w:val="clear" w:color="auto" w:fill="FFFFFF"/>
          </w:tcPr>
          <w:p w:rsidR="002A49C9" w:rsidRPr="002A49C9" w:rsidRDefault="002A49C9" w:rsidP="002A49C9">
            <w:r w:rsidRPr="002A49C9">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bl>
    <w:p w:rsidR="002A49C9" w:rsidRPr="002A49C9" w:rsidRDefault="002A49C9" w:rsidP="002A49C9"/>
    <w:p w:rsidR="002A49C9" w:rsidRPr="002A49C9" w:rsidRDefault="002A49C9" w:rsidP="002A49C9">
      <w:bookmarkStart w:id="198" w:name="СТАТЬЯ23"/>
      <w:r w:rsidRPr="002A49C9">
        <w:t>Санитарно-защитные зоны</w:t>
      </w:r>
      <w:bookmarkEnd w:id="195"/>
      <w:bookmarkEnd w:id="196"/>
      <w:bookmarkEnd w:id="197"/>
    </w:p>
    <w:bookmarkEnd w:id="198"/>
    <w:p w:rsidR="002A49C9" w:rsidRPr="002A49C9" w:rsidRDefault="002A49C9" w:rsidP="002A49C9">
      <w:pPr>
        <w:rPr>
          <w:rFonts w:eastAsia="SimSun"/>
        </w:rPr>
      </w:pPr>
    </w:p>
    <w:p w:rsidR="002A49C9" w:rsidRPr="002A49C9" w:rsidRDefault="002A49C9" w:rsidP="002A49C9">
      <w:r w:rsidRPr="002A49C9">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2A49C9" w:rsidRPr="002A49C9" w:rsidRDefault="002A49C9" w:rsidP="002A49C9">
      <w:r w:rsidRPr="002A49C9">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2A49C9" w:rsidRPr="002A49C9" w:rsidRDefault="002A49C9" w:rsidP="002A49C9">
      <w:r w:rsidRPr="002A49C9">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2A49C9" w:rsidRPr="002A49C9" w:rsidRDefault="002A49C9" w:rsidP="002A49C9">
      <w:r w:rsidRPr="002A49C9">
        <w:rPr>
          <w:rFonts w:eastAsia="SimSun"/>
        </w:rPr>
        <w:t xml:space="preserve">4. В санитарно-защитных зонах не допускается размещать: </w:t>
      </w:r>
      <w:r w:rsidRPr="002A49C9">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2A49C9" w:rsidRPr="002A49C9" w:rsidRDefault="002A49C9" w:rsidP="002A49C9">
      <w:r w:rsidRPr="002A49C9">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2A49C9" w:rsidRPr="002A49C9" w:rsidRDefault="002A49C9" w:rsidP="002A49C9">
      <w:r w:rsidRPr="002A49C9">
        <w:rPr>
          <w:rFonts w:eastAsia="SimSun"/>
        </w:rPr>
        <w:t xml:space="preserve">6. В границах санитарно-защитной зоны промышленного объекта или производства допускается размещать: </w:t>
      </w:r>
      <w:r w:rsidRPr="002A49C9">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2A49C9" w:rsidRPr="002A49C9" w:rsidRDefault="002A49C9" w:rsidP="002A49C9">
      <w:r w:rsidRPr="002A49C9">
        <w:rPr>
          <w:rFonts w:eastAsia="SimSun"/>
        </w:rPr>
        <w:t xml:space="preserve">7. </w:t>
      </w:r>
      <w:r w:rsidRPr="002A49C9">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2A49C9" w:rsidRPr="002A49C9" w:rsidRDefault="002A49C9" w:rsidP="002A49C9"/>
    <w:p w:rsidR="002A49C9" w:rsidRPr="002A49C9" w:rsidRDefault="002A49C9" w:rsidP="002A49C9">
      <w:pPr>
        <w:rPr>
          <w:rFonts w:eastAsia="Calibri"/>
        </w:rPr>
      </w:pPr>
      <w:r w:rsidRPr="002A49C9">
        <w:rPr>
          <w:rFonts w:eastAsia="Calibri"/>
        </w:rPr>
        <w:t>Регламенты использования территории санитарно-защитных зон  предприятий</w:t>
      </w:r>
    </w:p>
    <w:p w:rsidR="002A49C9" w:rsidRPr="002A49C9" w:rsidRDefault="002A49C9" w:rsidP="002A49C9">
      <w:pPr>
        <w:rPr>
          <w:rFonts w:eastAsia="Calibri"/>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3"/>
        <w:gridCol w:w="4586"/>
      </w:tblGrid>
      <w:tr w:rsidR="002A49C9" w:rsidRPr="002A49C9" w:rsidTr="00DA1BBD">
        <w:tc>
          <w:tcPr>
            <w:tcW w:w="4453"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Запрещаются:</w:t>
            </w:r>
          </w:p>
          <w:p w:rsidR="002A49C9" w:rsidRPr="002A49C9" w:rsidRDefault="002A49C9" w:rsidP="002A49C9">
            <w:pPr>
              <w:rPr>
                <w:rFonts w:eastAsia="Calibri"/>
              </w:rPr>
            </w:pPr>
          </w:p>
        </w:tc>
        <w:tc>
          <w:tcPr>
            <w:tcW w:w="4586"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Допускаются:</w:t>
            </w:r>
          </w:p>
        </w:tc>
      </w:tr>
      <w:tr w:rsidR="002A49C9" w:rsidRPr="002A49C9" w:rsidTr="00DA1BBD">
        <w:tc>
          <w:tcPr>
            <w:tcW w:w="4453" w:type="dxa"/>
            <w:shd w:val="clear" w:color="auto" w:fill="auto"/>
          </w:tcPr>
          <w:p w:rsidR="002A49C9" w:rsidRPr="002A49C9" w:rsidRDefault="002A49C9" w:rsidP="002A49C9">
            <w:pPr>
              <w:rPr>
                <w:rFonts w:eastAsia="Calibri"/>
              </w:rPr>
            </w:pPr>
            <w:r w:rsidRPr="002A49C9">
              <w:rPr>
                <w:rFonts w:eastAsia="Calibri"/>
              </w:rPr>
              <w:t>1. Жилая застройка, включая отдельные жилые дома;</w:t>
            </w:r>
          </w:p>
          <w:p w:rsidR="002A49C9" w:rsidRPr="002A49C9" w:rsidRDefault="002A49C9" w:rsidP="002A49C9">
            <w:pPr>
              <w:rPr>
                <w:rFonts w:eastAsia="Calibri"/>
              </w:rPr>
            </w:pPr>
            <w:r w:rsidRPr="002A49C9">
              <w:rPr>
                <w:rFonts w:eastAsia="Calibri"/>
              </w:rPr>
              <w:t>2. ландшафтно-рекреационные  зоны;</w:t>
            </w:r>
          </w:p>
          <w:p w:rsidR="002A49C9" w:rsidRPr="002A49C9" w:rsidRDefault="002A49C9" w:rsidP="002A49C9">
            <w:pPr>
              <w:rPr>
                <w:rFonts w:eastAsia="Calibri"/>
              </w:rPr>
            </w:pPr>
            <w:r w:rsidRPr="002A49C9">
              <w:rPr>
                <w:rFonts w:eastAsia="Calibri"/>
              </w:rPr>
              <w:t>3. зоны отдыха;</w:t>
            </w:r>
          </w:p>
          <w:p w:rsidR="002A49C9" w:rsidRPr="002A49C9" w:rsidRDefault="002A49C9" w:rsidP="002A49C9">
            <w:pPr>
              <w:rPr>
                <w:rFonts w:eastAsia="Calibri"/>
              </w:rPr>
            </w:pPr>
            <w:r w:rsidRPr="002A49C9">
              <w:rPr>
                <w:rFonts w:eastAsia="Calibri"/>
              </w:rPr>
              <w:t>4. территории курортов, санаториев</w:t>
            </w:r>
          </w:p>
          <w:p w:rsidR="002A49C9" w:rsidRPr="002A49C9" w:rsidRDefault="002A49C9" w:rsidP="002A49C9">
            <w:pPr>
              <w:rPr>
                <w:rFonts w:eastAsia="Calibri"/>
              </w:rPr>
            </w:pPr>
            <w:r w:rsidRPr="002A49C9">
              <w:rPr>
                <w:rFonts w:eastAsia="Calibri"/>
              </w:rPr>
              <w:t>и домов отдыха;</w:t>
            </w:r>
          </w:p>
          <w:p w:rsidR="002A49C9" w:rsidRPr="002A49C9" w:rsidRDefault="002A49C9" w:rsidP="002A49C9">
            <w:pPr>
              <w:rPr>
                <w:rFonts w:eastAsia="Calibri"/>
              </w:rPr>
            </w:pPr>
            <w:r w:rsidRPr="002A49C9">
              <w:rPr>
                <w:rFonts w:eastAsia="Calibri"/>
              </w:rPr>
              <w:t>5. территории садоводческих  товариществ и коттеджной  застройки;</w:t>
            </w:r>
          </w:p>
          <w:p w:rsidR="002A49C9" w:rsidRPr="002A49C9" w:rsidRDefault="002A49C9" w:rsidP="002A49C9">
            <w:pPr>
              <w:rPr>
                <w:rFonts w:eastAsia="Calibri"/>
              </w:rPr>
            </w:pPr>
            <w:r w:rsidRPr="002A49C9">
              <w:rPr>
                <w:rFonts w:eastAsia="Calibri"/>
              </w:rPr>
              <w:t>6. коллективные или  индивидуальные дачные и садово-</w:t>
            </w:r>
          </w:p>
          <w:p w:rsidR="002A49C9" w:rsidRPr="002A49C9" w:rsidRDefault="002A49C9" w:rsidP="002A49C9">
            <w:pPr>
              <w:rPr>
                <w:rFonts w:eastAsia="Calibri"/>
              </w:rPr>
            </w:pPr>
            <w:r w:rsidRPr="002A49C9">
              <w:rPr>
                <w:rFonts w:eastAsia="Calibri"/>
              </w:rPr>
              <w:t>огородные участки;</w:t>
            </w:r>
          </w:p>
          <w:p w:rsidR="002A49C9" w:rsidRPr="002A49C9" w:rsidRDefault="002A49C9" w:rsidP="002A49C9">
            <w:pPr>
              <w:rPr>
                <w:rFonts w:eastAsia="Calibri"/>
              </w:rPr>
            </w:pPr>
            <w:r w:rsidRPr="002A49C9">
              <w:rPr>
                <w:rFonts w:eastAsia="Calibri"/>
              </w:rPr>
              <w:t>7. другие территории с  нормативными показателями  качества среды обитания;</w:t>
            </w:r>
          </w:p>
          <w:p w:rsidR="002A49C9" w:rsidRPr="002A49C9" w:rsidRDefault="002A49C9" w:rsidP="002A49C9">
            <w:pPr>
              <w:rPr>
                <w:rFonts w:eastAsia="Calibri"/>
              </w:rPr>
            </w:pPr>
            <w:r w:rsidRPr="002A49C9">
              <w:rPr>
                <w:rFonts w:eastAsia="Calibri"/>
              </w:rPr>
              <w:t>8. спортивные сооружения;</w:t>
            </w:r>
          </w:p>
          <w:p w:rsidR="002A49C9" w:rsidRPr="002A49C9" w:rsidRDefault="002A49C9" w:rsidP="002A49C9">
            <w:pPr>
              <w:rPr>
                <w:rFonts w:eastAsia="Calibri"/>
              </w:rPr>
            </w:pPr>
            <w:r w:rsidRPr="002A49C9">
              <w:rPr>
                <w:rFonts w:eastAsia="Calibri"/>
              </w:rPr>
              <w:t>9. детские площадки, образовательные и детские  организации;</w:t>
            </w:r>
          </w:p>
          <w:p w:rsidR="002A49C9" w:rsidRPr="002A49C9" w:rsidRDefault="002A49C9" w:rsidP="002A49C9">
            <w:pPr>
              <w:rPr>
                <w:rFonts w:eastAsia="Calibri"/>
              </w:rPr>
            </w:pPr>
            <w:r w:rsidRPr="002A49C9">
              <w:rPr>
                <w:rFonts w:eastAsia="Calibri"/>
              </w:rPr>
              <w:t>10. лечебно-профилактические и  оздоровительные учреждения  общего пользования;</w:t>
            </w:r>
          </w:p>
          <w:p w:rsidR="002A49C9" w:rsidRPr="002A49C9" w:rsidRDefault="002A49C9" w:rsidP="002A49C9">
            <w:pPr>
              <w:rPr>
                <w:rFonts w:eastAsia="Calibri"/>
              </w:rPr>
            </w:pPr>
            <w:r w:rsidRPr="002A49C9">
              <w:rPr>
                <w:rFonts w:eastAsia="Calibri"/>
              </w:rPr>
              <w:t>11. объекты по производству  лекарственных веществ, лекарственных средств и (или) лекарственных форм;</w:t>
            </w:r>
          </w:p>
          <w:p w:rsidR="002A49C9" w:rsidRPr="002A49C9" w:rsidRDefault="002A49C9" w:rsidP="002A49C9">
            <w:pPr>
              <w:rPr>
                <w:rFonts w:eastAsia="Calibri"/>
              </w:rPr>
            </w:pPr>
            <w:r w:rsidRPr="002A49C9">
              <w:rPr>
                <w:rFonts w:eastAsia="Calibri"/>
              </w:rPr>
              <w:t>12. склады сырья и полупродуктов  для фармацевтических  предприятий;</w:t>
            </w:r>
          </w:p>
          <w:p w:rsidR="002A49C9" w:rsidRPr="002A49C9" w:rsidRDefault="002A49C9" w:rsidP="002A49C9">
            <w:pPr>
              <w:rPr>
                <w:rFonts w:eastAsia="Calibri"/>
              </w:rPr>
            </w:pPr>
            <w:r w:rsidRPr="002A49C9">
              <w:rPr>
                <w:rFonts w:eastAsia="Calibri"/>
              </w:rPr>
              <w:t>13. объекты пищевых отраслей  промышленности;</w:t>
            </w:r>
          </w:p>
          <w:p w:rsidR="002A49C9" w:rsidRPr="002A49C9" w:rsidRDefault="002A49C9" w:rsidP="002A49C9">
            <w:pPr>
              <w:rPr>
                <w:rFonts w:eastAsia="Calibri"/>
              </w:rPr>
            </w:pPr>
            <w:r w:rsidRPr="002A49C9">
              <w:rPr>
                <w:rFonts w:eastAsia="Calibri"/>
              </w:rPr>
              <w:t>14. оптовые склады  продовольственного сырья и  пищевых продуктов;</w:t>
            </w:r>
          </w:p>
          <w:p w:rsidR="002A49C9" w:rsidRPr="002A49C9" w:rsidRDefault="002A49C9" w:rsidP="002A49C9">
            <w:pPr>
              <w:rPr>
                <w:rFonts w:eastAsia="Calibri"/>
              </w:rPr>
            </w:pPr>
            <w:r w:rsidRPr="002A49C9">
              <w:rPr>
                <w:rFonts w:eastAsia="Calibri"/>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2A49C9" w:rsidRPr="002A49C9" w:rsidRDefault="002A49C9" w:rsidP="002A49C9">
            <w:pPr>
              <w:rPr>
                <w:rFonts w:eastAsia="Calibri"/>
              </w:rPr>
            </w:pPr>
            <w:r w:rsidRPr="002A49C9">
              <w:rPr>
                <w:rFonts w:eastAsia="Calibri"/>
              </w:rPr>
              <w:t>1. Нежилые помещения для  дежурного аварийного персонала;</w:t>
            </w:r>
          </w:p>
          <w:p w:rsidR="002A49C9" w:rsidRPr="002A49C9" w:rsidRDefault="002A49C9" w:rsidP="002A49C9">
            <w:pPr>
              <w:rPr>
                <w:rFonts w:eastAsia="Calibri"/>
              </w:rPr>
            </w:pPr>
            <w:r w:rsidRPr="002A49C9">
              <w:rPr>
                <w:rFonts w:eastAsia="Calibri"/>
              </w:rPr>
              <w:t>2. помещения для пребывания  работающих по вахтовому методу  (не более двух недель);</w:t>
            </w:r>
          </w:p>
          <w:p w:rsidR="002A49C9" w:rsidRPr="002A49C9" w:rsidRDefault="002A49C9" w:rsidP="002A49C9">
            <w:pPr>
              <w:rPr>
                <w:rFonts w:eastAsia="Calibri"/>
              </w:rPr>
            </w:pPr>
            <w:r w:rsidRPr="002A49C9">
              <w:rPr>
                <w:rFonts w:eastAsia="Calibri"/>
              </w:rPr>
              <w:t>3. здания управления, конструкторские бюро;</w:t>
            </w:r>
          </w:p>
          <w:p w:rsidR="002A49C9" w:rsidRPr="002A49C9" w:rsidRDefault="002A49C9" w:rsidP="002A49C9">
            <w:pPr>
              <w:rPr>
                <w:rFonts w:eastAsia="Calibri"/>
              </w:rPr>
            </w:pPr>
            <w:r w:rsidRPr="002A49C9">
              <w:rPr>
                <w:rFonts w:eastAsia="Calibri"/>
              </w:rPr>
              <w:t>4. здания административного  назначения;</w:t>
            </w:r>
          </w:p>
          <w:p w:rsidR="002A49C9" w:rsidRPr="002A49C9" w:rsidRDefault="002A49C9" w:rsidP="002A49C9">
            <w:pPr>
              <w:rPr>
                <w:rFonts w:eastAsia="Calibri"/>
              </w:rPr>
            </w:pPr>
            <w:r w:rsidRPr="002A49C9">
              <w:rPr>
                <w:rFonts w:eastAsia="Calibri"/>
              </w:rPr>
              <w:t>5. научно-исследовательские  лаборатории;</w:t>
            </w:r>
          </w:p>
          <w:p w:rsidR="002A49C9" w:rsidRPr="002A49C9" w:rsidRDefault="002A49C9" w:rsidP="002A49C9">
            <w:pPr>
              <w:rPr>
                <w:rFonts w:eastAsia="Calibri"/>
              </w:rPr>
            </w:pPr>
            <w:r w:rsidRPr="002A49C9">
              <w:rPr>
                <w:rFonts w:eastAsia="Calibri"/>
              </w:rPr>
              <w:t>6. поликлиники, спортивно-оздоровительные сооружения  закрытого типа;</w:t>
            </w:r>
          </w:p>
          <w:p w:rsidR="002A49C9" w:rsidRPr="002A49C9" w:rsidRDefault="002A49C9" w:rsidP="002A49C9">
            <w:pPr>
              <w:rPr>
                <w:rFonts w:eastAsia="Calibri"/>
              </w:rPr>
            </w:pPr>
            <w:r w:rsidRPr="002A49C9">
              <w:rPr>
                <w:rFonts w:eastAsia="Calibri"/>
              </w:rPr>
              <w:t>7. бани;</w:t>
            </w:r>
          </w:p>
          <w:p w:rsidR="002A49C9" w:rsidRPr="002A49C9" w:rsidRDefault="002A49C9" w:rsidP="002A49C9">
            <w:pPr>
              <w:rPr>
                <w:rFonts w:eastAsia="Calibri"/>
              </w:rPr>
            </w:pPr>
            <w:r w:rsidRPr="002A49C9">
              <w:rPr>
                <w:rFonts w:eastAsia="Calibri"/>
              </w:rPr>
              <w:t>8. прачечные;</w:t>
            </w:r>
          </w:p>
          <w:p w:rsidR="002A49C9" w:rsidRPr="002A49C9" w:rsidRDefault="002A49C9" w:rsidP="002A49C9">
            <w:pPr>
              <w:rPr>
                <w:rFonts w:eastAsia="Calibri"/>
              </w:rPr>
            </w:pPr>
            <w:r w:rsidRPr="002A49C9">
              <w:rPr>
                <w:rFonts w:eastAsia="Calibri"/>
              </w:rPr>
              <w:t>9. объекты торговли и  общественного питания;</w:t>
            </w:r>
          </w:p>
          <w:p w:rsidR="002A49C9" w:rsidRPr="002A49C9" w:rsidRDefault="002A49C9" w:rsidP="002A49C9">
            <w:pPr>
              <w:rPr>
                <w:rFonts w:eastAsia="Calibri"/>
              </w:rPr>
            </w:pPr>
            <w:r w:rsidRPr="002A49C9">
              <w:rPr>
                <w:rFonts w:eastAsia="Calibri"/>
              </w:rPr>
              <w:t>10. мотели;</w:t>
            </w:r>
          </w:p>
          <w:p w:rsidR="002A49C9" w:rsidRPr="002A49C9" w:rsidRDefault="002A49C9" w:rsidP="002A49C9">
            <w:pPr>
              <w:rPr>
                <w:rFonts w:eastAsia="Calibri"/>
              </w:rPr>
            </w:pPr>
            <w:r w:rsidRPr="002A49C9">
              <w:rPr>
                <w:rFonts w:eastAsia="Calibri"/>
              </w:rPr>
              <w:t>11. гостиницы;</w:t>
            </w:r>
          </w:p>
          <w:p w:rsidR="002A49C9" w:rsidRPr="002A49C9" w:rsidRDefault="002A49C9" w:rsidP="002A49C9">
            <w:pPr>
              <w:rPr>
                <w:rFonts w:eastAsia="Calibri"/>
              </w:rPr>
            </w:pPr>
            <w:r w:rsidRPr="002A49C9">
              <w:rPr>
                <w:rFonts w:eastAsia="Calibri"/>
              </w:rPr>
              <w:t>12. гаражи;</w:t>
            </w:r>
          </w:p>
          <w:p w:rsidR="002A49C9" w:rsidRPr="002A49C9" w:rsidRDefault="002A49C9" w:rsidP="002A49C9">
            <w:pPr>
              <w:rPr>
                <w:rFonts w:eastAsia="Calibri"/>
              </w:rPr>
            </w:pPr>
            <w:r w:rsidRPr="002A49C9">
              <w:rPr>
                <w:rFonts w:eastAsia="Calibri"/>
              </w:rPr>
              <w:t>13. площадки и сооружения для  хранения общественного и  индивидуального транспорта;</w:t>
            </w:r>
          </w:p>
          <w:p w:rsidR="002A49C9" w:rsidRPr="002A49C9" w:rsidRDefault="002A49C9" w:rsidP="002A49C9">
            <w:pPr>
              <w:rPr>
                <w:rFonts w:eastAsia="Calibri"/>
              </w:rPr>
            </w:pPr>
            <w:r w:rsidRPr="002A49C9">
              <w:rPr>
                <w:rFonts w:eastAsia="Calibri"/>
              </w:rPr>
              <w:t>14. пожарные депо;</w:t>
            </w:r>
          </w:p>
          <w:p w:rsidR="002A49C9" w:rsidRPr="002A49C9" w:rsidRDefault="002A49C9" w:rsidP="002A49C9">
            <w:pPr>
              <w:rPr>
                <w:rFonts w:eastAsia="Calibri"/>
              </w:rPr>
            </w:pPr>
            <w:r w:rsidRPr="002A49C9">
              <w:rPr>
                <w:rFonts w:eastAsia="Calibri"/>
              </w:rPr>
              <w:t>15. местные и транзитные  коммуникации;</w:t>
            </w:r>
          </w:p>
          <w:p w:rsidR="002A49C9" w:rsidRPr="002A49C9" w:rsidRDefault="002A49C9" w:rsidP="002A49C9">
            <w:pPr>
              <w:rPr>
                <w:rFonts w:eastAsia="Calibri"/>
              </w:rPr>
            </w:pPr>
            <w:r w:rsidRPr="002A49C9">
              <w:rPr>
                <w:rFonts w:eastAsia="Calibri"/>
              </w:rPr>
              <w:t>16. ЛЭП, электроподстанции, нефте- и газопроводы;</w:t>
            </w:r>
          </w:p>
          <w:p w:rsidR="002A49C9" w:rsidRPr="002A49C9" w:rsidRDefault="002A49C9" w:rsidP="002A49C9">
            <w:pPr>
              <w:rPr>
                <w:rFonts w:eastAsia="Calibri"/>
              </w:rPr>
            </w:pPr>
            <w:r w:rsidRPr="002A49C9">
              <w:rPr>
                <w:rFonts w:eastAsia="Calibri"/>
              </w:rPr>
              <w:t>17. артезианские скважины для  технического водоснабжения;</w:t>
            </w:r>
          </w:p>
          <w:p w:rsidR="002A49C9" w:rsidRPr="002A49C9" w:rsidRDefault="002A49C9" w:rsidP="002A49C9">
            <w:pPr>
              <w:rPr>
                <w:rFonts w:eastAsia="Calibri"/>
              </w:rPr>
            </w:pPr>
            <w:r w:rsidRPr="002A49C9">
              <w:rPr>
                <w:rFonts w:eastAsia="Calibri"/>
              </w:rPr>
              <w:t>18. водоохлаждающие сооружения  для подготовки технической воды;</w:t>
            </w:r>
          </w:p>
          <w:p w:rsidR="002A49C9" w:rsidRPr="002A49C9" w:rsidRDefault="002A49C9" w:rsidP="002A49C9">
            <w:pPr>
              <w:rPr>
                <w:rFonts w:eastAsia="Calibri"/>
              </w:rPr>
            </w:pPr>
            <w:r w:rsidRPr="002A49C9">
              <w:rPr>
                <w:rFonts w:eastAsia="Calibri"/>
              </w:rPr>
              <w:t>19. канализационные насосные  станции;</w:t>
            </w:r>
          </w:p>
          <w:p w:rsidR="002A49C9" w:rsidRPr="002A49C9" w:rsidRDefault="002A49C9" w:rsidP="002A49C9">
            <w:pPr>
              <w:rPr>
                <w:rFonts w:eastAsia="Calibri"/>
              </w:rPr>
            </w:pPr>
            <w:r w:rsidRPr="002A49C9">
              <w:rPr>
                <w:rFonts w:eastAsia="Calibri"/>
              </w:rPr>
              <w:t>20. сооружения оборотного  водоснабжения;</w:t>
            </w:r>
          </w:p>
          <w:p w:rsidR="002A49C9" w:rsidRPr="002A49C9" w:rsidRDefault="002A49C9" w:rsidP="002A49C9">
            <w:pPr>
              <w:rPr>
                <w:rFonts w:eastAsia="Calibri"/>
              </w:rPr>
            </w:pPr>
            <w:r w:rsidRPr="002A49C9">
              <w:rPr>
                <w:rFonts w:eastAsia="Calibri"/>
              </w:rPr>
              <w:t>21. автозаправочные станции;</w:t>
            </w:r>
          </w:p>
          <w:p w:rsidR="002A49C9" w:rsidRPr="002A49C9" w:rsidRDefault="002A49C9" w:rsidP="002A49C9">
            <w:pPr>
              <w:rPr>
                <w:rFonts w:eastAsia="Calibri"/>
              </w:rPr>
            </w:pPr>
            <w:r w:rsidRPr="002A49C9">
              <w:rPr>
                <w:rFonts w:eastAsia="Calibri"/>
              </w:rPr>
              <w:t>22. станции технического  обслуживания автомобилей.</w:t>
            </w:r>
          </w:p>
          <w:p w:rsidR="002A49C9" w:rsidRPr="002A49C9" w:rsidRDefault="002A49C9" w:rsidP="002A49C9">
            <w:pPr>
              <w:rPr>
                <w:rFonts w:eastAsia="Calibri"/>
              </w:rPr>
            </w:pPr>
            <w:r w:rsidRPr="002A49C9">
              <w:rPr>
                <w:rFonts w:eastAsia="Calibri"/>
              </w:rPr>
              <w:t>В  санитарно-защитной зоне объектов</w:t>
            </w:r>
          </w:p>
          <w:p w:rsidR="002A49C9" w:rsidRPr="002A49C9" w:rsidRDefault="002A49C9" w:rsidP="002A49C9">
            <w:pPr>
              <w:rPr>
                <w:rFonts w:eastAsia="Calibri"/>
              </w:rPr>
            </w:pPr>
            <w:r w:rsidRPr="002A49C9">
              <w:rPr>
                <w:rFonts w:eastAsia="Calibri"/>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2A49C9" w:rsidRPr="002A49C9" w:rsidRDefault="002A49C9" w:rsidP="002A49C9"/>
    <w:p w:rsidR="002A49C9" w:rsidRPr="002A49C9" w:rsidRDefault="002A49C9" w:rsidP="002A49C9">
      <w:r w:rsidRPr="002A49C9">
        <w:t>Санитарно-защитные зоны:</w:t>
      </w:r>
    </w:p>
    <w:p w:rsidR="002A49C9" w:rsidRPr="002A49C9" w:rsidRDefault="002A49C9" w:rsidP="002A49C9"/>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4547"/>
      </w:tblGrid>
      <w:tr w:rsidR="002A49C9" w:rsidRPr="002A49C9" w:rsidTr="00DA1BBD">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Вид зоны</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Санитарно-защитная зона предприятий, сооружений и иных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2A49C9" w:rsidRPr="002A49C9" w:rsidRDefault="002A49C9" w:rsidP="002A49C9">
            <w:r w:rsidRPr="002A49C9">
              <w:t>СП 42.13330.2011, пункт 8.20</w:t>
            </w:r>
          </w:p>
        </w:tc>
      </w:tr>
    </w:tbl>
    <w:p w:rsidR="002A49C9" w:rsidRPr="002A49C9" w:rsidRDefault="002A49C9" w:rsidP="002A49C9"/>
    <w:p w:rsidR="002A49C9" w:rsidRPr="002A49C9" w:rsidRDefault="002A49C9" w:rsidP="002A49C9"/>
    <w:p w:rsidR="002A49C9" w:rsidRPr="002A49C9" w:rsidRDefault="002A49C9" w:rsidP="002A49C9">
      <w:r w:rsidRPr="002A49C9">
        <w:t>Санитарные разрывы и минимально допустимые расстояния от инженерных коммуникаций:</w:t>
      </w:r>
    </w:p>
    <w:p w:rsidR="002A49C9" w:rsidRPr="002A49C9" w:rsidRDefault="002A49C9" w:rsidP="002A49C9"/>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504"/>
      </w:tblGrid>
      <w:tr w:rsidR="002A49C9" w:rsidRPr="002A49C9" w:rsidTr="00DA1BB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1518"/>
          <w:tblHeader/>
        </w:trPr>
        <w:tc>
          <w:tcPr>
            <w:tcW w:w="4251" w:type="dxa"/>
            <w:tcBorders>
              <w:top w:val="single" w:sz="4" w:space="0" w:color="auto"/>
              <w:left w:val="single" w:sz="4" w:space="0" w:color="auto"/>
              <w:right w:val="single" w:sz="4" w:space="0" w:color="auto"/>
            </w:tcBorders>
            <w:shd w:val="clear" w:color="auto" w:fill="FFFFFF"/>
            <w:vAlign w:val="center"/>
          </w:tcPr>
          <w:p w:rsidR="002A49C9" w:rsidRPr="002A49C9" w:rsidRDefault="002A49C9" w:rsidP="002A49C9">
            <w:r w:rsidRPr="002A49C9">
              <w:t>Минимальные расстояния от оси магистральных газопроводов до населенных пунктов</w:t>
            </w:r>
          </w:p>
        </w:tc>
        <w:tc>
          <w:tcPr>
            <w:tcW w:w="4504" w:type="dxa"/>
            <w:tcBorders>
              <w:top w:val="single" w:sz="4" w:space="0" w:color="auto"/>
              <w:left w:val="single" w:sz="4" w:space="0" w:color="auto"/>
              <w:right w:val="single" w:sz="4" w:space="0" w:color="auto"/>
            </w:tcBorders>
            <w:shd w:val="clear" w:color="auto" w:fill="FFFFFF"/>
            <w:vAlign w:val="center"/>
          </w:tcPr>
          <w:p w:rsidR="002A49C9" w:rsidRPr="002A49C9" w:rsidRDefault="002A49C9" w:rsidP="002A49C9">
            <w:r w:rsidRPr="002A49C9">
              <w:t>СП 36.13330.2012 «СНиП 2.05.06-85*. Магистральные трубопроводы»</w:t>
            </w:r>
          </w:p>
          <w:p w:rsidR="002A49C9" w:rsidRPr="002A49C9" w:rsidRDefault="002A49C9" w:rsidP="002A49C9">
            <w:r w:rsidRPr="002A49C9">
              <w:t>СанПиН 2.2.1/2.1.1.1200-03. Новая редакция, пункт 2.7</w:t>
            </w:r>
          </w:p>
          <w:p w:rsidR="002A49C9" w:rsidRPr="002A49C9" w:rsidRDefault="002A49C9" w:rsidP="002A49C9"/>
        </w:tc>
      </w:tr>
      <w:tr w:rsidR="002A49C9" w:rsidRPr="002A49C9" w:rsidTr="00DA1BB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2A49C9" w:rsidRPr="002A49C9" w:rsidRDefault="002A49C9" w:rsidP="002A49C9">
            <w:r w:rsidRPr="002A49C9">
              <w:t>СанПиН 2.2.1/2.1.1.1200-03. Новая редакция, пункт 6.3</w:t>
            </w:r>
          </w:p>
        </w:tc>
      </w:tr>
    </w:tbl>
    <w:p w:rsidR="002A49C9" w:rsidRPr="002A49C9" w:rsidRDefault="002A49C9" w:rsidP="002A49C9"/>
    <w:p w:rsidR="002A49C9" w:rsidRPr="002A49C9" w:rsidRDefault="002A49C9" w:rsidP="002A49C9">
      <w:bookmarkStart w:id="199" w:name="_Toc252392635"/>
      <w:bookmarkStart w:id="200" w:name="_Toc464828377"/>
      <w:bookmarkStart w:id="201" w:name="_Toc490769447"/>
      <w:bookmarkStart w:id="202" w:name="СТАТЬЯ24"/>
      <w:r w:rsidRPr="002A49C9">
        <w:t>Зоны охраны объектов культурного наследия (памятников истории и культуры) народов российской федерации</w:t>
      </w:r>
      <w:bookmarkEnd w:id="199"/>
      <w:bookmarkEnd w:id="200"/>
      <w:bookmarkEnd w:id="201"/>
    </w:p>
    <w:bookmarkEnd w:id="202"/>
    <w:p w:rsidR="002A49C9" w:rsidRPr="002A49C9" w:rsidRDefault="002A49C9" w:rsidP="002A49C9">
      <w:pPr>
        <w:rPr>
          <w:rFonts w:eastAsia="SimSun"/>
        </w:rPr>
      </w:pPr>
    </w:p>
    <w:p w:rsidR="002A49C9" w:rsidRPr="002A49C9" w:rsidRDefault="002A49C9" w:rsidP="002A49C9">
      <w:bookmarkStart w:id="203" w:name="_Toc252392636"/>
      <w:r w:rsidRPr="002A49C9">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2A49C9" w:rsidRPr="002A49C9" w:rsidRDefault="002A49C9" w:rsidP="002A49C9">
      <w:r w:rsidRPr="002A49C9">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2A49C9" w:rsidRPr="002A49C9" w:rsidRDefault="002A49C9" w:rsidP="002A49C9">
      <w:r w:rsidRPr="002A49C9">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2A49C9" w:rsidRPr="002A49C9" w:rsidRDefault="002A49C9" w:rsidP="002A49C9">
      <w:pPr>
        <w:rPr>
          <w:rFonts w:eastAsia="SimSun"/>
        </w:rPr>
      </w:pPr>
      <w:r w:rsidRPr="002A49C9">
        <w:rPr>
          <w:rFonts w:eastAsia="SimSu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2A49C9">
        <w:t>Республики Мордовия</w:t>
      </w:r>
      <w:r w:rsidRPr="002A49C9">
        <w:rPr>
          <w:rFonts w:eastAsia="SimSun"/>
        </w:rPr>
        <w:t>, уполномоченный в области охраны объектов культурного наследия.</w:t>
      </w:r>
    </w:p>
    <w:p w:rsidR="002A49C9" w:rsidRPr="002A49C9" w:rsidRDefault="002A49C9" w:rsidP="002A49C9">
      <w:pPr>
        <w:rPr>
          <w:rFonts w:eastAsia="SimSun"/>
        </w:rPr>
      </w:pPr>
      <w:r w:rsidRPr="002A49C9">
        <w:rPr>
          <w:rFonts w:eastAsia="SimSun"/>
        </w:rPr>
        <w:t xml:space="preserve">5. Государственный орган исполнительной власти </w:t>
      </w:r>
      <w:r w:rsidRPr="002A49C9">
        <w:t>Республики Мордовия</w:t>
      </w:r>
      <w:r w:rsidRPr="002A49C9">
        <w:rPr>
          <w:rFonts w:eastAsia="SimSu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2A49C9" w:rsidRPr="002A49C9" w:rsidRDefault="002A49C9" w:rsidP="002A49C9">
      <w:pPr>
        <w:rPr>
          <w:rFonts w:eastAsia="SimSun"/>
        </w:rPr>
      </w:pPr>
      <w:r w:rsidRPr="002A49C9">
        <w:rPr>
          <w:rFonts w:eastAsia="SimSun"/>
        </w:rPr>
        <w:t xml:space="preserve">6. Градостроительная, хозяйственная и иная деятельность в </w:t>
      </w:r>
      <w:r w:rsidRPr="002A49C9">
        <w:t>муниципальном образовании</w:t>
      </w:r>
      <w:r w:rsidRPr="002A49C9">
        <w:rPr>
          <w:rFonts w:eastAsia="SimSu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2A49C9" w:rsidRPr="002A49C9" w:rsidRDefault="002A49C9" w:rsidP="002A49C9">
      <w:pPr>
        <w:rPr>
          <w:rFonts w:eastAsia="SimSun"/>
        </w:rPr>
      </w:pPr>
      <w:r w:rsidRPr="002A49C9">
        <w:rPr>
          <w:rFonts w:eastAsia="SimSun"/>
        </w:rPr>
        <w:t xml:space="preserve">7. Особое регулирование градостроительной деятельности в </w:t>
      </w:r>
      <w:r w:rsidRPr="002A49C9">
        <w:t>муниципальном образовании</w:t>
      </w:r>
      <w:r w:rsidRPr="002A49C9">
        <w:rPr>
          <w:rFonts w:eastAsia="SimSu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2A49C9" w:rsidRPr="002A49C9" w:rsidRDefault="002A49C9" w:rsidP="002A49C9">
      <w:pPr>
        <w:rPr>
          <w:rFonts w:eastAsia="SimSun"/>
        </w:rPr>
      </w:pPr>
      <w:r w:rsidRPr="002A49C9">
        <w:rPr>
          <w:rFonts w:eastAsia="SimSu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2A49C9" w:rsidRPr="002A49C9" w:rsidRDefault="002A49C9" w:rsidP="002A49C9">
      <w:pPr>
        <w:rPr>
          <w:rFonts w:eastAsia="SimSun"/>
        </w:rPr>
      </w:pPr>
      <w:r w:rsidRPr="002A49C9">
        <w:rPr>
          <w:rFonts w:eastAsia="SimSu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2A49C9" w:rsidRPr="002A49C9" w:rsidRDefault="002A49C9" w:rsidP="002A49C9">
      <w:pPr>
        <w:rPr>
          <w:rFonts w:eastAsia="SimSun"/>
        </w:rPr>
      </w:pPr>
      <w:r w:rsidRPr="002A49C9">
        <w:rPr>
          <w:rFonts w:eastAsia="SimSu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2A49C9">
        <w:t>Республики Мордовия</w:t>
      </w:r>
      <w:r w:rsidRPr="002A49C9">
        <w:rPr>
          <w:rFonts w:eastAsia="SimSun"/>
        </w:rPr>
        <w:t xml:space="preserve">, уполномоченным в области охраны объектов культурного наследия, в порядке, установленном законом </w:t>
      </w:r>
      <w:r w:rsidRPr="002A49C9">
        <w:t>Республики Мордовия</w:t>
      </w:r>
      <w:r w:rsidRPr="002A49C9">
        <w:rPr>
          <w:rFonts w:eastAsia="SimSun"/>
        </w:rPr>
        <w:t>.</w:t>
      </w:r>
    </w:p>
    <w:p w:rsidR="002A49C9" w:rsidRPr="002A49C9" w:rsidRDefault="002A49C9" w:rsidP="002A49C9">
      <w:pPr>
        <w:rPr>
          <w:rFonts w:eastAsia="SimSun"/>
        </w:rPr>
      </w:pPr>
      <w:r w:rsidRPr="002A49C9">
        <w:rPr>
          <w:rFonts w:eastAsia="SimSu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2A49C9" w:rsidRPr="002A49C9" w:rsidRDefault="002A49C9" w:rsidP="002A49C9">
      <w:r w:rsidRPr="002A49C9">
        <w:rPr>
          <w:rFonts w:eastAsia="SimSun"/>
        </w:rPr>
        <w:t xml:space="preserve">10. </w:t>
      </w:r>
      <w:r w:rsidRPr="002A49C9">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2A49C9" w:rsidRPr="002A49C9" w:rsidRDefault="002A49C9" w:rsidP="002A49C9">
      <w:r w:rsidRPr="002A49C9">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2A49C9" w:rsidRPr="002A49C9" w:rsidRDefault="002A49C9" w:rsidP="002A49C9">
      <w:r w:rsidRPr="002A49C9">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2A49C9" w:rsidRPr="002A49C9" w:rsidRDefault="002A49C9" w:rsidP="002A49C9">
      <w:pPr>
        <w:rPr>
          <w:rFonts w:eastAsia="SimSun"/>
        </w:rPr>
      </w:pPr>
      <w:r w:rsidRPr="002A49C9">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2A49C9" w:rsidRPr="002A49C9" w:rsidRDefault="002A49C9" w:rsidP="002A49C9">
      <w:pPr>
        <w:rPr>
          <w:rFonts w:eastAsia="SimSun"/>
        </w:rPr>
      </w:pPr>
    </w:p>
    <w:p w:rsidR="002A49C9" w:rsidRPr="002A49C9" w:rsidRDefault="002A49C9" w:rsidP="002A49C9">
      <w:r w:rsidRPr="002A49C9">
        <w:t>Зоны охраны объектов культурного наследия (памятников истории и культуры) народов Российской Федерации:</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2A49C9" w:rsidRPr="002A49C9" w:rsidTr="00DA1BB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Федеральный закон от 25.06.2002 № 73-ФЗ «Об объектах культурного наследия (памятниках истории и культуры) народов Российской Федерации», статья 34;</w:t>
            </w:r>
          </w:p>
          <w:p w:rsidR="002A49C9" w:rsidRPr="002A49C9" w:rsidRDefault="002A49C9" w:rsidP="002A49C9">
            <w:r w:rsidRPr="002A49C9">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2A49C9" w:rsidRPr="002A49C9" w:rsidTr="00DA1BBD">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pPr>
              <w:rPr>
                <w:rFonts w:eastAsia="Calibri"/>
              </w:rPr>
            </w:pPr>
          </w:p>
        </w:tc>
      </w:tr>
      <w:tr w:rsidR="002A49C9" w:rsidRPr="002A49C9" w:rsidTr="00DA1BB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pPr>
              <w:rPr>
                <w:rFonts w:eastAsia="Calibri"/>
              </w:rPr>
            </w:pPr>
          </w:p>
        </w:tc>
      </w:tr>
    </w:tbl>
    <w:p w:rsidR="002A49C9" w:rsidRPr="002A49C9" w:rsidRDefault="002A49C9" w:rsidP="002A49C9"/>
    <w:p w:rsidR="002A49C9" w:rsidRPr="002A49C9" w:rsidRDefault="002A49C9" w:rsidP="002A49C9">
      <w:r w:rsidRPr="002A49C9">
        <w:t>Защитные зоны объектов культурного наследия:</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2A49C9" w:rsidRPr="002A49C9" w:rsidTr="00DA1BB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2A49C9" w:rsidRPr="002A49C9" w:rsidRDefault="002A49C9" w:rsidP="002A49C9">
      <w:pPr>
        <w:rPr>
          <w:rFonts w:eastAsia="SimSun"/>
        </w:rPr>
      </w:pPr>
    </w:p>
    <w:p w:rsidR="002A49C9" w:rsidRPr="002A49C9" w:rsidRDefault="002A49C9" w:rsidP="002A49C9">
      <w:bookmarkStart w:id="204" w:name="_Toc464828378"/>
      <w:bookmarkStart w:id="205" w:name="_Toc490769448"/>
      <w:bookmarkStart w:id="206" w:name="СТАТЬЯ25"/>
      <w:r w:rsidRPr="002A49C9">
        <w:t>Охранные зоны особо охраняемых природных территорий</w:t>
      </w:r>
      <w:bookmarkEnd w:id="203"/>
      <w:bookmarkEnd w:id="204"/>
      <w:bookmarkEnd w:id="205"/>
      <w:bookmarkEnd w:id="206"/>
    </w:p>
    <w:p w:rsidR="002A49C9" w:rsidRPr="002A49C9" w:rsidRDefault="002A49C9" w:rsidP="002A49C9"/>
    <w:p w:rsidR="002A49C9" w:rsidRPr="002A49C9" w:rsidRDefault="002A49C9" w:rsidP="002A49C9">
      <w:r w:rsidRPr="002A49C9">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2A49C9" w:rsidRPr="002A49C9" w:rsidRDefault="002A49C9" w:rsidP="002A49C9">
      <w:r w:rsidRPr="002A49C9">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2A49C9" w:rsidRPr="002A49C9" w:rsidRDefault="002A49C9" w:rsidP="002A49C9">
      <w:r w:rsidRPr="002A49C9">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2A49C9" w:rsidRPr="002A49C9" w:rsidRDefault="002A49C9" w:rsidP="002A49C9">
      <w:r w:rsidRPr="002A49C9">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2A49C9" w:rsidRPr="002A49C9" w:rsidRDefault="002A49C9" w:rsidP="002A49C9">
      <w:r w:rsidRPr="002A49C9">
        <w:t>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2A49C9" w:rsidRPr="002A49C9" w:rsidTr="00DA1BB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Федеральный закон от 14.03.1995 № 33-ФЗ «Об особо охраняемых природных территориях», статья 2, пункт 10;</w:t>
            </w:r>
          </w:p>
          <w:p w:rsidR="002A49C9" w:rsidRPr="002A49C9" w:rsidRDefault="002A49C9" w:rsidP="002A49C9">
            <w:pPr>
              <w:rPr>
                <w:rFonts w:eastAsia="Calibri"/>
              </w:rPr>
            </w:pPr>
            <w:r w:rsidRPr="002A49C9">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2A49C9" w:rsidRPr="002A49C9" w:rsidRDefault="002A49C9" w:rsidP="002A49C9"/>
    <w:p w:rsidR="002A49C9" w:rsidRPr="002A49C9" w:rsidRDefault="002A49C9" w:rsidP="002A49C9">
      <w:bookmarkStart w:id="207" w:name="_Toc252392637"/>
      <w:bookmarkStart w:id="208" w:name="_Toc464828379"/>
      <w:bookmarkStart w:id="209" w:name="_Toc490769449"/>
      <w:bookmarkStart w:id="210" w:name="СТАТЬЯ26"/>
      <w:r w:rsidRPr="002A49C9">
        <w:t>Водоохранные зоны</w:t>
      </w:r>
      <w:bookmarkEnd w:id="207"/>
      <w:r w:rsidRPr="002A49C9">
        <w:t>. зоны затопления, подтопления</w:t>
      </w:r>
      <w:bookmarkEnd w:id="208"/>
      <w:bookmarkEnd w:id="209"/>
      <w:bookmarkEnd w:id="210"/>
    </w:p>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2A49C9" w:rsidRPr="002A49C9" w:rsidRDefault="002A49C9" w:rsidP="002A49C9">
      <w:pPr>
        <w:rPr>
          <w:rFonts w:eastAsia="SimSun"/>
        </w:rPr>
      </w:pPr>
      <w:r w:rsidRPr="002A49C9">
        <w:rPr>
          <w:rFonts w:eastAsia="SimSu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2A49C9" w:rsidRPr="002A49C9" w:rsidRDefault="002A49C9" w:rsidP="002A49C9">
      <w:r w:rsidRPr="002A49C9">
        <w:t>3. В границах водоохранных зон запрещаются:</w:t>
      </w:r>
    </w:p>
    <w:p w:rsidR="002A49C9" w:rsidRPr="002A49C9" w:rsidRDefault="002A49C9" w:rsidP="002A49C9">
      <w:r w:rsidRPr="002A49C9">
        <w:t>1) использование сточных вод в целях регулирования плодородия почв;</w:t>
      </w:r>
    </w:p>
    <w:p w:rsidR="002A49C9" w:rsidRPr="002A49C9" w:rsidRDefault="002A49C9" w:rsidP="002A49C9">
      <w:r w:rsidRPr="002A49C9">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A49C9" w:rsidRPr="002A49C9" w:rsidRDefault="002A49C9" w:rsidP="002A49C9">
      <w:r w:rsidRPr="002A49C9">
        <w:t>3) осуществление авиационных мер по борьбе с вредными организмами;</w:t>
      </w:r>
    </w:p>
    <w:p w:rsidR="002A49C9" w:rsidRPr="002A49C9" w:rsidRDefault="002A49C9" w:rsidP="002A49C9">
      <w:r w:rsidRPr="002A49C9">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A49C9" w:rsidRPr="002A49C9" w:rsidRDefault="002A49C9" w:rsidP="002A49C9">
      <w:r w:rsidRPr="002A49C9">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A49C9" w:rsidRPr="002A49C9" w:rsidRDefault="002A49C9" w:rsidP="002A49C9">
      <w:r w:rsidRPr="002A49C9">
        <w:t>6) размещение специализированных хранилищ пестицидов и агрохимикатов, применение пестицидов и агрохимикатов;</w:t>
      </w:r>
    </w:p>
    <w:p w:rsidR="002A49C9" w:rsidRPr="002A49C9" w:rsidRDefault="002A49C9" w:rsidP="002A49C9">
      <w:r w:rsidRPr="002A49C9">
        <w:t>7) сброс сточных, в том числе дренажных, вод;</w:t>
      </w:r>
    </w:p>
    <w:p w:rsidR="002A49C9" w:rsidRPr="002A49C9" w:rsidRDefault="002A49C9" w:rsidP="002A49C9">
      <w:r w:rsidRPr="002A49C9">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2A49C9" w:rsidRPr="002A49C9" w:rsidRDefault="002A49C9" w:rsidP="002A49C9">
      <w:r w:rsidRPr="002A49C9">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2A49C9" w:rsidRPr="002A49C9" w:rsidRDefault="002A49C9" w:rsidP="002A49C9">
      <w:r w:rsidRPr="002A49C9">
        <w:t>1) централизованные системы водоотведения (канализации), централизованные ливневые системы водоотведения;</w:t>
      </w:r>
    </w:p>
    <w:p w:rsidR="002A49C9" w:rsidRPr="002A49C9" w:rsidRDefault="002A49C9" w:rsidP="002A49C9">
      <w:r w:rsidRPr="002A49C9">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2A49C9" w:rsidRPr="002A49C9" w:rsidRDefault="002A49C9" w:rsidP="002A49C9">
      <w:r w:rsidRPr="002A49C9">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2A49C9" w:rsidRPr="002A49C9" w:rsidRDefault="002A49C9" w:rsidP="002A49C9">
      <w:r w:rsidRPr="002A49C9">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2A49C9" w:rsidRPr="002A49C9" w:rsidRDefault="002A49C9" w:rsidP="002A49C9">
      <w:r w:rsidRPr="002A49C9">
        <w:t>5. В границах прибрежных защитных полос наряду с установленными частью 3 настоящей статьи ограничениями запрещаются:</w:t>
      </w:r>
    </w:p>
    <w:p w:rsidR="002A49C9" w:rsidRPr="002A49C9" w:rsidRDefault="002A49C9" w:rsidP="002A49C9">
      <w:r w:rsidRPr="002A49C9">
        <w:t>1) распашка земель;</w:t>
      </w:r>
    </w:p>
    <w:p w:rsidR="002A49C9" w:rsidRPr="002A49C9" w:rsidRDefault="002A49C9" w:rsidP="002A49C9">
      <w:r w:rsidRPr="002A49C9">
        <w:t>2) размещение отвалов размываемых грунтов;</w:t>
      </w:r>
    </w:p>
    <w:p w:rsidR="002A49C9" w:rsidRPr="002A49C9" w:rsidRDefault="002A49C9" w:rsidP="002A49C9">
      <w:r w:rsidRPr="002A49C9">
        <w:t>3) выпас сельскохозяйственных животных и организация для них летних лагерей, ванн.</w:t>
      </w:r>
    </w:p>
    <w:p w:rsidR="002A49C9" w:rsidRPr="002A49C9" w:rsidRDefault="002A49C9" w:rsidP="002A49C9">
      <w:r w:rsidRPr="002A49C9">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2A49C9" w:rsidRPr="002A49C9" w:rsidRDefault="002A49C9" w:rsidP="002A49C9">
      <w:r w:rsidRPr="002A49C9">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2A49C9" w:rsidRPr="002A49C9" w:rsidRDefault="002A49C9" w:rsidP="002A49C9">
      <w:r w:rsidRPr="002A49C9">
        <w:t>8. В границах зон затопления, подтопления запрещаются:</w:t>
      </w:r>
    </w:p>
    <w:p w:rsidR="002A49C9" w:rsidRPr="002A49C9" w:rsidRDefault="002A49C9" w:rsidP="002A49C9">
      <w:r w:rsidRPr="002A49C9">
        <w:t>1) использование сточных вод в целях регулирования плодородия почв;</w:t>
      </w:r>
    </w:p>
    <w:p w:rsidR="002A49C9" w:rsidRPr="002A49C9" w:rsidRDefault="002A49C9" w:rsidP="002A49C9">
      <w:r w:rsidRPr="002A49C9">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A49C9" w:rsidRPr="002A49C9" w:rsidRDefault="002A49C9" w:rsidP="002A49C9">
      <w:r w:rsidRPr="002A49C9">
        <w:t>3) осуществление авиационных мер по борьбе с вредными организмами.</w:t>
      </w:r>
    </w:p>
    <w:p w:rsidR="002A49C9" w:rsidRPr="002A49C9" w:rsidRDefault="002A49C9" w:rsidP="002A49C9">
      <w:r w:rsidRPr="002A49C9">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2A49C9" w:rsidRPr="002A49C9" w:rsidRDefault="002A49C9" w:rsidP="002A49C9">
      <w:r w:rsidRPr="002A49C9">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2A49C9" w:rsidRPr="002A49C9" w:rsidRDefault="002A49C9" w:rsidP="002A49C9"/>
    <w:p w:rsidR="002A49C9" w:rsidRPr="002A49C9" w:rsidRDefault="002A49C9" w:rsidP="002A49C9">
      <w:r w:rsidRPr="002A49C9">
        <w:t>Водоохранная зона:</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2A49C9" w:rsidRPr="002A49C9" w:rsidTr="00DA1BBD">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Водный кодекс Российской Федерации, статья 65; </w:t>
            </w:r>
          </w:p>
          <w:p w:rsidR="002A49C9" w:rsidRPr="002A49C9" w:rsidRDefault="002A49C9" w:rsidP="002A49C9">
            <w:r w:rsidRPr="002A49C9">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2A49C9" w:rsidRPr="002A49C9" w:rsidRDefault="002A49C9" w:rsidP="002A49C9"/>
    <w:p w:rsidR="002A49C9" w:rsidRPr="002A49C9" w:rsidRDefault="002A49C9" w:rsidP="002A49C9">
      <w:r w:rsidRPr="002A49C9">
        <w:t>Прибрежная защитная полоса:</w:t>
      </w:r>
    </w:p>
    <w:p w:rsidR="002A49C9" w:rsidRPr="002A49C9" w:rsidRDefault="002A49C9" w:rsidP="002A49C9"/>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2A49C9" w:rsidRPr="002A49C9" w:rsidTr="00DA1BBD">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DA1BBD">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Водный кодекс Российской Федерации, статья 65; </w:t>
            </w:r>
          </w:p>
          <w:p w:rsidR="002A49C9" w:rsidRPr="002A49C9" w:rsidRDefault="002A49C9" w:rsidP="002A49C9">
            <w:r w:rsidRPr="002A49C9">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2A49C9" w:rsidRPr="002A49C9" w:rsidRDefault="002A49C9" w:rsidP="002A49C9"/>
    <w:p w:rsidR="002A49C9" w:rsidRPr="002A49C9" w:rsidRDefault="002A49C9" w:rsidP="002A49C9">
      <w:pPr>
        <w:rPr>
          <w:rFonts w:eastAsia="Calibri"/>
        </w:rPr>
      </w:pPr>
      <w:r w:rsidRPr="002A49C9">
        <w:rPr>
          <w:rFonts w:eastAsia="Calibri"/>
        </w:rPr>
        <w:t>Ограничения использования земельных участков и объектов капитального строительства на территории рыбоохранных зон</w:t>
      </w: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2A49C9" w:rsidRPr="002A49C9" w:rsidRDefault="002A49C9" w:rsidP="002A49C9">
      <w:pPr>
        <w:rPr>
          <w:rFonts w:eastAsia="Calibri"/>
        </w:rPr>
      </w:pPr>
      <w:r w:rsidRPr="002A49C9">
        <w:rPr>
          <w:rFonts w:eastAsia="Calibri"/>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2A49C9" w:rsidRPr="002A49C9" w:rsidRDefault="002A49C9" w:rsidP="002A49C9">
      <w:pPr>
        <w:rPr>
          <w:rFonts w:eastAsia="Calibri"/>
        </w:rPr>
      </w:pPr>
      <w:r w:rsidRPr="002A49C9">
        <w:rPr>
          <w:rFonts w:eastAsia="Calibri"/>
        </w:rPr>
        <w:t xml:space="preserve">Ширина рыбоохранной зоны рек и ручьев устанавливается от их истока до устья и составляет для рек и ручьев протяженностью: </w:t>
      </w:r>
    </w:p>
    <w:p w:rsidR="002A49C9" w:rsidRPr="002A49C9" w:rsidRDefault="002A49C9" w:rsidP="002A49C9">
      <w:pPr>
        <w:rPr>
          <w:rFonts w:eastAsia="Calibri"/>
        </w:rPr>
      </w:pPr>
      <w:r w:rsidRPr="002A49C9">
        <w:rPr>
          <w:rFonts w:eastAsia="Calibri"/>
        </w:rPr>
        <w:t>до 10 километров - 50 метров;</w:t>
      </w:r>
    </w:p>
    <w:p w:rsidR="002A49C9" w:rsidRPr="002A49C9" w:rsidRDefault="002A49C9" w:rsidP="002A49C9">
      <w:pPr>
        <w:rPr>
          <w:rFonts w:eastAsia="Calibri"/>
        </w:rPr>
      </w:pPr>
      <w:r w:rsidRPr="002A49C9">
        <w:rPr>
          <w:rFonts w:eastAsia="Calibri"/>
        </w:rPr>
        <w:t>от 10 до 50 километров - 100 метров;</w:t>
      </w:r>
    </w:p>
    <w:p w:rsidR="002A49C9" w:rsidRPr="002A49C9" w:rsidRDefault="002A49C9" w:rsidP="002A49C9">
      <w:pPr>
        <w:rPr>
          <w:rFonts w:eastAsia="Calibri"/>
        </w:rPr>
      </w:pPr>
      <w:r w:rsidRPr="002A49C9">
        <w:rPr>
          <w:rFonts w:eastAsia="Calibri"/>
        </w:rPr>
        <w:t>от 50 километров и более - 200 метров.</w:t>
      </w:r>
    </w:p>
    <w:p w:rsidR="002A49C9" w:rsidRPr="002A49C9" w:rsidRDefault="002A49C9" w:rsidP="002A49C9">
      <w:pPr>
        <w:rPr>
          <w:rFonts w:eastAsia="Calibri"/>
        </w:rPr>
      </w:pPr>
      <w:r w:rsidRPr="002A49C9">
        <w:rPr>
          <w:rFonts w:eastAsia="Calibri"/>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2A49C9" w:rsidRPr="002A49C9" w:rsidRDefault="002A49C9" w:rsidP="002A49C9">
      <w:pPr>
        <w:rPr>
          <w:rFonts w:eastAsia="Calibri"/>
        </w:rPr>
      </w:pPr>
      <w:r w:rsidRPr="002A49C9">
        <w:rPr>
          <w:rFonts w:eastAsia="Calibri"/>
        </w:rPr>
        <w:t>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200 метров.</w:t>
      </w:r>
    </w:p>
    <w:p w:rsidR="002A49C9" w:rsidRPr="002A49C9" w:rsidRDefault="002A49C9" w:rsidP="002A49C9">
      <w:pPr>
        <w:rPr>
          <w:rFonts w:eastAsia="Calibri"/>
        </w:rPr>
      </w:pPr>
      <w:r w:rsidRPr="002A49C9">
        <w:rPr>
          <w:rFonts w:eastAsia="Calibri"/>
        </w:rPr>
        <w:t>Приказом  Федерального  Агентства  по  Росрыболовству от 20.11.2010 № 943 установлены размеры рыбоохранных зон водных объектов.</w:t>
      </w:r>
    </w:p>
    <w:p w:rsidR="002A49C9" w:rsidRPr="002A49C9" w:rsidRDefault="002A49C9" w:rsidP="002A49C9"/>
    <w:p w:rsidR="002A49C9" w:rsidRPr="002A49C9" w:rsidRDefault="002A49C9" w:rsidP="002A49C9">
      <w:r w:rsidRPr="002A49C9">
        <w:t>Регламенты использования территории водоохранных зон и прибрежных  защитных полос</w:t>
      </w:r>
    </w:p>
    <w:p w:rsidR="002A49C9" w:rsidRPr="002A49C9" w:rsidRDefault="002A49C9" w:rsidP="002A49C9">
      <w:r w:rsidRPr="002A49C9">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88"/>
        <w:gridCol w:w="4394"/>
      </w:tblGrid>
      <w:tr w:rsidR="002A49C9" w:rsidRPr="002A49C9" w:rsidTr="00DA1BBD">
        <w:tc>
          <w:tcPr>
            <w:tcW w:w="4785"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Запрещаются:</w:t>
            </w:r>
          </w:p>
          <w:p w:rsidR="002A49C9" w:rsidRPr="002A49C9" w:rsidRDefault="002A49C9" w:rsidP="002A49C9">
            <w:pPr>
              <w:rPr>
                <w:rFonts w:eastAsia="Calibri"/>
              </w:rPr>
            </w:pPr>
          </w:p>
        </w:tc>
        <w:tc>
          <w:tcPr>
            <w:tcW w:w="4786"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Допускаются:</w:t>
            </w:r>
          </w:p>
        </w:tc>
      </w:tr>
      <w:tr w:rsidR="002A49C9" w:rsidRPr="002A49C9" w:rsidTr="00DA1BBD">
        <w:tc>
          <w:tcPr>
            <w:tcW w:w="4785" w:type="dxa"/>
            <w:shd w:val="clear" w:color="auto" w:fill="auto"/>
          </w:tcPr>
          <w:p w:rsidR="002A49C9" w:rsidRPr="002A49C9" w:rsidRDefault="002A49C9" w:rsidP="002A49C9">
            <w:pPr>
              <w:rPr>
                <w:rFonts w:eastAsia="Calibri"/>
              </w:rPr>
            </w:pPr>
            <w:r w:rsidRPr="002A49C9">
              <w:rPr>
                <w:rFonts w:eastAsia="Calibri"/>
              </w:rPr>
              <w:t>Прибрежная защитная полоса:</w:t>
            </w:r>
          </w:p>
          <w:p w:rsidR="002A49C9" w:rsidRPr="002A49C9" w:rsidRDefault="002A49C9" w:rsidP="002A49C9">
            <w:pPr>
              <w:rPr>
                <w:rFonts w:eastAsia="Calibri"/>
              </w:rPr>
            </w:pPr>
            <w:r w:rsidRPr="002A49C9">
              <w:rPr>
                <w:rFonts w:eastAsia="Calibri"/>
              </w:rPr>
              <w:t>1. использование сточных вод для  удобрения почв;</w:t>
            </w:r>
          </w:p>
          <w:p w:rsidR="002A49C9" w:rsidRPr="002A49C9" w:rsidRDefault="002A49C9" w:rsidP="002A49C9">
            <w:pPr>
              <w:rPr>
                <w:rFonts w:eastAsia="Calibri"/>
              </w:rPr>
            </w:pPr>
            <w:r w:rsidRPr="002A49C9">
              <w:rPr>
                <w:rFonts w:eastAsia="Calibri"/>
              </w:rPr>
              <w:t>2. размещение кладбищ, скотомогильников, мест захоронения</w:t>
            </w:r>
          </w:p>
          <w:p w:rsidR="002A49C9" w:rsidRPr="002A49C9" w:rsidRDefault="002A49C9" w:rsidP="002A49C9">
            <w:pPr>
              <w:rPr>
                <w:rFonts w:eastAsia="Calibri"/>
              </w:rPr>
            </w:pPr>
            <w:r w:rsidRPr="002A49C9">
              <w:rPr>
                <w:rFonts w:eastAsia="Calibri"/>
              </w:rPr>
              <w:t>отходов производства и  потребления радиоактивных, химических, взрывчатых, токсичных, отравляющих и ядовитых веществ;</w:t>
            </w:r>
          </w:p>
          <w:p w:rsidR="002A49C9" w:rsidRPr="002A49C9" w:rsidRDefault="002A49C9" w:rsidP="002A49C9">
            <w:pPr>
              <w:rPr>
                <w:rFonts w:eastAsia="Calibri"/>
              </w:rPr>
            </w:pPr>
            <w:r w:rsidRPr="002A49C9">
              <w:rPr>
                <w:rFonts w:eastAsia="Calibri"/>
              </w:rPr>
              <w:t>3. осуществление авиационных мер  по борьбе с вредителями и  болезнями растений;</w:t>
            </w:r>
          </w:p>
          <w:p w:rsidR="002A49C9" w:rsidRPr="002A49C9" w:rsidRDefault="002A49C9" w:rsidP="002A49C9">
            <w:pPr>
              <w:rPr>
                <w:rFonts w:eastAsia="Calibri"/>
              </w:rPr>
            </w:pPr>
            <w:r w:rsidRPr="002A49C9">
              <w:rPr>
                <w:rFonts w:eastAsia="Calibri"/>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A49C9" w:rsidRPr="002A49C9" w:rsidRDefault="002A49C9" w:rsidP="002A49C9">
            <w:pPr>
              <w:rPr>
                <w:rFonts w:eastAsia="Calibri"/>
              </w:rPr>
            </w:pPr>
            <w:r w:rsidRPr="002A49C9">
              <w:rPr>
                <w:rFonts w:eastAsia="Calibri"/>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A49C9" w:rsidRPr="002A49C9" w:rsidRDefault="002A49C9" w:rsidP="002A49C9">
            <w:pPr>
              <w:rPr>
                <w:rFonts w:eastAsia="Calibri"/>
              </w:rPr>
            </w:pPr>
            <w:r w:rsidRPr="002A49C9">
              <w:rPr>
                <w:rFonts w:eastAsia="Calibri"/>
              </w:rPr>
              <w:t>6. размещение специализированных хранилищ пестицидов и агрохимикатов, применение пестицидов и агрохимикатов;</w:t>
            </w:r>
          </w:p>
          <w:p w:rsidR="002A49C9" w:rsidRPr="002A49C9" w:rsidRDefault="002A49C9" w:rsidP="002A49C9">
            <w:pPr>
              <w:rPr>
                <w:rFonts w:eastAsia="Calibri"/>
              </w:rPr>
            </w:pPr>
            <w:r w:rsidRPr="002A49C9">
              <w:rPr>
                <w:rFonts w:eastAsia="Calibri"/>
              </w:rPr>
              <w:t>7. сброс сточных, в том числе дренажных, вод;</w:t>
            </w:r>
          </w:p>
          <w:p w:rsidR="002A49C9" w:rsidRPr="002A49C9" w:rsidRDefault="002A49C9" w:rsidP="002A49C9">
            <w:pPr>
              <w:rPr>
                <w:rFonts w:eastAsia="Calibri"/>
              </w:rPr>
            </w:pPr>
            <w:r w:rsidRPr="002A49C9">
              <w:rPr>
                <w:rFonts w:eastAsia="Calibri"/>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2A49C9" w:rsidRPr="002A49C9" w:rsidRDefault="002A49C9" w:rsidP="002A49C9">
            <w:pPr>
              <w:rPr>
                <w:rFonts w:eastAsia="Calibri"/>
              </w:rPr>
            </w:pPr>
            <w:r w:rsidRPr="002A49C9">
              <w:rPr>
                <w:rFonts w:eastAsia="Calibri"/>
              </w:rPr>
              <w:t>9. распашка земель;</w:t>
            </w:r>
          </w:p>
          <w:p w:rsidR="002A49C9" w:rsidRPr="002A49C9" w:rsidRDefault="002A49C9" w:rsidP="002A49C9">
            <w:pPr>
              <w:rPr>
                <w:rFonts w:eastAsia="Calibri"/>
              </w:rPr>
            </w:pPr>
            <w:r w:rsidRPr="002A49C9">
              <w:rPr>
                <w:rFonts w:eastAsia="Calibri"/>
              </w:rPr>
              <w:t>10. размещение отвалов размываемых грунтов;</w:t>
            </w:r>
          </w:p>
          <w:p w:rsidR="002A49C9" w:rsidRPr="002A49C9" w:rsidRDefault="002A49C9" w:rsidP="002A49C9">
            <w:pPr>
              <w:rPr>
                <w:rFonts w:eastAsia="Calibri"/>
              </w:rPr>
            </w:pPr>
            <w:r w:rsidRPr="002A49C9">
              <w:rPr>
                <w:rFonts w:eastAsia="Calibri"/>
              </w:rPr>
              <w:t>11. выпас сельскохозяйственных животных и организация для них летних лагерей, ванн.</w:t>
            </w:r>
          </w:p>
          <w:p w:rsidR="002A49C9" w:rsidRPr="002A49C9" w:rsidRDefault="002A49C9" w:rsidP="002A49C9">
            <w:pPr>
              <w:rPr>
                <w:rFonts w:eastAsia="Calibri"/>
              </w:rPr>
            </w:pPr>
          </w:p>
        </w:tc>
        <w:tc>
          <w:tcPr>
            <w:tcW w:w="4786" w:type="dxa"/>
            <w:shd w:val="clear" w:color="auto" w:fill="auto"/>
          </w:tcPr>
          <w:p w:rsidR="002A49C9" w:rsidRPr="002A49C9" w:rsidRDefault="002A49C9" w:rsidP="002A49C9">
            <w:pPr>
              <w:rPr>
                <w:rFonts w:eastAsia="Calibri"/>
              </w:rPr>
            </w:pPr>
            <w:r w:rsidRPr="002A49C9">
              <w:rPr>
                <w:rFonts w:eastAsia="Calibri"/>
              </w:rPr>
              <w:t>1. озеленение, благоустройство;</w:t>
            </w:r>
          </w:p>
          <w:p w:rsidR="002A49C9" w:rsidRPr="002A49C9" w:rsidRDefault="002A49C9" w:rsidP="002A49C9">
            <w:pPr>
              <w:rPr>
                <w:rFonts w:eastAsia="Calibri"/>
              </w:rPr>
            </w:pPr>
            <w:r w:rsidRPr="002A49C9">
              <w:rPr>
                <w:rFonts w:eastAsia="Calibri"/>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2A49C9" w:rsidRPr="002A49C9" w:rsidRDefault="002A49C9" w:rsidP="002A49C9">
            <w:pPr>
              <w:rPr>
                <w:rFonts w:eastAsia="Calibri"/>
              </w:rPr>
            </w:pPr>
            <w:r w:rsidRPr="002A49C9">
              <w:rPr>
                <w:rFonts w:eastAsia="Calibri"/>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w:t>
            </w:r>
          </w:p>
          <w:p w:rsidR="002A49C9" w:rsidRPr="002A49C9" w:rsidRDefault="002A49C9" w:rsidP="002A49C9">
            <w:pPr>
              <w:rPr>
                <w:rFonts w:eastAsia="Calibri"/>
              </w:rPr>
            </w:pPr>
            <w:r w:rsidRPr="002A49C9">
              <w:rPr>
                <w:rFonts w:eastAsia="Calibri"/>
              </w:rPr>
              <w:t>истощения</w:t>
            </w:r>
          </w:p>
        </w:tc>
      </w:tr>
      <w:tr w:rsidR="002A49C9" w:rsidRPr="002A49C9" w:rsidTr="00DA1BBD">
        <w:tc>
          <w:tcPr>
            <w:tcW w:w="4785" w:type="dxa"/>
            <w:shd w:val="clear" w:color="auto" w:fill="auto"/>
          </w:tcPr>
          <w:p w:rsidR="002A49C9" w:rsidRPr="002A49C9" w:rsidRDefault="002A49C9" w:rsidP="002A49C9">
            <w:pPr>
              <w:rPr>
                <w:rFonts w:eastAsia="Calibri"/>
              </w:rPr>
            </w:pPr>
            <w:r w:rsidRPr="002A49C9">
              <w:rPr>
                <w:rFonts w:eastAsia="Calibri"/>
              </w:rPr>
              <w:t>Водоохранная зона:</w:t>
            </w:r>
          </w:p>
          <w:p w:rsidR="002A49C9" w:rsidRPr="002A49C9" w:rsidRDefault="002A49C9" w:rsidP="002A49C9">
            <w:pPr>
              <w:rPr>
                <w:rFonts w:eastAsia="Calibri"/>
              </w:rPr>
            </w:pPr>
            <w:r w:rsidRPr="002A49C9">
              <w:rPr>
                <w:rFonts w:eastAsia="Calibri"/>
              </w:rPr>
              <w:t>1. использование сточных вод для  удобрения почв;</w:t>
            </w:r>
          </w:p>
          <w:p w:rsidR="002A49C9" w:rsidRPr="002A49C9" w:rsidRDefault="002A49C9" w:rsidP="002A49C9">
            <w:pPr>
              <w:rPr>
                <w:rFonts w:eastAsia="Calibri"/>
              </w:rPr>
            </w:pPr>
            <w:r w:rsidRPr="002A49C9">
              <w:rPr>
                <w:rFonts w:eastAsia="Calibri"/>
              </w:rPr>
              <w:t>2. размещение кладбищ, скотомогильников, мест захоронения</w:t>
            </w:r>
          </w:p>
          <w:p w:rsidR="002A49C9" w:rsidRPr="002A49C9" w:rsidRDefault="002A49C9" w:rsidP="002A49C9">
            <w:pPr>
              <w:rPr>
                <w:rFonts w:eastAsia="Calibri"/>
              </w:rPr>
            </w:pPr>
            <w:r w:rsidRPr="002A49C9">
              <w:rPr>
                <w:rFonts w:eastAsia="Calibri"/>
              </w:rPr>
              <w:t>отходов производства и  потребления радиоактивных, химических, взрывчатых, токсичных, отравляющих и ядовитых веществ;</w:t>
            </w:r>
          </w:p>
          <w:p w:rsidR="002A49C9" w:rsidRPr="002A49C9" w:rsidRDefault="002A49C9" w:rsidP="002A49C9">
            <w:pPr>
              <w:rPr>
                <w:rFonts w:eastAsia="Calibri"/>
              </w:rPr>
            </w:pPr>
            <w:r w:rsidRPr="002A49C9">
              <w:rPr>
                <w:rFonts w:eastAsia="Calibri"/>
              </w:rPr>
              <w:t>3. осуществление авиационных мер  по борьбе с вредителями и  болезнями растений;</w:t>
            </w:r>
          </w:p>
          <w:p w:rsidR="002A49C9" w:rsidRPr="002A49C9" w:rsidRDefault="002A49C9" w:rsidP="002A49C9">
            <w:pPr>
              <w:rPr>
                <w:rFonts w:eastAsia="Calibri"/>
              </w:rPr>
            </w:pPr>
            <w:r w:rsidRPr="002A49C9">
              <w:rPr>
                <w:rFonts w:eastAsia="Calibri"/>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A49C9" w:rsidRPr="002A49C9" w:rsidRDefault="002A49C9" w:rsidP="002A49C9">
            <w:pPr>
              <w:rPr>
                <w:rFonts w:eastAsia="Calibri"/>
              </w:rPr>
            </w:pPr>
            <w:r w:rsidRPr="002A49C9">
              <w:rPr>
                <w:rFonts w:eastAsia="Calibri"/>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A49C9" w:rsidRPr="002A49C9" w:rsidRDefault="002A49C9" w:rsidP="002A49C9">
            <w:pPr>
              <w:rPr>
                <w:rFonts w:eastAsia="Calibri"/>
              </w:rPr>
            </w:pPr>
            <w:r w:rsidRPr="002A49C9">
              <w:rPr>
                <w:rFonts w:eastAsia="Calibri"/>
              </w:rPr>
              <w:t>6. размещение специализированных хранилищ пестицидов и агрохимикатов, применение пестицидов и агрохимикатов;</w:t>
            </w:r>
          </w:p>
          <w:p w:rsidR="002A49C9" w:rsidRPr="002A49C9" w:rsidRDefault="002A49C9" w:rsidP="002A49C9">
            <w:pPr>
              <w:rPr>
                <w:rFonts w:eastAsia="Calibri"/>
              </w:rPr>
            </w:pPr>
            <w:r w:rsidRPr="002A49C9">
              <w:rPr>
                <w:rFonts w:eastAsia="Calibri"/>
              </w:rPr>
              <w:t>7. сброс сточных, в том числе дренажных, вод;</w:t>
            </w:r>
          </w:p>
          <w:p w:rsidR="002A49C9" w:rsidRPr="002A49C9" w:rsidRDefault="002A49C9" w:rsidP="002A49C9">
            <w:pPr>
              <w:rPr>
                <w:rFonts w:eastAsia="Calibri"/>
              </w:rPr>
            </w:pPr>
            <w:r w:rsidRPr="002A49C9">
              <w:rPr>
                <w:rFonts w:eastAsia="Calibri"/>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4786" w:type="dxa"/>
            <w:shd w:val="clear" w:color="auto" w:fill="auto"/>
          </w:tcPr>
          <w:p w:rsidR="002A49C9" w:rsidRPr="002A49C9" w:rsidRDefault="002A49C9" w:rsidP="002A49C9">
            <w:pPr>
              <w:rPr>
                <w:rFonts w:eastAsia="Calibri"/>
              </w:rPr>
            </w:pPr>
          </w:p>
        </w:tc>
      </w:tr>
    </w:tbl>
    <w:p w:rsidR="002A49C9" w:rsidRPr="002A49C9" w:rsidRDefault="002A49C9" w:rsidP="002A49C9"/>
    <w:p w:rsidR="002A49C9" w:rsidRPr="002A49C9" w:rsidRDefault="002A49C9" w:rsidP="002A49C9">
      <w:r w:rsidRPr="002A49C9">
        <w:t xml:space="preserve">Статья 24. </w:t>
      </w:r>
      <w:bookmarkEnd w:id="175"/>
      <w:bookmarkEnd w:id="176"/>
      <w:r w:rsidRPr="002A49C9">
        <w:t>Обеспечение доступности социальной инфраструктуры для инвалидов и других маломобильных групп населения</w:t>
      </w:r>
    </w:p>
    <w:p w:rsidR="002A49C9" w:rsidRPr="002A49C9" w:rsidRDefault="002A49C9" w:rsidP="002A49C9"/>
    <w:p w:rsidR="002A49C9" w:rsidRPr="002A49C9" w:rsidRDefault="002A49C9" w:rsidP="002A49C9">
      <w:r w:rsidRPr="002A49C9">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2A49C9" w:rsidRPr="002A49C9" w:rsidRDefault="002A49C9" w:rsidP="002A49C9">
      <w:r w:rsidRPr="002A49C9">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2A49C9" w:rsidRPr="002A49C9" w:rsidRDefault="002A49C9" w:rsidP="002A49C9">
      <w:r w:rsidRPr="002A49C9">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Республики Мордовия. </w:t>
      </w:r>
    </w:p>
    <w:p w:rsidR="002A49C9" w:rsidRPr="002A49C9" w:rsidRDefault="002A49C9" w:rsidP="002A49C9">
      <w:r w:rsidRPr="002A49C9">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2A49C9" w:rsidRPr="002A49C9" w:rsidRDefault="002A49C9" w:rsidP="002A49C9">
      <w:r w:rsidRPr="002A49C9">
        <w:t>3. Проектные решения объектов, доступных для маломобильных групп населения, должны обеспечивать:</w:t>
      </w:r>
    </w:p>
    <w:p w:rsidR="002A49C9" w:rsidRPr="002A49C9" w:rsidRDefault="002A49C9" w:rsidP="002A49C9">
      <w:r w:rsidRPr="002A49C9">
        <w:t>досягаемость мест целевого посещения и беспрепятственность перемещения внутри зданий и сооружений;</w:t>
      </w:r>
    </w:p>
    <w:p w:rsidR="002A49C9" w:rsidRPr="002A49C9" w:rsidRDefault="002A49C9" w:rsidP="002A49C9">
      <w:r w:rsidRPr="002A49C9">
        <w:t>безопасность путей движения (в том числе эвакуационных), а также мест проживания, обслуживания и приложения труда;</w:t>
      </w:r>
    </w:p>
    <w:p w:rsidR="002A49C9" w:rsidRPr="002A49C9" w:rsidRDefault="002A49C9" w:rsidP="002A49C9">
      <w:r w:rsidRPr="002A49C9">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2A49C9" w:rsidRPr="002A49C9" w:rsidRDefault="002A49C9" w:rsidP="002A49C9">
      <w:r w:rsidRPr="002A49C9">
        <w:t>удобство и комфорт среды жизнедеятельности.</w:t>
      </w:r>
    </w:p>
    <w:p w:rsidR="002A49C9" w:rsidRPr="002A49C9" w:rsidRDefault="002A49C9" w:rsidP="002A49C9">
      <w:r w:rsidRPr="002A49C9">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2A49C9" w:rsidRDefault="002A49C9" w:rsidP="002A49C9"/>
    <w:p w:rsidR="002A49C9" w:rsidRPr="002A49C9" w:rsidRDefault="002A49C9" w:rsidP="002A49C9">
      <w:r w:rsidRPr="002A49C9">
        <w:t>Статья 25 Требования к архитектурному облику объектов капитального строительства</w:t>
      </w:r>
    </w:p>
    <w:p w:rsidR="002A49C9" w:rsidRPr="002A49C9" w:rsidRDefault="002A49C9" w:rsidP="002A49C9"/>
    <w:p w:rsidR="002A49C9" w:rsidRPr="002A49C9" w:rsidRDefault="002A49C9" w:rsidP="002A49C9">
      <w:r w:rsidRPr="002A49C9">
        <w:t>Жилые зоны</w:t>
      </w:r>
    </w:p>
    <w:p w:rsidR="002A49C9" w:rsidRPr="002A49C9" w:rsidRDefault="002A49C9" w:rsidP="002A49C9"/>
    <w:p w:rsidR="002A49C9" w:rsidRPr="002A49C9" w:rsidRDefault="002A49C9" w:rsidP="002A49C9">
      <w:r w:rsidRPr="002A49C9">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2A49C9" w:rsidRPr="002A49C9" w:rsidRDefault="002A49C9" w:rsidP="002A49C9">
      <w:r w:rsidRPr="002A49C9">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2A49C9" w:rsidRPr="002A49C9" w:rsidRDefault="002A49C9" w:rsidP="002A49C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2"/>
        <w:gridCol w:w="5020"/>
      </w:tblGrid>
      <w:tr w:rsidR="002A49C9" w:rsidRPr="002A49C9" w:rsidTr="00DA1BBD">
        <w:trPr>
          <w:trHeight w:val="113"/>
        </w:trPr>
        <w:tc>
          <w:tcPr>
            <w:tcW w:w="2174" w:type="pct"/>
          </w:tcPr>
          <w:p w:rsidR="002A49C9" w:rsidRPr="002A49C9" w:rsidRDefault="002A49C9" w:rsidP="002A49C9">
            <w:r w:rsidRPr="002A49C9">
              <w:t>Иные показатели:</w:t>
            </w:r>
          </w:p>
        </w:tc>
        <w:tc>
          <w:tcPr>
            <w:tcW w:w="2826" w:type="pct"/>
          </w:tcPr>
          <w:p w:rsidR="002A49C9" w:rsidRPr="002A49C9" w:rsidRDefault="002A49C9" w:rsidP="002A49C9"/>
        </w:tc>
      </w:tr>
      <w:tr w:rsidR="002A49C9" w:rsidRPr="002A49C9" w:rsidTr="00DA1BBD">
        <w:tc>
          <w:tcPr>
            <w:tcW w:w="2174" w:type="pct"/>
          </w:tcPr>
          <w:p w:rsidR="002A49C9" w:rsidRPr="002A49C9" w:rsidRDefault="002A49C9" w:rsidP="002A49C9">
            <w:r w:rsidRPr="002A49C9">
              <w:t>максимальная высота оград вдоль улиц</w:t>
            </w:r>
          </w:p>
        </w:tc>
        <w:tc>
          <w:tcPr>
            <w:tcW w:w="2826" w:type="pct"/>
          </w:tcPr>
          <w:p w:rsidR="002A49C9" w:rsidRPr="002A49C9" w:rsidRDefault="002A49C9" w:rsidP="002A49C9">
            <w:r w:rsidRPr="002A49C9">
              <w:t>1,8 м</w:t>
            </w:r>
          </w:p>
          <w:p w:rsidR="002A49C9" w:rsidRPr="002A49C9" w:rsidRDefault="002A49C9" w:rsidP="002A49C9"/>
        </w:tc>
      </w:tr>
      <w:tr w:rsidR="002A49C9" w:rsidRPr="002A49C9" w:rsidTr="00DA1BBD">
        <w:tc>
          <w:tcPr>
            <w:tcW w:w="2174" w:type="pct"/>
          </w:tcPr>
          <w:p w:rsidR="002A49C9" w:rsidRPr="002A49C9" w:rsidRDefault="002A49C9" w:rsidP="002A49C9">
            <w:r w:rsidRPr="002A49C9">
              <w:t>максимальная высота оград между соседними участками</w:t>
            </w:r>
          </w:p>
        </w:tc>
        <w:tc>
          <w:tcPr>
            <w:tcW w:w="2826" w:type="pct"/>
          </w:tcPr>
          <w:p w:rsidR="002A49C9" w:rsidRPr="002A49C9" w:rsidRDefault="002A49C9" w:rsidP="002A49C9">
            <w:r w:rsidRPr="002A49C9">
              <w:t>1,8 м</w:t>
            </w:r>
          </w:p>
          <w:p w:rsidR="002A49C9" w:rsidRPr="002A49C9" w:rsidRDefault="002A49C9" w:rsidP="002A49C9">
            <w:r w:rsidRPr="002A49C9">
              <w:t>Проветриваемые на высоту не менее 0,5 м от уровня земли</w:t>
            </w:r>
          </w:p>
        </w:tc>
      </w:tr>
      <w:tr w:rsidR="002A49C9" w:rsidRPr="002A49C9" w:rsidTr="00DA1BBD">
        <w:tc>
          <w:tcPr>
            <w:tcW w:w="2174" w:type="pct"/>
          </w:tcPr>
          <w:p w:rsidR="002A49C9" w:rsidRPr="002A49C9" w:rsidRDefault="002A49C9" w:rsidP="002A49C9">
            <w:r w:rsidRPr="002A49C9">
              <w:t>отступ застройки от фронтальной границы участка</w:t>
            </w:r>
          </w:p>
        </w:tc>
        <w:tc>
          <w:tcPr>
            <w:tcW w:w="2826" w:type="pct"/>
          </w:tcPr>
          <w:p w:rsidR="002A49C9" w:rsidRPr="002A49C9" w:rsidRDefault="002A49C9" w:rsidP="002A49C9">
            <w:r w:rsidRPr="002A49C9">
              <w:t>5м</w:t>
            </w:r>
          </w:p>
          <w:p w:rsidR="002A49C9" w:rsidRPr="002A49C9" w:rsidRDefault="002A49C9" w:rsidP="002A49C9">
            <w:r w:rsidRPr="002A49C9">
              <w:t>Допускается размещение жилых домов по линии сложившейся застройки. По  согласованию  с органом  местного  самоуправления.</w:t>
            </w:r>
          </w:p>
        </w:tc>
      </w:tr>
      <w:tr w:rsidR="002A49C9" w:rsidRPr="002A49C9" w:rsidTr="00DA1BBD">
        <w:trPr>
          <w:trHeight w:val="413"/>
        </w:trPr>
        <w:tc>
          <w:tcPr>
            <w:tcW w:w="2174" w:type="pct"/>
          </w:tcPr>
          <w:p w:rsidR="002A49C9" w:rsidRPr="002A49C9" w:rsidRDefault="002A49C9" w:rsidP="002A49C9">
            <w:r w:rsidRPr="002A49C9">
              <w:t>отступ основных строений от границ соседних земельных участков</w:t>
            </w:r>
          </w:p>
        </w:tc>
        <w:tc>
          <w:tcPr>
            <w:tcW w:w="2826" w:type="pct"/>
          </w:tcPr>
          <w:p w:rsidR="002A49C9" w:rsidRPr="002A49C9" w:rsidRDefault="002A49C9" w:rsidP="002A49C9">
            <w:r w:rsidRPr="002A49C9">
              <w:t>3 м</w:t>
            </w:r>
          </w:p>
          <w:p w:rsidR="002A49C9" w:rsidRPr="002A49C9" w:rsidRDefault="002A49C9" w:rsidP="002A49C9"/>
        </w:tc>
      </w:tr>
      <w:tr w:rsidR="002A49C9" w:rsidRPr="002A49C9" w:rsidTr="00DA1BBD">
        <w:trPr>
          <w:trHeight w:val="126"/>
        </w:trPr>
        <w:tc>
          <w:tcPr>
            <w:tcW w:w="2174" w:type="pct"/>
          </w:tcPr>
          <w:p w:rsidR="002A49C9" w:rsidRPr="002A49C9" w:rsidRDefault="002A49C9" w:rsidP="002A49C9">
            <w:r w:rsidRPr="002A49C9">
              <w:t>Минимальный процент озеленения</w:t>
            </w:r>
          </w:p>
        </w:tc>
        <w:tc>
          <w:tcPr>
            <w:tcW w:w="2826" w:type="pct"/>
          </w:tcPr>
          <w:p w:rsidR="002A49C9" w:rsidRPr="002A49C9" w:rsidRDefault="002A49C9" w:rsidP="002A49C9">
            <w:r w:rsidRPr="002A49C9">
              <w:t>10 % от площади земельного участка.</w:t>
            </w:r>
          </w:p>
        </w:tc>
      </w:tr>
    </w:tbl>
    <w:p w:rsidR="002A49C9" w:rsidRPr="002A49C9" w:rsidRDefault="002A49C9" w:rsidP="002A49C9"/>
    <w:p w:rsidR="002A49C9" w:rsidRPr="002A49C9" w:rsidRDefault="002A49C9" w:rsidP="002A49C9">
      <w:r w:rsidRPr="002A49C9">
        <w:t>Особенности использования земельных участков и объектов капитального строительства участков в жилых зонах:</w:t>
      </w:r>
    </w:p>
    <w:p w:rsidR="002A49C9" w:rsidRPr="002A49C9" w:rsidRDefault="002A49C9" w:rsidP="002A49C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8065"/>
      </w:tblGrid>
      <w:tr w:rsidR="002A49C9" w:rsidRPr="002A49C9" w:rsidTr="00DA1BBD">
        <w:trPr>
          <w:tblHeader/>
        </w:trPr>
        <w:tc>
          <w:tcPr>
            <w:tcW w:w="460" w:type="pct"/>
            <w:shd w:val="clear" w:color="auto" w:fill="auto"/>
          </w:tcPr>
          <w:p w:rsidR="002A49C9" w:rsidRPr="002A49C9" w:rsidRDefault="002A49C9" w:rsidP="002A49C9">
            <w:r w:rsidRPr="002A49C9">
              <w:t>№ пп</w:t>
            </w:r>
          </w:p>
        </w:tc>
        <w:tc>
          <w:tcPr>
            <w:tcW w:w="4540" w:type="pct"/>
            <w:shd w:val="clear" w:color="auto" w:fill="auto"/>
          </w:tcPr>
          <w:p w:rsidR="002A49C9" w:rsidRPr="002A49C9" w:rsidRDefault="002A49C9" w:rsidP="002A49C9">
            <w:r w:rsidRPr="002A49C9">
              <w:t>Описание</w:t>
            </w:r>
          </w:p>
        </w:tc>
      </w:tr>
      <w:tr w:rsidR="002A49C9" w:rsidRPr="002A49C9" w:rsidTr="00DA1BBD">
        <w:trPr>
          <w:trHeight w:val="141"/>
        </w:trPr>
        <w:tc>
          <w:tcPr>
            <w:tcW w:w="460" w:type="pct"/>
          </w:tcPr>
          <w:p w:rsidR="002A49C9" w:rsidRPr="002A49C9" w:rsidRDefault="002A49C9" w:rsidP="002A49C9">
            <w:r w:rsidRPr="002A49C9">
              <w:t>1.1</w:t>
            </w:r>
          </w:p>
        </w:tc>
        <w:tc>
          <w:tcPr>
            <w:tcW w:w="4540" w:type="pct"/>
          </w:tcPr>
          <w:p w:rsidR="002A49C9" w:rsidRPr="002A49C9" w:rsidRDefault="002A49C9" w:rsidP="002A49C9">
            <w:pPr>
              <w:rPr>
                <w:rFonts w:eastAsia="SimSun"/>
              </w:rPr>
            </w:pPr>
            <w:r w:rsidRPr="002A49C9">
              <w:rPr>
                <w:rFonts w:eastAsia="SimSun"/>
              </w:rPr>
              <w:t>Минимальное расстояние от границ участка до строений, а также между строениями:</w:t>
            </w:r>
          </w:p>
          <w:p w:rsidR="002A49C9" w:rsidRPr="002A49C9" w:rsidRDefault="002A49C9" w:rsidP="002A49C9">
            <w:pPr>
              <w:rPr>
                <w:rFonts w:eastAsia="SimSun"/>
              </w:rPr>
            </w:pPr>
            <w:r w:rsidRPr="002A49C9">
              <w:t>от постройки для содержания скота и птицы - 4м,</w:t>
            </w:r>
            <w:r w:rsidRPr="002A49C9">
              <w:rPr>
                <w:rFonts w:eastAsia="SimSun"/>
              </w:rPr>
              <w:t xml:space="preserve"> при условии соблюдения  технических  регламентов</w:t>
            </w:r>
            <w:r w:rsidRPr="002A49C9">
              <w:t>;</w:t>
            </w:r>
          </w:p>
          <w:p w:rsidR="002A49C9" w:rsidRPr="002A49C9" w:rsidRDefault="002A49C9" w:rsidP="002A49C9">
            <w:pPr>
              <w:rPr>
                <w:rFonts w:eastAsia="SimSun"/>
              </w:rPr>
            </w:pPr>
            <w:r w:rsidRPr="002A49C9">
              <w:t xml:space="preserve">от других построек (баня, гараж и другие) - 1 м, </w:t>
            </w:r>
            <w:r w:rsidRPr="002A49C9">
              <w:rPr>
                <w:rFonts w:eastAsia="SimSun"/>
              </w:rPr>
              <w:t>при условии соблюдения  технических  регламентов</w:t>
            </w:r>
            <w:r w:rsidRPr="002A49C9">
              <w:t>;</w:t>
            </w:r>
          </w:p>
          <w:p w:rsidR="002A49C9" w:rsidRPr="002A49C9" w:rsidRDefault="002A49C9" w:rsidP="002A49C9">
            <w:pPr>
              <w:rPr>
                <w:rFonts w:eastAsia="SimSun"/>
              </w:rPr>
            </w:pPr>
            <w:r w:rsidRPr="002A49C9">
              <w:rPr>
                <w:rFonts w:eastAsia="SimSun"/>
              </w:rPr>
              <w:t xml:space="preserve">от границ соседнего участка до открытой стоянки – 1 м.; </w:t>
            </w:r>
          </w:p>
          <w:p w:rsidR="002A49C9" w:rsidRPr="002A49C9" w:rsidRDefault="002A49C9" w:rsidP="002A49C9">
            <w:pPr>
              <w:rPr>
                <w:rFonts w:eastAsia="SimSun"/>
              </w:rPr>
            </w:pPr>
            <w:r w:rsidRPr="002A49C9">
              <w:rPr>
                <w:rFonts w:eastAsia="SimSun"/>
              </w:rPr>
              <w:t>от септиков до фундаментов зданий, строений, сооружений – не менее 5м., от фильтрующих колодцев – не менее 8 м.;</w:t>
            </w:r>
          </w:p>
          <w:p w:rsidR="002A49C9" w:rsidRPr="002A49C9" w:rsidRDefault="002A49C9" w:rsidP="002A49C9">
            <w:pPr>
              <w:rPr>
                <w:rFonts w:eastAsia="SimSun"/>
              </w:rPr>
            </w:pPr>
            <w:r w:rsidRPr="002A49C9">
              <w:rPr>
                <w:rFonts w:eastAsia="SimSu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2A49C9" w:rsidRPr="002A49C9" w:rsidRDefault="002A49C9" w:rsidP="002A49C9">
            <w:pPr>
              <w:rPr>
                <w:rFonts w:eastAsia="SimSun"/>
              </w:rPr>
            </w:pPr>
            <w:r w:rsidRPr="002A49C9">
              <w:rPr>
                <w:rFonts w:eastAsia="SimSun"/>
              </w:rPr>
              <w:t>от границ соседнего участка до стволов высокорослых деревьев - 4 м;</w:t>
            </w:r>
          </w:p>
          <w:p w:rsidR="002A49C9" w:rsidRPr="002A49C9" w:rsidRDefault="002A49C9" w:rsidP="002A49C9">
            <w:pPr>
              <w:rPr>
                <w:rFonts w:eastAsia="SimSun"/>
              </w:rPr>
            </w:pPr>
            <w:r w:rsidRPr="002A49C9">
              <w:rPr>
                <w:rFonts w:eastAsia="SimSun"/>
              </w:rPr>
              <w:t>от границ соседнего участка до стволов среднерослых деревьев - 2 м;</w:t>
            </w:r>
          </w:p>
          <w:p w:rsidR="002A49C9" w:rsidRPr="002A49C9" w:rsidRDefault="002A49C9" w:rsidP="002A49C9">
            <w:pPr>
              <w:rPr>
                <w:rFonts w:eastAsia="SimSun"/>
              </w:rPr>
            </w:pPr>
            <w:r w:rsidRPr="002A49C9">
              <w:rPr>
                <w:rFonts w:eastAsia="SimSun"/>
              </w:rPr>
              <w:t>от границ соседнего участка до кустарника - 1 м;</w:t>
            </w:r>
          </w:p>
          <w:p w:rsidR="002A49C9" w:rsidRPr="002A49C9" w:rsidRDefault="002A49C9" w:rsidP="002A49C9">
            <w:pPr>
              <w:rPr>
                <w:rFonts w:eastAsia="SimSun"/>
              </w:rPr>
            </w:pPr>
            <w:r w:rsidRPr="002A49C9">
              <w:rPr>
                <w:rFonts w:eastAsia="SimSu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2A49C9" w:rsidRPr="002A49C9" w:rsidRDefault="002A49C9" w:rsidP="002A49C9">
            <w:pPr>
              <w:rPr>
                <w:rFonts w:eastAsia="SimSun"/>
              </w:rPr>
            </w:pPr>
            <w:r w:rsidRPr="002A49C9">
              <w:rPr>
                <w:rFonts w:eastAsia="SimSu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2A49C9" w:rsidRPr="002A49C9" w:rsidTr="00DA1BBD">
        <w:trPr>
          <w:trHeight w:val="557"/>
        </w:trPr>
        <w:tc>
          <w:tcPr>
            <w:tcW w:w="460" w:type="pct"/>
          </w:tcPr>
          <w:p w:rsidR="002A49C9" w:rsidRPr="002A49C9" w:rsidRDefault="002A49C9" w:rsidP="002A49C9">
            <w:r w:rsidRPr="002A49C9">
              <w:t>1.2</w:t>
            </w:r>
          </w:p>
        </w:tc>
        <w:tc>
          <w:tcPr>
            <w:tcW w:w="4540" w:type="pct"/>
          </w:tcPr>
          <w:p w:rsidR="002A49C9" w:rsidRPr="002A49C9" w:rsidRDefault="002A49C9" w:rsidP="002A49C9">
            <w:r w:rsidRPr="002A49C9">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2A49C9" w:rsidRPr="002A49C9" w:rsidTr="00DA1BBD">
        <w:trPr>
          <w:trHeight w:val="138"/>
        </w:trPr>
        <w:tc>
          <w:tcPr>
            <w:tcW w:w="460" w:type="pct"/>
          </w:tcPr>
          <w:p w:rsidR="002A49C9" w:rsidRPr="002A49C9" w:rsidRDefault="002A49C9" w:rsidP="002A49C9">
            <w:r w:rsidRPr="002A49C9">
              <w:t>1.3</w:t>
            </w:r>
          </w:p>
        </w:tc>
        <w:tc>
          <w:tcPr>
            <w:tcW w:w="4540" w:type="pct"/>
          </w:tcPr>
          <w:p w:rsidR="002A49C9" w:rsidRPr="002A49C9" w:rsidRDefault="002A49C9" w:rsidP="002A49C9">
            <w:r w:rsidRPr="002A49C9">
              <w:t>Минимально допустимое расстояние от окон жилых и общественных зданий до площадок:</w:t>
            </w:r>
          </w:p>
          <w:p w:rsidR="002A49C9" w:rsidRPr="002A49C9" w:rsidRDefault="002A49C9" w:rsidP="002A49C9">
            <w:r w:rsidRPr="002A49C9">
              <w:t>- для игр детей дошкольного и младшего школьного возраста - не менее 12 м;</w:t>
            </w:r>
          </w:p>
          <w:p w:rsidR="002A49C9" w:rsidRPr="002A49C9" w:rsidRDefault="002A49C9" w:rsidP="002A49C9">
            <w:r w:rsidRPr="002A49C9">
              <w:t>- для отдыха взрослого населения - не менее 10 м;</w:t>
            </w:r>
          </w:p>
          <w:p w:rsidR="002A49C9" w:rsidRPr="002A49C9" w:rsidRDefault="002A49C9" w:rsidP="002A49C9">
            <w:r w:rsidRPr="002A49C9">
              <w:t>- для хозяйственных целей - не менее 20 м;</w:t>
            </w:r>
          </w:p>
          <w:p w:rsidR="002A49C9" w:rsidRPr="002A49C9" w:rsidRDefault="002A49C9" w:rsidP="002A49C9">
            <w:r w:rsidRPr="002A49C9">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2A49C9" w:rsidRPr="002A49C9" w:rsidRDefault="002A49C9" w:rsidP="002A49C9">
            <w:r w:rsidRPr="002A49C9">
              <w:t>для выгула собак - не менее 40 м.</w:t>
            </w:r>
          </w:p>
        </w:tc>
      </w:tr>
      <w:tr w:rsidR="002A49C9" w:rsidRPr="002A49C9" w:rsidTr="00DA1BBD">
        <w:trPr>
          <w:trHeight w:val="413"/>
        </w:trPr>
        <w:tc>
          <w:tcPr>
            <w:tcW w:w="460" w:type="pct"/>
          </w:tcPr>
          <w:p w:rsidR="002A49C9" w:rsidRPr="002A49C9" w:rsidRDefault="002A49C9" w:rsidP="002A49C9">
            <w:r w:rsidRPr="002A49C9">
              <w:t>1.4</w:t>
            </w:r>
          </w:p>
        </w:tc>
        <w:tc>
          <w:tcPr>
            <w:tcW w:w="4540" w:type="pct"/>
          </w:tcPr>
          <w:p w:rsidR="002A49C9" w:rsidRPr="002A49C9" w:rsidRDefault="002A49C9" w:rsidP="002A49C9">
            <w:r w:rsidRPr="002A49C9">
              <w:t>Вспомогательные строения, за исключением гаражей, размещать со стороны улиц не допускается.</w:t>
            </w:r>
          </w:p>
        </w:tc>
      </w:tr>
      <w:tr w:rsidR="002A49C9" w:rsidRPr="002A49C9" w:rsidTr="00DA1BBD">
        <w:trPr>
          <w:trHeight w:val="901"/>
        </w:trPr>
        <w:tc>
          <w:tcPr>
            <w:tcW w:w="460" w:type="pct"/>
          </w:tcPr>
          <w:p w:rsidR="002A49C9" w:rsidRPr="002A49C9" w:rsidRDefault="002A49C9" w:rsidP="002A49C9">
            <w:r w:rsidRPr="002A49C9">
              <w:t>1.5</w:t>
            </w:r>
          </w:p>
        </w:tc>
        <w:tc>
          <w:tcPr>
            <w:tcW w:w="4540" w:type="pct"/>
          </w:tcPr>
          <w:p w:rsidR="002A49C9" w:rsidRPr="002A49C9" w:rsidRDefault="002A49C9" w:rsidP="002A49C9">
            <w:r w:rsidRPr="002A49C9">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2A49C9" w:rsidRPr="002A49C9" w:rsidTr="00DA1BBD">
        <w:trPr>
          <w:trHeight w:val="98"/>
        </w:trPr>
        <w:tc>
          <w:tcPr>
            <w:tcW w:w="460" w:type="pct"/>
          </w:tcPr>
          <w:p w:rsidR="002A49C9" w:rsidRPr="002A49C9" w:rsidRDefault="002A49C9" w:rsidP="002A49C9">
            <w:r w:rsidRPr="002A49C9">
              <w:t>1.6</w:t>
            </w:r>
          </w:p>
        </w:tc>
        <w:tc>
          <w:tcPr>
            <w:tcW w:w="4540" w:type="pct"/>
          </w:tcPr>
          <w:p w:rsidR="002A49C9" w:rsidRPr="002A49C9" w:rsidRDefault="002A49C9" w:rsidP="002A49C9">
            <w:r w:rsidRPr="002A49C9">
              <w:t>Отдельно стоящие, встроенные или пристроенные в жилые дома гаражи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2A49C9" w:rsidRPr="002A49C9" w:rsidRDefault="002A49C9" w:rsidP="002A49C9">
            <w:r w:rsidRPr="002A49C9">
              <w:t>Максимальная высота – до 7 м.</w:t>
            </w:r>
          </w:p>
          <w:p w:rsidR="002A49C9" w:rsidRPr="002A49C9" w:rsidRDefault="002A49C9" w:rsidP="002A49C9">
            <w:r w:rsidRPr="002A49C9">
              <w:t xml:space="preserve">Допускается размещать по красной линии без устройства распашных ворот. </w:t>
            </w:r>
          </w:p>
          <w:p w:rsidR="002A49C9" w:rsidRPr="002A49C9" w:rsidRDefault="002A49C9" w:rsidP="002A49C9">
            <w:r w:rsidRPr="002A49C9">
              <w:t>Допускается делать встроенными в первые этажи жилого дома.</w:t>
            </w:r>
          </w:p>
        </w:tc>
      </w:tr>
      <w:tr w:rsidR="002A49C9" w:rsidRPr="002A49C9" w:rsidTr="00DA1BBD">
        <w:trPr>
          <w:trHeight w:val="589"/>
        </w:trPr>
        <w:tc>
          <w:tcPr>
            <w:tcW w:w="460" w:type="pct"/>
          </w:tcPr>
          <w:p w:rsidR="002A49C9" w:rsidRPr="002A49C9" w:rsidRDefault="002A49C9" w:rsidP="002A49C9">
            <w:r w:rsidRPr="002A49C9">
              <w:t>1.7</w:t>
            </w:r>
          </w:p>
        </w:tc>
        <w:tc>
          <w:tcPr>
            <w:tcW w:w="4540" w:type="pct"/>
          </w:tcPr>
          <w:p w:rsidR="002A49C9" w:rsidRPr="002A49C9" w:rsidRDefault="002A49C9" w:rsidP="002A49C9">
            <w:r w:rsidRPr="002A49C9">
              <w:t>На земельных участках содержание скота и птицы допускается лишь в районах усадебной застройки с участком не менее 0,1 га.</w:t>
            </w:r>
          </w:p>
        </w:tc>
      </w:tr>
      <w:tr w:rsidR="002A49C9" w:rsidRPr="002A49C9" w:rsidTr="00DA1BBD">
        <w:tc>
          <w:tcPr>
            <w:tcW w:w="460" w:type="pct"/>
          </w:tcPr>
          <w:p w:rsidR="002A49C9" w:rsidRPr="002A49C9" w:rsidRDefault="002A49C9" w:rsidP="002A49C9">
            <w:r w:rsidRPr="002A49C9">
              <w:t>1.8</w:t>
            </w:r>
          </w:p>
        </w:tc>
        <w:tc>
          <w:tcPr>
            <w:tcW w:w="4540" w:type="pct"/>
          </w:tcPr>
          <w:p w:rsidR="002A49C9" w:rsidRPr="002A49C9" w:rsidRDefault="002A49C9" w:rsidP="002A49C9">
            <w:r w:rsidRPr="002A49C9">
              <w:t>Для установки контейнеров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2A49C9" w:rsidRPr="002A49C9" w:rsidRDefault="002A49C9" w:rsidP="002A49C9">
            <w:r w:rsidRPr="002A49C9">
              <w:t>Размер площадок должен быть рассчитан на установку необходимого числа контейнеров, но не более 5. Расстояние от контейнеров до жилых зданий, детских игровых площадок, мест отдыха и занятий спортом должно быть не менее 20 м, но не более 100 м.</w:t>
            </w:r>
          </w:p>
        </w:tc>
      </w:tr>
      <w:tr w:rsidR="002A49C9" w:rsidRPr="002A49C9" w:rsidTr="00DA1BBD">
        <w:trPr>
          <w:trHeight w:val="539"/>
        </w:trPr>
        <w:tc>
          <w:tcPr>
            <w:tcW w:w="460" w:type="pct"/>
          </w:tcPr>
          <w:p w:rsidR="002A49C9" w:rsidRPr="002A49C9" w:rsidRDefault="002A49C9" w:rsidP="002A49C9">
            <w:r w:rsidRPr="002A49C9">
              <w:t>1.9</w:t>
            </w:r>
          </w:p>
        </w:tc>
        <w:tc>
          <w:tcPr>
            <w:tcW w:w="4540" w:type="pct"/>
          </w:tcPr>
          <w:p w:rsidR="002A49C9" w:rsidRPr="002A49C9" w:rsidRDefault="002A49C9" w:rsidP="002A49C9">
            <w:r w:rsidRPr="002A49C9">
              <w:t>Высота помещений хозяйственных построек для содержания скота и птицы должна быть не менее 2,4 м.</w:t>
            </w:r>
          </w:p>
        </w:tc>
      </w:tr>
      <w:tr w:rsidR="002A49C9" w:rsidRPr="002A49C9" w:rsidTr="00DA1BBD">
        <w:trPr>
          <w:trHeight w:val="150"/>
        </w:trPr>
        <w:tc>
          <w:tcPr>
            <w:tcW w:w="460" w:type="pct"/>
          </w:tcPr>
          <w:p w:rsidR="002A49C9" w:rsidRPr="002A49C9" w:rsidRDefault="002A49C9" w:rsidP="002A49C9">
            <w:r w:rsidRPr="002A49C9">
              <w:t>1.10</w:t>
            </w:r>
          </w:p>
        </w:tc>
        <w:tc>
          <w:tcPr>
            <w:tcW w:w="4540" w:type="pct"/>
          </w:tcPr>
          <w:p w:rsidR="002A49C9" w:rsidRPr="002A49C9" w:rsidRDefault="002A49C9" w:rsidP="002A49C9">
            <w:r w:rsidRPr="002A49C9">
              <w:t>Расстояния от помещений и выгулов (вольеров, навесов, загонов) для содержания и разведения животных до окон жилых помещений и кухонь должны быть не менее:</w:t>
            </w:r>
          </w:p>
          <w:tbl>
            <w:tblPr>
              <w:tblW w:w="8817" w:type="dxa"/>
              <w:tblInd w:w="70" w:type="dxa"/>
              <w:tblLayout w:type="fixed"/>
              <w:tblCellMar>
                <w:left w:w="70" w:type="dxa"/>
                <w:right w:w="70" w:type="dxa"/>
              </w:tblCellMar>
              <w:tblLook w:val="0000"/>
            </w:tblPr>
            <w:tblGrid>
              <w:gridCol w:w="1021"/>
              <w:gridCol w:w="1134"/>
              <w:gridCol w:w="1134"/>
              <w:gridCol w:w="992"/>
              <w:gridCol w:w="1276"/>
              <w:gridCol w:w="992"/>
              <w:gridCol w:w="1134"/>
              <w:gridCol w:w="1134"/>
            </w:tblGrid>
            <w:tr w:rsidR="002A49C9" w:rsidRPr="002A49C9" w:rsidTr="00DA1BBD">
              <w:trPr>
                <w:cantSplit/>
                <w:trHeight w:val="240"/>
              </w:trPr>
              <w:tc>
                <w:tcPr>
                  <w:tcW w:w="1021" w:type="dxa"/>
                  <w:vMerge w:val="restart"/>
                  <w:tcBorders>
                    <w:top w:val="single" w:sz="6" w:space="0" w:color="auto"/>
                    <w:left w:val="single" w:sz="6" w:space="0" w:color="auto"/>
                    <w:bottom w:val="nil"/>
                    <w:right w:val="single" w:sz="6" w:space="0" w:color="auto"/>
                  </w:tcBorders>
                </w:tcPr>
                <w:p w:rsidR="002A49C9" w:rsidRPr="002A49C9" w:rsidRDefault="002A49C9" w:rsidP="002A49C9">
                  <w:r w:rsidRPr="002A49C9">
                    <w:t>Нормативный</w:t>
                  </w:r>
                  <w:r w:rsidRPr="002A49C9">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Поголовье (шт.), не более</w:t>
                  </w:r>
                </w:p>
              </w:tc>
            </w:tr>
            <w:tr w:rsidR="002A49C9" w:rsidRPr="002A49C9" w:rsidTr="00DA1BBD">
              <w:trPr>
                <w:cantSplit/>
                <w:trHeight w:val="360"/>
              </w:trPr>
              <w:tc>
                <w:tcPr>
                  <w:tcW w:w="1021" w:type="dxa"/>
                  <w:vMerge/>
                  <w:tcBorders>
                    <w:top w:val="nil"/>
                    <w:left w:val="single" w:sz="6" w:space="0" w:color="auto"/>
                    <w:bottom w:val="single" w:sz="6" w:space="0" w:color="auto"/>
                    <w:right w:val="single" w:sz="6" w:space="0" w:color="auto"/>
                  </w:tcBorders>
                </w:tcPr>
                <w:p w:rsidR="002A49C9" w:rsidRPr="002A49C9" w:rsidRDefault="002A49C9" w:rsidP="002A49C9"/>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свиньи</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коровы, </w:t>
                  </w:r>
                  <w:r w:rsidRPr="002A49C9">
                    <w:br/>
                    <w:t>бычки</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овцы,</w:t>
                  </w:r>
                  <w:r w:rsidRPr="002A49C9">
                    <w:br/>
                    <w:t>козы</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кролики-</w:t>
                  </w:r>
                  <w:r w:rsidRPr="002A49C9">
                    <w:br/>
                    <w:t>матки</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птица</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лошади</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нутрии,</w:t>
                  </w:r>
                  <w:r w:rsidRPr="002A49C9">
                    <w:br/>
                    <w:t>песцы</w:t>
                  </w:r>
                </w:p>
              </w:tc>
            </w:tr>
            <w:tr w:rsidR="002A49C9" w:rsidRPr="002A49C9" w:rsidTr="00DA1BBD">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5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30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5      </w:t>
                  </w:r>
                </w:p>
              </w:tc>
            </w:tr>
            <w:tr w:rsidR="002A49C9" w:rsidRPr="002A49C9" w:rsidTr="00DA1BBD">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20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8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8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15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20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45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8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8      </w:t>
                  </w:r>
                </w:p>
              </w:tc>
            </w:tr>
            <w:tr w:rsidR="002A49C9" w:rsidRPr="002A49C9" w:rsidTr="00DA1BBD">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30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20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30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60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w:t>
                  </w:r>
                </w:p>
              </w:tc>
            </w:tr>
            <w:tr w:rsidR="002A49C9" w:rsidRPr="002A49C9" w:rsidTr="00DA1BBD">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40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15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25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40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75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15     </w:t>
                  </w:r>
                </w:p>
              </w:tc>
            </w:tr>
          </w:tbl>
          <w:p w:rsidR="002A49C9" w:rsidRPr="002A49C9" w:rsidRDefault="002A49C9" w:rsidP="002A49C9"/>
        </w:tc>
      </w:tr>
      <w:tr w:rsidR="002A49C9" w:rsidRPr="002A49C9" w:rsidTr="00DA1BBD">
        <w:trPr>
          <w:trHeight w:val="185"/>
        </w:trPr>
        <w:tc>
          <w:tcPr>
            <w:tcW w:w="460" w:type="pct"/>
          </w:tcPr>
          <w:p w:rsidR="002A49C9" w:rsidRPr="002A49C9" w:rsidRDefault="002A49C9" w:rsidP="002A49C9">
            <w:r w:rsidRPr="002A49C9">
              <w:t>1.11</w:t>
            </w:r>
          </w:p>
        </w:tc>
        <w:tc>
          <w:tcPr>
            <w:tcW w:w="4540" w:type="pct"/>
          </w:tcPr>
          <w:p w:rsidR="002A49C9" w:rsidRPr="002A49C9" w:rsidRDefault="002A49C9" w:rsidP="002A49C9">
            <w:r w:rsidRPr="002A49C9">
              <w:t xml:space="preserve">В сельских населённых пунктах размещаемые в пределах жилой зоны группы сараев должны содержать не более 30 блоков каждая. </w:t>
            </w:r>
            <w:r w:rsidRPr="002A49C9">
              <w:br/>
              <w:t>     Сараи для скота и птицы следует предусматривать на расстоянии от окон жилых помещений дома:</w:t>
            </w:r>
            <w:r w:rsidRPr="002A49C9">
              <w:br/>
              <w:t>     - одиночные или двойные - не менее 15 метров;</w:t>
            </w:r>
            <w:r w:rsidRPr="002A49C9">
              <w:br/>
              <w:t>     - до 8 блоков - не менее 25 метров;</w:t>
            </w:r>
            <w:r w:rsidRPr="002A49C9">
              <w:br/>
              <w:t xml:space="preserve">     - свыше 8 до 30 блоков - не менее 50 метров. </w:t>
            </w:r>
          </w:p>
          <w:p w:rsidR="002A49C9" w:rsidRPr="002A49C9" w:rsidRDefault="002A49C9" w:rsidP="002A49C9">
            <w:r w:rsidRPr="002A49C9">
              <w:t>Площадь застройки сблокированных сараев не должна превышать 800 м2.</w:t>
            </w:r>
          </w:p>
        </w:tc>
      </w:tr>
      <w:tr w:rsidR="002A49C9" w:rsidRPr="002A49C9" w:rsidTr="00DA1BBD">
        <w:trPr>
          <w:trHeight w:val="172"/>
        </w:trPr>
        <w:tc>
          <w:tcPr>
            <w:tcW w:w="460" w:type="pct"/>
          </w:tcPr>
          <w:p w:rsidR="002A49C9" w:rsidRPr="002A49C9" w:rsidRDefault="002A49C9" w:rsidP="002A49C9">
            <w:r w:rsidRPr="002A49C9">
              <w:t>1.12</w:t>
            </w:r>
          </w:p>
        </w:tc>
        <w:tc>
          <w:tcPr>
            <w:tcW w:w="4540" w:type="pct"/>
          </w:tcPr>
          <w:p w:rsidR="002A49C9" w:rsidRPr="002A49C9" w:rsidRDefault="002A49C9" w:rsidP="002A49C9">
            <w:r w:rsidRPr="002A49C9">
              <w:t>Расстояния от сараев для скота и птицы до шахтных колодцев должно быть не менее 50 м.</w:t>
            </w:r>
          </w:p>
        </w:tc>
      </w:tr>
      <w:tr w:rsidR="002A49C9" w:rsidRPr="002A49C9" w:rsidTr="00DA1BBD">
        <w:trPr>
          <w:trHeight w:val="2117"/>
        </w:trPr>
        <w:tc>
          <w:tcPr>
            <w:tcW w:w="460" w:type="pct"/>
          </w:tcPr>
          <w:p w:rsidR="002A49C9" w:rsidRPr="002A49C9" w:rsidRDefault="002A49C9" w:rsidP="002A49C9">
            <w:r w:rsidRPr="002A49C9">
              <w:t>1.13</w:t>
            </w:r>
          </w:p>
        </w:tc>
        <w:tc>
          <w:tcPr>
            <w:tcW w:w="4540" w:type="pct"/>
          </w:tcPr>
          <w:p w:rsidR="002A49C9" w:rsidRPr="002A49C9" w:rsidRDefault="002A49C9" w:rsidP="002A49C9">
            <w:r w:rsidRPr="002A49C9">
              <w:t>Размеры хозяйственных построек,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2A49C9" w:rsidRPr="002A49C9" w:rsidRDefault="002A49C9" w:rsidP="002A49C9">
            <w:r w:rsidRPr="002A49C9">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2A49C9" w:rsidRPr="002A49C9" w:rsidRDefault="002A49C9" w:rsidP="002A49C9">
            <w:r w:rsidRPr="002A49C9">
              <w:t>Пристройка помещений к жилому дому осуществляется при </w:t>
            </w:r>
            <w:hyperlink r:id="rId15" w:tgtFrame="_blank" w:history="1">
              <w:r w:rsidRPr="002A49C9">
                <w:t>изоляции</w:t>
              </w:r>
            </w:hyperlink>
            <w:r w:rsidRPr="002A49C9">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2A49C9" w:rsidRPr="002A49C9" w:rsidTr="00DA1BBD">
        <w:trPr>
          <w:trHeight w:val="169"/>
        </w:trPr>
        <w:tc>
          <w:tcPr>
            <w:tcW w:w="460" w:type="pct"/>
          </w:tcPr>
          <w:p w:rsidR="002A49C9" w:rsidRPr="002A49C9" w:rsidRDefault="002A49C9" w:rsidP="002A49C9">
            <w:r w:rsidRPr="002A49C9">
              <w:t>1.14</w:t>
            </w:r>
          </w:p>
        </w:tc>
        <w:tc>
          <w:tcPr>
            <w:tcW w:w="4540" w:type="pct"/>
          </w:tcPr>
          <w:p w:rsidR="002A49C9" w:rsidRPr="002A49C9" w:rsidRDefault="002A49C9" w:rsidP="002A49C9">
            <w:r w:rsidRPr="002A49C9">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2A49C9" w:rsidRPr="002A49C9" w:rsidRDefault="002A49C9" w:rsidP="002A49C9">
            <w:r w:rsidRPr="002A49C9">
              <w:t>На территории с застройкой жилыми домами усадебного типа стоянки размещаются в пределах отведенного участка.</w:t>
            </w:r>
          </w:p>
        </w:tc>
      </w:tr>
      <w:tr w:rsidR="002A49C9" w:rsidRPr="002A49C9" w:rsidTr="00DA1BBD">
        <w:trPr>
          <w:trHeight w:val="413"/>
        </w:trPr>
        <w:tc>
          <w:tcPr>
            <w:tcW w:w="460" w:type="pct"/>
          </w:tcPr>
          <w:p w:rsidR="002A49C9" w:rsidRPr="002A49C9" w:rsidRDefault="002A49C9" w:rsidP="002A49C9">
            <w:r w:rsidRPr="002A49C9">
              <w:t>1.15</w:t>
            </w:r>
          </w:p>
        </w:tc>
        <w:tc>
          <w:tcPr>
            <w:tcW w:w="4540" w:type="pct"/>
          </w:tcPr>
          <w:p w:rsidR="002A49C9" w:rsidRPr="002A49C9" w:rsidRDefault="002A49C9" w:rsidP="002A49C9">
            <w:r w:rsidRPr="002A49C9">
              <w:t xml:space="preserve"> Площадь земельного участка для индивидуального гаража не должна превышать 30м2.</w:t>
            </w:r>
          </w:p>
        </w:tc>
      </w:tr>
      <w:tr w:rsidR="002A49C9" w:rsidRPr="002A49C9" w:rsidTr="00DA1BBD">
        <w:trPr>
          <w:trHeight w:val="162"/>
        </w:trPr>
        <w:tc>
          <w:tcPr>
            <w:tcW w:w="460" w:type="pct"/>
          </w:tcPr>
          <w:p w:rsidR="002A49C9" w:rsidRPr="002A49C9" w:rsidRDefault="002A49C9" w:rsidP="002A49C9">
            <w:r w:rsidRPr="002A49C9">
              <w:t>1.16</w:t>
            </w:r>
          </w:p>
        </w:tc>
        <w:tc>
          <w:tcPr>
            <w:tcW w:w="4540" w:type="pct"/>
          </w:tcPr>
          <w:p w:rsidR="002A49C9" w:rsidRPr="002A49C9" w:rsidRDefault="002A49C9" w:rsidP="002A49C9">
            <w:r w:rsidRPr="002A49C9">
              <w:t>Разрешается устройство пасек и ульев на территории сельских населённых пунктов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2A49C9" w:rsidRPr="002A49C9" w:rsidTr="00DA1BBD">
        <w:trPr>
          <w:trHeight w:val="280"/>
        </w:trPr>
        <w:tc>
          <w:tcPr>
            <w:tcW w:w="460" w:type="pct"/>
          </w:tcPr>
          <w:p w:rsidR="002A49C9" w:rsidRPr="002A49C9" w:rsidRDefault="002A49C9" w:rsidP="002A49C9">
            <w:r w:rsidRPr="002A49C9">
              <w:t>1.17</w:t>
            </w:r>
          </w:p>
        </w:tc>
        <w:tc>
          <w:tcPr>
            <w:tcW w:w="4540" w:type="pct"/>
          </w:tcPr>
          <w:p w:rsidR="002A49C9" w:rsidRPr="002A49C9" w:rsidRDefault="002A49C9" w:rsidP="002A49C9">
            <w:r w:rsidRPr="002A49C9">
              <w:t>На придомовом участке допускается:</w:t>
            </w:r>
          </w:p>
          <w:p w:rsidR="002A49C9" w:rsidRPr="002A49C9" w:rsidRDefault="002A49C9" w:rsidP="002A49C9">
            <w:r w:rsidRPr="002A49C9">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2A49C9" w:rsidRPr="002A49C9" w:rsidTr="00DA1BBD">
        <w:trPr>
          <w:trHeight w:val="90"/>
        </w:trPr>
        <w:tc>
          <w:tcPr>
            <w:tcW w:w="460" w:type="pct"/>
          </w:tcPr>
          <w:p w:rsidR="002A49C9" w:rsidRPr="002A49C9" w:rsidRDefault="002A49C9" w:rsidP="002A49C9">
            <w:r w:rsidRPr="002A49C9">
              <w:t>1.18</w:t>
            </w:r>
          </w:p>
        </w:tc>
        <w:tc>
          <w:tcPr>
            <w:tcW w:w="4540" w:type="pct"/>
          </w:tcPr>
          <w:p w:rsidR="002A49C9" w:rsidRPr="002A49C9" w:rsidRDefault="002A49C9" w:rsidP="002A49C9">
            <w:r w:rsidRPr="002A49C9">
              <w:t>Любые вспомогательные виды разрешённого использования объектов капитального строительства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2A49C9" w:rsidRPr="002A49C9" w:rsidTr="00DA1BBD">
        <w:trPr>
          <w:trHeight w:val="425"/>
        </w:trPr>
        <w:tc>
          <w:tcPr>
            <w:tcW w:w="460" w:type="pct"/>
          </w:tcPr>
          <w:p w:rsidR="002A49C9" w:rsidRPr="002A49C9" w:rsidRDefault="002A49C9" w:rsidP="002A49C9">
            <w:r w:rsidRPr="002A49C9">
              <w:t>1.19</w:t>
            </w:r>
          </w:p>
        </w:tc>
        <w:tc>
          <w:tcPr>
            <w:tcW w:w="4540" w:type="pct"/>
          </w:tcPr>
          <w:p w:rsidR="002A49C9" w:rsidRPr="002A49C9" w:rsidRDefault="002A49C9" w:rsidP="002A49C9">
            <w:r w:rsidRPr="002A49C9">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2A49C9" w:rsidRPr="002A49C9" w:rsidTr="00DA1BBD">
        <w:trPr>
          <w:trHeight w:val="137"/>
        </w:trPr>
        <w:tc>
          <w:tcPr>
            <w:tcW w:w="460" w:type="pct"/>
          </w:tcPr>
          <w:p w:rsidR="002A49C9" w:rsidRPr="002A49C9" w:rsidRDefault="002A49C9" w:rsidP="002A49C9">
            <w:r w:rsidRPr="002A49C9">
              <w:t>1.20</w:t>
            </w:r>
          </w:p>
        </w:tc>
        <w:tc>
          <w:tcPr>
            <w:tcW w:w="4540" w:type="pct"/>
          </w:tcPr>
          <w:p w:rsidR="002A49C9" w:rsidRPr="002A49C9" w:rsidRDefault="002A49C9" w:rsidP="002A49C9">
            <w:r w:rsidRPr="002A49C9">
              <w:t>Запрещается размещать учреждения торговли, производственные мастерские и склады,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2A49C9" w:rsidRPr="002A49C9" w:rsidRDefault="002A49C9" w:rsidP="002A49C9">
            <w:r w:rsidRPr="002A49C9">
              <w:t>Запрещается размещать магазины с наличием взрывопожароопасных веществ и материалов, а также предприятия бытового обслуживания, в которых применяются легковоспламеняющиеся жидкости.</w:t>
            </w:r>
          </w:p>
          <w:p w:rsidR="002A49C9" w:rsidRPr="002A49C9" w:rsidRDefault="002A49C9" w:rsidP="002A49C9">
            <w:r w:rsidRPr="002A49C9">
              <w:t>Запрещается размещение объектов, вредных для здоровья населения (магазинов стройматериалов, москательно-химических товаров и т.п.).</w:t>
            </w:r>
          </w:p>
          <w:p w:rsidR="002A49C9" w:rsidRPr="002A49C9" w:rsidRDefault="002A49C9" w:rsidP="002A49C9">
            <w:r w:rsidRPr="002A49C9">
              <w:t>Обустройство входа и временной стоянки автомобилей в пределах границ земельного участка, принадлежащего застройщику.</w:t>
            </w:r>
          </w:p>
          <w:p w:rsidR="002A49C9" w:rsidRPr="002A49C9" w:rsidRDefault="002A49C9" w:rsidP="002A49C9">
            <w:r w:rsidRPr="002A49C9">
              <w:t>Оборудования площадок для остановки автомобилей.</w:t>
            </w:r>
          </w:p>
        </w:tc>
      </w:tr>
      <w:tr w:rsidR="002A49C9" w:rsidRPr="002A49C9" w:rsidTr="00DA1BBD">
        <w:trPr>
          <w:trHeight w:val="137"/>
        </w:trPr>
        <w:tc>
          <w:tcPr>
            <w:tcW w:w="460" w:type="pct"/>
          </w:tcPr>
          <w:p w:rsidR="002A49C9" w:rsidRPr="002A49C9" w:rsidRDefault="002A49C9" w:rsidP="002A49C9">
            <w:r w:rsidRPr="002A49C9">
              <w:t>1.21</w:t>
            </w:r>
          </w:p>
        </w:tc>
        <w:tc>
          <w:tcPr>
            <w:tcW w:w="4540" w:type="pct"/>
          </w:tcPr>
          <w:p w:rsidR="002A49C9" w:rsidRPr="002A49C9" w:rsidRDefault="002A49C9" w:rsidP="002A49C9">
            <w:r w:rsidRPr="002A49C9">
              <w:t>Максимальный класс опасности (по санитарной классификации) объектов капитального строительства, размещаемых на территории участков территориальной зоны – V.</w:t>
            </w:r>
          </w:p>
        </w:tc>
      </w:tr>
      <w:tr w:rsidR="002A49C9" w:rsidRPr="002A49C9" w:rsidTr="00DA1BBD">
        <w:trPr>
          <w:trHeight w:val="126"/>
        </w:trPr>
        <w:tc>
          <w:tcPr>
            <w:tcW w:w="460" w:type="pct"/>
          </w:tcPr>
          <w:p w:rsidR="002A49C9" w:rsidRPr="002A49C9" w:rsidRDefault="002A49C9" w:rsidP="002A49C9">
            <w:r w:rsidRPr="002A49C9">
              <w:t>1.22</w:t>
            </w:r>
          </w:p>
        </w:tc>
        <w:tc>
          <w:tcPr>
            <w:tcW w:w="4540" w:type="pct"/>
          </w:tcPr>
          <w:p w:rsidR="002A49C9" w:rsidRPr="002A49C9" w:rsidRDefault="002A49C9" w:rsidP="002A49C9">
            <w:r w:rsidRPr="002A49C9">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2A49C9" w:rsidRPr="002A49C9" w:rsidTr="00DA1BBD">
        <w:trPr>
          <w:trHeight w:val="113"/>
        </w:trPr>
        <w:tc>
          <w:tcPr>
            <w:tcW w:w="460" w:type="pct"/>
          </w:tcPr>
          <w:p w:rsidR="002A49C9" w:rsidRPr="002A49C9" w:rsidRDefault="002A49C9" w:rsidP="002A49C9">
            <w:r w:rsidRPr="002A49C9">
              <w:t>1.23</w:t>
            </w:r>
          </w:p>
        </w:tc>
        <w:tc>
          <w:tcPr>
            <w:tcW w:w="4540" w:type="pct"/>
          </w:tcPr>
          <w:p w:rsidR="002A49C9" w:rsidRPr="002A49C9" w:rsidRDefault="002A49C9" w:rsidP="002A49C9">
            <w:r w:rsidRPr="002A49C9">
              <w:t xml:space="preserve">Размеры земельных участков для отдельно стоящих объектов некапитального строительства (киосков, лоточной торговли, павильонов розничной торговли и обслуживания населения) площадью не более 20 кв.м. </w:t>
            </w:r>
          </w:p>
          <w:p w:rsidR="002A49C9" w:rsidRPr="002A49C9" w:rsidRDefault="002A49C9" w:rsidP="002A49C9">
            <w:r w:rsidRPr="002A49C9">
              <w:t>- минимальный - 10 кв.м.,</w:t>
            </w:r>
          </w:p>
          <w:p w:rsidR="002A49C9" w:rsidRPr="002A49C9" w:rsidRDefault="002A49C9" w:rsidP="002A49C9">
            <w:r w:rsidRPr="002A49C9">
              <w:t>- максимальный – 100 кв.м.</w:t>
            </w:r>
          </w:p>
          <w:p w:rsidR="002A49C9" w:rsidRPr="002A49C9" w:rsidRDefault="002A49C9" w:rsidP="002A49C9">
            <w:r w:rsidRPr="002A49C9">
              <w:t>Максимальная высота строения – 7 м.</w:t>
            </w:r>
          </w:p>
        </w:tc>
      </w:tr>
      <w:tr w:rsidR="002A49C9" w:rsidRPr="002A49C9" w:rsidTr="00DA1BBD">
        <w:trPr>
          <w:trHeight w:val="150"/>
        </w:trPr>
        <w:tc>
          <w:tcPr>
            <w:tcW w:w="460" w:type="pct"/>
          </w:tcPr>
          <w:p w:rsidR="002A49C9" w:rsidRPr="002A49C9" w:rsidRDefault="002A49C9" w:rsidP="002A49C9">
            <w:r w:rsidRPr="002A49C9">
              <w:t>1.24</w:t>
            </w:r>
          </w:p>
        </w:tc>
        <w:tc>
          <w:tcPr>
            <w:tcW w:w="4540" w:type="pct"/>
          </w:tcPr>
          <w:p w:rsidR="002A49C9" w:rsidRPr="002A49C9" w:rsidRDefault="002A49C9" w:rsidP="002A49C9">
            <w:r w:rsidRPr="002A49C9">
              <w:t>Требования соблюдения норм благоустройства, установленных соответствующими муниципальными правовыми актами;</w:t>
            </w:r>
          </w:p>
        </w:tc>
      </w:tr>
      <w:tr w:rsidR="002A49C9" w:rsidRPr="002A49C9" w:rsidTr="00DA1BBD">
        <w:trPr>
          <w:trHeight w:val="150"/>
        </w:trPr>
        <w:tc>
          <w:tcPr>
            <w:tcW w:w="460" w:type="pct"/>
          </w:tcPr>
          <w:p w:rsidR="002A49C9" w:rsidRPr="002A49C9" w:rsidRDefault="002A49C9" w:rsidP="002A49C9">
            <w:r w:rsidRPr="002A49C9">
              <w:t>1.25</w:t>
            </w:r>
          </w:p>
        </w:tc>
        <w:tc>
          <w:tcPr>
            <w:tcW w:w="4540" w:type="pct"/>
          </w:tcPr>
          <w:p w:rsidR="002A49C9" w:rsidRPr="002A49C9" w:rsidRDefault="002A49C9" w:rsidP="002A49C9">
            <w:pPr>
              <w:rPr>
                <w:rFonts w:eastAsia="SimSun"/>
              </w:rPr>
            </w:pPr>
            <w:r w:rsidRPr="002A49C9">
              <w:rPr>
                <w:rFonts w:eastAsia="SimSun"/>
              </w:rPr>
              <w:t xml:space="preserve">Требования к ограждению земельных участков: </w:t>
            </w:r>
          </w:p>
          <w:p w:rsidR="002A49C9" w:rsidRPr="002A49C9" w:rsidRDefault="002A49C9" w:rsidP="002A49C9">
            <w:pPr>
              <w:rPr>
                <w:rFonts w:eastAsia="SimSun"/>
              </w:rPr>
            </w:pPr>
            <w:r w:rsidRPr="002A49C9">
              <w:rPr>
                <w:rFonts w:eastAsia="SimSu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2A49C9" w:rsidRPr="002A49C9" w:rsidRDefault="002A49C9" w:rsidP="002A49C9">
            <w:pPr>
              <w:rPr>
                <w:rFonts w:eastAsia="SimSun"/>
              </w:rPr>
            </w:pPr>
            <w:r w:rsidRPr="002A49C9">
              <w:rPr>
                <w:rFonts w:eastAsia="SimSun"/>
              </w:rPr>
              <w:t xml:space="preserve">–  высота ограждения земельных участков должна быть не более 1,8 метров; </w:t>
            </w:r>
          </w:p>
          <w:p w:rsidR="002A49C9" w:rsidRPr="002A49C9" w:rsidRDefault="002A49C9" w:rsidP="002A49C9">
            <w:pPr>
              <w:rPr>
                <w:rFonts w:eastAsia="SimSun"/>
              </w:rPr>
            </w:pPr>
            <w:r w:rsidRPr="002A49C9">
              <w:rPr>
                <w:rFonts w:eastAsia="SimSu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2A49C9" w:rsidRPr="002A49C9" w:rsidRDefault="002A49C9" w:rsidP="002A49C9">
            <w:pPr>
              <w:rPr>
                <w:rFonts w:eastAsia="SimSun"/>
              </w:rPr>
            </w:pPr>
            <w:r w:rsidRPr="002A49C9">
              <w:rPr>
                <w:rFonts w:eastAsia="SimSu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2A49C9" w:rsidRPr="002A49C9" w:rsidRDefault="002A49C9" w:rsidP="002A49C9">
            <w:pPr>
              <w:rPr>
                <w:rFonts w:eastAsia="SimSun"/>
              </w:rPr>
            </w:pPr>
            <w:r w:rsidRPr="002A49C9">
              <w:rPr>
                <w:rFonts w:eastAsia="SimSun"/>
              </w:rPr>
              <w:t xml:space="preserve">- </w:t>
            </w:r>
            <w:r w:rsidRPr="002A49C9">
              <w:t>ограждения перед домом в пределах отступа от красной линии должно быть прозрачным и высотой не более 1,5 - 2 метров</w:t>
            </w:r>
          </w:p>
          <w:p w:rsidR="002A49C9" w:rsidRPr="002A49C9" w:rsidRDefault="002A49C9" w:rsidP="002A49C9">
            <w:pPr>
              <w:rPr>
                <w:rFonts w:eastAsia="SimSun"/>
              </w:rPr>
            </w:pPr>
            <w:r w:rsidRPr="002A49C9">
              <w:rPr>
                <w:rFonts w:eastAsia="SimSun"/>
              </w:rPr>
              <w:t xml:space="preserve">– ограждения между смежными земельными участками должны быть проветриваемыми на высоту не менее 0,5 м от уровня земли; </w:t>
            </w:r>
          </w:p>
          <w:p w:rsidR="002A49C9" w:rsidRPr="002A49C9" w:rsidRDefault="002A49C9" w:rsidP="002A49C9">
            <w:pPr>
              <w:rPr>
                <w:rFonts w:eastAsia="SimSun"/>
              </w:rPr>
            </w:pPr>
            <w:r w:rsidRPr="002A49C9">
              <w:rPr>
                <w:rFonts w:eastAsia="SimSu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2A49C9" w:rsidRPr="002A49C9" w:rsidRDefault="002A49C9" w:rsidP="002A49C9">
            <w:pPr>
              <w:rPr>
                <w:rFonts w:eastAsia="SimSun"/>
              </w:rPr>
            </w:pPr>
            <w:r w:rsidRPr="002A49C9">
              <w:rPr>
                <w:rFonts w:eastAsia="SimSu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2A49C9" w:rsidRPr="002A49C9" w:rsidRDefault="002A49C9" w:rsidP="002A49C9">
            <w:pPr>
              <w:rPr>
                <w:rFonts w:eastAsia="SimSun"/>
              </w:rPr>
            </w:pPr>
            <w:r w:rsidRPr="002A49C9">
              <w:rPr>
                <w:rFonts w:eastAsia="SimSu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2A49C9" w:rsidRPr="002A49C9" w:rsidRDefault="002A49C9" w:rsidP="002A49C9">
            <w:pPr>
              <w:rPr>
                <w:rFonts w:eastAsia="SimSun"/>
              </w:rPr>
            </w:pPr>
            <w:r w:rsidRPr="002A49C9">
              <w:rPr>
                <w:rFonts w:eastAsia="SimSun"/>
              </w:rPr>
              <w:t>Ограждение магазинов  и кафе  допускается  только  в хозяйственной  части,  высота  не  более 1,8 м.</w:t>
            </w:r>
          </w:p>
          <w:p w:rsidR="002A49C9" w:rsidRPr="002A49C9" w:rsidRDefault="002A49C9" w:rsidP="002A49C9">
            <w:r w:rsidRPr="002A49C9">
              <w:rPr>
                <w:rFonts w:eastAsia="SimSun"/>
              </w:rPr>
              <w:t>Ограждение  детских  дошкольных  учреждений, школьных учреждений – по  всему  периметру,  высота до 1,8 м.</w:t>
            </w:r>
          </w:p>
        </w:tc>
      </w:tr>
      <w:tr w:rsidR="002A49C9" w:rsidRPr="002A49C9" w:rsidTr="00DA1BBD">
        <w:trPr>
          <w:trHeight w:val="113"/>
        </w:trPr>
        <w:tc>
          <w:tcPr>
            <w:tcW w:w="460" w:type="pct"/>
          </w:tcPr>
          <w:p w:rsidR="002A49C9" w:rsidRPr="002A49C9" w:rsidRDefault="002A49C9" w:rsidP="002A49C9">
            <w:r w:rsidRPr="002A49C9">
              <w:t>1.26</w:t>
            </w:r>
          </w:p>
        </w:tc>
        <w:tc>
          <w:tcPr>
            <w:tcW w:w="4540" w:type="pct"/>
          </w:tcPr>
          <w:p w:rsidR="002A49C9" w:rsidRPr="002A49C9" w:rsidRDefault="002A49C9" w:rsidP="002A49C9">
            <w:r w:rsidRPr="002A49C9">
              <w:rPr>
                <w:rFonts w:eastAsia="SimSun"/>
              </w:rPr>
              <w:t>Проектные и строительные работы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2A49C9" w:rsidRPr="002A49C9" w:rsidTr="00DA1BBD">
        <w:trPr>
          <w:trHeight w:val="113"/>
        </w:trPr>
        <w:tc>
          <w:tcPr>
            <w:tcW w:w="460" w:type="pct"/>
          </w:tcPr>
          <w:p w:rsidR="002A49C9" w:rsidRPr="002A49C9" w:rsidRDefault="002A49C9" w:rsidP="002A49C9">
            <w:r w:rsidRPr="002A49C9">
              <w:t>1.27</w:t>
            </w:r>
          </w:p>
        </w:tc>
        <w:tc>
          <w:tcPr>
            <w:tcW w:w="4540" w:type="pct"/>
          </w:tcPr>
          <w:p w:rsidR="002A49C9" w:rsidRPr="002A49C9" w:rsidRDefault="002A49C9" w:rsidP="002A49C9">
            <w:r w:rsidRPr="002A49C9">
              <w:rPr>
                <w:rFonts w:eastAsia="SimSun"/>
              </w:rPr>
              <w:t>Допускается отклонение от предельных параметров разрешенного строительства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2A49C9" w:rsidRPr="002A49C9" w:rsidTr="00DA1BBD">
        <w:trPr>
          <w:trHeight w:val="676"/>
        </w:trPr>
        <w:tc>
          <w:tcPr>
            <w:tcW w:w="460" w:type="pct"/>
          </w:tcPr>
          <w:p w:rsidR="002A49C9" w:rsidRPr="002A49C9" w:rsidRDefault="002A49C9" w:rsidP="002A49C9">
            <w:r w:rsidRPr="002A49C9">
              <w:t>1.28</w:t>
            </w:r>
          </w:p>
        </w:tc>
        <w:tc>
          <w:tcPr>
            <w:tcW w:w="4540" w:type="pct"/>
          </w:tcPr>
          <w:p w:rsidR="002A49C9" w:rsidRPr="002A49C9" w:rsidRDefault="002A49C9" w:rsidP="002A49C9">
            <w:r w:rsidRPr="002A49C9">
              <w:t>Изменение общего рельефа участка,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2A49C9" w:rsidRPr="002A49C9" w:rsidRDefault="002A49C9" w:rsidP="002A49C9">
            <w:r w:rsidRPr="002A49C9">
              <w:t>Изменение  рельефа  земельного участка допускается при наличии письменного согласия правообладателей соседних земельных участков.</w:t>
            </w:r>
          </w:p>
        </w:tc>
      </w:tr>
      <w:tr w:rsidR="002A49C9" w:rsidRPr="002A49C9" w:rsidTr="00DA1BBD">
        <w:trPr>
          <w:trHeight w:val="116"/>
        </w:trPr>
        <w:tc>
          <w:tcPr>
            <w:tcW w:w="460" w:type="pct"/>
          </w:tcPr>
          <w:p w:rsidR="002A49C9" w:rsidRPr="002A49C9" w:rsidRDefault="002A49C9" w:rsidP="002A49C9">
            <w:r w:rsidRPr="002A49C9">
              <w:t>1.29</w:t>
            </w:r>
          </w:p>
        </w:tc>
        <w:tc>
          <w:tcPr>
            <w:tcW w:w="4540" w:type="pct"/>
          </w:tcPr>
          <w:p w:rsidR="002A49C9" w:rsidRPr="002A49C9" w:rsidRDefault="002A49C9" w:rsidP="002A49C9">
            <w:pPr>
              <w:rPr>
                <w:rFonts w:eastAsia="SimSun"/>
              </w:rPr>
            </w:pPr>
            <w:r w:rsidRPr="002A49C9">
              <w:t>Отмостка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2A49C9" w:rsidRPr="002A49C9" w:rsidTr="00DA1BBD">
        <w:trPr>
          <w:trHeight w:val="150"/>
        </w:trPr>
        <w:tc>
          <w:tcPr>
            <w:tcW w:w="460" w:type="pct"/>
          </w:tcPr>
          <w:p w:rsidR="002A49C9" w:rsidRPr="002A49C9" w:rsidRDefault="002A49C9" w:rsidP="002A49C9">
            <w:r w:rsidRPr="002A49C9">
              <w:t>1.30</w:t>
            </w:r>
          </w:p>
        </w:tc>
        <w:tc>
          <w:tcPr>
            <w:tcW w:w="4540" w:type="pct"/>
          </w:tcPr>
          <w:p w:rsidR="002A49C9" w:rsidRPr="002A49C9" w:rsidRDefault="002A49C9" w:rsidP="002A49C9">
            <w:pPr>
              <w:rPr>
                <w:rFonts w:eastAsia="SimSun"/>
              </w:rPr>
            </w:pPr>
            <w:r w:rsidRPr="002A49C9">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2A49C9" w:rsidRPr="002A49C9" w:rsidTr="00DA1BBD">
        <w:trPr>
          <w:trHeight w:val="438"/>
        </w:trPr>
        <w:tc>
          <w:tcPr>
            <w:tcW w:w="460" w:type="pct"/>
          </w:tcPr>
          <w:p w:rsidR="002A49C9" w:rsidRPr="002A49C9" w:rsidRDefault="002A49C9" w:rsidP="002A49C9">
            <w:r w:rsidRPr="002A49C9">
              <w:t>1.31</w:t>
            </w:r>
          </w:p>
        </w:tc>
        <w:tc>
          <w:tcPr>
            <w:tcW w:w="4540" w:type="pct"/>
          </w:tcPr>
          <w:p w:rsidR="002A49C9" w:rsidRPr="002A49C9" w:rsidRDefault="002A49C9" w:rsidP="002A49C9">
            <w:pPr>
              <w:rPr>
                <w:rFonts w:eastAsia="SimSun"/>
              </w:rPr>
            </w:pPr>
            <w:r w:rsidRPr="002A49C9">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2A49C9" w:rsidRPr="002A49C9" w:rsidTr="00DA1BBD">
        <w:trPr>
          <w:trHeight w:val="150"/>
        </w:trPr>
        <w:tc>
          <w:tcPr>
            <w:tcW w:w="460" w:type="pct"/>
          </w:tcPr>
          <w:p w:rsidR="002A49C9" w:rsidRPr="002A49C9" w:rsidRDefault="002A49C9" w:rsidP="002A49C9">
            <w:r w:rsidRPr="002A49C9">
              <w:t>1.32</w:t>
            </w:r>
          </w:p>
        </w:tc>
        <w:tc>
          <w:tcPr>
            <w:tcW w:w="4540" w:type="pct"/>
          </w:tcPr>
          <w:p w:rsidR="002A49C9" w:rsidRPr="002A49C9" w:rsidRDefault="002A49C9" w:rsidP="002A49C9">
            <w:pPr>
              <w:rPr>
                <w:rFonts w:eastAsia="SimSun"/>
              </w:rPr>
            </w:pPr>
            <w:r w:rsidRPr="002A49C9">
              <w:rPr>
                <w:rFonts w:eastAsia="SimSun"/>
              </w:rPr>
              <w:t>Выделение земельных участков под строительство в границах зон затопления и подтопления запрещается.</w:t>
            </w:r>
          </w:p>
        </w:tc>
      </w:tr>
      <w:tr w:rsidR="002A49C9" w:rsidRPr="002A49C9" w:rsidTr="00DA1BBD">
        <w:trPr>
          <w:trHeight w:val="415"/>
        </w:trPr>
        <w:tc>
          <w:tcPr>
            <w:tcW w:w="460" w:type="pct"/>
          </w:tcPr>
          <w:p w:rsidR="002A49C9" w:rsidRPr="002A49C9" w:rsidRDefault="002A49C9" w:rsidP="002A49C9">
            <w:r w:rsidRPr="002A49C9">
              <w:t>1.33</w:t>
            </w:r>
          </w:p>
        </w:tc>
        <w:tc>
          <w:tcPr>
            <w:tcW w:w="4540" w:type="pct"/>
          </w:tcPr>
          <w:p w:rsidR="002A49C9" w:rsidRPr="002A49C9" w:rsidRDefault="002A49C9" w:rsidP="002A49C9">
            <w:r w:rsidRPr="002A49C9">
              <w:t>Для инвалидов и других маломобильных групп населения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
        </w:tc>
      </w:tr>
      <w:tr w:rsidR="002A49C9" w:rsidRPr="002A49C9" w:rsidTr="00DA1BBD">
        <w:trPr>
          <w:trHeight w:val="926"/>
        </w:trPr>
        <w:tc>
          <w:tcPr>
            <w:tcW w:w="460" w:type="pct"/>
          </w:tcPr>
          <w:p w:rsidR="002A49C9" w:rsidRPr="002A49C9" w:rsidRDefault="002A49C9" w:rsidP="002A49C9">
            <w:r w:rsidRPr="002A49C9">
              <w:t>1.34</w:t>
            </w:r>
          </w:p>
        </w:tc>
        <w:tc>
          <w:tcPr>
            <w:tcW w:w="4540" w:type="pct"/>
          </w:tcPr>
          <w:p w:rsidR="002A49C9" w:rsidRPr="002A49C9" w:rsidRDefault="002A49C9" w:rsidP="002A49C9">
            <w:pPr>
              <w:rPr>
                <w:rFonts w:eastAsia="SimSun"/>
              </w:rPr>
            </w:pPr>
            <w:r w:rsidRPr="002A49C9">
              <w:t xml:space="preserve">На садовом участке допускается возводить садовый дом сезонного, временного или </w:t>
            </w:r>
            <w:r w:rsidRPr="002A49C9">
              <w:br/>
              <w:t xml:space="preserve">круглогодичного использования, хозяйственные постройки и сооружения, теплицы и </w:t>
            </w:r>
            <w:r w:rsidRPr="002A49C9">
              <w:br/>
              <w:t xml:space="preserve">другие сооружения с утепленным грунтом, навес или гараж для автомобиля. </w:t>
            </w:r>
          </w:p>
        </w:tc>
      </w:tr>
      <w:tr w:rsidR="002A49C9" w:rsidRPr="002A49C9" w:rsidTr="00DA1BBD">
        <w:trPr>
          <w:trHeight w:val="450"/>
        </w:trPr>
        <w:tc>
          <w:tcPr>
            <w:tcW w:w="460" w:type="pct"/>
          </w:tcPr>
          <w:p w:rsidR="002A49C9" w:rsidRPr="002A49C9" w:rsidRDefault="002A49C9" w:rsidP="002A49C9">
            <w:r w:rsidRPr="002A49C9">
              <w:t>1.35</w:t>
            </w:r>
          </w:p>
        </w:tc>
        <w:tc>
          <w:tcPr>
            <w:tcW w:w="4540" w:type="pct"/>
          </w:tcPr>
          <w:p w:rsidR="002A49C9" w:rsidRPr="002A49C9" w:rsidRDefault="002A49C9" w:rsidP="002A49C9">
            <w:r w:rsidRPr="002A49C9">
              <w:t xml:space="preserve">На садово-огородных участках, как правило, допускается возводить хозяйственные </w:t>
            </w:r>
            <w:r w:rsidRPr="002A49C9">
              <w:br/>
              <w:t>постройки и сооружения временного использования</w:t>
            </w:r>
          </w:p>
        </w:tc>
      </w:tr>
      <w:tr w:rsidR="002A49C9" w:rsidRPr="002A49C9" w:rsidTr="00DA1BBD">
        <w:trPr>
          <w:trHeight w:val="165"/>
        </w:trPr>
        <w:tc>
          <w:tcPr>
            <w:tcW w:w="460" w:type="pct"/>
          </w:tcPr>
          <w:p w:rsidR="002A49C9" w:rsidRPr="002A49C9" w:rsidRDefault="002A49C9" w:rsidP="002A49C9">
            <w:r w:rsidRPr="002A49C9">
              <w:t>1.36</w:t>
            </w:r>
          </w:p>
        </w:tc>
        <w:tc>
          <w:tcPr>
            <w:tcW w:w="4540" w:type="pct"/>
          </w:tcPr>
          <w:p w:rsidR="002A49C9" w:rsidRPr="002A49C9" w:rsidRDefault="002A49C9" w:rsidP="002A49C9">
            <w:r w:rsidRPr="002A49C9">
              <w:t>Минимальные расстояния до границы соседнего садового участка по санитарно-бытовым условиям должны быть:</w:t>
            </w:r>
          </w:p>
          <w:p w:rsidR="002A49C9" w:rsidRPr="002A49C9" w:rsidRDefault="002A49C9" w:rsidP="002A49C9">
            <w:r w:rsidRPr="002A49C9">
              <w:t xml:space="preserve"> - от жилого строения (или дома) – 3 метра;</w:t>
            </w:r>
          </w:p>
          <w:p w:rsidR="002A49C9" w:rsidRPr="002A49C9" w:rsidRDefault="002A49C9" w:rsidP="002A49C9">
            <w:r w:rsidRPr="002A49C9">
              <w:t xml:space="preserve"> - от постройки для содержания мелкого скота и птицы – 4 метра;</w:t>
            </w:r>
          </w:p>
          <w:p w:rsidR="002A49C9" w:rsidRPr="002A49C9" w:rsidRDefault="002A49C9" w:rsidP="002A49C9">
            <w:r w:rsidRPr="002A49C9">
              <w:t xml:space="preserve"> - от других построек – 1 метр;</w:t>
            </w:r>
          </w:p>
          <w:p w:rsidR="002A49C9" w:rsidRPr="002A49C9" w:rsidRDefault="002A49C9" w:rsidP="002A49C9">
            <w:r w:rsidRPr="002A49C9">
              <w:t xml:space="preserve"> - от стволов деревьев:</w:t>
            </w:r>
          </w:p>
          <w:p w:rsidR="002A49C9" w:rsidRPr="002A49C9" w:rsidRDefault="002A49C9" w:rsidP="002A49C9">
            <w:r w:rsidRPr="002A49C9">
              <w:t xml:space="preserve"> - высокорослых – 4 метра;</w:t>
            </w:r>
          </w:p>
          <w:p w:rsidR="002A49C9" w:rsidRPr="002A49C9" w:rsidRDefault="002A49C9" w:rsidP="002A49C9">
            <w:r w:rsidRPr="002A49C9">
              <w:t xml:space="preserve"> - среднерослых – 2 метра;</w:t>
            </w:r>
          </w:p>
          <w:p w:rsidR="002A49C9" w:rsidRPr="002A49C9" w:rsidRDefault="002A49C9" w:rsidP="002A49C9">
            <w:r w:rsidRPr="002A49C9">
              <w:t xml:space="preserve"> - от кустарника – 1 метр.</w:t>
            </w:r>
          </w:p>
        </w:tc>
      </w:tr>
      <w:tr w:rsidR="002A49C9" w:rsidRPr="002A49C9" w:rsidTr="00DA1BBD">
        <w:trPr>
          <w:trHeight w:val="96"/>
        </w:trPr>
        <w:tc>
          <w:tcPr>
            <w:tcW w:w="460" w:type="pct"/>
          </w:tcPr>
          <w:p w:rsidR="002A49C9" w:rsidRPr="002A49C9" w:rsidRDefault="002A49C9" w:rsidP="002A49C9">
            <w:r w:rsidRPr="002A49C9">
              <w:t>1.37</w:t>
            </w:r>
          </w:p>
        </w:tc>
        <w:tc>
          <w:tcPr>
            <w:tcW w:w="4540" w:type="pct"/>
          </w:tcPr>
          <w:p w:rsidR="002A49C9" w:rsidRPr="002A49C9" w:rsidRDefault="002A49C9" w:rsidP="002A49C9">
            <w:r w:rsidRPr="002A49C9">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2A49C9" w:rsidRPr="002A49C9" w:rsidTr="00DA1BBD">
        <w:trPr>
          <w:trHeight w:val="111"/>
        </w:trPr>
        <w:tc>
          <w:tcPr>
            <w:tcW w:w="460" w:type="pct"/>
          </w:tcPr>
          <w:p w:rsidR="002A49C9" w:rsidRPr="002A49C9" w:rsidRDefault="002A49C9" w:rsidP="002A49C9">
            <w:r w:rsidRPr="002A49C9">
              <w:t>1.38</w:t>
            </w:r>
          </w:p>
        </w:tc>
        <w:tc>
          <w:tcPr>
            <w:tcW w:w="4540" w:type="pct"/>
          </w:tcPr>
          <w:p w:rsidR="002A49C9" w:rsidRPr="002A49C9" w:rsidRDefault="002A49C9" w:rsidP="002A49C9">
            <w:r w:rsidRPr="002A49C9">
              <w:t>Минимальные расстояния между постройками на садовом участке по санитарно-бытовым условиям должны быть:</w:t>
            </w:r>
          </w:p>
          <w:p w:rsidR="002A49C9" w:rsidRPr="002A49C9" w:rsidRDefault="002A49C9" w:rsidP="002A49C9">
            <w:r w:rsidRPr="002A49C9">
              <w:t>- от жилого строения (или дома) и погреба до уборной и постройки для содержания мелкого скота и птицы – согласно таблице 4;</w:t>
            </w:r>
          </w:p>
          <w:p w:rsidR="002A49C9" w:rsidRPr="002A49C9" w:rsidRDefault="002A49C9" w:rsidP="002A49C9">
            <w:r w:rsidRPr="002A49C9">
              <w:t>- до душа, бани (сауны) – 8 метров;</w:t>
            </w:r>
          </w:p>
          <w:p w:rsidR="002A49C9" w:rsidRPr="002A49C9" w:rsidRDefault="002A49C9" w:rsidP="002A49C9">
            <w:r w:rsidRPr="002A49C9">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2A49C9" w:rsidRPr="002A49C9" w:rsidTr="00DA1BBD">
        <w:trPr>
          <w:trHeight w:val="111"/>
        </w:trPr>
        <w:tc>
          <w:tcPr>
            <w:tcW w:w="460" w:type="pct"/>
          </w:tcPr>
          <w:p w:rsidR="002A49C9" w:rsidRPr="002A49C9" w:rsidRDefault="002A49C9" w:rsidP="002A49C9">
            <w:r w:rsidRPr="002A49C9">
              <w:t>1.39</w:t>
            </w:r>
          </w:p>
        </w:tc>
        <w:tc>
          <w:tcPr>
            <w:tcW w:w="4540" w:type="pct"/>
          </w:tcPr>
          <w:p w:rsidR="002A49C9" w:rsidRPr="002A49C9" w:rsidRDefault="002A49C9" w:rsidP="002A49C9">
            <w:r w:rsidRPr="002A49C9">
              <w:rPr>
                <w:rFonts w:eastAsia="Calibri"/>
              </w:rPr>
              <w:t>Расстояния между жилыми домами при новом строительстве принимаются в соответствии с нормами противопожарной безопасности, инсоляции и освещённости.</w:t>
            </w:r>
          </w:p>
        </w:tc>
      </w:tr>
    </w:tbl>
    <w:p w:rsidR="002A49C9" w:rsidRPr="002A49C9" w:rsidRDefault="002A49C9" w:rsidP="002A49C9"/>
    <w:p w:rsidR="002A49C9" w:rsidRPr="002A49C9" w:rsidRDefault="002A49C9" w:rsidP="002A49C9">
      <w:pPr>
        <w:rPr>
          <w:rFonts w:eastAsia="Calibri"/>
        </w:rPr>
      </w:pPr>
      <w:r w:rsidRPr="002A49C9">
        <w:rPr>
          <w:rFonts w:eastAsia="Calibri"/>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2A49C9" w:rsidRPr="002A49C9" w:rsidRDefault="002A49C9" w:rsidP="002A49C9">
      <w:pPr>
        <w:rPr>
          <w:rFonts w:eastAsia="Calibri"/>
        </w:rPr>
      </w:pPr>
    </w:p>
    <w:p w:rsidR="002A49C9" w:rsidRPr="002A49C9" w:rsidRDefault="002A49C9" w:rsidP="002A49C9">
      <w:r w:rsidRPr="002A49C9">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8"/>
        <w:gridCol w:w="1407"/>
        <w:gridCol w:w="1745"/>
        <w:gridCol w:w="11"/>
        <w:gridCol w:w="2911"/>
      </w:tblGrid>
      <w:tr w:rsidR="002A49C9" w:rsidRPr="002A49C9" w:rsidTr="00DA1BBD">
        <w:trPr>
          <w:trHeight w:val="509"/>
        </w:trPr>
        <w:tc>
          <w:tcPr>
            <w:tcW w:w="2301" w:type="dxa"/>
            <w:vMerge w:val="restart"/>
            <w:shd w:val="clear" w:color="auto" w:fill="auto"/>
          </w:tcPr>
          <w:p w:rsidR="002A49C9" w:rsidRPr="002A49C9" w:rsidRDefault="002A49C9" w:rsidP="002A49C9">
            <w:pPr>
              <w:rPr>
                <w:rFonts w:eastAsia="Calibri"/>
              </w:rPr>
            </w:pPr>
            <w:r w:rsidRPr="002A49C9">
              <w:rPr>
                <w:rFonts w:eastAsia="Calibri"/>
              </w:rPr>
              <w:t>Здания (земельные участки)</w:t>
            </w:r>
          </w:p>
          <w:p w:rsidR="002A49C9" w:rsidRPr="002A49C9" w:rsidRDefault="002A49C9" w:rsidP="002A49C9">
            <w:pPr>
              <w:rPr>
                <w:rFonts w:eastAsia="Calibri"/>
              </w:rPr>
            </w:pPr>
            <w:r w:rsidRPr="002A49C9">
              <w:rPr>
                <w:rFonts w:eastAsia="Calibri"/>
              </w:rPr>
              <w:t>учреждений и предприятий</w:t>
            </w:r>
          </w:p>
          <w:p w:rsidR="002A49C9" w:rsidRPr="002A49C9" w:rsidRDefault="002A49C9" w:rsidP="002A49C9">
            <w:pPr>
              <w:rPr>
                <w:rFonts w:eastAsia="Calibri"/>
              </w:rPr>
            </w:pPr>
            <w:r w:rsidRPr="002A49C9">
              <w:rPr>
                <w:rFonts w:eastAsia="Calibri"/>
              </w:rPr>
              <w:t>обслуживания</w:t>
            </w:r>
          </w:p>
        </w:tc>
        <w:tc>
          <w:tcPr>
            <w:tcW w:w="7553" w:type="dxa"/>
            <w:gridSpan w:val="4"/>
            <w:shd w:val="clear" w:color="auto" w:fill="auto"/>
          </w:tcPr>
          <w:p w:rsidR="002A49C9" w:rsidRPr="002A49C9" w:rsidRDefault="002A49C9" w:rsidP="002A49C9">
            <w:pPr>
              <w:rPr>
                <w:rFonts w:eastAsia="Calibri"/>
              </w:rPr>
            </w:pPr>
            <w:r w:rsidRPr="002A49C9">
              <w:rPr>
                <w:rFonts w:eastAsia="Calibri"/>
              </w:rPr>
              <w:t>Расстояния от зданий (границ участков) учреждений и</w:t>
            </w:r>
          </w:p>
          <w:p w:rsidR="002A49C9" w:rsidRPr="002A49C9" w:rsidRDefault="002A49C9" w:rsidP="002A49C9">
            <w:pPr>
              <w:rPr>
                <w:rFonts w:eastAsia="Calibri"/>
              </w:rPr>
            </w:pPr>
            <w:r w:rsidRPr="002A49C9">
              <w:rPr>
                <w:rFonts w:eastAsia="Calibri"/>
              </w:rPr>
              <w:t>предприятий обслуживания, метров</w:t>
            </w:r>
          </w:p>
        </w:tc>
      </w:tr>
      <w:tr w:rsidR="002A49C9" w:rsidRPr="002A49C9" w:rsidTr="00DA1BBD">
        <w:trPr>
          <w:trHeight w:val="687"/>
        </w:trPr>
        <w:tc>
          <w:tcPr>
            <w:tcW w:w="2301" w:type="dxa"/>
            <w:vMerge/>
            <w:shd w:val="clear" w:color="auto" w:fill="auto"/>
          </w:tcPr>
          <w:p w:rsidR="002A49C9" w:rsidRPr="002A49C9" w:rsidRDefault="002A49C9" w:rsidP="002A49C9">
            <w:pPr>
              <w:rPr>
                <w:rFonts w:eastAsia="Calibri"/>
              </w:rPr>
            </w:pPr>
          </w:p>
        </w:tc>
        <w:tc>
          <w:tcPr>
            <w:tcW w:w="1784" w:type="dxa"/>
            <w:shd w:val="clear" w:color="auto" w:fill="auto"/>
          </w:tcPr>
          <w:p w:rsidR="002A49C9" w:rsidRPr="002A49C9" w:rsidRDefault="002A49C9" w:rsidP="002A49C9">
            <w:pPr>
              <w:rPr>
                <w:rFonts w:eastAsia="Calibri"/>
              </w:rPr>
            </w:pPr>
            <w:r w:rsidRPr="002A49C9">
              <w:rPr>
                <w:rFonts w:eastAsia="Calibri"/>
              </w:rPr>
              <w:t>до</w:t>
            </w:r>
          </w:p>
          <w:p w:rsidR="002A49C9" w:rsidRPr="002A49C9" w:rsidRDefault="002A49C9" w:rsidP="002A49C9">
            <w:pPr>
              <w:rPr>
                <w:rFonts w:eastAsia="Calibri"/>
              </w:rPr>
            </w:pPr>
            <w:r w:rsidRPr="002A49C9">
              <w:rPr>
                <w:rFonts w:eastAsia="Calibri"/>
              </w:rPr>
              <w:t>красной</w:t>
            </w:r>
          </w:p>
          <w:p w:rsidR="002A49C9" w:rsidRPr="002A49C9" w:rsidRDefault="002A49C9" w:rsidP="002A49C9">
            <w:pPr>
              <w:rPr>
                <w:rFonts w:eastAsia="Calibri"/>
              </w:rPr>
            </w:pPr>
            <w:r w:rsidRPr="002A49C9">
              <w:rPr>
                <w:rFonts w:eastAsia="Calibri"/>
              </w:rPr>
              <w:t>линии</w:t>
            </w:r>
          </w:p>
        </w:tc>
        <w:tc>
          <w:tcPr>
            <w:tcW w:w="2709" w:type="dxa"/>
            <w:gridSpan w:val="2"/>
            <w:shd w:val="clear" w:color="auto" w:fill="auto"/>
          </w:tcPr>
          <w:p w:rsidR="002A49C9" w:rsidRPr="002A49C9" w:rsidRDefault="002A49C9" w:rsidP="002A49C9">
            <w:pPr>
              <w:rPr>
                <w:rFonts w:eastAsia="Calibri"/>
              </w:rPr>
            </w:pPr>
            <w:r w:rsidRPr="002A49C9">
              <w:rPr>
                <w:rFonts w:eastAsia="Calibri"/>
              </w:rPr>
              <w:t>до стен</w:t>
            </w:r>
          </w:p>
          <w:p w:rsidR="002A49C9" w:rsidRPr="002A49C9" w:rsidRDefault="002A49C9" w:rsidP="002A49C9">
            <w:pPr>
              <w:rPr>
                <w:rFonts w:eastAsia="Calibri"/>
              </w:rPr>
            </w:pPr>
            <w:r w:rsidRPr="002A49C9">
              <w:rPr>
                <w:rFonts w:eastAsia="Calibri"/>
              </w:rPr>
              <w:t>жилых</w:t>
            </w:r>
          </w:p>
          <w:p w:rsidR="002A49C9" w:rsidRPr="002A49C9" w:rsidRDefault="002A49C9" w:rsidP="002A49C9">
            <w:pPr>
              <w:rPr>
                <w:rFonts w:eastAsia="Calibri"/>
              </w:rPr>
            </w:pPr>
            <w:r w:rsidRPr="002A49C9">
              <w:rPr>
                <w:rFonts w:eastAsia="Calibri"/>
              </w:rPr>
              <w:t>зданий</w:t>
            </w:r>
          </w:p>
        </w:tc>
        <w:tc>
          <w:tcPr>
            <w:tcW w:w="3060" w:type="dxa"/>
            <w:shd w:val="clear" w:color="auto" w:fill="auto"/>
          </w:tcPr>
          <w:p w:rsidR="002A49C9" w:rsidRPr="002A49C9" w:rsidRDefault="002A49C9" w:rsidP="002A49C9">
            <w:pPr>
              <w:rPr>
                <w:rFonts w:eastAsia="Calibri"/>
              </w:rPr>
            </w:pPr>
            <w:r w:rsidRPr="002A49C9">
              <w:rPr>
                <w:rFonts w:eastAsia="Calibri"/>
              </w:rPr>
              <w:t>до зданий</w:t>
            </w:r>
          </w:p>
          <w:p w:rsidR="002A49C9" w:rsidRPr="002A49C9" w:rsidRDefault="002A49C9" w:rsidP="002A49C9">
            <w:pPr>
              <w:rPr>
                <w:rFonts w:eastAsia="Calibri"/>
              </w:rPr>
            </w:pPr>
            <w:r w:rsidRPr="002A49C9">
              <w:rPr>
                <w:rFonts w:eastAsia="Calibri"/>
              </w:rPr>
              <w:t>общеобразовательных школ,</w:t>
            </w:r>
          </w:p>
          <w:p w:rsidR="002A49C9" w:rsidRPr="002A49C9" w:rsidRDefault="002A49C9" w:rsidP="002A49C9">
            <w:pPr>
              <w:rPr>
                <w:rFonts w:eastAsia="Calibri"/>
              </w:rPr>
            </w:pPr>
            <w:r w:rsidRPr="002A49C9">
              <w:rPr>
                <w:rFonts w:eastAsia="Calibri"/>
              </w:rPr>
              <w:t>дошкольных образовательных</w:t>
            </w:r>
          </w:p>
          <w:p w:rsidR="002A49C9" w:rsidRPr="002A49C9" w:rsidRDefault="002A49C9" w:rsidP="002A49C9">
            <w:pPr>
              <w:rPr>
                <w:rFonts w:eastAsia="Calibri"/>
              </w:rPr>
            </w:pPr>
            <w:r w:rsidRPr="002A49C9">
              <w:rPr>
                <w:rFonts w:eastAsia="Calibri"/>
              </w:rPr>
              <w:t>и лечебных учреждений</w:t>
            </w:r>
          </w:p>
        </w:tc>
      </w:tr>
      <w:tr w:rsidR="002A49C9" w:rsidRPr="002A49C9" w:rsidTr="00DA1BBD">
        <w:trPr>
          <w:trHeight w:val="568"/>
        </w:trPr>
        <w:tc>
          <w:tcPr>
            <w:tcW w:w="2301" w:type="dxa"/>
            <w:shd w:val="clear" w:color="auto" w:fill="auto"/>
          </w:tcPr>
          <w:p w:rsidR="002A49C9" w:rsidRPr="002A49C9" w:rsidRDefault="002A49C9" w:rsidP="002A49C9">
            <w:pPr>
              <w:rPr>
                <w:rFonts w:eastAsia="Calibri"/>
              </w:rPr>
            </w:pPr>
            <w:r w:rsidRPr="002A49C9">
              <w:rPr>
                <w:rFonts w:eastAsia="Calibri"/>
              </w:rPr>
              <w:t>Дошкольные образовательные учреждения и общеобразовательные школы</w:t>
            </w:r>
          </w:p>
        </w:tc>
        <w:tc>
          <w:tcPr>
            <w:tcW w:w="1784"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25</w:t>
            </w:r>
          </w:p>
        </w:tc>
        <w:tc>
          <w:tcPr>
            <w:tcW w:w="5769" w:type="dxa"/>
            <w:gridSpan w:val="3"/>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По нормам инсоляции, освещенности и противопожарным нормам</w:t>
            </w:r>
          </w:p>
        </w:tc>
      </w:tr>
      <w:tr w:rsidR="002A49C9" w:rsidRPr="002A49C9" w:rsidTr="00DA1BBD">
        <w:trPr>
          <w:trHeight w:val="548"/>
        </w:trPr>
        <w:tc>
          <w:tcPr>
            <w:tcW w:w="2301" w:type="dxa"/>
            <w:shd w:val="clear" w:color="auto" w:fill="auto"/>
          </w:tcPr>
          <w:p w:rsidR="002A49C9" w:rsidRPr="002A49C9" w:rsidRDefault="002A49C9" w:rsidP="002A49C9">
            <w:pPr>
              <w:rPr>
                <w:rFonts w:eastAsia="Calibri"/>
              </w:rPr>
            </w:pPr>
            <w:r w:rsidRPr="002A49C9">
              <w:rPr>
                <w:rFonts w:eastAsia="Calibri"/>
              </w:rPr>
              <w:t>Пункты приема вторичного сырья</w:t>
            </w:r>
          </w:p>
        </w:tc>
        <w:tc>
          <w:tcPr>
            <w:tcW w:w="1784" w:type="dxa"/>
            <w:shd w:val="clear" w:color="auto" w:fill="auto"/>
          </w:tcPr>
          <w:p w:rsidR="002A49C9" w:rsidRPr="002A49C9" w:rsidRDefault="002A49C9" w:rsidP="002A49C9">
            <w:pPr>
              <w:rPr>
                <w:rFonts w:eastAsia="Calibri"/>
              </w:rPr>
            </w:pPr>
            <w:r w:rsidRPr="002A49C9">
              <w:rPr>
                <w:rFonts w:eastAsia="Calibri"/>
              </w:rPr>
              <w:t>-</w:t>
            </w:r>
          </w:p>
        </w:tc>
        <w:tc>
          <w:tcPr>
            <w:tcW w:w="2694"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20</w:t>
            </w:r>
          </w:p>
        </w:tc>
        <w:tc>
          <w:tcPr>
            <w:tcW w:w="3075" w:type="dxa"/>
            <w:gridSpan w:val="2"/>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50</w:t>
            </w:r>
          </w:p>
        </w:tc>
      </w:tr>
      <w:tr w:rsidR="002A49C9" w:rsidRPr="002A49C9" w:rsidTr="00DA1BBD">
        <w:trPr>
          <w:trHeight w:val="548"/>
        </w:trPr>
        <w:tc>
          <w:tcPr>
            <w:tcW w:w="2301"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Пожарные депо</w:t>
            </w:r>
          </w:p>
        </w:tc>
        <w:tc>
          <w:tcPr>
            <w:tcW w:w="1784"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10</w:t>
            </w:r>
          </w:p>
        </w:tc>
        <w:tc>
          <w:tcPr>
            <w:tcW w:w="2694"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50</w:t>
            </w:r>
          </w:p>
        </w:tc>
        <w:tc>
          <w:tcPr>
            <w:tcW w:w="3075" w:type="dxa"/>
            <w:gridSpan w:val="2"/>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50</w:t>
            </w:r>
          </w:p>
        </w:tc>
      </w:tr>
    </w:tbl>
    <w:p w:rsidR="002A49C9" w:rsidRPr="002A49C9" w:rsidRDefault="002A49C9" w:rsidP="002A49C9">
      <w:pPr>
        <w:rPr>
          <w:rFonts w:eastAsia="Calibri"/>
        </w:rPr>
      </w:pPr>
    </w:p>
    <w:p w:rsidR="002A49C9" w:rsidRPr="002A49C9" w:rsidRDefault="002A49C9" w:rsidP="002A49C9">
      <w:r w:rsidRPr="002A49C9">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таблицей.</w:t>
      </w:r>
    </w:p>
    <w:p w:rsidR="002A49C9" w:rsidRPr="002A49C9" w:rsidRDefault="002A49C9" w:rsidP="002A49C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9"/>
        <w:gridCol w:w="1985"/>
        <w:gridCol w:w="1701"/>
        <w:gridCol w:w="992"/>
        <w:gridCol w:w="851"/>
        <w:gridCol w:w="708"/>
        <w:gridCol w:w="836"/>
      </w:tblGrid>
      <w:tr w:rsidR="002A49C9" w:rsidRPr="002A49C9" w:rsidTr="00DA1BBD">
        <w:trPr>
          <w:trHeight w:val="513"/>
        </w:trPr>
        <w:tc>
          <w:tcPr>
            <w:tcW w:w="1809" w:type="dxa"/>
            <w:vMerge w:val="restart"/>
            <w:shd w:val="clear" w:color="auto" w:fill="auto"/>
          </w:tcPr>
          <w:p w:rsidR="002A49C9" w:rsidRPr="002A49C9" w:rsidRDefault="002A49C9" w:rsidP="002A49C9"/>
          <w:p w:rsidR="002A49C9" w:rsidRPr="002A49C9" w:rsidRDefault="002A49C9" w:rsidP="002A49C9">
            <w:r w:rsidRPr="002A49C9">
              <w:t>Степень огнестойкости</w:t>
            </w:r>
          </w:p>
          <w:p w:rsidR="002A49C9" w:rsidRPr="002A49C9" w:rsidRDefault="002A49C9" w:rsidP="002A49C9">
            <w:r w:rsidRPr="002A49C9">
              <w:t>здания</w:t>
            </w:r>
          </w:p>
        </w:tc>
        <w:tc>
          <w:tcPr>
            <w:tcW w:w="1985" w:type="dxa"/>
            <w:vMerge w:val="restart"/>
            <w:shd w:val="clear" w:color="auto" w:fill="auto"/>
          </w:tcPr>
          <w:p w:rsidR="002A49C9" w:rsidRPr="002A49C9" w:rsidRDefault="002A49C9" w:rsidP="002A49C9"/>
          <w:p w:rsidR="002A49C9" w:rsidRPr="002A49C9" w:rsidRDefault="002A49C9" w:rsidP="002A49C9">
            <w:r w:rsidRPr="002A49C9">
              <w:t>Класс конструктивной пожарной опасности</w:t>
            </w:r>
          </w:p>
        </w:tc>
        <w:tc>
          <w:tcPr>
            <w:tcW w:w="1701" w:type="dxa"/>
            <w:vMerge w:val="restart"/>
            <w:shd w:val="clear" w:color="auto" w:fill="auto"/>
          </w:tcPr>
          <w:p w:rsidR="002A49C9" w:rsidRPr="002A49C9" w:rsidRDefault="002A49C9" w:rsidP="002A49C9">
            <w:r w:rsidRPr="002A49C9">
              <w:t>Материалы несущие и ограждающих конструкций строения</w:t>
            </w:r>
          </w:p>
        </w:tc>
        <w:tc>
          <w:tcPr>
            <w:tcW w:w="3387" w:type="dxa"/>
            <w:gridSpan w:val="4"/>
            <w:shd w:val="clear" w:color="auto" w:fill="auto"/>
          </w:tcPr>
          <w:p w:rsidR="002A49C9" w:rsidRPr="002A49C9" w:rsidRDefault="002A49C9" w:rsidP="002A49C9">
            <w:r w:rsidRPr="002A49C9">
              <w:t>Минимальные расстояния при степени огнестойкости и классе конструктивной пожарной опасности жилых и общественных зданий, м</w:t>
            </w:r>
          </w:p>
        </w:tc>
      </w:tr>
      <w:tr w:rsidR="002A49C9" w:rsidRPr="002A49C9" w:rsidTr="00DA1BBD">
        <w:trPr>
          <w:trHeight w:val="512"/>
        </w:trPr>
        <w:tc>
          <w:tcPr>
            <w:tcW w:w="1809" w:type="dxa"/>
            <w:vMerge/>
            <w:shd w:val="clear" w:color="auto" w:fill="auto"/>
          </w:tcPr>
          <w:p w:rsidR="002A49C9" w:rsidRPr="002A49C9" w:rsidRDefault="002A49C9" w:rsidP="002A49C9"/>
        </w:tc>
        <w:tc>
          <w:tcPr>
            <w:tcW w:w="1985" w:type="dxa"/>
            <w:vMerge/>
            <w:shd w:val="clear" w:color="auto" w:fill="auto"/>
          </w:tcPr>
          <w:p w:rsidR="002A49C9" w:rsidRPr="002A49C9" w:rsidRDefault="002A49C9" w:rsidP="002A49C9"/>
        </w:tc>
        <w:tc>
          <w:tcPr>
            <w:tcW w:w="1701" w:type="dxa"/>
            <w:vMerge/>
            <w:shd w:val="clear" w:color="auto" w:fill="auto"/>
          </w:tcPr>
          <w:p w:rsidR="002A49C9" w:rsidRPr="002A49C9" w:rsidRDefault="002A49C9" w:rsidP="002A49C9"/>
        </w:tc>
        <w:tc>
          <w:tcPr>
            <w:tcW w:w="992" w:type="dxa"/>
            <w:shd w:val="clear" w:color="auto" w:fill="auto"/>
          </w:tcPr>
          <w:p w:rsidR="002A49C9" w:rsidRPr="002A49C9" w:rsidRDefault="002A49C9" w:rsidP="002A49C9"/>
          <w:p w:rsidR="002A49C9" w:rsidRPr="002A49C9" w:rsidRDefault="002A49C9" w:rsidP="002A49C9">
            <w:r w:rsidRPr="002A49C9">
              <w:t>I  II III</w:t>
            </w:r>
          </w:p>
          <w:p w:rsidR="002A49C9" w:rsidRPr="002A49C9" w:rsidRDefault="002A49C9" w:rsidP="002A49C9"/>
          <w:p w:rsidR="002A49C9" w:rsidRPr="002A49C9" w:rsidRDefault="002A49C9" w:rsidP="002A49C9">
            <w:r w:rsidRPr="002A49C9">
              <w:t>С0</w:t>
            </w:r>
          </w:p>
          <w:p w:rsidR="002A49C9" w:rsidRPr="002A49C9" w:rsidRDefault="002A49C9" w:rsidP="002A49C9"/>
        </w:tc>
        <w:tc>
          <w:tcPr>
            <w:tcW w:w="851" w:type="dxa"/>
            <w:shd w:val="clear" w:color="auto" w:fill="auto"/>
          </w:tcPr>
          <w:p w:rsidR="002A49C9" w:rsidRPr="002A49C9" w:rsidRDefault="002A49C9" w:rsidP="002A49C9"/>
          <w:p w:rsidR="002A49C9" w:rsidRPr="002A49C9" w:rsidRDefault="002A49C9" w:rsidP="002A49C9">
            <w:r w:rsidRPr="002A49C9">
              <w:t>II III</w:t>
            </w:r>
          </w:p>
          <w:p w:rsidR="002A49C9" w:rsidRPr="002A49C9" w:rsidRDefault="002A49C9" w:rsidP="002A49C9"/>
          <w:p w:rsidR="002A49C9" w:rsidRPr="002A49C9" w:rsidRDefault="002A49C9" w:rsidP="002A49C9">
            <w:r w:rsidRPr="002A49C9">
              <w:t>C1</w:t>
            </w:r>
          </w:p>
        </w:tc>
        <w:tc>
          <w:tcPr>
            <w:tcW w:w="708" w:type="dxa"/>
            <w:shd w:val="clear" w:color="auto" w:fill="auto"/>
          </w:tcPr>
          <w:p w:rsidR="002A49C9" w:rsidRPr="002A49C9" w:rsidRDefault="002A49C9" w:rsidP="002A49C9"/>
          <w:p w:rsidR="002A49C9" w:rsidRPr="002A49C9" w:rsidRDefault="002A49C9" w:rsidP="002A49C9">
            <w:r w:rsidRPr="002A49C9">
              <w:t>IV</w:t>
            </w:r>
          </w:p>
          <w:p w:rsidR="002A49C9" w:rsidRPr="002A49C9" w:rsidRDefault="002A49C9" w:rsidP="002A49C9"/>
          <w:p w:rsidR="002A49C9" w:rsidRPr="002A49C9" w:rsidRDefault="002A49C9" w:rsidP="002A49C9">
            <w:r w:rsidRPr="002A49C9">
              <w:t>C0, C1</w:t>
            </w:r>
          </w:p>
        </w:tc>
        <w:tc>
          <w:tcPr>
            <w:tcW w:w="836" w:type="dxa"/>
            <w:shd w:val="clear" w:color="auto" w:fill="auto"/>
          </w:tcPr>
          <w:p w:rsidR="002A49C9" w:rsidRPr="002A49C9" w:rsidRDefault="002A49C9" w:rsidP="002A49C9"/>
          <w:p w:rsidR="002A49C9" w:rsidRPr="002A49C9" w:rsidRDefault="002A49C9" w:rsidP="002A49C9">
            <w:r w:rsidRPr="002A49C9">
              <w:t>IV, V</w:t>
            </w:r>
          </w:p>
          <w:p w:rsidR="002A49C9" w:rsidRPr="002A49C9" w:rsidRDefault="002A49C9" w:rsidP="002A49C9"/>
          <w:p w:rsidR="002A49C9" w:rsidRPr="002A49C9" w:rsidRDefault="002A49C9" w:rsidP="002A49C9">
            <w:r w:rsidRPr="002A49C9">
              <w:t>С2, С3</w:t>
            </w:r>
          </w:p>
        </w:tc>
      </w:tr>
      <w:tr w:rsidR="002A49C9" w:rsidRPr="002A49C9" w:rsidTr="00DA1BBD">
        <w:tc>
          <w:tcPr>
            <w:tcW w:w="1809" w:type="dxa"/>
            <w:shd w:val="clear" w:color="auto" w:fill="auto"/>
          </w:tcPr>
          <w:p w:rsidR="002A49C9" w:rsidRPr="002A49C9" w:rsidRDefault="002A49C9" w:rsidP="002A49C9">
            <w:r w:rsidRPr="002A49C9">
              <w:t>I  II III</w:t>
            </w:r>
          </w:p>
          <w:p w:rsidR="002A49C9" w:rsidRPr="002A49C9" w:rsidRDefault="002A49C9" w:rsidP="002A49C9"/>
        </w:tc>
        <w:tc>
          <w:tcPr>
            <w:tcW w:w="1985" w:type="dxa"/>
            <w:shd w:val="clear" w:color="auto" w:fill="auto"/>
          </w:tcPr>
          <w:p w:rsidR="002A49C9" w:rsidRPr="002A49C9" w:rsidRDefault="002A49C9" w:rsidP="002A49C9">
            <w:r w:rsidRPr="002A49C9">
              <w:t>С0</w:t>
            </w:r>
          </w:p>
          <w:p w:rsidR="002A49C9" w:rsidRPr="002A49C9" w:rsidRDefault="002A49C9" w:rsidP="002A49C9"/>
        </w:tc>
        <w:tc>
          <w:tcPr>
            <w:tcW w:w="1701" w:type="dxa"/>
            <w:shd w:val="clear" w:color="auto" w:fill="auto"/>
          </w:tcPr>
          <w:p w:rsidR="002A49C9" w:rsidRPr="002A49C9" w:rsidRDefault="002A49C9" w:rsidP="002A49C9">
            <w:r w:rsidRPr="002A49C9">
              <w:t>Камень, бетон, железобетон и др. негорючие материалы</w:t>
            </w:r>
          </w:p>
        </w:tc>
        <w:tc>
          <w:tcPr>
            <w:tcW w:w="992" w:type="dxa"/>
            <w:shd w:val="clear" w:color="auto" w:fill="auto"/>
          </w:tcPr>
          <w:p w:rsidR="002A49C9" w:rsidRPr="002A49C9" w:rsidRDefault="002A49C9" w:rsidP="002A49C9">
            <w:r w:rsidRPr="002A49C9">
              <w:t>6</w:t>
            </w:r>
          </w:p>
        </w:tc>
        <w:tc>
          <w:tcPr>
            <w:tcW w:w="851" w:type="dxa"/>
            <w:shd w:val="clear" w:color="auto" w:fill="auto"/>
          </w:tcPr>
          <w:p w:rsidR="002A49C9" w:rsidRPr="002A49C9" w:rsidRDefault="002A49C9" w:rsidP="002A49C9">
            <w:r w:rsidRPr="002A49C9">
              <w:t>8</w:t>
            </w:r>
          </w:p>
        </w:tc>
        <w:tc>
          <w:tcPr>
            <w:tcW w:w="708" w:type="dxa"/>
            <w:shd w:val="clear" w:color="auto" w:fill="auto"/>
          </w:tcPr>
          <w:p w:rsidR="002A49C9" w:rsidRPr="002A49C9" w:rsidRDefault="002A49C9" w:rsidP="002A49C9">
            <w:r w:rsidRPr="002A49C9">
              <w:t>8</w:t>
            </w:r>
          </w:p>
        </w:tc>
        <w:tc>
          <w:tcPr>
            <w:tcW w:w="836" w:type="dxa"/>
            <w:shd w:val="clear" w:color="auto" w:fill="auto"/>
          </w:tcPr>
          <w:p w:rsidR="002A49C9" w:rsidRPr="002A49C9" w:rsidRDefault="002A49C9" w:rsidP="002A49C9">
            <w:r w:rsidRPr="002A49C9">
              <w:t>10</w:t>
            </w:r>
          </w:p>
        </w:tc>
      </w:tr>
      <w:tr w:rsidR="002A49C9" w:rsidRPr="002A49C9" w:rsidTr="00DA1BBD">
        <w:tc>
          <w:tcPr>
            <w:tcW w:w="1809" w:type="dxa"/>
            <w:shd w:val="clear" w:color="auto" w:fill="auto"/>
          </w:tcPr>
          <w:p w:rsidR="002A49C9" w:rsidRPr="002A49C9" w:rsidRDefault="002A49C9" w:rsidP="002A49C9">
            <w:r w:rsidRPr="002A49C9">
              <w:t>II III</w:t>
            </w:r>
          </w:p>
          <w:p w:rsidR="002A49C9" w:rsidRPr="002A49C9" w:rsidRDefault="002A49C9" w:rsidP="002A49C9"/>
        </w:tc>
        <w:tc>
          <w:tcPr>
            <w:tcW w:w="1985" w:type="dxa"/>
            <w:shd w:val="clear" w:color="auto" w:fill="auto"/>
          </w:tcPr>
          <w:p w:rsidR="002A49C9" w:rsidRPr="002A49C9" w:rsidRDefault="002A49C9" w:rsidP="002A49C9">
            <w:r w:rsidRPr="002A49C9">
              <w:t>C1</w:t>
            </w:r>
          </w:p>
        </w:tc>
        <w:tc>
          <w:tcPr>
            <w:tcW w:w="1701" w:type="dxa"/>
            <w:vMerge w:val="restart"/>
            <w:shd w:val="clear" w:color="auto" w:fill="auto"/>
          </w:tcPr>
          <w:p w:rsidR="002A49C9" w:rsidRPr="002A49C9" w:rsidRDefault="002A49C9" w:rsidP="002A49C9">
            <w:r w:rsidRPr="002A49C9">
              <w:t>То же, что и (I), с деревянными перекрытиями, защищенными не горючими и трудно горючими материалами</w:t>
            </w:r>
          </w:p>
        </w:tc>
        <w:tc>
          <w:tcPr>
            <w:tcW w:w="992" w:type="dxa"/>
            <w:shd w:val="clear" w:color="auto" w:fill="auto"/>
          </w:tcPr>
          <w:p w:rsidR="002A49C9" w:rsidRPr="002A49C9" w:rsidRDefault="002A49C9" w:rsidP="002A49C9">
            <w:r w:rsidRPr="002A49C9">
              <w:t>8</w:t>
            </w:r>
          </w:p>
        </w:tc>
        <w:tc>
          <w:tcPr>
            <w:tcW w:w="851" w:type="dxa"/>
            <w:shd w:val="clear" w:color="auto" w:fill="auto"/>
          </w:tcPr>
          <w:p w:rsidR="002A49C9" w:rsidRPr="002A49C9" w:rsidRDefault="002A49C9" w:rsidP="002A49C9">
            <w:r w:rsidRPr="002A49C9">
              <w:t>10</w:t>
            </w:r>
          </w:p>
        </w:tc>
        <w:tc>
          <w:tcPr>
            <w:tcW w:w="708" w:type="dxa"/>
            <w:shd w:val="clear" w:color="auto" w:fill="auto"/>
          </w:tcPr>
          <w:p w:rsidR="002A49C9" w:rsidRPr="002A49C9" w:rsidRDefault="002A49C9" w:rsidP="002A49C9">
            <w:r w:rsidRPr="002A49C9">
              <w:t>10</w:t>
            </w:r>
          </w:p>
        </w:tc>
        <w:tc>
          <w:tcPr>
            <w:tcW w:w="836" w:type="dxa"/>
            <w:shd w:val="clear" w:color="auto" w:fill="auto"/>
          </w:tcPr>
          <w:p w:rsidR="002A49C9" w:rsidRPr="002A49C9" w:rsidRDefault="002A49C9" w:rsidP="002A49C9">
            <w:r w:rsidRPr="002A49C9">
              <w:t>12</w:t>
            </w:r>
          </w:p>
        </w:tc>
      </w:tr>
      <w:tr w:rsidR="002A49C9" w:rsidRPr="002A49C9" w:rsidTr="00DA1BBD">
        <w:tc>
          <w:tcPr>
            <w:tcW w:w="1809" w:type="dxa"/>
            <w:shd w:val="clear" w:color="auto" w:fill="auto"/>
          </w:tcPr>
          <w:p w:rsidR="002A49C9" w:rsidRPr="002A49C9" w:rsidRDefault="002A49C9" w:rsidP="002A49C9">
            <w:r w:rsidRPr="002A49C9">
              <w:t>IV</w:t>
            </w:r>
          </w:p>
        </w:tc>
        <w:tc>
          <w:tcPr>
            <w:tcW w:w="1985" w:type="dxa"/>
            <w:shd w:val="clear" w:color="auto" w:fill="auto"/>
          </w:tcPr>
          <w:p w:rsidR="002A49C9" w:rsidRPr="002A49C9" w:rsidRDefault="002A49C9" w:rsidP="002A49C9">
            <w:r w:rsidRPr="002A49C9">
              <w:t>C0, C1</w:t>
            </w:r>
          </w:p>
          <w:p w:rsidR="002A49C9" w:rsidRPr="002A49C9" w:rsidRDefault="002A49C9" w:rsidP="002A49C9"/>
        </w:tc>
        <w:tc>
          <w:tcPr>
            <w:tcW w:w="1701" w:type="dxa"/>
            <w:vMerge/>
            <w:shd w:val="clear" w:color="auto" w:fill="auto"/>
          </w:tcPr>
          <w:p w:rsidR="002A49C9" w:rsidRPr="002A49C9" w:rsidRDefault="002A49C9" w:rsidP="002A49C9"/>
        </w:tc>
        <w:tc>
          <w:tcPr>
            <w:tcW w:w="992" w:type="dxa"/>
            <w:shd w:val="clear" w:color="auto" w:fill="auto"/>
          </w:tcPr>
          <w:p w:rsidR="002A49C9" w:rsidRPr="002A49C9" w:rsidRDefault="002A49C9" w:rsidP="002A49C9">
            <w:r w:rsidRPr="002A49C9">
              <w:t>8</w:t>
            </w:r>
          </w:p>
        </w:tc>
        <w:tc>
          <w:tcPr>
            <w:tcW w:w="851" w:type="dxa"/>
            <w:shd w:val="clear" w:color="auto" w:fill="auto"/>
          </w:tcPr>
          <w:p w:rsidR="002A49C9" w:rsidRPr="002A49C9" w:rsidRDefault="002A49C9" w:rsidP="002A49C9">
            <w:r w:rsidRPr="002A49C9">
              <w:t>10</w:t>
            </w:r>
          </w:p>
        </w:tc>
        <w:tc>
          <w:tcPr>
            <w:tcW w:w="708" w:type="dxa"/>
            <w:shd w:val="clear" w:color="auto" w:fill="auto"/>
          </w:tcPr>
          <w:p w:rsidR="002A49C9" w:rsidRPr="002A49C9" w:rsidRDefault="002A49C9" w:rsidP="002A49C9">
            <w:r w:rsidRPr="002A49C9">
              <w:t>10</w:t>
            </w:r>
          </w:p>
        </w:tc>
        <w:tc>
          <w:tcPr>
            <w:tcW w:w="836" w:type="dxa"/>
            <w:shd w:val="clear" w:color="auto" w:fill="auto"/>
          </w:tcPr>
          <w:p w:rsidR="002A49C9" w:rsidRPr="002A49C9" w:rsidRDefault="002A49C9" w:rsidP="002A49C9">
            <w:r w:rsidRPr="002A49C9">
              <w:t>12</w:t>
            </w:r>
          </w:p>
        </w:tc>
      </w:tr>
      <w:tr w:rsidR="002A49C9" w:rsidRPr="002A49C9" w:rsidTr="00DA1BBD">
        <w:tc>
          <w:tcPr>
            <w:tcW w:w="1809" w:type="dxa"/>
            <w:shd w:val="clear" w:color="auto" w:fill="auto"/>
          </w:tcPr>
          <w:p w:rsidR="002A49C9" w:rsidRPr="002A49C9" w:rsidRDefault="002A49C9" w:rsidP="002A49C9">
            <w:r w:rsidRPr="002A49C9">
              <w:t>IV, V</w:t>
            </w:r>
          </w:p>
          <w:p w:rsidR="002A49C9" w:rsidRPr="002A49C9" w:rsidRDefault="002A49C9" w:rsidP="002A49C9"/>
        </w:tc>
        <w:tc>
          <w:tcPr>
            <w:tcW w:w="1985" w:type="dxa"/>
            <w:shd w:val="clear" w:color="auto" w:fill="auto"/>
          </w:tcPr>
          <w:p w:rsidR="002A49C9" w:rsidRPr="002A49C9" w:rsidRDefault="002A49C9" w:rsidP="002A49C9">
            <w:r w:rsidRPr="002A49C9">
              <w:t>С2, С3</w:t>
            </w:r>
          </w:p>
        </w:tc>
        <w:tc>
          <w:tcPr>
            <w:tcW w:w="1701" w:type="dxa"/>
            <w:shd w:val="clear" w:color="auto" w:fill="auto"/>
          </w:tcPr>
          <w:p w:rsidR="002A49C9" w:rsidRPr="002A49C9" w:rsidRDefault="002A49C9" w:rsidP="002A49C9">
            <w:r w:rsidRPr="002A49C9">
              <w:t>Древесина, каркасные ограждающие конструкции из негорючих, трудно горючих и горючих материалов</w:t>
            </w:r>
          </w:p>
        </w:tc>
        <w:tc>
          <w:tcPr>
            <w:tcW w:w="992" w:type="dxa"/>
            <w:shd w:val="clear" w:color="auto" w:fill="auto"/>
          </w:tcPr>
          <w:p w:rsidR="002A49C9" w:rsidRPr="002A49C9" w:rsidRDefault="002A49C9" w:rsidP="002A49C9">
            <w:r w:rsidRPr="002A49C9">
              <w:t>10</w:t>
            </w:r>
          </w:p>
        </w:tc>
        <w:tc>
          <w:tcPr>
            <w:tcW w:w="851" w:type="dxa"/>
            <w:shd w:val="clear" w:color="auto" w:fill="auto"/>
          </w:tcPr>
          <w:p w:rsidR="002A49C9" w:rsidRPr="002A49C9" w:rsidRDefault="002A49C9" w:rsidP="002A49C9">
            <w:r w:rsidRPr="002A49C9">
              <w:t>12</w:t>
            </w:r>
          </w:p>
        </w:tc>
        <w:tc>
          <w:tcPr>
            <w:tcW w:w="708" w:type="dxa"/>
            <w:shd w:val="clear" w:color="auto" w:fill="auto"/>
          </w:tcPr>
          <w:p w:rsidR="002A49C9" w:rsidRPr="002A49C9" w:rsidRDefault="002A49C9" w:rsidP="002A49C9">
            <w:r w:rsidRPr="002A49C9">
              <w:t>12</w:t>
            </w:r>
          </w:p>
        </w:tc>
        <w:tc>
          <w:tcPr>
            <w:tcW w:w="836" w:type="dxa"/>
            <w:shd w:val="clear" w:color="auto" w:fill="auto"/>
          </w:tcPr>
          <w:p w:rsidR="002A49C9" w:rsidRPr="002A49C9" w:rsidRDefault="002A49C9" w:rsidP="002A49C9">
            <w:r w:rsidRPr="002A49C9">
              <w:t>15</w:t>
            </w:r>
          </w:p>
        </w:tc>
      </w:tr>
    </w:tbl>
    <w:p w:rsidR="002A49C9" w:rsidRPr="002A49C9" w:rsidRDefault="002A49C9" w:rsidP="002A49C9"/>
    <w:p w:rsidR="002A49C9" w:rsidRPr="002A49C9" w:rsidRDefault="002A49C9" w:rsidP="002A49C9">
      <w:r w:rsidRPr="002A49C9">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6" w:history="1">
        <w:r w:rsidRPr="002A49C9">
          <w:t xml:space="preserve">таблицей </w:t>
        </w:r>
      </w:hyperlink>
      <w:r w:rsidRPr="002A49C9">
        <w:t>2, а также с учетом требований к объектам класса функциональной пожарной опасности Ф1.4 при организованной малоэтажной застройке.</w:t>
      </w:r>
    </w:p>
    <w:p w:rsidR="002A49C9" w:rsidRPr="002A49C9" w:rsidRDefault="002A49C9" w:rsidP="002A49C9">
      <w:r w:rsidRPr="002A49C9">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2A49C9" w:rsidRPr="002A49C9" w:rsidRDefault="002A49C9" w:rsidP="002A49C9">
      <w:pPr>
        <w:rPr>
          <w:rFonts w:eastAsia="Calibri"/>
        </w:rPr>
      </w:pPr>
      <w:r w:rsidRPr="002A49C9">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Параметры гаражей, наземных автостоянок и их земельных участков</w:t>
      </w: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Стандартные размеры гаражей в осях:</w:t>
      </w:r>
    </w:p>
    <w:p w:rsidR="002A49C9" w:rsidRPr="002A49C9" w:rsidRDefault="002A49C9" w:rsidP="002A49C9">
      <w:pPr>
        <w:rPr>
          <w:rFonts w:eastAsia="Calibri"/>
        </w:rPr>
      </w:pPr>
      <w:r w:rsidRPr="002A49C9">
        <w:rPr>
          <w:rFonts w:eastAsia="Calibri"/>
        </w:rPr>
        <w:t xml:space="preserve">Длина – не более 6 метров, ширина – не более 4,5 м, высота – не более 3 м. </w:t>
      </w:r>
    </w:p>
    <w:p w:rsidR="002A49C9" w:rsidRPr="002A49C9" w:rsidRDefault="002A49C9" w:rsidP="002A49C9">
      <w:pPr>
        <w:rPr>
          <w:rFonts w:eastAsia="Calibri"/>
        </w:rPr>
      </w:pPr>
      <w:r w:rsidRPr="002A49C9">
        <w:rPr>
          <w:rFonts w:eastAsia="Calibri"/>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rsidR="002A49C9" w:rsidRPr="002A49C9" w:rsidRDefault="002A49C9" w:rsidP="002A49C9">
      <w:pPr>
        <w:rPr>
          <w:rFonts w:eastAsia="Calibri"/>
        </w:rPr>
      </w:pPr>
      <w:r w:rsidRPr="002A49C9">
        <w:rPr>
          <w:rFonts w:eastAsia="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58"/>
        <w:gridCol w:w="2918"/>
        <w:gridCol w:w="2906"/>
      </w:tblGrid>
      <w:tr w:rsidR="002A49C9" w:rsidRPr="002A49C9" w:rsidTr="00DA1BBD">
        <w:tc>
          <w:tcPr>
            <w:tcW w:w="3285" w:type="dxa"/>
            <w:shd w:val="clear" w:color="auto" w:fill="auto"/>
          </w:tcPr>
          <w:p w:rsidR="002A49C9" w:rsidRPr="002A49C9" w:rsidRDefault="002A49C9" w:rsidP="002A49C9">
            <w:pPr>
              <w:rPr>
                <w:rFonts w:eastAsia="Calibri"/>
              </w:rPr>
            </w:pPr>
            <w:r w:rsidRPr="002A49C9">
              <w:rPr>
                <w:rFonts w:eastAsia="Calibri"/>
              </w:rPr>
              <w:t>Объекты, здания и сооружения</w:t>
            </w:r>
          </w:p>
        </w:tc>
        <w:tc>
          <w:tcPr>
            <w:tcW w:w="3285" w:type="dxa"/>
            <w:shd w:val="clear" w:color="auto" w:fill="auto"/>
          </w:tcPr>
          <w:p w:rsidR="002A49C9" w:rsidRPr="002A49C9" w:rsidRDefault="002A49C9" w:rsidP="002A49C9">
            <w:pPr>
              <w:rPr>
                <w:rFonts w:eastAsia="Calibri"/>
              </w:rPr>
            </w:pPr>
            <w:r w:rsidRPr="002A49C9">
              <w:rPr>
                <w:rFonts w:eastAsia="Calibri"/>
              </w:rPr>
              <w:t>Расчетная единица</w:t>
            </w:r>
          </w:p>
        </w:tc>
        <w:tc>
          <w:tcPr>
            <w:tcW w:w="3285" w:type="dxa"/>
            <w:shd w:val="clear" w:color="auto" w:fill="auto"/>
          </w:tcPr>
          <w:p w:rsidR="002A49C9" w:rsidRPr="002A49C9" w:rsidRDefault="002A49C9" w:rsidP="002A49C9">
            <w:pPr>
              <w:rPr>
                <w:rFonts w:eastAsia="Calibri"/>
              </w:rPr>
            </w:pPr>
            <w:r w:rsidRPr="002A49C9">
              <w:rPr>
                <w:rFonts w:eastAsia="Calibri"/>
              </w:rPr>
              <w:t>Число машино-мест на</w:t>
            </w:r>
          </w:p>
          <w:p w:rsidR="002A49C9" w:rsidRPr="002A49C9" w:rsidRDefault="002A49C9" w:rsidP="002A49C9">
            <w:pPr>
              <w:rPr>
                <w:rFonts w:eastAsia="Calibri"/>
              </w:rPr>
            </w:pPr>
            <w:r w:rsidRPr="002A49C9">
              <w:rPr>
                <w:rFonts w:eastAsia="Calibri"/>
              </w:rPr>
              <w:t>расчетную единицу</w:t>
            </w:r>
          </w:p>
        </w:tc>
      </w:tr>
      <w:tr w:rsidR="002A49C9" w:rsidRPr="002A49C9" w:rsidTr="00DA1BBD">
        <w:tc>
          <w:tcPr>
            <w:tcW w:w="3285" w:type="dxa"/>
            <w:shd w:val="clear" w:color="auto" w:fill="auto"/>
          </w:tcPr>
          <w:p w:rsidR="002A49C9" w:rsidRPr="002A49C9" w:rsidRDefault="002A49C9" w:rsidP="002A49C9">
            <w:pPr>
              <w:rPr>
                <w:rFonts w:eastAsia="Calibri"/>
              </w:rPr>
            </w:pPr>
            <w:r w:rsidRPr="002A49C9">
              <w:rPr>
                <w:rFonts w:eastAsia="Calibri"/>
              </w:rPr>
              <w:t>Индивидуальные жилые дома</w:t>
            </w:r>
          </w:p>
        </w:tc>
        <w:tc>
          <w:tcPr>
            <w:tcW w:w="3285" w:type="dxa"/>
            <w:shd w:val="clear" w:color="auto" w:fill="auto"/>
          </w:tcPr>
          <w:p w:rsidR="002A49C9" w:rsidRPr="002A49C9" w:rsidRDefault="002A49C9" w:rsidP="002A49C9">
            <w:pPr>
              <w:rPr>
                <w:rFonts w:eastAsia="Calibri"/>
              </w:rPr>
            </w:pPr>
            <w:r w:rsidRPr="002A49C9">
              <w:rPr>
                <w:rFonts w:eastAsia="Calibri"/>
              </w:rPr>
              <w:t>земельный участок</w:t>
            </w:r>
          </w:p>
        </w:tc>
        <w:tc>
          <w:tcPr>
            <w:tcW w:w="3285" w:type="dxa"/>
            <w:shd w:val="clear" w:color="auto" w:fill="auto"/>
          </w:tcPr>
          <w:p w:rsidR="002A49C9" w:rsidRPr="002A49C9" w:rsidRDefault="002A49C9" w:rsidP="002A49C9">
            <w:pPr>
              <w:rPr>
                <w:rFonts w:eastAsia="Calibri"/>
              </w:rPr>
            </w:pPr>
            <w:r w:rsidRPr="002A49C9">
              <w:rPr>
                <w:rFonts w:eastAsia="Calibri"/>
              </w:rPr>
              <w:t>2</w:t>
            </w:r>
          </w:p>
        </w:tc>
      </w:tr>
    </w:tbl>
    <w:p w:rsidR="002A49C9" w:rsidRPr="002A49C9" w:rsidRDefault="002A49C9" w:rsidP="002A49C9">
      <w:pPr>
        <w:rPr>
          <w:rFonts w:eastAsia="Calibri"/>
        </w:rPr>
      </w:pPr>
      <w:r w:rsidRPr="002A49C9">
        <w:rPr>
          <w:rFonts w:eastAsia="Calibri"/>
        </w:rPr>
        <w:t xml:space="preserve"> Расчетные параметры улиц и дорог </w:t>
      </w:r>
    </w:p>
    <w:p w:rsidR="002A49C9" w:rsidRPr="002A49C9" w:rsidRDefault="002A49C9" w:rsidP="002A49C9">
      <w:pPr>
        <w:rPr>
          <w:rFonts w:eastAsia="Calibri"/>
        </w:rPr>
      </w:pPr>
    </w:p>
    <w:p w:rsidR="002A49C9" w:rsidRPr="002A49C9" w:rsidRDefault="002A49C9" w:rsidP="002A49C9">
      <w:r w:rsidRPr="002A49C9">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2A49C9" w:rsidRPr="002A49C9" w:rsidRDefault="002A49C9" w:rsidP="002A49C9">
      <w:r w:rsidRPr="002A49C9">
        <w:t>Классификацию и расчетные параметры улиц и дорог следует принимать по таблице.</w:t>
      </w:r>
    </w:p>
    <w:p w:rsidR="002A49C9" w:rsidRPr="002A49C9" w:rsidRDefault="002A49C9" w:rsidP="002A49C9">
      <w:r w:rsidRPr="002A49C9">
        <w:t xml:space="preserve">                                                                                 </w:t>
      </w:r>
    </w:p>
    <w:tbl>
      <w:tblPr>
        <w:tblW w:w="0" w:type="auto"/>
        <w:tblCellMar>
          <w:left w:w="0" w:type="dxa"/>
          <w:right w:w="0" w:type="dxa"/>
        </w:tblCellMar>
        <w:tblLook w:val="04A0"/>
      </w:tblPr>
      <w:tblGrid>
        <w:gridCol w:w="1938"/>
        <w:gridCol w:w="1920"/>
        <w:gridCol w:w="1323"/>
        <w:gridCol w:w="1034"/>
        <w:gridCol w:w="922"/>
        <w:gridCol w:w="1529"/>
      </w:tblGrid>
      <w:tr w:rsidR="002A49C9" w:rsidRPr="002A49C9" w:rsidTr="00DA1BBD">
        <w:trPr>
          <w:trHeight w:val="15"/>
        </w:trPr>
        <w:tc>
          <w:tcPr>
            <w:tcW w:w="2957" w:type="dxa"/>
            <w:hideMark/>
          </w:tcPr>
          <w:p w:rsidR="002A49C9" w:rsidRPr="002A49C9" w:rsidRDefault="002A49C9" w:rsidP="002A49C9"/>
        </w:tc>
        <w:tc>
          <w:tcPr>
            <w:tcW w:w="2772" w:type="dxa"/>
            <w:hideMark/>
          </w:tcPr>
          <w:p w:rsidR="002A49C9" w:rsidRPr="002A49C9" w:rsidRDefault="002A49C9" w:rsidP="002A49C9"/>
        </w:tc>
        <w:tc>
          <w:tcPr>
            <w:tcW w:w="1478" w:type="dxa"/>
            <w:hideMark/>
          </w:tcPr>
          <w:p w:rsidR="002A49C9" w:rsidRPr="002A49C9" w:rsidRDefault="002A49C9" w:rsidP="002A49C9"/>
        </w:tc>
        <w:tc>
          <w:tcPr>
            <w:tcW w:w="1109" w:type="dxa"/>
            <w:hideMark/>
          </w:tcPr>
          <w:p w:rsidR="002A49C9" w:rsidRPr="002A49C9" w:rsidRDefault="002A49C9" w:rsidP="002A49C9"/>
        </w:tc>
        <w:tc>
          <w:tcPr>
            <w:tcW w:w="924" w:type="dxa"/>
            <w:hideMark/>
          </w:tcPr>
          <w:p w:rsidR="002A49C9" w:rsidRPr="002A49C9" w:rsidRDefault="002A49C9" w:rsidP="002A49C9"/>
        </w:tc>
        <w:tc>
          <w:tcPr>
            <w:tcW w:w="1663" w:type="dxa"/>
            <w:hideMark/>
          </w:tcPr>
          <w:p w:rsidR="002A49C9" w:rsidRPr="002A49C9" w:rsidRDefault="002A49C9" w:rsidP="002A49C9"/>
        </w:tc>
      </w:tr>
      <w:tr w:rsidR="002A49C9" w:rsidRPr="002A49C9" w:rsidTr="00DA1BBD">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Ширина пешеходной части тротуара, м</w:t>
            </w:r>
            <w:r w:rsidRPr="002A49C9">
              <w:br/>
            </w:r>
          </w:p>
        </w:tc>
      </w:tr>
      <w:tr w:rsidR="002A49C9" w:rsidRPr="002A49C9" w:rsidTr="00DA1BBD">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Связь поселения с внешними дорогами общей сети </w:t>
            </w:r>
            <w:r w:rsidRPr="002A49C9">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w:t>
            </w:r>
          </w:p>
        </w:tc>
      </w:tr>
      <w:tr w:rsidR="002A49C9" w:rsidRPr="002A49C9" w:rsidTr="00DA1BB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Связь жилых территорий с общественным центром </w:t>
            </w:r>
            <w:r w:rsidRPr="002A49C9">
              <w:br/>
            </w:r>
          </w:p>
        </w:tc>
        <w:tc>
          <w:tcPr>
            <w:tcW w:w="1478" w:type="dxa"/>
            <w:tcBorders>
              <w:top w:val="nil"/>
              <w:left w:val="nil"/>
              <w:bottom w:val="nil"/>
              <w:right w:val="nil"/>
            </w:tcBorders>
            <w:tcMar>
              <w:top w:w="0" w:type="dxa"/>
              <w:left w:w="74" w:type="dxa"/>
              <w:bottom w:w="0" w:type="dxa"/>
              <w:right w:w="74" w:type="dxa"/>
            </w:tcMar>
            <w:hideMark/>
          </w:tcPr>
          <w:p w:rsidR="002A49C9" w:rsidRPr="002A49C9" w:rsidRDefault="002A49C9" w:rsidP="002A49C9">
            <w:r w:rsidRPr="002A49C9">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1,5-2,25</w:t>
            </w:r>
          </w:p>
        </w:tc>
      </w:tr>
      <w:tr w:rsidR="002A49C9" w:rsidRPr="002A49C9" w:rsidTr="00DA1BB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Улица в жилой застройке:</w:t>
            </w:r>
            <w:r w:rsidRPr="002A49C9">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tc>
        <w:tc>
          <w:tcPr>
            <w:tcW w:w="1478" w:type="dxa"/>
            <w:tcBorders>
              <w:top w:val="nil"/>
              <w:left w:val="nil"/>
              <w:bottom w:val="nil"/>
              <w:right w:val="nil"/>
            </w:tcBorders>
            <w:tcMar>
              <w:top w:w="0" w:type="dxa"/>
              <w:left w:w="74" w:type="dxa"/>
              <w:bottom w:w="0" w:type="dxa"/>
              <w:right w:w="74" w:type="dxa"/>
            </w:tcMar>
            <w:hideMark/>
          </w:tcPr>
          <w:p w:rsidR="002A49C9" w:rsidRPr="002A49C9" w:rsidRDefault="002A49C9" w:rsidP="002A49C9"/>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tc>
      </w:tr>
      <w:tr w:rsidR="002A49C9" w:rsidRPr="002A49C9" w:rsidTr="00DA1BB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Связь внутри жилых территорий и с главной улицей по направлениям с интенсивным движением </w:t>
            </w:r>
            <w:r w:rsidRPr="002A49C9">
              <w:br/>
            </w:r>
          </w:p>
        </w:tc>
        <w:tc>
          <w:tcPr>
            <w:tcW w:w="1478" w:type="dxa"/>
            <w:tcBorders>
              <w:top w:val="nil"/>
              <w:left w:val="nil"/>
              <w:bottom w:val="nil"/>
              <w:right w:val="nil"/>
            </w:tcBorders>
            <w:tcMar>
              <w:top w:w="0" w:type="dxa"/>
              <w:left w:w="74" w:type="dxa"/>
              <w:bottom w:w="0" w:type="dxa"/>
              <w:right w:w="74" w:type="dxa"/>
            </w:tcMar>
            <w:hideMark/>
          </w:tcPr>
          <w:p w:rsidR="002A49C9" w:rsidRPr="002A49C9" w:rsidRDefault="002A49C9" w:rsidP="002A49C9">
            <w:r w:rsidRPr="002A49C9">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1,0-1,5</w:t>
            </w:r>
          </w:p>
        </w:tc>
      </w:tr>
      <w:tr w:rsidR="002A49C9" w:rsidRPr="002A49C9" w:rsidTr="00DA1BB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Связь между основными жилыми улицами </w:t>
            </w:r>
            <w:r w:rsidRPr="002A49C9">
              <w:br/>
            </w:r>
          </w:p>
        </w:tc>
        <w:tc>
          <w:tcPr>
            <w:tcW w:w="1478" w:type="dxa"/>
            <w:tcBorders>
              <w:top w:val="nil"/>
              <w:left w:val="nil"/>
              <w:bottom w:val="nil"/>
              <w:right w:val="nil"/>
            </w:tcBorders>
            <w:tcMar>
              <w:top w:w="0" w:type="dxa"/>
              <w:left w:w="74" w:type="dxa"/>
              <w:bottom w:w="0" w:type="dxa"/>
              <w:right w:w="74" w:type="dxa"/>
            </w:tcMar>
            <w:hideMark/>
          </w:tcPr>
          <w:p w:rsidR="002A49C9" w:rsidRPr="002A49C9" w:rsidRDefault="002A49C9" w:rsidP="002A49C9">
            <w:r w:rsidRPr="002A49C9">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1,0</w:t>
            </w:r>
          </w:p>
        </w:tc>
      </w:tr>
      <w:tr w:rsidR="002A49C9" w:rsidRPr="002A49C9" w:rsidTr="00DA1BB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Связь жилых домов, расположенных в глубине квартала, с улицей </w:t>
            </w:r>
            <w:r w:rsidRPr="002A49C9">
              <w:br/>
            </w:r>
          </w:p>
        </w:tc>
        <w:tc>
          <w:tcPr>
            <w:tcW w:w="1478" w:type="dxa"/>
            <w:tcBorders>
              <w:top w:val="nil"/>
              <w:left w:val="nil"/>
              <w:bottom w:val="nil"/>
              <w:right w:val="nil"/>
            </w:tcBorders>
            <w:tcMar>
              <w:top w:w="0" w:type="dxa"/>
              <w:left w:w="74" w:type="dxa"/>
              <w:bottom w:w="0" w:type="dxa"/>
              <w:right w:w="74" w:type="dxa"/>
            </w:tcMar>
            <w:hideMark/>
          </w:tcPr>
          <w:p w:rsidR="002A49C9" w:rsidRPr="002A49C9" w:rsidRDefault="002A49C9" w:rsidP="002A49C9">
            <w:r w:rsidRPr="002A49C9">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r w:rsidRPr="002A49C9">
              <w:t>0-1,0</w:t>
            </w:r>
          </w:p>
        </w:tc>
      </w:tr>
      <w:tr w:rsidR="002A49C9" w:rsidRPr="002A49C9" w:rsidTr="00DA1BBD">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Прогон личного скота и проезд грузового транспорта к приусадебным участкам</w:t>
            </w:r>
            <w:r w:rsidRPr="002A49C9">
              <w:br/>
            </w:r>
          </w:p>
        </w:tc>
        <w:tc>
          <w:tcPr>
            <w:tcW w:w="1478" w:type="dxa"/>
            <w:tcBorders>
              <w:top w:val="nil"/>
              <w:left w:val="nil"/>
              <w:bottom w:val="single" w:sz="6" w:space="0" w:color="000000"/>
              <w:right w:val="nil"/>
            </w:tcBorders>
            <w:tcMar>
              <w:top w:w="0" w:type="dxa"/>
              <w:left w:w="74" w:type="dxa"/>
              <w:bottom w:w="0" w:type="dxa"/>
              <w:right w:w="74" w:type="dxa"/>
            </w:tcMar>
            <w:hideMark/>
          </w:tcPr>
          <w:p w:rsidR="002A49C9" w:rsidRPr="002A49C9" w:rsidRDefault="002A49C9" w:rsidP="002A49C9">
            <w:r w:rsidRPr="002A49C9">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2A49C9">
            <w:r w:rsidRPr="002A49C9">
              <w:t>-</w:t>
            </w:r>
          </w:p>
        </w:tc>
      </w:tr>
    </w:tbl>
    <w:p w:rsidR="002A49C9" w:rsidRPr="002A49C9" w:rsidRDefault="002A49C9" w:rsidP="002A49C9">
      <w:pPr>
        <w:rPr>
          <w:rFonts w:eastAsia="Calibri"/>
        </w:rPr>
      </w:pP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2A49C9" w:rsidRPr="002A49C9" w:rsidRDefault="002A49C9" w:rsidP="002A49C9">
      <w:pPr>
        <w:rPr>
          <w:rFonts w:eastAsia="Calibri"/>
        </w:rPr>
      </w:pPr>
      <w:r w:rsidRPr="002A49C9">
        <w:rPr>
          <w:rFonts w:eastAsia="Calibri"/>
        </w:rPr>
        <w:tab/>
        <w:t>Отдельно стоящие газорегуляторные пункты должны располагаться от зданий и сооружений на расстояниях не менее приведенных в таблице.</w:t>
      </w:r>
    </w:p>
    <w:p w:rsidR="002A49C9" w:rsidRPr="002A49C9" w:rsidRDefault="002A49C9" w:rsidP="002A49C9">
      <w:pPr>
        <w:rPr>
          <w:rFonts w:eastAsia="Calibri"/>
        </w:rPr>
      </w:pPr>
      <w:r w:rsidRPr="002A49C9">
        <w:rPr>
          <w:rFonts w:eastAsia="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59"/>
        <w:gridCol w:w="1486"/>
        <w:gridCol w:w="2183"/>
        <w:gridCol w:w="1893"/>
        <w:gridCol w:w="2061"/>
      </w:tblGrid>
      <w:tr w:rsidR="002A49C9" w:rsidRPr="002A49C9" w:rsidTr="00DA1BBD">
        <w:trPr>
          <w:trHeight w:val="909"/>
        </w:trPr>
        <w:tc>
          <w:tcPr>
            <w:tcW w:w="1805" w:type="dxa"/>
            <w:vMerge w:val="restart"/>
            <w:shd w:val="clear" w:color="auto" w:fill="auto"/>
          </w:tcPr>
          <w:p w:rsidR="002A49C9" w:rsidRPr="002A49C9" w:rsidRDefault="002A49C9" w:rsidP="002A49C9">
            <w:pPr>
              <w:rPr>
                <w:rFonts w:eastAsia="Calibri"/>
              </w:rPr>
            </w:pPr>
            <w:r w:rsidRPr="002A49C9">
              <w:rPr>
                <w:rFonts w:eastAsia="Calibri"/>
              </w:rPr>
              <w:t>Давление газа на</w:t>
            </w:r>
          </w:p>
          <w:p w:rsidR="002A49C9" w:rsidRPr="002A49C9" w:rsidRDefault="002A49C9" w:rsidP="002A49C9">
            <w:pPr>
              <w:rPr>
                <w:rFonts w:eastAsia="Calibri"/>
              </w:rPr>
            </w:pPr>
            <w:r w:rsidRPr="002A49C9">
              <w:rPr>
                <w:rFonts w:eastAsia="Calibri"/>
              </w:rPr>
              <w:t>вводе в ГРП,</w:t>
            </w:r>
          </w:p>
          <w:p w:rsidR="002A49C9" w:rsidRPr="002A49C9" w:rsidRDefault="002A49C9" w:rsidP="002A49C9">
            <w:pPr>
              <w:rPr>
                <w:rFonts w:eastAsia="Calibri"/>
              </w:rPr>
            </w:pPr>
            <w:r w:rsidRPr="002A49C9">
              <w:rPr>
                <w:rFonts w:eastAsia="Calibri"/>
              </w:rPr>
              <w:t>ГРПБ, ШРП</w:t>
            </w:r>
          </w:p>
          <w:p w:rsidR="002A49C9" w:rsidRPr="002A49C9" w:rsidRDefault="002A49C9" w:rsidP="002A49C9">
            <w:pPr>
              <w:rPr>
                <w:rFonts w:eastAsia="Calibri"/>
              </w:rPr>
            </w:pPr>
            <w:r w:rsidRPr="002A49C9">
              <w:rPr>
                <w:rFonts w:eastAsia="Calibri"/>
              </w:rPr>
              <w:t>(МПа)</w:t>
            </w:r>
          </w:p>
        </w:tc>
        <w:tc>
          <w:tcPr>
            <w:tcW w:w="8027" w:type="dxa"/>
            <w:gridSpan w:val="4"/>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Расстояния в свету от отдельно стоящих ГРП, ГРПБ и отдельно стоящих ШРП по горизонтали (м), до</w:t>
            </w:r>
          </w:p>
        </w:tc>
      </w:tr>
      <w:tr w:rsidR="002A49C9" w:rsidRPr="002A49C9" w:rsidTr="00DA1BBD">
        <w:trPr>
          <w:trHeight w:val="909"/>
        </w:trPr>
        <w:tc>
          <w:tcPr>
            <w:tcW w:w="1805" w:type="dxa"/>
            <w:vMerge/>
            <w:shd w:val="clear" w:color="auto" w:fill="auto"/>
          </w:tcPr>
          <w:p w:rsidR="002A49C9" w:rsidRPr="002A49C9" w:rsidRDefault="002A49C9" w:rsidP="002A49C9">
            <w:pPr>
              <w:rPr>
                <w:rFonts w:eastAsia="Calibri"/>
              </w:rPr>
            </w:pPr>
          </w:p>
        </w:tc>
        <w:tc>
          <w:tcPr>
            <w:tcW w:w="1840" w:type="dxa"/>
            <w:shd w:val="clear" w:color="auto" w:fill="auto"/>
          </w:tcPr>
          <w:p w:rsidR="002A49C9" w:rsidRPr="002A49C9" w:rsidRDefault="002A49C9" w:rsidP="002A49C9">
            <w:pPr>
              <w:rPr>
                <w:rFonts w:eastAsia="Calibri"/>
              </w:rPr>
            </w:pPr>
            <w:r w:rsidRPr="002A49C9">
              <w:t>зданий и сооружений</w:t>
            </w:r>
          </w:p>
        </w:tc>
        <w:tc>
          <w:tcPr>
            <w:tcW w:w="1841" w:type="dxa"/>
            <w:shd w:val="clear" w:color="auto" w:fill="auto"/>
          </w:tcPr>
          <w:p w:rsidR="002A49C9" w:rsidRPr="002A49C9" w:rsidRDefault="002A49C9" w:rsidP="002A49C9">
            <w:r w:rsidRPr="002A49C9">
              <w:t>железнодорожных и</w:t>
            </w:r>
          </w:p>
          <w:p w:rsidR="002A49C9" w:rsidRPr="002A49C9" w:rsidRDefault="002A49C9" w:rsidP="002A49C9">
            <w:r w:rsidRPr="002A49C9">
              <w:t>трамвайных путей</w:t>
            </w:r>
          </w:p>
          <w:p w:rsidR="002A49C9" w:rsidRPr="002A49C9" w:rsidRDefault="002A49C9" w:rsidP="002A49C9">
            <w:r w:rsidRPr="002A49C9">
              <w:t>(до ближайшего</w:t>
            </w:r>
          </w:p>
          <w:p w:rsidR="002A49C9" w:rsidRPr="002A49C9" w:rsidRDefault="002A49C9" w:rsidP="002A49C9">
            <w:r w:rsidRPr="002A49C9">
              <w:t>рельса)</w:t>
            </w:r>
          </w:p>
        </w:tc>
        <w:tc>
          <w:tcPr>
            <w:tcW w:w="2117" w:type="dxa"/>
            <w:shd w:val="clear" w:color="auto" w:fill="auto"/>
          </w:tcPr>
          <w:p w:rsidR="002A49C9" w:rsidRPr="002A49C9" w:rsidRDefault="002A49C9" w:rsidP="002A49C9">
            <w:r w:rsidRPr="002A49C9">
              <w:t>автомобильных</w:t>
            </w:r>
          </w:p>
          <w:p w:rsidR="002A49C9" w:rsidRPr="002A49C9" w:rsidRDefault="002A49C9" w:rsidP="002A49C9">
            <w:r w:rsidRPr="002A49C9">
              <w:t>дорог</w:t>
            </w:r>
          </w:p>
          <w:p w:rsidR="002A49C9" w:rsidRPr="002A49C9" w:rsidRDefault="002A49C9" w:rsidP="002A49C9">
            <w:r w:rsidRPr="002A49C9">
              <w:t>(до обочины)</w:t>
            </w:r>
          </w:p>
          <w:p w:rsidR="002A49C9" w:rsidRPr="002A49C9" w:rsidRDefault="002A49C9" w:rsidP="002A49C9">
            <w:pPr>
              <w:rPr>
                <w:rFonts w:eastAsia="Calibri"/>
              </w:rPr>
            </w:pPr>
          </w:p>
        </w:tc>
        <w:tc>
          <w:tcPr>
            <w:tcW w:w="2229" w:type="dxa"/>
            <w:shd w:val="clear" w:color="auto" w:fill="auto"/>
          </w:tcPr>
          <w:p w:rsidR="002A49C9" w:rsidRPr="002A49C9" w:rsidRDefault="002A49C9" w:rsidP="002A49C9">
            <w:pPr>
              <w:rPr>
                <w:rFonts w:eastAsia="Calibri"/>
              </w:rPr>
            </w:pPr>
            <w:r w:rsidRPr="002A49C9">
              <w:t>воздушных линий электропередачи</w:t>
            </w:r>
          </w:p>
        </w:tc>
      </w:tr>
      <w:tr w:rsidR="002A49C9" w:rsidRPr="002A49C9" w:rsidTr="00DA1BBD">
        <w:trPr>
          <w:trHeight w:val="521"/>
        </w:trPr>
        <w:tc>
          <w:tcPr>
            <w:tcW w:w="1805"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до 0,6</w:t>
            </w:r>
          </w:p>
        </w:tc>
        <w:tc>
          <w:tcPr>
            <w:tcW w:w="1840"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10</w:t>
            </w:r>
          </w:p>
        </w:tc>
        <w:tc>
          <w:tcPr>
            <w:tcW w:w="1841"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10</w:t>
            </w:r>
          </w:p>
        </w:tc>
        <w:tc>
          <w:tcPr>
            <w:tcW w:w="2117"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 xml:space="preserve">5 </w:t>
            </w:r>
          </w:p>
        </w:tc>
        <w:tc>
          <w:tcPr>
            <w:tcW w:w="2229" w:type="dxa"/>
            <w:vMerge w:val="restart"/>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не менее 1,5 высоты опоры</w:t>
            </w:r>
          </w:p>
        </w:tc>
      </w:tr>
      <w:tr w:rsidR="002A49C9" w:rsidRPr="002A49C9" w:rsidTr="00DA1BBD">
        <w:trPr>
          <w:trHeight w:val="573"/>
        </w:trPr>
        <w:tc>
          <w:tcPr>
            <w:tcW w:w="1805" w:type="dxa"/>
            <w:shd w:val="clear" w:color="auto" w:fill="auto"/>
          </w:tcPr>
          <w:p w:rsidR="002A49C9" w:rsidRPr="002A49C9" w:rsidRDefault="002A49C9" w:rsidP="002A49C9">
            <w:pPr>
              <w:rPr>
                <w:rFonts w:eastAsia="Calibri"/>
              </w:rPr>
            </w:pPr>
            <w:r w:rsidRPr="002A49C9">
              <w:rPr>
                <w:rFonts w:eastAsia="Calibri"/>
              </w:rPr>
              <w:t xml:space="preserve">свыше 0,6 </w:t>
            </w:r>
          </w:p>
          <w:p w:rsidR="002A49C9" w:rsidRPr="002A49C9" w:rsidRDefault="002A49C9" w:rsidP="002A49C9">
            <w:pPr>
              <w:rPr>
                <w:rFonts w:eastAsia="Calibri"/>
              </w:rPr>
            </w:pPr>
            <w:r w:rsidRPr="002A49C9">
              <w:rPr>
                <w:rFonts w:eastAsia="Calibri"/>
              </w:rPr>
              <w:t>до 1,2</w:t>
            </w:r>
          </w:p>
        </w:tc>
        <w:tc>
          <w:tcPr>
            <w:tcW w:w="1840"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15</w:t>
            </w:r>
          </w:p>
        </w:tc>
        <w:tc>
          <w:tcPr>
            <w:tcW w:w="1841"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15</w:t>
            </w:r>
          </w:p>
        </w:tc>
        <w:tc>
          <w:tcPr>
            <w:tcW w:w="2117"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8</w:t>
            </w:r>
          </w:p>
        </w:tc>
        <w:tc>
          <w:tcPr>
            <w:tcW w:w="2229" w:type="dxa"/>
            <w:vMerge/>
            <w:shd w:val="clear" w:color="auto" w:fill="auto"/>
          </w:tcPr>
          <w:p w:rsidR="002A49C9" w:rsidRPr="002A49C9" w:rsidRDefault="002A49C9" w:rsidP="002A49C9">
            <w:pPr>
              <w:rPr>
                <w:rFonts w:eastAsia="Calibri"/>
              </w:rPr>
            </w:pPr>
          </w:p>
        </w:tc>
      </w:tr>
    </w:tbl>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Примечания:</w:t>
      </w:r>
    </w:p>
    <w:p w:rsidR="002A49C9" w:rsidRPr="002A49C9" w:rsidRDefault="002A49C9" w:rsidP="002A49C9">
      <w:pPr>
        <w:rPr>
          <w:rFonts w:eastAsia="Calibri"/>
        </w:rPr>
      </w:pPr>
      <w:r w:rsidRPr="002A49C9">
        <w:rPr>
          <w:rFonts w:eastAsia="Calibri"/>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2A49C9" w:rsidRPr="002A49C9" w:rsidRDefault="002A49C9" w:rsidP="002A49C9">
      <w:pPr>
        <w:rPr>
          <w:rFonts w:eastAsia="Calibri"/>
        </w:rPr>
      </w:pPr>
      <w:r w:rsidRPr="002A49C9">
        <w:rPr>
          <w:rFonts w:eastAsia="Calibri"/>
        </w:rPr>
        <w:t>2. Требования таблицы распространяются также на узлы учета расхода газа, располагаемые в</w:t>
      </w:r>
    </w:p>
    <w:p w:rsidR="002A49C9" w:rsidRPr="002A49C9" w:rsidRDefault="002A49C9" w:rsidP="002A49C9">
      <w:pPr>
        <w:rPr>
          <w:rFonts w:eastAsia="Calibri"/>
        </w:rPr>
      </w:pPr>
      <w:r w:rsidRPr="002A49C9">
        <w:rPr>
          <w:rFonts w:eastAsia="Calibri"/>
        </w:rPr>
        <w:t>отдельно стоящих зданиях или в шкафах на отдельно стоящих опорах.</w:t>
      </w:r>
    </w:p>
    <w:p w:rsidR="002A49C9" w:rsidRPr="002A49C9" w:rsidRDefault="002A49C9" w:rsidP="002A49C9">
      <w:pPr>
        <w:rPr>
          <w:rFonts w:eastAsia="Calibri"/>
        </w:rPr>
      </w:pPr>
      <w:r w:rsidRPr="002A49C9">
        <w:rPr>
          <w:rFonts w:eastAsia="Calibri"/>
        </w:rPr>
        <w:t>3. Расстояние от отдельно стоящего ШРП при давлении газа на вводе до 0,3 МПа до зданий и</w:t>
      </w:r>
    </w:p>
    <w:p w:rsidR="002A49C9" w:rsidRPr="002A49C9" w:rsidRDefault="002A49C9" w:rsidP="002A49C9">
      <w:r w:rsidRPr="002A49C9">
        <w:rPr>
          <w:rFonts w:eastAsia="Calibri"/>
        </w:rPr>
        <w:t>сооружений не нормируется.</w:t>
      </w: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Зоны сельскохозяйственного использования</w:t>
      </w:r>
    </w:p>
    <w:p w:rsidR="002A49C9" w:rsidRPr="002A49C9" w:rsidRDefault="002A49C9" w:rsidP="002A49C9">
      <w:pPr>
        <w:rPr>
          <w:rFonts w:eastAsia="Calibri"/>
        </w:rPr>
      </w:pPr>
      <w:r w:rsidRPr="002A49C9">
        <w:rPr>
          <w:rFonts w:eastAsia="Calibri"/>
        </w:rPr>
        <w:t>Противопожарные расстояния между строениями и сооружениями в пределах одного садового участка не нормируются.</w:t>
      </w:r>
    </w:p>
    <w:p w:rsidR="002A49C9" w:rsidRPr="002A49C9" w:rsidRDefault="002A49C9" w:rsidP="002A49C9">
      <w:pPr>
        <w:rPr>
          <w:rFonts w:eastAsia="Calibri"/>
        </w:rPr>
      </w:pPr>
      <w:r w:rsidRPr="002A49C9">
        <w:rPr>
          <w:rFonts w:eastAsia="Calibri"/>
        </w:rPr>
        <w:t>Допускается группировать и блокировать строения (или дома) на двух соседних участках при однорядной застройке.</w:t>
      </w:r>
    </w:p>
    <w:p w:rsidR="002A49C9" w:rsidRPr="002A49C9" w:rsidRDefault="002A49C9" w:rsidP="002A49C9">
      <w:pPr>
        <w:rPr>
          <w:rFonts w:eastAsia="Calibri"/>
        </w:rPr>
      </w:pPr>
      <w:r w:rsidRPr="002A49C9">
        <w:rPr>
          <w:rFonts w:eastAsia="Calibri"/>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2A49C9" w:rsidRPr="002A49C9" w:rsidRDefault="002A49C9" w:rsidP="002A49C9">
      <w:pPr>
        <w:rPr>
          <w:rFonts w:eastAsia="Calibri"/>
        </w:rPr>
      </w:pPr>
      <w:r w:rsidRPr="002A49C9">
        <w:rPr>
          <w:rFonts w:eastAsia="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1"/>
        <w:gridCol w:w="5020"/>
        <w:gridCol w:w="990"/>
        <w:gridCol w:w="1088"/>
        <w:gridCol w:w="923"/>
      </w:tblGrid>
      <w:tr w:rsidR="002A49C9" w:rsidRPr="002A49C9" w:rsidTr="00DA1BBD">
        <w:trPr>
          <w:trHeight w:val="323"/>
        </w:trPr>
        <w:tc>
          <w:tcPr>
            <w:tcW w:w="959" w:type="dxa"/>
            <w:vMerge w:val="restart"/>
            <w:shd w:val="clear" w:color="auto" w:fill="auto"/>
          </w:tcPr>
          <w:p w:rsidR="002A49C9" w:rsidRPr="002A49C9" w:rsidRDefault="002A49C9" w:rsidP="002A49C9">
            <w:pPr>
              <w:rPr>
                <w:rFonts w:eastAsia="Calibri"/>
              </w:rPr>
            </w:pPr>
          </w:p>
        </w:tc>
        <w:tc>
          <w:tcPr>
            <w:tcW w:w="5611" w:type="dxa"/>
            <w:vMerge w:val="restart"/>
            <w:shd w:val="clear" w:color="auto" w:fill="auto"/>
          </w:tcPr>
          <w:p w:rsidR="002A49C9" w:rsidRPr="002A49C9" w:rsidRDefault="002A49C9" w:rsidP="002A49C9">
            <w:pPr>
              <w:rPr>
                <w:rFonts w:eastAsia="Calibri"/>
              </w:rPr>
            </w:pPr>
            <w:r w:rsidRPr="002A49C9">
              <w:rPr>
                <w:rFonts w:eastAsia="Calibri"/>
              </w:rPr>
              <w:t>Материал несущих и ограждающих конструкций</w:t>
            </w:r>
          </w:p>
          <w:p w:rsidR="002A49C9" w:rsidRPr="002A49C9" w:rsidRDefault="002A49C9" w:rsidP="002A49C9">
            <w:pPr>
              <w:rPr>
                <w:rFonts w:eastAsia="Calibri"/>
              </w:rPr>
            </w:pPr>
            <w:r w:rsidRPr="002A49C9">
              <w:rPr>
                <w:rFonts w:eastAsia="Calibri"/>
              </w:rPr>
              <w:t>строения</w:t>
            </w:r>
          </w:p>
        </w:tc>
        <w:tc>
          <w:tcPr>
            <w:tcW w:w="3285" w:type="dxa"/>
            <w:gridSpan w:val="3"/>
            <w:shd w:val="clear" w:color="auto" w:fill="auto"/>
          </w:tcPr>
          <w:p w:rsidR="002A49C9" w:rsidRPr="002A49C9" w:rsidRDefault="002A49C9" w:rsidP="002A49C9">
            <w:pPr>
              <w:rPr>
                <w:rFonts w:eastAsia="Calibri"/>
              </w:rPr>
            </w:pPr>
            <w:r w:rsidRPr="002A49C9">
              <w:rPr>
                <w:rFonts w:eastAsia="Calibri"/>
              </w:rPr>
              <w:t>Расстояния, м</w:t>
            </w:r>
          </w:p>
        </w:tc>
      </w:tr>
      <w:tr w:rsidR="002A49C9" w:rsidRPr="002A49C9" w:rsidTr="00DA1BBD">
        <w:tc>
          <w:tcPr>
            <w:tcW w:w="959" w:type="dxa"/>
            <w:vMerge/>
            <w:shd w:val="clear" w:color="auto" w:fill="auto"/>
          </w:tcPr>
          <w:p w:rsidR="002A49C9" w:rsidRPr="002A49C9" w:rsidRDefault="002A49C9" w:rsidP="002A49C9">
            <w:pPr>
              <w:rPr>
                <w:rFonts w:eastAsia="Calibri"/>
              </w:rPr>
            </w:pPr>
          </w:p>
        </w:tc>
        <w:tc>
          <w:tcPr>
            <w:tcW w:w="5611" w:type="dxa"/>
            <w:vMerge/>
            <w:shd w:val="clear" w:color="auto" w:fill="auto"/>
          </w:tcPr>
          <w:p w:rsidR="002A49C9" w:rsidRPr="002A49C9" w:rsidRDefault="002A49C9" w:rsidP="002A49C9">
            <w:pPr>
              <w:rPr>
                <w:rFonts w:eastAsia="Calibri"/>
              </w:rPr>
            </w:pPr>
          </w:p>
        </w:tc>
        <w:tc>
          <w:tcPr>
            <w:tcW w:w="1080" w:type="dxa"/>
            <w:shd w:val="clear" w:color="auto" w:fill="auto"/>
          </w:tcPr>
          <w:p w:rsidR="002A49C9" w:rsidRPr="002A49C9" w:rsidRDefault="002A49C9" w:rsidP="002A49C9">
            <w:pPr>
              <w:rPr>
                <w:rFonts w:eastAsia="Calibri"/>
              </w:rPr>
            </w:pPr>
            <w:r w:rsidRPr="002A49C9">
              <w:rPr>
                <w:rFonts w:eastAsia="Calibri"/>
              </w:rPr>
              <w:t>А</w:t>
            </w:r>
          </w:p>
        </w:tc>
        <w:tc>
          <w:tcPr>
            <w:tcW w:w="1200" w:type="dxa"/>
            <w:shd w:val="clear" w:color="auto" w:fill="auto"/>
          </w:tcPr>
          <w:p w:rsidR="002A49C9" w:rsidRPr="002A49C9" w:rsidRDefault="002A49C9" w:rsidP="002A49C9">
            <w:pPr>
              <w:rPr>
                <w:rFonts w:eastAsia="Calibri"/>
              </w:rPr>
            </w:pPr>
            <w:r w:rsidRPr="002A49C9">
              <w:rPr>
                <w:rFonts w:eastAsia="Calibri"/>
              </w:rPr>
              <w:t>Б</w:t>
            </w:r>
          </w:p>
        </w:tc>
        <w:tc>
          <w:tcPr>
            <w:tcW w:w="1005" w:type="dxa"/>
            <w:shd w:val="clear" w:color="auto" w:fill="auto"/>
          </w:tcPr>
          <w:p w:rsidR="002A49C9" w:rsidRPr="002A49C9" w:rsidRDefault="002A49C9" w:rsidP="002A49C9">
            <w:pPr>
              <w:rPr>
                <w:rFonts w:eastAsia="Calibri"/>
              </w:rPr>
            </w:pPr>
            <w:r w:rsidRPr="002A49C9">
              <w:rPr>
                <w:rFonts w:eastAsia="Calibri"/>
              </w:rPr>
              <w:t>В</w:t>
            </w:r>
          </w:p>
        </w:tc>
      </w:tr>
      <w:tr w:rsidR="002A49C9" w:rsidRPr="002A49C9" w:rsidTr="00DA1BBD">
        <w:tc>
          <w:tcPr>
            <w:tcW w:w="959" w:type="dxa"/>
            <w:shd w:val="clear" w:color="auto" w:fill="auto"/>
          </w:tcPr>
          <w:p w:rsidR="002A49C9" w:rsidRPr="002A49C9" w:rsidRDefault="002A49C9" w:rsidP="002A49C9">
            <w:pPr>
              <w:rPr>
                <w:rFonts w:eastAsia="Calibri"/>
              </w:rPr>
            </w:pPr>
            <w:r w:rsidRPr="002A49C9">
              <w:rPr>
                <w:rFonts w:eastAsia="Calibri"/>
              </w:rPr>
              <w:t>А</w:t>
            </w:r>
          </w:p>
        </w:tc>
        <w:tc>
          <w:tcPr>
            <w:tcW w:w="5611" w:type="dxa"/>
            <w:shd w:val="clear" w:color="auto" w:fill="auto"/>
          </w:tcPr>
          <w:p w:rsidR="002A49C9" w:rsidRPr="002A49C9" w:rsidRDefault="002A49C9" w:rsidP="002A49C9">
            <w:pPr>
              <w:rPr>
                <w:rFonts w:eastAsia="Calibri"/>
              </w:rPr>
            </w:pPr>
            <w:r w:rsidRPr="002A49C9">
              <w:rPr>
                <w:rFonts w:eastAsia="Calibri"/>
              </w:rPr>
              <w:t>Камень, бетон, железобетон и другие</w:t>
            </w:r>
          </w:p>
          <w:p w:rsidR="002A49C9" w:rsidRPr="002A49C9" w:rsidRDefault="002A49C9" w:rsidP="002A49C9">
            <w:pPr>
              <w:rPr>
                <w:rFonts w:eastAsia="Calibri"/>
              </w:rPr>
            </w:pPr>
            <w:r w:rsidRPr="002A49C9">
              <w:rPr>
                <w:rFonts w:eastAsia="Calibri"/>
              </w:rPr>
              <w:t>негорючие материалы</w:t>
            </w:r>
          </w:p>
        </w:tc>
        <w:tc>
          <w:tcPr>
            <w:tcW w:w="1080" w:type="dxa"/>
            <w:shd w:val="clear" w:color="auto" w:fill="auto"/>
          </w:tcPr>
          <w:p w:rsidR="002A49C9" w:rsidRPr="002A49C9" w:rsidRDefault="002A49C9" w:rsidP="002A49C9">
            <w:pPr>
              <w:rPr>
                <w:rFonts w:eastAsia="Calibri"/>
              </w:rPr>
            </w:pPr>
            <w:r w:rsidRPr="002A49C9">
              <w:rPr>
                <w:rFonts w:eastAsia="Calibri"/>
              </w:rPr>
              <w:t>6</w:t>
            </w:r>
          </w:p>
        </w:tc>
        <w:tc>
          <w:tcPr>
            <w:tcW w:w="1200" w:type="dxa"/>
            <w:shd w:val="clear" w:color="auto" w:fill="auto"/>
          </w:tcPr>
          <w:p w:rsidR="002A49C9" w:rsidRPr="002A49C9" w:rsidRDefault="002A49C9" w:rsidP="002A49C9">
            <w:pPr>
              <w:rPr>
                <w:rFonts w:eastAsia="Calibri"/>
              </w:rPr>
            </w:pPr>
            <w:r w:rsidRPr="002A49C9">
              <w:rPr>
                <w:rFonts w:eastAsia="Calibri"/>
              </w:rPr>
              <w:t>8</w:t>
            </w:r>
          </w:p>
        </w:tc>
        <w:tc>
          <w:tcPr>
            <w:tcW w:w="1005" w:type="dxa"/>
            <w:shd w:val="clear" w:color="auto" w:fill="auto"/>
          </w:tcPr>
          <w:p w:rsidR="002A49C9" w:rsidRPr="002A49C9" w:rsidRDefault="002A49C9" w:rsidP="002A49C9">
            <w:pPr>
              <w:rPr>
                <w:rFonts w:eastAsia="Calibri"/>
              </w:rPr>
            </w:pPr>
            <w:r w:rsidRPr="002A49C9">
              <w:rPr>
                <w:rFonts w:eastAsia="Calibri"/>
              </w:rPr>
              <w:t>10</w:t>
            </w:r>
          </w:p>
        </w:tc>
      </w:tr>
      <w:tr w:rsidR="002A49C9" w:rsidRPr="002A49C9" w:rsidTr="00DA1BBD">
        <w:tc>
          <w:tcPr>
            <w:tcW w:w="959" w:type="dxa"/>
            <w:shd w:val="clear" w:color="auto" w:fill="auto"/>
          </w:tcPr>
          <w:p w:rsidR="002A49C9" w:rsidRPr="002A49C9" w:rsidRDefault="002A49C9" w:rsidP="002A49C9">
            <w:pPr>
              <w:rPr>
                <w:rFonts w:eastAsia="Calibri"/>
              </w:rPr>
            </w:pPr>
            <w:r w:rsidRPr="002A49C9">
              <w:rPr>
                <w:rFonts w:eastAsia="Calibri"/>
              </w:rPr>
              <w:t>Б</w:t>
            </w:r>
          </w:p>
        </w:tc>
        <w:tc>
          <w:tcPr>
            <w:tcW w:w="5611" w:type="dxa"/>
            <w:shd w:val="clear" w:color="auto" w:fill="auto"/>
          </w:tcPr>
          <w:p w:rsidR="002A49C9" w:rsidRPr="002A49C9" w:rsidRDefault="002A49C9" w:rsidP="002A49C9">
            <w:pPr>
              <w:rPr>
                <w:rFonts w:eastAsia="Calibri"/>
              </w:rPr>
            </w:pPr>
            <w:r w:rsidRPr="002A49C9">
              <w:rPr>
                <w:rFonts w:eastAsia="Calibri"/>
              </w:rPr>
              <w:t>То же, с деревянными перекрытиями и</w:t>
            </w:r>
          </w:p>
          <w:p w:rsidR="002A49C9" w:rsidRPr="002A49C9" w:rsidRDefault="002A49C9" w:rsidP="002A49C9">
            <w:pPr>
              <w:rPr>
                <w:rFonts w:eastAsia="Calibri"/>
              </w:rPr>
            </w:pPr>
            <w:r w:rsidRPr="002A49C9">
              <w:rPr>
                <w:rFonts w:eastAsia="Calibri"/>
              </w:rPr>
              <w:t>покрытиями, защищенными негорючими и</w:t>
            </w:r>
          </w:p>
          <w:p w:rsidR="002A49C9" w:rsidRPr="002A49C9" w:rsidRDefault="002A49C9" w:rsidP="002A49C9">
            <w:pPr>
              <w:rPr>
                <w:rFonts w:eastAsia="Calibri"/>
              </w:rPr>
            </w:pPr>
            <w:r w:rsidRPr="002A49C9">
              <w:rPr>
                <w:rFonts w:eastAsia="Calibri"/>
              </w:rPr>
              <w:t>трудногорючими материалами</w:t>
            </w:r>
          </w:p>
        </w:tc>
        <w:tc>
          <w:tcPr>
            <w:tcW w:w="1080" w:type="dxa"/>
            <w:shd w:val="clear" w:color="auto" w:fill="auto"/>
          </w:tcPr>
          <w:p w:rsidR="002A49C9" w:rsidRPr="002A49C9" w:rsidRDefault="002A49C9" w:rsidP="002A49C9">
            <w:pPr>
              <w:rPr>
                <w:rFonts w:eastAsia="Calibri"/>
              </w:rPr>
            </w:pPr>
            <w:r w:rsidRPr="002A49C9">
              <w:rPr>
                <w:rFonts w:eastAsia="Calibri"/>
              </w:rPr>
              <w:t>8</w:t>
            </w:r>
          </w:p>
        </w:tc>
        <w:tc>
          <w:tcPr>
            <w:tcW w:w="1200" w:type="dxa"/>
            <w:shd w:val="clear" w:color="auto" w:fill="auto"/>
          </w:tcPr>
          <w:p w:rsidR="002A49C9" w:rsidRPr="002A49C9" w:rsidRDefault="002A49C9" w:rsidP="002A49C9">
            <w:pPr>
              <w:rPr>
                <w:rFonts w:eastAsia="Calibri"/>
              </w:rPr>
            </w:pPr>
            <w:r w:rsidRPr="002A49C9">
              <w:rPr>
                <w:rFonts w:eastAsia="Calibri"/>
              </w:rPr>
              <w:t>10</w:t>
            </w:r>
          </w:p>
        </w:tc>
        <w:tc>
          <w:tcPr>
            <w:tcW w:w="1005" w:type="dxa"/>
            <w:shd w:val="clear" w:color="auto" w:fill="auto"/>
          </w:tcPr>
          <w:p w:rsidR="002A49C9" w:rsidRPr="002A49C9" w:rsidRDefault="002A49C9" w:rsidP="002A49C9">
            <w:pPr>
              <w:rPr>
                <w:rFonts w:eastAsia="Calibri"/>
              </w:rPr>
            </w:pPr>
            <w:r w:rsidRPr="002A49C9">
              <w:rPr>
                <w:rFonts w:eastAsia="Calibri"/>
              </w:rPr>
              <w:t>12</w:t>
            </w:r>
          </w:p>
        </w:tc>
      </w:tr>
      <w:tr w:rsidR="002A49C9" w:rsidRPr="002A49C9" w:rsidTr="00DA1BBD">
        <w:tc>
          <w:tcPr>
            <w:tcW w:w="959" w:type="dxa"/>
            <w:shd w:val="clear" w:color="auto" w:fill="auto"/>
          </w:tcPr>
          <w:p w:rsidR="002A49C9" w:rsidRPr="002A49C9" w:rsidRDefault="002A49C9" w:rsidP="002A49C9">
            <w:pPr>
              <w:rPr>
                <w:rFonts w:eastAsia="Calibri"/>
              </w:rPr>
            </w:pPr>
            <w:r w:rsidRPr="002A49C9">
              <w:rPr>
                <w:rFonts w:eastAsia="Calibri"/>
              </w:rPr>
              <w:t>В</w:t>
            </w:r>
          </w:p>
        </w:tc>
        <w:tc>
          <w:tcPr>
            <w:tcW w:w="5611" w:type="dxa"/>
            <w:shd w:val="clear" w:color="auto" w:fill="auto"/>
          </w:tcPr>
          <w:p w:rsidR="002A49C9" w:rsidRPr="002A49C9" w:rsidRDefault="002A49C9" w:rsidP="002A49C9">
            <w:pPr>
              <w:rPr>
                <w:rFonts w:eastAsia="Calibri"/>
              </w:rPr>
            </w:pPr>
            <w:r w:rsidRPr="002A49C9">
              <w:rPr>
                <w:rFonts w:eastAsia="Calibri"/>
              </w:rPr>
              <w:t>Древесина, каркасные ограждающие</w:t>
            </w:r>
          </w:p>
          <w:p w:rsidR="002A49C9" w:rsidRPr="002A49C9" w:rsidRDefault="002A49C9" w:rsidP="002A49C9">
            <w:pPr>
              <w:rPr>
                <w:rFonts w:eastAsia="Calibri"/>
              </w:rPr>
            </w:pPr>
            <w:r w:rsidRPr="002A49C9">
              <w:rPr>
                <w:rFonts w:eastAsia="Calibri"/>
              </w:rPr>
              <w:t>конструкции из негорючих, трудногорючих и</w:t>
            </w:r>
          </w:p>
          <w:p w:rsidR="002A49C9" w:rsidRPr="002A49C9" w:rsidRDefault="002A49C9" w:rsidP="002A49C9">
            <w:pPr>
              <w:rPr>
                <w:rFonts w:eastAsia="Calibri"/>
              </w:rPr>
            </w:pPr>
            <w:r w:rsidRPr="002A49C9">
              <w:rPr>
                <w:rFonts w:eastAsia="Calibri"/>
              </w:rPr>
              <w:t>горючих материалов</w:t>
            </w:r>
          </w:p>
        </w:tc>
        <w:tc>
          <w:tcPr>
            <w:tcW w:w="1080" w:type="dxa"/>
            <w:shd w:val="clear" w:color="auto" w:fill="auto"/>
          </w:tcPr>
          <w:p w:rsidR="002A49C9" w:rsidRPr="002A49C9" w:rsidRDefault="002A49C9" w:rsidP="002A49C9">
            <w:pPr>
              <w:rPr>
                <w:rFonts w:eastAsia="Calibri"/>
              </w:rPr>
            </w:pPr>
            <w:r w:rsidRPr="002A49C9">
              <w:rPr>
                <w:rFonts w:eastAsia="Calibri"/>
              </w:rPr>
              <w:t>10</w:t>
            </w:r>
          </w:p>
        </w:tc>
        <w:tc>
          <w:tcPr>
            <w:tcW w:w="1200" w:type="dxa"/>
            <w:shd w:val="clear" w:color="auto" w:fill="auto"/>
          </w:tcPr>
          <w:p w:rsidR="002A49C9" w:rsidRPr="002A49C9" w:rsidRDefault="002A49C9" w:rsidP="002A49C9">
            <w:pPr>
              <w:rPr>
                <w:rFonts w:eastAsia="Calibri"/>
              </w:rPr>
            </w:pPr>
            <w:r w:rsidRPr="002A49C9">
              <w:rPr>
                <w:rFonts w:eastAsia="Calibri"/>
              </w:rPr>
              <w:t>12</w:t>
            </w:r>
          </w:p>
        </w:tc>
        <w:tc>
          <w:tcPr>
            <w:tcW w:w="1005" w:type="dxa"/>
            <w:shd w:val="clear" w:color="auto" w:fill="auto"/>
          </w:tcPr>
          <w:p w:rsidR="002A49C9" w:rsidRPr="002A49C9" w:rsidRDefault="002A49C9" w:rsidP="002A49C9">
            <w:pPr>
              <w:rPr>
                <w:rFonts w:eastAsia="Calibri"/>
              </w:rPr>
            </w:pPr>
            <w:r w:rsidRPr="002A49C9">
              <w:rPr>
                <w:rFonts w:eastAsia="Calibri"/>
              </w:rPr>
              <w:t>15</w:t>
            </w:r>
          </w:p>
        </w:tc>
      </w:tr>
    </w:tbl>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2A49C9" w:rsidRPr="002A49C9" w:rsidRDefault="002A49C9" w:rsidP="002A49C9">
      <w:pPr>
        <w:rPr>
          <w:rFonts w:eastAsia="Calibri"/>
        </w:rPr>
      </w:pPr>
      <w:r w:rsidRPr="002A49C9">
        <w:rPr>
          <w:rFonts w:eastAsia="Calibri"/>
        </w:rPr>
        <w:t>Минимальные расстояния до границы соседнего участка по санитарно-бытовым условиям должны быть:</w:t>
      </w:r>
    </w:p>
    <w:p w:rsidR="002A49C9" w:rsidRPr="002A49C9" w:rsidRDefault="002A49C9" w:rsidP="002A49C9">
      <w:pPr>
        <w:rPr>
          <w:rFonts w:eastAsia="Calibri"/>
        </w:rPr>
      </w:pPr>
      <w:r w:rsidRPr="002A49C9">
        <w:rPr>
          <w:rFonts w:eastAsia="Calibri"/>
        </w:rPr>
        <w:t>- от садового (дачного) дома - 3 метра;</w:t>
      </w:r>
    </w:p>
    <w:p w:rsidR="002A49C9" w:rsidRPr="002A49C9" w:rsidRDefault="002A49C9" w:rsidP="002A49C9">
      <w:pPr>
        <w:rPr>
          <w:rFonts w:eastAsia="Calibri"/>
        </w:rPr>
      </w:pPr>
      <w:r w:rsidRPr="002A49C9">
        <w:rPr>
          <w:rFonts w:eastAsia="Calibri"/>
        </w:rPr>
        <w:t>- от других построек - 1 метр;</w:t>
      </w:r>
    </w:p>
    <w:p w:rsidR="002A49C9" w:rsidRPr="002A49C9" w:rsidRDefault="002A49C9" w:rsidP="002A49C9">
      <w:pPr>
        <w:rPr>
          <w:rFonts w:eastAsia="Calibri"/>
        </w:rPr>
      </w:pPr>
      <w:r w:rsidRPr="002A49C9">
        <w:rPr>
          <w:rFonts w:eastAsia="Calibri"/>
        </w:rPr>
        <w:t>- от стволов деревьев:</w:t>
      </w:r>
    </w:p>
    <w:p w:rsidR="002A49C9" w:rsidRPr="002A49C9" w:rsidRDefault="002A49C9" w:rsidP="002A49C9">
      <w:pPr>
        <w:rPr>
          <w:rFonts w:eastAsia="Calibri"/>
        </w:rPr>
      </w:pPr>
      <w:r w:rsidRPr="002A49C9">
        <w:rPr>
          <w:rFonts w:eastAsia="Calibri"/>
        </w:rPr>
        <w:t>- высокорослых - 4 метра;</w:t>
      </w:r>
    </w:p>
    <w:p w:rsidR="002A49C9" w:rsidRPr="002A49C9" w:rsidRDefault="002A49C9" w:rsidP="002A49C9">
      <w:pPr>
        <w:rPr>
          <w:rFonts w:eastAsia="Calibri"/>
        </w:rPr>
      </w:pPr>
      <w:r w:rsidRPr="002A49C9">
        <w:rPr>
          <w:rFonts w:eastAsia="Calibri"/>
        </w:rPr>
        <w:t>- среднерослых - 2 метра;</w:t>
      </w:r>
    </w:p>
    <w:p w:rsidR="002A49C9" w:rsidRPr="002A49C9" w:rsidRDefault="002A49C9" w:rsidP="002A49C9">
      <w:pPr>
        <w:rPr>
          <w:rFonts w:eastAsia="Calibri"/>
        </w:rPr>
      </w:pPr>
      <w:r w:rsidRPr="002A49C9">
        <w:rPr>
          <w:rFonts w:eastAsia="Calibri"/>
        </w:rPr>
        <w:t>- от кустарника - 1 метр.</w:t>
      </w:r>
    </w:p>
    <w:p w:rsidR="002A49C9" w:rsidRPr="002A49C9" w:rsidRDefault="002A49C9" w:rsidP="002A49C9">
      <w:pPr>
        <w:rPr>
          <w:rFonts w:eastAsia="Calibri"/>
        </w:rPr>
      </w:pPr>
      <w:r w:rsidRPr="002A49C9">
        <w:rPr>
          <w:rFonts w:eastAsia="Calibri"/>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2A49C9" w:rsidRPr="002A49C9" w:rsidRDefault="002A49C9" w:rsidP="002A49C9">
      <w:pPr>
        <w:rPr>
          <w:rFonts w:eastAsia="Calibri"/>
        </w:rPr>
      </w:pPr>
      <w:r w:rsidRPr="002A49C9">
        <w:rPr>
          <w:rFonts w:eastAsia="Calibri"/>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2A49C9" w:rsidRPr="002A49C9" w:rsidRDefault="002A49C9" w:rsidP="002A49C9">
      <w:pPr>
        <w:rPr>
          <w:rFonts w:eastAsia="Calibri"/>
        </w:rPr>
      </w:pPr>
      <w:r w:rsidRPr="002A49C9">
        <w:rPr>
          <w:rFonts w:eastAsia="Calibri"/>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2A49C9" w:rsidRPr="002A49C9" w:rsidRDefault="002A49C9" w:rsidP="002A49C9">
      <w:pPr>
        <w:rPr>
          <w:rFonts w:eastAsia="Calibri"/>
        </w:rPr>
      </w:pPr>
      <w:r w:rsidRPr="002A49C9">
        <w:rPr>
          <w:rFonts w:eastAsia="Calibri"/>
        </w:rPr>
        <w:t>Минимальные расстояния между постройками по санитарно-бытовым условиям должны быть, м:</w:t>
      </w:r>
    </w:p>
    <w:p w:rsidR="002A49C9" w:rsidRPr="002A49C9" w:rsidRDefault="002A49C9" w:rsidP="002A49C9">
      <w:pPr>
        <w:rPr>
          <w:rFonts w:eastAsia="Calibri"/>
        </w:rPr>
      </w:pPr>
      <w:r w:rsidRPr="002A49C9">
        <w:rPr>
          <w:rFonts w:eastAsia="Calibri"/>
        </w:rPr>
        <w:t>- от садового (дачного) дома до душа, бани (сауны), дворовых туалетов - 8;</w:t>
      </w:r>
    </w:p>
    <w:p w:rsidR="002A49C9" w:rsidRPr="002A49C9" w:rsidRDefault="002A49C9" w:rsidP="002A49C9">
      <w:pPr>
        <w:rPr>
          <w:rFonts w:eastAsia="Calibri"/>
        </w:rPr>
      </w:pPr>
      <w:r w:rsidRPr="002A49C9">
        <w:rPr>
          <w:rFonts w:eastAsia="Calibri"/>
        </w:rPr>
        <w:t>- от колодца до дворовых туалетов и компостного устройства - 8.</w:t>
      </w:r>
    </w:p>
    <w:p w:rsidR="002A49C9" w:rsidRPr="002A49C9" w:rsidRDefault="002A49C9" w:rsidP="002A49C9">
      <w:pPr>
        <w:rPr>
          <w:rFonts w:eastAsia="Calibri"/>
        </w:rPr>
      </w:pPr>
      <w:r w:rsidRPr="002A49C9">
        <w:rPr>
          <w:rFonts w:eastAsia="Calibri"/>
        </w:rPr>
        <w:t>Указанные расстояния должны соблюдаться между постройками, расположенными на смежных участках.</w:t>
      </w:r>
    </w:p>
    <w:p w:rsidR="002A49C9" w:rsidRPr="002A49C9" w:rsidRDefault="002A49C9" w:rsidP="002A49C9">
      <w:pPr>
        <w:rPr>
          <w:rFonts w:eastAsia="Calibri"/>
        </w:rPr>
      </w:pPr>
      <w:r w:rsidRPr="002A49C9">
        <w:rPr>
          <w:rFonts w:eastAsia="Calibri"/>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2A49C9" w:rsidRPr="002A49C9" w:rsidRDefault="002A49C9" w:rsidP="002A49C9">
      <w:pPr>
        <w:rPr>
          <w:rFonts w:eastAsia="Calibri"/>
        </w:rPr>
      </w:pPr>
      <w:r w:rsidRPr="002A49C9">
        <w:rPr>
          <w:rFonts w:eastAsia="Calibri"/>
        </w:rPr>
        <w:t>дом-гараж (от дома не менее 3 м, от гаража не менее 1 м);</w:t>
      </w:r>
    </w:p>
    <w:p w:rsidR="002A49C9" w:rsidRPr="002A49C9" w:rsidRDefault="002A49C9" w:rsidP="002A49C9">
      <w:pPr>
        <w:rPr>
          <w:rFonts w:eastAsia="Calibri"/>
        </w:rPr>
      </w:pPr>
      <w:r w:rsidRPr="002A49C9">
        <w:rPr>
          <w:rFonts w:eastAsia="Calibri"/>
        </w:rPr>
        <w:t>дом - хозяйственная постройка (от дома не менее 3 м, от постройки не менее 4 м).</w:t>
      </w:r>
    </w:p>
    <w:p w:rsidR="002A49C9" w:rsidRPr="002A49C9" w:rsidRDefault="002A49C9" w:rsidP="002A49C9">
      <w:pPr>
        <w:rPr>
          <w:rFonts w:eastAsia="Calibri"/>
        </w:rPr>
      </w:pPr>
      <w:r w:rsidRPr="002A49C9">
        <w:rPr>
          <w:rFonts w:eastAsia="Calibri"/>
        </w:rPr>
        <w:t xml:space="preserve">Гаражи для автомобилей могут быть отдельно стоящими, встроенными или пристроенными к садовому дому. </w:t>
      </w:r>
    </w:p>
    <w:p w:rsidR="002A49C9" w:rsidRPr="002A49C9" w:rsidRDefault="002A49C9" w:rsidP="002A49C9">
      <w:pPr>
        <w:rPr>
          <w:rFonts w:eastAsia="Calibri"/>
        </w:rPr>
      </w:pPr>
      <w:r w:rsidRPr="002A49C9">
        <w:rPr>
          <w:rFonts w:eastAsia="Calibri"/>
        </w:rPr>
        <w:t>Расстояние от застройки на территории садоводческих объединений до лесных массивов должно быть не менее 15 м.</w:t>
      </w:r>
    </w:p>
    <w:p w:rsidR="002A49C9" w:rsidRPr="002A49C9" w:rsidRDefault="002A49C9" w:rsidP="002A49C9"/>
    <w:p w:rsidR="002A49C9" w:rsidRPr="002A49C9" w:rsidRDefault="002A49C9" w:rsidP="002A49C9">
      <w:r w:rsidRPr="002A49C9">
        <w:t>Иные показатели:</w:t>
      </w:r>
    </w:p>
    <w:p w:rsidR="002A49C9" w:rsidRPr="002A49C9" w:rsidRDefault="002A49C9" w:rsidP="002A49C9">
      <w:pPr>
        <w:rPr>
          <w:rFonts w:eastAsia="Calibri"/>
        </w:rPr>
      </w:pPr>
      <w:r w:rsidRPr="002A49C9">
        <w:rPr>
          <w:rFonts w:eastAsia="Calibri"/>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2A49C9" w:rsidRPr="002A49C9" w:rsidRDefault="002A49C9" w:rsidP="002A49C9">
      <w:pPr>
        <w:rPr>
          <w:rFonts w:eastAsia="Calibri"/>
        </w:rPr>
      </w:pPr>
      <w:r w:rsidRPr="002A49C9">
        <w:rPr>
          <w:rFonts w:eastAsia="Calibri"/>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 xml:space="preserve">                                                                                                             </w:t>
      </w:r>
    </w:p>
    <w:tbl>
      <w:tblPr>
        <w:tblW w:w="10083" w:type="dxa"/>
        <w:jc w:val="center"/>
        <w:tblLayout w:type="fixed"/>
        <w:tblCellMar>
          <w:left w:w="70" w:type="dxa"/>
          <w:right w:w="70" w:type="dxa"/>
        </w:tblCellMar>
        <w:tblLook w:val="0000"/>
      </w:tblPr>
      <w:tblGrid>
        <w:gridCol w:w="4752"/>
        <w:gridCol w:w="1777"/>
        <w:gridCol w:w="1777"/>
        <w:gridCol w:w="1777"/>
      </w:tblGrid>
      <w:tr w:rsidR="002A49C9" w:rsidRPr="002A49C9" w:rsidTr="00DA1BBD">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2A49C9" w:rsidRPr="002A49C9" w:rsidRDefault="002A49C9" w:rsidP="002A49C9">
            <w:r w:rsidRPr="002A49C9">
              <w:t>Объекты</w:t>
            </w:r>
          </w:p>
        </w:tc>
        <w:tc>
          <w:tcPr>
            <w:tcW w:w="5331" w:type="dxa"/>
            <w:gridSpan w:val="3"/>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Удельные размеры земельных участков, м2 на 1 садовый участок, на территории садоводческих, дачных объединений с числом участков</w:t>
            </w:r>
          </w:p>
        </w:tc>
      </w:tr>
      <w:tr w:rsidR="002A49C9" w:rsidRPr="002A49C9" w:rsidTr="00DA1BBD">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15 - 100</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101 - 300</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301 и более</w:t>
            </w:r>
          </w:p>
        </w:tc>
      </w:tr>
      <w:tr w:rsidR="002A49C9" w:rsidRPr="002A49C9" w:rsidTr="00DA1BBD">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1</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2</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3</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4</w:t>
            </w:r>
          </w:p>
        </w:tc>
      </w:tr>
      <w:tr w:rsidR="002A49C9" w:rsidRPr="002A49C9" w:rsidTr="00DA1BB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1-0,7</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0,7-0,5</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0,4</w:t>
            </w:r>
          </w:p>
        </w:tc>
      </w:tr>
      <w:tr w:rsidR="002A49C9" w:rsidRPr="002A49C9" w:rsidTr="00DA1BB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2-0,5</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0,5-0,2</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0,2 и менее</w:t>
            </w:r>
          </w:p>
        </w:tc>
      </w:tr>
      <w:tr w:rsidR="002A49C9" w:rsidRPr="002A49C9" w:rsidTr="00DA1BB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0,5</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0,4</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0,35</w:t>
            </w:r>
          </w:p>
        </w:tc>
      </w:tr>
      <w:tr w:rsidR="002A49C9" w:rsidRPr="002A49C9" w:rsidTr="00DA1BB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0,1</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0,1</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0,1</w:t>
            </w:r>
          </w:p>
        </w:tc>
      </w:tr>
      <w:tr w:rsidR="002A49C9" w:rsidRPr="002A49C9" w:rsidTr="00DA1BB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0,9</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0,9-0,4</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0,4 и менее</w:t>
            </w:r>
          </w:p>
        </w:tc>
      </w:tr>
    </w:tbl>
    <w:p w:rsidR="002A49C9" w:rsidRPr="002A49C9" w:rsidRDefault="002A49C9" w:rsidP="002A49C9"/>
    <w:p w:rsidR="002A49C9" w:rsidRPr="002A49C9" w:rsidRDefault="002A49C9" w:rsidP="002A49C9">
      <w:pPr>
        <w:rPr>
          <w:rFonts w:eastAsia="Calibri"/>
        </w:rPr>
      </w:pPr>
      <w:r w:rsidRPr="002A49C9">
        <w:rPr>
          <w:rFonts w:eastAsia="Calibri"/>
        </w:rPr>
        <w:t>На территории садоводческого объединения ширина улиц и проездов в красных линиях должна быть:</w:t>
      </w:r>
    </w:p>
    <w:p w:rsidR="002A49C9" w:rsidRPr="002A49C9" w:rsidRDefault="002A49C9" w:rsidP="002A49C9">
      <w:pPr>
        <w:rPr>
          <w:rFonts w:eastAsia="Calibri"/>
        </w:rPr>
      </w:pPr>
      <w:r w:rsidRPr="002A49C9">
        <w:rPr>
          <w:rFonts w:eastAsia="Calibri"/>
        </w:rPr>
        <w:t>- для улиц - не менее 15 метров;</w:t>
      </w:r>
    </w:p>
    <w:p w:rsidR="002A49C9" w:rsidRPr="002A49C9" w:rsidRDefault="002A49C9" w:rsidP="002A49C9">
      <w:pPr>
        <w:rPr>
          <w:rFonts w:eastAsia="Calibri"/>
        </w:rPr>
      </w:pPr>
      <w:r w:rsidRPr="002A49C9">
        <w:rPr>
          <w:rFonts w:eastAsia="Calibri"/>
        </w:rPr>
        <w:t>- для проездов - не менее 9 метров.</w:t>
      </w:r>
    </w:p>
    <w:p w:rsidR="002A49C9" w:rsidRPr="002A49C9" w:rsidRDefault="002A49C9" w:rsidP="002A49C9">
      <w:pPr>
        <w:rPr>
          <w:rFonts w:eastAsia="Calibri"/>
        </w:rPr>
      </w:pPr>
      <w:r w:rsidRPr="002A49C9">
        <w:rPr>
          <w:rFonts w:eastAsia="Calibri"/>
        </w:rPr>
        <w:t>Ширина проезжей части улиц и проездов принимается для улиц - не менее 7,0 метра, для проездов - не менее 3,5 метра.</w:t>
      </w:r>
    </w:p>
    <w:p w:rsidR="002A49C9" w:rsidRPr="002A49C9" w:rsidRDefault="002A49C9" w:rsidP="002A49C9">
      <w:pPr>
        <w:rPr>
          <w:rFonts w:eastAsia="Calibri"/>
        </w:rPr>
      </w:pPr>
      <w:r w:rsidRPr="002A49C9">
        <w:rPr>
          <w:rFonts w:eastAsia="Calibri"/>
        </w:rPr>
        <w:t>Минимальный радиус закругления края проезжей части - 6,0 метра.</w:t>
      </w:r>
    </w:p>
    <w:p w:rsidR="002A49C9" w:rsidRPr="002A49C9" w:rsidRDefault="002A49C9" w:rsidP="002A49C9">
      <w:pPr>
        <w:rPr>
          <w:rFonts w:eastAsia="Calibri"/>
        </w:rPr>
      </w:pPr>
      <w:r w:rsidRPr="002A49C9">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2A49C9" w:rsidRPr="002A49C9" w:rsidRDefault="002A49C9" w:rsidP="002A49C9">
      <w:pPr>
        <w:rPr>
          <w:rFonts w:eastAsia="Calibri"/>
        </w:rPr>
      </w:pPr>
      <w:r w:rsidRPr="002A49C9">
        <w:rPr>
          <w:rFonts w:eastAsia="Calibri"/>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2A49C9" w:rsidRPr="002A49C9" w:rsidRDefault="002A49C9" w:rsidP="002A49C9">
      <w:pPr>
        <w:rPr>
          <w:rFonts w:eastAsia="Calibri"/>
        </w:rPr>
      </w:pPr>
      <w:r w:rsidRPr="002A49C9">
        <w:rPr>
          <w:rFonts w:eastAsia="Calibri"/>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2A49C9" w:rsidRPr="002A49C9" w:rsidRDefault="002A49C9" w:rsidP="002A49C9">
      <w:pPr>
        <w:rPr>
          <w:rFonts w:eastAsia="Calibri"/>
        </w:rPr>
      </w:pPr>
      <w:r w:rsidRPr="002A49C9">
        <w:rPr>
          <w:rFonts w:eastAsia="Calibri"/>
        </w:rPr>
        <w:t>Использование разворотной площадки для стоянки автомобилей не допускается.</w:t>
      </w:r>
    </w:p>
    <w:p w:rsidR="002A49C9" w:rsidRPr="002A49C9" w:rsidRDefault="002A49C9" w:rsidP="002A49C9">
      <w:pPr>
        <w:rPr>
          <w:rFonts w:eastAsia="Calibri"/>
        </w:rPr>
      </w:pPr>
      <w:r w:rsidRPr="002A49C9">
        <w:rPr>
          <w:rFonts w:eastAsia="Calibri"/>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2A49C9" w:rsidRPr="002A49C9" w:rsidRDefault="002A49C9" w:rsidP="002A49C9">
      <w:pPr>
        <w:rPr>
          <w:rFonts w:eastAsia="Calibri"/>
        </w:rPr>
      </w:pPr>
      <w:r w:rsidRPr="002A49C9">
        <w:rPr>
          <w:rFonts w:eastAsia="Calibri"/>
        </w:rPr>
        <w:t>Индивидуальные садовые (дачные) участки, как правило, должны быть ограждены.</w:t>
      </w:r>
    </w:p>
    <w:p w:rsidR="002A49C9" w:rsidRPr="002A49C9" w:rsidRDefault="002A49C9" w:rsidP="002A49C9">
      <w:pPr>
        <w:rPr>
          <w:rFonts w:eastAsia="Calibri"/>
        </w:rPr>
      </w:pPr>
      <w:r w:rsidRPr="002A49C9">
        <w:rPr>
          <w:rFonts w:eastAsia="Calibri"/>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2A49C9" w:rsidRPr="002A49C9" w:rsidRDefault="002A49C9" w:rsidP="002A49C9">
      <w:r w:rsidRPr="002A49C9">
        <w:t>Территория садоводческого, огороднического, объединения должна быть оборудована системой водоснабжения.</w:t>
      </w:r>
    </w:p>
    <w:p w:rsidR="002A49C9" w:rsidRPr="002A49C9" w:rsidRDefault="002A49C9" w:rsidP="002A49C9">
      <w:r w:rsidRPr="002A49C9">
        <w:t xml:space="preserve"> Снабжение хозяйственно-питьевой водой может производиться как от централизованной системы водоснабжения, так и автономно </w:t>
      </w:r>
      <w:r w:rsidRPr="002A49C9">
        <w:sym w:font="Symbol" w:char="002D"/>
      </w:r>
      <w:r w:rsidRPr="002A49C9">
        <w:t xml:space="preserve"> от шахтных и мелкотрубчатых колодцев, каптажей родников.</w:t>
      </w:r>
    </w:p>
    <w:p w:rsidR="002A49C9" w:rsidRPr="002A49C9" w:rsidRDefault="002A49C9" w:rsidP="002A49C9">
      <w:r w:rsidRPr="002A49C9">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2A49C9" w:rsidRPr="002A49C9" w:rsidRDefault="002A49C9" w:rsidP="002A49C9">
      <w:r w:rsidRPr="002A49C9">
        <w:t xml:space="preserve">- для артезианских скважин </w:t>
      </w:r>
      <w:r w:rsidRPr="002A49C9">
        <w:sym w:font="Symbol" w:char="002D"/>
      </w:r>
      <w:r w:rsidRPr="002A49C9">
        <w:t xml:space="preserve"> в соответствии с СанПиН 2.1.4.1110-02;</w:t>
      </w:r>
    </w:p>
    <w:p w:rsidR="002A49C9" w:rsidRPr="002A49C9" w:rsidRDefault="002A49C9" w:rsidP="002A49C9">
      <w:r w:rsidRPr="002A49C9">
        <w:t xml:space="preserve">- для родников и колодцев </w:t>
      </w:r>
      <w:r w:rsidRPr="002A49C9">
        <w:sym w:font="Symbol" w:char="002D"/>
      </w:r>
      <w:r w:rsidRPr="002A49C9">
        <w:t xml:space="preserve"> в соответствии с СанПиН 2.1.4.1175-02.</w:t>
      </w:r>
    </w:p>
    <w:p w:rsidR="002A49C9" w:rsidRPr="002A49C9" w:rsidRDefault="002A49C9" w:rsidP="002A49C9"/>
    <w:p w:rsidR="002A49C9" w:rsidRPr="002A49C9" w:rsidRDefault="002A49C9" w:rsidP="002A49C9">
      <w:r w:rsidRPr="002A49C9">
        <w:t>Зоны специального назначения</w:t>
      </w:r>
    </w:p>
    <w:p w:rsidR="002A49C9" w:rsidRPr="002A49C9" w:rsidRDefault="002A49C9" w:rsidP="002A49C9">
      <w:pPr>
        <w:rPr>
          <w:rFonts w:eastAsia="SimSun"/>
        </w:rPr>
      </w:pPr>
      <w:r w:rsidRPr="002A49C9">
        <w:rPr>
          <w:rFonts w:eastAsia="SimSun"/>
        </w:rPr>
        <w:t>Кладбища с погребением путем предания тела (останков) умершего земле (захоронение в могилу, склеп) размещают на расстоянии:</w:t>
      </w:r>
    </w:p>
    <w:p w:rsidR="002A49C9" w:rsidRPr="002A49C9" w:rsidRDefault="002A49C9" w:rsidP="002A49C9">
      <w:pPr>
        <w:rPr>
          <w:rFonts w:eastAsia="SimSun"/>
        </w:rPr>
      </w:pPr>
      <w:r w:rsidRPr="002A49C9">
        <w:rPr>
          <w:rFonts w:eastAsia="SimSun"/>
        </w:rPr>
        <w:t>от жилых, общественных зданий, спортивно-оздоровительных и санаторно-курортных зон:</w:t>
      </w:r>
    </w:p>
    <w:p w:rsidR="002A49C9" w:rsidRPr="002A49C9" w:rsidRDefault="002A49C9" w:rsidP="002A49C9">
      <w:pPr>
        <w:rPr>
          <w:rFonts w:eastAsia="SimSun"/>
        </w:rPr>
      </w:pPr>
      <w:r w:rsidRPr="002A49C9">
        <w:rPr>
          <w:rFonts w:eastAsia="SimSun"/>
        </w:rPr>
        <w:t>- 50 м - для сельских, закрытых кладбищ и мемориальных комплексов, кладбищ с погребением после кремации;</w:t>
      </w:r>
    </w:p>
    <w:p w:rsidR="002A49C9" w:rsidRPr="002A49C9" w:rsidRDefault="002A49C9" w:rsidP="002A49C9">
      <w:pPr>
        <w:rPr>
          <w:rFonts w:eastAsia="SimSun"/>
        </w:rPr>
      </w:pPr>
      <w:r w:rsidRPr="002A49C9">
        <w:rPr>
          <w:rFonts w:eastAsia="SimSu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2A49C9" w:rsidRPr="002A49C9" w:rsidRDefault="002A49C9" w:rsidP="002A49C9">
      <w:pPr>
        <w:rPr>
          <w:rFonts w:eastAsia="SimSun"/>
        </w:rPr>
      </w:pPr>
      <w:r w:rsidRPr="002A49C9">
        <w:rPr>
          <w:rFonts w:eastAsia="SimSu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2A49C9" w:rsidRPr="002A49C9" w:rsidRDefault="002A49C9" w:rsidP="002A49C9">
      <w:pPr>
        <w:rPr>
          <w:rFonts w:eastAsia="SimSun"/>
        </w:rPr>
      </w:pPr>
      <w:r w:rsidRPr="002A49C9">
        <w:rPr>
          <w:rFonts w:eastAsia="SimSu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2A49C9" w:rsidRPr="002A49C9" w:rsidRDefault="002A49C9" w:rsidP="002A49C9">
      <w:pPr>
        <w:rPr>
          <w:rFonts w:eastAsia="SimSun"/>
        </w:rPr>
      </w:pPr>
      <w:r w:rsidRPr="002A49C9">
        <w:rPr>
          <w:rFonts w:eastAsia="SimSu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2A49C9" w:rsidRPr="002A49C9" w:rsidRDefault="002A49C9" w:rsidP="002A49C9">
      <w:pPr>
        <w:rPr>
          <w:rFonts w:eastAsia="SimSun"/>
        </w:rPr>
      </w:pPr>
      <w:r w:rsidRPr="002A49C9">
        <w:rPr>
          <w:rFonts w:eastAsia="SimSu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2A49C9" w:rsidRPr="002A49C9" w:rsidRDefault="002A49C9" w:rsidP="002A49C9">
      <w:pPr>
        <w:rPr>
          <w:rFonts w:eastAsia="SimSun"/>
        </w:rPr>
      </w:pPr>
      <w:r w:rsidRPr="002A49C9">
        <w:rPr>
          <w:rFonts w:eastAsia="SimSun"/>
        </w:rPr>
        <w:t>Размер санитарно-защитных зон после переноса кладбищ, а также закрытых кладбищ для новых погребений остается неизменным.</w:t>
      </w:r>
    </w:p>
    <w:p w:rsidR="002A49C9" w:rsidRPr="002A49C9" w:rsidRDefault="002A49C9" w:rsidP="002A49C9">
      <w:pPr>
        <w:rPr>
          <w:rFonts w:eastAsia="SimSun"/>
        </w:rPr>
      </w:pPr>
      <w:r w:rsidRPr="002A49C9">
        <w:rPr>
          <w:rFonts w:eastAsia="SimSu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2A49C9" w:rsidRPr="002A49C9" w:rsidRDefault="002A49C9" w:rsidP="002A49C9">
      <w:pPr>
        <w:rPr>
          <w:rFonts w:eastAsia="SimSun"/>
        </w:rPr>
      </w:pPr>
      <w:r w:rsidRPr="002A49C9">
        <w:rPr>
          <w:rFonts w:eastAsia="SimSu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2A49C9" w:rsidRPr="002A49C9" w:rsidRDefault="002A49C9" w:rsidP="002A49C9">
      <w:pPr>
        <w:rPr>
          <w:rFonts w:eastAsia="SimSun"/>
        </w:rPr>
      </w:pPr>
      <w:r w:rsidRPr="002A49C9">
        <w:rPr>
          <w:rFonts w:eastAsia="SimSu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2A49C9" w:rsidRPr="002A49C9" w:rsidRDefault="002A49C9" w:rsidP="002A49C9">
      <w:r w:rsidRPr="002A49C9">
        <w:rPr>
          <w:rFonts w:eastAsia="SimSu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2A49C9" w:rsidRPr="002A49C9" w:rsidRDefault="002A49C9" w:rsidP="002A49C9"/>
    <w:p w:rsidR="002A49C9" w:rsidRPr="002A49C9" w:rsidRDefault="002A49C9" w:rsidP="002A49C9">
      <w:r w:rsidRPr="002A49C9">
        <w:t>Полигоны ТКО проектируются в соответствии с требованиями:</w:t>
      </w:r>
    </w:p>
    <w:p w:rsidR="002A49C9" w:rsidRPr="002A49C9" w:rsidRDefault="002A49C9" w:rsidP="002A49C9">
      <w:r w:rsidRPr="002A49C9">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2A49C9" w:rsidRPr="002A49C9" w:rsidRDefault="002A49C9" w:rsidP="002A49C9">
      <w:r w:rsidRPr="002A49C9">
        <w:t>- СП 2.1.7.1038-01 "Гигиенические требования к устройству и содержанию полигонов для твердых бытовых отходов";</w:t>
      </w:r>
    </w:p>
    <w:p w:rsidR="002A49C9" w:rsidRPr="002A49C9" w:rsidRDefault="002A49C9" w:rsidP="002A49C9">
      <w:r w:rsidRPr="002A49C9">
        <w:t>- проектной документацией;</w:t>
      </w:r>
    </w:p>
    <w:p w:rsidR="002A49C9" w:rsidRPr="002A49C9" w:rsidRDefault="002A49C9" w:rsidP="002A49C9">
      <w:r w:rsidRPr="002A49C9">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2A49C9" w:rsidRPr="002A49C9" w:rsidRDefault="002A49C9" w:rsidP="002A49C9">
      <w:r w:rsidRPr="002A49C9">
        <w:t>- мусоросжигательные и  мусороперерабатывающие объекты - 500 - 1000 м;</w:t>
      </w:r>
    </w:p>
    <w:p w:rsidR="002A49C9" w:rsidRPr="002A49C9" w:rsidRDefault="002A49C9" w:rsidP="002A49C9">
      <w:r w:rsidRPr="002A49C9">
        <w:t>- полигонов - 500 м;</w:t>
      </w:r>
    </w:p>
    <w:p w:rsidR="002A49C9" w:rsidRPr="002A49C9" w:rsidRDefault="002A49C9" w:rsidP="002A49C9">
      <w:r w:rsidRPr="002A49C9">
        <w:t>- участков компостирования - 500 м;</w:t>
      </w:r>
    </w:p>
    <w:p w:rsidR="002A49C9" w:rsidRPr="002A49C9" w:rsidRDefault="002A49C9" w:rsidP="002A49C9">
      <w:r w:rsidRPr="002A49C9">
        <w:t>- полей ассенизации - 1000;</w:t>
      </w:r>
    </w:p>
    <w:p w:rsidR="002A49C9" w:rsidRPr="002A49C9" w:rsidRDefault="002A49C9" w:rsidP="002A49C9">
      <w:r w:rsidRPr="002A49C9">
        <w:t>- сливных станций - 500 м;</w:t>
      </w:r>
    </w:p>
    <w:p w:rsidR="002A49C9" w:rsidRPr="002A49C9" w:rsidRDefault="002A49C9" w:rsidP="002A49C9">
      <w:r w:rsidRPr="002A49C9">
        <w:t>- мусороперегрузочных станций - 100 м;</w:t>
      </w:r>
    </w:p>
    <w:p w:rsidR="002A49C9" w:rsidRPr="002A49C9" w:rsidRDefault="002A49C9" w:rsidP="002A49C9">
      <w:r w:rsidRPr="002A49C9">
        <w:t>- полей складирования и захоронения  обезвреженных осадков (по сухому  веществу) - 100 м.</w:t>
      </w:r>
    </w:p>
    <w:p w:rsidR="002A49C9" w:rsidRPr="002A49C9" w:rsidRDefault="002A49C9" w:rsidP="002A49C9">
      <w:r w:rsidRPr="002A49C9">
        <w:t>2. Полигоны ТКО размещаются за пределами жилой зоны, на обособленных территориях с обеспечением нормативных санитарно-защитных зон;</w:t>
      </w:r>
    </w:p>
    <w:p w:rsidR="002A49C9" w:rsidRPr="002A49C9" w:rsidRDefault="002A49C9" w:rsidP="002A49C9">
      <w:r w:rsidRPr="002A49C9">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2A49C9" w:rsidRPr="002A49C9" w:rsidRDefault="002A49C9" w:rsidP="002A49C9">
      <w:r w:rsidRPr="002A49C9">
        <w:t>4. Не допускается размещение полигонов:</w:t>
      </w:r>
    </w:p>
    <w:p w:rsidR="002A49C9" w:rsidRPr="002A49C9" w:rsidRDefault="002A49C9" w:rsidP="002A49C9">
      <w:r w:rsidRPr="002A49C9">
        <w:t>- в зонах санитарной охраны источников питьевого водоснабжения в соответствии с требованиями СанПиН 2.1.4.1110-02;</w:t>
      </w:r>
    </w:p>
    <w:p w:rsidR="002A49C9" w:rsidRPr="002A49C9" w:rsidRDefault="002A49C9" w:rsidP="002A49C9">
      <w:r w:rsidRPr="002A49C9">
        <w:t>- в зонах охраны лечебно-оздоровительных местностей и курортов;</w:t>
      </w:r>
    </w:p>
    <w:p w:rsidR="002A49C9" w:rsidRPr="002A49C9" w:rsidRDefault="002A49C9" w:rsidP="002A49C9">
      <w:r w:rsidRPr="002A49C9">
        <w:t>- в местах выхода на поверхность трещиноватых пород;</w:t>
      </w:r>
    </w:p>
    <w:p w:rsidR="002A49C9" w:rsidRPr="002A49C9" w:rsidRDefault="002A49C9" w:rsidP="002A49C9">
      <w:r w:rsidRPr="002A49C9">
        <w:t>- в местах выклинивания водоносных горизонтов;</w:t>
      </w:r>
    </w:p>
    <w:p w:rsidR="002A49C9" w:rsidRPr="002A49C9" w:rsidRDefault="002A49C9" w:rsidP="002A49C9">
      <w:r w:rsidRPr="002A49C9">
        <w:t>- в местах массового отдыха населения и размещения оздоровительных учреждений;</w:t>
      </w:r>
    </w:p>
    <w:p w:rsidR="002A49C9" w:rsidRPr="002A49C9" w:rsidRDefault="002A49C9" w:rsidP="002A49C9">
      <w:r w:rsidRPr="002A49C9">
        <w:t>5. Полигоны ТКО размещаются на основании документации о проведении геологических изысканий.</w:t>
      </w:r>
    </w:p>
    <w:p w:rsidR="002A49C9" w:rsidRPr="002A49C9" w:rsidRDefault="002A49C9" w:rsidP="002A49C9">
      <w:r w:rsidRPr="002A49C9">
        <w:t>По периметру всей территории полигона ТКО проектируется ограждение или осушительная траншея глубиной более 2 м или вал высотой не более 2 м.</w:t>
      </w:r>
    </w:p>
    <w:p w:rsidR="002A49C9" w:rsidRPr="002A49C9" w:rsidRDefault="002A49C9" w:rsidP="002A49C9"/>
    <w:p w:rsidR="002A49C9" w:rsidRPr="002A49C9" w:rsidRDefault="002A49C9" w:rsidP="002A49C9"/>
    <w:p w:rsidR="002A49C9" w:rsidRPr="002A49C9" w:rsidRDefault="002A49C9" w:rsidP="002A49C9">
      <w:bookmarkStart w:id="211" w:name="_Toc442799616"/>
      <w:bookmarkStart w:id="212" w:name="_Toc432509308"/>
      <w:r w:rsidRPr="002A49C9">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1"/>
      <w:bookmarkEnd w:id="212"/>
    </w:p>
    <w:p w:rsidR="002A49C9" w:rsidRPr="002A49C9" w:rsidRDefault="002A49C9" w:rsidP="002A49C9"/>
    <w:p w:rsidR="002A49C9" w:rsidRPr="002A49C9" w:rsidRDefault="002A49C9" w:rsidP="002A49C9">
      <w:r w:rsidRPr="002A49C9">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2A49C9" w:rsidRPr="002A49C9" w:rsidRDefault="002A49C9" w:rsidP="002A49C9">
      <w:r w:rsidRPr="002A49C9">
        <w:t>2. Действие градостроительного регламента не распространяется на земельные участки:</w:t>
      </w:r>
    </w:p>
    <w:p w:rsidR="002A49C9" w:rsidRPr="002A49C9" w:rsidRDefault="002A49C9" w:rsidP="002A49C9">
      <w:r w:rsidRPr="002A49C9">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2A49C9" w:rsidRPr="002A49C9" w:rsidRDefault="002A49C9" w:rsidP="002A49C9">
      <w:r w:rsidRPr="002A49C9">
        <w:t>2) в границах территорий общего пользования;</w:t>
      </w:r>
    </w:p>
    <w:p w:rsidR="002A49C9" w:rsidRPr="002A49C9" w:rsidRDefault="002A49C9" w:rsidP="002A49C9">
      <w:r w:rsidRPr="002A49C9">
        <w:t>3) предназначенные для размещения линейных объектов и (или) занятые линейными объектами;</w:t>
      </w:r>
    </w:p>
    <w:p w:rsidR="002A49C9" w:rsidRPr="002A49C9" w:rsidRDefault="002A49C9" w:rsidP="002A49C9">
      <w:r w:rsidRPr="002A49C9">
        <w:t>4) предоставленные для добычи полезных ископаемых.</w:t>
      </w:r>
    </w:p>
    <w:p w:rsidR="002A49C9" w:rsidRPr="002A49C9" w:rsidRDefault="002A49C9" w:rsidP="002A49C9">
      <w:r w:rsidRPr="002A49C9">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2A49C9" w:rsidRPr="002A49C9" w:rsidRDefault="002A49C9" w:rsidP="002A49C9">
      <w:r w:rsidRPr="002A49C9">
        <w:t>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2A49C9" w:rsidRPr="002A49C9" w:rsidRDefault="002A49C9" w:rsidP="002A49C9">
      <w:r w:rsidRPr="002A49C9">
        <w:br w:type="page"/>
      </w:r>
    </w:p>
    <w:p w:rsidR="002A49C9" w:rsidRPr="002A49C9" w:rsidRDefault="002A49C9" w:rsidP="002A49C9">
      <w:r w:rsidRPr="002A49C9">
        <w:t xml:space="preserve">ЧАСТЬ II. КАРТЫ ГРАДОСТРОИТЕЛЬНОГО ЗОНИРОВАНИЯ </w:t>
      </w:r>
    </w:p>
    <w:p w:rsidR="002A49C9" w:rsidRPr="002A49C9" w:rsidRDefault="002A49C9" w:rsidP="002A49C9"/>
    <w:p w:rsidR="002A49C9" w:rsidRPr="002A49C9" w:rsidRDefault="002A49C9" w:rsidP="002A49C9"/>
    <w:p w:rsidR="002A49C9" w:rsidRPr="002A49C9" w:rsidRDefault="002A49C9" w:rsidP="002A49C9">
      <w:r w:rsidRPr="002A49C9">
        <w:drawing>
          <wp:inline distT="0" distB="0" distL="0" distR="0">
            <wp:extent cx="5502910" cy="6053686"/>
            <wp:effectExtent l="19050" t="0" r="2540" b="0"/>
            <wp:docPr id="1" name="Рисунок 1" descr="C:\Users\Татьяна\Downloads\Графика ПЗЗ Дубительское СП\Графика ПЗЗ Дубительское СП\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ownloads\Графика ПЗЗ Дубительское СП\Графика ПЗЗ Дубительское СП\1 Карта градостроительного зонирования.jpg"/>
                    <pic:cNvPicPr>
                      <a:picLocks noChangeAspect="1" noChangeArrowheads="1"/>
                    </pic:cNvPicPr>
                  </pic:nvPicPr>
                  <pic:blipFill>
                    <a:blip r:embed="rId17" cstate="print"/>
                    <a:srcRect/>
                    <a:stretch>
                      <a:fillRect/>
                    </a:stretch>
                  </pic:blipFill>
                  <pic:spPr bwMode="auto">
                    <a:xfrm>
                      <a:off x="0" y="0"/>
                      <a:ext cx="5502910" cy="6053686"/>
                    </a:xfrm>
                    <a:prstGeom prst="rect">
                      <a:avLst/>
                    </a:prstGeom>
                    <a:noFill/>
                    <a:ln w="9525">
                      <a:noFill/>
                      <a:miter lim="800000"/>
                      <a:headEnd/>
                      <a:tailEnd/>
                    </a:ln>
                  </pic:spPr>
                </pic:pic>
              </a:graphicData>
            </a:graphic>
          </wp:inline>
        </w:drawing>
      </w:r>
    </w:p>
    <w:p w:rsidR="002A49C9" w:rsidRPr="002A49C9" w:rsidRDefault="002A49C9" w:rsidP="002A49C9">
      <w:r w:rsidRPr="002A49C9">
        <w:br w:type="page"/>
      </w:r>
    </w:p>
    <w:p w:rsidR="002A49C9" w:rsidRPr="002A49C9" w:rsidRDefault="002A49C9" w:rsidP="002A49C9">
      <w:r w:rsidRPr="002A49C9">
        <w:drawing>
          <wp:inline distT="0" distB="0" distL="0" distR="0">
            <wp:extent cx="5502910" cy="3972279"/>
            <wp:effectExtent l="19050" t="0" r="2540" b="0"/>
            <wp:docPr id="2" name="Рисунок 2" descr="C:\Users\Татьяна\Downloads\Графика ПЗЗ Дубительское СП\Графика ПЗЗ Дубительское СП\1.1 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ownloads\Графика ПЗЗ Дубительское СП\Графика ПЗЗ Дубительское СП\1.1 Карта градостроительного зонирования НП.jpg"/>
                    <pic:cNvPicPr>
                      <a:picLocks noChangeAspect="1" noChangeArrowheads="1"/>
                    </pic:cNvPicPr>
                  </pic:nvPicPr>
                  <pic:blipFill>
                    <a:blip r:embed="rId18" cstate="print"/>
                    <a:srcRect/>
                    <a:stretch>
                      <a:fillRect/>
                    </a:stretch>
                  </pic:blipFill>
                  <pic:spPr bwMode="auto">
                    <a:xfrm>
                      <a:off x="0" y="0"/>
                      <a:ext cx="5502910" cy="3972279"/>
                    </a:xfrm>
                    <a:prstGeom prst="rect">
                      <a:avLst/>
                    </a:prstGeom>
                    <a:noFill/>
                    <a:ln w="9525">
                      <a:noFill/>
                      <a:miter lim="800000"/>
                      <a:headEnd/>
                      <a:tailEnd/>
                    </a:ln>
                  </pic:spPr>
                </pic:pic>
              </a:graphicData>
            </a:graphic>
          </wp:inline>
        </w:drawing>
      </w:r>
    </w:p>
    <w:p w:rsidR="002A49C9" w:rsidRPr="002A49C9" w:rsidRDefault="002A49C9" w:rsidP="002A49C9">
      <w:r w:rsidRPr="002A49C9">
        <w:br w:type="page"/>
      </w:r>
    </w:p>
    <w:p w:rsidR="002A49C9" w:rsidRPr="002A49C9" w:rsidRDefault="002A49C9" w:rsidP="002A49C9">
      <w:r w:rsidRPr="002A49C9">
        <w:drawing>
          <wp:inline distT="0" distB="0" distL="0" distR="0">
            <wp:extent cx="5502910" cy="6053686"/>
            <wp:effectExtent l="19050" t="0" r="2540" b="0"/>
            <wp:docPr id="3" name="Рисунок 3" descr="C:\Users\Татьяна\Downloads\Графика ПЗЗ Дубительское СП\Графика ПЗЗ Дубительское СП\2 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ownloads\Графика ПЗЗ Дубительское СП\Графика ПЗЗ Дубительское СП\2 Карта границ зон с особыми условиями использования территории.jpg"/>
                    <pic:cNvPicPr>
                      <a:picLocks noChangeAspect="1" noChangeArrowheads="1"/>
                    </pic:cNvPicPr>
                  </pic:nvPicPr>
                  <pic:blipFill>
                    <a:blip r:embed="rId19" cstate="print"/>
                    <a:srcRect/>
                    <a:stretch>
                      <a:fillRect/>
                    </a:stretch>
                  </pic:blipFill>
                  <pic:spPr bwMode="auto">
                    <a:xfrm>
                      <a:off x="0" y="0"/>
                      <a:ext cx="5502910" cy="6053686"/>
                    </a:xfrm>
                    <a:prstGeom prst="rect">
                      <a:avLst/>
                    </a:prstGeom>
                    <a:noFill/>
                    <a:ln w="9525">
                      <a:noFill/>
                      <a:miter lim="800000"/>
                      <a:headEnd/>
                      <a:tailEnd/>
                    </a:ln>
                  </pic:spPr>
                </pic:pic>
              </a:graphicData>
            </a:graphic>
          </wp:inline>
        </w:drawing>
      </w:r>
    </w:p>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Pr>
        <w:sectPr w:rsidR="002A49C9" w:rsidRPr="002A49C9" w:rsidSect="002A49C9">
          <w:headerReference w:type="default" r:id="rId20"/>
          <w:footerReference w:type="default" r:id="rId21"/>
          <w:type w:val="nextColumn"/>
          <w:pgSz w:w="11906" w:h="16838"/>
          <w:pgMar w:top="1440" w:right="1440" w:bottom="1440" w:left="1800" w:header="708" w:footer="708" w:gutter="0"/>
          <w:cols w:space="708"/>
          <w:titlePg/>
          <w:docGrid w:linePitch="360"/>
        </w:sectPr>
      </w:pPr>
    </w:p>
    <w:p w:rsidR="002A49C9" w:rsidRPr="002A49C9" w:rsidRDefault="002A49C9" w:rsidP="002A49C9">
      <w:bookmarkStart w:id="213" w:name="_Toc490769464"/>
      <w:bookmarkStart w:id="214" w:name="РАЗДЕЛIII"/>
      <w:r w:rsidRPr="002A49C9">
        <w:t>ЧАСТЬ III. ГРАДОСТРОИТЕЛЬНЫЕ РЕГЛАМЕНТЫ</w:t>
      </w:r>
      <w:bookmarkEnd w:id="213"/>
      <w:r w:rsidRPr="002A49C9">
        <w:t xml:space="preserve"> </w:t>
      </w:r>
    </w:p>
    <w:bookmarkEnd w:id="214"/>
    <w:p w:rsidR="002A49C9" w:rsidRPr="002A49C9" w:rsidRDefault="002A49C9" w:rsidP="002A49C9"/>
    <w:p w:rsidR="002A49C9" w:rsidRPr="002A49C9" w:rsidRDefault="002A49C9" w:rsidP="002A49C9">
      <w:bookmarkStart w:id="215" w:name="_Toc465677763"/>
      <w:bookmarkStart w:id="216" w:name="_Toc467232500"/>
      <w:bookmarkStart w:id="217" w:name="_Toc490769465"/>
      <w:bookmarkStart w:id="218" w:name="СТАТЬЯ36"/>
      <w:r w:rsidRPr="002A49C9">
        <w:t>СТАТЬЯ 27. ГРАДОСТРОИТЕЛЬНЫЕ РЕГЛАМЕНТЫ ДЛЯ ЖИЛЫХ ЗО</w:t>
      </w:r>
      <w:bookmarkEnd w:id="215"/>
      <w:bookmarkEnd w:id="216"/>
      <w:bookmarkEnd w:id="217"/>
      <w:r w:rsidRPr="002A49C9">
        <w:t>Н</w:t>
      </w:r>
    </w:p>
    <w:bookmarkEnd w:id="218"/>
    <w:p w:rsidR="002A49C9" w:rsidRPr="002A49C9" w:rsidRDefault="002A49C9" w:rsidP="002A49C9"/>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DA1BBD">
        <w:tc>
          <w:tcPr>
            <w:tcW w:w="14275" w:type="dxa"/>
            <w:shd w:val="clear" w:color="auto" w:fill="DAEEF3"/>
          </w:tcPr>
          <w:p w:rsidR="002A49C9" w:rsidRPr="002A49C9" w:rsidRDefault="002A49C9" w:rsidP="002A49C9">
            <w:pPr>
              <w:rPr>
                <w:rFonts w:eastAsia="Calibri"/>
              </w:rPr>
            </w:pPr>
            <w:r w:rsidRPr="002A49C9">
              <w:rPr>
                <w:rFonts w:eastAsia="Calibri"/>
              </w:rPr>
              <w:t xml:space="preserve">Ж1. ЗОНА ЗАСТРОЙКИ ИНДИВИДУАЛЬНЫМИ ЖИЛЫМИ ДОМАМИ </w:t>
            </w:r>
          </w:p>
          <w:p w:rsidR="002A49C9" w:rsidRPr="002A49C9" w:rsidRDefault="002A49C9" w:rsidP="002A49C9">
            <w:pPr>
              <w:rPr>
                <w:rFonts w:eastAsia="Calibri"/>
              </w:rPr>
            </w:pPr>
            <w:r w:rsidRPr="002A49C9">
              <w:rPr>
                <w:rFonts w:eastAsia="Calibri"/>
              </w:rPr>
              <w:t xml:space="preserve">Зона застройки индивидуальными жилыми домами </w:t>
            </w:r>
            <w:r w:rsidRPr="002A49C9">
              <w:rPr>
                <w:rFonts w:eastAsia="HiddenHorzOCR"/>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2A49C9" w:rsidRDefault="002A49C9" w:rsidP="002A49C9"/>
    <w:tbl>
      <w:tblPr>
        <w:tblW w:w="15169"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261"/>
      </w:tblGrid>
      <w:tr w:rsidR="002A49C9" w:rsidRPr="002A49C9" w:rsidTr="002A49C9">
        <w:trPr>
          <w:trHeight w:val="109"/>
          <w:tblHeader/>
          <w:jc w:val="center"/>
        </w:trPr>
        <w:tc>
          <w:tcPr>
            <w:tcW w:w="15169"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285"/>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276"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2269" w:type="dxa"/>
            <w:gridSpan w:val="2"/>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208"/>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9" w:type="dxa"/>
            <w:gridSpan w:val="2"/>
            <w:vMerge/>
          </w:tcPr>
          <w:p w:rsidR="002A49C9" w:rsidRPr="002A49C9" w:rsidRDefault="002A49C9" w:rsidP="002A49C9"/>
        </w:tc>
      </w:tr>
      <w:tr w:rsidR="002A49C9" w:rsidRPr="002A49C9" w:rsidTr="002A49C9">
        <w:trPr>
          <w:trHeight w:val="171"/>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 xml:space="preserve">min / max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9" w:type="dxa"/>
            <w:gridSpan w:val="2"/>
            <w:vMerge/>
          </w:tcPr>
          <w:p w:rsidR="002A49C9" w:rsidRPr="002A49C9" w:rsidRDefault="002A49C9" w:rsidP="002A49C9"/>
        </w:tc>
      </w:tr>
      <w:tr w:rsidR="002A49C9" w:rsidRPr="002A49C9" w:rsidTr="002A49C9">
        <w:trPr>
          <w:trHeight w:val="1122"/>
          <w:jc w:val="center"/>
        </w:trPr>
        <w:tc>
          <w:tcPr>
            <w:tcW w:w="1560" w:type="dxa"/>
            <w:vMerge w:val="restart"/>
            <w:shd w:val="clear" w:color="auto" w:fill="auto"/>
            <w:vAlign w:val="center"/>
          </w:tcPr>
          <w:p w:rsidR="002A49C9" w:rsidRPr="002A49C9" w:rsidRDefault="002A49C9" w:rsidP="002A49C9">
            <w:r w:rsidRPr="002A49C9">
              <w:t>Для индивидуального жилищного строительства 2.1</w:t>
            </w:r>
          </w:p>
        </w:tc>
        <w:tc>
          <w:tcPr>
            <w:tcW w:w="4111" w:type="dxa"/>
            <w:vMerge w:val="restart"/>
            <w:shd w:val="clear" w:color="auto" w:fill="auto"/>
            <w:vAlign w:val="center"/>
          </w:tcPr>
          <w:p w:rsidR="002A49C9" w:rsidRPr="002A49C9" w:rsidRDefault="002A49C9" w:rsidP="002A49C9">
            <w:r w:rsidRPr="002A49C9">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2A49C9" w:rsidRPr="002A49C9" w:rsidRDefault="002A49C9" w:rsidP="002A49C9">
            <w:r w:rsidRPr="002A49C9">
              <w:t>400</w:t>
            </w:r>
          </w:p>
        </w:tc>
        <w:tc>
          <w:tcPr>
            <w:tcW w:w="993" w:type="dxa"/>
            <w:vMerge w:val="restart"/>
            <w:shd w:val="clear" w:color="auto" w:fill="auto"/>
            <w:vAlign w:val="center"/>
          </w:tcPr>
          <w:p w:rsidR="002A49C9" w:rsidRPr="002A49C9" w:rsidRDefault="002A49C9" w:rsidP="002A49C9">
            <w:r w:rsidRPr="002A49C9">
              <w:t>2000</w:t>
            </w:r>
          </w:p>
        </w:tc>
        <w:tc>
          <w:tcPr>
            <w:tcW w:w="1134" w:type="dxa"/>
            <w:vMerge w:val="restart"/>
            <w:shd w:val="clear" w:color="auto" w:fill="auto"/>
            <w:vAlign w:val="center"/>
          </w:tcPr>
          <w:p w:rsidR="002A49C9" w:rsidRPr="002A49C9" w:rsidRDefault="002A49C9" w:rsidP="002A49C9">
            <w:r w:rsidRPr="002A49C9">
              <w:t>12/50 (ширина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2A49C9">
            <w:r w:rsidRPr="002A49C9">
              <w:t>3(надземных)/</w:t>
            </w:r>
          </w:p>
          <w:p w:rsidR="002A49C9" w:rsidRPr="002A49C9" w:rsidRDefault="002A49C9" w:rsidP="002A49C9">
            <w:r w:rsidRPr="002A49C9">
              <w:t>12</w:t>
            </w:r>
          </w:p>
        </w:tc>
        <w:tc>
          <w:tcPr>
            <w:tcW w:w="1276" w:type="dxa"/>
            <w:vMerge w:val="restart"/>
            <w:shd w:val="clear" w:color="auto" w:fill="auto"/>
            <w:vAlign w:val="center"/>
          </w:tcPr>
          <w:p w:rsidR="002A49C9" w:rsidRPr="002A49C9" w:rsidRDefault="002A49C9" w:rsidP="002A49C9">
            <w:r w:rsidRPr="002A49C9">
              <w:t>60 %</w:t>
            </w:r>
          </w:p>
        </w:tc>
        <w:tc>
          <w:tcPr>
            <w:tcW w:w="1417" w:type="dxa"/>
            <w:shd w:val="clear" w:color="auto" w:fill="auto"/>
            <w:vAlign w:val="center"/>
          </w:tcPr>
          <w:p w:rsidR="002A49C9" w:rsidRPr="002A49C9" w:rsidRDefault="002A49C9" w:rsidP="002A49C9">
            <w:r w:rsidRPr="002A49C9">
              <w:t>3</w:t>
            </w:r>
          </w:p>
        </w:tc>
        <w:tc>
          <w:tcPr>
            <w:tcW w:w="2269" w:type="dxa"/>
            <w:gridSpan w:val="2"/>
            <w:vMerge w:val="restart"/>
            <w:vAlign w:val="center"/>
          </w:tcPr>
          <w:p w:rsidR="002A49C9" w:rsidRPr="002A49C9" w:rsidRDefault="002A49C9" w:rsidP="002A49C9">
            <w:r w:rsidRPr="002A49C9">
              <w:t>- Индивидуальный жилой дом;</w:t>
            </w:r>
          </w:p>
          <w:p w:rsidR="002A49C9" w:rsidRPr="002A49C9" w:rsidRDefault="002A49C9" w:rsidP="002A49C9">
            <w:r w:rsidRPr="002A49C9">
              <w:t>- Индивидуальный гараж;</w:t>
            </w:r>
          </w:p>
          <w:p w:rsidR="002A49C9" w:rsidRPr="002A49C9" w:rsidRDefault="002A49C9" w:rsidP="002A49C9">
            <w:r w:rsidRPr="002A49C9">
              <w:t>- Баня;</w:t>
            </w:r>
          </w:p>
          <w:p w:rsidR="002A49C9" w:rsidRPr="002A49C9" w:rsidRDefault="002A49C9" w:rsidP="002A49C9">
            <w:r w:rsidRPr="002A49C9">
              <w:t>- Сарай</w:t>
            </w:r>
          </w:p>
        </w:tc>
      </w:tr>
      <w:tr w:rsidR="002A49C9" w:rsidRPr="002A49C9" w:rsidTr="002A49C9">
        <w:trPr>
          <w:trHeight w:val="699"/>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auto"/>
            <w:vAlign w:val="center"/>
          </w:tcPr>
          <w:p w:rsidR="002A49C9" w:rsidRPr="002A49C9" w:rsidRDefault="002A49C9" w:rsidP="002A49C9">
            <w:r w:rsidRPr="002A49C9">
              <w:t>при существующем жилом доме – 300 (без площади застройки)</w:t>
            </w:r>
          </w:p>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269" w:type="dxa"/>
            <w:gridSpan w:val="2"/>
            <w:vMerge/>
            <w:vAlign w:val="center"/>
          </w:tcPr>
          <w:p w:rsidR="002A49C9" w:rsidRPr="002A49C9" w:rsidRDefault="002A49C9" w:rsidP="002A49C9"/>
        </w:tc>
      </w:tr>
      <w:tr w:rsidR="002A49C9" w:rsidRPr="002A49C9" w:rsidTr="002A49C9">
        <w:trPr>
          <w:trHeight w:val="1122"/>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12/50</w:t>
            </w:r>
          </w:p>
          <w:p w:rsidR="002A49C9" w:rsidRPr="002A49C9" w:rsidRDefault="002A49C9" w:rsidP="002A49C9">
            <w:r w:rsidRPr="002A49C9">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3(надземных)/</w:t>
            </w:r>
          </w:p>
          <w:p w:rsidR="002A49C9" w:rsidRPr="002A49C9" w:rsidRDefault="002A49C9" w:rsidP="002A49C9">
            <w:r w:rsidRPr="002A49C9">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Индивидуальный жилой дом;</w:t>
            </w:r>
          </w:p>
          <w:p w:rsidR="002A49C9" w:rsidRPr="002A49C9" w:rsidRDefault="002A49C9" w:rsidP="002A49C9">
            <w:r w:rsidRPr="002A49C9">
              <w:t>- Индивидуальный гараж;</w:t>
            </w:r>
          </w:p>
          <w:p w:rsidR="002A49C9" w:rsidRPr="002A49C9" w:rsidRDefault="002A49C9" w:rsidP="002A49C9">
            <w:r w:rsidRPr="002A49C9">
              <w:t>- Баня;</w:t>
            </w:r>
          </w:p>
          <w:p w:rsidR="002A49C9" w:rsidRPr="002A49C9" w:rsidRDefault="002A49C9" w:rsidP="002A49C9">
            <w:r w:rsidRPr="002A49C9">
              <w:t>- Сарай</w:t>
            </w:r>
          </w:p>
        </w:tc>
      </w:tr>
      <w:tr w:rsidR="002A49C9" w:rsidRPr="002A49C9" w:rsidTr="002A49C9">
        <w:trPr>
          <w:trHeight w:val="929"/>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17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Малоэтажная многоквартирная жилая застройка 2.1.1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w:t>
            </w:r>
          </w:p>
          <w:p w:rsidR="002A49C9" w:rsidRPr="002A49C9" w:rsidRDefault="002A49C9" w:rsidP="002A49C9">
            <w:r w:rsidRPr="002A49C9">
              <w:t>(при существующем малоэтажном многоквартирном жилом доме – 300)</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4500*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4</w:t>
            </w:r>
          </w:p>
          <w:p w:rsidR="002A49C9" w:rsidRPr="002A49C9" w:rsidRDefault="002A49C9" w:rsidP="002A49C9">
            <w:r w:rsidRPr="002A49C9">
              <w:t xml:space="preserve"> (включая мансардный)/16</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Многоквартирный</w:t>
            </w:r>
          </w:p>
          <w:p w:rsidR="002A49C9" w:rsidRPr="002A49C9" w:rsidRDefault="002A49C9" w:rsidP="002A49C9">
            <w:r w:rsidRPr="002A49C9">
              <w:t>жилой дом;</w:t>
            </w:r>
          </w:p>
          <w:p w:rsidR="002A49C9" w:rsidRPr="002A49C9" w:rsidRDefault="002A49C9" w:rsidP="002A49C9">
            <w:r w:rsidRPr="002A49C9">
              <w:t xml:space="preserve">- Спортивная площадка; </w:t>
            </w:r>
          </w:p>
          <w:p w:rsidR="002A49C9" w:rsidRPr="002A49C9" w:rsidRDefault="002A49C9" w:rsidP="002A49C9">
            <w:r w:rsidRPr="002A49C9">
              <w:t>- Детская площадка;</w:t>
            </w:r>
          </w:p>
          <w:p w:rsidR="002A49C9" w:rsidRPr="002A49C9" w:rsidRDefault="002A49C9" w:rsidP="002A49C9">
            <w:r w:rsidRPr="002A49C9">
              <w:t>- Площадка для отдыха;</w:t>
            </w:r>
          </w:p>
          <w:p w:rsidR="002A49C9" w:rsidRPr="002A49C9" w:rsidRDefault="002A49C9" w:rsidP="002A49C9">
            <w:r w:rsidRPr="002A49C9">
              <w:t>- Индивидуальный гараж</w:t>
            </w:r>
          </w:p>
          <w:p w:rsidR="002A49C9" w:rsidRPr="002A49C9" w:rsidRDefault="002A49C9" w:rsidP="002A49C9"/>
        </w:tc>
      </w:tr>
      <w:tr w:rsidR="002A49C9" w:rsidRPr="002A49C9" w:rsidTr="002A49C9">
        <w:trPr>
          <w:trHeight w:val="17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pPr>
              <w:rPr>
                <w:rFonts w:eastAsia="SimSun"/>
              </w:rPr>
            </w:pP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12/50</w:t>
            </w:r>
          </w:p>
          <w:p w:rsidR="002A49C9" w:rsidRPr="002A49C9" w:rsidRDefault="002A49C9" w:rsidP="002A49C9">
            <w:r w:rsidRPr="002A49C9">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rPr>
                <w:rFonts w:eastAsia="SimSun"/>
              </w:rPr>
              <w:t>- Хозяйственные строения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Водонапорная башня;</w:t>
            </w:r>
          </w:p>
          <w:p w:rsidR="002A49C9" w:rsidRPr="002A49C9" w:rsidRDefault="002A49C9" w:rsidP="002A49C9">
            <w:r w:rsidRPr="002A49C9">
              <w:t>- Водопроводная насосная станция;</w:t>
            </w:r>
          </w:p>
          <w:p w:rsidR="002A49C9" w:rsidRPr="002A49C9" w:rsidRDefault="002A49C9" w:rsidP="002A49C9">
            <w:r w:rsidRPr="002A49C9">
              <w:t>- Водопровод;</w:t>
            </w:r>
          </w:p>
          <w:p w:rsidR="002A49C9" w:rsidRPr="002A49C9" w:rsidRDefault="002A49C9" w:rsidP="002A49C9">
            <w:r w:rsidRPr="002A49C9">
              <w:t>- Канализационная насосная  станция;</w:t>
            </w:r>
          </w:p>
          <w:p w:rsidR="002A49C9" w:rsidRPr="002A49C9" w:rsidRDefault="002A49C9" w:rsidP="002A49C9">
            <w:r w:rsidRPr="002A49C9">
              <w:t>- Канализация;</w:t>
            </w:r>
          </w:p>
          <w:p w:rsidR="002A49C9" w:rsidRPr="002A49C9" w:rsidRDefault="002A49C9" w:rsidP="002A49C9">
            <w:r w:rsidRPr="002A49C9">
              <w:t>- Газопровод;</w:t>
            </w:r>
          </w:p>
          <w:p w:rsidR="002A49C9" w:rsidRPr="002A49C9" w:rsidRDefault="002A49C9" w:rsidP="002A49C9">
            <w:r w:rsidRPr="002A49C9">
              <w:t>- Газорегуляторный пункт;</w:t>
            </w:r>
          </w:p>
          <w:p w:rsidR="002A49C9" w:rsidRPr="002A49C9" w:rsidRDefault="002A49C9" w:rsidP="002A49C9">
            <w:r w:rsidRPr="002A49C9">
              <w:t>- Кабель связи;</w:t>
            </w:r>
          </w:p>
          <w:p w:rsidR="002A49C9" w:rsidRPr="002A49C9" w:rsidRDefault="002A49C9" w:rsidP="002A49C9">
            <w:r w:rsidRPr="002A49C9">
              <w:t>- Кабель силовой;</w:t>
            </w:r>
          </w:p>
          <w:p w:rsidR="002A49C9" w:rsidRPr="002A49C9" w:rsidRDefault="002A49C9" w:rsidP="002A49C9">
            <w:r w:rsidRPr="002A49C9">
              <w:t>- Тепловая сеть;</w:t>
            </w:r>
          </w:p>
          <w:p w:rsidR="002A49C9" w:rsidRPr="002A49C9" w:rsidRDefault="002A49C9" w:rsidP="002A49C9">
            <w:r w:rsidRPr="002A49C9">
              <w:t>- Воздушная линия электропередачи;</w:t>
            </w:r>
          </w:p>
          <w:p w:rsidR="002A49C9" w:rsidRPr="002A49C9" w:rsidRDefault="002A49C9" w:rsidP="002A49C9">
            <w:r w:rsidRPr="002A49C9">
              <w:t>- Тепловой пункт;</w:t>
            </w:r>
          </w:p>
          <w:p w:rsidR="002A49C9" w:rsidRPr="002A49C9" w:rsidRDefault="002A49C9" w:rsidP="002A49C9">
            <w:r w:rsidRPr="002A49C9">
              <w:t>- Дождевая канализация;</w:t>
            </w:r>
          </w:p>
          <w:p w:rsidR="002A49C9" w:rsidRPr="002A49C9" w:rsidRDefault="002A49C9" w:rsidP="002A49C9">
            <w:r w:rsidRPr="002A49C9">
              <w:t>- Котельная;</w:t>
            </w:r>
          </w:p>
          <w:p w:rsidR="002A49C9" w:rsidRPr="002A49C9" w:rsidRDefault="002A49C9" w:rsidP="002A49C9">
            <w:r w:rsidRPr="002A49C9">
              <w:t>- Насосная станция;</w:t>
            </w:r>
          </w:p>
          <w:p w:rsidR="002A49C9" w:rsidRPr="002A49C9" w:rsidRDefault="002A49C9" w:rsidP="002A49C9">
            <w:r w:rsidRPr="002A49C9">
              <w:t>- Трансформаторная подстанция;</w:t>
            </w:r>
          </w:p>
          <w:p w:rsidR="002A49C9" w:rsidRPr="002A49C9" w:rsidRDefault="002A49C9" w:rsidP="002A49C9">
            <w:r w:rsidRPr="002A49C9">
              <w:t>- Телефонная станция;</w:t>
            </w:r>
          </w:p>
          <w:p w:rsidR="002A49C9" w:rsidRPr="002A49C9" w:rsidRDefault="002A49C9" w:rsidP="002A49C9">
            <w:r w:rsidRPr="002A49C9">
              <w:t>- Станция, антенна сотовой связи;</w:t>
            </w:r>
          </w:p>
          <w:p w:rsidR="002A49C9" w:rsidRPr="002A49C9" w:rsidRDefault="002A49C9" w:rsidP="002A49C9">
            <w:r w:rsidRPr="002A49C9">
              <w:t>- Водозаборное сооружение</w:t>
            </w:r>
          </w:p>
          <w:p w:rsidR="002A49C9" w:rsidRPr="002A49C9" w:rsidRDefault="002A49C9" w:rsidP="002A49C9">
            <w:r w:rsidRPr="002A49C9">
              <w:t>- Здание ресурсоснабжающей организации;</w:t>
            </w:r>
          </w:p>
          <w:p w:rsidR="002A49C9" w:rsidRPr="002A49C9" w:rsidRDefault="002A49C9" w:rsidP="002A49C9">
            <w:r w:rsidRPr="002A49C9">
              <w:t>- Площадка для сбора мусора;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Административное здание;</w:t>
            </w:r>
          </w:p>
          <w:p w:rsidR="002A49C9" w:rsidRPr="002A49C9" w:rsidRDefault="002A49C9" w:rsidP="002A49C9">
            <w:r w:rsidRPr="002A49C9">
              <w:t>- Дом престарелых;</w:t>
            </w:r>
          </w:p>
          <w:p w:rsidR="002A49C9" w:rsidRPr="002A49C9" w:rsidRDefault="002A49C9" w:rsidP="002A49C9">
            <w:r w:rsidRPr="002A49C9">
              <w:t>- Детский дом;</w:t>
            </w:r>
          </w:p>
          <w:p w:rsidR="002A49C9" w:rsidRPr="002A49C9" w:rsidRDefault="002A49C9" w:rsidP="002A49C9">
            <w:r w:rsidRPr="002A49C9">
              <w:t>- Центр социальной помощи семье и детям;</w:t>
            </w:r>
          </w:p>
          <w:p w:rsidR="002A49C9" w:rsidRPr="002A49C9" w:rsidRDefault="002A49C9" w:rsidP="002A49C9">
            <w:r w:rsidRPr="002A49C9">
              <w:t>- Детский дом-интернат;</w:t>
            </w:r>
          </w:p>
          <w:p w:rsidR="002A49C9" w:rsidRPr="002A49C9" w:rsidRDefault="002A49C9" w:rsidP="002A49C9">
            <w:r w:rsidRPr="002A49C9">
              <w:t>- Дом ребенка (малютки);</w:t>
            </w:r>
          </w:p>
          <w:p w:rsidR="002A49C9" w:rsidRPr="002A49C9" w:rsidRDefault="002A49C9" w:rsidP="002A49C9">
            <w:r w:rsidRPr="002A49C9">
              <w:t>- Дом-интернат для престарелых и инвалидов;</w:t>
            </w:r>
          </w:p>
          <w:p w:rsidR="002A49C9" w:rsidRPr="002A49C9" w:rsidRDefault="002A49C9" w:rsidP="002A49C9">
            <w:r w:rsidRPr="002A49C9">
              <w:t>- Дом-интернат для детей-инвалидов;</w:t>
            </w:r>
          </w:p>
          <w:p w:rsidR="002A49C9" w:rsidRPr="002A49C9" w:rsidRDefault="002A49C9" w:rsidP="002A49C9">
            <w:r w:rsidRPr="002A49C9">
              <w:t>- Дом-интернат для взрослых с физическими нарушениями;</w:t>
            </w:r>
          </w:p>
          <w:p w:rsidR="002A49C9" w:rsidRPr="002A49C9" w:rsidRDefault="002A49C9" w:rsidP="002A49C9">
            <w:r w:rsidRPr="002A49C9">
              <w:t>-Психоневрологический интернат;</w:t>
            </w:r>
          </w:p>
          <w:p w:rsidR="002A49C9" w:rsidRPr="002A49C9" w:rsidRDefault="002A49C9" w:rsidP="002A49C9">
            <w:r w:rsidRPr="002A49C9">
              <w:t>- Пункт питания малоимущих граждан;</w:t>
            </w:r>
          </w:p>
          <w:p w:rsidR="002A49C9" w:rsidRPr="002A49C9" w:rsidRDefault="002A49C9" w:rsidP="002A49C9">
            <w:r w:rsidRPr="002A49C9">
              <w:t>- Пункт ночлега для бездомных граждан;</w:t>
            </w:r>
          </w:p>
          <w:p w:rsidR="002A49C9" w:rsidRPr="002A49C9" w:rsidRDefault="002A49C9" w:rsidP="002A49C9">
            <w:r w:rsidRPr="002A49C9">
              <w:t>-Отделение связи;</w:t>
            </w:r>
          </w:p>
          <w:p w:rsidR="002A49C9" w:rsidRPr="002A49C9" w:rsidRDefault="002A49C9" w:rsidP="002A49C9">
            <w:r w:rsidRPr="002A49C9">
              <w:t>- Почта;</w:t>
            </w:r>
          </w:p>
          <w:p w:rsidR="002A49C9" w:rsidRPr="002A49C9" w:rsidRDefault="002A49C9" w:rsidP="002A49C9">
            <w:r w:rsidRPr="002A49C9">
              <w:t>- Почтовое отделение;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Мастерская мелкого ремонта;</w:t>
            </w:r>
          </w:p>
          <w:p w:rsidR="002A49C9" w:rsidRPr="002A49C9" w:rsidRDefault="002A49C9" w:rsidP="002A49C9">
            <w:r w:rsidRPr="002A49C9">
              <w:t>- Баня общественная;</w:t>
            </w:r>
          </w:p>
          <w:p w:rsidR="002A49C9" w:rsidRPr="002A49C9" w:rsidRDefault="002A49C9" w:rsidP="002A49C9">
            <w:r w:rsidRPr="002A49C9">
              <w:t>- Парикмахерская;</w:t>
            </w:r>
          </w:p>
          <w:p w:rsidR="002A49C9" w:rsidRPr="002A49C9" w:rsidRDefault="002A49C9" w:rsidP="002A49C9">
            <w:r w:rsidRPr="002A49C9">
              <w:t>- Ателье;</w:t>
            </w:r>
          </w:p>
          <w:p w:rsidR="002A49C9" w:rsidRPr="002A49C9" w:rsidRDefault="002A49C9" w:rsidP="002A49C9">
            <w:r w:rsidRPr="002A49C9">
              <w:t>- Прачечная;</w:t>
            </w:r>
          </w:p>
          <w:p w:rsidR="002A49C9" w:rsidRPr="002A49C9" w:rsidRDefault="002A49C9" w:rsidP="002A49C9">
            <w:r w:rsidRPr="002A49C9">
              <w:t>- Химчистка;</w:t>
            </w:r>
          </w:p>
        </w:tc>
      </w:tr>
      <w:tr w:rsidR="002A49C9" w:rsidRPr="002A49C9" w:rsidTr="002A49C9">
        <w:trPr>
          <w:trHeight w:val="1645"/>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Поликлиника;</w:t>
            </w:r>
          </w:p>
          <w:p w:rsidR="002A49C9" w:rsidRPr="002A49C9" w:rsidRDefault="002A49C9" w:rsidP="002A49C9">
            <w:r w:rsidRPr="002A49C9">
              <w:t>- Фельдшерский или фельдшерско-акушерские пункт;</w:t>
            </w:r>
          </w:p>
          <w:p w:rsidR="002A49C9" w:rsidRPr="002A49C9" w:rsidRDefault="002A49C9" w:rsidP="002A49C9">
            <w:r w:rsidRPr="002A49C9">
              <w:t>- Пункт здравоохранения;</w:t>
            </w:r>
          </w:p>
          <w:p w:rsidR="002A49C9" w:rsidRPr="002A49C9" w:rsidRDefault="002A49C9" w:rsidP="002A49C9">
            <w:r w:rsidRPr="002A49C9">
              <w:t>- Станции скорой помощи;</w:t>
            </w:r>
          </w:p>
          <w:p w:rsidR="002A49C9" w:rsidRPr="002A49C9" w:rsidRDefault="002A49C9" w:rsidP="002A49C9">
            <w:r w:rsidRPr="002A49C9">
              <w:t>- Пункт оказания первой медицинской помощи;</w:t>
            </w:r>
          </w:p>
          <w:p w:rsidR="002A49C9" w:rsidRPr="002A49C9" w:rsidRDefault="002A49C9" w:rsidP="002A49C9">
            <w:r w:rsidRPr="002A49C9">
              <w:t>- Аптека</w:t>
            </w:r>
          </w:p>
          <w:p w:rsidR="002A49C9" w:rsidRPr="002A49C9" w:rsidRDefault="002A49C9" w:rsidP="002A49C9"/>
        </w:tc>
      </w:tr>
      <w:tr w:rsidR="002A49C9" w:rsidRPr="002A49C9" w:rsidTr="002A49C9">
        <w:trPr>
          <w:trHeight w:val="1328"/>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от красных линий улиц – 30 м;</w:t>
            </w:r>
          </w:p>
          <w:p w:rsidR="002A49C9" w:rsidRPr="002A49C9" w:rsidRDefault="002A49C9" w:rsidP="002A49C9">
            <w:r w:rsidRPr="002A49C9">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Детские ясли;</w:t>
            </w:r>
          </w:p>
          <w:p w:rsidR="002A49C9" w:rsidRPr="002A49C9" w:rsidRDefault="002A49C9" w:rsidP="002A49C9">
            <w:r w:rsidRPr="002A49C9">
              <w:t>- Детский сад;</w:t>
            </w:r>
          </w:p>
          <w:p w:rsidR="002A49C9" w:rsidRPr="002A49C9" w:rsidRDefault="002A49C9" w:rsidP="002A49C9">
            <w:r w:rsidRPr="002A49C9">
              <w:t>- Начальная школа-детский сад;</w:t>
            </w:r>
          </w:p>
          <w:p w:rsidR="002A49C9" w:rsidRPr="002A49C9" w:rsidRDefault="002A49C9" w:rsidP="002A49C9">
            <w:r w:rsidRPr="002A49C9">
              <w:t>- Школа;</w:t>
            </w:r>
          </w:p>
          <w:p w:rsidR="002A49C9" w:rsidRPr="002A49C9" w:rsidRDefault="002A49C9" w:rsidP="002A49C9">
            <w:r w:rsidRPr="002A49C9">
              <w:t>- Лицей;</w:t>
            </w:r>
          </w:p>
          <w:p w:rsidR="002A49C9" w:rsidRPr="002A49C9" w:rsidRDefault="002A49C9" w:rsidP="002A49C9">
            <w:r w:rsidRPr="002A49C9">
              <w:t>- Гимназия;</w:t>
            </w:r>
          </w:p>
          <w:p w:rsidR="002A49C9" w:rsidRPr="002A49C9" w:rsidRDefault="002A49C9" w:rsidP="002A49C9">
            <w:r w:rsidRPr="002A49C9">
              <w:t>- Музыкальная школа</w:t>
            </w:r>
          </w:p>
          <w:p w:rsidR="002A49C9" w:rsidRPr="002A49C9" w:rsidRDefault="002A49C9" w:rsidP="002A49C9"/>
        </w:tc>
      </w:tr>
      <w:tr w:rsidR="002A49C9" w:rsidRPr="002A49C9" w:rsidTr="002A49C9">
        <w:trPr>
          <w:trHeight w:val="130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Музей;</w:t>
            </w:r>
          </w:p>
          <w:p w:rsidR="002A49C9" w:rsidRPr="002A49C9" w:rsidRDefault="002A49C9" w:rsidP="002A49C9">
            <w:r w:rsidRPr="002A49C9">
              <w:t>- Выставочный зал;</w:t>
            </w:r>
          </w:p>
          <w:p w:rsidR="002A49C9" w:rsidRPr="002A49C9" w:rsidRDefault="002A49C9" w:rsidP="002A49C9">
            <w:r w:rsidRPr="002A49C9">
              <w:t>- Художественная галерея;</w:t>
            </w:r>
          </w:p>
          <w:p w:rsidR="002A49C9" w:rsidRPr="002A49C9" w:rsidRDefault="002A49C9" w:rsidP="002A49C9">
            <w:r w:rsidRPr="002A49C9">
              <w:t>- Дом культуры;</w:t>
            </w:r>
          </w:p>
          <w:p w:rsidR="002A49C9" w:rsidRPr="002A49C9" w:rsidRDefault="002A49C9" w:rsidP="002A49C9">
            <w:r w:rsidRPr="002A49C9">
              <w:t>- Центр культурного развития;</w:t>
            </w:r>
          </w:p>
          <w:p w:rsidR="002A49C9" w:rsidRPr="002A49C9" w:rsidRDefault="002A49C9" w:rsidP="002A49C9">
            <w:r w:rsidRPr="002A49C9">
              <w:t>- Библиотека;</w:t>
            </w:r>
          </w:p>
          <w:p w:rsidR="002A49C9" w:rsidRPr="002A49C9" w:rsidRDefault="002A49C9" w:rsidP="002A49C9">
            <w:r w:rsidRPr="002A49C9">
              <w:t>- Пункт книговыдачи;</w:t>
            </w:r>
          </w:p>
          <w:p w:rsidR="002A49C9" w:rsidRPr="002A49C9" w:rsidRDefault="002A49C9" w:rsidP="002A49C9">
            <w:r w:rsidRPr="002A49C9">
              <w:t>- Кинозал</w:t>
            </w:r>
          </w:p>
          <w:p w:rsidR="002A49C9" w:rsidRPr="002A49C9" w:rsidRDefault="002A49C9" w:rsidP="002A49C9"/>
        </w:tc>
      </w:tr>
      <w:tr w:rsidR="002A49C9" w:rsidRPr="002A49C9" w:rsidTr="002A49C9">
        <w:trPr>
          <w:trHeight w:val="1202"/>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027"/>
          <w:jc w:val="center"/>
        </w:trPr>
        <w:tc>
          <w:tcPr>
            <w:tcW w:w="1560"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3/15</w:t>
            </w:r>
          </w:p>
        </w:tc>
        <w:tc>
          <w:tcPr>
            <w:tcW w:w="1276"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2269" w:type="dxa"/>
            <w:gridSpan w:val="2"/>
            <w:tcBorders>
              <w:top w:val="single" w:sz="4" w:space="0" w:color="auto"/>
              <w:left w:val="single" w:sz="4" w:space="0" w:color="auto"/>
              <w:right w:val="single" w:sz="4" w:space="0" w:color="auto"/>
            </w:tcBorders>
            <w:vAlign w:val="center"/>
          </w:tcPr>
          <w:p w:rsidR="002A49C9" w:rsidRPr="002A49C9" w:rsidRDefault="002A49C9" w:rsidP="002A49C9">
            <w:r w:rsidRPr="002A49C9">
              <w:t>- Магазин;</w:t>
            </w:r>
          </w:p>
          <w:p w:rsidR="002A49C9" w:rsidRPr="002A49C9" w:rsidRDefault="002A49C9" w:rsidP="002A49C9">
            <w:r w:rsidRPr="002A49C9">
              <w:t>- Аптека</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A49C9" w:rsidRPr="002A49C9" w:rsidRDefault="002A49C9" w:rsidP="002A49C9"/>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2A49C9">
            <w:r w:rsidRPr="002A49C9">
              <w:t>- Отделение, участковый пункт полиции;</w:t>
            </w:r>
          </w:p>
          <w:p w:rsidR="002A49C9" w:rsidRPr="002A49C9" w:rsidRDefault="002A49C9" w:rsidP="002A49C9">
            <w:r w:rsidRPr="002A49C9">
              <w:t>- Пожарное депо;</w:t>
            </w:r>
          </w:p>
          <w:p w:rsidR="002A49C9" w:rsidRPr="002A49C9" w:rsidRDefault="002A49C9" w:rsidP="002A49C9">
            <w:r w:rsidRPr="002A49C9">
              <w:t>- Пожарная часть;</w:t>
            </w:r>
          </w:p>
          <w:p w:rsidR="002A49C9" w:rsidRPr="002A49C9" w:rsidRDefault="002A49C9" w:rsidP="002A49C9">
            <w:r w:rsidRPr="002A49C9">
              <w:t>- 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pPr>
        <w:rPr>
          <w:i/>
        </w:rPr>
      </w:pPr>
    </w:p>
    <w:tbl>
      <w:tblPr>
        <w:tblW w:w="15168"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268"/>
      </w:tblGrid>
      <w:tr w:rsidR="002A49C9" w:rsidRPr="002A49C9" w:rsidTr="002A49C9">
        <w:trPr>
          <w:trHeight w:val="150"/>
          <w:tblHeader/>
          <w:jc w:val="center"/>
        </w:trPr>
        <w:tc>
          <w:tcPr>
            <w:tcW w:w="15168" w:type="dxa"/>
            <w:gridSpan w:val="9"/>
            <w:shd w:val="clear" w:color="auto" w:fill="C6D9F1"/>
            <w:vAlign w:val="center"/>
          </w:tcPr>
          <w:p w:rsidR="002A49C9" w:rsidRPr="002A49C9" w:rsidRDefault="002A49C9" w:rsidP="002A49C9">
            <w:r w:rsidRPr="002A49C9">
              <w:t xml:space="preserve">Условно разрешенные виды использования   </w:t>
            </w:r>
          </w:p>
        </w:tc>
      </w:tr>
      <w:tr w:rsidR="002A49C9" w:rsidRPr="002A49C9" w:rsidTr="002A49C9">
        <w:trPr>
          <w:trHeight w:val="618"/>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276"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2268"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3"/>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8" w:type="dxa"/>
            <w:vMerge/>
          </w:tcPr>
          <w:p w:rsidR="002A49C9" w:rsidRPr="002A49C9" w:rsidRDefault="002A49C9" w:rsidP="002A49C9"/>
        </w:tc>
      </w:tr>
      <w:tr w:rsidR="002A49C9" w:rsidRPr="002A49C9" w:rsidTr="002A49C9">
        <w:trPr>
          <w:trHeight w:val="60"/>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8" w:type="dxa"/>
            <w:vMerge/>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600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Жилой дом блокированной застройки;</w:t>
            </w:r>
          </w:p>
          <w:p w:rsidR="002A49C9" w:rsidRPr="002A49C9" w:rsidRDefault="002A49C9" w:rsidP="002A49C9">
            <w:r w:rsidRPr="002A49C9">
              <w:t xml:space="preserve">- Спортивная площадка; </w:t>
            </w:r>
          </w:p>
          <w:p w:rsidR="002A49C9" w:rsidRPr="002A49C9" w:rsidRDefault="002A49C9" w:rsidP="002A49C9">
            <w:r w:rsidRPr="002A49C9">
              <w:t>- Детская площадка;</w:t>
            </w:r>
          </w:p>
          <w:p w:rsidR="002A49C9" w:rsidRPr="002A49C9" w:rsidRDefault="002A49C9" w:rsidP="002A49C9">
            <w:r w:rsidRPr="002A49C9">
              <w:t>- Площадка для отдыха;</w:t>
            </w:r>
          </w:p>
          <w:p w:rsidR="002A49C9" w:rsidRPr="002A49C9" w:rsidRDefault="002A49C9" w:rsidP="002A49C9">
            <w:r w:rsidRPr="002A49C9">
              <w:t>- Индивидуальный гараж</w:t>
            </w:r>
          </w:p>
          <w:p w:rsidR="002A49C9" w:rsidRPr="002A49C9" w:rsidRDefault="002A49C9" w:rsidP="002A49C9"/>
        </w:tc>
      </w:tr>
      <w:tr w:rsidR="002A49C9" w:rsidRPr="002A49C9" w:rsidTr="002A49C9">
        <w:trPr>
          <w:trHeight w:val="2206"/>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Среднеэтажная жилая застройка** 2.5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40 %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w:t>
            </w:r>
          </w:p>
        </w:tc>
        <w:tc>
          <w:tcPr>
            <w:tcW w:w="2268"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Среднеэтажный</w:t>
            </w:r>
          </w:p>
          <w:p w:rsidR="002A49C9" w:rsidRPr="002A49C9" w:rsidRDefault="002A49C9" w:rsidP="002A49C9">
            <w:r w:rsidRPr="002A49C9">
              <w:t>жилой дом;</w:t>
            </w:r>
          </w:p>
          <w:p w:rsidR="002A49C9" w:rsidRPr="002A49C9" w:rsidRDefault="002A49C9" w:rsidP="002A49C9">
            <w:r w:rsidRPr="002A49C9">
              <w:t xml:space="preserve">- Спортивная площадка; </w:t>
            </w:r>
          </w:p>
          <w:p w:rsidR="002A49C9" w:rsidRPr="002A49C9" w:rsidRDefault="002A49C9" w:rsidP="002A49C9">
            <w:r w:rsidRPr="002A49C9">
              <w:t>- Детская площадка;</w:t>
            </w:r>
          </w:p>
          <w:p w:rsidR="002A49C9" w:rsidRPr="002A49C9" w:rsidRDefault="002A49C9" w:rsidP="002A49C9">
            <w:r w:rsidRPr="002A49C9">
              <w:t>- Площадка для отдыха;</w:t>
            </w:r>
          </w:p>
          <w:p w:rsidR="002A49C9" w:rsidRPr="002A49C9" w:rsidRDefault="002A49C9" w:rsidP="002A49C9">
            <w:r w:rsidRPr="002A49C9">
              <w:t>- Подземные гаражи;</w:t>
            </w:r>
          </w:p>
          <w:p w:rsidR="002A49C9" w:rsidRPr="002A49C9" w:rsidRDefault="002A49C9" w:rsidP="002A49C9">
            <w:r w:rsidRPr="002A49C9">
              <w:t>-Автостоянки;</w:t>
            </w:r>
          </w:p>
          <w:p w:rsidR="002A49C9" w:rsidRPr="002A49C9" w:rsidRDefault="002A49C9" w:rsidP="002A49C9">
            <w:r w:rsidRPr="002A49C9">
              <w:t>- Объекты обслуживания жилой застройки;</w:t>
            </w:r>
          </w:p>
          <w:p w:rsidR="002A49C9" w:rsidRPr="002A49C9" w:rsidRDefault="002A49C9" w:rsidP="002A49C9"/>
        </w:tc>
      </w:tr>
      <w:tr w:rsidR="002A49C9" w:rsidRPr="002A49C9" w:rsidTr="002A49C9">
        <w:trPr>
          <w:trHeight w:val="1484"/>
          <w:jc w:val="center"/>
        </w:trPr>
        <w:tc>
          <w:tcPr>
            <w:tcW w:w="1560"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4111"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276"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268" w:type="dxa"/>
            <w:vMerge/>
            <w:tcBorders>
              <w:top w:val="single" w:sz="4" w:space="0" w:color="auto"/>
              <w:left w:val="single" w:sz="4" w:space="0" w:color="auto"/>
              <w:right w:val="single" w:sz="4" w:space="0" w:color="auto"/>
            </w:tcBorders>
            <w:vAlign w:val="center"/>
          </w:tcPr>
          <w:p w:rsidR="002A49C9" w:rsidRPr="002A49C9" w:rsidRDefault="002A49C9" w:rsidP="002A49C9"/>
        </w:tc>
      </w:tr>
      <w:tr w:rsidR="002A49C9" w:rsidRPr="002A49C9" w:rsidTr="002A49C9">
        <w:trPr>
          <w:trHeight w:val="1728"/>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8"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119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2268"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Церковь;</w:t>
            </w:r>
          </w:p>
          <w:p w:rsidR="002A49C9" w:rsidRPr="002A49C9" w:rsidRDefault="002A49C9" w:rsidP="002A49C9">
            <w:r w:rsidRPr="002A49C9">
              <w:t>- Собор;</w:t>
            </w:r>
          </w:p>
          <w:p w:rsidR="002A49C9" w:rsidRPr="002A49C9" w:rsidRDefault="002A49C9" w:rsidP="002A49C9">
            <w:r w:rsidRPr="002A49C9">
              <w:t>- Храм;</w:t>
            </w:r>
          </w:p>
          <w:p w:rsidR="002A49C9" w:rsidRPr="002A49C9" w:rsidRDefault="002A49C9" w:rsidP="002A49C9">
            <w:r w:rsidRPr="002A49C9">
              <w:t>- Часовня;</w:t>
            </w:r>
          </w:p>
          <w:p w:rsidR="002A49C9" w:rsidRPr="002A49C9" w:rsidRDefault="002A49C9" w:rsidP="002A49C9">
            <w:r w:rsidRPr="002A49C9">
              <w:t>- Монастырь;</w:t>
            </w:r>
          </w:p>
          <w:p w:rsidR="002A49C9" w:rsidRPr="002A49C9" w:rsidRDefault="002A49C9" w:rsidP="002A49C9">
            <w:r w:rsidRPr="002A49C9">
              <w:t>- Воскресная школа;</w:t>
            </w:r>
          </w:p>
          <w:p w:rsidR="002A49C9" w:rsidRPr="002A49C9" w:rsidRDefault="002A49C9" w:rsidP="002A49C9">
            <w:r w:rsidRPr="002A49C9">
              <w:t>- Семинария;</w:t>
            </w:r>
          </w:p>
          <w:p w:rsidR="002A49C9" w:rsidRPr="002A49C9" w:rsidRDefault="002A49C9" w:rsidP="002A49C9">
            <w:r w:rsidRPr="002A49C9">
              <w:t>- Духовное училище</w:t>
            </w:r>
          </w:p>
          <w:p w:rsidR="002A49C9" w:rsidRPr="002A49C9" w:rsidRDefault="002A49C9" w:rsidP="002A49C9">
            <w:r w:rsidRPr="002A49C9">
              <w:t>- Мечеть</w:t>
            </w:r>
          </w:p>
          <w:p w:rsidR="002A49C9" w:rsidRPr="002A49C9" w:rsidRDefault="002A49C9" w:rsidP="002A49C9">
            <w:r w:rsidRPr="002A49C9">
              <w:t>- Медресе</w:t>
            </w:r>
          </w:p>
          <w:p w:rsidR="002A49C9" w:rsidRPr="002A49C9" w:rsidRDefault="002A49C9" w:rsidP="002A49C9">
            <w:r w:rsidRPr="002A49C9">
              <w:t>-Минарет</w:t>
            </w:r>
          </w:p>
          <w:p w:rsidR="002A49C9" w:rsidRPr="002A49C9" w:rsidRDefault="002A49C9" w:rsidP="002A49C9">
            <w:r w:rsidRPr="002A49C9">
              <w:t>- Синагога</w:t>
            </w:r>
          </w:p>
        </w:tc>
      </w:tr>
      <w:tr w:rsidR="002A49C9" w:rsidRPr="002A49C9" w:rsidTr="002A49C9">
        <w:trPr>
          <w:trHeight w:val="487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8"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Деловой центр;</w:t>
            </w:r>
          </w:p>
          <w:p w:rsidR="002A49C9" w:rsidRPr="002A49C9" w:rsidRDefault="002A49C9" w:rsidP="002A49C9">
            <w:r w:rsidRPr="002A49C9">
              <w:t>- Офисный центр;</w:t>
            </w:r>
          </w:p>
          <w:p w:rsidR="002A49C9" w:rsidRPr="002A49C9" w:rsidRDefault="002A49C9" w:rsidP="002A49C9">
            <w:r w:rsidRPr="002A49C9">
              <w:t>- Биржа ценных бумаг;</w:t>
            </w:r>
          </w:p>
          <w:p w:rsidR="002A49C9" w:rsidRPr="002A49C9" w:rsidRDefault="002A49C9" w:rsidP="002A49C9">
            <w:r w:rsidRPr="002A49C9">
              <w:t>- Административное здание</w:t>
            </w:r>
          </w:p>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Ярмарка;</w:t>
            </w:r>
          </w:p>
          <w:p w:rsidR="002A49C9" w:rsidRPr="002A49C9" w:rsidRDefault="002A49C9" w:rsidP="002A49C9">
            <w:r w:rsidRPr="002A49C9">
              <w:t>-Рынок;</w:t>
            </w:r>
          </w:p>
          <w:p w:rsidR="002A49C9" w:rsidRPr="002A49C9" w:rsidRDefault="002A49C9" w:rsidP="002A49C9">
            <w:r w:rsidRPr="002A49C9">
              <w:t>- Автомобильная стоянка</w:t>
            </w:r>
          </w:p>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Ресторан;</w:t>
            </w:r>
          </w:p>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Гостиница;</w:t>
            </w:r>
          </w:p>
          <w:p w:rsidR="002A49C9" w:rsidRPr="002A49C9" w:rsidRDefault="002A49C9" w:rsidP="002A49C9">
            <w:r w:rsidRPr="002A49C9">
              <w:t>- Гостевой дом</w:t>
            </w:r>
          </w:p>
        </w:tc>
      </w:tr>
      <w:tr w:rsidR="002A49C9" w:rsidRPr="002A49C9" w:rsidTr="002A49C9">
        <w:trPr>
          <w:trHeight w:val="14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2268"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Стадион;</w:t>
            </w:r>
          </w:p>
          <w:p w:rsidR="002A49C9" w:rsidRPr="002A49C9" w:rsidRDefault="002A49C9" w:rsidP="002A49C9">
            <w:r w:rsidRPr="002A49C9">
              <w:t>- Физкультурно – оздоровительный комплекс;</w:t>
            </w:r>
          </w:p>
          <w:p w:rsidR="002A49C9" w:rsidRPr="002A49C9" w:rsidRDefault="002A49C9" w:rsidP="002A49C9">
            <w:r w:rsidRPr="002A49C9">
              <w:t>- Физкультурно – спортивное сооружение;</w:t>
            </w:r>
          </w:p>
          <w:p w:rsidR="002A49C9" w:rsidRPr="002A49C9" w:rsidRDefault="002A49C9" w:rsidP="002A49C9">
            <w:r w:rsidRPr="002A49C9">
              <w:t>- Спортивный комплекс;</w:t>
            </w:r>
          </w:p>
          <w:p w:rsidR="002A49C9" w:rsidRPr="002A49C9" w:rsidRDefault="002A49C9" w:rsidP="002A49C9">
            <w:r w:rsidRPr="002A49C9">
              <w:t>- Теннисный корт;</w:t>
            </w:r>
          </w:p>
          <w:p w:rsidR="002A49C9" w:rsidRPr="002A49C9" w:rsidRDefault="002A49C9" w:rsidP="002A49C9">
            <w:r w:rsidRPr="002A49C9">
              <w:t>- Автодром;</w:t>
            </w:r>
          </w:p>
          <w:p w:rsidR="002A49C9" w:rsidRPr="002A49C9" w:rsidRDefault="002A49C9" w:rsidP="002A49C9">
            <w:r w:rsidRPr="002A49C9">
              <w:t>-Ипподром;</w:t>
            </w:r>
          </w:p>
          <w:p w:rsidR="002A49C9" w:rsidRPr="002A49C9" w:rsidRDefault="002A49C9" w:rsidP="002A49C9">
            <w:r w:rsidRPr="002A49C9">
              <w:t>- Трамплины;</w:t>
            </w:r>
          </w:p>
          <w:p w:rsidR="002A49C9" w:rsidRPr="002A49C9" w:rsidRDefault="002A49C9" w:rsidP="002A49C9">
            <w:r w:rsidRPr="002A49C9">
              <w:t>- Спортивные стрельбища;</w:t>
            </w:r>
          </w:p>
          <w:p w:rsidR="002A49C9" w:rsidRPr="002A49C9" w:rsidRDefault="002A49C9" w:rsidP="002A49C9">
            <w:r w:rsidRPr="002A49C9">
              <w:t>- Спортивный клуб;</w:t>
            </w:r>
          </w:p>
          <w:p w:rsidR="002A49C9" w:rsidRPr="002A49C9" w:rsidRDefault="002A49C9" w:rsidP="002A49C9">
            <w:r w:rsidRPr="002A49C9">
              <w:t>- Спортивный зал;</w:t>
            </w:r>
          </w:p>
          <w:p w:rsidR="002A49C9" w:rsidRPr="002A49C9" w:rsidRDefault="002A49C9" w:rsidP="002A49C9">
            <w:r w:rsidRPr="002A49C9">
              <w:t>- Бассейн;</w:t>
            </w:r>
          </w:p>
          <w:p w:rsidR="002A49C9" w:rsidRPr="002A49C9" w:rsidRDefault="002A49C9" w:rsidP="002A49C9">
            <w:r w:rsidRPr="002A49C9">
              <w:t>- Ледовый дворец;</w:t>
            </w:r>
          </w:p>
          <w:p w:rsidR="002A49C9" w:rsidRPr="002A49C9" w:rsidRDefault="002A49C9" w:rsidP="002A49C9">
            <w:r w:rsidRPr="002A49C9">
              <w:t>- Дворец спорта;</w:t>
            </w:r>
          </w:p>
          <w:p w:rsidR="002A49C9" w:rsidRPr="002A49C9" w:rsidRDefault="002A49C9" w:rsidP="002A49C9">
            <w:r w:rsidRPr="002A49C9">
              <w:t>- Площадка для занятия спортом</w:t>
            </w:r>
          </w:p>
        </w:tc>
      </w:tr>
      <w:tr w:rsidR="002A49C9" w:rsidRPr="002A49C9" w:rsidTr="002A49C9">
        <w:trPr>
          <w:trHeight w:val="372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плоскостных сооружений -</w:t>
            </w:r>
          </w:p>
          <w:p w:rsidR="002A49C9" w:rsidRPr="002A49C9" w:rsidRDefault="002A49C9" w:rsidP="002A49C9">
            <w:r w:rsidRPr="002A49C9">
              <w:t>75 %</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8" w:type="dxa"/>
            <w:vMerge/>
            <w:tcBorders>
              <w:left w:val="single" w:sz="4" w:space="0" w:color="auto"/>
              <w:bottom w:val="single" w:sz="4" w:space="0" w:color="auto"/>
              <w:right w:val="single" w:sz="4" w:space="0" w:color="auto"/>
            </w:tcBorders>
            <w:vAlign w:val="center"/>
          </w:tcPr>
          <w:p w:rsidR="002A49C9" w:rsidRPr="002A49C9" w:rsidRDefault="002A49C9" w:rsidP="002A49C9"/>
        </w:tc>
      </w:tr>
    </w:tbl>
    <w:p w:rsidR="002A49C9" w:rsidRPr="002A49C9" w:rsidRDefault="002A49C9" w:rsidP="002A49C9"/>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ab/>
        <w:t>В границах зоны застройки индивидуальными жилыми домами Ж1 не допускается:</w:t>
      </w:r>
    </w:p>
    <w:p w:rsidR="002A49C9" w:rsidRPr="002A49C9" w:rsidRDefault="002A49C9" w:rsidP="002A49C9">
      <w:r w:rsidRPr="002A49C9">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2A49C9" w:rsidRPr="002A49C9" w:rsidRDefault="002A49C9" w:rsidP="002A49C9">
      <w:r w:rsidRPr="002A49C9">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2A49C9" w:rsidRPr="002A49C9" w:rsidRDefault="002A49C9" w:rsidP="002A49C9">
      <w:r w:rsidRPr="002A49C9">
        <w:t>в) размещение рекламы на ограждениях участка, домах, строениях;</w:t>
      </w:r>
    </w:p>
    <w:p w:rsidR="002A49C9" w:rsidRPr="002A49C9" w:rsidRDefault="002A49C9" w:rsidP="002A49C9">
      <w:r w:rsidRPr="002A49C9">
        <w:t>г) размещение со стороны улиц вспомогательных строений, за исключением гаражей;</w:t>
      </w:r>
    </w:p>
    <w:p w:rsidR="002A49C9" w:rsidRPr="002A49C9" w:rsidRDefault="002A49C9" w:rsidP="002A49C9">
      <w:r w:rsidRPr="002A49C9">
        <w:t>д) размещение бань, саун при отсутствии канализования стоков.</w:t>
      </w:r>
    </w:p>
    <w:p w:rsidR="002A49C9" w:rsidRPr="002A49C9" w:rsidRDefault="002A49C9" w:rsidP="002A49C9">
      <w:r w:rsidRPr="002A49C9">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2A49C9">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DA1BBD">
        <w:tc>
          <w:tcPr>
            <w:tcW w:w="14275" w:type="dxa"/>
            <w:shd w:val="clear" w:color="auto" w:fill="DAEEF3"/>
          </w:tcPr>
          <w:p w:rsidR="002A49C9" w:rsidRPr="002A49C9" w:rsidRDefault="002A49C9" w:rsidP="002A49C9">
            <w:pPr>
              <w:rPr>
                <w:rFonts w:eastAsia="Calibri"/>
              </w:rPr>
            </w:pPr>
            <w:r w:rsidRPr="002A49C9">
              <w:rPr>
                <w:rFonts w:eastAsia="Calibri"/>
              </w:rPr>
              <w:t>Ж2. ЗОНА ЗАСТРОЙКИ МАЛОЭТАЖНЫМИ ЖИЛЫМИ ДОМАМИ (ДО 4 ЭТАЖЕЙ, ВКЛЮЧАЯ МАНСАРДНЫЙ)</w:t>
            </w:r>
          </w:p>
          <w:p w:rsidR="002A49C9" w:rsidRPr="002A49C9" w:rsidRDefault="002A49C9" w:rsidP="002A49C9">
            <w:pPr>
              <w:rPr>
                <w:rFonts w:eastAsia="Calibri"/>
              </w:rPr>
            </w:pPr>
            <w:r w:rsidRPr="002A49C9">
              <w:rPr>
                <w:rFonts w:eastAsia="Calibri"/>
              </w:rPr>
              <w:t xml:space="preserve">Зона застройки малоэтажными жилыми домами (до 4 этажей, включая мансардный) </w:t>
            </w:r>
            <w:r w:rsidRPr="002A49C9">
              <w:rPr>
                <w:rFonts w:eastAsia="HiddenHorzOCR"/>
              </w:rPr>
              <w:t>(Ж2) выделена для обеспечения правовых условий формирования территории с размещением многоквартирных домов до 4-х этажей, с широким спектром услуг местного значения.</w:t>
            </w:r>
          </w:p>
        </w:tc>
      </w:tr>
    </w:tbl>
    <w:p w:rsidR="002A49C9" w:rsidRPr="002A49C9" w:rsidRDefault="002A49C9" w:rsidP="002A49C9"/>
    <w:p w:rsidR="002A49C9" w:rsidRPr="002A49C9" w:rsidRDefault="002A49C9" w:rsidP="002A49C9"/>
    <w:tbl>
      <w:tblPr>
        <w:tblW w:w="15026"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118"/>
      </w:tblGrid>
      <w:tr w:rsidR="002A49C9" w:rsidRPr="002A49C9" w:rsidTr="002A49C9">
        <w:trPr>
          <w:trHeight w:val="285"/>
          <w:tblHeader/>
          <w:jc w:val="center"/>
        </w:trPr>
        <w:tc>
          <w:tcPr>
            <w:tcW w:w="15026"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285"/>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276"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2126" w:type="dxa"/>
            <w:gridSpan w:val="2"/>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152"/>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gridSpan w:val="2"/>
            <w:vMerge/>
          </w:tcPr>
          <w:p w:rsidR="002A49C9" w:rsidRPr="002A49C9" w:rsidRDefault="002A49C9" w:rsidP="002A49C9"/>
        </w:tc>
      </w:tr>
      <w:tr w:rsidR="002A49C9" w:rsidRPr="002A49C9" w:rsidTr="002A49C9">
        <w:trPr>
          <w:trHeight w:val="258"/>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gridSpan w:val="2"/>
            <w:vMerge/>
          </w:tcPr>
          <w:p w:rsidR="002A49C9" w:rsidRPr="002A49C9" w:rsidRDefault="002A49C9" w:rsidP="002A49C9"/>
        </w:tc>
      </w:tr>
      <w:tr w:rsidR="002A49C9" w:rsidRPr="002A49C9" w:rsidTr="002A49C9">
        <w:trPr>
          <w:trHeight w:val="2300"/>
          <w:jc w:val="center"/>
        </w:trPr>
        <w:tc>
          <w:tcPr>
            <w:tcW w:w="1560" w:type="dxa"/>
            <w:vMerge w:val="restart"/>
            <w:shd w:val="clear" w:color="auto" w:fill="auto"/>
            <w:vAlign w:val="center"/>
          </w:tcPr>
          <w:p w:rsidR="002A49C9" w:rsidRPr="002A49C9" w:rsidRDefault="002A49C9" w:rsidP="002A49C9">
            <w:r w:rsidRPr="002A49C9">
              <w:t>Малоэтажная многоквартирная жилая застройка 2.1.1</w:t>
            </w:r>
          </w:p>
        </w:tc>
        <w:tc>
          <w:tcPr>
            <w:tcW w:w="4111" w:type="dxa"/>
            <w:vMerge w:val="restart"/>
            <w:shd w:val="clear" w:color="auto" w:fill="auto"/>
            <w:vAlign w:val="center"/>
          </w:tcPr>
          <w:p w:rsidR="002A49C9" w:rsidRPr="002A49C9" w:rsidRDefault="002A49C9" w:rsidP="002A49C9">
            <w:r w:rsidRPr="002A49C9">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2A49C9" w:rsidRPr="002A49C9" w:rsidRDefault="002A49C9" w:rsidP="002A49C9">
            <w:r w:rsidRPr="002A49C9">
              <w:t>400</w:t>
            </w:r>
          </w:p>
          <w:p w:rsidR="002A49C9" w:rsidRPr="002A49C9" w:rsidRDefault="002A49C9" w:rsidP="002A49C9">
            <w:r w:rsidRPr="002A49C9">
              <w:t>(при существующем малоэтажном многоквартирном жилом доме – 300)</w:t>
            </w:r>
          </w:p>
        </w:tc>
        <w:tc>
          <w:tcPr>
            <w:tcW w:w="993" w:type="dxa"/>
            <w:shd w:val="clear" w:color="auto" w:fill="auto"/>
            <w:vAlign w:val="center"/>
          </w:tcPr>
          <w:p w:rsidR="002A49C9" w:rsidRPr="002A49C9" w:rsidRDefault="002A49C9" w:rsidP="002A49C9">
            <w:r w:rsidRPr="002A49C9">
              <w:t>4500*</w:t>
            </w:r>
          </w:p>
          <w:p w:rsidR="002A49C9" w:rsidRPr="002A49C9" w:rsidRDefault="002A49C9" w:rsidP="002A49C9"/>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vMerge w:val="restart"/>
            <w:shd w:val="clear" w:color="auto" w:fill="auto"/>
            <w:vAlign w:val="center"/>
          </w:tcPr>
          <w:p w:rsidR="002A49C9" w:rsidRPr="002A49C9" w:rsidRDefault="002A49C9" w:rsidP="002A49C9">
            <w:r w:rsidRPr="002A49C9">
              <w:t>4</w:t>
            </w:r>
          </w:p>
          <w:p w:rsidR="002A49C9" w:rsidRPr="002A49C9" w:rsidRDefault="002A49C9" w:rsidP="002A49C9">
            <w:r w:rsidRPr="002A49C9">
              <w:t xml:space="preserve"> (включая мансардный)/16</w:t>
            </w:r>
          </w:p>
        </w:tc>
        <w:tc>
          <w:tcPr>
            <w:tcW w:w="1276" w:type="dxa"/>
            <w:vMerge w:val="restart"/>
            <w:shd w:val="clear" w:color="auto" w:fill="auto"/>
            <w:vAlign w:val="center"/>
          </w:tcPr>
          <w:p w:rsidR="002A49C9" w:rsidRPr="002A49C9" w:rsidRDefault="002A49C9" w:rsidP="002A49C9">
            <w:r w:rsidRPr="002A49C9">
              <w:t>60 %</w:t>
            </w:r>
          </w:p>
        </w:tc>
        <w:tc>
          <w:tcPr>
            <w:tcW w:w="1417" w:type="dxa"/>
            <w:shd w:val="clear" w:color="auto" w:fill="auto"/>
            <w:vAlign w:val="center"/>
          </w:tcPr>
          <w:p w:rsidR="002A49C9" w:rsidRPr="002A49C9" w:rsidRDefault="002A49C9" w:rsidP="002A49C9">
            <w:r w:rsidRPr="002A49C9">
              <w:t>3</w:t>
            </w:r>
          </w:p>
        </w:tc>
        <w:tc>
          <w:tcPr>
            <w:tcW w:w="2126" w:type="dxa"/>
            <w:gridSpan w:val="2"/>
            <w:vMerge w:val="restart"/>
            <w:vAlign w:val="center"/>
          </w:tcPr>
          <w:p w:rsidR="002A49C9" w:rsidRPr="002A49C9" w:rsidRDefault="002A49C9" w:rsidP="002A49C9">
            <w:r w:rsidRPr="002A49C9">
              <w:t>- Многоквартирный</w:t>
            </w:r>
          </w:p>
          <w:p w:rsidR="002A49C9" w:rsidRPr="002A49C9" w:rsidRDefault="002A49C9" w:rsidP="002A49C9">
            <w:r w:rsidRPr="002A49C9">
              <w:t>жилой дом;</w:t>
            </w:r>
          </w:p>
          <w:p w:rsidR="002A49C9" w:rsidRPr="002A49C9" w:rsidRDefault="002A49C9" w:rsidP="002A49C9">
            <w:r w:rsidRPr="002A49C9">
              <w:t xml:space="preserve">- Спортивная площадка; </w:t>
            </w:r>
          </w:p>
          <w:p w:rsidR="002A49C9" w:rsidRPr="002A49C9" w:rsidRDefault="002A49C9" w:rsidP="002A49C9">
            <w:r w:rsidRPr="002A49C9">
              <w:t>- Детская площадка;</w:t>
            </w:r>
          </w:p>
          <w:p w:rsidR="002A49C9" w:rsidRPr="002A49C9" w:rsidRDefault="002A49C9" w:rsidP="002A49C9">
            <w:r w:rsidRPr="002A49C9">
              <w:t>- Площадка для отдыха;</w:t>
            </w:r>
          </w:p>
          <w:p w:rsidR="002A49C9" w:rsidRPr="002A49C9" w:rsidRDefault="002A49C9" w:rsidP="002A49C9">
            <w:r w:rsidRPr="002A49C9">
              <w:t>- Индивидуальный гараж</w:t>
            </w:r>
          </w:p>
          <w:p w:rsidR="002A49C9" w:rsidRPr="002A49C9" w:rsidRDefault="002A49C9" w:rsidP="002A49C9"/>
        </w:tc>
      </w:tr>
      <w:tr w:rsidR="002A49C9" w:rsidRPr="002A49C9" w:rsidTr="002A49C9">
        <w:trPr>
          <w:trHeight w:val="1591"/>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3119" w:type="dxa"/>
            <w:gridSpan w:val="3"/>
            <w:shd w:val="clear" w:color="auto" w:fill="auto"/>
            <w:vAlign w:val="center"/>
          </w:tcPr>
          <w:p w:rsidR="002A49C9" w:rsidRPr="002A49C9" w:rsidRDefault="002A49C9" w:rsidP="002A49C9">
            <w:r w:rsidRPr="002A49C9">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126" w:type="dxa"/>
            <w:gridSpan w:val="2"/>
            <w:vMerge/>
            <w:vAlign w:val="center"/>
          </w:tcPr>
          <w:p w:rsidR="002A49C9" w:rsidRPr="002A49C9" w:rsidRDefault="002A49C9" w:rsidP="002A49C9"/>
        </w:tc>
      </w:tr>
      <w:tr w:rsidR="002A49C9" w:rsidRPr="002A49C9" w:rsidTr="002A49C9">
        <w:trPr>
          <w:trHeight w:val="282"/>
          <w:jc w:val="center"/>
        </w:trPr>
        <w:tc>
          <w:tcPr>
            <w:tcW w:w="1560" w:type="dxa"/>
            <w:shd w:val="clear" w:color="auto" w:fill="auto"/>
            <w:vAlign w:val="center"/>
          </w:tcPr>
          <w:p w:rsidR="002A49C9" w:rsidRPr="002A49C9" w:rsidRDefault="002A49C9" w:rsidP="002A49C9">
            <w:r w:rsidRPr="002A49C9">
              <w:t>Блокированная жилая застройка 2.3</w:t>
            </w:r>
          </w:p>
        </w:tc>
        <w:tc>
          <w:tcPr>
            <w:tcW w:w="4111" w:type="dxa"/>
            <w:shd w:val="clear" w:color="auto" w:fill="auto"/>
            <w:vAlign w:val="center"/>
          </w:tcPr>
          <w:p w:rsidR="002A49C9" w:rsidRPr="002A49C9" w:rsidRDefault="002A49C9" w:rsidP="002A49C9">
            <w:r w:rsidRPr="002A49C9">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shd w:val="clear" w:color="auto" w:fill="auto"/>
            <w:vAlign w:val="center"/>
          </w:tcPr>
          <w:p w:rsidR="002A49C9" w:rsidRPr="002A49C9" w:rsidRDefault="002A49C9" w:rsidP="002A49C9">
            <w:r w:rsidRPr="002A49C9">
              <w:t xml:space="preserve">600 </w:t>
            </w:r>
          </w:p>
        </w:tc>
        <w:tc>
          <w:tcPr>
            <w:tcW w:w="993" w:type="dxa"/>
            <w:shd w:val="clear" w:color="auto" w:fill="auto"/>
            <w:vAlign w:val="center"/>
          </w:tcPr>
          <w:p w:rsidR="002A49C9" w:rsidRPr="002A49C9" w:rsidRDefault="002A49C9" w:rsidP="002A49C9">
            <w:r w:rsidRPr="002A49C9">
              <w:t>2000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3/15</w:t>
            </w:r>
          </w:p>
        </w:tc>
        <w:tc>
          <w:tcPr>
            <w:tcW w:w="1276" w:type="dxa"/>
            <w:shd w:val="clear" w:color="auto" w:fill="auto"/>
            <w:vAlign w:val="center"/>
          </w:tcPr>
          <w:p w:rsidR="002A49C9" w:rsidRPr="002A49C9" w:rsidRDefault="002A49C9" w:rsidP="002A49C9">
            <w:r w:rsidRPr="002A49C9">
              <w:t>59,9 %</w:t>
            </w:r>
          </w:p>
        </w:tc>
        <w:tc>
          <w:tcPr>
            <w:tcW w:w="1417" w:type="dxa"/>
            <w:shd w:val="clear" w:color="auto" w:fill="auto"/>
            <w:vAlign w:val="center"/>
          </w:tcPr>
          <w:p w:rsidR="002A49C9" w:rsidRPr="002A49C9" w:rsidRDefault="002A49C9" w:rsidP="002A49C9">
            <w:r w:rsidRPr="002A49C9">
              <w:t>3</w:t>
            </w:r>
          </w:p>
        </w:tc>
        <w:tc>
          <w:tcPr>
            <w:tcW w:w="2126" w:type="dxa"/>
            <w:gridSpan w:val="2"/>
            <w:vAlign w:val="center"/>
          </w:tcPr>
          <w:p w:rsidR="002A49C9" w:rsidRPr="002A49C9" w:rsidRDefault="002A49C9" w:rsidP="002A49C9">
            <w:r w:rsidRPr="002A49C9">
              <w:t>- Жилой дом блокированной застройки;</w:t>
            </w:r>
          </w:p>
          <w:p w:rsidR="002A49C9" w:rsidRPr="002A49C9" w:rsidRDefault="002A49C9" w:rsidP="002A49C9">
            <w:r w:rsidRPr="002A49C9">
              <w:t xml:space="preserve">- Спортивная площадка; </w:t>
            </w:r>
          </w:p>
          <w:p w:rsidR="002A49C9" w:rsidRPr="002A49C9" w:rsidRDefault="002A49C9" w:rsidP="002A49C9">
            <w:r w:rsidRPr="002A49C9">
              <w:t>- Детская площадка;</w:t>
            </w:r>
          </w:p>
          <w:p w:rsidR="002A49C9" w:rsidRPr="002A49C9" w:rsidRDefault="002A49C9" w:rsidP="002A49C9">
            <w:r w:rsidRPr="002A49C9">
              <w:t>- Площадка для отдыха;</w:t>
            </w:r>
          </w:p>
          <w:p w:rsidR="002A49C9" w:rsidRPr="002A49C9" w:rsidRDefault="002A49C9" w:rsidP="002A49C9">
            <w:r w:rsidRPr="002A49C9">
              <w:t>- Индивидуальный гараж</w:t>
            </w:r>
          </w:p>
          <w:p w:rsidR="002A49C9" w:rsidRPr="002A49C9" w:rsidRDefault="002A49C9" w:rsidP="002A49C9"/>
        </w:tc>
      </w:tr>
      <w:tr w:rsidR="002A49C9" w:rsidRPr="002A49C9" w:rsidTr="002A49C9">
        <w:trPr>
          <w:trHeight w:val="1066"/>
          <w:jc w:val="center"/>
        </w:trPr>
        <w:tc>
          <w:tcPr>
            <w:tcW w:w="1560" w:type="dxa"/>
            <w:vMerge w:val="restart"/>
            <w:shd w:val="clear" w:color="auto" w:fill="auto"/>
            <w:vAlign w:val="center"/>
          </w:tcPr>
          <w:p w:rsidR="002A49C9" w:rsidRPr="002A49C9" w:rsidRDefault="002A49C9" w:rsidP="002A49C9">
            <w:r w:rsidRPr="002A49C9">
              <w:t>Для индивидуального жилищного строительства 2.1</w:t>
            </w:r>
          </w:p>
        </w:tc>
        <w:tc>
          <w:tcPr>
            <w:tcW w:w="4111" w:type="dxa"/>
            <w:vMerge w:val="restart"/>
            <w:shd w:val="clear" w:color="auto" w:fill="auto"/>
            <w:vAlign w:val="center"/>
          </w:tcPr>
          <w:p w:rsidR="002A49C9" w:rsidRPr="002A49C9" w:rsidRDefault="002A49C9" w:rsidP="002A49C9">
            <w:r w:rsidRPr="002A49C9">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2A49C9" w:rsidRPr="002A49C9" w:rsidRDefault="002A49C9" w:rsidP="002A49C9">
            <w:r w:rsidRPr="002A49C9">
              <w:t>400</w:t>
            </w:r>
          </w:p>
        </w:tc>
        <w:tc>
          <w:tcPr>
            <w:tcW w:w="993" w:type="dxa"/>
            <w:vMerge w:val="restart"/>
            <w:shd w:val="clear" w:color="auto" w:fill="auto"/>
            <w:vAlign w:val="center"/>
          </w:tcPr>
          <w:p w:rsidR="002A49C9" w:rsidRPr="002A49C9" w:rsidRDefault="002A49C9" w:rsidP="002A49C9">
            <w:r w:rsidRPr="002A49C9">
              <w:t>2000</w:t>
            </w:r>
          </w:p>
        </w:tc>
        <w:tc>
          <w:tcPr>
            <w:tcW w:w="1134" w:type="dxa"/>
            <w:vMerge w:val="restart"/>
            <w:shd w:val="clear" w:color="auto" w:fill="auto"/>
            <w:vAlign w:val="center"/>
          </w:tcPr>
          <w:p w:rsidR="002A49C9" w:rsidRPr="002A49C9" w:rsidRDefault="002A49C9" w:rsidP="002A49C9">
            <w:r w:rsidRPr="002A49C9">
              <w:t>12/50 (ширина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2A49C9">
            <w:r w:rsidRPr="002A49C9">
              <w:t>3(надземных)</w:t>
            </w:r>
          </w:p>
          <w:p w:rsidR="002A49C9" w:rsidRPr="002A49C9" w:rsidRDefault="002A49C9" w:rsidP="002A49C9">
            <w:r w:rsidRPr="002A49C9">
              <w:t>12</w:t>
            </w:r>
          </w:p>
        </w:tc>
        <w:tc>
          <w:tcPr>
            <w:tcW w:w="1276" w:type="dxa"/>
            <w:vMerge w:val="restart"/>
            <w:shd w:val="clear" w:color="auto" w:fill="auto"/>
            <w:vAlign w:val="center"/>
          </w:tcPr>
          <w:p w:rsidR="002A49C9" w:rsidRPr="002A49C9" w:rsidRDefault="002A49C9" w:rsidP="002A49C9">
            <w:r w:rsidRPr="002A49C9">
              <w:t>60 %</w:t>
            </w:r>
          </w:p>
        </w:tc>
        <w:tc>
          <w:tcPr>
            <w:tcW w:w="1417" w:type="dxa"/>
            <w:shd w:val="clear" w:color="auto" w:fill="auto"/>
            <w:vAlign w:val="center"/>
          </w:tcPr>
          <w:p w:rsidR="002A49C9" w:rsidRPr="002A49C9" w:rsidRDefault="002A49C9" w:rsidP="002A49C9">
            <w:r w:rsidRPr="002A49C9">
              <w:t>3</w:t>
            </w:r>
          </w:p>
        </w:tc>
        <w:tc>
          <w:tcPr>
            <w:tcW w:w="2126" w:type="dxa"/>
            <w:gridSpan w:val="2"/>
            <w:vMerge w:val="restart"/>
            <w:vAlign w:val="center"/>
          </w:tcPr>
          <w:p w:rsidR="002A49C9" w:rsidRPr="002A49C9" w:rsidRDefault="002A49C9" w:rsidP="002A49C9">
            <w:r w:rsidRPr="002A49C9">
              <w:t>- Индивидуальный жилой дом;</w:t>
            </w:r>
          </w:p>
          <w:p w:rsidR="002A49C9" w:rsidRPr="002A49C9" w:rsidRDefault="002A49C9" w:rsidP="002A49C9">
            <w:r w:rsidRPr="002A49C9">
              <w:t>- Индивидуальный гараж;</w:t>
            </w:r>
          </w:p>
          <w:p w:rsidR="002A49C9" w:rsidRPr="002A49C9" w:rsidRDefault="002A49C9" w:rsidP="002A49C9">
            <w:r w:rsidRPr="002A49C9">
              <w:t>- Баня;</w:t>
            </w:r>
          </w:p>
          <w:p w:rsidR="002A49C9" w:rsidRPr="002A49C9" w:rsidRDefault="002A49C9" w:rsidP="002A49C9">
            <w:r w:rsidRPr="002A49C9">
              <w:t>- Сарай</w:t>
            </w:r>
          </w:p>
        </w:tc>
      </w:tr>
      <w:tr w:rsidR="002A49C9" w:rsidRPr="002A49C9" w:rsidTr="002A49C9">
        <w:trPr>
          <w:trHeight w:val="755"/>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auto"/>
            <w:vAlign w:val="center"/>
          </w:tcPr>
          <w:p w:rsidR="002A49C9" w:rsidRPr="002A49C9" w:rsidRDefault="002A49C9" w:rsidP="002A49C9">
            <w:r w:rsidRPr="002A49C9">
              <w:t>при существующем жилом доме – 300 (без площади застройки)</w:t>
            </w:r>
          </w:p>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126" w:type="dxa"/>
            <w:gridSpan w:val="2"/>
            <w:vMerge/>
            <w:vAlign w:val="center"/>
          </w:tcPr>
          <w:p w:rsidR="002A49C9" w:rsidRPr="002A49C9" w:rsidRDefault="002A49C9" w:rsidP="002A49C9"/>
        </w:tc>
      </w:tr>
      <w:tr w:rsidR="002A49C9" w:rsidRPr="002A49C9" w:rsidTr="002A49C9">
        <w:trPr>
          <w:trHeight w:val="1215"/>
          <w:jc w:val="center"/>
        </w:trPr>
        <w:tc>
          <w:tcPr>
            <w:tcW w:w="1560" w:type="dxa"/>
            <w:vMerge w:val="restart"/>
            <w:shd w:val="clear" w:color="auto" w:fill="auto"/>
            <w:vAlign w:val="center"/>
          </w:tcPr>
          <w:p w:rsidR="002A49C9" w:rsidRPr="002A49C9" w:rsidRDefault="002A49C9" w:rsidP="002A49C9">
            <w:r w:rsidRPr="002A49C9">
              <w:t>Для ведения личного подсобного хозяйства (приусадебный земельный участок) 2.2</w:t>
            </w:r>
          </w:p>
        </w:tc>
        <w:tc>
          <w:tcPr>
            <w:tcW w:w="4111" w:type="dxa"/>
            <w:vMerge w:val="restart"/>
            <w:shd w:val="clear" w:color="auto" w:fill="auto"/>
            <w:vAlign w:val="center"/>
          </w:tcPr>
          <w:p w:rsidR="002A49C9" w:rsidRPr="002A49C9" w:rsidRDefault="002A49C9" w:rsidP="002A49C9">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shd w:val="clear" w:color="auto" w:fill="auto"/>
            <w:vAlign w:val="center"/>
          </w:tcPr>
          <w:p w:rsidR="002A49C9" w:rsidRPr="002A49C9" w:rsidRDefault="002A49C9" w:rsidP="002A49C9">
            <w:r w:rsidRPr="002A49C9">
              <w:t>600</w:t>
            </w:r>
          </w:p>
        </w:tc>
        <w:tc>
          <w:tcPr>
            <w:tcW w:w="993" w:type="dxa"/>
            <w:vMerge w:val="restart"/>
            <w:shd w:val="clear" w:color="auto" w:fill="auto"/>
            <w:vAlign w:val="center"/>
          </w:tcPr>
          <w:p w:rsidR="002A49C9" w:rsidRPr="002A49C9" w:rsidRDefault="002A49C9" w:rsidP="002A49C9">
            <w:r w:rsidRPr="002A49C9">
              <w:t>3000</w:t>
            </w:r>
          </w:p>
        </w:tc>
        <w:tc>
          <w:tcPr>
            <w:tcW w:w="1134" w:type="dxa"/>
            <w:vMerge w:val="restart"/>
            <w:shd w:val="clear" w:color="auto" w:fill="auto"/>
            <w:vAlign w:val="center"/>
          </w:tcPr>
          <w:p w:rsidR="002A49C9" w:rsidRPr="002A49C9" w:rsidRDefault="002A49C9" w:rsidP="002A49C9">
            <w:r w:rsidRPr="002A49C9">
              <w:t>12/50</w:t>
            </w:r>
          </w:p>
          <w:p w:rsidR="002A49C9" w:rsidRPr="002A49C9" w:rsidRDefault="002A49C9" w:rsidP="002A49C9">
            <w:r w:rsidRPr="002A49C9">
              <w:t>(ширина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2A49C9">
            <w:r w:rsidRPr="002A49C9">
              <w:t>3(надземных)</w:t>
            </w:r>
          </w:p>
          <w:p w:rsidR="002A49C9" w:rsidRPr="002A49C9" w:rsidRDefault="002A49C9" w:rsidP="002A49C9">
            <w:r w:rsidRPr="002A49C9">
              <w:t xml:space="preserve">12    </w:t>
            </w:r>
          </w:p>
        </w:tc>
        <w:tc>
          <w:tcPr>
            <w:tcW w:w="1276" w:type="dxa"/>
            <w:vMerge w:val="restart"/>
            <w:shd w:val="clear" w:color="auto" w:fill="auto"/>
            <w:vAlign w:val="center"/>
          </w:tcPr>
          <w:p w:rsidR="002A49C9" w:rsidRPr="002A49C9" w:rsidRDefault="002A49C9" w:rsidP="002A49C9">
            <w:r w:rsidRPr="002A49C9">
              <w:t>60 %</w:t>
            </w:r>
          </w:p>
        </w:tc>
        <w:tc>
          <w:tcPr>
            <w:tcW w:w="1417" w:type="dxa"/>
            <w:shd w:val="clear" w:color="auto" w:fill="auto"/>
            <w:vAlign w:val="center"/>
          </w:tcPr>
          <w:p w:rsidR="002A49C9" w:rsidRPr="002A49C9" w:rsidRDefault="002A49C9" w:rsidP="002A49C9">
            <w:r w:rsidRPr="002A49C9">
              <w:t>3</w:t>
            </w:r>
          </w:p>
        </w:tc>
        <w:tc>
          <w:tcPr>
            <w:tcW w:w="2126" w:type="dxa"/>
            <w:gridSpan w:val="2"/>
            <w:vMerge w:val="restart"/>
            <w:vAlign w:val="center"/>
          </w:tcPr>
          <w:p w:rsidR="002A49C9" w:rsidRPr="002A49C9" w:rsidRDefault="002A49C9" w:rsidP="002A49C9">
            <w:r w:rsidRPr="002A49C9">
              <w:t>- Индивидуальный жилой дом;</w:t>
            </w:r>
          </w:p>
          <w:p w:rsidR="002A49C9" w:rsidRPr="002A49C9" w:rsidRDefault="002A49C9" w:rsidP="002A49C9">
            <w:r w:rsidRPr="002A49C9">
              <w:t>- Индивидуальный гараж;</w:t>
            </w:r>
          </w:p>
          <w:p w:rsidR="002A49C9" w:rsidRPr="002A49C9" w:rsidRDefault="002A49C9" w:rsidP="002A49C9">
            <w:r w:rsidRPr="002A49C9">
              <w:t>- Баня;</w:t>
            </w:r>
          </w:p>
          <w:p w:rsidR="002A49C9" w:rsidRPr="002A49C9" w:rsidRDefault="002A49C9" w:rsidP="002A49C9">
            <w:r w:rsidRPr="002A49C9">
              <w:t>- Сарай</w:t>
            </w:r>
          </w:p>
        </w:tc>
      </w:tr>
      <w:tr w:rsidR="002A49C9" w:rsidRPr="002A49C9" w:rsidTr="002A49C9">
        <w:trPr>
          <w:trHeight w:val="836"/>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vMerge/>
            <w:shd w:val="clear" w:color="auto" w:fill="auto"/>
            <w:vAlign w:val="center"/>
          </w:tcPr>
          <w:p w:rsidR="002A49C9" w:rsidRPr="002A49C9" w:rsidRDefault="002A49C9" w:rsidP="002A49C9"/>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126" w:type="dxa"/>
            <w:gridSpan w:val="2"/>
            <w:vMerge/>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Хранение автотранспорта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Индивидуальный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Водонапорная башня;</w:t>
            </w:r>
          </w:p>
          <w:p w:rsidR="002A49C9" w:rsidRPr="002A49C9" w:rsidRDefault="002A49C9" w:rsidP="002A49C9">
            <w:r w:rsidRPr="002A49C9">
              <w:t>- Водопроводная насосная станция;</w:t>
            </w:r>
          </w:p>
          <w:p w:rsidR="002A49C9" w:rsidRPr="002A49C9" w:rsidRDefault="002A49C9" w:rsidP="002A49C9">
            <w:r w:rsidRPr="002A49C9">
              <w:t>- Водопровод;</w:t>
            </w:r>
          </w:p>
          <w:p w:rsidR="002A49C9" w:rsidRPr="002A49C9" w:rsidRDefault="002A49C9" w:rsidP="002A49C9">
            <w:r w:rsidRPr="002A49C9">
              <w:t>- Канализационная насосная  станция;</w:t>
            </w:r>
          </w:p>
          <w:p w:rsidR="002A49C9" w:rsidRPr="002A49C9" w:rsidRDefault="002A49C9" w:rsidP="002A49C9">
            <w:r w:rsidRPr="002A49C9">
              <w:t>- Канализация;</w:t>
            </w:r>
          </w:p>
          <w:p w:rsidR="002A49C9" w:rsidRPr="002A49C9" w:rsidRDefault="002A49C9" w:rsidP="002A49C9">
            <w:r w:rsidRPr="002A49C9">
              <w:t>- Газопровод;</w:t>
            </w:r>
          </w:p>
          <w:p w:rsidR="002A49C9" w:rsidRPr="002A49C9" w:rsidRDefault="002A49C9" w:rsidP="002A49C9">
            <w:r w:rsidRPr="002A49C9">
              <w:t>- Газорегуляторный пункт;</w:t>
            </w:r>
          </w:p>
          <w:p w:rsidR="002A49C9" w:rsidRPr="002A49C9" w:rsidRDefault="002A49C9" w:rsidP="002A49C9">
            <w:r w:rsidRPr="002A49C9">
              <w:t>- Кабель связи;</w:t>
            </w:r>
          </w:p>
          <w:p w:rsidR="002A49C9" w:rsidRPr="002A49C9" w:rsidRDefault="002A49C9" w:rsidP="002A49C9">
            <w:r w:rsidRPr="002A49C9">
              <w:t>- Кабель силовой;</w:t>
            </w:r>
          </w:p>
          <w:p w:rsidR="002A49C9" w:rsidRPr="002A49C9" w:rsidRDefault="002A49C9" w:rsidP="002A49C9">
            <w:r w:rsidRPr="002A49C9">
              <w:t>- Тепловая сеть;</w:t>
            </w:r>
          </w:p>
          <w:p w:rsidR="002A49C9" w:rsidRPr="002A49C9" w:rsidRDefault="002A49C9" w:rsidP="002A49C9">
            <w:r w:rsidRPr="002A49C9">
              <w:t>- Воздушная линия электропередачи;</w:t>
            </w:r>
          </w:p>
          <w:p w:rsidR="002A49C9" w:rsidRPr="002A49C9" w:rsidRDefault="002A49C9" w:rsidP="002A49C9">
            <w:r w:rsidRPr="002A49C9">
              <w:t>- Тепловой пункт;</w:t>
            </w:r>
          </w:p>
          <w:p w:rsidR="002A49C9" w:rsidRPr="002A49C9" w:rsidRDefault="002A49C9" w:rsidP="002A49C9">
            <w:r w:rsidRPr="002A49C9">
              <w:t>- Дождевая канализация;</w:t>
            </w:r>
          </w:p>
          <w:p w:rsidR="002A49C9" w:rsidRPr="002A49C9" w:rsidRDefault="002A49C9" w:rsidP="002A49C9">
            <w:r w:rsidRPr="002A49C9">
              <w:t>- Котельная;</w:t>
            </w:r>
          </w:p>
          <w:p w:rsidR="002A49C9" w:rsidRPr="002A49C9" w:rsidRDefault="002A49C9" w:rsidP="002A49C9">
            <w:r w:rsidRPr="002A49C9">
              <w:t>- Насосная станция;</w:t>
            </w:r>
          </w:p>
          <w:p w:rsidR="002A49C9" w:rsidRPr="002A49C9" w:rsidRDefault="002A49C9" w:rsidP="002A49C9">
            <w:r w:rsidRPr="002A49C9">
              <w:t>- Трансформаторная подстанция;</w:t>
            </w:r>
          </w:p>
          <w:p w:rsidR="002A49C9" w:rsidRPr="002A49C9" w:rsidRDefault="002A49C9" w:rsidP="002A49C9">
            <w:r w:rsidRPr="002A49C9">
              <w:t>- Телефонная станция;</w:t>
            </w:r>
          </w:p>
          <w:p w:rsidR="002A49C9" w:rsidRPr="002A49C9" w:rsidRDefault="002A49C9" w:rsidP="002A49C9">
            <w:r w:rsidRPr="002A49C9">
              <w:t>- Станция, антенна сотовой связи;</w:t>
            </w:r>
          </w:p>
          <w:p w:rsidR="002A49C9" w:rsidRPr="002A49C9" w:rsidRDefault="002A49C9" w:rsidP="002A49C9">
            <w:r w:rsidRPr="002A49C9">
              <w:t>- Водозаборное сооружение</w:t>
            </w:r>
          </w:p>
          <w:p w:rsidR="002A49C9" w:rsidRPr="002A49C9" w:rsidRDefault="002A49C9" w:rsidP="002A49C9">
            <w:r w:rsidRPr="002A49C9">
              <w:t>- Здание ресурсоснабжающей организации;</w:t>
            </w:r>
          </w:p>
          <w:p w:rsidR="002A49C9" w:rsidRPr="002A49C9" w:rsidRDefault="002A49C9" w:rsidP="002A49C9">
            <w:r w:rsidRPr="002A49C9">
              <w:t>- Площадка для сбора мусора;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Административное здание;</w:t>
            </w:r>
          </w:p>
          <w:p w:rsidR="002A49C9" w:rsidRPr="002A49C9" w:rsidRDefault="002A49C9" w:rsidP="002A49C9">
            <w:r w:rsidRPr="002A49C9">
              <w:t>- Дом престарелых;</w:t>
            </w:r>
          </w:p>
          <w:p w:rsidR="002A49C9" w:rsidRPr="002A49C9" w:rsidRDefault="002A49C9" w:rsidP="002A49C9">
            <w:r w:rsidRPr="002A49C9">
              <w:t>- Детский дом;</w:t>
            </w:r>
          </w:p>
          <w:p w:rsidR="002A49C9" w:rsidRPr="002A49C9" w:rsidRDefault="002A49C9" w:rsidP="002A49C9">
            <w:r w:rsidRPr="002A49C9">
              <w:t>- Центр социальной помощи семье и детям;</w:t>
            </w:r>
          </w:p>
          <w:p w:rsidR="002A49C9" w:rsidRPr="002A49C9" w:rsidRDefault="002A49C9" w:rsidP="002A49C9">
            <w:r w:rsidRPr="002A49C9">
              <w:t>- Детский дом-интернат;</w:t>
            </w:r>
          </w:p>
          <w:p w:rsidR="002A49C9" w:rsidRPr="002A49C9" w:rsidRDefault="002A49C9" w:rsidP="002A49C9">
            <w:r w:rsidRPr="002A49C9">
              <w:t>- Дом ребенка (малютки);</w:t>
            </w:r>
          </w:p>
          <w:p w:rsidR="002A49C9" w:rsidRPr="002A49C9" w:rsidRDefault="002A49C9" w:rsidP="002A49C9">
            <w:r w:rsidRPr="002A49C9">
              <w:t>- Дом-интернат для престарелых и инвалидов;</w:t>
            </w:r>
          </w:p>
          <w:p w:rsidR="002A49C9" w:rsidRPr="002A49C9" w:rsidRDefault="002A49C9" w:rsidP="002A49C9">
            <w:r w:rsidRPr="002A49C9">
              <w:t>- Дом-интернат для детей-инвалидов;</w:t>
            </w:r>
          </w:p>
          <w:p w:rsidR="002A49C9" w:rsidRPr="002A49C9" w:rsidRDefault="002A49C9" w:rsidP="002A49C9">
            <w:r w:rsidRPr="002A49C9">
              <w:t>- Дом-интернат для взрослых с физическими нарушениями;</w:t>
            </w:r>
          </w:p>
          <w:p w:rsidR="002A49C9" w:rsidRPr="002A49C9" w:rsidRDefault="002A49C9" w:rsidP="002A49C9">
            <w:r w:rsidRPr="002A49C9">
              <w:t>-Психоневрологический интернат;</w:t>
            </w:r>
          </w:p>
          <w:p w:rsidR="002A49C9" w:rsidRPr="002A49C9" w:rsidRDefault="002A49C9" w:rsidP="002A49C9">
            <w:r w:rsidRPr="002A49C9">
              <w:t>- Пункт питания малоимущих граждан;</w:t>
            </w:r>
          </w:p>
          <w:p w:rsidR="002A49C9" w:rsidRPr="002A49C9" w:rsidRDefault="002A49C9" w:rsidP="002A49C9">
            <w:r w:rsidRPr="002A49C9">
              <w:t>- Пункт ночлега для бездомных граждан;</w:t>
            </w:r>
          </w:p>
          <w:p w:rsidR="002A49C9" w:rsidRPr="002A49C9" w:rsidRDefault="002A49C9" w:rsidP="002A49C9">
            <w:r w:rsidRPr="002A49C9">
              <w:t>-Отделение связи;</w:t>
            </w:r>
          </w:p>
          <w:p w:rsidR="002A49C9" w:rsidRPr="002A49C9" w:rsidRDefault="002A49C9" w:rsidP="002A49C9">
            <w:r w:rsidRPr="002A49C9">
              <w:t>- Почта;</w:t>
            </w:r>
          </w:p>
          <w:p w:rsidR="002A49C9" w:rsidRPr="002A49C9" w:rsidRDefault="002A49C9" w:rsidP="002A49C9">
            <w:r w:rsidRPr="002A49C9">
              <w:t>- Почтовое отделение;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Мастерская мелкого ремонта;</w:t>
            </w:r>
          </w:p>
          <w:p w:rsidR="002A49C9" w:rsidRPr="002A49C9" w:rsidRDefault="002A49C9" w:rsidP="002A49C9">
            <w:r w:rsidRPr="002A49C9">
              <w:t>- Баня общественная;</w:t>
            </w:r>
          </w:p>
          <w:p w:rsidR="002A49C9" w:rsidRPr="002A49C9" w:rsidRDefault="002A49C9" w:rsidP="002A49C9">
            <w:r w:rsidRPr="002A49C9">
              <w:t>- Парикмахерская;</w:t>
            </w:r>
          </w:p>
          <w:p w:rsidR="002A49C9" w:rsidRPr="002A49C9" w:rsidRDefault="002A49C9" w:rsidP="002A49C9">
            <w:r w:rsidRPr="002A49C9">
              <w:t>- Ателье;</w:t>
            </w:r>
          </w:p>
          <w:p w:rsidR="002A49C9" w:rsidRPr="002A49C9" w:rsidRDefault="002A49C9" w:rsidP="002A49C9">
            <w:r w:rsidRPr="002A49C9">
              <w:t>- Прачечная;</w:t>
            </w:r>
          </w:p>
          <w:p w:rsidR="002A49C9" w:rsidRPr="002A49C9" w:rsidRDefault="002A49C9" w:rsidP="002A49C9">
            <w:r w:rsidRPr="002A49C9">
              <w:t>- Химчистка;</w:t>
            </w:r>
          </w:p>
        </w:tc>
      </w:tr>
      <w:tr w:rsidR="002A49C9" w:rsidRPr="002A49C9" w:rsidTr="002A49C9">
        <w:trPr>
          <w:trHeight w:val="130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126"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Поликлиника;</w:t>
            </w:r>
          </w:p>
          <w:p w:rsidR="002A49C9" w:rsidRPr="002A49C9" w:rsidRDefault="002A49C9" w:rsidP="002A49C9">
            <w:r w:rsidRPr="002A49C9">
              <w:t>- Фельдшерский или фельдшерско-акушерские пункт;</w:t>
            </w:r>
          </w:p>
          <w:p w:rsidR="002A49C9" w:rsidRPr="002A49C9" w:rsidRDefault="002A49C9" w:rsidP="002A49C9">
            <w:r w:rsidRPr="002A49C9">
              <w:t>- Пункт здравоохранения;</w:t>
            </w:r>
          </w:p>
          <w:p w:rsidR="002A49C9" w:rsidRPr="002A49C9" w:rsidRDefault="002A49C9" w:rsidP="002A49C9">
            <w:r w:rsidRPr="002A49C9">
              <w:t>- Станции скорой помощи;</w:t>
            </w:r>
          </w:p>
          <w:p w:rsidR="002A49C9" w:rsidRPr="002A49C9" w:rsidRDefault="002A49C9" w:rsidP="002A49C9">
            <w:r w:rsidRPr="002A49C9">
              <w:t>- Пункт оказания первой медицинской помощи;</w:t>
            </w:r>
          </w:p>
          <w:p w:rsidR="002A49C9" w:rsidRPr="002A49C9" w:rsidRDefault="002A49C9" w:rsidP="002A49C9">
            <w:r w:rsidRPr="002A49C9">
              <w:t>- Аптека</w:t>
            </w:r>
          </w:p>
          <w:p w:rsidR="002A49C9" w:rsidRPr="002A49C9" w:rsidRDefault="002A49C9" w:rsidP="002A49C9"/>
        </w:tc>
      </w:tr>
      <w:tr w:rsidR="002A49C9" w:rsidRPr="002A49C9" w:rsidTr="002A49C9">
        <w:trPr>
          <w:trHeight w:val="1662"/>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от красных линий улиц – 30 м;</w:t>
            </w:r>
          </w:p>
          <w:p w:rsidR="002A49C9" w:rsidRPr="002A49C9" w:rsidRDefault="002A49C9" w:rsidP="002A49C9">
            <w:r w:rsidRPr="002A49C9">
              <w:t>минимальный отступ от жилых и общественных зданий – 30-50 м в зависимости от этажности АПУ</w:t>
            </w:r>
          </w:p>
        </w:tc>
        <w:tc>
          <w:tcPr>
            <w:tcW w:w="2126"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Детские ясли;</w:t>
            </w:r>
          </w:p>
          <w:p w:rsidR="002A49C9" w:rsidRPr="002A49C9" w:rsidRDefault="002A49C9" w:rsidP="002A49C9">
            <w:r w:rsidRPr="002A49C9">
              <w:t>- Детский сад;</w:t>
            </w:r>
          </w:p>
          <w:p w:rsidR="002A49C9" w:rsidRPr="002A49C9" w:rsidRDefault="002A49C9" w:rsidP="002A49C9">
            <w:r w:rsidRPr="002A49C9">
              <w:t>- Начальная школа-детский сад;</w:t>
            </w:r>
          </w:p>
          <w:p w:rsidR="002A49C9" w:rsidRPr="002A49C9" w:rsidRDefault="002A49C9" w:rsidP="002A49C9">
            <w:r w:rsidRPr="002A49C9">
              <w:t>- Школа;</w:t>
            </w:r>
          </w:p>
          <w:p w:rsidR="002A49C9" w:rsidRPr="002A49C9" w:rsidRDefault="002A49C9" w:rsidP="002A49C9">
            <w:r w:rsidRPr="002A49C9">
              <w:t>- Лицей;</w:t>
            </w:r>
          </w:p>
          <w:p w:rsidR="002A49C9" w:rsidRPr="002A49C9" w:rsidRDefault="002A49C9" w:rsidP="002A49C9">
            <w:r w:rsidRPr="002A49C9">
              <w:t>- Гимназия;</w:t>
            </w:r>
          </w:p>
          <w:p w:rsidR="002A49C9" w:rsidRPr="002A49C9" w:rsidRDefault="002A49C9" w:rsidP="002A49C9">
            <w:r w:rsidRPr="002A49C9">
              <w:t>- Музыкальная школа</w:t>
            </w:r>
          </w:p>
          <w:p w:rsidR="002A49C9" w:rsidRPr="002A49C9" w:rsidRDefault="002A49C9" w:rsidP="002A49C9"/>
        </w:tc>
      </w:tr>
      <w:tr w:rsidR="002A49C9" w:rsidRPr="002A49C9" w:rsidTr="002A49C9">
        <w:trPr>
          <w:trHeight w:val="1384"/>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2126"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Музей;</w:t>
            </w:r>
          </w:p>
          <w:p w:rsidR="002A49C9" w:rsidRPr="002A49C9" w:rsidRDefault="002A49C9" w:rsidP="002A49C9">
            <w:r w:rsidRPr="002A49C9">
              <w:t>- Выставочный зал;</w:t>
            </w:r>
          </w:p>
          <w:p w:rsidR="002A49C9" w:rsidRPr="002A49C9" w:rsidRDefault="002A49C9" w:rsidP="002A49C9">
            <w:r w:rsidRPr="002A49C9">
              <w:t>- Художественная галерея;</w:t>
            </w:r>
          </w:p>
          <w:p w:rsidR="002A49C9" w:rsidRPr="002A49C9" w:rsidRDefault="002A49C9" w:rsidP="002A49C9">
            <w:r w:rsidRPr="002A49C9">
              <w:t>- Дом культуры;</w:t>
            </w:r>
          </w:p>
          <w:p w:rsidR="002A49C9" w:rsidRPr="002A49C9" w:rsidRDefault="002A49C9" w:rsidP="002A49C9">
            <w:r w:rsidRPr="002A49C9">
              <w:t>- Центр культурного развития;</w:t>
            </w:r>
          </w:p>
          <w:p w:rsidR="002A49C9" w:rsidRPr="002A49C9" w:rsidRDefault="002A49C9" w:rsidP="002A49C9">
            <w:r w:rsidRPr="002A49C9">
              <w:t>- Библиотека;</w:t>
            </w:r>
          </w:p>
          <w:p w:rsidR="002A49C9" w:rsidRPr="002A49C9" w:rsidRDefault="002A49C9" w:rsidP="002A49C9">
            <w:r w:rsidRPr="002A49C9">
              <w:t>- Пункт книговыдачи;</w:t>
            </w:r>
          </w:p>
          <w:p w:rsidR="002A49C9" w:rsidRPr="002A49C9" w:rsidRDefault="002A49C9" w:rsidP="002A49C9">
            <w:r w:rsidRPr="002A49C9">
              <w:t>- Кинозал</w:t>
            </w:r>
          </w:p>
          <w:p w:rsidR="002A49C9" w:rsidRPr="002A49C9" w:rsidRDefault="002A49C9" w:rsidP="002A49C9"/>
        </w:tc>
      </w:tr>
      <w:tr w:rsidR="002A49C9" w:rsidRPr="002A49C9" w:rsidTr="002A49C9">
        <w:trPr>
          <w:trHeight w:val="112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от красной линии улиц– 5 м;</w:t>
            </w:r>
          </w:p>
        </w:tc>
        <w:tc>
          <w:tcPr>
            <w:tcW w:w="2126"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Деловой центр;</w:t>
            </w:r>
          </w:p>
          <w:p w:rsidR="002A49C9" w:rsidRPr="002A49C9" w:rsidRDefault="002A49C9" w:rsidP="002A49C9">
            <w:r w:rsidRPr="002A49C9">
              <w:t>- Офисный центр;</w:t>
            </w:r>
          </w:p>
          <w:p w:rsidR="002A49C9" w:rsidRPr="002A49C9" w:rsidRDefault="002A49C9" w:rsidP="002A49C9">
            <w:r w:rsidRPr="002A49C9">
              <w:t>- Биржа ценных бумаг;</w:t>
            </w:r>
          </w:p>
          <w:p w:rsidR="002A49C9" w:rsidRPr="002A49C9" w:rsidRDefault="002A49C9" w:rsidP="002A49C9">
            <w:r w:rsidRPr="002A49C9">
              <w:t>- Административное здание</w:t>
            </w:r>
          </w:p>
        </w:tc>
      </w:tr>
      <w:tr w:rsidR="002A49C9" w:rsidRPr="002A49C9" w:rsidTr="002A49C9">
        <w:trPr>
          <w:trHeight w:val="2046"/>
          <w:jc w:val="center"/>
        </w:trPr>
        <w:tc>
          <w:tcPr>
            <w:tcW w:w="1560"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3/15</w:t>
            </w:r>
          </w:p>
        </w:tc>
        <w:tc>
          <w:tcPr>
            <w:tcW w:w="1276"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right w:val="single" w:sz="4" w:space="0" w:color="auto"/>
            </w:tcBorders>
            <w:vAlign w:val="center"/>
          </w:tcPr>
          <w:p w:rsidR="002A49C9" w:rsidRPr="002A49C9" w:rsidRDefault="002A49C9" w:rsidP="002A49C9">
            <w:r w:rsidRPr="002A49C9">
              <w:t>- Магазин;</w:t>
            </w:r>
          </w:p>
          <w:p w:rsidR="002A49C9" w:rsidRPr="002A49C9" w:rsidRDefault="002A49C9" w:rsidP="002A49C9">
            <w:r w:rsidRPr="002A49C9">
              <w:t>- Аптека</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Ресторан;</w:t>
            </w:r>
          </w:p>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Гостиница;</w:t>
            </w:r>
          </w:p>
          <w:p w:rsidR="002A49C9" w:rsidRPr="002A49C9" w:rsidRDefault="002A49C9" w:rsidP="002A49C9">
            <w:r w:rsidRPr="002A49C9">
              <w:t>- Гостевой дом</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2A49C9">
            <w:r w:rsidRPr="002A49C9">
              <w:t>- Отделение, участковый пункт полиции;</w:t>
            </w:r>
          </w:p>
          <w:p w:rsidR="002A49C9" w:rsidRPr="002A49C9" w:rsidRDefault="002A49C9" w:rsidP="002A49C9">
            <w:r w:rsidRPr="002A49C9">
              <w:t>- Пожарное депо;</w:t>
            </w:r>
          </w:p>
          <w:p w:rsidR="002A49C9" w:rsidRPr="002A49C9" w:rsidRDefault="002A49C9" w:rsidP="002A49C9">
            <w:r w:rsidRPr="002A49C9">
              <w:t>- Пожарная часть;</w:t>
            </w:r>
          </w:p>
          <w:p w:rsidR="002A49C9" w:rsidRPr="002A49C9" w:rsidRDefault="002A49C9" w:rsidP="002A49C9">
            <w:r w:rsidRPr="002A49C9">
              <w:t>- 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211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p w:rsidR="002A49C9" w:rsidRPr="002A49C9" w:rsidRDefault="002A49C9" w:rsidP="002A49C9"/>
    <w:p w:rsidR="002A49C9" w:rsidRPr="002A49C9" w:rsidRDefault="002A49C9" w:rsidP="002A49C9"/>
    <w:tbl>
      <w:tblPr>
        <w:tblW w:w="15026"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126"/>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 xml:space="preserve">Условно разрешенные виды использования     </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276"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2126"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vMerge/>
          </w:tcPr>
          <w:p w:rsidR="002A49C9" w:rsidRPr="002A49C9" w:rsidRDefault="002A49C9" w:rsidP="002A49C9"/>
        </w:tc>
      </w:tr>
      <w:tr w:rsidR="002A49C9" w:rsidRPr="002A49C9" w:rsidTr="002A49C9">
        <w:trPr>
          <w:trHeight w:val="1365"/>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Среднеэтажная жилая застройка** 2.5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40 %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w:t>
            </w:r>
          </w:p>
        </w:tc>
        <w:tc>
          <w:tcPr>
            <w:tcW w:w="2126"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Среднеэтажный</w:t>
            </w:r>
          </w:p>
          <w:p w:rsidR="002A49C9" w:rsidRPr="002A49C9" w:rsidRDefault="002A49C9" w:rsidP="002A49C9">
            <w:r w:rsidRPr="002A49C9">
              <w:t>жилой дом;</w:t>
            </w:r>
          </w:p>
          <w:p w:rsidR="002A49C9" w:rsidRPr="002A49C9" w:rsidRDefault="002A49C9" w:rsidP="002A49C9">
            <w:r w:rsidRPr="002A49C9">
              <w:t xml:space="preserve">- Спортивная площадка; </w:t>
            </w:r>
          </w:p>
          <w:p w:rsidR="002A49C9" w:rsidRPr="002A49C9" w:rsidRDefault="002A49C9" w:rsidP="002A49C9">
            <w:r w:rsidRPr="002A49C9">
              <w:t>- Детская площадка;</w:t>
            </w:r>
          </w:p>
          <w:p w:rsidR="002A49C9" w:rsidRPr="002A49C9" w:rsidRDefault="002A49C9" w:rsidP="002A49C9">
            <w:r w:rsidRPr="002A49C9">
              <w:t>- Площадка для отдыха;</w:t>
            </w:r>
          </w:p>
          <w:p w:rsidR="002A49C9" w:rsidRPr="002A49C9" w:rsidRDefault="002A49C9" w:rsidP="002A49C9">
            <w:r w:rsidRPr="002A49C9">
              <w:t>- Подземные гаражи;</w:t>
            </w:r>
          </w:p>
          <w:p w:rsidR="002A49C9" w:rsidRPr="002A49C9" w:rsidRDefault="002A49C9" w:rsidP="002A49C9">
            <w:r w:rsidRPr="002A49C9">
              <w:t>-Автостоянки;</w:t>
            </w:r>
          </w:p>
          <w:p w:rsidR="002A49C9" w:rsidRPr="002A49C9" w:rsidRDefault="002A49C9" w:rsidP="002A49C9">
            <w:r w:rsidRPr="002A49C9">
              <w:t>- Объекты обслуживания жилой застройки;</w:t>
            </w:r>
          </w:p>
          <w:p w:rsidR="002A49C9" w:rsidRPr="002A49C9" w:rsidRDefault="002A49C9" w:rsidP="002A49C9"/>
        </w:tc>
      </w:tr>
      <w:tr w:rsidR="002A49C9" w:rsidRPr="002A49C9" w:rsidTr="002A49C9">
        <w:trPr>
          <w:trHeight w:val="767"/>
          <w:jc w:val="center"/>
        </w:trPr>
        <w:tc>
          <w:tcPr>
            <w:tcW w:w="1560"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4111"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276"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126" w:type="dxa"/>
            <w:vMerge/>
            <w:tcBorders>
              <w:top w:val="single" w:sz="4" w:space="0" w:color="auto"/>
              <w:left w:val="single" w:sz="4" w:space="0" w:color="auto"/>
              <w:right w:val="single" w:sz="4" w:space="0" w:color="auto"/>
            </w:tcBorders>
            <w:vAlign w:val="center"/>
          </w:tcPr>
          <w:p w:rsidR="002A49C9" w:rsidRPr="002A49C9" w:rsidRDefault="002A49C9" w:rsidP="002A49C9"/>
        </w:tc>
      </w:tr>
      <w:tr w:rsidR="002A49C9" w:rsidRPr="002A49C9" w:rsidTr="002A49C9">
        <w:trPr>
          <w:trHeight w:val="1971"/>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126"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Многоэтажная жилая застройка (высотная застройка) 2.6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многоквартирных домов этажностью девять этажей и выше; благоустройство и озеленение придомовых территорий; обустройство спортивных и детских площадок, и площадок для отдыха;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16/64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50,8 %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1  </w:t>
            </w:r>
          </w:p>
        </w:tc>
        <w:tc>
          <w:tcPr>
            <w:tcW w:w="2126"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Многоэтажный</w:t>
            </w:r>
          </w:p>
          <w:p w:rsidR="002A49C9" w:rsidRPr="002A49C9" w:rsidRDefault="002A49C9" w:rsidP="002A49C9">
            <w:r w:rsidRPr="002A49C9">
              <w:t>жилой дом;</w:t>
            </w:r>
          </w:p>
          <w:p w:rsidR="002A49C9" w:rsidRPr="002A49C9" w:rsidRDefault="002A49C9" w:rsidP="002A49C9">
            <w:r w:rsidRPr="002A49C9">
              <w:t xml:space="preserve">- Спортивная площадка; </w:t>
            </w:r>
          </w:p>
          <w:p w:rsidR="002A49C9" w:rsidRPr="002A49C9" w:rsidRDefault="002A49C9" w:rsidP="002A49C9">
            <w:r w:rsidRPr="002A49C9">
              <w:t>- Детская площадка;</w:t>
            </w:r>
          </w:p>
          <w:p w:rsidR="002A49C9" w:rsidRPr="002A49C9" w:rsidRDefault="002A49C9" w:rsidP="002A49C9">
            <w:r w:rsidRPr="002A49C9">
              <w:t>- Площадка для отдыха;</w:t>
            </w:r>
          </w:p>
          <w:p w:rsidR="002A49C9" w:rsidRPr="002A49C9" w:rsidRDefault="002A49C9" w:rsidP="002A49C9">
            <w:r w:rsidRPr="002A49C9">
              <w:t>- Подземные гаражи;</w:t>
            </w:r>
          </w:p>
          <w:p w:rsidR="002A49C9" w:rsidRPr="002A49C9" w:rsidRDefault="002A49C9" w:rsidP="002A49C9">
            <w:r w:rsidRPr="002A49C9">
              <w:t>-Автостоянки;</w:t>
            </w:r>
          </w:p>
          <w:p w:rsidR="002A49C9" w:rsidRPr="002A49C9" w:rsidRDefault="002A49C9" w:rsidP="002A49C9">
            <w:r w:rsidRPr="002A49C9">
              <w:t>- Объекты обслуживания жилой застройки</w:t>
            </w:r>
          </w:p>
        </w:tc>
      </w:tr>
      <w:tr w:rsidR="002A49C9" w:rsidRPr="002A49C9" w:rsidTr="002A49C9">
        <w:trPr>
          <w:trHeight w:val="73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Церковь;</w:t>
            </w:r>
          </w:p>
          <w:p w:rsidR="002A49C9" w:rsidRPr="002A49C9" w:rsidRDefault="002A49C9" w:rsidP="002A49C9">
            <w:r w:rsidRPr="002A49C9">
              <w:t>- Собор;</w:t>
            </w:r>
          </w:p>
          <w:p w:rsidR="002A49C9" w:rsidRPr="002A49C9" w:rsidRDefault="002A49C9" w:rsidP="002A49C9">
            <w:r w:rsidRPr="002A49C9">
              <w:t>- Храм;</w:t>
            </w:r>
          </w:p>
          <w:p w:rsidR="002A49C9" w:rsidRPr="002A49C9" w:rsidRDefault="002A49C9" w:rsidP="002A49C9">
            <w:r w:rsidRPr="002A49C9">
              <w:t>- Часовня;</w:t>
            </w:r>
          </w:p>
          <w:p w:rsidR="002A49C9" w:rsidRPr="002A49C9" w:rsidRDefault="002A49C9" w:rsidP="002A49C9">
            <w:r w:rsidRPr="002A49C9">
              <w:t>- Монастырь;</w:t>
            </w:r>
          </w:p>
          <w:p w:rsidR="002A49C9" w:rsidRPr="002A49C9" w:rsidRDefault="002A49C9" w:rsidP="002A49C9">
            <w:r w:rsidRPr="002A49C9">
              <w:t>- Воскресная школа;</w:t>
            </w:r>
          </w:p>
          <w:p w:rsidR="002A49C9" w:rsidRPr="002A49C9" w:rsidRDefault="002A49C9" w:rsidP="002A49C9">
            <w:r w:rsidRPr="002A49C9">
              <w:t>- Семинария;</w:t>
            </w:r>
          </w:p>
          <w:p w:rsidR="002A49C9" w:rsidRPr="002A49C9" w:rsidRDefault="002A49C9" w:rsidP="002A49C9">
            <w:r w:rsidRPr="002A49C9">
              <w:t>- Духовное училище</w:t>
            </w:r>
          </w:p>
          <w:p w:rsidR="002A49C9" w:rsidRPr="002A49C9" w:rsidRDefault="002A49C9" w:rsidP="002A49C9">
            <w:r w:rsidRPr="002A49C9">
              <w:t>- Мечеть</w:t>
            </w:r>
          </w:p>
          <w:p w:rsidR="002A49C9" w:rsidRPr="002A49C9" w:rsidRDefault="002A49C9" w:rsidP="002A49C9">
            <w:r w:rsidRPr="002A49C9">
              <w:t>- Медресе</w:t>
            </w:r>
          </w:p>
          <w:p w:rsidR="002A49C9" w:rsidRPr="002A49C9" w:rsidRDefault="002A49C9" w:rsidP="002A49C9">
            <w:r w:rsidRPr="002A49C9">
              <w:t>-Минарет</w:t>
            </w:r>
          </w:p>
          <w:p w:rsidR="002A49C9" w:rsidRPr="002A49C9" w:rsidRDefault="002A49C9" w:rsidP="002A49C9">
            <w:r w:rsidRPr="002A49C9">
              <w:t>- Синагога</w:t>
            </w:r>
          </w:p>
        </w:tc>
      </w:tr>
      <w:tr w:rsidR="002A49C9" w:rsidRPr="002A49C9" w:rsidTr="002A49C9">
        <w:trPr>
          <w:trHeight w:val="269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126"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2A49C9" w:rsidRPr="002A49C9" w:rsidRDefault="002A49C9" w:rsidP="002A49C9">
            <w:r w:rsidRPr="002A49C9">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Ярмарка;</w:t>
            </w:r>
          </w:p>
          <w:p w:rsidR="002A49C9" w:rsidRPr="002A49C9" w:rsidRDefault="002A49C9" w:rsidP="002A49C9">
            <w:r w:rsidRPr="002A49C9">
              <w:t>-Рынок;</w:t>
            </w:r>
          </w:p>
          <w:p w:rsidR="002A49C9" w:rsidRPr="002A49C9" w:rsidRDefault="002A49C9" w:rsidP="002A49C9">
            <w:r w:rsidRPr="002A49C9">
              <w:t>- Автомобильная стоянка</w:t>
            </w:r>
          </w:p>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Служебные гаражи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Гаражи с несколькими стояночными местами;</w:t>
            </w:r>
          </w:p>
          <w:p w:rsidR="002A49C9" w:rsidRPr="002A49C9" w:rsidRDefault="002A49C9" w:rsidP="002A49C9">
            <w:r w:rsidRPr="002A49C9">
              <w:t>- Стоянки (парковки);</w:t>
            </w:r>
          </w:p>
          <w:p w:rsidR="002A49C9" w:rsidRPr="002A49C9" w:rsidRDefault="002A49C9" w:rsidP="002A49C9">
            <w:r w:rsidRPr="002A49C9">
              <w:t>- Гаражи, многоярусные гаражи;</w:t>
            </w:r>
          </w:p>
        </w:tc>
      </w:tr>
      <w:tr w:rsidR="002A49C9" w:rsidRPr="002A49C9" w:rsidTr="002A49C9">
        <w:trPr>
          <w:trHeight w:val="162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Стадион;</w:t>
            </w:r>
          </w:p>
          <w:p w:rsidR="002A49C9" w:rsidRPr="002A49C9" w:rsidRDefault="002A49C9" w:rsidP="002A49C9">
            <w:r w:rsidRPr="002A49C9">
              <w:t>- Физкультурно – оздоровительный комплекс;</w:t>
            </w:r>
          </w:p>
          <w:p w:rsidR="002A49C9" w:rsidRPr="002A49C9" w:rsidRDefault="002A49C9" w:rsidP="002A49C9">
            <w:r w:rsidRPr="002A49C9">
              <w:t>- Физкультурно – спортивное сооружение;</w:t>
            </w:r>
          </w:p>
          <w:p w:rsidR="002A49C9" w:rsidRPr="002A49C9" w:rsidRDefault="002A49C9" w:rsidP="002A49C9">
            <w:r w:rsidRPr="002A49C9">
              <w:t>- Спортивный комплекс;</w:t>
            </w:r>
          </w:p>
          <w:p w:rsidR="002A49C9" w:rsidRPr="002A49C9" w:rsidRDefault="002A49C9" w:rsidP="002A49C9">
            <w:r w:rsidRPr="002A49C9">
              <w:t>- Теннисный корт;</w:t>
            </w:r>
          </w:p>
          <w:p w:rsidR="002A49C9" w:rsidRPr="002A49C9" w:rsidRDefault="002A49C9" w:rsidP="002A49C9">
            <w:r w:rsidRPr="002A49C9">
              <w:t>- Автодром;</w:t>
            </w:r>
          </w:p>
          <w:p w:rsidR="002A49C9" w:rsidRPr="002A49C9" w:rsidRDefault="002A49C9" w:rsidP="002A49C9">
            <w:r w:rsidRPr="002A49C9">
              <w:t>-Ипподром;</w:t>
            </w:r>
          </w:p>
          <w:p w:rsidR="002A49C9" w:rsidRPr="002A49C9" w:rsidRDefault="002A49C9" w:rsidP="002A49C9">
            <w:r w:rsidRPr="002A49C9">
              <w:t>- Трамплины;</w:t>
            </w:r>
          </w:p>
          <w:p w:rsidR="002A49C9" w:rsidRPr="002A49C9" w:rsidRDefault="002A49C9" w:rsidP="002A49C9">
            <w:r w:rsidRPr="002A49C9">
              <w:t>- Спортивные стрельбища;</w:t>
            </w:r>
          </w:p>
          <w:p w:rsidR="002A49C9" w:rsidRPr="002A49C9" w:rsidRDefault="002A49C9" w:rsidP="002A49C9">
            <w:r w:rsidRPr="002A49C9">
              <w:t>- Спортивный клуб;</w:t>
            </w:r>
          </w:p>
          <w:p w:rsidR="002A49C9" w:rsidRPr="002A49C9" w:rsidRDefault="002A49C9" w:rsidP="002A49C9">
            <w:r w:rsidRPr="002A49C9">
              <w:t>- Спортивный зал;</w:t>
            </w:r>
          </w:p>
          <w:p w:rsidR="002A49C9" w:rsidRPr="002A49C9" w:rsidRDefault="002A49C9" w:rsidP="002A49C9">
            <w:r w:rsidRPr="002A49C9">
              <w:t>- Бассейн;</w:t>
            </w:r>
          </w:p>
          <w:p w:rsidR="002A49C9" w:rsidRPr="002A49C9" w:rsidRDefault="002A49C9" w:rsidP="002A49C9">
            <w:r w:rsidRPr="002A49C9">
              <w:t>- Ледовый дворец;</w:t>
            </w:r>
          </w:p>
          <w:p w:rsidR="002A49C9" w:rsidRPr="002A49C9" w:rsidRDefault="002A49C9" w:rsidP="002A49C9">
            <w:r w:rsidRPr="002A49C9">
              <w:t>- Дворец спорта;</w:t>
            </w:r>
          </w:p>
          <w:p w:rsidR="002A49C9" w:rsidRPr="002A49C9" w:rsidRDefault="002A49C9" w:rsidP="002A49C9">
            <w:r w:rsidRPr="002A49C9">
              <w:t>- Площадка для занятия спортом</w:t>
            </w:r>
          </w:p>
        </w:tc>
      </w:tr>
      <w:tr w:rsidR="002A49C9" w:rsidRPr="002A49C9" w:rsidTr="002A49C9">
        <w:trPr>
          <w:trHeight w:val="226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плоскостных сооружений -</w:t>
            </w:r>
          </w:p>
          <w:p w:rsidR="002A49C9" w:rsidRPr="002A49C9" w:rsidRDefault="002A49C9" w:rsidP="002A49C9">
            <w:r w:rsidRPr="002A49C9">
              <w:t>75 %</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126" w:type="dxa"/>
            <w:vMerge/>
            <w:tcBorders>
              <w:left w:val="single" w:sz="4" w:space="0" w:color="auto"/>
              <w:bottom w:val="single" w:sz="4" w:space="0" w:color="auto"/>
              <w:right w:val="single" w:sz="4" w:space="0" w:color="auto"/>
            </w:tcBorders>
            <w:vAlign w:val="center"/>
          </w:tcPr>
          <w:p w:rsidR="002A49C9" w:rsidRPr="002A49C9" w:rsidRDefault="002A49C9" w:rsidP="002A49C9"/>
        </w:tc>
      </w:tr>
    </w:tbl>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Размещение встроенных, пристроенных и встроенно-пристроенных объектов осуществлять в соответствии с требованиями СП 54.13330.2011 «СНиП 31-01-2003 «Здания жилые многоквартирные».</w:t>
      </w:r>
    </w:p>
    <w:p w:rsidR="002A49C9" w:rsidRPr="002A49C9" w:rsidRDefault="002A49C9" w:rsidP="002A49C9">
      <w:r w:rsidRPr="002A49C9">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bookmarkStart w:id="219" w:name="СТАТЬЯ37"/>
      <w:r w:rsidRPr="002A49C9">
        <w:t>СТАТЬЯ 28. ГРАДОСТРОИТЕЛЬНЫЕ РЕГЛАМЕНТЫ ДЛЯ ОБЩЕСТВЕННО-ДЕЛОВЫХ ЗОН</w:t>
      </w:r>
    </w:p>
    <w:bookmarkEnd w:id="219"/>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 xml:space="preserve">О1. </w:t>
            </w:r>
            <w:r w:rsidRPr="002A49C9">
              <w:t>МНОГОФУНКЦИОНАЛЬНАЯ ОБЩЕСТВЕННО-ДЕЛОВАЯ ЗОНА</w:t>
            </w:r>
          </w:p>
          <w:p w:rsidR="002A49C9" w:rsidRPr="002A49C9" w:rsidRDefault="002A49C9" w:rsidP="002A49C9">
            <w:pPr>
              <w:rPr>
                <w:rFonts w:eastAsia="Calibri"/>
              </w:rPr>
            </w:pPr>
            <w:r w:rsidRPr="002A49C9">
              <w:t>Многофункциональная общественно-деловая зона</w:t>
            </w:r>
            <w:r w:rsidRPr="002A49C9">
              <w:rPr>
                <w:rFonts w:eastAsia="HiddenHorzOCR"/>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2A49C9" w:rsidRPr="002A49C9" w:rsidRDefault="002A49C9" w:rsidP="002A49C9"/>
    <w:p w:rsidR="002A49C9" w:rsidRPr="002A49C9" w:rsidRDefault="002A49C9" w:rsidP="002A49C9"/>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418"/>
        <w:gridCol w:w="144"/>
        <w:gridCol w:w="1276"/>
        <w:gridCol w:w="1984"/>
      </w:tblGrid>
      <w:tr w:rsidR="002A49C9" w:rsidRPr="002A49C9" w:rsidTr="002A49C9">
        <w:trPr>
          <w:trHeight w:val="285"/>
          <w:tblHeader/>
          <w:jc w:val="center"/>
        </w:trPr>
        <w:tc>
          <w:tcPr>
            <w:tcW w:w="15026"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285"/>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08"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562" w:type="dxa"/>
            <w:gridSpan w:val="2"/>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08"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562" w:type="dxa"/>
            <w:gridSpan w:val="2"/>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08"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562" w:type="dxa"/>
            <w:gridSpan w:val="2"/>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Индивидуальный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Водонапорная башня;</w:t>
            </w:r>
          </w:p>
          <w:p w:rsidR="002A49C9" w:rsidRPr="002A49C9" w:rsidRDefault="002A49C9" w:rsidP="002A49C9">
            <w:r w:rsidRPr="002A49C9">
              <w:t>- Водопроводная насосная станция;</w:t>
            </w:r>
          </w:p>
          <w:p w:rsidR="002A49C9" w:rsidRPr="002A49C9" w:rsidRDefault="002A49C9" w:rsidP="002A49C9">
            <w:r w:rsidRPr="002A49C9">
              <w:t>- Водопровод;</w:t>
            </w:r>
          </w:p>
          <w:p w:rsidR="002A49C9" w:rsidRPr="002A49C9" w:rsidRDefault="002A49C9" w:rsidP="002A49C9">
            <w:r w:rsidRPr="002A49C9">
              <w:t>- Канализационная насосная  станция;</w:t>
            </w:r>
          </w:p>
          <w:p w:rsidR="002A49C9" w:rsidRPr="002A49C9" w:rsidRDefault="002A49C9" w:rsidP="002A49C9">
            <w:r w:rsidRPr="002A49C9">
              <w:t>- Канализация;</w:t>
            </w:r>
          </w:p>
          <w:p w:rsidR="002A49C9" w:rsidRPr="002A49C9" w:rsidRDefault="002A49C9" w:rsidP="002A49C9">
            <w:r w:rsidRPr="002A49C9">
              <w:t>- Газопровод;</w:t>
            </w:r>
          </w:p>
          <w:p w:rsidR="002A49C9" w:rsidRPr="002A49C9" w:rsidRDefault="002A49C9" w:rsidP="002A49C9">
            <w:r w:rsidRPr="002A49C9">
              <w:t>- Газорегуляторный пункт;</w:t>
            </w:r>
          </w:p>
          <w:p w:rsidR="002A49C9" w:rsidRPr="002A49C9" w:rsidRDefault="002A49C9" w:rsidP="002A49C9">
            <w:r w:rsidRPr="002A49C9">
              <w:t>- Кабель связи;</w:t>
            </w:r>
          </w:p>
          <w:p w:rsidR="002A49C9" w:rsidRPr="002A49C9" w:rsidRDefault="002A49C9" w:rsidP="002A49C9">
            <w:r w:rsidRPr="002A49C9">
              <w:t>- Кабель силовой;</w:t>
            </w:r>
          </w:p>
          <w:p w:rsidR="002A49C9" w:rsidRPr="002A49C9" w:rsidRDefault="002A49C9" w:rsidP="002A49C9">
            <w:r w:rsidRPr="002A49C9">
              <w:t>- Тепловая сеть;</w:t>
            </w:r>
          </w:p>
          <w:p w:rsidR="002A49C9" w:rsidRPr="002A49C9" w:rsidRDefault="002A49C9" w:rsidP="002A49C9">
            <w:r w:rsidRPr="002A49C9">
              <w:t>- Воздушная линия электропередачи;</w:t>
            </w:r>
          </w:p>
          <w:p w:rsidR="002A49C9" w:rsidRPr="002A49C9" w:rsidRDefault="002A49C9" w:rsidP="002A49C9">
            <w:r w:rsidRPr="002A49C9">
              <w:t>- Тепловой пункт;</w:t>
            </w:r>
          </w:p>
          <w:p w:rsidR="002A49C9" w:rsidRPr="002A49C9" w:rsidRDefault="002A49C9" w:rsidP="002A49C9">
            <w:r w:rsidRPr="002A49C9">
              <w:t>- Дождевая канализация;</w:t>
            </w:r>
          </w:p>
          <w:p w:rsidR="002A49C9" w:rsidRPr="002A49C9" w:rsidRDefault="002A49C9" w:rsidP="002A49C9">
            <w:r w:rsidRPr="002A49C9">
              <w:t>- Котельная;</w:t>
            </w:r>
          </w:p>
          <w:p w:rsidR="002A49C9" w:rsidRPr="002A49C9" w:rsidRDefault="002A49C9" w:rsidP="002A49C9">
            <w:r w:rsidRPr="002A49C9">
              <w:t>- Насосная станция;</w:t>
            </w:r>
          </w:p>
          <w:p w:rsidR="002A49C9" w:rsidRPr="002A49C9" w:rsidRDefault="002A49C9" w:rsidP="002A49C9">
            <w:r w:rsidRPr="002A49C9">
              <w:t>- Трансформаторная подстанция;</w:t>
            </w:r>
          </w:p>
          <w:p w:rsidR="002A49C9" w:rsidRPr="002A49C9" w:rsidRDefault="002A49C9" w:rsidP="002A49C9">
            <w:r w:rsidRPr="002A49C9">
              <w:t>- Телефонная станция;</w:t>
            </w:r>
          </w:p>
          <w:p w:rsidR="002A49C9" w:rsidRPr="002A49C9" w:rsidRDefault="002A49C9" w:rsidP="002A49C9">
            <w:r w:rsidRPr="002A49C9">
              <w:t>- Станция, антенна сотовой связи;</w:t>
            </w:r>
          </w:p>
          <w:p w:rsidR="002A49C9" w:rsidRPr="002A49C9" w:rsidRDefault="002A49C9" w:rsidP="002A49C9">
            <w:r w:rsidRPr="002A49C9">
              <w:t>- Водозаборное сооружение</w:t>
            </w:r>
          </w:p>
          <w:p w:rsidR="002A49C9" w:rsidRPr="002A49C9" w:rsidRDefault="002A49C9" w:rsidP="002A49C9">
            <w:r w:rsidRPr="002A49C9">
              <w:t>- Здание ресурсоснабжающей организации;</w:t>
            </w:r>
          </w:p>
          <w:p w:rsidR="002A49C9" w:rsidRPr="002A49C9" w:rsidRDefault="002A49C9" w:rsidP="002A49C9">
            <w:r w:rsidRPr="002A49C9">
              <w:t>- Площадка для сбора мусора;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Административное здание;</w:t>
            </w:r>
          </w:p>
          <w:p w:rsidR="002A49C9" w:rsidRPr="002A49C9" w:rsidRDefault="002A49C9" w:rsidP="002A49C9">
            <w:r w:rsidRPr="002A49C9">
              <w:t>- Дом престарелых;</w:t>
            </w:r>
          </w:p>
          <w:p w:rsidR="002A49C9" w:rsidRPr="002A49C9" w:rsidRDefault="002A49C9" w:rsidP="002A49C9">
            <w:r w:rsidRPr="002A49C9">
              <w:t>- Детский дом;</w:t>
            </w:r>
          </w:p>
          <w:p w:rsidR="002A49C9" w:rsidRPr="002A49C9" w:rsidRDefault="002A49C9" w:rsidP="002A49C9">
            <w:r w:rsidRPr="002A49C9">
              <w:t>- Центр социальной помощи семье и детям;</w:t>
            </w:r>
          </w:p>
          <w:p w:rsidR="002A49C9" w:rsidRPr="002A49C9" w:rsidRDefault="002A49C9" w:rsidP="002A49C9">
            <w:r w:rsidRPr="002A49C9">
              <w:t>- Детский дом-интернат;</w:t>
            </w:r>
          </w:p>
          <w:p w:rsidR="002A49C9" w:rsidRPr="002A49C9" w:rsidRDefault="002A49C9" w:rsidP="002A49C9">
            <w:r w:rsidRPr="002A49C9">
              <w:t>- Дом ребенка (малютки);</w:t>
            </w:r>
          </w:p>
          <w:p w:rsidR="002A49C9" w:rsidRPr="002A49C9" w:rsidRDefault="002A49C9" w:rsidP="002A49C9">
            <w:r w:rsidRPr="002A49C9">
              <w:t>- Дом-интернат для престарелых и инвалидов;</w:t>
            </w:r>
          </w:p>
          <w:p w:rsidR="002A49C9" w:rsidRPr="002A49C9" w:rsidRDefault="002A49C9" w:rsidP="002A49C9">
            <w:r w:rsidRPr="002A49C9">
              <w:t>- Дом-интернат для детей-инвалидов;</w:t>
            </w:r>
          </w:p>
          <w:p w:rsidR="002A49C9" w:rsidRPr="002A49C9" w:rsidRDefault="002A49C9" w:rsidP="002A49C9">
            <w:r w:rsidRPr="002A49C9">
              <w:t>- Дом-интернат для взрослых с физическими нарушениями;</w:t>
            </w:r>
          </w:p>
          <w:p w:rsidR="002A49C9" w:rsidRPr="002A49C9" w:rsidRDefault="002A49C9" w:rsidP="002A49C9">
            <w:r w:rsidRPr="002A49C9">
              <w:t>-Психоневрологический интернат;</w:t>
            </w:r>
          </w:p>
          <w:p w:rsidR="002A49C9" w:rsidRPr="002A49C9" w:rsidRDefault="002A49C9" w:rsidP="002A49C9">
            <w:r w:rsidRPr="002A49C9">
              <w:t>- Пункт питания малоимущих граждан;</w:t>
            </w:r>
          </w:p>
          <w:p w:rsidR="002A49C9" w:rsidRPr="002A49C9" w:rsidRDefault="002A49C9" w:rsidP="002A49C9">
            <w:r w:rsidRPr="002A49C9">
              <w:t>- Пункт ночлега для бездомных граждан;</w:t>
            </w:r>
          </w:p>
          <w:p w:rsidR="002A49C9" w:rsidRPr="002A49C9" w:rsidRDefault="002A49C9" w:rsidP="002A49C9">
            <w:r w:rsidRPr="002A49C9">
              <w:t>-Отделение связи;</w:t>
            </w:r>
          </w:p>
          <w:p w:rsidR="002A49C9" w:rsidRPr="002A49C9" w:rsidRDefault="002A49C9" w:rsidP="002A49C9">
            <w:r w:rsidRPr="002A49C9">
              <w:t>- Почта;</w:t>
            </w:r>
          </w:p>
          <w:p w:rsidR="002A49C9" w:rsidRPr="002A49C9" w:rsidRDefault="002A49C9" w:rsidP="002A49C9">
            <w:r w:rsidRPr="002A49C9">
              <w:t>- Почтовое отделение;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Мастерская мелкого ремонта;</w:t>
            </w:r>
          </w:p>
          <w:p w:rsidR="002A49C9" w:rsidRPr="002A49C9" w:rsidRDefault="002A49C9" w:rsidP="002A49C9">
            <w:r w:rsidRPr="002A49C9">
              <w:t>- Баня общественная;</w:t>
            </w:r>
          </w:p>
          <w:p w:rsidR="002A49C9" w:rsidRPr="002A49C9" w:rsidRDefault="002A49C9" w:rsidP="002A49C9">
            <w:r w:rsidRPr="002A49C9">
              <w:t>- Парикмахерская;</w:t>
            </w:r>
          </w:p>
          <w:p w:rsidR="002A49C9" w:rsidRPr="002A49C9" w:rsidRDefault="002A49C9" w:rsidP="002A49C9">
            <w:r w:rsidRPr="002A49C9">
              <w:t>- Ателье;</w:t>
            </w:r>
          </w:p>
          <w:p w:rsidR="002A49C9" w:rsidRPr="002A49C9" w:rsidRDefault="002A49C9" w:rsidP="002A49C9">
            <w:r w:rsidRPr="002A49C9">
              <w:t>- Прачечная;</w:t>
            </w:r>
          </w:p>
          <w:p w:rsidR="002A49C9" w:rsidRPr="002A49C9" w:rsidRDefault="002A49C9" w:rsidP="002A49C9">
            <w:r w:rsidRPr="002A49C9">
              <w:t>- Химчистка;</w:t>
            </w:r>
          </w:p>
        </w:tc>
      </w:tr>
      <w:tr w:rsidR="002A49C9" w:rsidRPr="002A49C9" w:rsidTr="002A49C9">
        <w:trPr>
          <w:trHeight w:val="1664"/>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9/45</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p w:rsidR="002A49C9" w:rsidRPr="002A49C9" w:rsidRDefault="002A49C9" w:rsidP="002A49C9"/>
          <w:p w:rsidR="002A49C9" w:rsidRPr="002A49C9" w:rsidRDefault="002A49C9" w:rsidP="002A49C9"/>
        </w:tc>
        <w:tc>
          <w:tcPr>
            <w:tcW w:w="1984"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Поликлиника;</w:t>
            </w:r>
          </w:p>
          <w:p w:rsidR="002A49C9" w:rsidRPr="002A49C9" w:rsidRDefault="002A49C9" w:rsidP="002A49C9">
            <w:r w:rsidRPr="002A49C9">
              <w:t>- Фельдшерский или фельдшерско-акушерские пункт;</w:t>
            </w:r>
          </w:p>
          <w:p w:rsidR="002A49C9" w:rsidRPr="002A49C9" w:rsidRDefault="002A49C9" w:rsidP="002A49C9">
            <w:r w:rsidRPr="002A49C9">
              <w:t>- Пункт здравоохранения;</w:t>
            </w:r>
          </w:p>
          <w:p w:rsidR="002A49C9" w:rsidRPr="002A49C9" w:rsidRDefault="002A49C9" w:rsidP="002A49C9">
            <w:r w:rsidRPr="002A49C9">
              <w:t>- Станции скорой помощи;</w:t>
            </w:r>
          </w:p>
          <w:p w:rsidR="002A49C9" w:rsidRPr="002A49C9" w:rsidRDefault="002A49C9" w:rsidP="002A49C9">
            <w:r w:rsidRPr="002A49C9">
              <w:t>- Пункт оказания первой медицинской помощи;</w:t>
            </w:r>
          </w:p>
          <w:p w:rsidR="002A49C9" w:rsidRPr="002A49C9" w:rsidRDefault="002A49C9" w:rsidP="002A49C9">
            <w:r w:rsidRPr="002A49C9">
              <w:t>- Аптека</w:t>
            </w:r>
          </w:p>
          <w:p w:rsidR="002A49C9" w:rsidRPr="002A49C9" w:rsidRDefault="002A49C9" w:rsidP="002A49C9"/>
        </w:tc>
      </w:tr>
      <w:tr w:rsidR="002A49C9" w:rsidRPr="002A49C9" w:rsidTr="002A49C9">
        <w:trPr>
          <w:trHeight w:val="153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8"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562" w:type="dxa"/>
            <w:gridSpan w:val="2"/>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от красных линий улиц – 30 м;</w:t>
            </w:r>
          </w:p>
          <w:p w:rsidR="002A49C9" w:rsidRPr="002A49C9" w:rsidRDefault="002A49C9" w:rsidP="002A49C9">
            <w:r w:rsidRPr="002A49C9">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Больницы;</w:t>
            </w:r>
          </w:p>
          <w:p w:rsidR="002A49C9" w:rsidRPr="002A49C9" w:rsidRDefault="002A49C9" w:rsidP="002A49C9">
            <w:r w:rsidRPr="002A49C9">
              <w:t>- Родильные дома;</w:t>
            </w:r>
          </w:p>
          <w:p w:rsidR="002A49C9" w:rsidRPr="002A49C9" w:rsidRDefault="002A49C9" w:rsidP="002A49C9">
            <w:r w:rsidRPr="002A49C9">
              <w:t>-Научно-медицинские учреждения;</w:t>
            </w:r>
          </w:p>
          <w:p w:rsidR="002A49C9" w:rsidRPr="002A49C9" w:rsidRDefault="002A49C9" w:rsidP="002A49C9">
            <w:r w:rsidRPr="002A49C9">
              <w:t>- Объекты, обеспечивающие оказание услуги по лечению в стационаре;</w:t>
            </w:r>
          </w:p>
          <w:p w:rsidR="002A49C9" w:rsidRPr="002A49C9" w:rsidRDefault="002A49C9" w:rsidP="002A49C9">
            <w:r w:rsidRPr="002A49C9">
              <w:t>- Станция скорой помощи;</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Детские ясли;</w:t>
            </w:r>
          </w:p>
          <w:p w:rsidR="002A49C9" w:rsidRPr="002A49C9" w:rsidRDefault="002A49C9" w:rsidP="002A49C9">
            <w:r w:rsidRPr="002A49C9">
              <w:t>- Детский сад;</w:t>
            </w:r>
          </w:p>
          <w:p w:rsidR="002A49C9" w:rsidRPr="002A49C9" w:rsidRDefault="002A49C9" w:rsidP="002A49C9">
            <w:r w:rsidRPr="002A49C9">
              <w:t>- Начальная школа-детский сад;</w:t>
            </w:r>
          </w:p>
          <w:p w:rsidR="002A49C9" w:rsidRPr="002A49C9" w:rsidRDefault="002A49C9" w:rsidP="002A49C9">
            <w:r w:rsidRPr="002A49C9">
              <w:t>- Школа;</w:t>
            </w:r>
          </w:p>
          <w:p w:rsidR="002A49C9" w:rsidRPr="002A49C9" w:rsidRDefault="002A49C9" w:rsidP="002A49C9">
            <w:r w:rsidRPr="002A49C9">
              <w:t>- Лицей;</w:t>
            </w:r>
          </w:p>
          <w:p w:rsidR="002A49C9" w:rsidRPr="002A49C9" w:rsidRDefault="002A49C9" w:rsidP="002A49C9">
            <w:r w:rsidRPr="002A49C9">
              <w:t>- Гимназия;</w:t>
            </w:r>
          </w:p>
          <w:p w:rsidR="002A49C9" w:rsidRPr="002A49C9" w:rsidRDefault="002A49C9" w:rsidP="002A49C9">
            <w:r w:rsidRPr="002A49C9">
              <w:t>- Музыкальная школа</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-Профессиональные технические училища; </w:t>
            </w:r>
          </w:p>
          <w:p w:rsidR="002A49C9" w:rsidRPr="002A49C9" w:rsidRDefault="002A49C9" w:rsidP="002A49C9">
            <w:r w:rsidRPr="002A49C9">
              <w:t xml:space="preserve">- Колледжи; </w:t>
            </w:r>
          </w:p>
          <w:p w:rsidR="002A49C9" w:rsidRPr="002A49C9" w:rsidRDefault="002A49C9" w:rsidP="002A49C9">
            <w:r w:rsidRPr="002A49C9">
              <w:t xml:space="preserve"> - Художественные, музыкальные училища;</w:t>
            </w:r>
          </w:p>
          <w:p w:rsidR="002A49C9" w:rsidRPr="002A49C9" w:rsidRDefault="002A49C9" w:rsidP="002A49C9">
            <w:r w:rsidRPr="002A49C9">
              <w:t xml:space="preserve">- Общества знаний; - Институты; </w:t>
            </w:r>
          </w:p>
          <w:p w:rsidR="002A49C9" w:rsidRPr="002A49C9" w:rsidRDefault="002A49C9" w:rsidP="002A49C9">
            <w:r w:rsidRPr="002A49C9">
              <w:t>- Университеты;</w:t>
            </w:r>
          </w:p>
          <w:p w:rsidR="002A49C9" w:rsidRPr="002A49C9" w:rsidRDefault="002A49C9" w:rsidP="002A49C9">
            <w:r w:rsidRPr="002A49C9">
              <w:t>- Организации по переподготовке и повышению квалификации специалистов</w:t>
            </w:r>
          </w:p>
        </w:tc>
      </w:tr>
      <w:tr w:rsidR="002A49C9" w:rsidRPr="002A49C9" w:rsidTr="002A49C9">
        <w:trPr>
          <w:trHeight w:val="1552"/>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5/30</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4"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Музей;</w:t>
            </w:r>
          </w:p>
          <w:p w:rsidR="002A49C9" w:rsidRPr="002A49C9" w:rsidRDefault="002A49C9" w:rsidP="002A49C9">
            <w:r w:rsidRPr="002A49C9">
              <w:t>- Выставочный зал;</w:t>
            </w:r>
          </w:p>
          <w:p w:rsidR="002A49C9" w:rsidRPr="002A49C9" w:rsidRDefault="002A49C9" w:rsidP="002A49C9">
            <w:r w:rsidRPr="002A49C9">
              <w:t>- Художественная галерея;</w:t>
            </w:r>
          </w:p>
          <w:p w:rsidR="002A49C9" w:rsidRPr="002A49C9" w:rsidRDefault="002A49C9" w:rsidP="002A49C9">
            <w:r w:rsidRPr="002A49C9">
              <w:t>- Дом культуры;</w:t>
            </w:r>
          </w:p>
          <w:p w:rsidR="002A49C9" w:rsidRPr="002A49C9" w:rsidRDefault="002A49C9" w:rsidP="002A49C9">
            <w:r w:rsidRPr="002A49C9">
              <w:t>- Центр культурного развития;</w:t>
            </w:r>
          </w:p>
          <w:p w:rsidR="002A49C9" w:rsidRPr="002A49C9" w:rsidRDefault="002A49C9" w:rsidP="002A49C9">
            <w:r w:rsidRPr="002A49C9">
              <w:t>- Библиотека;</w:t>
            </w:r>
          </w:p>
          <w:p w:rsidR="002A49C9" w:rsidRPr="002A49C9" w:rsidRDefault="002A49C9" w:rsidP="002A49C9">
            <w:r w:rsidRPr="002A49C9">
              <w:t>- Пункт книговыдачи;</w:t>
            </w:r>
          </w:p>
          <w:p w:rsidR="002A49C9" w:rsidRPr="002A49C9" w:rsidRDefault="002A49C9" w:rsidP="002A49C9">
            <w:r w:rsidRPr="002A49C9">
              <w:t>- Кинозал</w:t>
            </w:r>
          </w:p>
          <w:p w:rsidR="002A49C9" w:rsidRPr="002A49C9" w:rsidRDefault="002A49C9" w:rsidP="002A49C9"/>
        </w:tc>
      </w:tr>
      <w:tr w:rsidR="002A49C9" w:rsidRPr="002A49C9" w:rsidTr="002A49C9">
        <w:trPr>
          <w:trHeight w:val="119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8"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562" w:type="dxa"/>
            <w:gridSpan w:val="2"/>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0"/>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Церковь;</w:t>
            </w:r>
          </w:p>
          <w:p w:rsidR="002A49C9" w:rsidRPr="002A49C9" w:rsidRDefault="002A49C9" w:rsidP="002A49C9">
            <w:r w:rsidRPr="002A49C9">
              <w:t>- Собор;</w:t>
            </w:r>
          </w:p>
          <w:p w:rsidR="002A49C9" w:rsidRPr="002A49C9" w:rsidRDefault="002A49C9" w:rsidP="002A49C9">
            <w:r w:rsidRPr="002A49C9">
              <w:t>- Храм;</w:t>
            </w:r>
          </w:p>
          <w:p w:rsidR="002A49C9" w:rsidRPr="002A49C9" w:rsidRDefault="002A49C9" w:rsidP="002A49C9">
            <w:r w:rsidRPr="002A49C9">
              <w:t>- Часовня;</w:t>
            </w:r>
          </w:p>
          <w:p w:rsidR="002A49C9" w:rsidRPr="002A49C9" w:rsidRDefault="002A49C9" w:rsidP="002A49C9">
            <w:r w:rsidRPr="002A49C9">
              <w:t>- Монастырь;</w:t>
            </w:r>
          </w:p>
          <w:p w:rsidR="002A49C9" w:rsidRPr="002A49C9" w:rsidRDefault="002A49C9" w:rsidP="002A49C9">
            <w:r w:rsidRPr="002A49C9">
              <w:t>- Воскресная школа;</w:t>
            </w:r>
          </w:p>
          <w:p w:rsidR="002A49C9" w:rsidRPr="002A49C9" w:rsidRDefault="002A49C9" w:rsidP="002A49C9">
            <w:r w:rsidRPr="002A49C9">
              <w:t>- Семинария;</w:t>
            </w:r>
          </w:p>
          <w:p w:rsidR="002A49C9" w:rsidRPr="002A49C9" w:rsidRDefault="002A49C9" w:rsidP="002A49C9">
            <w:r w:rsidRPr="002A49C9">
              <w:t>- Духовное училище</w:t>
            </w:r>
          </w:p>
          <w:p w:rsidR="002A49C9" w:rsidRPr="002A49C9" w:rsidRDefault="002A49C9" w:rsidP="002A49C9">
            <w:r w:rsidRPr="002A49C9">
              <w:t>- Мечеть</w:t>
            </w:r>
          </w:p>
          <w:p w:rsidR="002A49C9" w:rsidRPr="002A49C9" w:rsidRDefault="002A49C9" w:rsidP="002A49C9">
            <w:r w:rsidRPr="002A49C9">
              <w:t>- Медресе</w:t>
            </w:r>
          </w:p>
          <w:p w:rsidR="002A49C9" w:rsidRPr="002A49C9" w:rsidRDefault="002A49C9" w:rsidP="002A49C9">
            <w:r w:rsidRPr="002A49C9">
              <w:t>-Минарет</w:t>
            </w:r>
          </w:p>
          <w:p w:rsidR="002A49C9" w:rsidRPr="002A49C9" w:rsidRDefault="002A49C9" w:rsidP="002A49C9">
            <w:r w:rsidRPr="002A49C9">
              <w:t xml:space="preserve">- Синагога </w:t>
            </w:r>
          </w:p>
        </w:tc>
      </w:tr>
      <w:tr w:rsidR="002A49C9" w:rsidRPr="002A49C9" w:rsidTr="002A49C9">
        <w:trPr>
          <w:trHeight w:val="3151"/>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8"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9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4"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Административное здание;</w:t>
            </w:r>
          </w:p>
          <w:p w:rsidR="002A49C9" w:rsidRPr="002A49C9" w:rsidRDefault="002A49C9" w:rsidP="002A49C9">
            <w:r w:rsidRPr="002A49C9">
              <w:t>- Здание административно - управленческого учреждения;</w:t>
            </w:r>
          </w:p>
          <w:p w:rsidR="002A49C9" w:rsidRPr="002A49C9" w:rsidRDefault="002A49C9" w:rsidP="002A49C9">
            <w:r w:rsidRPr="002A49C9">
              <w:t>- Здание суда;</w:t>
            </w:r>
          </w:p>
          <w:p w:rsidR="002A49C9" w:rsidRPr="002A49C9" w:rsidRDefault="002A49C9" w:rsidP="002A49C9">
            <w:r w:rsidRPr="002A49C9">
              <w:t>- Здание, помещение общественной организации;</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Научно-исследовательские институты;</w:t>
            </w:r>
          </w:p>
          <w:p w:rsidR="002A49C9" w:rsidRPr="002A49C9" w:rsidRDefault="002A49C9" w:rsidP="002A49C9">
            <w:r w:rsidRPr="002A49C9">
              <w:t>- Проектные институты;</w:t>
            </w:r>
          </w:p>
          <w:p w:rsidR="002A49C9" w:rsidRPr="002A49C9" w:rsidRDefault="002A49C9" w:rsidP="002A49C9">
            <w:r w:rsidRPr="002A49C9">
              <w:t>- Научные центры;</w:t>
            </w:r>
          </w:p>
          <w:p w:rsidR="002A49C9" w:rsidRPr="002A49C9" w:rsidRDefault="002A49C9" w:rsidP="002A49C9">
            <w:r w:rsidRPr="002A49C9">
              <w:t>- Опытно-конструкторские центры;</w:t>
            </w:r>
          </w:p>
          <w:p w:rsidR="002A49C9" w:rsidRPr="002A49C9" w:rsidRDefault="002A49C9" w:rsidP="002A49C9">
            <w:r w:rsidRPr="002A49C9">
              <w:t>- Государственные академии наук;</w:t>
            </w:r>
          </w:p>
          <w:p w:rsidR="002A49C9" w:rsidRPr="002A49C9" w:rsidRDefault="002A49C9" w:rsidP="002A49C9">
            <w:r w:rsidRPr="002A49C9">
              <w:t xml:space="preserve">- Стационарный пункт наблюдений за состоянием окружающей среды, </w:t>
            </w:r>
          </w:p>
          <w:p w:rsidR="002A49C9" w:rsidRPr="002A49C9" w:rsidRDefault="002A49C9" w:rsidP="002A49C9">
            <w:r w:rsidRPr="002A49C9">
              <w:t>- Гидрологический пост</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Амбулаторное ветеринарное обслуживание 3.10.1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Ветеринарный кабинет;</w:t>
            </w:r>
          </w:p>
          <w:p w:rsidR="002A49C9" w:rsidRPr="002A49C9" w:rsidRDefault="002A49C9" w:rsidP="002A49C9">
            <w:r w:rsidRPr="002A49C9">
              <w:t>- Ветеринарная клиника;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Деловой центр;</w:t>
            </w:r>
          </w:p>
          <w:p w:rsidR="002A49C9" w:rsidRPr="002A49C9" w:rsidRDefault="002A49C9" w:rsidP="002A49C9">
            <w:r w:rsidRPr="002A49C9">
              <w:t>- Офисный центр;</w:t>
            </w:r>
          </w:p>
          <w:p w:rsidR="002A49C9" w:rsidRPr="002A49C9" w:rsidRDefault="002A49C9" w:rsidP="002A49C9">
            <w:r w:rsidRPr="002A49C9">
              <w:t>- Биржа ценных бумаг;</w:t>
            </w:r>
          </w:p>
          <w:p w:rsidR="002A49C9" w:rsidRPr="002A49C9" w:rsidRDefault="002A49C9" w:rsidP="002A49C9">
            <w:r w:rsidRPr="002A49C9">
              <w:t>- Административное здание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Объекты торговли (торговые центры, торгово-развлекательные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rsidR="002A49C9" w:rsidRPr="002A49C9" w:rsidRDefault="002A49C9" w:rsidP="002A49C9">
            <w:r w:rsidRPr="002A49C9">
              <w:t>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Торговые центры; - Торгово-развлекательные центры (комплексы)</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2A49C9" w:rsidRPr="002A49C9" w:rsidRDefault="002A49C9" w:rsidP="002A49C9">
            <w:r w:rsidRPr="002A49C9">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3/30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Ярмарка;</w:t>
            </w:r>
          </w:p>
          <w:p w:rsidR="002A49C9" w:rsidRPr="002A49C9" w:rsidRDefault="002A49C9" w:rsidP="002A49C9">
            <w:r w:rsidRPr="002A49C9">
              <w:t>-Рынок;</w:t>
            </w:r>
          </w:p>
          <w:p w:rsidR="002A49C9" w:rsidRPr="002A49C9" w:rsidRDefault="002A49C9" w:rsidP="002A49C9">
            <w:r w:rsidRPr="002A49C9">
              <w:t>- Автомобильная стоянка</w:t>
            </w:r>
          </w:p>
        </w:tc>
      </w:tr>
      <w:tr w:rsidR="002A49C9" w:rsidRPr="002A49C9" w:rsidTr="002A49C9">
        <w:trPr>
          <w:trHeight w:val="2158"/>
          <w:jc w:val="center"/>
        </w:trPr>
        <w:tc>
          <w:tcPr>
            <w:tcW w:w="1560"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3/15</w:t>
            </w:r>
          </w:p>
        </w:tc>
        <w:tc>
          <w:tcPr>
            <w:tcW w:w="1562" w:type="dxa"/>
            <w:gridSpan w:val="2"/>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90 %</w:t>
            </w:r>
          </w:p>
        </w:tc>
        <w:tc>
          <w:tcPr>
            <w:tcW w:w="1276"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right w:val="single" w:sz="4" w:space="0" w:color="auto"/>
            </w:tcBorders>
            <w:vAlign w:val="center"/>
          </w:tcPr>
          <w:p w:rsidR="002A49C9" w:rsidRPr="002A49C9" w:rsidRDefault="002A49C9" w:rsidP="002A49C9">
            <w:r w:rsidRPr="002A49C9">
              <w:t>- Магазин;</w:t>
            </w:r>
          </w:p>
          <w:p w:rsidR="002A49C9" w:rsidRPr="002A49C9" w:rsidRDefault="002A49C9" w:rsidP="002A49C9">
            <w:r w:rsidRPr="002A49C9">
              <w:t>- Аптека</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Банк;</w:t>
            </w:r>
          </w:p>
          <w:p w:rsidR="002A49C9" w:rsidRPr="002A49C9" w:rsidRDefault="002A49C9" w:rsidP="002A49C9">
            <w:r w:rsidRPr="002A49C9">
              <w:t>- Банковское отделение;</w:t>
            </w:r>
          </w:p>
          <w:p w:rsidR="002A49C9" w:rsidRPr="002A49C9" w:rsidRDefault="002A49C9" w:rsidP="002A49C9">
            <w:r w:rsidRPr="002A49C9">
              <w:t>- Обменный пункт;</w:t>
            </w:r>
          </w:p>
          <w:p w:rsidR="002A49C9" w:rsidRPr="002A49C9" w:rsidRDefault="002A49C9" w:rsidP="002A49C9">
            <w:r w:rsidRPr="002A49C9">
              <w:t>- Кредитно-финансовое учреждение;</w:t>
            </w:r>
          </w:p>
          <w:p w:rsidR="002A49C9" w:rsidRPr="002A49C9" w:rsidRDefault="002A49C9" w:rsidP="002A49C9">
            <w:r w:rsidRPr="002A49C9">
              <w:t>- Здание страховой компании;</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Ресторан;</w:t>
            </w:r>
          </w:p>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Гостиница;</w:t>
            </w:r>
          </w:p>
          <w:p w:rsidR="002A49C9" w:rsidRPr="002A49C9" w:rsidRDefault="002A49C9" w:rsidP="002A49C9">
            <w:r w:rsidRPr="002A49C9">
              <w:t>- Гостевой дом</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bookmarkStart w:id="220" w:name="sub_1481"/>
            <w:r w:rsidRPr="002A49C9">
              <w:t>Развле</w:t>
            </w:r>
            <w:bookmarkEnd w:id="220"/>
            <w:r w:rsidRPr="002A49C9">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предназначенных для развлечения.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Дискотека;</w:t>
            </w:r>
          </w:p>
          <w:p w:rsidR="002A49C9" w:rsidRPr="002A49C9" w:rsidRDefault="002A49C9" w:rsidP="002A49C9">
            <w:r w:rsidRPr="002A49C9">
              <w:t>- Ночной клуб;</w:t>
            </w:r>
          </w:p>
          <w:p w:rsidR="002A49C9" w:rsidRPr="002A49C9" w:rsidRDefault="002A49C9" w:rsidP="002A49C9">
            <w:r w:rsidRPr="002A49C9">
              <w:t>- Танцевальные площадки;</w:t>
            </w:r>
          </w:p>
          <w:p w:rsidR="002A49C9" w:rsidRPr="002A49C9" w:rsidRDefault="002A49C9" w:rsidP="002A49C9">
            <w:r w:rsidRPr="002A49C9">
              <w:t>- Аквапарк;</w:t>
            </w:r>
          </w:p>
          <w:p w:rsidR="002A49C9" w:rsidRPr="002A49C9" w:rsidRDefault="002A49C9" w:rsidP="002A49C9">
            <w:r w:rsidRPr="002A49C9">
              <w:t>- Боулинг;</w:t>
            </w:r>
          </w:p>
          <w:p w:rsidR="002A49C9" w:rsidRPr="002A49C9" w:rsidRDefault="002A49C9" w:rsidP="002A49C9">
            <w:r w:rsidRPr="002A49C9">
              <w:t>-Аттракционы</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Гаражи с несколькими стояночными местами;</w:t>
            </w:r>
          </w:p>
          <w:p w:rsidR="002A49C9" w:rsidRPr="002A49C9" w:rsidRDefault="002A49C9" w:rsidP="002A49C9">
            <w:r w:rsidRPr="002A49C9">
              <w:t>- Стоянки (парковки);</w:t>
            </w:r>
          </w:p>
          <w:p w:rsidR="002A49C9" w:rsidRPr="002A49C9" w:rsidRDefault="002A49C9" w:rsidP="002A49C9">
            <w:r w:rsidRPr="002A49C9">
              <w:t>- Гаражи, многоярусные гаражи;</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r w:rsidRPr="002A49C9">
              <w:t>- Автозаправочная станция;</w:t>
            </w:r>
          </w:p>
          <w:p w:rsidR="002A49C9" w:rsidRPr="002A49C9" w:rsidRDefault="002A49C9" w:rsidP="002A49C9">
            <w:r w:rsidRPr="002A49C9">
              <w:t>- Мотель;</w:t>
            </w:r>
          </w:p>
          <w:p w:rsidR="002A49C9" w:rsidRPr="002A49C9" w:rsidRDefault="002A49C9" w:rsidP="002A49C9">
            <w:r w:rsidRPr="002A49C9">
              <w:t>- Автомобильная мойка;</w:t>
            </w:r>
          </w:p>
          <w:p w:rsidR="002A49C9" w:rsidRPr="002A49C9" w:rsidRDefault="002A49C9" w:rsidP="002A49C9">
            <w:r w:rsidRPr="002A49C9">
              <w:t>- Мастерская для ремонта автомобилей;</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Здание для выставочно-ярморочной и конгрессной деятельности;</w:t>
            </w:r>
          </w:p>
          <w:p w:rsidR="002A49C9" w:rsidRPr="002A49C9" w:rsidRDefault="002A49C9" w:rsidP="002A49C9">
            <w:r w:rsidRPr="002A49C9">
              <w:t>- Выставочный центр</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Пансионаты;</w:t>
            </w:r>
          </w:p>
          <w:p w:rsidR="002A49C9" w:rsidRPr="002A49C9" w:rsidRDefault="002A49C9" w:rsidP="002A49C9">
            <w:r w:rsidRPr="002A49C9">
              <w:t>- Туристические гостиницы;</w:t>
            </w:r>
          </w:p>
          <w:p w:rsidR="002A49C9" w:rsidRPr="002A49C9" w:rsidRDefault="002A49C9" w:rsidP="002A49C9">
            <w:r w:rsidRPr="002A49C9">
              <w:t>-Кемпинги;</w:t>
            </w:r>
          </w:p>
          <w:p w:rsidR="002A49C9" w:rsidRPr="002A49C9" w:rsidRDefault="002A49C9" w:rsidP="002A49C9">
            <w:r w:rsidRPr="002A49C9">
              <w:t>- Дома отдыха;</w:t>
            </w:r>
          </w:p>
          <w:p w:rsidR="002A49C9" w:rsidRPr="002A49C9" w:rsidRDefault="002A49C9" w:rsidP="002A49C9">
            <w:r w:rsidRPr="002A49C9">
              <w:t>- Детские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Санатории;</w:t>
            </w:r>
          </w:p>
          <w:p w:rsidR="002A49C9" w:rsidRPr="002A49C9" w:rsidRDefault="002A49C9" w:rsidP="002A49C9">
            <w:r w:rsidRPr="002A49C9">
              <w:t>-Профилактории;</w:t>
            </w:r>
          </w:p>
          <w:p w:rsidR="002A49C9" w:rsidRPr="002A49C9" w:rsidRDefault="002A49C9" w:rsidP="002A49C9">
            <w:r w:rsidRPr="002A49C9">
              <w:t>- Обустройство лечебно-оздоровительных местностей;</w:t>
            </w:r>
          </w:p>
          <w:p w:rsidR="002A49C9" w:rsidRPr="002A49C9" w:rsidRDefault="002A49C9" w:rsidP="002A49C9">
            <w:r w:rsidRPr="002A49C9">
              <w:t>- Лечебно-оздоровительные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2A49C9">
            <w:r w:rsidRPr="002A49C9">
              <w:t>- Отделение, участковый пункт полиции;</w:t>
            </w:r>
          </w:p>
          <w:p w:rsidR="002A49C9" w:rsidRPr="002A49C9" w:rsidRDefault="002A49C9" w:rsidP="002A49C9">
            <w:r w:rsidRPr="002A49C9">
              <w:t>- Пожарное депо;</w:t>
            </w:r>
          </w:p>
          <w:p w:rsidR="002A49C9" w:rsidRPr="002A49C9" w:rsidRDefault="002A49C9" w:rsidP="002A49C9">
            <w:r w:rsidRPr="002A49C9">
              <w:t>- Пожарная часть;</w:t>
            </w:r>
          </w:p>
          <w:p w:rsidR="002A49C9" w:rsidRPr="002A49C9" w:rsidRDefault="002A49C9" w:rsidP="002A49C9">
            <w:r w:rsidRPr="002A49C9">
              <w:t>- 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r w:rsidR="002A49C9" w:rsidRPr="002A49C9" w:rsidTr="00DA1BBD">
        <w:tblPrEx>
          <w:jc w:val="left"/>
        </w:tblPrEx>
        <w:trPr>
          <w:trHeight w:val="124"/>
          <w:tblHeader/>
        </w:trPr>
        <w:tc>
          <w:tcPr>
            <w:tcW w:w="15026" w:type="dxa"/>
            <w:gridSpan w:val="10"/>
            <w:shd w:val="clear" w:color="auto" w:fill="C6D9F1"/>
            <w:vAlign w:val="center"/>
          </w:tcPr>
          <w:p w:rsidR="002A49C9" w:rsidRDefault="002A49C9" w:rsidP="002A49C9"/>
          <w:p w:rsidR="002A49C9" w:rsidRPr="002A49C9" w:rsidRDefault="002A49C9" w:rsidP="002A49C9">
            <w:r w:rsidRPr="002A49C9">
              <w:t>Условно разрешенные виды использования</w:t>
            </w:r>
          </w:p>
        </w:tc>
      </w:tr>
      <w:tr w:rsidR="002A49C9" w:rsidRPr="002A49C9" w:rsidTr="00DA1BBD">
        <w:tblPrEx>
          <w:jc w:val="left"/>
        </w:tblPrEx>
        <w:trPr>
          <w:trHeight w:val="124"/>
          <w:tblHead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418"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417" w:type="dxa"/>
            <w:gridSpan w:val="2"/>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DA1BBD">
        <w:tblPrEx>
          <w:jc w:val="left"/>
        </w:tblPrEx>
        <w:trPr>
          <w:trHeight w:val="371"/>
          <w:tblHead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gridSpan w:val="2"/>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DA1BBD">
        <w:tblPrEx>
          <w:jc w:val="left"/>
        </w:tblPrEx>
        <w:trPr>
          <w:trHeight w:val="77"/>
          <w:tblHead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gridSpan w:val="2"/>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DA1BBD">
        <w:tblPrEx>
          <w:jc w:val="left"/>
        </w:tblPrEx>
        <w:trPr>
          <w:trHeight w:val="365"/>
        </w:trPr>
        <w:tc>
          <w:tcPr>
            <w:tcW w:w="1560" w:type="dxa"/>
            <w:shd w:val="clear" w:color="auto" w:fill="auto"/>
            <w:vAlign w:val="center"/>
          </w:tcPr>
          <w:p w:rsidR="002A49C9" w:rsidRPr="002A49C9" w:rsidRDefault="002A49C9" w:rsidP="002A49C9">
            <w:r w:rsidRPr="002A49C9">
              <w:t>Приюты для животных 3.10.2</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rsidR="002A49C9" w:rsidRPr="002A49C9" w:rsidRDefault="002A49C9" w:rsidP="002A49C9">
            <w:r w:rsidRPr="002A49C9">
              <w:t>не подлежат установлению</w:t>
            </w:r>
          </w:p>
        </w:tc>
        <w:tc>
          <w:tcPr>
            <w:tcW w:w="1417" w:type="dxa"/>
            <w:gridSpan w:val="2"/>
            <w:shd w:val="clear" w:color="auto" w:fill="auto"/>
            <w:vAlign w:val="center"/>
          </w:tcPr>
          <w:p w:rsidR="002A49C9" w:rsidRPr="002A49C9" w:rsidRDefault="002A49C9" w:rsidP="002A49C9">
            <w:r w:rsidRPr="002A49C9">
              <w:t>3</w:t>
            </w:r>
          </w:p>
        </w:tc>
        <w:tc>
          <w:tcPr>
            <w:tcW w:w="1984" w:type="dxa"/>
            <w:vAlign w:val="center"/>
          </w:tcPr>
          <w:p w:rsidR="002A49C9" w:rsidRPr="002A49C9" w:rsidRDefault="002A49C9" w:rsidP="002A49C9">
            <w:r w:rsidRPr="002A49C9">
              <w:t>-  Ветеринарный кабинет;</w:t>
            </w:r>
          </w:p>
          <w:p w:rsidR="002A49C9" w:rsidRPr="002A49C9" w:rsidRDefault="002A49C9" w:rsidP="002A49C9">
            <w:r w:rsidRPr="002A49C9">
              <w:t>- Ветеринарная клиника;</w:t>
            </w:r>
          </w:p>
          <w:p w:rsidR="002A49C9" w:rsidRPr="002A49C9" w:rsidRDefault="002A49C9" w:rsidP="002A49C9">
            <w:r w:rsidRPr="002A49C9">
              <w:t>- Ветеринарная клиника со стационаром;</w:t>
            </w:r>
          </w:p>
          <w:p w:rsidR="002A49C9" w:rsidRPr="002A49C9" w:rsidRDefault="002A49C9" w:rsidP="002A49C9">
            <w:r w:rsidRPr="002A49C9">
              <w:t>- Приют для животных;</w:t>
            </w:r>
          </w:p>
          <w:p w:rsidR="002A49C9" w:rsidRPr="002A49C9" w:rsidRDefault="002A49C9" w:rsidP="002A49C9">
            <w:r w:rsidRPr="002A49C9">
              <w:t>- Гостиница для животных</w:t>
            </w:r>
          </w:p>
        </w:tc>
      </w:tr>
    </w:tbl>
    <w:p w:rsidR="002A49C9" w:rsidRPr="002A49C9" w:rsidRDefault="002A49C9" w:rsidP="002A49C9"/>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bookmarkStart w:id="221" w:name="СТАТЬЯ38"/>
      <w:r w:rsidRPr="002A49C9">
        <w:t xml:space="preserve">СТАТЬЯ 29. ГРАДОСТРОИТЕЛЬНЫЕ РЕГЛАМЕНТЫ ДЛЯ ПРОИЗВОДСТВЕННЫХ ЗОН, </w:t>
      </w:r>
      <w:r w:rsidRPr="002A49C9">
        <w:rPr>
          <w:rFonts w:eastAsia="Calibri"/>
        </w:rPr>
        <w:t>ЗОН ИНЖЕНЕРНОЙ И ТРАНСПОРТНОЙ ИНФРАСТРУКТУР</w:t>
      </w:r>
      <w:r w:rsidRPr="002A49C9">
        <w:t xml:space="preserve"> </w:t>
      </w:r>
      <w:bookmarkEnd w:id="221"/>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П1. ПРОИЗВОДСТВЕННАЯ ЗОНА</w:t>
            </w:r>
          </w:p>
          <w:p w:rsidR="002A49C9" w:rsidRPr="002A49C9" w:rsidRDefault="002A49C9" w:rsidP="002A49C9">
            <w:pPr>
              <w:rPr>
                <w:rFonts w:eastAsia="Calibri"/>
              </w:rPr>
            </w:pPr>
            <w:r w:rsidRPr="002A49C9">
              <w:rPr>
                <w:rFonts w:eastAsia="Calibri"/>
              </w:rPr>
              <w:t>Производственная зона (П1) выделена для обеспечения правовых условий формирования территории производственных предприятий.</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421"/>
        <w:gridCol w:w="1417"/>
        <w:gridCol w:w="1984"/>
      </w:tblGrid>
      <w:tr w:rsidR="002A49C9" w:rsidRPr="002A49C9" w:rsidTr="002A49C9">
        <w:trPr>
          <w:trHeight w:val="138"/>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138"/>
          <w:tblHeader/>
          <w:jc w:val="center"/>
        </w:trPr>
        <w:tc>
          <w:tcPr>
            <w:tcW w:w="1559" w:type="dxa"/>
            <w:vMerge w:val="restart"/>
            <w:shd w:val="clear" w:color="auto" w:fill="EAF1DD"/>
            <w:vAlign w:val="center"/>
          </w:tcPr>
          <w:p w:rsidR="002A49C9" w:rsidRPr="002A49C9" w:rsidRDefault="002A49C9" w:rsidP="002A49C9">
            <w:r w:rsidRPr="002A49C9">
              <w:t>Наименование и код ВРИ</w:t>
            </w:r>
          </w:p>
        </w:tc>
        <w:tc>
          <w:tcPr>
            <w:tcW w:w="4109"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42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102"/>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421"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421"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Объект по добыче недр;</w:t>
            </w:r>
          </w:p>
          <w:p w:rsidR="002A49C9" w:rsidRPr="002A49C9" w:rsidRDefault="002A49C9" w:rsidP="002A49C9">
            <w:r w:rsidRPr="002A49C9">
              <w:t>- Склад;</w:t>
            </w:r>
          </w:p>
          <w:p w:rsidR="002A49C9" w:rsidRPr="002A49C9" w:rsidRDefault="002A49C9" w:rsidP="002A49C9">
            <w:r w:rsidRPr="002A49C9">
              <w:t>-Общежитие для работников</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горно-обогатительной и горно-перерабатывающей, металлургической, машиностроительной промышленности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текстильных промышленных предприятий, производств легкой промышленности и коммунально-складских организации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Объекты фармацевтического производства и коммунально-складских организации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строительных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Склады;</w:t>
            </w:r>
          </w:p>
          <w:p w:rsidR="002A49C9" w:rsidRPr="002A49C9" w:rsidRDefault="002A49C9" w:rsidP="002A49C9">
            <w:r w:rsidRPr="002A49C9">
              <w:t>- Погрузочные терминалы и доки;</w:t>
            </w:r>
          </w:p>
          <w:p w:rsidR="002A49C9" w:rsidRPr="002A49C9" w:rsidRDefault="002A49C9" w:rsidP="002A49C9">
            <w:r w:rsidRPr="002A49C9">
              <w:t>- Нефтехранилища;</w:t>
            </w:r>
          </w:p>
          <w:p w:rsidR="002A49C9" w:rsidRPr="002A49C9" w:rsidRDefault="002A49C9" w:rsidP="002A49C9">
            <w:r w:rsidRPr="002A49C9">
              <w:t>- Газохранилища;</w:t>
            </w:r>
          </w:p>
          <w:p w:rsidR="002A49C9" w:rsidRPr="002A49C9" w:rsidRDefault="002A49C9" w:rsidP="002A49C9">
            <w:r w:rsidRPr="002A49C9">
              <w:t>- Элеваторы</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Индивидуальный гараж</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Научно-исследовательские институты;</w:t>
            </w:r>
          </w:p>
          <w:p w:rsidR="002A49C9" w:rsidRPr="002A49C9" w:rsidRDefault="002A49C9" w:rsidP="002A49C9">
            <w:r w:rsidRPr="002A49C9">
              <w:t>- Проектные институты;</w:t>
            </w:r>
          </w:p>
          <w:p w:rsidR="002A49C9" w:rsidRPr="002A49C9" w:rsidRDefault="002A49C9" w:rsidP="002A49C9">
            <w:r w:rsidRPr="002A49C9">
              <w:t>- Научные центры;</w:t>
            </w:r>
          </w:p>
          <w:p w:rsidR="002A49C9" w:rsidRPr="002A49C9" w:rsidRDefault="002A49C9" w:rsidP="002A49C9">
            <w:r w:rsidRPr="002A49C9">
              <w:t>- Опытно-конструкторские центры;</w:t>
            </w:r>
          </w:p>
          <w:p w:rsidR="002A49C9" w:rsidRPr="002A49C9" w:rsidRDefault="002A49C9" w:rsidP="002A49C9">
            <w:r w:rsidRPr="002A49C9">
              <w:t>- Государственные академии наук;</w:t>
            </w:r>
          </w:p>
          <w:p w:rsidR="002A49C9" w:rsidRPr="002A49C9" w:rsidRDefault="002A49C9" w:rsidP="002A49C9">
            <w:r w:rsidRPr="002A49C9">
              <w:t xml:space="preserve">- Стационарный пункт наблюдений за состоянием окружающей среды, </w:t>
            </w:r>
          </w:p>
          <w:p w:rsidR="002A49C9" w:rsidRPr="002A49C9" w:rsidRDefault="002A49C9" w:rsidP="002A49C9">
            <w:r w:rsidRPr="002A49C9">
              <w:t>- Гидрологический пост</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Деловой центр;</w:t>
            </w:r>
          </w:p>
          <w:p w:rsidR="002A49C9" w:rsidRPr="002A49C9" w:rsidRDefault="002A49C9" w:rsidP="002A49C9">
            <w:r w:rsidRPr="002A49C9">
              <w:t>- Офисный центр;</w:t>
            </w:r>
          </w:p>
          <w:p w:rsidR="002A49C9" w:rsidRPr="002A49C9" w:rsidRDefault="002A49C9" w:rsidP="002A49C9">
            <w:r w:rsidRPr="002A49C9">
              <w:t>- Биржа ценных бумаг;</w:t>
            </w:r>
          </w:p>
          <w:p w:rsidR="002A49C9" w:rsidRPr="002A49C9" w:rsidRDefault="002A49C9" w:rsidP="002A49C9">
            <w:r w:rsidRPr="002A49C9">
              <w:t>- Административное здание</w:t>
            </w:r>
          </w:p>
        </w:tc>
      </w:tr>
      <w:tr w:rsidR="002A49C9" w:rsidRPr="002A49C9" w:rsidTr="002A49C9">
        <w:trPr>
          <w:trHeight w:val="1971"/>
          <w:jc w:val="center"/>
        </w:trPr>
        <w:tc>
          <w:tcPr>
            <w:tcW w:w="155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3/15</w:t>
            </w:r>
          </w:p>
        </w:tc>
        <w:tc>
          <w:tcPr>
            <w:tcW w:w="142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right w:val="single" w:sz="4" w:space="0" w:color="auto"/>
            </w:tcBorders>
            <w:vAlign w:val="center"/>
          </w:tcPr>
          <w:p w:rsidR="002A49C9" w:rsidRPr="002A49C9" w:rsidRDefault="002A49C9" w:rsidP="002A49C9">
            <w:r w:rsidRPr="002A49C9">
              <w:t>- Магазин;</w:t>
            </w:r>
          </w:p>
          <w:p w:rsidR="002A49C9" w:rsidRPr="002A49C9" w:rsidRDefault="002A49C9" w:rsidP="002A49C9">
            <w:r w:rsidRPr="002A49C9">
              <w:t>- Аптека</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Ресторан;</w:t>
            </w:r>
          </w:p>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Гаражи с несколькими стояночными местами;</w:t>
            </w:r>
          </w:p>
          <w:p w:rsidR="002A49C9" w:rsidRPr="002A49C9" w:rsidRDefault="002A49C9" w:rsidP="002A49C9">
            <w:r w:rsidRPr="002A49C9">
              <w:t>- Стоянки (парковки);</w:t>
            </w:r>
          </w:p>
          <w:p w:rsidR="002A49C9" w:rsidRPr="002A49C9" w:rsidRDefault="002A49C9" w:rsidP="002A49C9">
            <w:r w:rsidRPr="002A49C9">
              <w:t>- Гаражи, многоярусные гаражи;</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r w:rsidRPr="002A49C9">
              <w:t>- Автозаправочная станция;</w:t>
            </w:r>
          </w:p>
          <w:p w:rsidR="002A49C9" w:rsidRPr="002A49C9" w:rsidRDefault="002A49C9" w:rsidP="002A49C9">
            <w:r w:rsidRPr="002A49C9">
              <w:t>- Мотель;</w:t>
            </w:r>
          </w:p>
          <w:p w:rsidR="002A49C9" w:rsidRPr="002A49C9" w:rsidRDefault="002A49C9" w:rsidP="002A49C9">
            <w:r w:rsidRPr="002A49C9">
              <w:t>- Автомобильная мойка;</w:t>
            </w:r>
          </w:p>
          <w:p w:rsidR="002A49C9" w:rsidRPr="002A49C9" w:rsidRDefault="002A49C9" w:rsidP="002A49C9">
            <w:r w:rsidRPr="002A49C9">
              <w:t>- Мастерская для ремонта автомобилей;</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целлюлозно-бумажного производства; </w:t>
            </w:r>
          </w:p>
          <w:p w:rsidR="002A49C9" w:rsidRPr="002A49C9" w:rsidRDefault="002A49C9" w:rsidP="002A49C9">
            <w:r w:rsidRPr="002A49C9">
              <w:t>- Объекты производства целлюлозы, древесной массы, бумаги, картона и изделий из них;</w:t>
            </w:r>
          </w:p>
          <w:p w:rsidR="002A49C9" w:rsidRPr="002A49C9" w:rsidRDefault="002A49C9" w:rsidP="002A49C9">
            <w:r w:rsidRPr="002A49C9">
              <w:t xml:space="preserve"> - Объекты издательской и полиграфической деятельности;</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bookmarkStart w:id="222" w:name="sub_10100"/>
            <w:r w:rsidRPr="002A49C9">
              <w:t>Использование лесов</w:t>
            </w:r>
            <w:bookmarkEnd w:id="222"/>
            <w:r w:rsidRPr="002A49C9">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t>не подлежат установлению</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p w:rsidR="002A49C9" w:rsidRPr="002A49C9" w:rsidRDefault="002A49C9" w:rsidP="002A49C9"/>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1134"/>
        <w:gridCol w:w="1134"/>
        <w:gridCol w:w="992"/>
        <w:gridCol w:w="1276"/>
        <w:gridCol w:w="1418"/>
        <w:gridCol w:w="1417"/>
        <w:gridCol w:w="1984"/>
      </w:tblGrid>
      <w:tr w:rsidR="002A49C9" w:rsidRPr="002A49C9" w:rsidTr="00DA1BBD">
        <w:trPr>
          <w:trHeight w:val="92"/>
          <w:tblHead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DA1BBD">
        <w:trPr>
          <w:trHeight w:val="92"/>
          <w:tblHead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260"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276"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418"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DA1BBD">
        <w:trPr>
          <w:trHeight w:val="77"/>
          <w:tblHead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2268" w:type="dxa"/>
            <w:gridSpan w:val="2"/>
            <w:shd w:val="clear" w:color="auto" w:fill="EAF1DD"/>
            <w:noWrap/>
            <w:vAlign w:val="center"/>
          </w:tcPr>
          <w:p w:rsidR="002A49C9" w:rsidRPr="002A49C9" w:rsidRDefault="002A49C9" w:rsidP="002A49C9">
            <w:r w:rsidRPr="002A49C9">
              <w:t>Площадь (кв. м.)</w:t>
            </w:r>
          </w:p>
        </w:tc>
        <w:tc>
          <w:tcPr>
            <w:tcW w:w="992" w:type="dxa"/>
            <w:shd w:val="clear" w:color="auto" w:fill="EAF1DD"/>
            <w:noWrap/>
            <w:vAlign w:val="center"/>
          </w:tcPr>
          <w:p w:rsidR="002A49C9" w:rsidRPr="002A49C9" w:rsidRDefault="002A49C9" w:rsidP="002A49C9">
            <w:r w:rsidRPr="002A49C9">
              <w:t xml:space="preserve">Размер (м.) </w:t>
            </w:r>
          </w:p>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DA1BBD">
        <w:trPr>
          <w:trHeight w:val="148"/>
          <w:tblHead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134" w:type="dxa"/>
            <w:shd w:val="clear" w:color="auto" w:fill="EAF1DD"/>
            <w:noWrap/>
            <w:vAlign w:val="center"/>
          </w:tcPr>
          <w:p w:rsidR="002A49C9" w:rsidRPr="002A49C9" w:rsidRDefault="002A49C9" w:rsidP="002A49C9">
            <w:r w:rsidRPr="002A49C9">
              <w:t>min</w:t>
            </w:r>
          </w:p>
        </w:tc>
        <w:tc>
          <w:tcPr>
            <w:tcW w:w="1134" w:type="dxa"/>
            <w:shd w:val="clear" w:color="auto" w:fill="EAF1DD"/>
            <w:vAlign w:val="center"/>
          </w:tcPr>
          <w:p w:rsidR="002A49C9" w:rsidRPr="002A49C9" w:rsidRDefault="002A49C9" w:rsidP="002A49C9">
            <w:r w:rsidRPr="002A49C9">
              <w:t>max</w:t>
            </w:r>
          </w:p>
        </w:tc>
        <w:tc>
          <w:tcPr>
            <w:tcW w:w="992" w:type="dxa"/>
            <w:shd w:val="clear" w:color="auto" w:fill="EAF1DD"/>
            <w:noWrap/>
            <w:vAlign w:val="center"/>
          </w:tcPr>
          <w:p w:rsidR="002A49C9" w:rsidRPr="002A49C9" w:rsidRDefault="002A49C9" w:rsidP="002A49C9">
            <w:r w:rsidRPr="002A49C9">
              <w:t>min / max</w:t>
            </w:r>
          </w:p>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DA1BBD">
        <w:trPr>
          <w:trHeight w:val="521"/>
        </w:trPr>
        <w:tc>
          <w:tcPr>
            <w:tcW w:w="1560" w:type="dxa"/>
            <w:vMerge w:val="restart"/>
            <w:shd w:val="clear" w:color="auto" w:fill="auto"/>
            <w:vAlign w:val="center"/>
          </w:tcPr>
          <w:p w:rsidR="002A49C9" w:rsidRPr="002A49C9" w:rsidRDefault="002A49C9" w:rsidP="002A49C9">
            <w:r w:rsidRPr="002A49C9">
              <w:t>Энергетика 6.7</w:t>
            </w:r>
          </w:p>
        </w:tc>
        <w:tc>
          <w:tcPr>
            <w:tcW w:w="4111" w:type="dxa"/>
            <w:vMerge w:val="restart"/>
            <w:shd w:val="clear" w:color="auto" w:fill="auto"/>
            <w:vAlign w:val="center"/>
          </w:tcPr>
          <w:p w:rsidR="002A49C9" w:rsidRPr="002A49C9" w:rsidRDefault="002A49C9" w:rsidP="002A49C9">
            <w:r w:rsidRPr="002A49C9">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2A49C9" w:rsidRPr="002A49C9" w:rsidRDefault="002A49C9" w:rsidP="002A49C9">
            <w:r w:rsidRPr="002A49C9">
              <w:t>2000*</w:t>
            </w:r>
          </w:p>
          <w:p w:rsidR="002A49C9" w:rsidRPr="002A49C9" w:rsidRDefault="002A49C9" w:rsidP="002A49C9"/>
        </w:tc>
        <w:tc>
          <w:tcPr>
            <w:tcW w:w="1134" w:type="dxa"/>
            <w:shd w:val="clear" w:color="auto" w:fill="auto"/>
            <w:vAlign w:val="center"/>
          </w:tcPr>
          <w:p w:rsidR="002A49C9" w:rsidRPr="002A49C9" w:rsidRDefault="002A49C9" w:rsidP="002A49C9">
            <w:r w:rsidRPr="002A49C9">
              <w:t>500000*</w:t>
            </w:r>
          </w:p>
          <w:p w:rsidR="002A49C9" w:rsidRPr="002A49C9" w:rsidRDefault="002A49C9" w:rsidP="002A49C9">
            <w:r w:rsidRPr="002A49C9">
              <w:t xml:space="preserve"> </w:t>
            </w:r>
          </w:p>
        </w:tc>
        <w:tc>
          <w:tcPr>
            <w:tcW w:w="992" w:type="dxa"/>
            <w:vMerge w:val="restart"/>
            <w:shd w:val="clear" w:color="auto" w:fill="auto"/>
            <w:vAlign w:val="center"/>
          </w:tcPr>
          <w:p w:rsidR="002A49C9" w:rsidRPr="002A49C9" w:rsidRDefault="002A49C9" w:rsidP="002A49C9">
            <w:r w:rsidRPr="002A49C9">
              <w:t>не подлежат установлению</w:t>
            </w:r>
          </w:p>
        </w:tc>
        <w:tc>
          <w:tcPr>
            <w:tcW w:w="1276" w:type="dxa"/>
            <w:vMerge w:val="restart"/>
            <w:shd w:val="clear" w:color="auto" w:fill="auto"/>
            <w:vAlign w:val="center"/>
          </w:tcPr>
          <w:p w:rsidR="002A49C9" w:rsidRPr="002A49C9" w:rsidRDefault="002A49C9" w:rsidP="002A49C9">
            <w:r w:rsidRPr="002A49C9">
              <w:t>-/60, для дымовых труб ТЭС, опор линий электропередач не подлежат установлению</w:t>
            </w:r>
          </w:p>
        </w:tc>
        <w:tc>
          <w:tcPr>
            <w:tcW w:w="1418" w:type="dxa"/>
            <w:vMerge w:val="restart"/>
            <w:shd w:val="clear" w:color="auto" w:fill="auto"/>
            <w:vAlign w:val="center"/>
          </w:tcPr>
          <w:p w:rsidR="002A49C9" w:rsidRPr="002A49C9" w:rsidRDefault="002A49C9" w:rsidP="002A49C9">
            <w:r w:rsidRPr="002A49C9">
              <w:t>50 %</w:t>
            </w:r>
          </w:p>
        </w:tc>
        <w:tc>
          <w:tcPr>
            <w:tcW w:w="1417" w:type="dxa"/>
            <w:vMerge w:val="restart"/>
            <w:shd w:val="clear" w:color="auto" w:fill="auto"/>
            <w:vAlign w:val="center"/>
          </w:tcPr>
          <w:p w:rsidR="002A49C9" w:rsidRPr="002A49C9" w:rsidRDefault="002A49C9" w:rsidP="002A49C9">
            <w:r w:rsidRPr="002A49C9">
              <w:t>5</w:t>
            </w:r>
          </w:p>
        </w:tc>
        <w:tc>
          <w:tcPr>
            <w:tcW w:w="1984" w:type="dxa"/>
            <w:vMerge w:val="restart"/>
            <w:vAlign w:val="center"/>
          </w:tcPr>
          <w:p w:rsidR="002A49C9" w:rsidRPr="002A49C9" w:rsidRDefault="002A49C9" w:rsidP="002A49C9">
            <w:r w:rsidRPr="002A49C9">
              <w:t>- Объекты гидроэнергетики, тепловых станций и электростанций;</w:t>
            </w:r>
          </w:p>
          <w:p w:rsidR="002A49C9" w:rsidRPr="002A49C9" w:rsidRDefault="002A49C9" w:rsidP="002A49C9">
            <w:r w:rsidRPr="002A49C9">
              <w:t>- Вспомогательные для электростанций сооружения (золоотвалы, гидротехнические сооружения);</w:t>
            </w:r>
          </w:p>
          <w:p w:rsidR="002A49C9" w:rsidRPr="002A49C9" w:rsidRDefault="002A49C9" w:rsidP="002A49C9">
            <w:r w:rsidRPr="002A49C9">
              <w:t>- Объекты электросетевого хозяйства;</w:t>
            </w:r>
          </w:p>
        </w:tc>
      </w:tr>
      <w:tr w:rsidR="002A49C9" w:rsidRPr="002A49C9" w:rsidTr="00DA1BBD">
        <w:trPr>
          <w:trHeight w:val="2450"/>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134" w:type="dxa"/>
            <w:shd w:val="clear" w:color="auto" w:fill="auto"/>
            <w:vAlign w:val="center"/>
          </w:tcPr>
          <w:p w:rsidR="002A49C9" w:rsidRPr="002A49C9" w:rsidRDefault="002A49C9" w:rsidP="002A49C9">
            <w:r w:rsidRPr="002A49C9">
              <w:t>*- для линий  электропередач не подлежат установлению</w:t>
            </w:r>
          </w:p>
        </w:tc>
        <w:tc>
          <w:tcPr>
            <w:tcW w:w="1134" w:type="dxa"/>
            <w:shd w:val="clear" w:color="auto" w:fill="auto"/>
            <w:vAlign w:val="center"/>
          </w:tcPr>
          <w:p w:rsidR="002A49C9" w:rsidRPr="002A49C9" w:rsidRDefault="002A49C9" w:rsidP="002A49C9">
            <w:r w:rsidRPr="002A49C9">
              <w:t>* - для линий  электропередач не подлежат установлению</w:t>
            </w:r>
          </w:p>
        </w:tc>
        <w:tc>
          <w:tcPr>
            <w:tcW w:w="992"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vAlign w:val="center"/>
          </w:tcPr>
          <w:p w:rsidR="002A49C9" w:rsidRPr="002A49C9" w:rsidRDefault="002A49C9" w:rsidP="002A49C9"/>
        </w:tc>
      </w:tr>
      <w:tr w:rsidR="002A49C9" w:rsidRPr="002A49C9" w:rsidTr="00DA1BBD">
        <w:trPr>
          <w:trHeight w:val="510"/>
        </w:trPr>
        <w:tc>
          <w:tcPr>
            <w:tcW w:w="1560" w:type="dxa"/>
            <w:vMerge w:val="restart"/>
            <w:shd w:val="clear" w:color="auto" w:fill="auto"/>
            <w:vAlign w:val="center"/>
          </w:tcPr>
          <w:p w:rsidR="002A49C9" w:rsidRPr="002A49C9" w:rsidRDefault="002A49C9" w:rsidP="002A49C9">
            <w:r w:rsidRPr="002A49C9">
              <w:t>Связь 6.8</w:t>
            </w:r>
          </w:p>
        </w:tc>
        <w:tc>
          <w:tcPr>
            <w:tcW w:w="4111" w:type="dxa"/>
            <w:vMerge w:val="restart"/>
            <w:shd w:val="clear" w:color="auto" w:fill="auto"/>
            <w:vAlign w:val="center"/>
          </w:tcPr>
          <w:p w:rsidR="002A49C9" w:rsidRPr="002A49C9" w:rsidRDefault="002A49C9" w:rsidP="002A49C9">
            <w:r w:rsidRPr="002A49C9">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2A49C9" w:rsidRPr="002A49C9" w:rsidRDefault="002A49C9" w:rsidP="002A49C9">
            <w:r w:rsidRPr="002A49C9">
              <w:t>2000*</w:t>
            </w:r>
          </w:p>
          <w:p w:rsidR="002A49C9" w:rsidRPr="002A49C9" w:rsidRDefault="002A49C9" w:rsidP="002A49C9"/>
          <w:p w:rsidR="002A49C9" w:rsidRPr="002A49C9" w:rsidRDefault="002A49C9" w:rsidP="002A49C9"/>
        </w:tc>
        <w:tc>
          <w:tcPr>
            <w:tcW w:w="1134" w:type="dxa"/>
            <w:shd w:val="clear" w:color="auto" w:fill="auto"/>
            <w:vAlign w:val="center"/>
          </w:tcPr>
          <w:p w:rsidR="002A49C9" w:rsidRPr="002A49C9" w:rsidRDefault="002A49C9" w:rsidP="002A49C9">
            <w:r w:rsidRPr="002A49C9">
              <w:t>500000*</w:t>
            </w:r>
          </w:p>
          <w:p w:rsidR="002A49C9" w:rsidRPr="002A49C9" w:rsidRDefault="002A49C9" w:rsidP="002A49C9"/>
          <w:p w:rsidR="002A49C9" w:rsidRPr="002A49C9" w:rsidRDefault="002A49C9" w:rsidP="002A49C9"/>
        </w:tc>
        <w:tc>
          <w:tcPr>
            <w:tcW w:w="992" w:type="dxa"/>
            <w:vMerge w:val="restart"/>
            <w:shd w:val="clear" w:color="auto" w:fill="auto"/>
            <w:vAlign w:val="center"/>
          </w:tcPr>
          <w:p w:rsidR="002A49C9" w:rsidRPr="002A49C9" w:rsidRDefault="002A49C9" w:rsidP="002A49C9">
            <w:r w:rsidRPr="002A49C9">
              <w:t>не подлежат установлению</w:t>
            </w:r>
          </w:p>
        </w:tc>
        <w:tc>
          <w:tcPr>
            <w:tcW w:w="1276" w:type="dxa"/>
            <w:vMerge w:val="restart"/>
            <w:shd w:val="clear" w:color="auto" w:fill="auto"/>
            <w:vAlign w:val="center"/>
          </w:tcPr>
          <w:p w:rsidR="002A49C9" w:rsidRPr="002A49C9" w:rsidRDefault="002A49C9" w:rsidP="002A49C9">
            <w:r w:rsidRPr="002A49C9">
              <w:t>не подлежат установлению</w:t>
            </w:r>
          </w:p>
        </w:tc>
        <w:tc>
          <w:tcPr>
            <w:tcW w:w="1418" w:type="dxa"/>
            <w:vMerge w:val="restart"/>
            <w:shd w:val="clear" w:color="auto" w:fill="auto"/>
            <w:vAlign w:val="center"/>
          </w:tcPr>
          <w:p w:rsidR="002A49C9" w:rsidRPr="002A49C9" w:rsidRDefault="002A49C9" w:rsidP="002A49C9">
            <w:r w:rsidRPr="002A49C9">
              <w:t>75 %</w:t>
            </w:r>
          </w:p>
        </w:tc>
        <w:tc>
          <w:tcPr>
            <w:tcW w:w="1417" w:type="dxa"/>
            <w:vMerge w:val="restart"/>
            <w:shd w:val="clear" w:color="auto" w:fill="auto"/>
            <w:vAlign w:val="center"/>
          </w:tcPr>
          <w:p w:rsidR="002A49C9" w:rsidRPr="002A49C9" w:rsidRDefault="002A49C9" w:rsidP="002A49C9">
            <w:r w:rsidRPr="002A49C9">
              <w:t>1</w:t>
            </w:r>
          </w:p>
        </w:tc>
        <w:tc>
          <w:tcPr>
            <w:tcW w:w="1984" w:type="dxa"/>
            <w:vMerge w:val="restart"/>
            <w:vAlign w:val="center"/>
          </w:tcPr>
          <w:p w:rsidR="002A49C9" w:rsidRPr="002A49C9" w:rsidRDefault="002A49C9" w:rsidP="002A49C9">
            <w:r w:rsidRPr="002A49C9">
              <w:t>- Объект связи;</w:t>
            </w:r>
          </w:p>
          <w:p w:rsidR="002A49C9" w:rsidRPr="002A49C9" w:rsidRDefault="002A49C9" w:rsidP="002A49C9">
            <w:r w:rsidRPr="002A49C9">
              <w:t>- Антенное поле;</w:t>
            </w:r>
          </w:p>
          <w:p w:rsidR="002A49C9" w:rsidRPr="002A49C9" w:rsidRDefault="002A49C9" w:rsidP="002A49C9">
            <w:r w:rsidRPr="002A49C9">
              <w:t>- Объект спутниковой связи;</w:t>
            </w:r>
          </w:p>
          <w:p w:rsidR="002A49C9" w:rsidRPr="002A49C9" w:rsidRDefault="002A49C9" w:rsidP="002A49C9">
            <w:r w:rsidRPr="002A49C9">
              <w:t>- Вышка сотовой связи;</w:t>
            </w:r>
          </w:p>
          <w:p w:rsidR="002A49C9" w:rsidRPr="002A49C9" w:rsidRDefault="002A49C9" w:rsidP="002A49C9">
            <w:r w:rsidRPr="002A49C9">
              <w:t>- Телевизионная вышка</w:t>
            </w:r>
          </w:p>
        </w:tc>
      </w:tr>
      <w:tr w:rsidR="002A49C9" w:rsidRPr="002A49C9" w:rsidTr="00DA1BBD">
        <w:trPr>
          <w:trHeight w:val="2001"/>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134" w:type="dxa"/>
            <w:shd w:val="clear" w:color="auto" w:fill="auto"/>
            <w:vAlign w:val="center"/>
          </w:tcPr>
          <w:p w:rsidR="002A49C9" w:rsidRPr="002A49C9" w:rsidRDefault="002A49C9" w:rsidP="002A49C9">
            <w:r w:rsidRPr="002A49C9">
              <w:t>*для линий связи не подлежат установлению</w:t>
            </w:r>
          </w:p>
        </w:tc>
        <w:tc>
          <w:tcPr>
            <w:tcW w:w="1134" w:type="dxa"/>
            <w:shd w:val="clear" w:color="auto" w:fill="auto"/>
            <w:vAlign w:val="center"/>
          </w:tcPr>
          <w:p w:rsidR="002A49C9" w:rsidRPr="002A49C9" w:rsidRDefault="002A49C9" w:rsidP="002A49C9">
            <w:r w:rsidRPr="002A49C9">
              <w:t>*для линий связи не подлежат установлению</w:t>
            </w:r>
          </w:p>
        </w:tc>
        <w:tc>
          <w:tcPr>
            <w:tcW w:w="992"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vAlign w:val="center"/>
          </w:tcPr>
          <w:p w:rsidR="002A49C9" w:rsidRPr="002A49C9" w:rsidRDefault="002A49C9" w:rsidP="002A49C9"/>
        </w:tc>
      </w:tr>
    </w:tbl>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r w:rsidRPr="002A49C9">
        <w:t xml:space="preserve">Не допускается размещать склады сырья и полупродуктов для фармацевтических предприятий, </w:t>
      </w:r>
      <w:r w:rsidRPr="002A49C9">
        <w:rPr>
          <w:rFonts w:eastAsia="Calibri"/>
        </w:rPr>
        <w:t>объекты по производству лекарственных веществ, лекарственных средств и (или) лекарственных форм,</w:t>
      </w:r>
      <w:r w:rsidRPr="002A49C9">
        <w:t xml:space="preserve"> оптовые склады продовольственного сырья и пищевых продуктов</w:t>
      </w:r>
      <w:r w:rsidRPr="002A49C9">
        <w:rPr>
          <w:rFonts w:eastAsia="Calibri"/>
        </w:rPr>
        <w:t xml:space="preserve"> </w:t>
      </w:r>
      <w:r w:rsidRPr="002A49C9">
        <w:t>в санитарно-защитной зоне и на территории объектов других отраслей промышленности.</w:t>
      </w:r>
    </w:p>
    <w:p w:rsidR="002A49C9" w:rsidRPr="002A49C9" w:rsidRDefault="002A49C9" w:rsidP="002A49C9">
      <w:pPr>
        <w:rPr>
          <w:rFonts w:eastAsia="Calibri"/>
        </w:rPr>
      </w:pPr>
      <w:r w:rsidRPr="002A49C9">
        <w:rPr>
          <w:rFonts w:eastAsia="Calibri"/>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2A49C9" w:rsidRPr="002A49C9" w:rsidRDefault="002A49C9" w:rsidP="002A49C9">
      <w:pPr>
        <w:rPr>
          <w:rFonts w:eastAsia="Calibri"/>
        </w:rPr>
      </w:pPr>
      <w:r w:rsidRPr="002A49C9">
        <w:rPr>
          <w:rFonts w:eastAsia="Calibri"/>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2A49C9">
          <w:rPr>
            <w:rFonts w:eastAsia="Calibri"/>
          </w:rPr>
          <w:t>40 метров</w:t>
        </w:r>
      </w:smartTag>
      <w:r w:rsidRPr="002A49C9">
        <w:rPr>
          <w:rFonts w:eastAsia="Calibri"/>
        </w:rPr>
        <w:t xml:space="preserve"> от одного элемента до другого.</w:t>
      </w:r>
    </w:p>
    <w:p w:rsidR="002A49C9" w:rsidRPr="002A49C9" w:rsidRDefault="002A49C9" w:rsidP="002A49C9">
      <w:r w:rsidRPr="002A49C9">
        <w:rPr>
          <w:rFonts w:eastAsia="Calibri"/>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Т. ЗОНА ТРАНСПОРТНОЙ ИНФРАСТРУКТУРЫ</w:t>
            </w:r>
          </w:p>
          <w:p w:rsidR="002A49C9" w:rsidRPr="002A49C9" w:rsidRDefault="002A49C9" w:rsidP="002A49C9">
            <w:pPr>
              <w:rPr>
                <w:rFonts w:eastAsia="Calibri"/>
              </w:rPr>
            </w:pPr>
            <w:r w:rsidRPr="002A49C9">
              <w:rPr>
                <w:rFonts w:eastAsia="Calibri"/>
              </w:rPr>
              <w:t>Зона транспортной инфраструктуры (Т) предназначена для размещения объектов транспортной инфраструктуры.</w:t>
            </w:r>
          </w:p>
        </w:tc>
      </w:tr>
    </w:tbl>
    <w:p w:rsidR="002A49C9" w:rsidRPr="002A49C9" w:rsidRDefault="002A49C9" w:rsidP="002A49C9">
      <w:pPr>
        <w:jc w:val="center"/>
      </w:pPr>
    </w:p>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77"/>
          <w:tblHeader/>
          <w:jc w:val="center"/>
        </w:trPr>
        <w:tc>
          <w:tcPr>
            <w:tcW w:w="1559" w:type="dxa"/>
            <w:vMerge w:val="restart"/>
            <w:shd w:val="clear" w:color="auto" w:fill="EAF1DD"/>
            <w:vAlign w:val="center"/>
          </w:tcPr>
          <w:p w:rsidR="002A49C9" w:rsidRPr="002A49C9" w:rsidRDefault="002A49C9" w:rsidP="002A49C9">
            <w:r w:rsidRPr="002A49C9">
              <w:t>Наименование и код ВРИ</w:t>
            </w:r>
          </w:p>
        </w:tc>
        <w:tc>
          <w:tcPr>
            <w:tcW w:w="4109"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134"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987"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249"/>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Индивидуальный гараж</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Водонапорная башня;</w:t>
            </w:r>
          </w:p>
          <w:p w:rsidR="002A49C9" w:rsidRPr="002A49C9" w:rsidRDefault="002A49C9" w:rsidP="002A49C9">
            <w:r w:rsidRPr="002A49C9">
              <w:t>- Водопроводная насосная станция;</w:t>
            </w:r>
          </w:p>
          <w:p w:rsidR="002A49C9" w:rsidRPr="002A49C9" w:rsidRDefault="002A49C9" w:rsidP="002A49C9">
            <w:r w:rsidRPr="002A49C9">
              <w:t>- Водопровод;</w:t>
            </w:r>
          </w:p>
          <w:p w:rsidR="002A49C9" w:rsidRPr="002A49C9" w:rsidRDefault="002A49C9" w:rsidP="002A49C9">
            <w:r w:rsidRPr="002A49C9">
              <w:t>- Канализационная насосная  станция;</w:t>
            </w:r>
          </w:p>
          <w:p w:rsidR="002A49C9" w:rsidRPr="002A49C9" w:rsidRDefault="002A49C9" w:rsidP="002A49C9">
            <w:r w:rsidRPr="002A49C9">
              <w:t>- Канализация;</w:t>
            </w:r>
          </w:p>
          <w:p w:rsidR="002A49C9" w:rsidRPr="002A49C9" w:rsidRDefault="002A49C9" w:rsidP="002A49C9">
            <w:r w:rsidRPr="002A49C9">
              <w:t>- Газопровод;</w:t>
            </w:r>
          </w:p>
          <w:p w:rsidR="002A49C9" w:rsidRPr="002A49C9" w:rsidRDefault="002A49C9" w:rsidP="002A49C9">
            <w:r w:rsidRPr="002A49C9">
              <w:t>- Газорегуляторный пункт;</w:t>
            </w:r>
          </w:p>
          <w:p w:rsidR="002A49C9" w:rsidRPr="002A49C9" w:rsidRDefault="002A49C9" w:rsidP="002A49C9">
            <w:r w:rsidRPr="002A49C9">
              <w:t>- Кабель связи;</w:t>
            </w:r>
          </w:p>
          <w:p w:rsidR="002A49C9" w:rsidRPr="002A49C9" w:rsidRDefault="002A49C9" w:rsidP="002A49C9">
            <w:r w:rsidRPr="002A49C9">
              <w:t>- Кабель силовой;</w:t>
            </w:r>
          </w:p>
          <w:p w:rsidR="002A49C9" w:rsidRPr="002A49C9" w:rsidRDefault="002A49C9" w:rsidP="002A49C9">
            <w:r w:rsidRPr="002A49C9">
              <w:t>- Тепловая сеть;</w:t>
            </w:r>
          </w:p>
          <w:p w:rsidR="002A49C9" w:rsidRPr="002A49C9" w:rsidRDefault="002A49C9" w:rsidP="002A49C9">
            <w:r w:rsidRPr="002A49C9">
              <w:t>- Воздушная линия электропередачи;</w:t>
            </w:r>
          </w:p>
          <w:p w:rsidR="002A49C9" w:rsidRPr="002A49C9" w:rsidRDefault="002A49C9" w:rsidP="002A49C9">
            <w:r w:rsidRPr="002A49C9">
              <w:t>- Тепловой пункт;</w:t>
            </w:r>
          </w:p>
          <w:p w:rsidR="002A49C9" w:rsidRPr="002A49C9" w:rsidRDefault="002A49C9" w:rsidP="002A49C9">
            <w:r w:rsidRPr="002A49C9">
              <w:t>- Дождевая канализация;</w:t>
            </w:r>
          </w:p>
          <w:p w:rsidR="002A49C9" w:rsidRPr="002A49C9" w:rsidRDefault="002A49C9" w:rsidP="002A49C9">
            <w:r w:rsidRPr="002A49C9">
              <w:t>- Котельная;</w:t>
            </w:r>
          </w:p>
          <w:p w:rsidR="002A49C9" w:rsidRPr="002A49C9" w:rsidRDefault="002A49C9" w:rsidP="002A49C9">
            <w:r w:rsidRPr="002A49C9">
              <w:t>- Насосная станция;</w:t>
            </w:r>
          </w:p>
          <w:p w:rsidR="002A49C9" w:rsidRPr="002A49C9" w:rsidRDefault="002A49C9" w:rsidP="002A49C9">
            <w:r w:rsidRPr="002A49C9">
              <w:t>- Трансформаторная подстанция;</w:t>
            </w:r>
          </w:p>
          <w:p w:rsidR="002A49C9" w:rsidRPr="002A49C9" w:rsidRDefault="002A49C9" w:rsidP="002A49C9">
            <w:r w:rsidRPr="002A49C9">
              <w:t>- Телефонная станция;</w:t>
            </w:r>
          </w:p>
          <w:p w:rsidR="002A49C9" w:rsidRPr="002A49C9" w:rsidRDefault="002A49C9" w:rsidP="002A49C9">
            <w:r w:rsidRPr="002A49C9">
              <w:t>- Станция, антенна сотовой связи;</w:t>
            </w:r>
          </w:p>
          <w:p w:rsidR="002A49C9" w:rsidRPr="002A49C9" w:rsidRDefault="002A49C9" w:rsidP="002A49C9">
            <w:r w:rsidRPr="002A49C9">
              <w:t>- Водозаборное сооружение</w:t>
            </w:r>
          </w:p>
          <w:p w:rsidR="002A49C9" w:rsidRPr="002A49C9" w:rsidRDefault="002A49C9" w:rsidP="002A49C9">
            <w:r w:rsidRPr="002A49C9">
              <w:t>- Здание ресурсоснабжающей организации;</w:t>
            </w:r>
          </w:p>
          <w:p w:rsidR="002A49C9" w:rsidRPr="002A49C9" w:rsidRDefault="002A49C9" w:rsidP="002A49C9">
            <w:r w:rsidRPr="002A49C9">
              <w:t>- Площадка для сбора мусора;</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Гаражи с несколькими стояночными местами;</w:t>
            </w:r>
          </w:p>
          <w:p w:rsidR="002A49C9" w:rsidRPr="002A49C9" w:rsidRDefault="002A49C9" w:rsidP="002A49C9">
            <w:r w:rsidRPr="002A49C9">
              <w:t>- Стоянки (парковки);</w:t>
            </w:r>
          </w:p>
          <w:p w:rsidR="002A49C9" w:rsidRPr="002A49C9" w:rsidRDefault="002A49C9" w:rsidP="002A49C9">
            <w:r w:rsidRPr="002A49C9">
              <w:t>- Гаражи, многоярусные гаражи;</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r w:rsidRPr="002A49C9">
              <w:t>- Автозаправочная станция;</w:t>
            </w:r>
          </w:p>
          <w:p w:rsidR="002A49C9" w:rsidRPr="002A49C9" w:rsidRDefault="002A49C9" w:rsidP="002A49C9">
            <w:r w:rsidRPr="002A49C9">
              <w:t>- Мотель;</w:t>
            </w:r>
          </w:p>
          <w:p w:rsidR="002A49C9" w:rsidRPr="002A49C9" w:rsidRDefault="002A49C9" w:rsidP="002A49C9">
            <w:r w:rsidRPr="002A49C9">
              <w:t>- Автомобильная мойка;</w:t>
            </w:r>
          </w:p>
          <w:p w:rsidR="002A49C9" w:rsidRPr="002A49C9" w:rsidRDefault="002A49C9" w:rsidP="002A49C9">
            <w:r w:rsidRPr="002A49C9">
              <w:t>- Мастерская для ремонта автомобилей;</w:t>
            </w:r>
          </w:p>
        </w:tc>
      </w:tr>
      <w:tr w:rsidR="002A49C9" w:rsidRPr="002A49C9" w:rsidTr="002A49C9">
        <w:trPr>
          <w:trHeight w:val="2880"/>
          <w:jc w:val="center"/>
        </w:trPr>
        <w:tc>
          <w:tcPr>
            <w:tcW w:w="155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2500</w:t>
            </w:r>
          </w:p>
          <w:p w:rsidR="002A49C9" w:rsidRPr="002A49C9" w:rsidRDefault="002A49C9" w:rsidP="002A49C9">
            <w:r w:rsidRPr="002A49C9">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p w:rsidR="002A49C9" w:rsidRPr="002A49C9" w:rsidRDefault="002A49C9" w:rsidP="002A49C9">
            <w:r w:rsidRPr="002A49C9">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5/40</w:t>
            </w:r>
          </w:p>
        </w:tc>
        <w:tc>
          <w:tcPr>
            <w:tcW w:w="170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w:t>
            </w:r>
          </w:p>
        </w:tc>
        <w:tc>
          <w:tcPr>
            <w:tcW w:w="1987" w:type="dxa"/>
            <w:tcBorders>
              <w:top w:val="single" w:sz="4" w:space="0" w:color="auto"/>
              <w:left w:val="single" w:sz="4" w:space="0" w:color="auto"/>
              <w:right w:val="single" w:sz="4" w:space="0" w:color="auto"/>
            </w:tcBorders>
            <w:vAlign w:val="center"/>
          </w:tcPr>
          <w:p w:rsidR="002A49C9" w:rsidRPr="002A49C9" w:rsidRDefault="002A49C9" w:rsidP="002A49C9">
            <w:r w:rsidRPr="002A49C9">
              <w:t>- Железнодорожный вокзал;</w:t>
            </w:r>
          </w:p>
          <w:p w:rsidR="002A49C9" w:rsidRPr="002A49C9" w:rsidRDefault="002A49C9" w:rsidP="002A49C9">
            <w:r w:rsidRPr="002A49C9">
              <w:t>- Железнодорожная станция;</w:t>
            </w:r>
          </w:p>
          <w:p w:rsidR="002A49C9" w:rsidRPr="002A49C9" w:rsidRDefault="002A49C9" w:rsidP="002A49C9">
            <w:r w:rsidRPr="002A49C9">
              <w:t>- Прирельсовый склад;</w:t>
            </w:r>
          </w:p>
          <w:p w:rsidR="002A49C9" w:rsidRPr="002A49C9" w:rsidRDefault="002A49C9" w:rsidP="002A49C9">
            <w:r w:rsidRPr="002A49C9">
              <w:t>- Железнодорожные пути</w:t>
            </w:r>
          </w:p>
        </w:tc>
      </w:tr>
      <w:tr w:rsidR="002A49C9" w:rsidRPr="002A49C9" w:rsidTr="002A49C9">
        <w:trPr>
          <w:trHeight w:val="794"/>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автомобильного транспорта.</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1 000*</w:t>
            </w:r>
          </w:p>
          <w:p w:rsidR="002A49C9" w:rsidRPr="002A49C9" w:rsidRDefault="002A49C9" w:rsidP="002A49C9"/>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100 000*</w:t>
            </w:r>
          </w:p>
          <w:p w:rsidR="002A49C9" w:rsidRPr="002A49C9" w:rsidRDefault="002A49C9" w:rsidP="002A49C9"/>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w:t>
            </w:r>
          </w:p>
        </w:tc>
        <w:tc>
          <w:tcPr>
            <w:tcW w:w="1987"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Автомобильная дорога;</w:t>
            </w:r>
          </w:p>
          <w:p w:rsidR="002A49C9" w:rsidRPr="002A49C9" w:rsidRDefault="002A49C9" w:rsidP="002A49C9">
            <w:r w:rsidRPr="002A49C9">
              <w:t>- Мост;</w:t>
            </w:r>
          </w:p>
          <w:p w:rsidR="002A49C9" w:rsidRPr="002A49C9" w:rsidRDefault="002A49C9" w:rsidP="002A49C9">
            <w:r w:rsidRPr="002A49C9">
              <w:t>- Пост ДПС;</w:t>
            </w:r>
          </w:p>
          <w:p w:rsidR="002A49C9" w:rsidRPr="002A49C9" w:rsidRDefault="002A49C9" w:rsidP="002A49C9">
            <w:r w:rsidRPr="002A49C9">
              <w:t xml:space="preserve">- Автовокзал; </w:t>
            </w:r>
          </w:p>
          <w:p w:rsidR="002A49C9" w:rsidRPr="002A49C9" w:rsidRDefault="002A49C9" w:rsidP="002A49C9">
            <w:r w:rsidRPr="002A49C9">
              <w:t>- Автостанция;</w:t>
            </w:r>
          </w:p>
          <w:p w:rsidR="002A49C9" w:rsidRPr="002A49C9" w:rsidRDefault="002A49C9" w:rsidP="002A49C9">
            <w:r w:rsidRPr="002A49C9">
              <w:t>- Автомобильная стоянка;</w:t>
            </w:r>
          </w:p>
          <w:p w:rsidR="002A49C9" w:rsidRPr="002A49C9" w:rsidRDefault="002A49C9" w:rsidP="002A49C9">
            <w:r w:rsidRPr="002A49C9">
              <w:t>- Остановочный комплекс</w:t>
            </w:r>
          </w:p>
        </w:tc>
      </w:tr>
      <w:tr w:rsidR="002A49C9" w:rsidRPr="002A49C9" w:rsidTr="002A49C9">
        <w:trPr>
          <w:trHeight w:val="2637"/>
          <w:jc w:val="center"/>
        </w:trPr>
        <w:tc>
          <w:tcPr>
            <w:tcW w:w="1559" w:type="dxa"/>
            <w:vMerge/>
            <w:tcBorders>
              <w:left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right w:val="single" w:sz="4" w:space="0" w:color="auto"/>
            </w:tcBorders>
            <w:shd w:val="clear" w:color="auto" w:fill="auto"/>
            <w:vAlign w:val="center"/>
          </w:tcPr>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right w:val="single" w:sz="4" w:space="0" w:color="auto"/>
            </w:tcBorders>
            <w:shd w:val="clear" w:color="auto" w:fill="auto"/>
            <w:vAlign w:val="center"/>
          </w:tcPr>
          <w:p w:rsidR="002A49C9" w:rsidRPr="002A49C9" w:rsidRDefault="002A49C9" w:rsidP="002A49C9"/>
        </w:tc>
        <w:tc>
          <w:tcPr>
            <w:tcW w:w="1987" w:type="dxa"/>
            <w:vMerge/>
            <w:tcBorders>
              <w:left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Водный транспорт 7.3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2A49C9" w:rsidRPr="002A49C9" w:rsidRDefault="002A49C9" w:rsidP="002A49C9"/>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Вокзал;</w:t>
            </w:r>
          </w:p>
          <w:p w:rsidR="002A49C9" w:rsidRPr="002A49C9" w:rsidRDefault="002A49C9" w:rsidP="002A49C9">
            <w:r w:rsidRPr="002A49C9">
              <w:t>- Причал;</w:t>
            </w:r>
          </w:p>
          <w:p w:rsidR="002A49C9" w:rsidRPr="002A49C9" w:rsidRDefault="002A49C9" w:rsidP="002A49C9">
            <w:r w:rsidRPr="002A49C9">
              <w:t>- Порт;</w:t>
            </w:r>
          </w:p>
          <w:p w:rsidR="002A49C9" w:rsidRPr="002A49C9" w:rsidRDefault="002A49C9" w:rsidP="002A49C9">
            <w:r w:rsidRPr="002A49C9">
              <w:t>- Пристань;</w:t>
            </w:r>
          </w:p>
          <w:p w:rsidR="002A49C9" w:rsidRPr="002A49C9" w:rsidRDefault="002A49C9" w:rsidP="002A49C9">
            <w:r w:rsidRPr="002A49C9">
              <w:t>-Гидротехническое сооружение;</w:t>
            </w:r>
          </w:p>
          <w:p w:rsidR="002A49C9" w:rsidRPr="002A49C9" w:rsidRDefault="002A49C9" w:rsidP="002A49C9">
            <w:r w:rsidRPr="002A49C9">
              <w:t>- Маяк;</w:t>
            </w:r>
          </w:p>
          <w:p w:rsidR="002A49C9" w:rsidRPr="002A49C9" w:rsidRDefault="002A49C9" w:rsidP="002A49C9">
            <w:r w:rsidRPr="002A49C9">
              <w:t>- Доки;</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Вертолетная площадка (вертодром);</w:t>
            </w:r>
          </w:p>
          <w:p w:rsidR="002A49C9" w:rsidRPr="002A49C9" w:rsidRDefault="002A49C9" w:rsidP="002A49C9">
            <w:r w:rsidRPr="002A49C9">
              <w:t>- Аэродром;</w:t>
            </w:r>
          </w:p>
          <w:p w:rsidR="002A49C9" w:rsidRPr="002A49C9" w:rsidRDefault="002A49C9" w:rsidP="002A49C9">
            <w:r w:rsidRPr="002A49C9">
              <w:t>- Аэропорт</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Нефтепровод;</w:t>
            </w:r>
          </w:p>
          <w:p w:rsidR="002A49C9" w:rsidRPr="002A49C9" w:rsidRDefault="002A49C9" w:rsidP="002A49C9">
            <w:r w:rsidRPr="002A49C9">
              <w:t>- Нефтепродукто-</w:t>
            </w:r>
          </w:p>
          <w:p w:rsidR="002A49C9" w:rsidRPr="002A49C9" w:rsidRDefault="002A49C9" w:rsidP="002A49C9">
            <w:r w:rsidRPr="002A49C9">
              <w:t>провод;</w:t>
            </w:r>
          </w:p>
          <w:p w:rsidR="002A49C9" w:rsidRPr="002A49C9" w:rsidRDefault="002A49C9" w:rsidP="002A49C9">
            <w:r w:rsidRPr="002A49C9">
              <w:t>- Газопровод;</w:t>
            </w:r>
          </w:p>
          <w:p w:rsidR="002A49C9" w:rsidRPr="002A49C9" w:rsidRDefault="002A49C9" w:rsidP="002A49C9">
            <w:r w:rsidRPr="002A49C9">
              <w:t>- Нефтеперекачи-вающая станция;</w:t>
            </w:r>
          </w:p>
          <w:p w:rsidR="002A49C9" w:rsidRPr="002A49C9" w:rsidRDefault="002A49C9" w:rsidP="002A49C9">
            <w:r w:rsidRPr="002A49C9">
              <w:t>- Компрессорная станция;</w:t>
            </w:r>
          </w:p>
          <w:p w:rsidR="002A49C9" w:rsidRPr="002A49C9" w:rsidRDefault="002A49C9" w:rsidP="002A49C9">
            <w:r w:rsidRPr="002A49C9">
              <w:t>- Аккумуляторная;</w:t>
            </w:r>
          </w:p>
          <w:p w:rsidR="002A49C9" w:rsidRPr="002A49C9" w:rsidRDefault="002A49C9" w:rsidP="002A49C9">
            <w:r w:rsidRPr="002A49C9">
              <w:t>- Газокомпрес-сорный цех;</w:t>
            </w:r>
          </w:p>
          <w:p w:rsidR="002A49C9" w:rsidRPr="002A49C9" w:rsidRDefault="002A49C9" w:rsidP="002A49C9">
            <w:r w:rsidRPr="002A49C9">
              <w:t>- Газораспреде-лительная станция</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115"/>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Деловое управление 4.1</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A49C9" w:rsidRPr="002A49C9" w:rsidRDefault="002A49C9" w:rsidP="002A49C9">
            <w:r w:rsidRPr="002A49C9">
              <w:t xml:space="preserve">200 </w:t>
            </w:r>
          </w:p>
        </w:tc>
        <w:tc>
          <w:tcPr>
            <w:tcW w:w="993" w:type="dxa"/>
            <w:shd w:val="clear" w:color="auto" w:fill="auto"/>
            <w:vAlign w:val="center"/>
          </w:tcPr>
          <w:p w:rsidR="002A49C9" w:rsidRPr="002A49C9" w:rsidRDefault="002A49C9" w:rsidP="002A49C9">
            <w:r w:rsidRPr="002A49C9">
              <w:t>30000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10/40</w:t>
            </w:r>
          </w:p>
        </w:tc>
        <w:tc>
          <w:tcPr>
            <w:tcW w:w="1701" w:type="dxa"/>
            <w:shd w:val="clear" w:color="auto" w:fill="auto"/>
            <w:vAlign w:val="center"/>
          </w:tcPr>
          <w:p w:rsidR="002A49C9" w:rsidRPr="002A49C9" w:rsidRDefault="002A49C9" w:rsidP="002A49C9">
            <w:r w:rsidRPr="002A49C9">
              <w:t>49 %</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Деловой центр;</w:t>
            </w:r>
          </w:p>
          <w:p w:rsidR="002A49C9" w:rsidRPr="002A49C9" w:rsidRDefault="002A49C9" w:rsidP="002A49C9">
            <w:r w:rsidRPr="002A49C9">
              <w:t>- Офисный центр;</w:t>
            </w:r>
          </w:p>
          <w:p w:rsidR="002A49C9" w:rsidRPr="002A49C9" w:rsidRDefault="002A49C9" w:rsidP="002A49C9">
            <w:r w:rsidRPr="002A49C9">
              <w:t>- Биржа ценных бумаг;</w:t>
            </w:r>
          </w:p>
          <w:p w:rsidR="002A49C9" w:rsidRPr="002A49C9" w:rsidRDefault="002A49C9" w:rsidP="002A49C9">
            <w:r w:rsidRPr="002A49C9">
              <w:t>- Административное здание</w:t>
            </w:r>
          </w:p>
        </w:tc>
      </w:tr>
      <w:tr w:rsidR="002A49C9" w:rsidRPr="002A49C9" w:rsidTr="002A49C9">
        <w:trPr>
          <w:trHeight w:val="2046"/>
          <w:jc w:val="center"/>
        </w:trPr>
        <w:tc>
          <w:tcPr>
            <w:tcW w:w="1560" w:type="dxa"/>
            <w:shd w:val="clear" w:color="auto" w:fill="auto"/>
            <w:vAlign w:val="center"/>
          </w:tcPr>
          <w:p w:rsidR="002A49C9" w:rsidRPr="002A49C9" w:rsidRDefault="002A49C9" w:rsidP="002A49C9">
            <w:r w:rsidRPr="002A49C9">
              <w:t>Магазины 4.4</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2A49C9" w:rsidRPr="002A49C9" w:rsidRDefault="002A49C9" w:rsidP="002A49C9">
            <w:r w:rsidRPr="002A49C9">
              <w:t xml:space="preserve">20 </w:t>
            </w:r>
          </w:p>
        </w:tc>
        <w:tc>
          <w:tcPr>
            <w:tcW w:w="993" w:type="dxa"/>
            <w:shd w:val="clear" w:color="auto" w:fill="auto"/>
            <w:vAlign w:val="center"/>
          </w:tcPr>
          <w:p w:rsidR="002A49C9" w:rsidRPr="002A49C9" w:rsidRDefault="002A49C9" w:rsidP="002A49C9">
            <w:r w:rsidRPr="002A49C9">
              <w:t>5600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3/15</w:t>
            </w:r>
          </w:p>
        </w:tc>
        <w:tc>
          <w:tcPr>
            <w:tcW w:w="1701" w:type="dxa"/>
            <w:shd w:val="clear" w:color="auto" w:fill="auto"/>
            <w:vAlign w:val="center"/>
          </w:tcPr>
          <w:p w:rsidR="002A49C9" w:rsidRPr="002A49C9" w:rsidRDefault="002A49C9" w:rsidP="002A49C9">
            <w:r w:rsidRPr="002A49C9">
              <w:t>90 %</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Магазин;</w:t>
            </w:r>
          </w:p>
          <w:p w:rsidR="002A49C9" w:rsidRPr="002A49C9" w:rsidRDefault="002A49C9" w:rsidP="002A49C9">
            <w:r w:rsidRPr="002A49C9">
              <w:t>- Аптека</w:t>
            </w:r>
          </w:p>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Обеспечение внутреннего правопорядка 8.3</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2A49C9" w:rsidRPr="002A49C9" w:rsidRDefault="002A49C9" w:rsidP="002A49C9">
            <w:r w:rsidRPr="002A49C9">
              <w:t>не подлежат установлению</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2A49C9">
            <w:r w:rsidRPr="002A49C9">
              <w:t>- Отделение, участковый пункт полиции;</w:t>
            </w:r>
          </w:p>
          <w:p w:rsidR="002A49C9" w:rsidRPr="002A49C9" w:rsidRDefault="002A49C9" w:rsidP="002A49C9">
            <w:r w:rsidRPr="002A49C9">
              <w:t>- Пожарное депо;</w:t>
            </w:r>
          </w:p>
          <w:p w:rsidR="002A49C9" w:rsidRPr="002A49C9" w:rsidRDefault="002A49C9" w:rsidP="002A49C9">
            <w:r w:rsidRPr="002A49C9">
              <w:t>- Пожарная часть;</w:t>
            </w:r>
          </w:p>
          <w:p w:rsidR="002A49C9" w:rsidRPr="002A49C9" w:rsidRDefault="002A49C9" w:rsidP="002A49C9">
            <w:r w:rsidRPr="002A49C9">
              <w:t>- 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bl>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rPr>
          <w:rFonts w:eastAsia="Calibri"/>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И. ЗОНА ИНЖЕНЕРНОЙ ИНФРАСТРУКТУРЫ</w:t>
            </w:r>
          </w:p>
          <w:p w:rsidR="002A49C9" w:rsidRPr="002A49C9" w:rsidRDefault="002A49C9" w:rsidP="002A49C9">
            <w:pPr>
              <w:rPr>
                <w:rFonts w:eastAsia="Calibri"/>
              </w:rPr>
            </w:pPr>
            <w:r w:rsidRPr="002A49C9">
              <w:rPr>
                <w:rFonts w:eastAsia="Calibri"/>
              </w:rPr>
              <w:t>Зона инженерной инфраструктуры (И) предназначена для размещения объектов инженерной инфраструктуры.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2A49C9" w:rsidRPr="002A49C9" w:rsidTr="002A49C9">
        <w:trPr>
          <w:trHeight w:val="131"/>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131"/>
          <w:tblHeader/>
          <w:jc w:val="center"/>
        </w:trPr>
        <w:tc>
          <w:tcPr>
            <w:tcW w:w="1559" w:type="dxa"/>
            <w:vMerge w:val="restart"/>
            <w:shd w:val="clear" w:color="auto" w:fill="EAF1DD"/>
            <w:vAlign w:val="center"/>
          </w:tcPr>
          <w:p w:rsidR="002A49C9" w:rsidRPr="002A49C9" w:rsidRDefault="002A49C9" w:rsidP="002A49C9">
            <w:r w:rsidRPr="002A49C9">
              <w:t>Наименование и код ВРИ</w:t>
            </w:r>
          </w:p>
        </w:tc>
        <w:tc>
          <w:tcPr>
            <w:tcW w:w="4109"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134"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987"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80"/>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502"/>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5 000*</w:t>
            </w:r>
          </w:p>
          <w:p w:rsidR="002A49C9" w:rsidRPr="002A49C9" w:rsidRDefault="002A49C9" w:rsidP="002A49C9"/>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500 000*</w:t>
            </w:r>
          </w:p>
          <w:p w:rsidR="002A49C9" w:rsidRPr="002A49C9" w:rsidRDefault="002A49C9" w:rsidP="002A49C9"/>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w:t>
            </w:r>
          </w:p>
        </w:tc>
        <w:tc>
          <w:tcPr>
            <w:tcW w:w="1987"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Объекты гидроэнергетики, тепловых станций и электростанций;</w:t>
            </w:r>
          </w:p>
          <w:p w:rsidR="002A49C9" w:rsidRPr="002A49C9" w:rsidRDefault="002A49C9" w:rsidP="002A49C9">
            <w:r w:rsidRPr="002A49C9">
              <w:t>- Вспомогательные для электростанций сооружения (золоотвалы, гидротехнические сооружения);</w:t>
            </w:r>
          </w:p>
          <w:p w:rsidR="002A49C9" w:rsidRPr="002A49C9" w:rsidRDefault="002A49C9" w:rsidP="002A49C9">
            <w:r w:rsidRPr="002A49C9">
              <w:t>- Объекты электросетевого хозяйства;</w:t>
            </w:r>
          </w:p>
        </w:tc>
      </w:tr>
      <w:tr w:rsidR="002A49C9" w:rsidRPr="002A49C9" w:rsidTr="002A49C9">
        <w:trPr>
          <w:trHeight w:val="2469"/>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7"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1178"/>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5 000*</w:t>
            </w:r>
          </w:p>
          <w:p w:rsidR="002A49C9" w:rsidRPr="002A49C9" w:rsidRDefault="002A49C9" w:rsidP="002A49C9"/>
          <w:p w:rsidR="002A49C9" w:rsidRPr="002A49C9" w:rsidRDefault="002A49C9" w:rsidP="002A49C9"/>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500 000*</w:t>
            </w:r>
          </w:p>
          <w:p w:rsidR="002A49C9" w:rsidRPr="002A49C9" w:rsidRDefault="002A49C9" w:rsidP="002A49C9"/>
          <w:p w:rsidR="002A49C9" w:rsidRPr="002A49C9" w:rsidRDefault="002A49C9" w:rsidP="002A49C9"/>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Объект связи;</w:t>
            </w:r>
          </w:p>
          <w:p w:rsidR="002A49C9" w:rsidRPr="002A49C9" w:rsidRDefault="002A49C9" w:rsidP="002A49C9">
            <w:r w:rsidRPr="002A49C9">
              <w:t>- Антенное поле;</w:t>
            </w:r>
          </w:p>
          <w:p w:rsidR="002A49C9" w:rsidRPr="002A49C9" w:rsidRDefault="002A49C9" w:rsidP="002A49C9">
            <w:r w:rsidRPr="002A49C9">
              <w:t>- Объект спутниковой связи;</w:t>
            </w:r>
          </w:p>
          <w:p w:rsidR="002A49C9" w:rsidRPr="002A49C9" w:rsidRDefault="002A49C9" w:rsidP="002A49C9">
            <w:r w:rsidRPr="002A49C9">
              <w:t>- Вышка сотовой связи;</w:t>
            </w:r>
          </w:p>
          <w:p w:rsidR="002A49C9" w:rsidRPr="002A49C9" w:rsidRDefault="002A49C9" w:rsidP="002A49C9">
            <w:r w:rsidRPr="002A49C9">
              <w:t>- Телевизионная вышка</w:t>
            </w:r>
          </w:p>
        </w:tc>
      </w:tr>
      <w:tr w:rsidR="002A49C9" w:rsidRPr="002A49C9" w:rsidTr="002A49C9">
        <w:trPr>
          <w:trHeight w:val="1333"/>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7"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Гидротехнические сооружения (плотины, водосбросы, водозаборные, водовыпускные и другие гидротехнические сооружения);</w:t>
            </w:r>
          </w:p>
          <w:p w:rsidR="002A49C9" w:rsidRPr="002A49C9" w:rsidRDefault="002A49C9" w:rsidP="002A49C9">
            <w:r w:rsidRPr="002A49C9">
              <w:t>- Судопропускные сооружения;</w:t>
            </w:r>
          </w:p>
          <w:p w:rsidR="002A49C9" w:rsidRPr="002A49C9" w:rsidRDefault="002A49C9" w:rsidP="002A49C9">
            <w:r w:rsidRPr="002A49C9">
              <w:t>-Рыбозащитные и рыбопропускные сооружения;</w:t>
            </w:r>
          </w:p>
          <w:p w:rsidR="002A49C9" w:rsidRPr="002A49C9" w:rsidRDefault="002A49C9" w:rsidP="002A49C9">
            <w:r w:rsidRPr="002A49C9">
              <w:t>- Берегозащитные сооружения;</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Индивидуальный гараж</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Водонапорная башня;</w:t>
            </w:r>
          </w:p>
          <w:p w:rsidR="002A49C9" w:rsidRPr="002A49C9" w:rsidRDefault="002A49C9" w:rsidP="002A49C9">
            <w:r w:rsidRPr="002A49C9">
              <w:t>- Водопроводная насосная станция;</w:t>
            </w:r>
          </w:p>
          <w:p w:rsidR="002A49C9" w:rsidRPr="002A49C9" w:rsidRDefault="002A49C9" w:rsidP="002A49C9">
            <w:r w:rsidRPr="002A49C9">
              <w:t>- Водопровод;</w:t>
            </w:r>
          </w:p>
          <w:p w:rsidR="002A49C9" w:rsidRPr="002A49C9" w:rsidRDefault="002A49C9" w:rsidP="002A49C9">
            <w:r w:rsidRPr="002A49C9">
              <w:t>- Канализационная насосная  станция;</w:t>
            </w:r>
          </w:p>
          <w:p w:rsidR="002A49C9" w:rsidRPr="002A49C9" w:rsidRDefault="002A49C9" w:rsidP="002A49C9">
            <w:r w:rsidRPr="002A49C9">
              <w:t>- Канализация;</w:t>
            </w:r>
          </w:p>
          <w:p w:rsidR="002A49C9" w:rsidRPr="002A49C9" w:rsidRDefault="002A49C9" w:rsidP="002A49C9">
            <w:r w:rsidRPr="002A49C9">
              <w:t>- Газопровод;</w:t>
            </w:r>
          </w:p>
          <w:p w:rsidR="002A49C9" w:rsidRPr="002A49C9" w:rsidRDefault="002A49C9" w:rsidP="002A49C9">
            <w:r w:rsidRPr="002A49C9">
              <w:t>- Газорегуляторный пункт;</w:t>
            </w:r>
          </w:p>
          <w:p w:rsidR="002A49C9" w:rsidRPr="002A49C9" w:rsidRDefault="002A49C9" w:rsidP="002A49C9">
            <w:r w:rsidRPr="002A49C9">
              <w:t>- Кабель связи;</w:t>
            </w:r>
          </w:p>
          <w:p w:rsidR="002A49C9" w:rsidRPr="002A49C9" w:rsidRDefault="002A49C9" w:rsidP="002A49C9">
            <w:r w:rsidRPr="002A49C9">
              <w:t>- Кабель силовой;</w:t>
            </w:r>
          </w:p>
          <w:p w:rsidR="002A49C9" w:rsidRPr="002A49C9" w:rsidRDefault="002A49C9" w:rsidP="002A49C9">
            <w:r w:rsidRPr="002A49C9">
              <w:t>- Тепловая сеть;</w:t>
            </w:r>
          </w:p>
          <w:p w:rsidR="002A49C9" w:rsidRPr="002A49C9" w:rsidRDefault="002A49C9" w:rsidP="002A49C9">
            <w:r w:rsidRPr="002A49C9">
              <w:t>- Воздушная линия электропередачи;</w:t>
            </w:r>
          </w:p>
          <w:p w:rsidR="002A49C9" w:rsidRPr="002A49C9" w:rsidRDefault="002A49C9" w:rsidP="002A49C9">
            <w:r w:rsidRPr="002A49C9">
              <w:t>- Тепловой пункт;</w:t>
            </w:r>
          </w:p>
          <w:p w:rsidR="002A49C9" w:rsidRPr="002A49C9" w:rsidRDefault="002A49C9" w:rsidP="002A49C9">
            <w:r w:rsidRPr="002A49C9">
              <w:t>- Дождевая канализация;</w:t>
            </w:r>
          </w:p>
          <w:p w:rsidR="002A49C9" w:rsidRPr="002A49C9" w:rsidRDefault="002A49C9" w:rsidP="002A49C9">
            <w:r w:rsidRPr="002A49C9">
              <w:t>- Котельная;</w:t>
            </w:r>
          </w:p>
          <w:p w:rsidR="002A49C9" w:rsidRPr="002A49C9" w:rsidRDefault="002A49C9" w:rsidP="002A49C9">
            <w:r w:rsidRPr="002A49C9">
              <w:t>- Насосная станция;</w:t>
            </w:r>
          </w:p>
          <w:p w:rsidR="002A49C9" w:rsidRPr="002A49C9" w:rsidRDefault="002A49C9" w:rsidP="002A49C9">
            <w:r w:rsidRPr="002A49C9">
              <w:t>- Трансформаторная подстанция;</w:t>
            </w:r>
          </w:p>
          <w:p w:rsidR="002A49C9" w:rsidRPr="002A49C9" w:rsidRDefault="002A49C9" w:rsidP="002A49C9">
            <w:r w:rsidRPr="002A49C9">
              <w:t>- Телефонная станция;</w:t>
            </w:r>
          </w:p>
          <w:p w:rsidR="002A49C9" w:rsidRPr="002A49C9" w:rsidRDefault="002A49C9" w:rsidP="002A49C9">
            <w:r w:rsidRPr="002A49C9">
              <w:t>- Станция, антенна сотовой связи;</w:t>
            </w:r>
          </w:p>
          <w:p w:rsidR="002A49C9" w:rsidRPr="002A49C9" w:rsidRDefault="002A49C9" w:rsidP="002A49C9">
            <w:r w:rsidRPr="002A49C9">
              <w:t>- Водозаборное сооружение</w:t>
            </w:r>
          </w:p>
          <w:p w:rsidR="002A49C9" w:rsidRPr="002A49C9" w:rsidRDefault="002A49C9" w:rsidP="002A49C9">
            <w:r w:rsidRPr="002A49C9">
              <w:t>- Здание ресурсоснабжающей организации;</w:t>
            </w:r>
          </w:p>
          <w:p w:rsidR="002A49C9" w:rsidRPr="002A49C9" w:rsidRDefault="002A49C9" w:rsidP="002A49C9">
            <w:r w:rsidRPr="002A49C9">
              <w:t>- Площадка для сбора мусора;</w:t>
            </w:r>
          </w:p>
        </w:tc>
      </w:tr>
      <w:tr w:rsidR="002A49C9" w:rsidRPr="002A49C9" w:rsidTr="002A49C9">
        <w:trPr>
          <w:trHeight w:val="2559"/>
          <w:jc w:val="center"/>
        </w:trPr>
        <w:tc>
          <w:tcPr>
            <w:tcW w:w="155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3/15</w:t>
            </w:r>
          </w:p>
        </w:tc>
        <w:tc>
          <w:tcPr>
            <w:tcW w:w="170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90 %</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right w:val="single" w:sz="4" w:space="0" w:color="auto"/>
            </w:tcBorders>
            <w:vAlign w:val="center"/>
          </w:tcPr>
          <w:p w:rsidR="002A49C9" w:rsidRPr="002A49C9" w:rsidRDefault="002A49C9" w:rsidP="002A49C9">
            <w:r w:rsidRPr="002A49C9">
              <w:t>- Магазин;</w:t>
            </w:r>
          </w:p>
          <w:p w:rsidR="002A49C9" w:rsidRPr="002A49C9" w:rsidRDefault="002A49C9" w:rsidP="002A49C9">
            <w:r w:rsidRPr="002A49C9">
              <w:t>- Аптека</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Ресторан;</w:t>
            </w:r>
          </w:p>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Гостиница;</w:t>
            </w:r>
          </w:p>
          <w:p w:rsidR="002A49C9" w:rsidRPr="002A49C9" w:rsidRDefault="002A49C9" w:rsidP="002A49C9">
            <w:r w:rsidRPr="002A49C9">
              <w:t>- Гостевой дом</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Деловое управление 4.1</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A49C9" w:rsidRPr="002A49C9" w:rsidRDefault="002A49C9" w:rsidP="002A49C9">
            <w:r w:rsidRPr="002A49C9">
              <w:t xml:space="preserve">200 </w:t>
            </w:r>
          </w:p>
        </w:tc>
        <w:tc>
          <w:tcPr>
            <w:tcW w:w="993" w:type="dxa"/>
            <w:shd w:val="clear" w:color="auto" w:fill="auto"/>
            <w:vAlign w:val="center"/>
          </w:tcPr>
          <w:p w:rsidR="002A49C9" w:rsidRPr="002A49C9" w:rsidRDefault="002A49C9" w:rsidP="002A49C9">
            <w:r w:rsidRPr="002A49C9">
              <w:t>30000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10/40</w:t>
            </w:r>
          </w:p>
        </w:tc>
        <w:tc>
          <w:tcPr>
            <w:tcW w:w="1701" w:type="dxa"/>
            <w:shd w:val="clear" w:color="auto" w:fill="auto"/>
            <w:vAlign w:val="center"/>
          </w:tcPr>
          <w:p w:rsidR="002A49C9" w:rsidRPr="002A49C9" w:rsidRDefault="002A49C9" w:rsidP="002A49C9">
            <w:r w:rsidRPr="002A49C9">
              <w:t>49 %</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Деловой центр;</w:t>
            </w:r>
          </w:p>
          <w:p w:rsidR="002A49C9" w:rsidRPr="002A49C9" w:rsidRDefault="002A49C9" w:rsidP="002A49C9">
            <w:r w:rsidRPr="002A49C9">
              <w:t>- Офисный центр;</w:t>
            </w:r>
          </w:p>
          <w:p w:rsidR="002A49C9" w:rsidRPr="002A49C9" w:rsidRDefault="002A49C9" w:rsidP="002A49C9">
            <w:r w:rsidRPr="002A49C9">
              <w:t>- Биржа ценных бумаг;</w:t>
            </w:r>
          </w:p>
          <w:p w:rsidR="002A49C9" w:rsidRPr="002A49C9" w:rsidRDefault="002A49C9" w:rsidP="002A49C9">
            <w:r w:rsidRPr="002A49C9">
              <w:t>- Административное здание</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Обеспечение внутреннего правопорядка 8.3</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2A49C9" w:rsidRPr="002A49C9" w:rsidRDefault="002A49C9" w:rsidP="002A49C9">
            <w:r w:rsidRPr="002A49C9">
              <w:t>не подлежат установлению</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2A49C9">
            <w:r w:rsidRPr="002A49C9">
              <w:t>- Отделение, участковый пункт полиции;</w:t>
            </w:r>
          </w:p>
          <w:p w:rsidR="002A49C9" w:rsidRPr="002A49C9" w:rsidRDefault="002A49C9" w:rsidP="002A49C9">
            <w:r w:rsidRPr="002A49C9">
              <w:t>- Пожарное депо;</w:t>
            </w:r>
          </w:p>
          <w:p w:rsidR="002A49C9" w:rsidRPr="002A49C9" w:rsidRDefault="002A49C9" w:rsidP="002A49C9">
            <w:r w:rsidRPr="002A49C9">
              <w:t>- Пожарная часть;</w:t>
            </w:r>
          </w:p>
          <w:p w:rsidR="002A49C9" w:rsidRPr="002A49C9" w:rsidRDefault="002A49C9" w:rsidP="002A49C9">
            <w:r w:rsidRPr="002A49C9">
              <w:t>- 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bl>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2A49C9" w:rsidRDefault="002A49C9" w:rsidP="002A49C9">
      <w:bookmarkStart w:id="223" w:name="СТАТЬЯ40"/>
    </w:p>
    <w:p w:rsidR="002A49C9" w:rsidRPr="002A49C9" w:rsidRDefault="002A49C9" w:rsidP="002A49C9">
      <w:r w:rsidRPr="002A49C9">
        <w:t>СТАТЬЯ 30. ГРАДОСТРОИТЕЛЬНЫЕ РЕГЛАМЕНТЫ ДЛЯ ЗОН СЕЛЬСКОХОЗЯЙСТВЕННОГО ИСПОЛЬЗОВАНИЯ</w:t>
      </w:r>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bookmarkEnd w:id="223"/>
          <w:p w:rsidR="002A49C9" w:rsidRPr="002A49C9" w:rsidRDefault="002A49C9" w:rsidP="002A49C9">
            <w:pPr>
              <w:rPr>
                <w:rFonts w:eastAsia="Calibri"/>
              </w:rPr>
            </w:pPr>
            <w:r w:rsidRPr="002A49C9">
              <w:rPr>
                <w:rFonts w:eastAsia="Calibri"/>
              </w:rPr>
              <w:t>Сх1. ЗОНА СЕЛЬСКОХОЗЯЙСТВЕННЫХ УГОДИЙ</w:t>
            </w:r>
          </w:p>
          <w:p w:rsidR="002A49C9" w:rsidRPr="002A49C9" w:rsidRDefault="002A49C9" w:rsidP="002A49C9">
            <w:pPr>
              <w:rPr>
                <w:rFonts w:eastAsia="Calibri"/>
              </w:rPr>
            </w:pPr>
            <w:r w:rsidRPr="002A49C9">
              <w:rPr>
                <w:rFonts w:eastAsia="Calibri"/>
              </w:rPr>
              <w:t>Зона сельскохозяйственных угодий</w:t>
            </w:r>
            <w:r w:rsidRPr="002A49C9">
              <w:rPr>
                <w:rFonts w:eastAsia="HiddenHorzOCR"/>
              </w:rPr>
              <w:t xml:space="preserve"> (Сх1) выделена для обеспечения правовых условий формирования территорий </w:t>
            </w:r>
            <w:r w:rsidRPr="002A49C9">
              <w:rPr>
                <w:rFonts w:eastAsia="Calibri"/>
              </w:rPr>
              <w:t xml:space="preserve">сельскохозяйственных угодий без </w:t>
            </w:r>
            <w:r w:rsidRPr="002A49C9">
              <w:t>права возведения объектов капитального строительства</w:t>
            </w:r>
            <w:r w:rsidRPr="002A49C9">
              <w:rPr>
                <w:rFonts w:eastAsia="HiddenHorzOCR"/>
              </w:rPr>
              <w:t>.</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131"/>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131"/>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w:t>
            </w:r>
            <w:hyperlink w:anchor="Par51" w:tooltip="1.2" w:history="1">
              <w:r w:rsidRPr="002A49C9">
                <w:t>кодами 1.2</w:t>
              </w:r>
            </w:hyperlink>
            <w:r w:rsidRPr="002A49C9">
              <w:t xml:space="preserve"> - </w:t>
            </w:r>
            <w:hyperlink w:anchor="Par63" w:tooltip="1.6" w:history="1">
              <w:r w:rsidRPr="002A49C9">
                <w:t>1.6</w:t>
              </w:r>
            </w:hyperlink>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138"/>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138"/>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103"/>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Животноводство 1.7</w:t>
            </w:r>
          </w:p>
        </w:tc>
        <w:tc>
          <w:tcPr>
            <w:tcW w:w="4111" w:type="dxa"/>
            <w:shd w:val="clear" w:color="auto" w:fill="auto"/>
            <w:vAlign w:val="center"/>
          </w:tcPr>
          <w:p w:rsidR="002A49C9" w:rsidRPr="002A49C9" w:rsidRDefault="002A49C9" w:rsidP="002A49C9">
            <w:r w:rsidRPr="002A49C9">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1/20</w:t>
            </w:r>
          </w:p>
        </w:tc>
        <w:tc>
          <w:tcPr>
            <w:tcW w:w="1701" w:type="dxa"/>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Ферма;</w:t>
            </w:r>
          </w:p>
          <w:p w:rsidR="002A49C9" w:rsidRPr="002A49C9" w:rsidRDefault="002A49C9" w:rsidP="002A49C9">
            <w:r w:rsidRPr="002A49C9">
              <w:t>- Технологическое здание;</w:t>
            </w:r>
          </w:p>
          <w:p w:rsidR="002A49C9" w:rsidRPr="002A49C9" w:rsidRDefault="002A49C9" w:rsidP="002A49C9">
            <w:r w:rsidRPr="002A49C9">
              <w:t>- Свиноводческий комплекс;</w:t>
            </w:r>
          </w:p>
          <w:p w:rsidR="002A49C9" w:rsidRPr="002A49C9" w:rsidRDefault="002A49C9" w:rsidP="002A49C9">
            <w:r w:rsidRPr="002A49C9">
              <w:t xml:space="preserve"> - Птицефабрика;</w:t>
            </w:r>
          </w:p>
          <w:p w:rsidR="002A49C9" w:rsidRPr="002A49C9" w:rsidRDefault="002A49C9" w:rsidP="002A49C9">
            <w:r w:rsidRPr="002A49C9">
              <w:t>- Объекты для содержания и разведения животных</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Скотоводство 1.8</w:t>
            </w:r>
          </w:p>
        </w:tc>
        <w:tc>
          <w:tcPr>
            <w:tcW w:w="4111" w:type="dxa"/>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1/20</w:t>
            </w:r>
          </w:p>
        </w:tc>
        <w:tc>
          <w:tcPr>
            <w:tcW w:w="1701" w:type="dxa"/>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Ферма;</w:t>
            </w:r>
          </w:p>
          <w:p w:rsidR="002A49C9" w:rsidRPr="002A49C9" w:rsidRDefault="002A49C9" w:rsidP="002A49C9">
            <w:r w:rsidRPr="002A49C9">
              <w:t>- Технологическое здание</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Звероводство 1.9</w:t>
            </w:r>
          </w:p>
        </w:tc>
        <w:tc>
          <w:tcPr>
            <w:tcW w:w="4111" w:type="dxa"/>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1/20</w:t>
            </w:r>
          </w:p>
        </w:tc>
        <w:tc>
          <w:tcPr>
            <w:tcW w:w="1701" w:type="dxa"/>
            <w:shd w:val="clear" w:color="auto" w:fill="auto"/>
            <w:vAlign w:val="center"/>
          </w:tcPr>
          <w:p w:rsidR="002A49C9" w:rsidRPr="002A49C9" w:rsidRDefault="002A49C9" w:rsidP="002A49C9">
            <w:r w:rsidRPr="002A49C9">
              <w:t>75 %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Объекты для содержания и разведения животных</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Птицеводство 1.10</w:t>
            </w:r>
          </w:p>
        </w:tc>
        <w:tc>
          <w:tcPr>
            <w:tcW w:w="4111" w:type="dxa"/>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r w:rsidRPr="002A49C9">
              <w:br/>
              <w:t>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1/20</w:t>
            </w:r>
          </w:p>
        </w:tc>
        <w:tc>
          <w:tcPr>
            <w:tcW w:w="1701" w:type="dxa"/>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Ферма;</w:t>
            </w:r>
          </w:p>
          <w:p w:rsidR="002A49C9" w:rsidRPr="002A49C9" w:rsidRDefault="002A49C9" w:rsidP="002A49C9">
            <w:r w:rsidRPr="002A49C9">
              <w:t>- Птицефабрика;</w:t>
            </w:r>
          </w:p>
          <w:p w:rsidR="002A49C9" w:rsidRPr="002A49C9" w:rsidRDefault="002A49C9" w:rsidP="002A49C9">
            <w:r w:rsidRPr="002A49C9">
              <w:t>- Технологическое здание</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Свиноводство 1.11</w:t>
            </w:r>
          </w:p>
        </w:tc>
        <w:tc>
          <w:tcPr>
            <w:tcW w:w="4111" w:type="dxa"/>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свиней;</w:t>
            </w:r>
          </w:p>
          <w:p w:rsidR="002A49C9" w:rsidRPr="002A49C9" w:rsidRDefault="002A49C9" w:rsidP="002A49C9">
            <w:r w:rsidRPr="002A49C9">
              <w:t>размещение зданий, сооружений, используемых для содержания и разведения животных, производства, хранения и первичной переработки продукции;</w:t>
            </w:r>
          </w:p>
          <w:p w:rsidR="002A49C9" w:rsidRPr="002A49C9" w:rsidRDefault="002A49C9" w:rsidP="002A49C9">
            <w:r w:rsidRPr="002A49C9">
              <w:t>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1/20</w:t>
            </w:r>
          </w:p>
        </w:tc>
        <w:tc>
          <w:tcPr>
            <w:tcW w:w="1701" w:type="dxa"/>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Ферма;</w:t>
            </w:r>
          </w:p>
          <w:p w:rsidR="002A49C9" w:rsidRPr="002A49C9" w:rsidRDefault="002A49C9" w:rsidP="002A49C9">
            <w:r w:rsidRPr="002A49C9">
              <w:t>- Свиноводческий комплекс</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Пчеловодство 1.12</w:t>
            </w:r>
          </w:p>
        </w:tc>
        <w:tc>
          <w:tcPr>
            <w:tcW w:w="4111" w:type="dxa"/>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2A49C9" w:rsidRPr="002A49C9" w:rsidRDefault="002A49C9" w:rsidP="002A49C9">
            <w:r w:rsidRPr="002A49C9">
              <w:t>размещение ульев, иных объектов и оборудования, необходимого для пчеловодства и разведениях иных полезных насекомых;</w:t>
            </w:r>
          </w:p>
          <w:p w:rsidR="002A49C9" w:rsidRPr="002A49C9" w:rsidRDefault="002A49C9" w:rsidP="002A49C9">
            <w:r w:rsidRPr="002A49C9">
              <w:t>размещение сооружений используемых для хранения и первичной переработки продукции пчеловодства</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1/10</w:t>
            </w:r>
          </w:p>
        </w:tc>
        <w:tc>
          <w:tcPr>
            <w:tcW w:w="1701" w:type="dxa"/>
            <w:shd w:val="clear" w:color="auto" w:fill="auto"/>
            <w:vAlign w:val="center"/>
          </w:tcPr>
          <w:p w:rsidR="002A49C9" w:rsidRPr="002A49C9" w:rsidRDefault="002A49C9" w:rsidP="002A49C9">
            <w:r w:rsidRPr="002A49C9">
              <w:t>50 %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Здание для хранения и первичной переработки продукции пчеловодства</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Рыбоводство 1.13</w:t>
            </w:r>
          </w:p>
        </w:tc>
        <w:tc>
          <w:tcPr>
            <w:tcW w:w="4111" w:type="dxa"/>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и (или) содержанием, выращиванием объектов рыбоводства (аквакультуры);</w:t>
            </w:r>
          </w:p>
          <w:p w:rsidR="002A49C9" w:rsidRPr="002A49C9" w:rsidRDefault="002A49C9" w:rsidP="002A49C9">
            <w:r w:rsidRPr="002A49C9">
              <w:t>размещение зданий, сооружений, оборудования, необходимых для осуществления рыбоводства (аквакультуры)</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2/10</w:t>
            </w:r>
          </w:p>
        </w:tc>
        <w:tc>
          <w:tcPr>
            <w:tcW w:w="1701" w:type="dxa"/>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Рыбоводческий комплекс</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Научное обеспечение сельского хозяйства 1.14</w:t>
            </w:r>
          </w:p>
        </w:tc>
        <w:tc>
          <w:tcPr>
            <w:tcW w:w="4111" w:type="dxa"/>
            <w:shd w:val="clear" w:color="auto" w:fill="auto"/>
            <w:vAlign w:val="center"/>
          </w:tcPr>
          <w:p w:rsidR="002A49C9" w:rsidRPr="002A49C9" w:rsidRDefault="002A49C9" w:rsidP="002A49C9">
            <w:r w:rsidRPr="002A49C9">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2A49C9" w:rsidRPr="002A49C9" w:rsidRDefault="002A49C9" w:rsidP="002A49C9">
            <w:r w:rsidRPr="002A49C9">
              <w:t>размещение коллекций генетических ресурсов растений</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3/20</w:t>
            </w:r>
          </w:p>
        </w:tc>
        <w:tc>
          <w:tcPr>
            <w:tcW w:w="1701" w:type="dxa"/>
            <w:shd w:val="clear" w:color="auto" w:fill="auto"/>
            <w:vAlign w:val="center"/>
          </w:tcPr>
          <w:p w:rsidR="002A49C9" w:rsidRPr="002A49C9" w:rsidRDefault="002A49C9" w:rsidP="002A49C9">
            <w:r w:rsidRPr="002A49C9">
              <w:t>40 %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Научный центр;</w:t>
            </w:r>
          </w:p>
          <w:p w:rsidR="002A49C9" w:rsidRPr="002A49C9" w:rsidRDefault="002A49C9" w:rsidP="002A49C9">
            <w:r w:rsidRPr="002A49C9">
              <w:t>- Селекционный центр;</w:t>
            </w:r>
          </w:p>
          <w:p w:rsidR="002A49C9" w:rsidRPr="002A49C9" w:rsidRDefault="002A49C9" w:rsidP="002A49C9">
            <w:r w:rsidRPr="002A49C9">
              <w:t>- Хранилище образцов растительного и животного мира</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Хранение и переработка сельскохозяйственной продукции 1.15</w:t>
            </w:r>
          </w:p>
        </w:tc>
        <w:tc>
          <w:tcPr>
            <w:tcW w:w="4111" w:type="dxa"/>
            <w:shd w:val="clear" w:color="auto" w:fill="auto"/>
            <w:vAlign w:val="center"/>
          </w:tcPr>
          <w:p w:rsidR="002A49C9" w:rsidRPr="002A49C9" w:rsidRDefault="002A49C9" w:rsidP="002A49C9">
            <w:r w:rsidRPr="002A49C9">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3/30</w:t>
            </w:r>
          </w:p>
        </w:tc>
        <w:tc>
          <w:tcPr>
            <w:tcW w:w="1701" w:type="dxa"/>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Склад;</w:t>
            </w:r>
          </w:p>
          <w:p w:rsidR="002A49C9" w:rsidRPr="002A49C9" w:rsidRDefault="002A49C9" w:rsidP="002A49C9">
            <w:r w:rsidRPr="002A49C9">
              <w:t>- Зернохранилище;</w:t>
            </w:r>
          </w:p>
          <w:p w:rsidR="002A49C9" w:rsidRPr="002A49C9" w:rsidRDefault="002A49C9" w:rsidP="002A49C9">
            <w:r w:rsidRPr="002A49C9">
              <w:t>- Овощехранилище;</w:t>
            </w:r>
          </w:p>
          <w:p w:rsidR="002A49C9" w:rsidRPr="002A49C9" w:rsidRDefault="002A49C9" w:rsidP="002A49C9">
            <w:r w:rsidRPr="002A49C9">
              <w:t>- Здание для переработки сельскохозяйственной продукции</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 xml:space="preserve">Питомники 1.17 </w:t>
            </w:r>
          </w:p>
        </w:tc>
        <w:tc>
          <w:tcPr>
            <w:tcW w:w="4111" w:type="dxa"/>
            <w:shd w:val="clear" w:color="auto" w:fill="auto"/>
            <w:vAlign w:val="center"/>
          </w:tcPr>
          <w:p w:rsidR="002A49C9" w:rsidRPr="002A49C9" w:rsidRDefault="002A49C9" w:rsidP="002A49C9">
            <w:r w:rsidRPr="002A49C9">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2A49C9" w:rsidRPr="002A49C9" w:rsidRDefault="002A49C9" w:rsidP="002A49C9">
            <w:r w:rsidRPr="002A49C9">
              <w:t>размещение сооружений, необходимых для указанных видов сельскохозяйственного производства</w:t>
            </w:r>
          </w:p>
        </w:tc>
        <w:tc>
          <w:tcPr>
            <w:tcW w:w="992" w:type="dxa"/>
            <w:shd w:val="clear" w:color="auto" w:fill="auto"/>
            <w:vAlign w:val="center"/>
          </w:tcPr>
          <w:p w:rsidR="002A49C9" w:rsidRPr="002A49C9" w:rsidRDefault="002A49C9" w:rsidP="002A49C9">
            <w:r w:rsidRPr="002A49C9">
              <w:t>10000</w:t>
            </w:r>
          </w:p>
        </w:tc>
        <w:tc>
          <w:tcPr>
            <w:tcW w:w="993" w:type="dxa"/>
            <w:shd w:val="clear" w:color="auto" w:fill="auto"/>
            <w:vAlign w:val="center"/>
          </w:tcPr>
          <w:p w:rsidR="002A49C9" w:rsidRPr="002A49C9" w:rsidRDefault="002A49C9" w:rsidP="002A49C9">
            <w:r w:rsidRPr="002A49C9">
              <w:t>500000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1/20</w:t>
            </w:r>
          </w:p>
        </w:tc>
        <w:tc>
          <w:tcPr>
            <w:tcW w:w="1701" w:type="dxa"/>
            <w:shd w:val="clear" w:color="auto" w:fill="auto"/>
            <w:vAlign w:val="center"/>
          </w:tcPr>
          <w:p w:rsidR="002A49C9" w:rsidRPr="002A49C9" w:rsidRDefault="002A49C9" w:rsidP="002A49C9">
            <w:r w:rsidRPr="002A49C9">
              <w:t>38 %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Питомник;</w:t>
            </w:r>
          </w:p>
          <w:p w:rsidR="002A49C9" w:rsidRPr="002A49C9" w:rsidRDefault="002A49C9" w:rsidP="002A49C9">
            <w:r w:rsidRPr="002A49C9">
              <w:t xml:space="preserve">- Хранилище </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 xml:space="preserve">Обеспечение сельскохозяйственного производства 1.18 </w:t>
            </w:r>
          </w:p>
        </w:tc>
        <w:tc>
          <w:tcPr>
            <w:tcW w:w="4111" w:type="dxa"/>
            <w:shd w:val="clear" w:color="auto" w:fill="auto"/>
            <w:vAlign w:val="center"/>
          </w:tcPr>
          <w:p w:rsidR="002A49C9" w:rsidRPr="002A49C9" w:rsidRDefault="002A49C9" w:rsidP="002A49C9">
            <w:r w:rsidRPr="002A49C9">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shd w:val="clear" w:color="auto" w:fill="auto"/>
            <w:vAlign w:val="center"/>
          </w:tcPr>
          <w:p w:rsidR="002A49C9" w:rsidRPr="002A49C9" w:rsidRDefault="002A49C9" w:rsidP="002A49C9">
            <w:r w:rsidRPr="002A49C9">
              <w:t>50</w:t>
            </w:r>
          </w:p>
        </w:tc>
        <w:tc>
          <w:tcPr>
            <w:tcW w:w="993" w:type="dxa"/>
            <w:shd w:val="clear" w:color="auto" w:fill="auto"/>
            <w:vAlign w:val="center"/>
          </w:tcPr>
          <w:p w:rsidR="002A49C9" w:rsidRPr="002A49C9" w:rsidRDefault="002A49C9" w:rsidP="002A49C9">
            <w:r w:rsidRPr="002A49C9">
              <w:t>50000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1/20, для водонапорных башен - 30 м</w:t>
            </w:r>
          </w:p>
        </w:tc>
        <w:tc>
          <w:tcPr>
            <w:tcW w:w="1701" w:type="dxa"/>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Машино-транспортная и ремонтная станция;</w:t>
            </w:r>
          </w:p>
          <w:p w:rsidR="002A49C9" w:rsidRPr="002A49C9" w:rsidRDefault="002A49C9" w:rsidP="002A49C9">
            <w:r w:rsidRPr="002A49C9">
              <w:t>- Ангар, гараж для сельскохозяйственной техники;</w:t>
            </w:r>
          </w:p>
          <w:p w:rsidR="002A49C9" w:rsidRPr="002A49C9" w:rsidRDefault="002A49C9" w:rsidP="002A49C9">
            <w:r w:rsidRPr="002A49C9">
              <w:t>- Амбар;</w:t>
            </w:r>
          </w:p>
          <w:p w:rsidR="002A49C9" w:rsidRPr="002A49C9" w:rsidRDefault="002A49C9" w:rsidP="002A49C9">
            <w:r w:rsidRPr="002A49C9">
              <w:t>- Водонапорная башня;</w:t>
            </w:r>
          </w:p>
          <w:p w:rsidR="002A49C9" w:rsidRPr="002A49C9" w:rsidRDefault="002A49C9" w:rsidP="002A49C9">
            <w:r w:rsidRPr="002A49C9">
              <w:t>- Трансформаторная станция;</w:t>
            </w:r>
          </w:p>
          <w:p w:rsidR="002A49C9" w:rsidRPr="002A49C9" w:rsidRDefault="002A49C9" w:rsidP="002A49C9">
            <w:r w:rsidRPr="002A49C9">
              <w:t>- Артезианская скважина;</w:t>
            </w:r>
          </w:p>
          <w:p w:rsidR="002A49C9" w:rsidRPr="002A49C9" w:rsidRDefault="002A49C9" w:rsidP="002A49C9">
            <w:r w:rsidRPr="002A49C9">
              <w:t>- Силосное хранилище;</w:t>
            </w:r>
          </w:p>
          <w:p w:rsidR="002A49C9" w:rsidRPr="002A49C9" w:rsidRDefault="002A49C9" w:rsidP="002A49C9">
            <w:r w:rsidRPr="002A49C9">
              <w:t>- Проезд</w:t>
            </w:r>
          </w:p>
        </w:tc>
      </w:tr>
      <w:tr w:rsidR="002A49C9" w:rsidRPr="002A49C9" w:rsidTr="002A49C9">
        <w:trPr>
          <w:trHeight w:val="636"/>
          <w:jc w:val="center"/>
        </w:trPr>
        <w:tc>
          <w:tcPr>
            <w:tcW w:w="1560" w:type="dxa"/>
            <w:vMerge w:val="restart"/>
            <w:shd w:val="clear" w:color="auto" w:fill="auto"/>
            <w:vAlign w:val="center"/>
          </w:tcPr>
          <w:p w:rsidR="002A49C9" w:rsidRPr="002A49C9" w:rsidRDefault="002A49C9" w:rsidP="002A49C9">
            <w:r w:rsidRPr="002A49C9">
              <w:t>Для ведения личного подсобного хозяйства (приусадебный земельный участок) 2.2</w:t>
            </w:r>
          </w:p>
        </w:tc>
        <w:tc>
          <w:tcPr>
            <w:tcW w:w="4111" w:type="dxa"/>
            <w:vMerge w:val="restart"/>
            <w:shd w:val="clear" w:color="auto" w:fill="auto"/>
            <w:vAlign w:val="center"/>
          </w:tcPr>
          <w:p w:rsidR="002A49C9" w:rsidRPr="002A49C9" w:rsidRDefault="002A49C9" w:rsidP="002A49C9">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shd w:val="clear" w:color="auto" w:fill="auto"/>
            <w:vAlign w:val="center"/>
          </w:tcPr>
          <w:p w:rsidR="002A49C9" w:rsidRPr="002A49C9" w:rsidRDefault="002A49C9" w:rsidP="002A49C9">
            <w:r w:rsidRPr="002A49C9">
              <w:t>600</w:t>
            </w:r>
          </w:p>
        </w:tc>
        <w:tc>
          <w:tcPr>
            <w:tcW w:w="993" w:type="dxa"/>
            <w:vMerge w:val="restart"/>
            <w:shd w:val="clear" w:color="auto" w:fill="auto"/>
            <w:vAlign w:val="center"/>
          </w:tcPr>
          <w:p w:rsidR="002A49C9" w:rsidRPr="002A49C9" w:rsidRDefault="002A49C9" w:rsidP="002A49C9">
            <w:r w:rsidRPr="002A49C9">
              <w:t>3000</w:t>
            </w:r>
          </w:p>
        </w:tc>
        <w:tc>
          <w:tcPr>
            <w:tcW w:w="1134" w:type="dxa"/>
            <w:vMerge w:val="restart"/>
            <w:shd w:val="clear" w:color="auto" w:fill="auto"/>
            <w:vAlign w:val="center"/>
          </w:tcPr>
          <w:p w:rsidR="002A49C9" w:rsidRPr="002A49C9" w:rsidRDefault="002A49C9" w:rsidP="002A49C9">
            <w:r w:rsidRPr="002A49C9">
              <w:t>12/50</w:t>
            </w:r>
          </w:p>
          <w:p w:rsidR="002A49C9" w:rsidRPr="002A49C9" w:rsidRDefault="002A49C9" w:rsidP="002A49C9">
            <w:r w:rsidRPr="002A49C9">
              <w:t>(ширина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2A49C9">
            <w:r w:rsidRPr="002A49C9">
              <w:t>3(надземных)</w:t>
            </w:r>
          </w:p>
          <w:p w:rsidR="002A49C9" w:rsidRPr="002A49C9" w:rsidRDefault="002A49C9" w:rsidP="002A49C9">
            <w:r w:rsidRPr="002A49C9">
              <w:t xml:space="preserve">12    </w:t>
            </w:r>
          </w:p>
        </w:tc>
        <w:tc>
          <w:tcPr>
            <w:tcW w:w="1701" w:type="dxa"/>
            <w:vMerge w:val="restart"/>
            <w:shd w:val="clear" w:color="auto" w:fill="auto"/>
            <w:vAlign w:val="center"/>
          </w:tcPr>
          <w:p w:rsidR="002A49C9" w:rsidRPr="002A49C9" w:rsidRDefault="002A49C9" w:rsidP="002A49C9">
            <w:r w:rsidRPr="002A49C9">
              <w:t>60 %</w:t>
            </w:r>
          </w:p>
        </w:tc>
        <w:tc>
          <w:tcPr>
            <w:tcW w:w="1276" w:type="dxa"/>
            <w:shd w:val="clear" w:color="auto" w:fill="auto"/>
            <w:vAlign w:val="center"/>
          </w:tcPr>
          <w:p w:rsidR="002A49C9" w:rsidRPr="002A49C9" w:rsidRDefault="002A49C9" w:rsidP="002A49C9">
            <w:r w:rsidRPr="002A49C9">
              <w:t>3</w:t>
            </w:r>
          </w:p>
        </w:tc>
        <w:tc>
          <w:tcPr>
            <w:tcW w:w="1842" w:type="dxa"/>
            <w:vMerge w:val="restart"/>
            <w:vAlign w:val="center"/>
          </w:tcPr>
          <w:p w:rsidR="002A49C9" w:rsidRPr="002A49C9" w:rsidRDefault="002A49C9" w:rsidP="002A49C9">
            <w:r w:rsidRPr="002A49C9">
              <w:t>- Индивидуальный жилой дом;</w:t>
            </w:r>
          </w:p>
          <w:p w:rsidR="002A49C9" w:rsidRPr="002A49C9" w:rsidRDefault="002A49C9" w:rsidP="002A49C9">
            <w:r w:rsidRPr="002A49C9">
              <w:t>- Индивидуальный гараж;</w:t>
            </w:r>
          </w:p>
          <w:p w:rsidR="002A49C9" w:rsidRPr="002A49C9" w:rsidRDefault="002A49C9" w:rsidP="002A49C9">
            <w:r w:rsidRPr="002A49C9">
              <w:t>- Баня;</w:t>
            </w:r>
          </w:p>
          <w:p w:rsidR="002A49C9" w:rsidRPr="002A49C9" w:rsidRDefault="002A49C9" w:rsidP="002A49C9">
            <w:r w:rsidRPr="002A49C9">
              <w:t>- Сарай</w:t>
            </w:r>
          </w:p>
        </w:tc>
      </w:tr>
      <w:tr w:rsidR="002A49C9" w:rsidRPr="002A49C9" w:rsidTr="002A49C9">
        <w:trPr>
          <w:trHeight w:val="1416"/>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vMerge/>
            <w:shd w:val="clear" w:color="auto" w:fill="auto"/>
            <w:vAlign w:val="center"/>
          </w:tcPr>
          <w:p w:rsidR="002A49C9" w:rsidRPr="002A49C9" w:rsidRDefault="002A49C9" w:rsidP="002A49C9"/>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1842" w:type="dxa"/>
            <w:vMerge/>
            <w:vAlign w:val="center"/>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Коммунальное обслуживание 3.1</w:t>
            </w:r>
          </w:p>
        </w:tc>
        <w:tc>
          <w:tcPr>
            <w:tcW w:w="4111" w:type="dxa"/>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shd w:val="clear" w:color="auto" w:fill="auto"/>
            <w:vAlign w:val="center"/>
          </w:tcPr>
          <w:p w:rsidR="002A49C9" w:rsidRPr="002A49C9" w:rsidRDefault="002A49C9" w:rsidP="002A49C9">
            <w:r w:rsidRPr="002A49C9">
              <w:t>10</w:t>
            </w:r>
          </w:p>
        </w:tc>
        <w:tc>
          <w:tcPr>
            <w:tcW w:w="993" w:type="dxa"/>
            <w:shd w:val="clear" w:color="auto" w:fill="auto"/>
            <w:vAlign w:val="center"/>
          </w:tcPr>
          <w:p w:rsidR="002A49C9" w:rsidRPr="002A49C9" w:rsidRDefault="002A49C9" w:rsidP="002A49C9">
            <w:r w:rsidRPr="002A49C9">
              <w:t>100000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5/20</w:t>
            </w:r>
          </w:p>
        </w:tc>
        <w:tc>
          <w:tcPr>
            <w:tcW w:w="1701" w:type="dxa"/>
            <w:shd w:val="clear" w:color="auto" w:fill="auto"/>
            <w:vAlign w:val="center"/>
          </w:tcPr>
          <w:p w:rsidR="002A49C9" w:rsidRPr="002A49C9" w:rsidRDefault="002A49C9" w:rsidP="002A49C9">
            <w:r w:rsidRPr="002A49C9">
              <w:t>75 %</w:t>
            </w:r>
          </w:p>
        </w:tc>
        <w:tc>
          <w:tcPr>
            <w:tcW w:w="1276" w:type="dxa"/>
            <w:shd w:val="clear" w:color="auto" w:fill="auto"/>
            <w:vAlign w:val="center"/>
          </w:tcPr>
          <w:p w:rsidR="002A49C9" w:rsidRPr="002A49C9" w:rsidRDefault="002A49C9" w:rsidP="002A49C9">
            <w:r w:rsidRPr="002A49C9">
              <w:t>3</w:t>
            </w:r>
          </w:p>
        </w:tc>
        <w:tc>
          <w:tcPr>
            <w:tcW w:w="1842" w:type="dxa"/>
            <w:vAlign w:val="center"/>
          </w:tcPr>
          <w:p w:rsidR="002A49C9" w:rsidRPr="002A49C9" w:rsidRDefault="002A49C9" w:rsidP="002A49C9">
            <w:r w:rsidRPr="002A49C9">
              <w:t>- Водонапорная башня;</w:t>
            </w:r>
          </w:p>
          <w:p w:rsidR="002A49C9" w:rsidRPr="002A49C9" w:rsidRDefault="002A49C9" w:rsidP="002A49C9">
            <w:r w:rsidRPr="002A49C9">
              <w:t>- Водопроводная насосная станция;</w:t>
            </w:r>
          </w:p>
          <w:p w:rsidR="002A49C9" w:rsidRPr="002A49C9" w:rsidRDefault="002A49C9" w:rsidP="002A49C9">
            <w:r w:rsidRPr="002A49C9">
              <w:t>- Водопровод;</w:t>
            </w:r>
          </w:p>
          <w:p w:rsidR="002A49C9" w:rsidRPr="002A49C9" w:rsidRDefault="002A49C9" w:rsidP="002A49C9">
            <w:r w:rsidRPr="002A49C9">
              <w:t>- Канализационная насосная  станция;</w:t>
            </w:r>
          </w:p>
          <w:p w:rsidR="002A49C9" w:rsidRPr="002A49C9" w:rsidRDefault="002A49C9" w:rsidP="002A49C9">
            <w:r w:rsidRPr="002A49C9">
              <w:t>- Канализация;</w:t>
            </w:r>
          </w:p>
          <w:p w:rsidR="002A49C9" w:rsidRPr="002A49C9" w:rsidRDefault="002A49C9" w:rsidP="002A49C9">
            <w:r w:rsidRPr="002A49C9">
              <w:t>- Газопровод;</w:t>
            </w:r>
          </w:p>
          <w:p w:rsidR="002A49C9" w:rsidRPr="002A49C9" w:rsidRDefault="002A49C9" w:rsidP="002A49C9">
            <w:r w:rsidRPr="002A49C9">
              <w:t>- Газорегуляторный пункт;</w:t>
            </w:r>
          </w:p>
          <w:p w:rsidR="002A49C9" w:rsidRPr="002A49C9" w:rsidRDefault="002A49C9" w:rsidP="002A49C9">
            <w:r w:rsidRPr="002A49C9">
              <w:t>- Кабель связи;</w:t>
            </w:r>
          </w:p>
          <w:p w:rsidR="002A49C9" w:rsidRPr="002A49C9" w:rsidRDefault="002A49C9" w:rsidP="002A49C9">
            <w:r w:rsidRPr="002A49C9">
              <w:t>- Кабель силовой;</w:t>
            </w:r>
          </w:p>
          <w:p w:rsidR="002A49C9" w:rsidRPr="002A49C9" w:rsidRDefault="002A49C9" w:rsidP="002A49C9">
            <w:r w:rsidRPr="002A49C9">
              <w:t>- Тепловая сеть;</w:t>
            </w:r>
          </w:p>
          <w:p w:rsidR="002A49C9" w:rsidRPr="002A49C9" w:rsidRDefault="002A49C9" w:rsidP="002A49C9">
            <w:r w:rsidRPr="002A49C9">
              <w:t>- Воздушная линия электропередачи;</w:t>
            </w:r>
          </w:p>
          <w:p w:rsidR="002A49C9" w:rsidRPr="002A49C9" w:rsidRDefault="002A49C9" w:rsidP="002A49C9">
            <w:r w:rsidRPr="002A49C9">
              <w:t>- Тепловой пункт;</w:t>
            </w:r>
          </w:p>
          <w:p w:rsidR="002A49C9" w:rsidRPr="002A49C9" w:rsidRDefault="002A49C9" w:rsidP="002A49C9">
            <w:r w:rsidRPr="002A49C9">
              <w:t>- Дождевая канализация;</w:t>
            </w:r>
          </w:p>
          <w:p w:rsidR="002A49C9" w:rsidRPr="002A49C9" w:rsidRDefault="002A49C9" w:rsidP="002A49C9">
            <w:r w:rsidRPr="002A49C9">
              <w:t>- Котельная;</w:t>
            </w:r>
          </w:p>
          <w:p w:rsidR="002A49C9" w:rsidRPr="002A49C9" w:rsidRDefault="002A49C9" w:rsidP="002A49C9">
            <w:r w:rsidRPr="002A49C9">
              <w:t>- Насосная станция;</w:t>
            </w:r>
          </w:p>
          <w:p w:rsidR="002A49C9" w:rsidRPr="002A49C9" w:rsidRDefault="002A49C9" w:rsidP="002A49C9">
            <w:r w:rsidRPr="002A49C9">
              <w:t>- Трансформаторная подстанция;</w:t>
            </w:r>
          </w:p>
          <w:p w:rsidR="002A49C9" w:rsidRPr="002A49C9" w:rsidRDefault="002A49C9" w:rsidP="002A49C9">
            <w:r w:rsidRPr="002A49C9">
              <w:t>- Телефонная станция;</w:t>
            </w:r>
          </w:p>
          <w:p w:rsidR="002A49C9" w:rsidRPr="002A49C9" w:rsidRDefault="002A49C9" w:rsidP="002A49C9">
            <w:r w:rsidRPr="002A49C9">
              <w:t>- Станция, антенна сотовой связи;</w:t>
            </w:r>
          </w:p>
          <w:p w:rsidR="002A49C9" w:rsidRPr="002A49C9" w:rsidRDefault="002A49C9" w:rsidP="002A49C9">
            <w:r w:rsidRPr="002A49C9">
              <w:t>- Водозаборное сооружение</w:t>
            </w:r>
          </w:p>
          <w:p w:rsidR="002A49C9" w:rsidRPr="002A49C9" w:rsidRDefault="002A49C9" w:rsidP="002A49C9">
            <w:r w:rsidRPr="002A49C9">
              <w:t>- Здание ресурсоснабжающей организации;</w:t>
            </w:r>
          </w:p>
          <w:p w:rsidR="002A49C9" w:rsidRPr="002A49C9" w:rsidRDefault="002A49C9" w:rsidP="002A49C9">
            <w:r w:rsidRPr="002A49C9">
              <w:t>- Площадка для сбора мусора;</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Амбулаторное ветеринарное обслуживание 3.10.1</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ветеринарных услуг без содержания животных</w:t>
            </w:r>
          </w:p>
        </w:tc>
        <w:tc>
          <w:tcPr>
            <w:tcW w:w="992" w:type="dxa"/>
            <w:shd w:val="clear" w:color="auto" w:fill="auto"/>
            <w:vAlign w:val="center"/>
          </w:tcPr>
          <w:p w:rsidR="002A49C9" w:rsidRPr="002A49C9" w:rsidRDefault="002A49C9" w:rsidP="002A49C9">
            <w:r w:rsidRPr="002A49C9">
              <w:t xml:space="preserve">250 </w:t>
            </w:r>
          </w:p>
        </w:tc>
        <w:tc>
          <w:tcPr>
            <w:tcW w:w="993" w:type="dxa"/>
            <w:shd w:val="clear" w:color="auto" w:fill="auto"/>
            <w:vAlign w:val="center"/>
          </w:tcPr>
          <w:p w:rsidR="002A49C9" w:rsidRPr="002A49C9" w:rsidRDefault="002A49C9" w:rsidP="002A49C9">
            <w:r w:rsidRPr="002A49C9">
              <w:t>10000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3/12</w:t>
            </w:r>
          </w:p>
        </w:tc>
        <w:tc>
          <w:tcPr>
            <w:tcW w:w="1701" w:type="dxa"/>
            <w:shd w:val="clear" w:color="auto" w:fill="auto"/>
            <w:vAlign w:val="center"/>
          </w:tcPr>
          <w:p w:rsidR="002A49C9" w:rsidRPr="002A49C9" w:rsidRDefault="002A49C9" w:rsidP="002A49C9">
            <w:r w:rsidRPr="002A49C9">
              <w:t>61 %</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Ветеринарный кабинет;</w:t>
            </w:r>
          </w:p>
          <w:p w:rsidR="002A49C9" w:rsidRPr="002A49C9" w:rsidRDefault="002A49C9" w:rsidP="002A49C9">
            <w:r w:rsidRPr="002A49C9">
              <w:t>- Ветеринарная клиника;</w:t>
            </w:r>
          </w:p>
        </w:tc>
      </w:tr>
    </w:tbl>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Сх2. ПРОИЗВОДСТВЕННАЯ ЗОНА СЕЛЬСКОХОЗЯЙСТВЕННЫХ ПРЕДПРИЯТИЙ</w:t>
            </w:r>
          </w:p>
          <w:p w:rsidR="002A49C9" w:rsidRPr="002A49C9" w:rsidRDefault="002A49C9" w:rsidP="002A49C9">
            <w:pPr>
              <w:rPr>
                <w:rFonts w:eastAsia="Calibri"/>
              </w:rPr>
            </w:pPr>
            <w:r w:rsidRPr="002A49C9">
              <w:rPr>
                <w:rFonts w:eastAsia="Calibri"/>
              </w:rPr>
              <w:t xml:space="preserve">Производственная зона сельскохозяйственных предприятий </w:t>
            </w:r>
            <w:r w:rsidRPr="002A49C9">
              <w:rPr>
                <w:rFonts w:eastAsia="HiddenHorzOCR"/>
              </w:rPr>
              <w:t xml:space="preserve">(Сх2) выделена для обеспечения правовых условий формирования территорий </w:t>
            </w:r>
            <w:r w:rsidRPr="002A49C9">
              <w:rPr>
                <w:rFonts w:eastAsia="Calibri"/>
              </w:rPr>
              <w:t xml:space="preserve">сельскохозяйственного производства с </w:t>
            </w:r>
            <w:r w:rsidRPr="002A49C9">
              <w:t>правом возведения объектов капитального строительства</w:t>
            </w:r>
            <w:r w:rsidRPr="002A49C9">
              <w:rPr>
                <w:rFonts w:eastAsia="HiddenHorzOCR"/>
              </w:rPr>
              <w:t>.</w:t>
            </w:r>
          </w:p>
        </w:tc>
      </w:tr>
    </w:tbl>
    <w:p w:rsidR="002A49C9" w:rsidRPr="002A49C9" w:rsidRDefault="002A49C9" w:rsidP="002A49C9"/>
    <w:p w:rsidR="002A49C9" w:rsidRPr="002A49C9" w:rsidRDefault="002A49C9" w:rsidP="002A49C9"/>
    <w:tbl>
      <w:tblPr>
        <w:tblW w:w="15027"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2A49C9" w:rsidRPr="002A49C9" w:rsidTr="002A49C9">
        <w:trPr>
          <w:trHeight w:val="77"/>
          <w:tblHeader/>
          <w:jc w:val="center"/>
        </w:trPr>
        <w:tc>
          <w:tcPr>
            <w:tcW w:w="15027"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3"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Ферма;</w:t>
            </w:r>
          </w:p>
          <w:p w:rsidR="002A49C9" w:rsidRPr="002A49C9" w:rsidRDefault="002A49C9" w:rsidP="002A49C9">
            <w:r w:rsidRPr="002A49C9">
              <w:t>- Технологическое здание;</w:t>
            </w:r>
          </w:p>
          <w:p w:rsidR="002A49C9" w:rsidRPr="002A49C9" w:rsidRDefault="002A49C9" w:rsidP="002A49C9">
            <w:r w:rsidRPr="002A49C9">
              <w:t>- Свиноводческий комплекс;</w:t>
            </w:r>
          </w:p>
          <w:p w:rsidR="002A49C9" w:rsidRPr="002A49C9" w:rsidRDefault="002A49C9" w:rsidP="002A49C9">
            <w:r w:rsidRPr="002A49C9">
              <w:t xml:space="preserve"> - Птицефабрика;</w:t>
            </w:r>
          </w:p>
          <w:p w:rsidR="002A49C9" w:rsidRPr="002A49C9" w:rsidRDefault="002A49C9" w:rsidP="002A49C9">
            <w:r w:rsidRPr="002A49C9">
              <w:t>- Объекты для содержания и разведения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Животноводство 1.7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Ферма;</w:t>
            </w:r>
          </w:p>
          <w:p w:rsidR="002A49C9" w:rsidRPr="002A49C9" w:rsidRDefault="002A49C9" w:rsidP="002A49C9">
            <w:r w:rsidRPr="002A49C9">
              <w:t>- Технологическое здание;</w:t>
            </w:r>
          </w:p>
          <w:p w:rsidR="002A49C9" w:rsidRPr="002A49C9" w:rsidRDefault="002A49C9" w:rsidP="002A49C9">
            <w:r w:rsidRPr="002A49C9">
              <w:t>- Свиноводческий комплекс;</w:t>
            </w:r>
          </w:p>
          <w:p w:rsidR="002A49C9" w:rsidRPr="002A49C9" w:rsidRDefault="002A49C9" w:rsidP="002A49C9">
            <w:r w:rsidRPr="002A49C9">
              <w:t xml:space="preserve"> - Птицефабрика;</w:t>
            </w:r>
          </w:p>
          <w:p w:rsidR="002A49C9" w:rsidRPr="002A49C9" w:rsidRDefault="002A49C9" w:rsidP="002A49C9">
            <w:r w:rsidRPr="002A49C9">
              <w:t>- Объекты для содержания и разведения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2A49C9" w:rsidRPr="002A49C9" w:rsidRDefault="002A49C9" w:rsidP="002A49C9">
            <w:r w:rsidRPr="002A49C9">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2A49C9" w:rsidRPr="002A49C9" w:rsidRDefault="002A49C9" w:rsidP="002A49C9">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Ферма;</w:t>
            </w:r>
          </w:p>
          <w:p w:rsidR="002A49C9" w:rsidRPr="002A49C9" w:rsidRDefault="002A49C9" w:rsidP="002A49C9">
            <w:r w:rsidRPr="002A49C9">
              <w:t>- Технологическое здание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в неволе ценных пушных зверей;</w:t>
            </w:r>
          </w:p>
          <w:p w:rsidR="002A49C9" w:rsidRPr="002A49C9" w:rsidRDefault="002A49C9" w:rsidP="002A49C9">
            <w:r w:rsidRPr="002A49C9">
              <w:t>размещение зданий, сооружений, используемых для содержания и разведения животных, производства, хранения и первичной переработки продукции;</w:t>
            </w:r>
          </w:p>
          <w:p w:rsidR="002A49C9" w:rsidRPr="002A49C9" w:rsidRDefault="002A49C9" w:rsidP="002A49C9">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Объекты для содержания и разведения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домашних пород птиц, в том числе водоплавающих;</w:t>
            </w:r>
          </w:p>
          <w:p w:rsidR="002A49C9" w:rsidRPr="002A49C9" w:rsidRDefault="002A49C9" w:rsidP="002A49C9">
            <w:r w:rsidRPr="002A49C9">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2A49C9" w:rsidRPr="002A49C9" w:rsidRDefault="002A49C9" w:rsidP="002A49C9">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Ферма;</w:t>
            </w:r>
          </w:p>
          <w:p w:rsidR="002A49C9" w:rsidRPr="002A49C9" w:rsidRDefault="002A49C9" w:rsidP="002A49C9">
            <w:r w:rsidRPr="002A49C9">
              <w:t>- Птицефабрика;</w:t>
            </w:r>
          </w:p>
          <w:p w:rsidR="002A49C9" w:rsidRPr="002A49C9" w:rsidRDefault="002A49C9" w:rsidP="002A49C9">
            <w:r w:rsidRPr="002A49C9">
              <w:t>- Технологическое здание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свиней;</w:t>
            </w:r>
          </w:p>
          <w:p w:rsidR="002A49C9" w:rsidRPr="002A49C9" w:rsidRDefault="002A49C9" w:rsidP="002A49C9">
            <w:r w:rsidRPr="002A49C9">
              <w:t>размещение зданий, сооружений, используемых для содержания и разведения животных, производства, хранения и первичной переработки продукции;</w:t>
            </w:r>
          </w:p>
          <w:p w:rsidR="002A49C9" w:rsidRPr="002A49C9" w:rsidRDefault="002A49C9" w:rsidP="002A49C9">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Ферма;</w:t>
            </w:r>
          </w:p>
          <w:p w:rsidR="002A49C9" w:rsidRPr="002A49C9" w:rsidRDefault="002A49C9" w:rsidP="002A49C9">
            <w:r w:rsidRPr="002A49C9">
              <w:t>- Свиноводческий комплекс</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2A49C9" w:rsidRPr="002A49C9" w:rsidRDefault="002A49C9" w:rsidP="002A49C9">
            <w:r w:rsidRPr="002A49C9">
              <w:t>размещение ульев, иных объектов и оборудования, необходимого для пчеловодства и разведениях иных полезных насекомых;</w:t>
            </w:r>
          </w:p>
          <w:p w:rsidR="002A49C9" w:rsidRPr="002A49C9" w:rsidRDefault="002A49C9" w:rsidP="002A49C9">
            <w:r w:rsidRPr="002A49C9">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Здание для хранения и первичной переработки продукции пчеловодства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связанной с разведением и (или) содержанием, выращиванием объектов рыбоводства (аквакультуры);</w:t>
            </w:r>
          </w:p>
          <w:p w:rsidR="002A49C9" w:rsidRPr="002A49C9" w:rsidRDefault="002A49C9" w:rsidP="002A49C9">
            <w:r w:rsidRPr="002A49C9">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Рыбоводческий комплекс</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Научный центр;</w:t>
            </w:r>
          </w:p>
          <w:p w:rsidR="002A49C9" w:rsidRPr="002A49C9" w:rsidRDefault="002A49C9" w:rsidP="002A49C9">
            <w:r w:rsidRPr="002A49C9">
              <w:t>- Селекционный центр;</w:t>
            </w:r>
          </w:p>
          <w:p w:rsidR="002A49C9" w:rsidRPr="002A49C9" w:rsidRDefault="002A49C9" w:rsidP="002A49C9">
            <w:r w:rsidRPr="002A49C9">
              <w:t>- Хранилище образцов растительного и животного мира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Склад;</w:t>
            </w:r>
          </w:p>
          <w:p w:rsidR="002A49C9" w:rsidRPr="002A49C9" w:rsidRDefault="002A49C9" w:rsidP="002A49C9">
            <w:r w:rsidRPr="002A49C9">
              <w:t>- Зернохранилище;</w:t>
            </w:r>
          </w:p>
          <w:p w:rsidR="002A49C9" w:rsidRPr="002A49C9" w:rsidRDefault="002A49C9" w:rsidP="002A49C9">
            <w:r w:rsidRPr="002A49C9">
              <w:t>- Овощехранилище;</w:t>
            </w:r>
          </w:p>
          <w:p w:rsidR="002A49C9" w:rsidRPr="002A49C9" w:rsidRDefault="002A49C9" w:rsidP="002A49C9">
            <w:r w:rsidRPr="002A49C9">
              <w:t>- Здание для переработки сельскохозяйственной продукции</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1/20</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Питомник;</w:t>
            </w:r>
          </w:p>
          <w:p w:rsidR="002A49C9" w:rsidRPr="002A49C9" w:rsidRDefault="002A49C9" w:rsidP="002A49C9">
            <w:r w:rsidRPr="002A49C9">
              <w:t>- Хранилище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Машино-транспортная и ремонтная станция;</w:t>
            </w:r>
          </w:p>
          <w:p w:rsidR="002A49C9" w:rsidRPr="002A49C9" w:rsidRDefault="002A49C9" w:rsidP="002A49C9">
            <w:r w:rsidRPr="002A49C9">
              <w:t>- Ангар, гараж для сельскохозяйственной техники;</w:t>
            </w:r>
          </w:p>
          <w:p w:rsidR="002A49C9" w:rsidRPr="002A49C9" w:rsidRDefault="002A49C9" w:rsidP="002A49C9">
            <w:r w:rsidRPr="002A49C9">
              <w:t>- Амбар;</w:t>
            </w:r>
          </w:p>
          <w:p w:rsidR="002A49C9" w:rsidRPr="002A49C9" w:rsidRDefault="002A49C9" w:rsidP="002A49C9">
            <w:r w:rsidRPr="002A49C9">
              <w:t>- Водонапорная башня;</w:t>
            </w:r>
          </w:p>
          <w:p w:rsidR="002A49C9" w:rsidRPr="002A49C9" w:rsidRDefault="002A49C9" w:rsidP="002A49C9">
            <w:r w:rsidRPr="002A49C9">
              <w:t>- Трансформаторная станция;</w:t>
            </w:r>
          </w:p>
          <w:p w:rsidR="002A49C9" w:rsidRPr="002A49C9" w:rsidRDefault="002A49C9" w:rsidP="002A49C9">
            <w:r w:rsidRPr="002A49C9">
              <w:t>- Артезианская скважина;</w:t>
            </w:r>
          </w:p>
          <w:p w:rsidR="002A49C9" w:rsidRPr="002A49C9" w:rsidRDefault="002A49C9" w:rsidP="002A49C9">
            <w:r w:rsidRPr="002A49C9">
              <w:t>- Силосное хранилище;</w:t>
            </w:r>
          </w:p>
          <w:p w:rsidR="002A49C9" w:rsidRPr="002A49C9" w:rsidRDefault="002A49C9" w:rsidP="002A49C9">
            <w:r w:rsidRPr="002A49C9">
              <w:t>- Проезд</w:t>
            </w:r>
          </w:p>
        </w:tc>
      </w:tr>
      <w:tr w:rsidR="002A49C9" w:rsidRPr="002A49C9" w:rsidTr="002A49C9">
        <w:trPr>
          <w:trHeight w:val="1290"/>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Для ведения личного подсобного хозяйства(приусадебный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12/50</w:t>
            </w:r>
          </w:p>
          <w:p w:rsidR="002A49C9" w:rsidRPr="002A49C9" w:rsidRDefault="002A49C9" w:rsidP="002A49C9">
            <w:r w:rsidRPr="002A49C9">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3(надземных)</w:t>
            </w:r>
          </w:p>
          <w:p w:rsidR="002A49C9" w:rsidRPr="002A49C9" w:rsidRDefault="002A49C9" w:rsidP="002A49C9">
            <w:r w:rsidRPr="002A49C9">
              <w:t xml:space="preserve">12    </w:t>
            </w:r>
          </w:p>
        </w:tc>
        <w:tc>
          <w:tcPr>
            <w:tcW w:w="1701"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Индивидуальный жилой дом;</w:t>
            </w:r>
          </w:p>
          <w:p w:rsidR="002A49C9" w:rsidRPr="002A49C9" w:rsidRDefault="002A49C9" w:rsidP="002A49C9">
            <w:r w:rsidRPr="002A49C9">
              <w:t>- Индивидуальный гараж;</w:t>
            </w:r>
          </w:p>
          <w:p w:rsidR="002A49C9" w:rsidRPr="002A49C9" w:rsidRDefault="002A49C9" w:rsidP="002A49C9">
            <w:r w:rsidRPr="002A49C9">
              <w:t>- Баня;</w:t>
            </w:r>
          </w:p>
          <w:p w:rsidR="002A49C9" w:rsidRPr="002A49C9" w:rsidRDefault="002A49C9" w:rsidP="002A49C9">
            <w:r w:rsidRPr="002A49C9">
              <w:t>- Сарай</w:t>
            </w:r>
          </w:p>
        </w:tc>
      </w:tr>
      <w:tr w:rsidR="002A49C9" w:rsidRPr="002A49C9" w:rsidTr="002A49C9">
        <w:trPr>
          <w:trHeight w:val="761"/>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bottom w:val="single" w:sz="4" w:space="0" w:color="auto"/>
              <w:right w:val="single" w:sz="4" w:space="0" w:color="auto"/>
            </w:tcBorders>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минимальный отступ застройки от красной линии улиц - 5 м;</w:t>
            </w:r>
          </w:p>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184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5/20</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Водонапорная башня;</w:t>
            </w:r>
          </w:p>
          <w:p w:rsidR="002A49C9" w:rsidRPr="002A49C9" w:rsidRDefault="002A49C9" w:rsidP="002A49C9">
            <w:r w:rsidRPr="002A49C9">
              <w:t>- Водопроводная насосная станция;</w:t>
            </w:r>
          </w:p>
          <w:p w:rsidR="002A49C9" w:rsidRPr="002A49C9" w:rsidRDefault="002A49C9" w:rsidP="002A49C9">
            <w:r w:rsidRPr="002A49C9">
              <w:t>- Водопровод;</w:t>
            </w:r>
          </w:p>
          <w:p w:rsidR="002A49C9" w:rsidRPr="002A49C9" w:rsidRDefault="002A49C9" w:rsidP="002A49C9">
            <w:r w:rsidRPr="002A49C9">
              <w:t>- Канализационная насосная  станция;</w:t>
            </w:r>
          </w:p>
          <w:p w:rsidR="002A49C9" w:rsidRPr="002A49C9" w:rsidRDefault="002A49C9" w:rsidP="002A49C9">
            <w:r w:rsidRPr="002A49C9">
              <w:t>- Канализация;</w:t>
            </w:r>
          </w:p>
          <w:p w:rsidR="002A49C9" w:rsidRPr="002A49C9" w:rsidRDefault="002A49C9" w:rsidP="002A49C9">
            <w:r w:rsidRPr="002A49C9">
              <w:t>- Газопровод;</w:t>
            </w:r>
          </w:p>
          <w:p w:rsidR="002A49C9" w:rsidRPr="002A49C9" w:rsidRDefault="002A49C9" w:rsidP="002A49C9">
            <w:r w:rsidRPr="002A49C9">
              <w:t>- Газорегуляторный пункт;</w:t>
            </w:r>
          </w:p>
          <w:p w:rsidR="002A49C9" w:rsidRPr="002A49C9" w:rsidRDefault="002A49C9" w:rsidP="002A49C9">
            <w:r w:rsidRPr="002A49C9">
              <w:t>- Кабель связи;</w:t>
            </w:r>
          </w:p>
          <w:p w:rsidR="002A49C9" w:rsidRPr="002A49C9" w:rsidRDefault="002A49C9" w:rsidP="002A49C9">
            <w:r w:rsidRPr="002A49C9">
              <w:t>- Кабель силовой;</w:t>
            </w:r>
          </w:p>
          <w:p w:rsidR="002A49C9" w:rsidRPr="002A49C9" w:rsidRDefault="002A49C9" w:rsidP="002A49C9">
            <w:r w:rsidRPr="002A49C9">
              <w:t>- Тепловая сеть;</w:t>
            </w:r>
          </w:p>
          <w:p w:rsidR="002A49C9" w:rsidRPr="002A49C9" w:rsidRDefault="002A49C9" w:rsidP="002A49C9">
            <w:r w:rsidRPr="002A49C9">
              <w:t>- Воздушная линия электропередачи;</w:t>
            </w:r>
          </w:p>
          <w:p w:rsidR="002A49C9" w:rsidRPr="002A49C9" w:rsidRDefault="002A49C9" w:rsidP="002A49C9">
            <w:r w:rsidRPr="002A49C9">
              <w:t>- Тепловой пункт;</w:t>
            </w:r>
          </w:p>
          <w:p w:rsidR="002A49C9" w:rsidRPr="002A49C9" w:rsidRDefault="002A49C9" w:rsidP="002A49C9">
            <w:r w:rsidRPr="002A49C9">
              <w:t>- Дождевая канализация;</w:t>
            </w:r>
          </w:p>
          <w:p w:rsidR="002A49C9" w:rsidRPr="002A49C9" w:rsidRDefault="002A49C9" w:rsidP="002A49C9">
            <w:r w:rsidRPr="002A49C9">
              <w:t>- Котельная;</w:t>
            </w:r>
          </w:p>
          <w:p w:rsidR="002A49C9" w:rsidRPr="002A49C9" w:rsidRDefault="002A49C9" w:rsidP="002A49C9">
            <w:r w:rsidRPr="002A49C9">
              <w:t>- Насосная станция;</w:t>
            </w:r>
          </w:p>
          <w:p w:rsidR="002A49C9" w:rsidRPr="002A49C9" w:rsidRDefault="002A49C9" w:rsidP="002A49C9">
            <w:r w:rsidRPr="002A49C9">
              <w:t>- Трансформаторная подстанция;</w:t>
            </w:r>
          </w:p>
          <w:p w:rsidR="002A49C9" w:rsidRPr="002A49C9" w:rsidRDefault="002A49C9" w:rsidP="002A49C9">
            <w:r w:rsidRPr="002A49C9">
              <w:t>- Телефонная станция;</w:t>
            </w:r>
          </w:p>
          <w:p w:rsidR="002A49C9" w:rsidRPr="002A49C9" w:rsidRDefault="002A49C9" w:rsidP="002A49C9">
            <w:r w:rsidRPr="002A49C9">
              <w:t>- Станция, антенна сотовой связи;</w:t>
            </w:r>
          </w:p>
          <w:p w:rsidR="002A49C9" w:rsidRPr="002A49C9" w:rsidRDefault="002A49C9" w:rsidP="002A49C9">
            <w:r w:rsidRPr="002A49C9">
              <w:t>- Водозаборное сооружение</w:t>
            </w:r>
          </w:p>
          <w:p w:rsidR="002A49C9" w:rsidRPr="002A49C9" w:rsidRDefault="002A49C9" w:rsidP="002A49C9">
            <w:r w:rsidRPr="002A49C9">
              <w:t>- Здание ресурсоснабжающей организации;</w:t>
            </w:r>
          </w:p>
          <w:p w:rsidR="002A49C9" w:rsidRPr="002A49C9" w:rsidRDefault="002A49C9" w:rsidP="002A49C9">
            <w:r w:rsidRPr="002A49C9">
              <w:t>- Площадка для сбора мусора;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Ветеринарный кабинет;</w:t>
            </w:r>
          </w:p>
          <w:p w:rsidR="002A49C9" w:rsidRPr="002A49C9" w:rsidRDefault="002A49C9" w:rsidP="002A49C9">
            <w:r w:rsidRPr="002A49C9">
              <w:t>- Ветеринарная клиника;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предназначенных для оказания ветеринарных услуг в стационаре;</w:t>
            </w:r>
          </w:p>
          <w:p w:rsidR="002A49C9" w:rsidRPr="002A49C9" w:rsidRDefault="002A49C9" w:rsidP="002A49C9">
            <w:r w:rsidRPr="002A49C9">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2A49C9" w:rsidRPr="002A49C9" w:rsidRDefault="002A49C9" w:rsidP="002A49C9">
            <w:r w:rsidRPr="002A49C9">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Ветеринарный кабинет;</w:t>
            </w:r>
          </w:p>
          <w:p w:rsidR="002A49C9" w:rsidRPr="002A49C9" w:rsidRDefault="002A49C9" w:rsidP="002A49C9">
            <w:r w:rsidRPr="002A49C9">
              <w:t>- Ветеринарная клиника;</w:t>
            </w:r>
          </w:p>
          <w:p w:rsidR="002A49C9" w:rsidRPr="002A49C9" w:rsidRDefault="002A49C9" w:rsidP="002A49C9">
            <w:r w:rsidRPr="002A49C9">
              <w:t>- Ветеринарная клиника со стационаром;</w:t>
            </w:r>
          </w:p>
          <w:p w:rsidR="002A49C9" w:rsidRPr="002A49C9" w:rsidRDefault="002A49C9" w:rsidP="002A49C9">
            <w:r w:rsidRPr="002A49C9">
              <w:t>- Приют для животных;</w:t>
            </w:r>
          </w:p>
          <w:p w:rsidR="002A49C9" w:rsidRPr="002A49C9" w:rsidRDefault="002A49C9" w:rsidP="002A49C9">
            <w:r w:rsidRPr="002A49C9">
              <w:t>- Гостиница для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tbl>
      <w:tblPr>
        <w:tblW w:w="15027"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2A49C9" w:rsidRPr="002A49C9" w:rsidTr="002A49C9">
        <w:trPr>
          <w:trHeight w:val="77"/>
          <w:tblHeader/>
          <w:jc w:val="center"/>
        </w:trPr>
        <w:tc>
          <w:tcPr>
            <w:tcW w:w="15027"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3"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Деловое управление 4.1</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A49C9" w:rsidRPr="002A49C9" w:rsidRDefault="002A49C9" w:rsidP="002A49C9">
            <w:r w:rsidRPr="002A49C9">
              <w:t xml:space="preserve">200 </w:t>
            </w:r>
          </w:p>
        </w:tc>
        <w:tc>
          <w:tcPr>
            <w:tcW w:w="993" w:type="dxa"/>
            <w:shd w:val="clear" w:color="auto" w:fill="auto"/>
            <w:vAlign w:val="center"/>
          </w:tcPr>
          <w:p w:rsidR="002A49C9" w:rsidRPr="002A49C9" w:rsidRDefault="002A49C9" w:rsidP="002A49C9">
            <w:r w:rsidRPr="002A49C9">
              <w:t>30000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10/40</w:t>
            </w:r>
          </w:p>
        </w:tc>
        <w:tc>
          <w:tcPr>
            <w:tcW w:w="1701" w:type="dxa"/>
            <w:vAlign w:val="center"/>
          </w:tcPr>
          <w:p w:rsidR="002A49C9" w:rsidRPr="002A49C9" w:rsidRDefault="002A49C9" w:rsidP="002A49C9">
            <w:r w:rsidRPr="002A49C9">
              <w:t>49 %</w:t>
            </w:r>
          </w:p>
        </w:tc>
        <w:tc>
          <w:tcPr>
            <w:tcW w:w="1276" w:type="dxa"/>
            <w:shd w:val="clear" w:color="auto" w:fill="auto"/>
            <w:vAlign w:val="center"/>
          </w:tcPr>
          <w:p w:rsidR="002A49C9" w:rsidRPr="002A49C9" w:rsidRDefault="002A49C9" w:rsidP="002A49C9">
            <w:r w:rsidRPr="002A49C9">
              <w:t>1</w:t>
            </w:r>
          </w:p>
        </w:tc>
        <w:tc>
          <w:tcPr>
            <w:tcW w:w="1843" w:type="dxa"/>
            <w:shd w:val="clear" w:color="auto" w:fill="auto"/>
            <w:vAlign w:val="center"/>
          </w:tcPr>
          <w:p w:rsidR="002A49C9" w:rsidRPr="002A49C9" w:rsidRDefault="002A49C9" w:rsidP="002A49C9">
            <w:r w:rsidRPr="002A49C9">
              <w:t>- Деловой центр;</w:t>
            </w:r>
          </w:p>
          <w:p w:rsidR="002A49C9" w:rsidRPr="002A49C9" w:rsidRDefault="002A49C9" w:rsidP="002A49C9">
            <w:r w:rsidRPr="002A49C9">
              <w:t>- Офисный центр;</w:t>
            </w:r>
          </w:p>
          <w:p w:rsidR="002A49C9" w:rsidRPr="002A49C9" w:rsidRDefault="002A49C9" w:rsidP="002A49C9">
            <w:r w:rsidRPr="002A49C9">
              <w:t>- Биржа ценных бумаг;</w:t>
            </w:r>
          </w:p>
          <w:p w:rsidR="002A49C9" w:rsidRPr="002A49C9" w:rsidRDefault="002A49C9" w:rsidP="002A49C9">
            <w:r w:rsidRPr="002A49C9">
              <w:t>- Административное здание</w:t>
            </w:r>
          </w:p>
        </w:tc>
      </w:tr>
    </w:tbl>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bookmarkStart w:id="224" w:name="СТАТЬЯ41"/>
    </w:p>
    <w:p w:rsidR="002A49C9" w:rsidRPr="002A49C9" w:rsidRDefault="002A49C9" w:rsidP="002A49C9">
      <w:r w:rsidRPr="002A49C9">
        <w:br w:type="page"/>
      </w:r>
    </w:p>
    <w:p w:rsidR="002A49C9" w:rsidRPr="002A49C9" w:rsidRDefault="002A49C9" w:rsidP="002A49C9">
      <w:r w:rsidRPr="002A49C9">
        <w:t>СТАТЬЯ 31. ГРАДОСТРОИТЕЛЬНЫЕ РЕГЛАМЕНТЫ ДЛЯ ЗОН РЕКРЕАЦИОННОГО НАЗНАЧЕНИЯ</w:t>
      </w:r>
    </w:p>
    <w:bookmarkEnd w:id="224"/>
    <w:p w:rsidR="002A49C9" w:rsidRPr="002A49C9" w:rsidRDefault="002A49C9" w:rsidP="002A49C9"/>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Р1. ЗОНА РЕКРЕАЦИОННОГО НАЗНАЧЕНИЯ</w:t>
            </w:r>
          </w:p>
          <w:p w:rsidR="002A49C9" w:rsidRPr="002A49C9" w:rsidRDefault="002A49C9" w:rsidP="002A49C9">
            <w:pPr>
              <w:rPr>
                <w:rFonts w:eastAsia="Calibri"/>
              </w:rPr>
            </w:pPr>
            <w:r w:rsidRPr="002A49C9">
              <w:rPr>
                <w:rFonts w:eastAsia="Calibri"/>
              </w:rPr>
              <w:t>Зона рекреационного назначения</w:t>
            </w:r>
            <w:r w:rsidRPr="002A49C9">
              <w:rPr>
                <w:rFonts w:eastAsia="HiddenHorzOCR"/>
              </w:rPr>
              <w:t xml:space="preserve"> (Р1) установлена для обеспечения правовых условий использования территорий, предназначенных </w:t>
            </w:r>
            <w:r w:rsidRPr="002A49C9">
              <w:rPr>
                <w:rFonts w:eastAsia="Calibri"/>
              </w:rPr>
              <w:t>для активного отдыха, проведения досуга, размещения рекреационных, курортных объектов;</w:t>
            </w:r>
            <w:r w:rsidRPr="002A49C9">
              <w:rPr>
                <w:rFonts w:eastAsia="HiddenHorzOCR"/>
              </w:rPr>
              <w:t xml:space="preserve"> </w:t>
            </w:r>
            <w:r w:rsidRPr="002A49C9">
              <w:rPr>
                <w:rFonts w:eastAsia="Calibri"/>
              </w:rPr>
              <w:t xml:space="preserve">занятий физической культурой и спортом; </w:t>
            </w:r>
            <w:r w:rsidRPr="002A49C9">
              <w:rPr>
                <w:rFonts w:eastAsia="HiddenHorzOCR"/>
              </w:rPr>
              <w:t>лесо</w:t>
            </w:r>
            <w:r w:rsidRPr="002A49C9">
              <w:rPr>
                <w:rFonts w:eastAsia="Calibri"/>
              </w:rPr>
              <w:t>парков с рекреационными функциями</w:t>
            </w:r>
            <w:r w:rsidRPr="002A49C9">
              <w:rPr>
                <w:rFonts w:eastAsia="HiddenHorzOCR"/>
              </w:rPr>
              <w:t xml:space="preserve">; </w:t>
            </w:r>
            <w:r w:rsidRPr="002A49C9">
              <w:rPr>
                <w:rFonts w:eastAsia="Calibri"/>
              </w:rPr>
              <w:t xml:space="preserve">скверов, бульваров, площадей, проездов, малых архитектурных форм благоустройства, </w:t>
            </w:r>
            <w:r w:rsidRPr="002A49C9">
              <w:rPr>
                <w:rFonts w:eastAsia="HiddenHorzOCR"/>
              </w:rPr>
              <w:t>а также сохранения окружающей среды.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134"/>
        <w:gridCol w:w="142"/>
        <w:gridCol w:w="1842"/>
      </w:tblGrid>
      <w:tr w:rsidR="002A49C9" w:rsidRPr="002A49C9" w:rsidTr="002A49C9">
        <w:trPr>
          <w:trHeight w:val="232"/>
          <w:tblHeader/>
          <w:jc w:val="center"/>
        </w:trPr>
        <w:tc>
          <w:tcPr>
            <w:tcW w:w="15026"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232"/>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134"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984" w:type="dxa"/>
            <w:gridSpan w:val="2"/>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182"/>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4" w:type="dxa"/>
            <w:gridSpan w:val="2"/>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4" w:type="dxa"/>
            <w:gridSpan w:val="2"/>
            <w:vMerge/>
          </w:tcPr>
          <w:p w:rsidR="002A49C9" w:rsidRPr="002A49C9" w:rsidRDefault="002A49C9" w:rsidP="002A49C9"/>
        </w:tc>
      </w:tr>
      <w:tr w:rsidR="002A49C9" w:rsidRPr="002A49C9" w:rsidTr="002A49C9">
        <w:trPr>
          <w:trHeight w:val="126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6/40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Стадион;</w:t>
            </w:r>
          </w:p>
          <w:p w:rsidR="002A49C9" w:rsidRPr="002A49C9" w:rsidRDefault="002A49C9" w:rsidP="002A49C9">
            <w:r w:rsidRPr="002A49C9">
              <w:t>- Физкультурно – оздоровительный комплекс;</w:t>
            </w:r>
          </w:p>
          <w:p w:rsidR="002A49C9" w:rsidRPr="002A49C9" w:rsidRDefault="002A49C9" w:rsidP="002A49C9">
            <w:r w:rsidRPr="002A49C9">
              <w:t>- Физкультурно – спортивное сооружение;</w:t>
            </w:r>
          </w:p>
          <w:p w:rsidR="002A49C9" w:rsidRPr="002A49C9" w:rsidRDefault="002A49C9" w:rsidP="002A49C9">
            <w:r w:rsidRPr="002A49C9">
              <w:t>- Спортивный комплекс;</w:t>
            </w:r>
          </w:p>
          <w:p w:rsidR="002A49C9" w:rsidRPr="002A49C9" w:rsidRDefault="002A49C9" w:rsidP="002A49C9">
            <w:r w:rsidRPr="002A49C9">
              <w:t>- Теннисный корт;</w:t>
            </w:r>
          </w:p>
          <w:p w:rsidR="002A49C9" w:rsidRPr="002A49C9" w:rsidRDefault="002A49C9" w:rsidP="002A49C9">
            <w:r w:rsidRPr="002A49C9">
              <w:t>- Автодром;</w:t>
            </w:r>
          </w:p>
          <w:p w:rsidR="002A49C9" w:rsidRPr="002A49C9" w:rsidRDefault="002A49C9" w:rsidP="002A49C9">
            <w:r w:rsidRPr="002A49C9">
              <w:t>-Ипподром;</w:t>
            </w:r>
          </w:p>
          <w:p w:rsidR="002A49C9" w:rsidRPr="002A49C9" w:rsidRDefault="002A49C9" w:rsidP="002A49C9">
            <w:r w:rsidRPr="002A49C9">
              <w:t>- Трамплины;</w:t>
            </w:r>
          </w:p>
          <w:p w:rsidR="002A49C9" w:rsidRPr="002A49C9" w:rsidRDefault="002A49C9" w:rsidP="002A49C9">
            <w:r w:rsidRPr="002A49C9">
              <w:t>- Спортивные стрельбища;</w:t>
            </w:r>
          </w:p>
          <w:p w:rsidR="002A49C9" w:rsidRPr="002A49C9" w:rsidRDefault="002A49C9" w:rsidP="002A49C9">
            <w:r w:rsidRPr="002A49C9">
              <w:t>- Спортивный клуб;</w:t>
            </w:r>
          </w:p>
          <w:p w:rsidR="002A49C9" w:rsidRPr="002A49C9" w:rsidRDefault="002A49C9" w:rsidP="002A49C9">
            <w:r w:rsidRPr="002A49C9">
              <w:t>- Спортивный зал;</w:t>
            </w:r>
          </w:p>
          <w:p w:rsidR="002A49C9" w:rsidRPr="002A49C9" w:rsidRDefault="002A49C9" w:rsidP="002A49C9">
            <w:r w:rsidRPr="002A49C9">
              <w:t>- Бассейн;</w:t>
            </w:r>
          </w:p>
          <w:p w:rsidR="002A49C9" w:rsidRPr="002A49C9" w:rsidRDefault="002A49C9" w:rsidP="002A49C9">
            <w:r w:rsidRPr="002A49C9">
              <w:t>- Ледовый дворец;</w:t>
            </w:r>
          </w:p>
          <w:p w:rsidR="002A49C9" w:rsidRPr="002A49C9" w:rsidRDefault="002A49C9" w:rsidP="002A49C9">
            <w:r w:rsidRPr="002A49C9">
              <w:t>- Дворец спорта;</w:t>
            </w:r>
          </w:p>
          <w:p w:rsidR="002A49C9" w:rsidRPr="002A49C9" w:rsidRDefault="002A49C9" w:rsidP="002A49C9">
            <w:r w:rsidRPr="002A49C9">
              <w:t>- Площадка для занятия спортом</w:t>
            </w:r>
          </w:p>
        </w:tc>
      </w:tr>
      <w:tr w:rsidR="002A49C9" w:rsidRPr="002A49C9" w:rsidTr="002A49C9">
        <w:trPr>
          <w:trHeight w:val="1702"/>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Для плоскостных сооружений -</w:t>
            </w:r>
          </w:p>
          <w:p w:rsidR="002A49C9" w:rsidRPr="002A49C9" w:rsidRDefault="002A49C9" w:rsidP="002A49C9">
            <w:r w:rsidRPr="002A49C9">
              <w:t>75 %</w:t>
            </w:r>
          </w:p>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4"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Природно-познавательный туризм 5.2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2A49C9" w:rsidRPr="002A49C9" w:rsidRDefault="002A49C9" w:rsidP="002A49C9">
            <w:r w:rsidRPr="002A49C9">
              <w:t>осуществление необходимых природоохранных и природовосстановительных мероприятий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-Базы отдыха;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Туристическое обслуживание 5.2.1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Пансионаты;</w:t>
            </w:r>
          </w:p>
          <w:p w:rsidR="002A49C9" w:rsidRPr="002A49C9" w:rsidRDefault="002A49C9" w:rsidP="002A49C9">
            <w:r w:rsidRPr="002A49C9">
              <w:t>- Туристические гостиницы;</w:t>
            </w:r>
          </w:p>
          <w:p w:rsidR="002A49C9" w:rsidRPr="002A49C9" w:rsidRDefault="002A49C9" w:rsidP="002A49C9">
            <w:r w:rsidRPr="002A49C9">
              <w:t>-Кемпинги;</w:t>
            </w:r>
          </w:p>
          <w:p w:rsidR="002A49C9" w:rsidRPr="002A49C9" w:rsidRDefault="002A49C9" w:rsidP="002A49C9">
            <w:r w:rsidRPr="002A49C9">
              <w:t>- Дома отдыха;</w:t>
            </w:r>
          </w:p>
          <w:p w:rsidR="002A49C9" w:rsidRPr="002A49C9" w:rsidRDefault="002A49C9" w:rsidP="002A49C9">
            <w:r w:rsidRPr="002A49C9">
              <w:t>- Детские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Охота и рыбалка 5.3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-Дом охотника или рыболова;</w:t>
            </w:r>
          </w:p>
          <w:p w:rsidR="002A49C9" w:rsidRPr="002A49C9" w:rsidRDefault="002A49C9" w:rsidP="002A49C9">
            <w:r w:rsidRPr="002A49C9">
              <w:t>-Технологическое здание;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Причалы для маломерных судов 5.4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сооружений, предназначенных для причаливания, хранения и обслуживания яхт, катеров, лодок и других маломерных судов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Причал;</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Поля для гольфа или конных прогулок 5.5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100000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Конноспортивный манеж;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Обеспечение внутреннего правопорядка 8.3</w:t>
            </w:r>
            <w:bookmarkStart w:id="225" w:name="_GoBack"/>
            <w:bookmarkEnd w:id="225"/>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2A49C9">
            <w:r w:rsidRPr="002A49C9">
              <w:t>- Отделение, участковый пункт полиции;</w:t>
            </w:r>
          </w:p>
          <w:p w:rsidR="002A49C9" w:rsidRPr="002A49C9" w:rsidRDefault="002A49C9" w:rsidP="002A49C9">
            <w:r w:rsidRPr="002A49C9">
              <w:t>- Пожарное депо;</w:t>
            </w:r>
          </w:p>
          <w:p w:rsidR="002A49C9" w:rsidRPr="002A49C9" w:rsidRDefault="002A49C9" w:rsidP="002A49C9">
            <w:r w:rsidRPr="002A49C9">
              <w:t>- Пожарная часть;</w:t>
            </w:r>
          </w:p>
          <w:p w:rsidR="002A49C9" w:rsidRPr="002A49C9" w:rsidRDefault="002A49C9" w:rsidP="002A49C9">
            <w:r w:rsidRPr="002A49C9">
              <w:t>- 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Деятельность по особой охране и изучению природы 9.0</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Охрана природных территорий 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Курортная деятельность 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Санатории;</w:t>
            </w:r>
          </w:p>
          <w:p w:rsidR="002A49C9" w:rsidRPr="002A49C9" w:rsidRDefault="002A49C9" w:rsidP="002A49C9">
            <w:r w:rsidRPr="002A49C9">
              <w:t>-Профилактории;</w:t>
            </w:r>
          </w:p>
          <w:p w:rsidR="002A49C9" w:rsidRPr="002A49C9" w:rsidRDefault="002A49C9" w:rsidP="002A49C9">
            <w:r w:rsidRPr="002A49C9">
              <w:t>- Обустройство лечебно-оздоровительных местностей;</w:t>
            </w:r>
          </w:p>
          <w:p w:rsidR="002A49C9" w:rsidRPr="002A49C9" w:rsidRDefault="002A49C9" w:rsidP="002A49C9">
            <w:r w:rsidRPr="002A49C9">
              <w:t>- Лечебно-оздоровительные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Санаторная деятельность 9.2.1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санаториев ,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Санатории;</w:t>
            </w:r>
          </w:p>
          <w:p w:rsidR="002A49C9" w:rsidRPr="002A49C9" w:rsidRDefault="002A49C9" w:rsidP="002A49C9">
            <w:r w:rsidRPr="002A49C9">
              <w:t>-Профилактории;</w:t>
            </w:r>
          </w:p>
          <w:p w:rsidR="002A49C9" w:rsidRPr="002A49C9" w:rsidRDefault="002A49C9" w:rsidP="002A49C9">
            <w:r w:rsidRPr="002A49C9">
              <w:t>- Обустройство лечебно-оздоровительных местностей;</w:t>
            </w:r>
          </w:p>
          <w:p w:rsidR="002A49C9" w:rsidRPr="002A49C9" w:rsidRDefault="002A49C9" w:rsidP="002A49C9">
            <w:r w:rsidRPr="002A49C9">
              <w:t>- Лечебно-оздоровительные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Историко-культурная деятельность 9.3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Объект культурного</w:t>
            </w:r>
          </w:p>
          <w:p w:rsidR="002A49C9" w:rsidRPr="002A49C9" w:rsidRDefault="002A49C9" w:rsidP="002A49C9">
            <w:r w:rsidRPr="002A49C9">
              <w:t>наследия;</w:t>
            </w:r>
          </w:p>
          <w:p w:rsidR="002A49C9" w:rsidRPr="002A49C9" w:rsidRDefault="002A49C9" w:rsidP="002A49C9">
            <w:r w:rsidRPr="002A49C9">
              <w:t>- Памятник истории и</w:t>
            </w:r>
          </w:p>
          <w:p w:rsidR="002A49C9" w:rsidRPr="002A49C9" w:rsidRDefault="002A49C9" w:rsidP="002A49C9">
            <w:r w:rsidRPr="002A49C9">
              <w:t>культуры;</w:t>
            </w:r>
          </w:p>
          <w:p w:rsidR="002A49C9" w:rsidRPr="002A49C9" w:rsidRDefault="002A49C9" w:rsidP="002A49C9">
            <w:r w:rsidRPr="002A49C9">
              <w:t>- Ансамбль</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Передвижное жилье 2.4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Палаточные городки;</w:t>
            </w:r>
          </w:p>
          <w:p w:rsidR="002A49C9" w:rsidRPr="002A49C9" w:rsidRDefault="002A49C9" w:rsidP="002A49C9">
            <w:r w:rsidRPr="002A49C9">
              <w:t>- Кемпинги;</w:t>
            </w:r>
          </w:p>
          <w:p w:rsidR="002A49C9" w:rsidRPr="002A49C9" w:rsidRDefault="002A49C9" w:rsidP="002A49C9">
            <w:r w:rsidRPr="002A49C9">
              <w:t>- Жилые вагончики;</w:t>
            </w:r>
          </w:p>
          <w:p w:rsidR="002A49C9" w:rsidRPr="002A49C9" w:rsidRDefault="002A49C9" w:rsidP="002A49C9">
            <w:r w:rsidRPr="002A49C9">
              <w:t>- Жилые прицепы</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Ресторан;</w:t>
            </w:r>
          </w:p>
          <w:p w:rsidR="002A49C9" w:rsidRPr="002A49C9" w:rsidRDefault="002A49C9" w:rsidP="002A49C9">
            <w:r w:rsidRPr="002A49C9">
              <w:t>- Кафе;</w:t>
            </w:r>
          </w:p>
          <w:p w:rsidR="002A49C9" w:rsidRPr="002A49C9" w:rsidRDefault="002A49C9" w:rsidP="002A49C9">
            <w:r w:rsidRPr="002A49C9">
              <w:t>- Столовая</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Гостиница;</w:t>
            </w:r>
          </w:p>
          <w:p w:rsidR="002A49C9" w:rsidRPr="002A49C9" w:rsidRDefault="002A49C9" w:rsidP="002A49C9">
            <w:r w:rsidRPr="002A49C9">
              <w:t>- Гостевой дом</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Водные объекты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Ледники, снежники, ручьи, реки, озера, болота, территориальные моря и другие поверхностные водные объекты</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Общее пользование водными объектами 11.1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2A49C9" w:rsidRPr="002A49C9" w:rsidRDefault="002A49C9" w:rsidP="002A49C9"/>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Причал;</w:t>
            </w:r>
          </w:p>
          <w:p w:rsidR="002A49C9" w:rsidRPr="002A49C9" w:rsidRDefault="002A49C9" w:rsidP="002A49C9">
            <w:r w:rsidRPr="002A49C9">
              <w:t>- Пляж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Специальное пользование водными объектами 11.2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2A49C9">
            <w:r w:rsidRPr="002A49C9">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Запас 12.3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Отсутствие хозяйственной деятельности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pPr>
              <w:rPr>
                <w:rFonts w:eastAsia="SimSun"/>
              </w:rPr>
            </w:pPr>
            <w:r w:rsidRPr="002A49C9">
              <w:rPr>
                <w:rFonts w:eastAsia="SimSun"/>
              </w:rPr>
              <w:t>- Общественные туалеты</w:t>
            </w:r>
          </w:p>
        </w:tc>
      </w:tr>
    </w:tbl>
    <w:p w:rsidR="002A49C9" w:rsidRPr="002A49C9" w:rsidRDefault="002A49C9" w:rsidP="002A49C9"/>
    <w:p w:rsidR="002A49C9" w:rsidRPr="002A49C9" w:rsidRDefault="002A49C9" w:rsidP="002A49C9">
      <w:r w:rsidRPr="002A49C9">
        <w:t>Условно разрешенные виды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 xml:space="preserve">Не допускается размещать ландшафтно-рекреационные зоны, зоны отдыха, </w:t>
      </w:r>
      <w:r w:rsidRPr="002A49C9">
        <w:rPr>
          <w:rFonts w:eastAsia="Calibri"/>
        </w:rPr>
        <w:t>спортивные сооружения</w:t>
      </w:r>
      <w:r w:rsidRPr="002A49C9">
        <w:t xml:space="preserve">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 xml:space="preserve">Запрещается </w:t>
      </w:r>
      <w:r w:rsidRPr="002A49C9">
        <w:rPr>
          <w:rFonts w:eastAsia="Calibri"/>
        </w:rPr>
        <w:t>использование токсичных химических препаратов для охраны и защиты лесов, в том числе в научных целях.</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2A49C9" w:rsidRDefault="002A49C9" w:rsidP="002A49C9">
      <w:bookmarkStart w:id="226" w:name="СТАТЬЯ42"/>
      <w:r w:rsidRPr="002A49C9">
        <w:t>СТАТЬЯ 32. ГРАДОСТРОИТЕЛЬНЫЕ РЕГЛАМЕНТЫ ДЛЯ ЗОН СПЕЦИАЛЬНОГО НАЗНАЧЕНИЯ</w:t>
      </w:r>
      <w:bookmarkEnd w:id="226"/>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Сп1. ЗОНА КЛАДБИЩ</w:t>
            </w:r>
          </w:p>
          <w:p w:rsidR="002A49C9" w:rsidRPr="002A49C9" w:rsidRDefault="002A49C9" w:rsidP="002A49C9">
            <w:pPr>
              <w:rPr>
                <w:rFonts w:eastAsia="Calibri"/>
              </w:rPr>
            </w:pPr>
            <w:r w:rsidRPr="002A49C9">
              <w:rPr>
                <w:rFonts w:eastAsia="Calibri"/>
              </w:rPr>
              <w:t>Зона кладбищ</w:t>
            </w:r>
            <w:r w:rsidRPr="002A49C9">
              <w:rPr>
                <w:rFonts w:eastAsia="HiddenHorzOCR"/>
              </w:rPr>
              <w:t xml:space="preserve"> (Сп1) выделена для обеспечения правовых условий использования территорий, связанных с </w:t>
            </w:r>
            <w:r w:rsidRPr="002A49C9">
              <w:rPr>
                <w:rFonts w:eastAsia="Calibri"/>
              </w:rPr>
              <w:t>ритуальной деятельностью и размещением объектов капитального строительства, предназначенных для отправления религиозных обрядов</w:t>
            </w:r>
            <w:r w:rsidRPr="002A49C9">
              <w:rPr>
                <w:rFonts w:eastAsia="HiddenHorzOCR"/>
              </w:rPr>
              <w:t>.</w:t>
            </w:r>
          </w:p>
        </w:tc>
      </w:tr>
    </w:tbl>
    <w:p w:rsidR="002A49C9" w:rsidRPr="002A49C9" w:rsidRDefault="002A49C9" w:rsidP="002A49C9"/>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2A49C9" w:rsidRPr="002A49C9" w:rsidTr="002A49C9">
        <w:trPr>
          <w:trHeight w:val="92"/>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92"/>
          <w:tblHeader/>
          <w:jc w:val="center"/>
        </w:trPr>
        <w:tc>
          <w:tcPr>
            <w:tcW w:w="1559" w:type="dxa"/>
            <w:vMerge w:val="restart"/>
            <w:shd w:val="clear" w:color="auto" w:fill="EAF1DD"/>
            <w:vAlign w:val="center"/>
          </w:tcPr>
          <w:p w:rsidR="002A49C9" w:rsidRPr="002A49C9" w:rsidRDefault="002A49C9" w:rsidP="002A49C9">
            <w:r w:rsidRPr="002A49C9">
              <w:t>Наименование и код ВРИ</w:t>
            </w:r>
          </w:p>
        </w:tc>
        <w:tc>
          <w:tcPr>
            <w:tcW w:w="4109"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5"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5" w:type="dxa"/>
            <w:vMerge/>
          </w:tcPr>
          <w:p w:rsidR="002A49C9" w:rsidRPr="002A49C9" w:rsidRDefault="002A49C9" w:rsidP="002A49C9"/>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5" w:type="dxa"/>
            <w:vMerge/>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 для культовых сооружений </w:t>
            </w:r>
          </w:p>
          <w:p w:rsidR="002A49C9" w:rsidRPr="002A49C9" w:rsidRDefault="002A49C9" w:rsidP="002A49C9">
            <w:r w:rsidRPr="002A49C9">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Кладбище;</w:t>
            </w:r>
          </w:p>
          <w:p w:rsidR="002A49C9" w:rsidRPr="002A49C9" w:rsidRDefault="002A49C9" w:rsidP="002A49C9">
            <w:r w:rsidRPr="002A49C9">
              <w:t>- Крематорий;</w:t>
            </w:r>
          </w:p>
          <w:p w:rsidR="002A49C9" w:rsidRPr="002A49C9" w:rsidRDefault="002A49C9" w:rsidP="002A49C9">
            <w:r w:rsidRPr="002A49C9">
              <w:t>- Культовое сооружение</w:t>
            </w:r>
          </w:p>
        </w:tc>
      </w:tr>
      <w:tr w:rsidR="002A49C9" w:rsidRPr="002A49C9" w:rsidTr="002A49C9">
        <w:trPr>
          <w:trHeight w:val="692"/>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845"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Церковь;</w:t>
            </w:r>
          </w:p>
          <w:p w:rsidR="002A49C9" w:rsidRPr="002A49C9" w:rsidRDefault="002A49C9" w:rsidP="002A49C9">
            <w:r w:rsidRPr="002A49C9">
              <w:t>- Собор;</w:t>
            </w:r>
          </w:p>
          <w:p w:rsidR="002A49C9" w:rsidRPr="002A49C9" w:rsidRDefault="002A49C9" w:rsidP="002A49C9">
            <w:r w:rsidRPr="002A49C9">
              <w:t>- Храм;</w:t>
            </w:r>
          </w:p>
          <w:p w:rsidR="002A49C9" w:rsidRPr="002A49C9" w:rsidRDefault="002A49C9" w:rsidP="002A49C9">
            <w:r w:rsidRPr="002A49C9">
              <w:t>- Часовня;</w:t>
            </w:r>
          </w:p>
          <w:p w:rsidR="002A49C9" w:rsidRPr="002A49C9" w:rsidRDefault="002A49C9" w:rsidP="002A49C9">
            <w:r w:rsidRPr="002A49C9">
              <w:t>- Монастырь;</w:t>
            </w:r>
          </w:p>
          <w:p w:rsidR="002A49C9" w:rsidRPr="002A49C9" w:rsidRDefault="002A49C9" w:rsidP="002A49C9">
            <w:r w:rsidRPr="002A49C9">
              <w:t>- Воскресная школа;</w:t>
            </w:r>
          </w:p>
          <w:p w:rsidR="002A49C9" w:rsidRPr="002A49C9" w:rsidRDefault="002A49C9" w:rsidP="002A49C9">
            <w:r w:rsidRPr="002A49C9">
              <w:t>- Семинария;</w:t>
            </w:r>
          </w:p>
          <w:p w:rsidR="002A49C9" w:rsidRPr="002A49C9" w:rsidRDefault="002A49C9" w:rsidP="002A49C9">
            <w:r w:rsidRPr="002A49C9">
              <w:t>- Духовное училище</w:t>
            </w:r>
          </w:p>
          <w:p w:rsidR="002A49C9" w:rsidRPr="002A49C9" w:rsidRDefault="002A49C9" w:rsidP="002A49C9">
            <w:r w:rsidRPr="002A49C9">
              <w:t>- Мечеть</w:t>
            </w:r>
          </w:p>
          <w:p w:rsidR="002A49C9" w:rsidRPr="002A49C9" w:rsidRDefault="002A49C9" w:rsidP="002A49C9">
            <w:r w:rsidRPr="002A49C9">
              <w:t>- Медресе</w:t>
            </w:r>
          </w:p>
          <w:p w:rsidR="002A49C9" w:rsidRPr="002A49C9" w:rsidRDefault="002A49C9" w:rsidP="002A49C9">
            <w:r w:rsidRPr="002A49C9">
              <w:t>-Минарет</w:t>
            </w:r>
          </w:p>
          <w:p w:rsidR="002A49C9" w:rsidRPr="002A49C9" w:rsidRDefault="002A49C9" w:rsidP="002A49C9">
            <w:r w:rsidRPr="002A49C9">
              <w:t xml:space="preserve">- Синагога </w:t>
            </w:r>
          </w:p>
        </w:tc>
      </w:tr>
      <w:tr w:rsidR="002A49C9" w:rsidRPr="002A49C9" w:rsidTr="002A49C9">
        <w:trPr>
          <w:trHeight w:val="2739"/>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845"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r w:rsidRPr="002A49C9">
              <w:rPr>
                <w:rFonts w:eastAsia="SimSun"/>
              </w:rPr>
              <w:t>- Автомобильные дороги;</w:t>
            </w:r>
          </w:p>
          <w:p w:rsidR="002A49C9" w:rsidRPr="002A49C9" w:rsidRDefault="002A49C9" w:rsidP="002A49C9">
            <w:pPr>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2A49C9">
            <w:pPr>
              <w:rPr>
                <w:rFonts w:eastAsia="SimSun"/>
              </w:rPr>
            </w:pPr>
            <w:r w:rsidRPr="002A49C9">
              <w:rPr>
                <w:rFonts w:eastAsia="SimSun"/>
              </w:rPr>
              <w:t>- Бульвары;</w:t>
            </w:r>
          </w:p>
          <w:p w:rsidR="002A49C9" w:rsidRPr="002A49C9" w:rsidRDefault="002A49C9" w:rsidP="002A49C9">
            <w:pPr>
              <w:rPr>
                <w:rFonts w:eastAsia="SimSun"/>
              </w:rPr>
            </w:pPr>
            <w:r w:rsidRPr="002A49C9">
              <w:rPr>
                <w:rFonts w:eastAsia="SimSun"/>
              </w:rPr>
              <w:t>- Велодорожки;</w:t>
            </w:r>
          </w:p>
          <w:p w:rsidR="002A49C9" w:rsidRPr="002A49C9" w:rsidRDefault="002A49C9" w:rsidP="002A49C9">
            <w:pPr>
              <w:rPr>
                <w:rFonts w:eastAsia="SimSun"/>
              </w:rPr>
            </w:pPr>
            <w:r w:rsidRPr="002A49C9">
              <w:rPr>
                <w:rFonts w:eastAsia="SimSun"/>
              </w:rPr>
              <w:t>- Площади;</w:t>
            </w:r>
          </w:p>
          <w:p w:rsidR="002A49C9" w:rsidRPr="002A49C9" w:rsidRDefault="002A49C9" w:rsidP="002A49C9">
            <w:pPr>
              <w:rPr>
                <w:rFonts w:eastAsia="SimSun"/>
              </w:rPr>
            </w:pPr>
            <w:r w:rsidRPr="002A49C9">
              <w:rPr>
                <w:rFonts w:eastAsia="SimSun"/>
              </w:rPr>
              <w:t>- Малые архитектурные формы;</w:t>
            </w:r>
          </w:p>
          <w:p w:rsidR="002A49C9" w:rsidRPr="002A49C9" w:rsidRDefault="002A49C9" w:rsidP="002A49C9">
            <w:pPr>
              <w:rPr>
                <w:rFonts w:eastAsia="SimSun"/>
              </w:rPr>
            </w:pPr>
            <w:r w:rsidRPr="002A49C9">
              <w:rPr>
                <w:rFonts w:eastAsia="SimSun"/>
              </w:rPr>
              <w:t>- Памятники;</w:t>
            </w:r>
          </w:p>
          <w:p w:rsidR="002A49C9" w:rsidRPr="002A49C9" w:rsidRDefault="002A49C9" w:rsidP="002A49C9">
            <w:r w:rsidRPr="002A49C9">
              <w:rPr>
                <w:rFonts w:eastAsia="SimSun"/>
              </w:rPr>
              <w:t>- Общественные туалеты</w:t>
            </w:r>
          </w:p>
        </w:tc>
      </w:tr>
    </w:tbl>
    <w:p w:rsidR="002A49C9" w:rsidRPr="002A49C9" w:rsidRDefault="002A49C9" w:rsidP="002A49C9"/>
    <w:p w:rsidR="002A49C9" w:rsidRPr="002A49C9" w:rsidRDefault="002A49C9" w:rsidP="002A49C9"/>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2A49C9" w:rsidRPr="002A49C9" w:rsidTr="002A49C9">
        <w:trPr>
          <w:trHeight w:val="86"/>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86"/>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Обеспечение внутреннего правопорядка 8.3</w:t>
            </w:r>
          </w:p>
        </w:tc>
        <w:tc>
          <w:tcPr>
            <w:tcW w:w="4111" w:type="dxa"/>
            <w:shd w:val="clear" w:color="auto" w:fill="auto"/>
            <w:vAlign w:val="center"/>
          </w:tcPr>
          <w:p w:rsidR="002A49C9" w:rsidRPr="002A49C9" w:rsidRDefault="002A49C9" w:rsidP="002A49C9">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2A49C9" w:rsidRPr="002A49C9" w:rsidRDefault="002A49C9" w:rsidP="002A49C9">
            <w:r w:rsidRPr="002A49C9">
              <w:t>не подлежат установлению</w:t>
            </w:r>
          </w:p>
        </w:tc>
        <w:tc>
          <w:tcPr>
            <w:tcW w:w="2977" w:type="dxa"/>
            <w:gridSpan w:val="2"/>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2A49C9">
            <w:r w:rsidRPr="002A49C9">
              <w:t>- Отделение, участковый пункт полиции;</w:t>
            </w:r>
          </w:p>
          <w:p w:rsidR="002A49C9" w:rsidRPr="002A49C9" w:rsidRDefault="002A49C9" w:rsidP="002A49C9">
            <w:r w:rsidRPr="002A49C9">
              <w:t>- Пожарное депо;</w:t>
            </w:r>
          </w:p>
          <w:p w:rsidR="002A49C9" w:rsidRPr="002A49C9" w:rsidRDefault="002A49C9" w:rsidP="002A49C9">
            <w:r w:rsidRPr="002A49C9">
              <w:t>- Пожарная часть;</w:t>
            </w:r>
          </w:p>
          <w:p w:rsidR="002A49C9" w:rsidRPr="002A49C9" w:rsidRDefault="002A49C9" w:rsidP="002A49C9">
            <w:r w:rsidRPr="002A49C9">
              <w:t>- 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r w:rsidR="002A49C9" w:rsidRPr="002A49C9" w:rsidTr="002A49C9">
        <w:trPr>
          <w:trHeight w:val="365"/>
          <w:jc w:val="center"/>
        </w:trPr>
        <w:tc>
          <w:tcPr>
            <w:tcW w:w="1560" w:type="dxa"/>
            <w:shd w:val="clear" w:color="auto" w:fill="auto"/>
            <w:vAlign w:val="center"/>
          </w:tcPr>
          <w:p w:rsidR="002A49C9" w:rsidRPr="002A49C9" w:rsidRDefault="002A49C9" w:rsidP="002A49C9">
            <w:r w:rsidRPr="002A49C9">
              <w:t>Специальная деятельность 12.2</w:t>
            </w:r>
          </w:p>
        </w:tc>
        <w:tc>
          <w:tcPr>
            <w:tcW w:w="4111" w:type="dxa"/>
            <w:shd w:val="clear" w:color="auto" w:fill="auto"/>
          </w:tcPr>
          <w:p w:rsidR="002A49C9" w:rsidRPr="002A49C9" w:rsidRDefault="002A49C9" w:rsidP="002A49C9">
            <w:r w:rsidRPr="002A49C9">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2A49C9" w:rsidRPr="002A49C9" w:rsidRDefault="002A49C9" w:rsidP="002A49C9">
            <w:r w:rsidRPr="002A49C9">
              <w:t>2500</w:t>
            </w:r>
          </w:p>
        </w:tc>
        <w:tc>
          <w:tcPr>
            <w:tcW w:w="993" w:type="dxa"/>
            <w:shd w:val="clear" w:color="auto" w:fill="auto"/>
            <w:vAlign w:val="center"/>
          </w:tcPr>
          <w:p w:rsidR="002A49C9" w:rsidRPr="002A49C9" w:rsidRDefault="002A49C9" w:rsidP="002A49C9">
            <w:r w:rsidRPr="002A49C9">
              <w:t>500000</w:t>
            </w:r>
          </w:p>
        </w:tc>
        <w:tc>
          <w:tcPr>
            <w:tcW w:w="1134" w:type="dxa"/>
            <w:shd w:val="clear" w:color="auto" w:fill="auto"/>
            <w:vAlign w:val="center"/>
          </w:tcPr>
          <w:p w:rsidR="002A49C9" w:rsidRPr="002A49C9" w:rsidRDefault="002A49C9" w:rsidP="002A49C9">
            <w:r w:rsidRPr="002A49C9">
              <w:t>не подлежат установлению</w:t>
            </w:r>
          </w:p>
        </w:tc>
        <w:tc>
          <w:tcPr>
            <w:tcW w:w="1417" w:type="dxa"/>
            <w:shd w:val="clear" w:color="auto" w:fill="auto"/>
            <w:vAlign w:val="center"/>
          </w:tcPr>
          <w:p w:rsidR="002A49C9" w:rsidRPr="002A49C9" w:rsidRDefault="002A49C9" w:rsidP="002A49C9">
            <w:r w:rsidRPr="002A49C9">
              <w:t>-/30, для труб -/50</w:t>
            </w:r>
          </w:p>
        </w:tc>
        <w:tc>
          <w:tcPr>
            <w:tcW w:w="2974" w:type="dxa"/>
            <w:gridSpan w:val="2"/>
            <w:shd w:val="clear" w:color="auto" w:fill="auto"/>
            <w:vAlign w:val="center"/>
          </w:tcPr>
          <w:p w:rsidR="002A49C9" w:rsidRPr="002A49C9" w:rsidRDefault="002A49C9" w:rsidP="002A49C9">
            <w:r w:rsidRPr="002A49C9">
              <w:t>не подлежат установлению</w:t>
            </w:r>
          </w:p>
        </w:tc>
        <w:tc>
          <w:tcPr>
            <w:tcW w:w="1845" w:type="dxa"/>
            <w:shd w:val="clear" w:color="auto" w:fill="auto"/>
            <w:vAlign w:val="center"/>
          </w:tcPr>
          <w:p w:rsidR="002A49C9" w:rsidRPr="002A49C9" w:rsidRDefault="002A49C9" w:rsidP="002A49C9">
            <w:pPr>
              <w:rPr>
                <w:rFonts w:eastAsia="SimSun"/>
              </w:rPr>
            </w:pPr>
            <w:r w:rsidRPr="002A49C9">
              <w:rPr>
                <w:rFonts w:eastAsia="SimSun"/>
              </w:rPr>
              <w:t>- Полигон ТКО;</w:t>
            </w:r>
          </w:p>
          <w:p w:rsidR="002A49C9" w:rsidRPr="002A49C9" w:rsidRDefault="002A49C9" w:rsidP="002A49C9">
            <w:pPr>
              <w:rPr>
                <w:rFonts w:eastAsia="SimSun"/>
              </w:rPr>
            </w:pPr>
            <w:r w:rsidRPr="002A49C9">
              <w:rPr>
                <w:rFonts w:eastAsia="SimSun"/>
              </w:rPr>
              <w:t>- Колодец для сбора фильтрата;</w:t>
            </w:r>
          </w:p>
          <w:p w:rsidR="002A49C9" w:rsidRPr="002A49C9" w:rsidRDefault="002A49C9" w:rsidP="002A49C9">
            <w:pPr>
              <w:rPr>
                <w:rFonts w:eastAsia="SimSun"/>
              </w:rPr>
            </w:pPr>
            <w:r w:rsidRPr="002A49C9">
              <w:rPr>
                <w:rFonts w:eastAsia="SimSun"/>
              </w:rPr>
              <w:t>- Мусоросортировочное завод;</w:t>
            </w:r>
          </w:p>
          <w:p w:rsidR="002A49C9" w:rsidRPr="002A49C9" w:rsidRDefault="002A49C9" w:rsidP="002A49C9">
            <w:pPr>
              <w:rPr>
                <w:rFonts w:eastAsia="SimSun"/>
              </w:rPr>
            </w:pPr>
            <w:r w:rsidRPr="002A49C9">
              <w:rPr>
                <w:rFonts w:eastAsia="SimSun"/>
              </w:rPr>
              <w:t>- Мусороперерабатывающий завод;</w:t>
            </w:r>
          </w:p>
          <w:p w:rsidR="002A49C9" w:rsidRPr="002A49C9" w:rsidRDefault="002A49C9" w:rsidP="002A49C9">
            <w:pPr>
              <w:rPr>
                <w:rFonts w:eastAsia="SimSun"/>
              </w:rPr>
            </w:pPr>
            <w:r w:rsidRPr="002A49C9">
              <w:rPr>
                <w:rFonts w:eastAsia="SimSun"/>
              </w:rPr>
              <w:t>- Биотермическая яма;</w:t>
            </w:r>
          </w:p>
          <w:p w:rsidR="002A49C9" w:rsidRPr="002A49C9" w:rsidRDefault="002A49C9" w:rsidP="002A49C9">
            <w:pPr>
              <w:rPr>
                <w:rFonts w:eastAsia="SimSun"/>
              </w:rPr>
            </w:pPr>
            <w:r w:rsidRPr="002A49C9">
              <w:rPr>
                <w:rFonts w:eastAsia="SimSun"/>
              </w:rPr>
              <w:t>- Площадка для сбора мусора;</w:t>
            </w:r>
          </w:p>
          <w:p w:rsidR="002A49C9" w:rsidRPr="002A49C9" w:rsidRDefault="002A49C9" w:rsidP="002A49C9">
            <w:r w:rsidRPr="002A49C9">
              <w:rPr>
                <w:rFonts w:eastAsia="SimSun"/>
              </w:rPr>
              <w:t>- Приходная</w:t>
            </w:r>
          </w:p>
        </w:tc>
      </w:tr>
    </w:tbl>
    <w:p w:rsidR="002A49C9" w:rsidRPr="002A49C9" w:rsidRDefault="002A49C9" w:rsidP="002A49C9"/>
    <w:p w:rsidR="002A49C9" w:rsidRPr="002A49C9" w:rsidRDefault="002A49C9" w:rsidP="002A49C9">
      <w:r w:rsidRPr="002A49C9">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2A49C9">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924968" w:rsidRDefault="002A49C9" w:rsidP="002A49C9">
      <w:pPr>
        <w:rPr>
          <w:b/>
          <w:sz w:val="20"/>
          <w:szCs w:val="20"/>
        </w:rPr>
      </w:pPr>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sectPr w:rsidR="002A49C9" w:rsidRPr="00924968" w:rsidSect="002A49C9">
      <w:pgSz w:w="16840" w:h="11907" w:orient="landscape" w:code="9"/>
      <w:pgMar w:top="1418" w:right="284" w:bottom="851" w:left="284" w:header="567" w:footer="72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E82" w:rsidRDefault="00627E82" w:rsidP="00F01F89">
      <w:r>
        <w:separator/>
      </w:r>
    </w:p>
  </w:endnote>
  <w:endnote w:type="continuationSeparator" w:id="1">
    <w:p w:rsidR="00627E82" w:rsidRDefault="00627E82" w:rsidP="00F01F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195901"/>
      <w:docPartObj>
        <w:docPartGallery w:val="Page Numbers (Bottom of Page)"/>
        <w:docPartUnique/>
      </w:docPartObj>
    </w:sdtPr>
    <w:sdtContent>
      <w:p w:rsidR="002A49C9" w:rsidRPr="002A49C9" w:rsidRDefault="002A49C9" w:rsidP="002A49C9">
        <w:fldSimple w:instr=" PAGE   \* MERGEFORMAT ">
          <w:r>
            <w:rPr>
              <w:noProof/>
            </w:rPr>
            <w:t>169</w:t>
          </w:r>
        </w:fldSimple>
      </w:p>
    </w:sdtContent>
  </w:sdt>
  <w:p w:rsidR="002A49C9" w:rsidRPr="002A49C9" w:rsidRDefault="002A49C9" w:rsidP="002A49C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E82" w:rsidRDefault="00627E82" w:rsidP="00F01F89">
      <w:r>
        <w:separator/>
      </w:r>
    </w:p>
  </w:footnote>
  <w:footnote w:type="continuationSeparator" w:id="1">
    <w:p w:rsidR="00627E82" w:rsidRDefault="00627E82" w:rsidP="00F01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9C9" w:rsidRPr="002A49C9" w:rsidRDefault="002A49C9" w:rsidP="002A49C9">
    <w:r w:rsidRPr="002A49C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25601" type="#_x0000_t75" style="position:absolute;left:0;text-align:left;margin-left:389.55pt;margin-top:-16.2pt;width:109.8pt;height:28.95pt;z-index:-251656192;visibility:visible">
          <v:imagedata r:id="rId1" o:title="колонтитул"/>
        </v:shape>
      </w:pict>
    </w:r>
    <w:r w:rsidRPr="002A49C9">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6">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27">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35">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A1F25AF"/>
    <w:multiLevelType w:val="multilevel"/>
    <w:tmpl w:val="D060ADE6"/>
    <w:lvl w:ilvl="0">
      <w:start w:val="9"/>
      <w:numFmt w:val="decimal"/>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2">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82A43F0"/>
    <w:multiLevelType w:val="multilevel"/>
    <w:tmpl w:val="21BC82F8"/>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4"/>
  </w:num>
  <w:num w:numId="2">
    <w:abstractNumId w:val="6"/>
  </w:num>
  <w:num w:numId="3">
    <w:abstractNumId w:val="45"/>
  </w:num>
  <w:num w:numId="4">
    <w:abstractNumId w:val="47"/>
  </w:num>
  <w:num w:numId="5">
    <w:abstractNumId w:val="16"/>
  </w:num>
  <w:num w:numId="6">
    <w:abstractNumId w:val="12"/>
  </w:num>
  <w:num w:numId="7">
    <w:abstractNumId w:val="24"/>
  </w:num>
  <w:num w:numId="8">
    <w:abstractNumId w:val="51"/>
  </w:num>
  <w:num w:numId="9">
    <w:abstractNumId w:val="5"/>
  </w:num>
  <w:num w:numId="10">
    <w:abstractNumId w:val="40"/>
  </w:num>
  <w:num w:numId="11">
    <w:abstractNumId w:val="4"/>
  </w:num>
  <w:num w:numId="12">
    <w:abstractNumId w:val="44"/>
  </w:num>
  <w:num w:numId="13">
    <w:abstractNumId w:val="18"/>
  </w:num>
  <w:num w:numId="14">
    <w:abstractNumId w:val="48"/>
  </w:num>
  <w:num w:numId="15">
    <w:abstractNumId w:val="49"/>
  </w:num>
  <w:num w:numId="16">
    <w:abstractNumId w:val="17"/>
  </w:num>
  <w:num w:numId="17">
    <w:abstractNumId w:val="25"/>
  </w:num>
  <w:num w:numId="18">
    <w:abstractNumId w:val="58"/>
  </w:num>
  <w:num w:numId="19">
    <w:abstractNumId w:val="14"/>
  </w:num>
  <w:num w:numId="20">
    <w:abstractNumId w:val="10"/>
  </w:num>
  <w:num w:numId="21">
    <w:abstractNumId w:val="56"/>
  </w:num>
  <w:num w:numId="22">
    <w:abstractNumId w:val="19"/>
  </w:num>
  <w:num w:numId="23">
    <w:abstractNumId w:val="30"/>
  </w:num>
  <w:num w:numId="24">
    <w:abstractNumId w:val="9"/>
  </w:num>
  <w:num w:numId="25">
    <w:abstractNumId w:val="32"/>
  </w:num>
  <w:num w:numId="26">
    <w:abstractNumId w:val="20"/>
  </w:num>
  <w:num w:numId="27">
    <w:abstractNumId w:val="54"/>
  </w:num>
  <w:num w:numId="28">
    <w:abstractNumId w:val="37"/>
  </w:num>
  <w:num w:numId="29">
    <w:abstractNumId w:val="15"/>
  </w:num>
  <w:num w:numId="30">
    <w:abstractNumId w:val="43"/>
  </w:num>
  <w:num w:numId="31">
    <w:abstractNumId w:val="61"/>
  </w:num>
  <w:num w:numId="32">
    <w:abstractNumId w:val="22"/>
  </w:num>
  <w:num w:numId="33">
    <w:abstractNumId w:val="36"/>
  </w:num>
  <w:num w:numId="34">
    <w:abstractNumId w:val="13"/>
  </w:num>
  <w:num w:numId="35">
    <w:abstractNumId w:val="42"/>
  </w:num>
  <w:num w:numId="36">
    <w:abstractNumId w:val="33"/>
  </w:num>
  <w:num w:numId="37">
    <w:abstractNumId w:val="11"/>
  </w:num>
  <w:num w:numId="38">
    <w:abstractNumId w:val="0"/>
  </w:num>
  <w:num w:numId="39">
    <w:abstractNumId w:val="8"/>
  </w:num>
  <w:num w:numId="40">
    <w:abstractNumId w:val="1"/>
  </w:num>
  <w:num w:numId="41">
    <w:abstractNumId w:val="23"/>
  </w:num>
  <w:num w:numId="42">
    <w:abstractNumId w:val="2"/>
  </w:num>
  <w:num w:numId="43">
    <w:abstractNumId w:val="3"/>
  </w:num>
  <w:num w:numId="44">
    <w:abstractNumId w:val="26"/>
  </w:num>
  <w:num w:numId="45">
    <w:abstractNumId w:val="21"/>
  </w:num>
  <w:num w:numId="46">
    <w:abstractNumId w:val="41"/>
  </w:num>
  <w:num w:numId="47">
    <w:abstractNumId w:val="60"/>
  </w:num>
  <w:num w:numId="48">
    <w:abstractNumId w:val="27"/>
  </w:num>
  <w:num w:numId="49">
    <w:abstractNumId w:val="52"/>
  </w:num>
  <w:num w:numId="50">
    <w:abstractNumId w:val="35"/>
  </w:num>
  <w:num w:numId="51">
    <w:abstractNumId w:val="31"/>
  </w:num>
  <w:num w:numId="52">
    <w:abstractNumId w:val="62"/>
  </w:num>
  <w:num w:numId="53">
    <w:abstractNumId w:val="29"/>
  </w:num>
  <w:num w:numId="54">
    <w:abstractNumId w:val="38"/>
  </w:num>
  <w:num w:numId="55">
    <w:abstractNumId w:val="53"/>
  </w:num>
  <w:num w:numId="56">
    <w:abstractNumId w:val="59"/>
  </w:num>
  <w:num w:numId="57">
    <w:abstractNumId w:val="57"/>
  </w:num>
  <w:num w:numId="58">
    <w:abstractNumId w:val="50"/>
  </w:num>
  <w:num w:numId="59">
    <w:abstractNumId w:val="46"/>
  </w:num>
  <w:num w:numId="60">
    <w:abstractNumId w:val="7"/>
  </w:num>
  <w:num w:numId="61">
    <w:abstractNumId w:val="28"/>
  </w:num>
  <w:num w:numId="62">
    <w:abstractNumId w:val="39"/>
  </w:num>
  <w:num w:numId="63">
    <w:abstractNumId w:val="5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drawingGridHorizontalSpacing w:val="120"/>
  <w:displayHorizontalDrawingGridEvery w:val="2"/>
  <w:characterSpacingControl w:val="doNotCompress"/>
  <w:savePreviewPicture/>
  <w:hdrShapeDefaults>
    <o:shapedefaults v:ext="edit" spidmax="26626"/>
    <o:shapelayout v:ext="edit">
      <o:idmap v:ext="edit" data="25"/>
    </o:shapelayout>
  </w:hdrShapeDefaults>
  <w:footnotePr>
    <w:footnote w:id="0"/>
    <w:footnote w:id="1"/>
  </w:footnotePr>
  <w:endnotePr>
    <w:endnote w:id="0"/>
    <w:endnote w:id="1"/>
  </w:endnotePr>
  <w:compat/>
  <w:rsids>
    <w:rsidRoot w:val="000F74BC"/>
    <w:rsid w:val="00016B65"/>
    <w:rsid w:val="00062EDD"/>
    <w:rsid w:val="0007058D"/>
    <w:rsid w:val="00087FF1"/>
    <w:rsid w:val="000B77C3"/>
    <w:rsid w:val="000C4560"/>
    <w:rsid w:val="000E2538"/>
    <w:rsid w:val="000E4CFF"/>
    <w:rsid w:val="000F4EFD"/>
    <w:rsid w:val="000F74BC"/>
    <w:rsid w:val="001116B7"/>
    <w:rsid w:val="0014794B"/>
    <w:rsid w:val="00167B56"/>
    <w:rsid w:val="001B31DE"/>
    <w:rsid w:val="001B7DDB"/>
    <w:rsid w:val="001C76AC"/>
    <w:rsid w:val="001E27EB"/>
    <w:rsid w:val="001E7092"/>
    <w:rsid w:val="00214CDC"/>
    <w:rsid w:val="00217C28"/>
    <w:rsid w:val="00223329"/>
    <w:rsid w:val="00237721"/>
    <w:rsid w:val="00246FF4"/>
    <w:rsid w:val="00262FD7"/>
    <w:rsid w:val="00272CD9"/>
    <w:rsid w:val="002805CB"/>
    <w:rsid w:val="00283636"/>
    <w:rsid w:val="002A3589"/>
    <w:rsid w:val="002A49C9"/>
    <w:rsid w:val="002B4490"/>
    <w:rsid w:val="002F464E"/>
    <w:rsid w:val="00331E0C"/>
    <w:rsid w:val="00344633"/>
    <w:rsid w:val="003D36D9"/>
    <w:rsid w:val="004000A6"/>
    <w:rsid w:val="004238B8"/>
    <w:rsid w:val="00450762"/>
    <w:rsid w:val="00466E03"/>
    <w:rsid w:val="00486762"/>
    <w:rsid w:val="004D6659"/>
    <w:rsid w:val="004E5209"/>
    <w:rsid w:val="00521604"/>
    <w:rsid w:val="005258E7"/>
    <w:rsid w:val="00576C43"/>
    <w:rsid w:val="00627E82"/>
    <w:rsid w:val="00632479"/>
    <w:rsid w:val="0066024B"/>
    <w:rsid w:val="00676261"/>
    <w:rsid w:val="006B33E4"/>
    <w:rsid w:val="006D148E"/>
    <w:rsid w:val="00706565"/>
    <w:rsid w:val="00733578"/>
    <w:rsid w:val="007429A3"/>
    <w:rsid w:val="00792455"/>
    <w:rsid w:val="007926AA"/>
    <w:rsid w:val="007B4EA6"/>
    <w:rsid w:val="00827DE3"/>
    <w:rsid w:val="0084232C"/>
    <w:rsid w:val="0086196E"/>
    <w:rsid w:val="008A7557"/>
    <w:rsid w:val="008E14FA"/>
    <w:rsid w:val="0092268B"/>
    <w:rsid w:val="00924968"/>
    <w:rsid w:val="00960E5B"/>
    <w:rsid w:val="0097660D"/>
    <w:rsid w:val="0099161D"/>
    <w:rsid w:val="009B534C"/>
    <w:rsid w:val="00A01C3C"/>
    <w:rsid w:val="00A32D5C"/>
    <w:rsid w:val="00A93E58"/>
    <w:rsid w:val="00A95331"/>
    <w:rsid w:val="00AA4FDD"/>
    <w:rsid w:val="00AE1DD5"/>
    <w:rsid w:val="00AE4039"/>
    <w:rsid w:val="00B350DA"/>
    <w:rsid w:val="00B44335"/>
    <w:rsid w:val="00B76ABC"/>
    <w:rsid w:val="00BB28F4"/>
    <w:rsid w:val="00C23992"/>
    <w:rsid w:val="00C70D81"/>
    <w:rsid w:val="00C72F44"/>
    <w:rsid w:val="00C84CFC"/>
    <w:rsid w:val="00D814D2"/>
    <w:rsid w:val="00D83921"/>
    <w:rsid w:val="00DB239F"/>
    <w:rsid w:val="00E05878"/>
    <w:rsid w:val="00E20E53"/>
    <w:rsid w:val="00E24246"/>
    <w:rsid w:val="00E87ABA"/>
    <w:rsid w:val="00EA1CB6"/>
    <w:rsid w:val="00EA611A"/>
    <w:rsid w:val="00EC2679"/>
    <w:rsid w:val="00ED08CF"/>
    <w:rsid w:val="00ED4C0B"/>
    <w:rsid w:val="00EE60A0"/>
    <w:rsid w:val="00EF4039"/>
    <w:rsid w:val="00F01F89"/>
    <w:rsid w:val="00F3521C"/>
    <w:rsid w:val="00F50D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4B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
    <w:next w:val="a"/>
    <w:link w:val="10"/>
    <w:qFormat/>
    <w:rsid w:val="000F74BC"/>
    <w:pPr>
      <w:spacing w:before="108" w:after="108"/>
      <w:ind w:firstLine="0"/>
      <w:jc w:val="center"/>
      <w:outlineLvl w:val="0"/>
    </w:pPr>
    <w:rPr>
      <w:b/>
      <w:bCs/>
      <w:color w:val="26282F"/>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
    <w:next w:val="a"/>
    <w:link w:val="20"/>
    <w:uiPriority w:val="9"/>
    <w:qFormat/>
    <w:rsid w:val="007B4EA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
    <w:next w:val="a"/>
    <w:link w:val="30"/>
    <w:qFormat/>
    <w:rsid w:val="007B4EA6"/>
    <w:pPr>
      <w:keepNext/>
      <w:widowControl/>
      <w:numPr>
        <w:ilvl w:val="2"/>
        <w:numId w:val="1"/>
      </w:numPr>
      <w:autoSpaceDE/>
      <w:autoSpaceDN/>
      <w:adjustRightInd/>
      <w:spacing w:before="240" w:after="60"/>
      <w:jc w:val="center"/>
      <w:outlineLvl w:val="2"/>
    </w:pPr>
    <w:rPr>
      <w:b/>
      <w:bCs/>
      <w:sz w:val="26"/>
      <w:szCs w:val="26"/>
    </w:rPr>
  </w:style>
  <w:style w:type="paragraph" w:styleId="4">
    <w:name w:val="heading 4"/>
    <w:basedOn w:val="a"/>
    <w:next w:val="a"/>
    <w:link w:val="40"/>
    <w:qFormat/>
    <w:rsid w:val="007B4EA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
    <w:next w:val="a"/>
    <w:link w:val="50"/>
    <w:uiPriority w:val="9"/>
    <w:qFormat/>
    <w:rsid w:val="007B4EA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
    <w:next w:val="a"/>
    <w:link w:val="60"/>
    <w:qFormat/>
    <w:rsid w:val="007B4EA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
    <w:next w:val="a"/>
    <w:link w:val="70"/>
    <w:uiPriority w:val="9"/>
    <w:qFormat/>
    <w:rsid w:val="007B4EA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
    <w:next w:val="a"/>
    <w:link w:val="80"/>
    <w:qFormat/>
    <w:rsid w:val="007B4EA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
    <w:next w:val="a"/>
    <w:link w:val="90"/>
    <w:uiPriority w:val="9"/>
    <w:qFormat/>
    <w:rsid w:val="007B4EA6"/>
    <w:pPr>
      <w:widowControl/>
      <w:numPr>
        <w:ilvl w:val="8"/>
        <w:numId w:val="1"/>
      </w:numPr>
      <w:autoSpaceDE/>
      <w:autoSpaceDN/>
      <w:adjustRightInd/>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1"/>
    <w:basedOn w:val="a0"/>
    <w:link w:val="1"/>
    <w:uiPriority w:val="9"/>
    <w:rsid w:val="000F74BC"/>
    <w:rPr>
      <w:rFonts w:ascii="Arial" w:eastAsia="Times New Roman" w:hAnsi="Arial" w:cs="Arial"/>
      <w:b/>
      <w:bCs/>
      <w:color w:val="26282F"/>
      <w:sz w:val="24"/>
      <w:szCs w:val="24"/>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0"/>
    <w:link w:val="2"/>
    <w:uiPriority w:val="9"/>
    <w:rsid w:val="007B4EA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0"/>
    <w:link w:val="3"/>
    <w:rsid w:val="007B4EA6"/>
    <w:rPr>
      <w:rFonts w:ascii="Arial" w:eastAsia="Times New Roman" w:hAnsi="Arial" w:cs="Arial"/>
      <w:b/>
      <w:bCs/>
      <w:sz w:val="26"/>
      <w:szCs w:val="26"/>
      <w:lang w:eastAsia="ru-RU"/>
    </w:rPr>
  </w:style>
  <w:style w:type="character" w:customStyle="1" w:styleId="40">
    <w:name w:val="Заголовок 4 Знак"/>
    <w:basedOn w:val="a0"/>
    <w:link w:val="4"/>
    <w:rsid w:val="007B4EA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7B4EA6"/>
    <w:rPr>
      <w:rFonts w:ascii="Arial" w:eastAsia="Times New Roman" w:hAnsi="Arial" w:cs="Times New Roman"/>
      <w:b/>
      <w:bCs/>
      <w:i/>
      <w:iCs/>
      <w:sz w:val="26"/>
      <w:szCs w:val="26"/>
      <w:lang w:eastAsia="ru-RU"/>
    </w:rPr>
  </w:style>
  <w:style w:type="character" w:customStyle="1" w:styleId="60">
    <w:name w:val="Заголовок 6 Знак"/>
    <w:basedOn w:val="a0"/>
    <w:link w:val="6"/>
    <w:rsid w:val="007B4EA6"/>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7B4EA6"/>
    <w:rPr>
      <w:rFonts w:ascii="Arial" w:eastAsia="Times New Roman" w:hAnsi="Arial" w:cs="Times New Roman"/>
      <w:b/>
      <w:sz w:val="20"/>
      <w:szCs w:val="20"/>
      <w:lang w:eastAsia="ru-RU"/>
    </w:rPr>
  </w:style>
  <w:style w:type="character" w:customStyle="1" w:styleId="80">
    <w:name w:val="Заголовок 8 Знак"/>
    <w:basedOn w:val="a0"/>
    <w:link w:val="8"/>
    <w:rsid w:val="007B4EA6"/>
    <w:rPr>
      <w:rFonts w:ascii="Times New Roman" w:eastAsia="Times New Roman" w:hAnsi="Times New Roman" w:cs="Times New Roman"/>
      <w:b/>
      <w:sz w:val="20"/>
      <w:szCs w:val="20"/>
      <w:lang w:eastAsia="ru-RU"/>
    </w:rPr>
  </w:style>
  <w:style w:type="character" w:customStyle="1" w:styleId="90">
    <w:name w:val="Заголовок 9 Знак"/>
    <w:basedOn w:val="a0"/>
    <w:link w:val="9"/>
    <w:uiPriority w:val="9"/>
    <w:rsid w:val="007B4EA6"/>
    <w:rPr>
      <w:rFonts w:ascii="Arial" w:eastAsia="Times New Roman" w:hAnsi="Arial" w:cs="Arial"/>
      <w:lang w:eastAsia="ru-RU"/>
    </w:rPr>
  </w:style>
  <w:style w:type="paragraph" w:styleId="a3">
    <w:name w:val="No Spacing"/>
    <w:aliases w:val="Перечисление"/>
    <w:link w:val="a4"/>
    <w:uiPriority w:val="1"/>
    <w:qFormat/>
    <w:rsid w:val="007B4EA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4">
    <w:name w:val="Без интервала Знак"/>
    <w:aliases w:val="Перечисление Знак"/>
    <w:link w:val="a3"/>
    <w:uiPriority w:val="1"/>
    <w:rsid w:val="007B4EA6"/>
    <w:rPr>
      <w:rFonts w:ascii="Arial" w:eastAsia="Times New Roman" w:hAnsi="Arial" w:cs="Arial"/>
      <w:sz w:val="24"/>
      <w:szCs w:val="24"/>
      <w:lang w:eastAsia="ru-RU"/>
    </w:rPr>
  </w:style>
  <w:style w:type="paragraph" w:styleId="a5">
    <w:name w:val="Body Text"/>
    <w:basedOn w:val="a"/>
    <w:link w:val="11"/>
    <w:unhideWhenUsed/>
    <w:rsid w:val="007B4EA6"/>
    <w:pPr>
      <w:widowControl/>
      <w:overflowPunct w:val="0"/>
      <w:spacing w:after="120"/>
      <w:ind w:firstLine="0"/>
      <w:jc w:val="left"/>
    </w:pPr>
    <w:rPr>
      <w:rFonts w:ascii="Times New Roman" w:hAnsi="Times New Roman" w:cs="Times New Roman"/>
      <w:sz w:val="28"/>
      <w:szCs w:val="20"/>
    </w:rPr>
  </w:style>
  <w:style w:type="character" w:customStyle="1" w:styleId="11">
    <w:name w:val="Основной текст Знак1"/>
    <w:basedOn w:val="a0"/>
    <w:link w:val="a5"/>
    <w:locked/>
    <w:rsid w:val="007B4EA6"/>
    <w:rPr>
      <w:rFonts w:ascii="Times New Roman" w:eastAsia="Times New Roman" w:hAnsi="Times New Roman" w:cs="Times New Roman"/>
      <w:sz w:val="28"/>
      <w:szCs w:val="20"/>
      <w:lang w:eastAsia="ru-RU"/>
    </w:rPr>
  </w:style>
  <w:style w:type="character" w:customStyle="1" w:styleId="a6">
    <w:name w:val="Основной текст Знак"/>
    <w:basedOn w:val="a0"/>
    <w:link w:val="a5"/>
    <w:uiPriority w:val="99"/>
    <w:semiHidden/>
    <w:rsid w:val="007B4EA6"/>
    <w:rPr>
      <w:rFonts w:ascii="Arial" w:eastAsia="Times New Roman" w:hAnsi="Arial" w:cs="Arial"/>
      <w:sz w:val="24"/>
      <w:szCs w:val="24"/>
      <w:lang w:eastAsia="ru-RU"/>
    </w:rPr>
  </w:style>
  <w:style w:type="paragraph" w:styleId="a7">
    <w:name w:val="header"/>
    <w:aliases w:val="ВерхКолонтитул, Знак4"/>
    <w:basedOn w:val="a"/>
    <w:link w:val="a8"/>
    <w:uiPriority w:val="99"/>
    <w:rsid w:val="007B4EA6"/>
    <w:pPr>
      <w:widowControl/>
      <w:tabs>
        <w:tab w:val="center" w:pos="4677"/>
        <w:tab w:val="right" w:pos="9355"/>
      </w:tabs>
      <w:autoSpaceDE/>
      <w:autoSpaceDN/>
      <w:adjustRightInd/>
      <w:ind w:firstLine="0"/>
    </w:pPr>
    <w:rPr>
      <w:rFonts w:cs="Times New Roman"/>
    </w:rPr>
  </w:style>
  <w:style w:type="character" w:customStyle="1" w:styleId="a8">
    <w:name w:val="Верхний колонтитул Знак"/>
    <w:aliases w:val="ВерхКолонтитул Знак, Знак4 Знак"/>
    <w:basedOn w:val="a0"/>
    <w:link w:val="a7"/>
    <w:uiPriority w:val="99"/>
    <w:rsid w:val="007B4EA6"/>
    <w:rPr>
      <w:rFonts w:ascii="Arial" w:eastAsia="Times New Roman" w:hAnsi="Arial" w:cs="Times New Roman"/>
      <w:sz w:val="24"/>
      <w:szCs w:val="24"/>
      <w:lang w:eastAsia="ru-RU"/>
    </w:rPr>
  </w:style>
  <w:style w:type="paragraph" w:styleId="a9">
    <w:name w:val="footer"/>
    <w:aliases w:val=" Знак6"/>
    <w:basedOn w:val="a"/>
    <w:link w:val="aa"/>
    <w:uiPriority w:val="99"/>
    <w:rsid w:val="007B4EA6"/>
    <w:pPr>
      <w:widowControl/>
      <w:tabs>
        <w:tab w:val="center" w:pos="4677"/>
        <w:tab w:val="right" w:pos="9355"/>
      </w:tabs>
      <w:autoSpaceDE/>
      <w:autoSpaceDN/>
      <w:adjustRightInd/>
      <w:ind w:firstLine="0"/>
    </w:pPr>
    <w:rPr>
      <w:rFonts w:cs="Times New Roman"/>
    </w:rPr>
  </w:style>
  <w:style w:type="character" w:customStyle="1" w:styleId="aa">
    <w:name w:val="Нижний колонтитул Знак"/>
    <w:aliases w:val=" Знак6 Знак"/>
    <w:basedOn w:val="a0"/>
    <w:link w:val="a9"/>
    <w:uiPriority w:val="99"/>
    <w:rsid w:val="007B4EA6"/>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7B4EA6"/>
    <w:pPr>
      <w:widowControl/>
      <w:autoSpaceDE/>
      <w:autoSpaceDN/>
      <w:adjustRightInd/>
      <w:ind w:firstLine="0"/>
      <w:jc w:val="left"/>
    </w:pPr>
    <w:rPr>
      <w:rFonts w:ascii="Tahoma" w:hAnsi="Tahoma" w:cs="Tahoma"/>
      <w:sz w:val="16"/>
      <w:szCs w:val="16"/>
    </w:rPr>
  </w:style>
  <w:style w:type="character" w:customStyle="1" w:styleId="ac">
    <w:name w:val="Текст выноски Знак"/>
    <w:basedOn w:val="a0"/>
    <w:link w:val="ab"/>
    <w:uiPriority w:val="99"/>
    <w:semiHidden/>
    <w:rsid w:val="007B4EA6"/>
    <w:rPr>
      <w:rFonts w:ascii="Tahoma" w:eastAsia="Times New Roman" w:hAnsi="Tahoma" w:cs="Tahoma"/>
      <w:sz w:val="16"/>
      <w:szCs w:val="16"/>
      <w:lang w:eastAsia="ru-RU"/>
    </w:rPr>
  </w:style>
  <w:style w:type="character" w:customStyle="1" w:styleId="110">
    <w:name w:val="Заголовок 1 Знак1"/>
    <w:aliases w:val="Заголовок 1 Знак Знак Знак Знак"/>
    <w:rsid w:val="007B4EA6"/>
    <w:rPr>
      <w:rFonts w:ascii="Arial" w:eastAsia="Times New Roman" w:hAnsi="Arial" w:cs="Arial"/>
      <w:b/>
      <w:bCs/>
      <w:kern w:val="32"/>
      <w:sz w:val="28"/>
      <w:szCs w:val="32"/>
      <w:lang w:eastAsia="ru-RU"/>
    </w:rPr>
  </w:style>
  <w:style w:type="paragraph" w:styleId="ad">
    <w:name w:val="List Paragraph"/>
    <w:basedOn w:val="a"/>
    <w:link w:val="ae"/>
    <w:uiPriority w:val="34"/>
    <w:qFormat/>
    <w:rsid w:val="007B4EA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e">
    <w:name w:val="Абзац списка Знак"/>
    <w:link w:val="ad"/>
    <w:rsid w:val="007B4EA6"/>
    <w:rPr>
      <w:rFonts w:ascii="Calibri" w:eastAsia="Times New Roman" w:hAnsi="Calibri" w:cs="Times New Roman"/>
      <w:lang w:eastAsia="ru-RU"/>
    </w:rPr>
  </w:style>
  <w:style w:type="paragraph" w:styleId="af">
    <w:name w:val="Normal (Web)"/>
    <w:aliases w:val="Обычный (Web)"/>
    <w:basedOn w:val="a"/>
    <w:unhideWhenUsed/>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
    <w:autoRedefine/>
    <w:qFormat/>
    <w:rsid w:val="002B4490"/>
    <w:pPr>
      <w:widowControl/>
      <w:suppressAutoHyphens/>
      <w:autoSpaceDE/>
      <w:autoSpaceDN/>
      <w:adjustRightInd/>
      <w:spacing w:line="276" w:lineRule="auto"/>
      <w:ind w:firstLine="709"/>
    </w:pPr>
    <w:rPr>
      <w:rFonts w:eastAsia="SimSun"/>
      <w:b/>
      <w:bCs/>
      <w:lang w:eastAsia="zh-CN"/>
    </w:rPr>
  </w:style>
  <w:style w:type="paragraph" w:customStyle="1" w:styleId="ConsPlusNormal">
    <w:name w:val="ConsPlusNormal"/>
    <w:link w:val="ConsPlusNormal0"/>
    <w:qFormat/>
    <w:rsid w:val="007B4E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B4EA6"/>
    <w:rPr>
      <w:rFonts w:ascii="Arial" w:eastAsia="Times New Roman" w:hAnsi="Arial" w:cs="Arial"/>
      <w:sz w:val="20"/>
      <w:szCs w:val="20"/>
      <w:lang w:eastAsia="ru-RU"/>
    </w:rPr>
  </w:style>
  <w:style w:type="paragraph" w:customStyle="1" w:styleId="ConsPlusNonformat">
    <w:name w:val="ConsPlusNonformat"/>
    <w:uiPriority w:val="99"/>
    <w:rsid w:val="007B4E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с отступом 2 Знак"/>
    <w:basedOn w:val="a0"/>
    <w:link w:val="22"/>
    <w:uiPriority w:val="99"/>
    <w:semiHidden/>
    <w:rsid w:val="007B4EA6"/>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7B4EA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31">
    <w:name w:val="Основной текст 3 Знак"/>
    <w:basedOn w:val="a0"/>
    <w:link w:val="32"/>
    <w:uiPriority w:val="99"/>
    <w:semiHidden/>
    <w:rsid w:val="007B4EA6"/>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7B4EA6"/>
    <w:pPr>
      <w:widowControl/>
      <w:autoSpaceDE/>
      <w:autoSpaceDN/>
      <w:adjustRightInd/>
      <w:spacing w:after="120"/>
      <w:ind w:firstLine="0"/>
      <w:jc w:val="left"/>
    </w:pPr>
    <w:rPr>
      <w:rFonts w:ascii="Times New Roman" w:hAnsi="Times New Roman" w:cs="Times New Roman"/>
      <w:sz w:val="16"/>
      <w:szCs w:val="16"/>
    </w:rPr>
  </w:style>
  <w:style w:type="character" w:customStyle="1" w:styleId="mw-headline">
    <w:name w:val="mw-headline"/>
    <w:basedOn w:val="a0"/>
    <w:rsid w:val="007B4EA6"/>
  </w:style>
  <w:style w:type="paragraph" w:styleId="af0">
    <w:name w:val="Plain Text"/>
    <w:basedOn w:val="a"/>
    <w:link w:val="af1"/>
    <w:rsid w:val="007B4EA6"/>
    <w:pPr>
      <w:widowControl/>
      <w:autoSpaceDE/>
      <w:autoSpaceDN/>
      <w:adjustRightInd/>
      <w:ind w:firstLine="0"/>
      <w:jc w:val="left"/>
    </w:pPr>
    <w:rPr>
      <w:rFonts w:ascii="Courier New" w:hAnsi="Courier New" w:cs="Courier New"/>
      <w:sz w:val="20"/>
      <w:szCs w:val="20"/>
    </w:rPr>
  </w:style>
  <w:style w:type="character" w:customStyle="1" w:styleId="af1">
    <w:name w:val="Текст Знак"/>
    <w:basedOn w:val="a0"/>
    <w:link w:val="af0"/>
    <w:rsid w:val="007B4EA6"/>
    <w:rPr>
      <w:rFonts w:ascii="Courier New" w:eastAsia="Times New Roman" w:hAnsi="Courier New" w:cs="Courier New"/>
      <w:sz w:val="20"/>
      <w:szCs w:val="20"/>
      <w:lang w:eastAsia="ru-RU"/>
    </w:rPr>
  </w:style>
  <w:style w:type="paragraph" w:customStyle="1" w:styleId="ConsPlusTitle">
    <w:name w:val="ConsPlusTitle"/>
    <w:uiPriority w:val="99"/>
    <w:rsid w:val="007B4EA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lock Text"/>
    <w:basedOn w:val="a"/>
    <w:rsid w:val="007B4EA6"/>
    <w:pPr>
      <w:widowControl/>
      <w:autoSpaceDE/>
      <w:autoSpaceDN/>
      <w:adjustRightInd/>
      <w:ind w:left="-567" w:right="-1" w:firstLine="567"/>
    </w:pPr>
    <w:rPr>
      <w:rFonts w:ascii="Times New Roman" w:hAnsi="Times New Roman" w:cs="Times New Roman"/>
      <w:sz w:val="28"/>
      <w:szCs w:val="20"/>
    </w:rPr>
  </w:style>
  <w:style w:type="paragraph" w:customStyle="1" w:styleId="af3">
    <w:name w:val="Табличный_заголовки"/>
    <w:basedOn w:val="a"/>
    <w:rsid w:val="007B4EA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4">
    <w:name w:val="Табличный_центр"/>
    <w:basedOn w:val="a"/>
    <w:rsid w:val="007B4EA6"/>
    <w:pPr>
      <w:widowControl/>
      <w:autoSpaceDE/>
      <w:autoSpaceDN/>
      <w:adjustRightInd/>
      <w:ind w:firstLine="0"/>
      <w:jc w:val="center"/>
    </w:pPr>
    <w:rPr>
      <w:rFonts w:ascii="Times New Roman" w:hAnsi="Times New Roman" w:cs="Times New Roman"/>
      <w:sz w:val="22"/>
      <w:szCs w:val="22"/>
    </w:rPr>
  </w:style>
  <w:style w:type="paragraph" w:customStyle="1" w:styleId="af5">
    <w:name w:val="Абзац"/>
    <w:basedOn w:val="a"/>
    <w:link w:val="af6"/>
    <w:rsid w:val="007B4EA6"/>
    <w:pPr>
      <w:widowControl/>
      <w:autoSpaceDE/>
      <w:autoSpaceDN/>
      <w:adjustRightInd/>
      <w:spacing w:before="120" w:after="60"/>
      <w:ind w:firstLine="567"/>
    </w:pPr>
    <w:rPr>
      <w:rFonts w:ascii="Times New Roman" w:hAnsi="Times New Roman" w:cs="Times New Roman"/>
    </w:rPr>
  </w:style>
  <w:style w:type="character" w:customStyle="1" w:styleId="af6">
    <w:name w:val="Абзац Знак"/>
    <w:basedOn w:val="a0"/>
    <w:link w:val="af5"/>
    <w:rsid w:val="007B4EA6"/>
    <w:rPr>
      <w:rFonts w:ascii="Times New Roman" w:eastAsia="Times New Roman" w:hAnsi="Times New Roman" w:cs="Times New Roman"/>
      <w:sz w:val="24"/>
      <w:szCs w:val="24"/>
      <w:lang w:eastAsia="ru-RU"/>
    </w:rPr>
  </w:style>
  <w:style w:type="paragraph" w:styleId="af7">
    <w:name w:val="Body Text Indent"/>
    <w:basedOn w:val="a"/>
    <w:link w:val="af8"/>
    <w:uiPriority w:val="99"/>
    <w:unhideWhenUsed/>
    <w:rsid w:val="007B4EA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8">
    <w:name w:val="Основной текст с отступом Знак"/>
    <w:basedOn w:val="a0"/>
    <w:link w:val="af7"/>
    <w:uiPriority w:val="99"/>
    <w:rsid w:val="007B4EA6"/>
    <w:rPr>
      <w:rFonts w:ascii="Times New Roman" w:eastAsia="Times New Roman" w:hAnsi="Times New Roman" w:cs="Times New Roman"/>
      <w:sz w:val="28"/>
      <w:szCs w:val="28"/>
      <w:lang w:eastAsia="ru-RU"/>
    </w:rPr>
  </w:style>
  <w:style w:type="paragraph" w:styleId="af9">
    <w:name w:val="Title"/>
    <w:aliases w:val="Таблицы"/>
    <w:basedOn w:val="a"/>
    <w:next w:val="a"/>
    <w:link w:val="afa"/>
    <w:qFormat/>
    <w:rsid w:val="007B4EA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a">
    <w:name w:val="Название Знак"/>
    <w:aliases w:val="Таблицы Знак"/>
    <w:basedOn w:val="a0"/>
    <w:link w:val="af9"/>
    <w:rsid w:val="007B4EA6"/>
    <w:rPr>
      <w:rFonts w:ascii="Times New Roman" w:eastAsia="Times New Roman" w:hAnsi="Times New Roman" w:cs="Times New Roman"/>
      <w:bCs/>
      <w:i/>
      <w:sz w:val="24"/>
      <w:szCs w:val="52"/>
      <w:lang w:eastAsia="ru-RU"/>
    </w:rPr>
  </w:style>
  <w:style w:type="character" w:customStyle="1" w:styleId="FontStyle13">
    <w:name w:val="Font Style13"/>
    <w:basedOn w:val="a0"/>
    <w:rsid w:val="007B4EA6"/>
    <w:rPr>
      <w:rFonts w:ascii="Times New Roman" w:hAnsi="Times New Roman" w:cs="Times New Roman"/>
      <w:sz w:val="26"/>
      <w:szCs w:val="26"/>
    </w:rPr>
  </w:style>
  <w:style w:type="paragraph" w:styleId="23">
    <w:name w:val="toc 2"/>
    <w:basedOn w:val="a"/>
    <w:next w:val="a"/>
    <w:autoRedefine/>
    <w:uiPriority w:val="39"/>
    <w:unhideWhenUsed/>
    <w:qFormat/>
    <w:rsid w:val="00331E0C"/>
    <w:pPr>
      <w:widowControl/>
      <w:tabs>
        <w:tab w:val="right" w:leader="dot" w:pos="10206"/>
      </w:tabs>
      <w:autoSpaceDE/>
      <w:autoSpaceDN/>
      <w:adjustRightInd/>
      <w:spacing w:after="240" w:line="276" w:lineRule="auto"/>
      <w:ind w:left="-4" w:firstLine="4"/>
      <w:contextualSpacing/>
      <w:jc w:val="left"/>
    </w:pPr>
    <w:rPr>
      <w:i/>
      <w:szCs w:val="22"/>
    </w:rPr>
  </w:style>
  <w:style w:type="paragraph" w:customStyle="1" w:styleId="41">
    <w:name w:val="Стиль4"/>
    <w:basedOn w:val="a"/>
    <w:qFormat/>
    <w:rsid w:val="007B4EA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b">
    <w:name w:val="Обычный в таблице"/>
    <w:basedOn w:val="a"/>
    <w:link w:val="afc"/>
    <w:rsid w:val="007B4EA6"/>
    <w:pPr>
      <w:widowControl/>
      <w:autoSpaceDE/>
      <w:autoSpaceDN/>
      <w:adjustRightInd/>
      <w:spacing w:line="360" w:lineRule="auto"/>
      <w:ind w:hanging="6"/>
      <w:jc w:val="center"/>
    </w:pPr>
    <w:rPr>
      <w:rFonts w:ascii="Times New Roman" w:hAnsi="Times New Roman" w:cs="Times New Roman"/>
    </w:rPr>
  </w:style>
  <w:style w:type="character" w:customStyle="1" w:styleId="afc">
    <w:name w:val="Обычный в таблице Знак"/>
    <w:basedOn w:val="a0"/>
    <w:link w:val="afb"/>
    <w:rsid w:val="007B4EA6"/>
    <w:rPr>
      <w:rFonts w:ascii="Times New Roman" w:eastAsia="Times New Roman" w:hAnsi="Times New Roman" w:cs="Times New Roman"/>
      <w:sz w:val="24"/>
      <w:szCs w:val="24"/>
      <w:lang w:eastAsia="ru-RU"/>
    </w:rPr>
  </w:style>
  <w:style w:type="paragraph" w:customStyle="1" w:styleId="Osnovnoy">
    <w:name w:val="##Osnovnoy"/>
    <w:basedOn w:val="af9"/>
    <w:qFormat/>
    <w:rsid w:val="007B4EA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d">
    <w:name w:val="Hyperlink"/>
    <w:basedOn w:val="a0"/>
    <w:uiPriority w:val="99"/>
    <w:unhideWhenUsed/>
    <w:rsid w:val="007B4EA6"/>
    <w:rPr>
      <w:color w:val="0000FF"/>
      <w:u w:val="single"/>
    </w:rPr>
  </w:style>
  <w:style w:type="paragraph" w:customStyle="1" w:styleId="S0">
    <w:name w:val="S_Маркированный"/>
    <w:basedOn w:val="afe"/>
    <w:link w:val="S1"/>
    <w:autoRedefine/>
    <w:rsid w:val="007B4EA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paragraph" w:styleId="afe">
    <w:name w:val="List Bullet"/>
    <w:basedOn w:val="a"/>
    <w:uiPriority w:val="99"/>
    <w:semiHidden/>
    <w:unhideWhenUsed/>
    <w:rsid w:val="007B4EA6"/>
    <w:pPr>
      <w:widowControl/>
      <w:autoSpaceDE/>
      <w:autoSpaceDN/>
      <w:adjustRightInd/>
      <w:ind w:left="1372" w:hanging="360"/>
      <w:contextualSpacing/>
      <w:jc w:val="left"/>
    </w:pPr>
    <w:rPr>
      <w:rFonts w:ascii="Times New Roman" w:hAnsi="Times New Roman" w:cs="Times New Roman"/>
      <w:sz w:val="28"/>
      <w:szCs w:val="28"/>
    </w:rPr>
  </w:style>
  <w:style w:type="character" w:customStyle="1" w:styleId="S1">
    <w:name w:val="S_Маркированный Знак1"/>
    <w:basedOn w:val="a0"/>
    <w:link w:val="S0"/>
    <w:rsid w:val="007B4EA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7B4EA6"/>
  </w:style>
  <w:style w:type="character" w:customStyle="1" w:styleId="FontStyle12">
    <w:name w:val="Font Style12"/>
    <w:basedOn w:val="a0"/>
    <w:rsid w:val="007B4EA6"/>
    <w:rPr>
      <w:rFonts w:ascii="Times New Roman" w:hAnsi="Times New Roman" w:cs="Times New Roman"/>
      <w:sz w:val="26"/>
      <w:szCs w:val="26"/>
    </w:rPr>
  </w:style>
  <w:style w:type="paragraph" w:customStyle="1" w:styleId="Style2">
    <w:name w:val="Style2"/>
    <w:basedOn w:val="a"/>
    <w:rsid w:val="007B4EA6"/>
    <w:pPr>
      <w:spacing w:line="410" w:lineRule="exact"/>
      <w:ind w:firstLine="468"/>
    </w:pPr>
    <w:rPr>
      <w:rFonts w:ascii="MS Reference Sans Serif" w:hAnsi="MS Reference Sans Serif" w:cs="Times New Roman"/>
    </w:rPr>
  </w:style>
  <w:style w:type="paragraph" w:customStyle="1" w:styleId="Level2">
    <w:name w:val="##Level2"/>
    <w:basedOn w:val="a5"/>
    <w:qFormat/>
    <w:rsid w:val="007B4EA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33">
    <w:name w:val="toc 3"/>
    <w:basedOn w:val="a"/>
    <w:next w:val="a"/>
    <w:autoRedefine/>
    <w:uiPriority w:val="39"/>
    <w:unhideWhenUsed/>
    <w:rsid w:val="007B4EA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
    <w:name w:val="Стиль полужирный"/>
    <w:rsid w:val="007B4EA6"/>
    <w:rPr>
      <w:rFonts w:cs="Times New Roman"/>
      <w:b/>
      <w:bCs/>
    </w:rPr>
  </w:style>
  <w:style w:type="character" w:customStyle="1" w:styleId="aff0">
    <w:name w:val="Цветовое выделение"/>
    <w:uiPriority w:val="99"/>
    <w:rsid w:val="007B4EA6"/>
    <w:rPr>
      <w:b/>
      <w:color w:val="000080"/>
    </w:rPr>
  </w:style>
  <w:style w:type="paragraph" w:customStyle="1" w:styleId="aff1">
    <w:name w:val="Эко_№_таб"/>
    <w:basedOn w:val="a"/>
    <w:next w:val="a"/>
    <w:rsid w:val="007B4EA6"/>
    <w:pPr>
      <w:widowControl/>
      <w:tabs>
        <w:tab w:val="num" w:pos="540"/>
      </w:tabs>
      <w:spacing w:before="120"/>
      <w:ind w:firstLine="709"/>
      <w:jc w:val="right"/>
    </w:pPr>
    <w:rPr>
      <w:rFonts w:ascii="Times New Roman" w:hAnsi="Times New Roman" w:cs="Times New Roman"/>
      <w:i/>
      <w:iCs/>
    </w:rPr>
  </w:style>
  <w:style w:type="character" w:customStyle="1" w:styleId="Bodytext2Bold">
    <w:name w:val="Body text (2) + Bold"/>
    <w:rsid w:val="007B4EA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7B4EA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2">
    <w:name w:val="Гипертекстовая ссылка"/>
    <w:rsid w:val="007B4EA6"/>
    <w:rPr>
      <w:rFonts w:cs="Times New Roman"/>
      <w:b/>
      <w:bCs/>
      <w:color w:val="008000"/>
    </w:rPr>
  </w:style>
  <w:style w:type="paragraph" w:customStyle="1" w:styleId="aff3">
    <w:name w:val="Прижатый влево"/>
    <w:basedOn w:val="a"/>
    <w:next w:val="a"/>
    <w:rsid w:val="007B4EA6"/>
    <w:pPr>
      <w:widowControl/>
      <w:ind w:firstLine="0"/>
      <w:jc w:val="left"/>
    </w:pPr>
  </w:style>
  <w:style w:type="paragraph" w:customStyle="1" w:styleId="111">
    <w:name w:val="Табличный_боковик_11"/>
    <w:link w:val="112"/>
    <w:rsid w:val="007B4EA6"/>
    <w:pPr>
      <w:spacing w:after="0" w:line="240" w:lineRule="auto"/>
    </w:pPr>
    <w:rPr>
      <w:rFonts w:ascii="Times New Roman" w:eastAsia="Calibri" w:hAnsi="Times New Roman" w:cs="Times New Roman"/>
      <w:szCs w:val="24"/>
      <w:lang w:eastAsia="ru-RU"/>
    </w:rPr>
  </w:style>
  <w:style w:type="character" w:customStyle="1" w:styleId="112">
    <w:name w:val="Табличный_боковик_11 Знак"/>
    <w:link w:val="111"/>
    <w:locked/>
    <w:rsid w:val="007B4EA6"/>
    <w:rPr>
      <w:rFonts w:ascii="Times New Roman" w:eastAsia="Calibri" w:hAnsi="Times New Roman" w:cs="Times New Roman"/>
      <w:szCs w:val="24"/>
      <w:lang w:eastAsia="ru-RU"/>
    </w:rPr>
  </w:style>
  <w:style w:type="paragraph" w:customStyle="1" w:styleId="aff4">
    <w:name w:val="Таблица_название_таблицы"/>
    <w:next w:val="a"/>
    <w:link w:val="aff5"/>
    <w:rsid w:val="007B4EA6"/>
    <w:pPr>
      <w:keepNext/>
      <w:spacing w:after="120" w:line="240" w:lineRule="auto"/>
      <w:jc w:val="center"/>
    </w:pPr>
    <w:rPr>
      <w:rFonts w:ascii="Times New Roman" w:eastAsia="Calibri" w:hAnsi="Times New Roman" w:cs="Times New Roman"/>
      <w:bCs/>
      <w:sz w:val="24"/>
      <w:lang w:eastAsia="ru-RU"/>
    </w:rPr>
  </w:style>
  <w:style w:type="character" w:customStyle="1" w:styleId="aff5">
    <w:name w:val="Таблица_название_таблицы Знак"/>
    <w:link w:val="aff4"/>
    <w:locked/>
    <w:rsid w:val="007B4EA6"/>
    <w:rPr>
      <w:rFonts w:ascii="Times New Roman" w:eastAsia="Calibri" w:hAnsi="Times New Roman" w:cs="Times New Roman"/>
      <w:bCs/>
      <w:sz w:val="24"/>
      <w:lang w:eastAsia="ru-RU"/>
    </w:rPr>
  </w:style>
  <w:style w:type="table" w:styleId="aff6">
    <w:name w:val="Table Grid"/>
    <w:basedOn w:val="a1"/>
    <w:rsid w:val="0014794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
    <w:name w:val="Сетка таблицы4"/>
    <w:basedOn w:val="a1"/>
    <w:next w:val="aff6"/>
    <w:uiPriority w:val="59"/>
    <w:rsid w:val="00A95331"/>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39"/>
    <w:semiHidden/>
    <w:unhideWhenUsed/>
    <w:rsid w:val="00A95331"/>
    <w:pPr>
      <w:widowControl/>
      <w:autoSpaceDE/>
      <w:autoSpaceDN/>
      <w:adjustRightInd/>
      <w:spacing w:after="100"/>
      <w:ind w:firstLine="0"/>
      <w:jc w:val="left"/>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217524/"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nsultant.ru/document/cons_doc_LAW_217524/"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consultantplus://offline/ref=528CBA5F939672796594EC365EA4B05C3801013CB605B9E08FDC8FF75D31C228B284D7934B0BB685O0Y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40/94c6113a642e3b7baf717942f7cda2bef5b80541/" TargetMode="External"/><Relationship Id="rId5" Type="http://schemas.openxmlformats.org/officeDocument/2006/relationships/webSettings" Target="webSettings.xml"/><Relationship Id="rId15"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23" Type="http://schemas.openxmlformats.org/officeDocument/2006/relationships/theme" Target="theme/theme1.xml"/><Relationship Id="rId10" Type="http://schemas.openxmlformats.org/officeDocument/2006/relationships/hyperlink" Target="http://www.consultant.ru/document/cons_doc_LAW_51040/2a679030b1fbedead6215f4726b6f38c0f46b807/"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consultant.ru/document/cons_doc_LAW_213885/" TargetMode="External"/><Relationship Id="rId14" Type="http://schemas.openxmlformats.org/officeDocument/2006/relationships/hyperlink" Target="http://www.consultant.ru/document/cons_doc_LAW_41063/"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EC5F2-2B69-4A78-9CEA-4D6E6504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Pages>
  <Words>38453</Words>
  <Characters>219187</Characters>
  <Application>Microsoft Office Word</Application>
  <DocSecurity>0</DocSecurity>
  <Lines>1826</Lines>
  <Paragraphs>514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40</cp:revision>
  <cp:lastPrinted>2018-08-22T09:58:00Z</cp:lastPrinted>
  <dcterms:created xsi:type="dcterms:W3CDTF">2018-07-06T07:15:00Z</dcterms:created>
  <dcterms:modified xsi:type="dcterms:W3CDTF">2021-06-24T11:40:00Z</dcterms:modified>
</cp:coreProperties>
</file>