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15C" w:rsidRDefault="0044315C" w:rsidP="0044315C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bookmarkStart w:id="0" w:name="_Toc356979288"/>
      <w:bookmarkStart w:id="1" w:name="_Hlk522700876"/>
    </w:p>
    <w:p w:rsidR="0044315C" w:rsidRDefault="0044315C" w:rsidP="0044315C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44315C" w:rsidRDefault="0044315C" w:rsidP="0044315C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44315C" w:rsidRDefault="0044315C" w:rsidP="0044315C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44315C" w:rsidRPr="008F78EB" w:rsidRDefault="0044315C" w:rsidP="004431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:rsidR="0044315C" w:rsidRPr="00A47D24" w:rsidRDefault="0044315C" w:rsidP="0044315C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  <w:bookmarkStart w:id="2" w:name="_GoBack"/>
          <w:bookmarkEnd w:id="2"/>
        </w:p>
        <w:p w:rsidR="0044315C" w:rsidRDefault="0044315C" w:rsidP="0044315C">
          <w:pPr>
            <w:pStyle w:val="1c"/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53128585" w:history="1">
            <w:r w:rsidRPr="00733EF2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6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7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8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1c"/>
            <w:rPr>
              <w:rFonts w:eastAsiaTheme="minorEastAsia"/>
              <w:noProof/>
              <w:lang w:eastAsia="ru-RU"/>
            </w:rPr>
          </w:pPr>
          <w:hyperlink w:anchor="_Toc53128589" w:history="1">
            <w:r w:rsidRPr="00733EF2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0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1c"/>
            <w:rPr>
              <w:rFonts w:eastAsiaTheme="minorEastAsia"/>
              <w:noProof/>
              <w:lang w:eastAsia="ru-RU"/>
            </w:rPr>
          </w:pPr>
          <w:hyperlink w:anchor="_Toc53128591" w:history="1">
            <w:r w:rsidRPr="00733EF2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1c"/>
            <w:rPr>
              <w:rFonts w:eastAsiaTheme="minorEastAsia"/>
              <w:noProof/>
              <w:lang w:eastAsia="ru-RU"/>
            </w:rPr>
          </w:pPr>
          <w:hyperlink w:anchor="_Toc53128592" w:history="1">
            <w:r w:rsidRPr="00733EF2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3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4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5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1c"/>
            <w:rPr>
              <w:rFonts w:eastAsiaTheme="minorEastAsia"/>
              <w:noProof/>
              <w:lang w:eastAsia="ru-RU"/>
            </w:rPr>
          </w:pPr>
          <w:hyperlink w:anchor="_Toc53128596" w:history="1">
            <w:r w:rsidRPr="00733EF2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7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8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1c"/>
            <w:rPr>
              <w:rFonts w:eastAsiaTheme="minorEastAsia"/>
              <w:noProof/>
              <w:lang w:eastAsia="ru-RU"/>
            </w:rPr>
          </w:pPr>
          <w:hyperlink w:anchor="_Toc53128599" w:history="1">
            <w:r w:rsidRPr="00733EF2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0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1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2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3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Default="0044315C" w:rsidP="0044315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4" w:history="1"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_Toc53128604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315C" w:rsidRPr="00A47D24" w:rsidRDefault="0044315C" w:rsidP="0044315C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:rsidR="0044315C" w:rsidRPr="00A47D24" w:rsidRDefault="0044315C" w:rsidP="0044315C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:rsidR="0044315C" w:rsidRPr="00A47D24" w:rsidRDefault="0044315C" w:rsidP="0044315C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3128585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44315C" w:rsidRPr="00AA3BF7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312858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44315C" w:rsidRPr="00AA3BF7" w:rsidRDefault="0044315C" w:rsidP="004431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Уметского городского поселения Зубово-Полянского муниципального района </w:t>
      </w:r>
      <w:r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>
        <w:rPr>
          <w:rFonts w:ascii="Times New Roman" w:hAnsi="Times New Roman" w:cs="Times New Roman"/>
          <w:sz w:val="24"/>
          <w:szCs w:val="24"/>
        </w:rPr>
        <w:t>тепловой энергии</w:t>
      </w:r>
      <w:r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>
        <w:rPr>
          <w:rFonts w:ascii="Times New Roman" w:hAnsi="Times New Roman" w:cs="Times New Roman"/>
          <w:sz w:val="24"/>
          <w:szCs w:val="24"/>
        </w:rPr>
        <w:t>ых и административных зданий поселения</w:t>
      </w:r>
      <w:r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>а организация МП Зубово-Полянского муниципального района «Тепловые сети»</w:t>
      </w:r>
      <w:r w:rsidRPr="00AA3BF7">
        <w:rPr>
          <w:rFonts w:ascii="Times New Roman" w:hAnsi="Times New Roman" w:cs="Times New Roman"/>
          <w:sz w:val="24"/>
          <w:szCs w:val="24"/>
        </w:rPr>
        <w:t>.</w:t>
      </w:r>
    </w:p>
    <w:p w:rsidR="0044315C" w:rsidRDefault="0044315C" w:rsidP="004431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>
        <w:rPr>
          <w:rFonts w:ascii="Times New Roman" w:hAnsi="Times New Roman" w:cs="Times New Roman"/>
          <w:sz w:val="24"/>
          <w:szCs w:val="24"/>
        </w:rPr>
        <w:t xml:space="preserve">четырех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ых,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три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A311CE">
        <w:rPr>
          <w:rFonts w:ascii="Times New Roman" w:hAnsi="Times New Roman" w:cs="Times New Roman"/>
          <w:sz w:val="24"/>
          <w:szCs w:val="24"/>
        </w:rPr>
        <w:t>КЧМ 5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Pr="00B64AF6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оизводительность котельной 0,248</w:t>
      </w:r>
      <w:r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2000 г.</w:t>
      </w:r>
    </w:p>
    <w:p w:rsidR="0044315C" w:rsidRDefault="0044315C" w:rsidP="004431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Конорд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0,163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2011 г.</w:t>
      </w:r>
    </w:p>
    <w:p w:rsidR="0044315C" w:rsidRDefault="0044315C" w:rsidP="004431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Alphatherm</w:t>
      </w:r>
      <w:proofErr w:type="spellEnd"/>
      <w:r w:rsidRPr="00A311CE">
        <w:rPr>
          <w:rFonts w:ascii="Times New Roman" w:hAnsi="Times New Roman" w:cs="Times New Roman"/>
          <w:sz w:val="24"/>
          <w:szCs w:val="24"/>
        </w:rPr>
        <w:t xml:space="preserve"> ALPHA E 340,</w:t>
      </w:r>
      <w:r w:rsidRPr="00591DF1">
        <w:rPr>
          <w:rFonts w:ascii="Times New Roman" w:hAnsi="Times New Roman" w:cs="Times New Roman"/>
          <w:sz w:val="24"/>
          <w:szCs w:val="24"/>
        </w:rPr>
        <w:t xml:space="preserve">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0,585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2018 г.</w:t>
      </w:r>
    </w:p>
    <w:p w:rsidR="0044315C" w:rsidRDefault="0044315C" w:rsidP="004431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№7 п. Умет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три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0,645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</w:t>
      </w:r>
      <w:r w:rsidRPr="00796C9C">
        <w:rPr>
          <w:rFonts w:ascii="Times New Roman" w:hAnsi="Times New Roman" w:cs="Times New Roman"/>
          <w:sz w:val="24"/>
          <w:szCs w:val="24"/>
        </w:rPr>
        <w:t>2007 г.</w:t>
      </w:r>
    </w:p>
    <w:p w:rsidR="0044315C" w:rsidRPr="00E0054A" w:rsidRDefault="0044315C" w:rsidP="0044315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>
        <w:rPr>
          <w:rFonts w:ascii="Times New Roman" w:hAnsi="Times New Roman"/>
          <w:sz w:val="24"/>
          <w:szCs w:val="24"/>
        </w:rPr>
        <w:t>двух</w:t>
      </w:r>
      <w:r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</w:t>
      </w:r>
      <w:r w:rsidRPr="00921794">
        <w:rPr>
          <w:rFonts w:ascii="Times New Roman" w:hAnsi="Times New Roman"/>
          <w:sz w:val="24"/>
          <w:szCs w:val="24"/>
        </w:rPr>
        <w:t>составляет 952,6 м. Компенсация</w:t>
      </w:r>
      <w:r w:rsidRPr="00650DE4">
        <w:rPr>
          <w:rFonts w:ascii="Times New Roman" w:hAnsi="Times New Roman"/>
          <w:sz w:val="24"/>
          <w:szCs w:val="24"/>
        </w:rPr>
        <w:t xml:space="preserve"> тепловых удлинений осуществляется </w:t>
      </w:r>
      <w:proofErr w:type="spellStart"/>
      <w:r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44315C" w:rsidRPr="00D11EE5" w:rsidRDefault="0044315C" w:rsidP="0044315C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D11EE5">
        <w:rPr>
          <w:rFonts w:ascii="Times New Roman" w:hAnsi="Times New Roman"/>
          <w:sz w:val="24"/>
          <w:szCs w:val="24"/>
        </w:rPr>
        <w:t xml:space="preserve"> Характеристики </w:t>
      </w:r>
      <w:proofErr w:type="spellStart"/>
      <w:r w:rsidRPr="00D11EE5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D11EE5"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44315C" w:rsidRPr="00094629" w:rsidTr="00420007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F81B8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5F2F3D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5F2F3D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5F2F3D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5F2F3D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№7 п. Умет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921794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44315C" w:rsidRPr="001F1D21" w:rsidRDefault="0044315C" w:rsidP="0044315C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44315C" w:rsidRDefault="0044315C" w:rsidP="0044315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44315C" w:rsidRPr="00D83E64" w:rsidRDefault="0044315C" w:rsidP="0044315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1420"/>
        <w:gridCol w:w="2663"/>
        <w:gridCol w:w="1737"/>
        <w:gridCol w:w="1665"/>
        <w:gridCol w:w="141"/>
      </w:tblGrid>
      <w:tr w:rsidR="0044315C" w:rsidRPr="00094629" w:rsidTr="00420007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4315C" w:rsidRPr="00D22B1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A509C8" w:rsidTr="00420007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F81B8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A509C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BPH 120/250.40T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5F2F3D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5F2F3D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F81B8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5C" w:rsidRPr="00F81B86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proofErr w:type="spellStart"/>
            <w:r w:rsidRPr="005F2F3D">
              <w:rPr>
                <w:rFonts w:ascii="Times New Roman" w:hAnsi="Times New Roman"/>
                <w:sz w:val="20"/>
                <w:szCs w:val="20"/>
              </w:rPr>
              <w:t>Wilo</w:t>
            </w:r>
            <w:proofErr w:type="spellEnd"/>
            <w:r w:rsidRPr="005F2F3D">
              <w:rPr>
                <w:rFonts w:ascii="Times New Roman" w:hAnsi="Times New Roman"/>
                <w:sz w:val="20"/>
                <w:szCs w:val="20"/>
              </w:rPr>
              <w:t xml:space="preserve"> BL 50/150-7,5/2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TF120 s1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4315C" w:rsidRPr="00094629" w:rsidTr="00420007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насос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825518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15C" w:rsidRPr="005F2F3D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15C" w:rsidRPr="00094629" w:rsidRDefault="0044315C" w:rsidP="004200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44315C" w:rsidRPr="00A47D24" w:rsidRDefault="0044315C" w:rsidP="004431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таблице №2 отсутствуют данные по котельной </w:t>
      </w:r>
      <w:r w:rsidRPr="007514A0">
        <w:rPr>
          <w:rFonts w:ascii="Times New Roman" w:hAnsi="Times New Roman" w:cs="Times New Roman"/>
          <w:sz w:val="24"/>
          <w:szCs w:val="24"/>
        </w:rPr>
        <w:t xml:space="preserve">МДОУ </w:t>
      </w:r>
      <w:proofErr w:type="spellStart"/>
      <w:r w:rsidRPr="007514A0"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 w:rsidRPr="007514A0">
        <w:rPr>
          <w:rFonts w:ascii="Times New Roman" w:hAnsi="Times New Roman" w:cs="Times New Roman"/>
          <w:sz w:val="24"/>
          <w:szCs w:val="24"/>
        </w:rPr>
        <w:t xml:space="preserve"> детский сад №</w:t>
      </w:r>
      <w:r>
        <w:rPr>
          <w:rFonts w:ascii="Times New Roman" w:hAnsi="Times New Roman" w:cs="Times New Roman"/>
          <w:sz w:val="24"/>
          <w:szCs w:val="24"/>
        </w:rPr>
        <w:t>2, так как котельная пристроена к зданию детского сада.</w:t>
      </w:r>
    </w:p>
    <w:bookmarkEnd w:id="7"/>
    <w:p w:rsidR="0044315C" w:rsidRDefault="0044315C" w:rsidP="0044315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44315C" w:rsidRPr="005127D4" w:rsidRDefault="0044315C" w:rsidP="0044315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7D4">
        <w:rPr>
          <w:rFonts w:ascii="Times New Roman" w:hAnsi="Times New Roman" w:cs="Times New Roman"/>
          <w:sz w:val="24"/>
          <w:szCs w:val="24"/>
        </w:rPr>
        <w:t xml:space="preserve">Существующее оборудование котельных является не </w:t>
      </w:r>
      <w:proofErr w:type="spellStart"/>
      <w:r w:rsidRPr="005127D4">
        <w:rPr>
          <w:rFonts w:ascii="Times New Roman" w:hAnsi="Times New Roman" w:cs="Times New Roman"/>
          <w:sz w:val="24"/>
          <w:szCs w:val="24"/>
        </w:rPr>
        <w:t>энергоэффективным</w:t>
      </w:r>
      <w:proofErr w:type="spellEnd"/>
      <w:r w:rsidRPr="005127D4">
        <w:rPr>
          <w:rFonts w:ascii="Times New Roman" w:hAnsi="Times New Roman" w:cs="Times New Roman"/>
          <w:sz w:val="24"/>
          <w:szCs w:val="24"/>
        </w:rPr>
        <w:t>, в следствие этого рекомендуется в рамках программы энергосбережения и повышения энергетической эффективности провести следующие мероприятия:</w:t>
      </w:r>
    </w:p>
    <w:p w:rsidR="0044315C" w:rsidRPr="004E4174" w:rsidRDefault="0044315C" w:rsidP="0044315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894E89">
        <w:rPr>
          <w:rFonts w:ascii="Times New Roman" w:hAnsi="Times New Roman"/>
          <w:b/>
          <w:sz w:val="24"/>
          <w:szCs w:val="24"/>
        </w:rPr>
        <w:t xml:space="preserve">Таблица </w:t>
      </w:r>
      <w:r>
        <w:rPr>
          <w:rFonts w:ascii="Times New Roman" w:hAnsi="Times New Roman"/>
          <w:b/>
          <w:sz w:val="24"/>
          <w:szCs w:val="24"/>
        </w:rPr>
        <w:t>2.1</w:t>
      </w:r>
      <w:r>
        <w:rPr>
          <w:rFonts w:ascii="Times New Roman" w:hAnsi="Times New Roman"/>
          <w:sz w:val="24"/>
          <w:szCs w:val="24"/>
        </w:rPr>
        <w:t xml:space="preserve"> - Перечень мероприятий </w:t>
      </w:r>
      <w:r w:rsidRPr="00A06CE1">
        <w:rPr>
          <w:rFonts w:ascii="Times New Roman" w:hAnsi="Times New Roman"/>
          <w:sz w:val="24"/>
          <w:szCs w:val="24"/>
        </w:rPr>
        <w:t>программы энергосбережения и повышения энергетической эффе</w:t>
      </w:r>
      <w:r>
        <w:rPr>
          <w:rFonts w:ascii="Times New Roman" w:hAnsi="Times New Roman"/>
          <w:sz w:val="24"/>
          <w:szCs w:val="24"/>
        </w:rPr>
        <w:t>к</w:t>
      </w:r>
      <w:r w:rsidRPr="00A06CE1">
        <w:rPr>
          <w:rFonts w:ascii="Times New Roman" w:hAnsi="Times New Roman"/>
          <w:sz w:val="24"/>
          <w:szCs w:val="24"/>
        </w:rPr>
        <w:t>тивности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1"/>
        <w:gridCol w:w="4192"/>
        <w:gridCol w:w="2449"/>
        <w:gridCol w:w="2468"/>
      </w:tblGrid>
      <w:tr w:rsidR="0044315C" w:rsidRPr="00794BB3" w:rsidTr="00420007">
        <w:tc>
          <w:tcPr>
            <w:tcW w:w="667" w:type="dxa"/>
          </w:tcPr>
          <w:p w:rsidR="0044315C" w:rsidRPr="00490037" w:rsidRDefault="0044315C" w:rsidP="00420007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315" w:type="dxa"/>
          </w:tcPr>
          <w:p w:rsidR="0044315C" w:rsidRPr="00490037" w:rsidRDefault="0044315C" w:rsidP="00420007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>Наименование мероприятия программы</w:t>
            </w:r>
          </w:p>
        </w:tc>
        <w:tc>
          <w:tcPr>
            <w:tcW w:w="2501" w:type="dxa"/>
          </w:tcPr>
          <w:p w:rsidR="0044315C" w:rsidRPr="00490037" w:rsidRDefault="0044315C" w:rsidP="00420007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>Срок реализации программы</w:t>
            </w:r>
          </w:p>
        </w:tc>
        <w:tc>
          <w:tcPr>
            <w:tcW w:w="2513" w:type="dxa"/>
          </w:tcPr>
          <w:p w:rsidR="0044315C" w:rsidRPr="00490037" w:rsidRDefault="0044315C" w:rsidP="00420007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 xml:space="preserve">Стоимость проведения мероприятий программы, </w:t>
            </w:r>
            <w:proofErr w:type="spellStart"/>
            <w:r w:rsidRPr="00490037">
              <w:rPr>
                <w:b/>
                <w:sz w:val="22"/>
                <w:szCs w:val="22"/>
              </w:rPr>
              <w:t>тыс.руб</w:t>
            </w:r>
            <w:proofErr w:type="spellEnd"/>
            <w:r w:rsidRPr="00490037">
              <w:rPr>
                <w:b/>
                <w:sz w:val="22"/>
                <w:szCs w:val="22"/>
              </w:rPr>
              <w:t>.</w:t>
            </w:r>
          </w:p>
        </w:tc>
      </w:tr>
      <w:tr w:rsidR="0044315C" w:rsidTr="00420007">
        <w:tc>
          <w:tcPr>
            <w:tcW w:w="667" w:type="dxa"/>
          </w:tcPr>
          <w:p w:rsidR="0044315C" w:rsidRPr="00FC304C" w:rsidRDefault="0044315C" w:rsidP="00420007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1</w:t>
            </w:r>
          </w:p>
        </w:tc>
        <w:tc>
          <w:tcPr>
            <w:tcW w:w="4315" w:type="dxa"/>
          </w:tcPr>
          <w:p w:rsidR="0044315C" w:rsidRPr="00FC304C" w:rsidRDefault="0044315C" w:rsidP="00420007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2</w:t>
            </w:r>
          </w:p>
        </w:tc>
        <w:tc>
          <w:tcPr>
            <w:tcW w:w="2501" w:type="dxa"/>
          </w:tcPr>
          <w:p w:rsidR="0044315C" w:rsidRPr="00FC304C" w:rsidRDefault="0044315C" w:rsidP="00420007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3</w:t>
            </w:r>
          </w:p>
        </w:tc>
        <w:tc>
          <w:tcPr>
            <w:tcW w:w="2513" w:type="dxa"/>
          </w:tcPr>
          <w:p w:rsidR="0044315C" w:rsidRPr="00FC304C" w:rsidRDefault="0044315C" w:rsidP="00420007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4</w:t>
            </w:r>
          </w:p>
        </w:tc>
      </w:tr>
      <w:tr w:rsidR="0044315C" w:rsidTr="00420007">
        <w:trPr>
          <w:trHeight w:val="838"/>
        </w:trPr>
        <w:tc>
          <w:tcPr>
            <w:tcW w:w="667" w:type="dxa"/>
          </w:tcPr>
          <w:p w:rsidR="0044315C" w:rsidRPr="00FC304C" w:rsidRDefault="0044315C" w:rsidP="00420007">
            <w:pPr>
              <w:jc w:val="center"/>
            </w:pPr>
            <w:r w:rsidRPr="00FC304C">
              <w:t>1</w:t>
            </w:r>
          </w:p>
        </w:tc>
        <w:tc>
          <w:tcPr>
            <w:tcW w:w="4315" w:type="dxa"/>
            <w:vAlign w:val="center"/>
          </w:tcPr>
          <w:p w:rsidR="0044315C" w:rsidRPr="00FC304C" w:rsidRDefault="0044315C" w:rsidP="00420007">
            <w:pPr>
              <w:jc w:val="center"/>
            </w:pPr>
            <w:r w:rsidRPr="00FC304C">
              <w:t xml:space="preserve">Замена сетевого насоса </w:t>
            </w:r>
            <w:proofErr w:type="spellStart"/>
            <w:r w:rsidRPr="00FC304C">
              <w:t>Wilo</w:t>
            </w:r>
            <w:proofErr w:type="spellEnd"/>
            <w:r w:rsidRPr="00FC304C">
              <w:t xml:space="preserve"> BL 50/150-7,5/2 на DAB BPH180/340.65T в Котельной №7 п. Умет</w:t>
            </w:r>
          </w:p>
        </w:tc>
        <w:tc>
          <w:tcPr>
            <w:tcW w:w="2501" w:type="dxa"/>
            <w:vAlign w:val="center"/>
          </w:tcPr>
          <w:p w:rsidR="0044315C" w:rsidRPr="00FC304C" w:rsidRDefault="0044315C" w:rsidP="00420007">
            <w:pPr>
              <w:jc w:val="center"/>
            </w:pPr>
            <w:r w:rsidRPr="00FC304C">
              <w:t>2022 г.</w:t>
            </w:r>
          </w:p>
        </w:tc>
        <w:tc>
          <w:tcPr>
            <w:tcW w:w="2513" w:type="dxa"/>
            <w:vAlign w:val="center"/>
          </w:tcPr>
          <w:p w:rsidR="0044315C" w:rsidRPr="00FC304C" w:rsidRDefault="0044315C" w:rsidP="00420007">
            <w:pPr>
              <w:jc w:val="center"/>
            </w:pPr>
            <w:r w:rsidRPr="00FC304C">
              <w:t>361,30</w:t>
            </w:r>
          </w:p>
        </w:tc>
      </w:tr>
      <w:tr w:rsidR="0044315C" w:rsidTr="00420007">
        <w:tc>
          <w:tcPr>
            <w:tcW w:w="667" w:type="dxa"/>
          </w:tcPr>
          <w:p w:rsidR="0044315C" w:rsidRPr="00FC304C" w:rsidRDefault="0044315C" w:rsidP="00420007">
            <w:pPr>
              <w:jc w:val="center"/>
            </w:pPr>
          </w:p>
        </w:tc>
        <w:tc>
          <w:tcPr>
            <w:tcW w:w="4315" w:type="dxa"/>
          </w:tcPr>
          <w:p w:rsidR="0044315C" w:rsidRPr="00FC304C" w:rsidRDefault="0044315C" w:rsidP="00420007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501" w:type="dxa"/>
          </w:tcPr>
          <w:p w:rsidR="0044315C" w:rsidRPr="00FC304C" w:rsidRDefault="0044315C" w:rsidP="0042000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13" w:type="dxa"/>
          </w:tcPr>
          <w:p w:rsidR="0044315C" w:rsidRPr="00FC304C" w:rsidRDefault="0044315C" w:rsidP="00420007">
            <w:pPr>
              <w:jc w:val="center"/>
            </w:pPr>
            <w:r w:rsidRPr="00FC304C">
              <w:rPr>
                <w:b/>
                <w:bCs/>
                <w:color w:val="000000"/>
              </w:rPr>
              <w:t>361,30</w:t>
            </w:r>
          </w:p>
        </w:tc>
      </w:tr>
    </w:tbl>
    <w:p w:rsidR="0044315C" w:rsidRDefault="0044315C" w:rsidP="0044315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44315C" w:rsidRDefault="0044315C" w:rsidP="0044315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44315C" w:rsidSect="00FF79C1">
          <w:headerReference w:type="default" r:id="rId5"/>
          <w:footerReference w:type="default" r:id="rId6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44315C" w:rsidRDefault="0044315C" w:rsidP="0044315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котельных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tbl>
      <w:tblPr>
        <w:tblStyle w:val="a7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44315C" w:rsidTr="00420007">
        <w:trPr>
          <w:trHeight w:val="1376"/>
        </w:trPr>
        <w:tc>
          <w:tcPr>
            <w:tcW w:w="688" w:type="dxa"/>
            <w:vAlign w:val="center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28" w:type="dxa"/>
            <w:vAlign w:val="center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:rsidR="0044315C" w:rsidRPr="0038249A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44315C" w:rsidTr="00420007">
        <w:trPr>
          <w:trHeight w:val="274"/>
        </w:trPr>
        <w:tc>
          <w:tcPr>
            <w:tcW w:w="14972" w:type="dxa"/>
            <w:gridSpan w:val="7"/>
          </w:tcPr>
          <w:p w:rsidR="0044315C" w:rsidRPr="00D823C8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№1</w:t>
            </w:r>
          </w:p>
        </w:tc>
      </w:tr>
      <w:tr w:rsidR="0044315C" w:rsidTr="00420007">
        <w:trPr>
          <w:trHeight w:val="310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  <w:tc>
          <w:tcPr>
            <w:tcW w:w="1514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</w:tr>
      <w:tr w:rsidR="0044315C" w:rsidTr="00420007">
        <w:trPr>
          <w:trHeight w:val="310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219AD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333" w:type="dxa"/>
            <w:vAlign w:val="bottom"/>
          </w:tcPr>
          <w:p w:rsidR="0044315C" w:rsidRPr="0035122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  <w:tc>
          <w:tcPr>
            <w:tcW w:w="1514" w:type="dxa"/>
            <w:vAlign w:val="bottom"/>
          </w:tcPr>
          <w:p w:rsidR="0044315C" w:rsidRPr="0035122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:rsidR="0044315C" w:rsidRPr="0035122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:rsidR="0044315C" w:rsidRPr="0035122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</w:tr>
      <w:tr w:rsidR="0044315C" w:rsidTr="00420007">
        <w:trPr>
          <w:trHeight w:val="258"/>
        </w:trPr>
        <w:tc>
          <w:tcPr>
            <w:tcW w:w="14972" w:type="dxa"/>
            <w:gridSpan w:val="7"/>
          </w:tcPr>
          <w:p w:rsidR="0044315C" w:rsidRPr="00D823C8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№2</w:t>
            </w:r>
          </w:p>
        </w:tc>
      </w:tr>
      <w:tr w:rsidR="0044315C" w:rsidTr="00420007">
        <w:trPr>
          <w:trHeight w:val="468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  <w:tc>
          <w:tcPr>
            <w:tcW w:w="1514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Pr="006219AD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</w:tr>
      <w:tr w:rsidR="0044315C" w:rsidTr="00420007">
        <w:trPr>
          <w:trHeight w:val="39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  <w:tc>
          <w:tcPr>
            <w:tcW w:w="1514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</w:tr>
      <w:tr w:rsidR="0044315C" w:rsidTr="00420007">
        <w:trPr>
          <w:trHeight w:val="262"/>
        </w:trPr>
        <w:tc>
          <w:tcPr>
            <w:tcW w:w="14972" w:type="dxa"/>
            <w:gridSpan w:val="7"/>
          </w:tcPr>
          <w:p w:rsidR="0044315C" w:rsidRPr="00D823C8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МОУ </w:t>
            </w:r>
            <w:proofErr w:type="spellStart"/>
            <w:r w:rsidRPr="00921794">
              <w:rPr>
                <w:b/>
              </w:rPr>
              <w:t>Уметская</w:t>
            </w:r>
            <w:proofErr w:type="spellEnd"/>
            <w:r w:rsidRPr="00921794">
              <w:rPr>
                <w:b/>
              </w:rPr>
              <w:t xml:space="preserve"> СОШ</w:t>
            </w:r>
          </w:p>
        </w:tc>
      </w:tr>
      <w:tr w:rsidR="0044315C" w:rsidTr="00420007">
        <w:trPr>
          <w:trHeight w:val="278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Старое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</w:tr>
      <w:tr w:rsidR="0044315C" w:rsidTr="00420007">
        <w:trPr>
          <w:trHeight w:val="269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Новое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</w:tr>
      <w:tr w:rsidR="0044315C" w:rsidTr="00420007">
        <w:trPr>
          <w:trHeight w:val="258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44315C" w:rsidTr="00420007">
        <w:trPr>
          <w:trHeight w:val="417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shd w:val="clear" w:color="auto" w:fill="auto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514A0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0,390</w:t>
            </w:r>
          </w:p>
        </w:tc>
      </w:tr>
      <w:tr w:rsidR="0044315C" w:rsidTr="00420007">
        <w:trPr>
          <w:trHeight w:val="274"/>
        </w:trPr>
        <w:tc>
          <w:tcPr>
            <w:tcW w:w="14972" w:type="dxa"/>
            <w:gridSpan w:val="7"/>
          </w:tcPr>
          <w:p w:rsidR="0044315C" w:rsidRPr="00D823C8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№7 п. Умет</w:t>
            </w:r>
          </w:p>
        </w:tc>
      </w:tr>
      <w:tr w:rsidR="0044315C" w:rsidTr="00420007">
        <w:trPr>
          <w:trHeight w:val="56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д.1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Умет, ул. Озерная, д.1</w:t>
            </w:r>
          </w:p>
        </w:tc>
        <w:tc>
          <w:tcPr>
            <w:tcW w:w="133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0,060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0,060</w:t>
            </w:r>
          </w:p>
        </w:tc>
      </w:tr>
      <w:tr w:rsidR="0044315C" w:rsidTr="00420007">
        <w:trPr>
          <w:trHeight w:val="56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д.2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д.2</w:t>
            </w:r>
          </w:p>
        </w:tc>
        <w:tc>
          <w:tcPr>
            <w:tcW w:w="133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0,050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0,050</w:t>
            </w:r>
          </w:p>
        </w:tc>
      </w:tr>
      <w:tr w:rsidR="0044315C" w:rsidTr="00420007">
        <w:trPr>
          <w:trHeight w:val="56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д.3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д.3</w:t>
            </w:r>
          </w:p>
        </w:tc>
        <w:tc>
          <w:tcPr>
            <w:tcW w:w="133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0,049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0,049</w:t>
            </w:r>
          </w:p>
        </w:tc>
      </w:tr>
      <w:tr w:rsidR="0044315C" w:rsidTr="00420007">
        <w:trPr>
          <w:trHeight w:val="56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д.4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д.4</w:t>
            </w:r>
          </w:p>
        </w:tc>
        <w:tc>
          <w:tcPr>
            <w:tcW w:w="133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</w:tr>
      <w:tr w:rsidR="0044315C" w:rsidTr="00420007">
        <w:trPr>
          <w:trHeight w:val="56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д.5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д.5</w:t>
            </w:r>
          </w:p>
        </w:tc>
        <w:tc>
          <w:tcPr>
            <w:tcW w:w="133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</w:tr>
      <w:tr w:rsidR="0044315C" w:rsidTr="00420007">
        <w:trPr>
          <w:trHeight w:val="56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д.6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д.6</w:t>
            </w:r>
          </w:p>
        </w:tc>
        <w:tc>
          <w:tcPr>
            <w:tcW w:w="133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0,110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0,110</w:t>
            </w:r>
          </w:p>
        </w:tc>
      </w:tr>
      <w:tr w:rsidR="0044315C" w:rsidTr="00420007">
        <w:trPr>
          <w:trHeight w:val="563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д.7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д.7</w:t>
            </w:r>
          </w:p>
        </w:tc>
        <w:tc>
          <w:tcPr>
            <w:tcW w:w="133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0,056</w:t>
            </w:r>
          </w:p>
        </w:tc>
        <w:tc>
          <w:tcPr>
            <w:tcW w:w="1514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B87F40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0,056</w:t>
            </w:r>
          </w:p>
        </w:tc>
      </w:tr>
      <w:tr w:rsidR="0044315C" w:rsidTr="00420007">
        <w:trPr>
          <w:trHeight w:val="427"/>
        </w:trPr>
        <w:tc>
          <w:tcPr>
            <w:tcW w:w="688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44315C" w:rsidRDefault="0044315C" w:rsidP="0042000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0,421</w:t>
            </w:r>
          </w:p>
        </w:tc>
        <w:tc>
          <w:tcPr>
            <w:tcW w:w="1514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44315C" w:rsidRPr="000B4D55" w:rsidRDefault="0044315C" w:rsidP="00420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0,421</w:t>
            </w:r>
          </w:p>
        </w:tc>
      </w:tr>
    </w:tbl>
    <w:p w:rsidR="0044315C" w:rsidRPr="00620CD1" w:rsidRDefault="0044315C" w:rsidP="0044315C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44315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44315C" w:rsidRPr="003E3FA2" w:rsidRDefault="0044315C" w:rsidP="0044315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p w:rsidR="0044315C" w:rsidRDefault="0044315C" w:rsidP="0044315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33"/>
        <w:gridCol w:w="1979"/>
        <w:gridCol w:w="1127"/>
        <w:gridCol w:w="1049"/>
        <w:gridCol w:w="2854"/>
        <w:gridCol w:w="2116"/>
        <w:gridCol w:w="2382"/>
        <w:gridCol w:w="1458"/>
      </w:tblGrid>
      <w:tr w:rsidR="0044315C" w:rsidRPr="008F78EB" w:rsidTr="00420007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C146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Уметский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детский сад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BF5E6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A5793D" w:rsidRDefault="0044315C" w:rsidP="004200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A5793D" w:rsidRDefault="0044315C" w:rsidP="004200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BF5E6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9472E1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2363D9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новое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старое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363D9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202945" w:rsidRDefault="0044315C" w:rsidP="004200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117,56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315C" w:rsidRPr="009472E1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Умет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Озерная.7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Озерна.3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Pr="002B6100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4315C" w:rsidRPr="008F78EB" w:rsidTr="00420007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202945" w:rsidRDefault="0044315C" w:rsidP="0042000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315C" w:rsidRPr="00957277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15C" w:rsidRDefault="0044315C" w:rsidP="004200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4315C" w:rsidRDefault="0044315C" w:rsidP="0044315C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44315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44315C" w:rsidRPr="00E72B3F" w:rsidRDefault="0044315C" w:rsidP="0044315C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Toc525894693"/>
      <w:bookmarkStart w:id="9" w:name="_Toc535417856"/>
      <w:bookmarkStart w:id="10" w:name="_Toc53128587"/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беспечения тепловых нагрузок </w:t>
      </w:r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требуется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строительство новой </w:t>
      </w:r>
      <w:r w:rsidRPr="00FF1D0A">
        <w:rPr>
          <w:rFonts w:ascii="Times New Roman" w:eastAsia="Times New Roman" w:hAnsi="Times New Roman" w:cs="Times New Roman"/>
          <w:sz w:val="24"/>
          <w:szCs w:val="24"/>
        </w:rPr>
        <w:t>БМК мощностью 600 кВт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взамен котельной </w:t>
      </w:r>
      <w:r w:rsidRPr="00FF1D0A">
        <w:rPr>
          <w:rFonts w:ascii="Times New Roman" w:eastAsia="Times New Roman" w:hAnsi="Times New Roman" w:cs="Times New Roman"/>
          <w:sz w:val="24"/>
          <w:szCs w:val="24"/>
        </w:rPr>
        <w:t>№7 п. Умет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44315C" w:rsidRPr="00A47D24" w:rsidRDefault="0044315C" w:rsidP="004431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приведены в таблице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315C" w:rsidRDefault="0044315C" w:rsidP="0044315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26"/>
        <w:gridCol w:w="1204"/>
        <w:gridCol w:w="1174"/>
        <w:gridCol w:w="874"/>
        <w:gridCol w:w="1083"/>
        <w:gridCol w:w="842"/>
        <w:gridCol w:w="838"/>
        <w:gridCol w:w="795"/>
        <w:gridCol w:w="832"/>
        <w:gridCol w:w="802"/>
      </w:tblGrid>
      <w:tr w:rsidR="0044315C" w:rsidRPr="002E5A4E" w:rsidTr="00420007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+)/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Дефицит (-)</w:t>
            </w:r>
          </w:p>
        </w:tc>
      </w:tr>
      <w:tr w:rsidR="0044315C" w:rsidRPr="002E5A4E" w:rsidTr="00420007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315C" w:rsidRPr="002E5A4E" w:rsidTr="0042000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2E5A4E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2E5A4E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44315C" w:rsidRPr="000E57DC" w:rsidTr="0042000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4315C" w:rsidRPr="000E57DC" w:rsidTr="0042000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3A3927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44315C" w:rsidRPr="000E57DC" w:rsidTr="0042000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3A3927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44315C" w:rsidRPr="000E57DC" w:rsidTr="0042000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0E57D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</w:tbl>
    <w:p w:rsidR="0044315C" w:rsidRDefault="0044315C" w:rsidP="0044315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5C" w:rsidRPr="001A6ED2" w:rsidRDefault="0044315C" w:rsidP="0044315C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Toc525894698"/>
      <w:bookmarkStart w:id="13" w:name="_Toc535417861"/>
      <w:bookmarkStart w:id="14" w:name="_Toc53128588"/>
      <w:bookmarkEnd w:id="11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</w:t>
      </w:r>
      <w:r>
        <w:rPr>
          <w:rFonts w:ascii="Times New Roman" w:eastAsia="Times New Roman" w:hAnsi="Times New Roman" w:cs="Times New Roman"/>
          <w:sz w:val="24"/>
          <w:szCs w:val="24"/>
        </w:rPr>
        <w:t>обеспечения тепловых нагрузок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требуется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7F1DBE">
        <w:rPr>
          <w:rFonts w:ascii="Times New Roman" w:eastAsia="Times New Roman" w:hAnsi="Times New Roman" w:cs="Times New Roman"/>
          <w:sz w:val="24"/>
          <w:szCs w:val="24"/>
        </w:rPr>
        <w:t>троительство н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F1DBE">
        <w:rPr>
          <w:rFonts w:ascii="Times New Roman" w:eastAsia="Times New Roman" w:hAnsi="Times New Roman" w:cs="Times New Roman"/>
          <w:sz w:val="24"/>
          <w:szCs w:val="24"/>
        </w:rPr>
        <w:t>вой БМК мощностью 600 кВт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(взамен котельной </w:t>
      </w:r>
      <w:r w:rsidRPr="00B3119C">
        <w:rPr>
          <w:rFonts w:ascii="Times New Roman" w:eastAsia="Times New Roman" w:hAnsi="Times New Roman" w:cs="Times New Roman"/>
          <w:sz w:val="24"/>
          <w:szCs w:val="24"/>
        </w:rPr>
        <w:t>№7 п. Умет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315C" w:rsidRPr="00A47D24" w:rsidRDefault="0044315C" w:rsidP="0044315C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44315C" w:rsidRPr="005A1FD5" w:rsidRDefault="0044315C" w:rsidP="0044315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315C" w:rsidRDefault="0044315C" w:rsidP="004431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p w:rsidR="0044315C" w:rsidRDefault="0044315C" w:rsidP="004431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Default="0044315C" w:rsidP="004431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Default="0044315C" w:rsidP="004431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Pr="00F8066C" w:rsidRDefault="0044315C" w:rsidP="0044315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44315C" w:rsidRPr="00D16BBA" w:rsidTr="00420007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44315C" w:rsidRPr="00D16BBA" w:rsidTr="00420007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44315C" w:rsidRPr="00D16BBA" w:rsidTr="00420007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10,46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10,62</w:t>
            </w:r>
          </w:p>
        </w:tc>
      </w:tr>
      <w:tr w:rsidR="0044315C" w:rsidRPr="00D16BBA" w:rsidTr="00420007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44315C" w:rsidRPr="00D16BBA" w:rsidTr="00420007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39,93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</w:tr>
      <w:tr w:rsidR="0044315C" w:rsidRPr="00D16BBA" w:rsidTr="00420007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153918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153,73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153918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6,54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153918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160,27</w:t>
            </w:r>
          </w:p>
        </w:tc>
      </w:tr>
      <w:tr w:rsidR="0044315C" w:rsidRPr="00D16BBA" w:rsidTr="00420007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D16BB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204,12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8,05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E6347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212,18</w:t>
            </w:r>
          </w:p>
        </w:tc>
      </w:tr>
    </w:tbl>
    <w:p w:rsidR="0044315C" w:rsidRPr="00A47D24" w:rsidRDefault="0044315C" w:rsidP="004431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5C" w:rsidRPr="00A47D24" w:rsidRDefault="0044315C" w:rsidP="0044315C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312858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5"/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312859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:rsidR="0044315C" w:rsidRDefault="0044315C" w:rsidP="0044315C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44315C" w:rsidRPr="00A47D24" w:rsidRDefault="0044315C" w:rsidP="0044315C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44315C" w:rsidRPr="00A47D24" w:rsidRDefault="0044315C" w:rsidP="0044315C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44315C" w:rsidRPr="001A6ED2" w:rsidRDefault="0044315C" w:rsidP="0044315C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44315C" w:rsidRPr="00D16BBA" w:rsidTr="00420007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теплоносителя, м3</w:t>
            </w:r>
          </w:p>
        </w:tc>
      </w:tr>
      <w:tr w:rsidR="0044315C" w:rsidRPr="00D16BBA" w:rsidTr="00420007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44315C" w:rsidRPr="00D16BBA" w:rsidTr="00420007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315C" w:rsidRPr="00D16BB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4315C" w:rsidRPr="00D16BBA" w:rsidTr="00420007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1,673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1,806</w:t>
            </w:r>
          </w:p>
        </w:tc>
      </w:tr>
      <w:tr w:rsidR="0044315C" w:rsidRPr="00D16BBA" w:rsidTr="00420007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44315C" w:rsidRPr="00D16BBA" w:rsidTr="00420007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14,769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4A28C0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15,946</w:t>
            </w:r>
          </w:p>
        </w:tc>
      </w:tr>
      <w:tr w:rsidR="0044315C" w:rsidRPr="00D16BBA" w:rsidTr="00420007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5F6535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131,21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5F6535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5F6535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5F6535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5F6535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4315C" w:rsidRPr="005F6535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146,62</w:t>
            </w:r>
          </w:p>
        </w:tc>
      </w:tr>
      <w:tr w:rsidR="0044315C" w:rsidRPr="00D16BBA" w:rsidTr="00420007">
        <w:trPr>
          <w:trHeight w:val="390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D16BB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4315C" w:rsidRPr="00D16BB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15C" w:rsidRPr="003C4C69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147,652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15C" w:rsidRPr="003C4C69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15C" w:rsidRPr="003C4C69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15C" w:rsidRPr="003C4C69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15C" w:rsidRPr="003C4C69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44315C" w:rsidRPr="003C4C69" w:rsidRDefault="0044315C" w:rsidP="00420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164,372</w:t>
            </w:r>
          </w:p>
        </w:tc>
      </w:tr>
    </w:tbl>
    <w:p w:rsidR="0044315C" w:rsidRPr="00A47D24" w:rsidRDefault="0044315C" w:rsidP="0044315C">
      <w:pPr>
        <w:rPr>
          <w:rFonts w:ascii="Times New Roman" w:hAnsi="Times New Roman" w:cs="Times New Roman"/>
        </w:rPr>
      </w:pPr>
    </w:p>
    <w:p w:rsidR="0044315C" w:rsidRPr="008F48DB" w:rsidRDefault="0044315C" w:rsidP="0044315C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3128591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:rsidR="0044315C" w:rsidRPr="008F48DB" w:rsidRDefault="0044315C" w:rsidP="0044315C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315C" w:rsidRDefault="0044315C" w:rsidP="0044315C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44315C" w:rsidRPr="00745E13" w:rsidRDefault="0044315C" w:rsidP="0044315C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315C" w:rsidRDefault="0044315C" w:rsidP="004431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 на 2022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1458"/>
        <w:gridCol w:w="4488"/>
      </w:tblGrid>
      <w:tr w:rsidR="0044315C" w:rsidRPr="008F78EB" w:rsidTr="00420007">
        <w:trPr>
          <w:trHeight w:val="19"/>
          <w:tblHeader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</w:t>
            </w:r>
            <w:proofErr w:type="gram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B32D1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302,732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297,507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50,62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43,265</w:t>
            </w:r>
          </w:p>
        </w:tc>
      </w:tr>
      <w:tr w:rsidR="0044315C" w:rsidRPr="008F78EB" w:rsidTr="00420007">
        <w:trPr>
          <w:trHeight w:val="437"/>
        </w:trPr>
        <w:tc>
          <w:tcPr>
            <w:tcW w:w="1957" w:type="pct"/>
            <w:vMerge w:val="restart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167,211</w:t>
            </w:r>
          </w:p>
        </w:tc>
      </w:tr>
      <w:tr w:rsidR="0044315C" w:rsidRPr="008F78EB" w:rsidTr="00420007">
        <w:trPr>
          <w:trHeight w:val="19"/>
        </w:trPr>
        <w:tc>
          <w:tcPr>
            <w:tcW w:w="1957" w:type="pct"/>
            <w:vMerge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  <w:hideMark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142,915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7B4971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:rsidR="0044315C" w:rsidRPr="007B4971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44,936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7,267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6,211</w:t>
            </w:r>
          </w:p>
        </w:tc>
      </w:tr>
      <w:tr w:rsidR="0044315C" w:rsidRPr="008F78EB" w:rsidTr="00420007">
        <w:trPr>
          <w:trHeight w:val="19"/>
        </w:trPr>
        <w:tc>
          <w:tcPr>
            <w:tcW w:w="1957" w:type="pct"/>
            <w:vMerge w:val="restart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35122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161,721</w:t>
            </w:r>
          </w:p>
        </w:tc>
      </w:tr>
      <w:tr w:rsidR="0044315C" w:rsidRPr="008F78EB" w:rsidTr="00420007">
        <w:trPr>
          <w:trHeight w:val="19"/>
        </w:trPr>
        <w:tc>
          <w:tcPr>
            <w:tcW w:w="1957" w:type="pct"/>
            <w:vMerge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138,223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7B4971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:rsidR="0044315C" w:rsidRPr="007B4971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</w:t>
            </w:r>
            <w:proofErr w:type="gram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967,966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953,809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912,519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150,309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128,469</w:t>
            </w:r>
          </w:p>
        </w:tc>
      </w:tr>
      <w:tr w:rsidR="0044315C" w:rsidRPr="008F78EB" w:rsidTr="00420007">
        <w:trPr>
          <w:trHeight w:val="19"/>
        </w:trPr>
        <w:tc>
          <w:tcPr>
            <w:tcW w:w="1957" w:type="pct"/>
            <w:vMerge w:val="restart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155,283</w:t>
            </w:r>
          </w:p>
        </w:tc>
      </w:tr>
      <w:tr w:rsidR="0044315C" w:rsidRPr="008F78EB" w:rsidTr="00420007">
        <w:trPr>
          <w:trHeight w:val="19"/>
        </w:trPr>
        <w:tc>
          <w:tcPr>
            <w:tcW w:w="1957" w:type="pct"/>
            <w:vMerge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132,721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7B4971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:rsidR="0044315C" w:rsidRPr="007B4971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1320,988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1308,90</w:t>
            </w: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1148,639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214,142</w:t>
            </w:r>
          </w:p>
        </w:tc>
      </w:tr>
      <w:tr w:rsidR="0044315C" w:rsidRPr="008F78EB" w:rsidTr="00420007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183,027</w:t>
            </w:r>
          </w:p>
        </w:tc>
      </w:tr>
      <w:tr w:rsidR="0044315C" w:rsidRPr="008F78EB" w:rsidTr="00420007">
        <w:trPr>
          <w:trHeight w:val="19"/>
        </w:trPr>
        <w:tc>
          <w:tcPr>
            <w:tcW w:w="1957" w:type="pct"/>
            <w:vMerge w:val="restart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162,107</w:t>
            </w:r>
          </w:p>
        </w:tc>
      </w:tr>
      <w:tr w:rsidR="0044315C" w:rsidRPr="008F78EB" w:rsidTr="00420007">
        <w:trPr>
          <w:trHeight w:val="19"/>
        </w:trPr>
        <w:tc>
          <w:tcPr>
            <w:tcW w:w="1957" w:type="pct"/>
            <w:vMerge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:rsidR="0044315C" w:rsidRPr="008F78EB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44315C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138,553</w:t>
            </w:r>
          </w:p>
        </w:tc>
      </w:tr>
    </w:tbl>
    <w:p w:rsidR="0044315C" w:rsidRDefault="0044315C" w:rsidP="0044315C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</w:p>
    <w:p w:rsidR="0044315C" w:rsidRDefault="0044315C" w:rsidP="0044315C"/>
    <w:p w:rsidR="0044315C" w:rsidRPr="006E6719" w:rsidRDefault="0044315C" w:rsidP="0044315C"/>
    <w:p w:rsidR="0044315C" w:rsidRPr="00A47D24" w:rsidRDefault="0044315C" w:rsidP="0044315C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312859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44315C" w:rsidRPr="00E62AD2" w:rsidRDefault="0044315C" w:rsidP="0044315C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312859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44315C" w:rsidRPr="00A47D24" w:rsidRDefault="0044315C" w:rsidP="0044315C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4315C" w:rsidRPr="00A47D24" w:rsidRDefault="0044315C" w:rsidP="0044315C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312859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44315C" w:rsidRPr="00A47D24" w:rsidRDefault="0044315C" w:rsidP="0044315C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планируется с</w:t>
      </w:r>
      <w:r w:rsidRPr="004047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троительство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047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 БМК мощностью 600 кВт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взамен котельной </w:t>
      </w:r>
      <w:r w:rsidRPr="0040474C">
        <w:rPr>
          <w:rFonts w:ascii="Times New Roman" w:eastAsia="Times New Roman" w:hAnsi="Times New Roman" w:cs="Times New Roman"/>
          <w:sz w:val="24"/>
          <w:szCs w:val="24"/>
          <w:lang w:eastAsia="ru-RU"/>
        </w:rPr>
        <w:t>№7 п. Умет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Дата ввода в эксплуатацию 1 октября 2022 г.</w:t>
      </w:r>
    </w:p>
    <w:p w:rsidR="0044315C" w:rsidRDefault="0044315C" w:rsidP="0044315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3"/>
        <w:gridCol w:w="2202"/>
        <w:gridCol w:w="2769"/>
        <w:gridCol w:w="1668"/>
        <w:gridCol w:w="670"/>
        <w:gridCol w:w="670"/>
        <w:gridCol w:w="1258"/>
      </w:tblGrid>
      <w:tr w:rsidR="0044315C" w:rsidRPr="008B78D7" w:rsidTr="00420007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44315C" w:rsidRPr="008B78D7" w:rsidTr="00420007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2021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2035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38249A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44315C" w:rsidRPr="008B78D7" w:rsidTr="0042000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1C2F5B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315C" w:rsidRPr="008B78D7" w:rsidTr="0042000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1C2F5B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315C" w:rsidRPr="008B78D7" w:rsidTr="0042000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1C2F5B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4315C" w:rsidRPr="008B78D7" w:rsidTr="0042000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8B78D7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1C2F5B" w:rsidRDefault="0044315C" w:rsidP="0042000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№7 п. Умет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F7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7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вой БМК мощностью 600 кВт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315C" w:rsidRPr="008B78D7" w:rsidRDefault="0044315C" w:rsidP="0042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- 0,129</w:t>
            </w:r>
          </w:p>
        </w:tc>
      </w:tr>
    </w:tbl>
    <w:p w:rsidR="0044315C" w:rsidRPr="00A47D24" w:rsidRDefault="0044315C" w:rsidP="0044315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5312859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:rsidR="0044315C" w:rsidRDefault="0044315C" w:rsidP="0044315C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рекомендуются </w:t>
      </w:r>
      <w:r>
        <w:rPr>
          <w:rFonts w:cs="Times New Roman"/>
        </w:rPr>
        <w:lastRenderedPageBreak/>
        <w:t xml:space="preserve">мероприятия по строительству участков тепловых сетей взамен старых </w:t>
      </w:r>
      <w:r w:rsidRPr="001522CA">
        <w:t>в связи с исчерпанием эксплуатационного ресурса</w:t>
      </w:r>
      <w:r>
        <w:t xml:space="preserve"> и строительство новой БМК</w:t>
      </w:r>
      <w:r>
        <w:rPr>
          <w:rFonts w:cs="Times New Roman"/>
        </w:rPr>
        <w:t>.</w:t>
      </w:r>
    </w:p>
    <w:p w:rsidR="0044315C" w:rsidRPr="00A35D9B" w:rsidRDefault="0044315C" w:rsidP="0044315C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Общая стоимость мероприятий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 xml:space="preserve">жения составляет </w:t>
      </w:r>
      <w:r>
        <w:rPr>
          <w:b/>
        </w:rPr>
        <w:t>7740,71</w:t>
      </w:r>
      <w:r w:rsidRPr="00862F45">
        <w:rPr>
          <w:b/>
        </w:rPr>
        <w:t xml:space="preserve"> </w:t>
      </w:r>
      <w:r>
        <w:rPr>
          <w:color w:val="000000"/>
          <w:szCs w:val="23"/>
        </w:rPr>
        <w:t xml:space="preserve">тыс. 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</w:t>
      </w:r>
      <w:r>
        <w:rPr>
          <w:color w:val="000000"/>
          <w:szCs w:val="23"/>
        </w:rPr>
        <w:t>.</w:t>
      </w:r>
    </w:p>
    <w:p w:rsidR="0044315C" w:rsidRDefault="0044315C" w:rsidP="00443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–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 xml:space="preserve">жения (тыс.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44315C" w:rsidRPr="00452FB1" w:rsidRDefault="0044315C" w:rsidP="00443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44315C" w:rsidRPr="001522CA" w:rsidTr="00420007">
        <w:trPr>
          <w:trHeight w:val="1025"/>
          <w:jc w:val="center"/>
        </w:trPr>
        <w:tc>
          <w:tcPr>
            <w:tcW w:w="3200" w:type="dxa"/>
            <w:vAlign w:val="center"/>
          </w:tcPr>
          <w:p w:rsidR="0044315C" w:rsidRPr="0038249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857" w:type="dxa"/>
            <w:vAlign w:val="center"/>
          </w:tcPr>
          <w:p w:rsidR="0044315C" w:rsidRPr="0038249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575" w:type="dxa"/>
            <w:vAlign w:val="center"/>
          </w:tcPr>
          <w:p w:rsidR="0044315C" w:rsidRPr="0038249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49" w:type="dxa"/>
            <w:vAlign w:val="center"/>
          </w:tcPr>
          <w:p w:rsidR="0044315C" w:rsidRPr="0038249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>Стоимость мероприятия, с НДС</w:t>
            </w:r>
            <w:proofErr w:type="gramStart"/>
            <w:r w:rsidRPr="0038249A">
              <w:rPr>
                <w:b/>
                <w:sz w:val="22"/>
                <w:szCs w:val="22"/>
              </w:rPr>
              <w:t xml:space="preserve">,  </w:t>
            </w:r>
            <w:proofErr w:type="spellStart"/>
            <w:r>
              <w:rPr>
                <w:b/>
                <w:sz w:val="22"/>
                <w:szCs w:val="22"/>
              </w:rPr>
              <w:t>тыс.</w:t>
            </w:r>
            <w:r w:rsidRPr="0038249A">
              <w:rPr>
                <w:b/>
                <w:sz w:val="22"/>
                <w:szCs w:val="22"/>
              </w:rPr>
              <w:t>руб</w:t>
            </w:r>
            <w:proofErr w:type="spellEnd"/>
            <w:r w:rsidRPr="0038249A">
              <w:rPr>
                <w:b/>
                <w:sz w:val="22"/>
                <w:szCs w:val="22"/>
              </w:rPr>
              <w:t>.</w:t>
            </w:r>
            <w:proofErr w:type="gramEnd"/>
          </w:p>
        </w:tc>
      </w:tr>
      <w:tr w:rsidR="0044315C" w:rsidRPr="001522CA" w:rsidTr="00420007">
        <w:trPr>
          <w:trHeight w:val="356"/>
          <w:jc w:val="center"/>
        </w:trPr>
        <w:tc>
          <w:tcPr>
            <w:tcW w:w="3200" w:type="dxa"/>
            <w:vAlign w:val="center"/>
          </w:tcPr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857" w:type="dxa"/>
            <w:vAlign w:val="center"/>
          </w:tcPr>
          <w:p w:rsidR="0044315C" w:rsidRPr="003608D1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44315C" w:rsidRPr="001522CA" w:rsidTr="00420007">
        <w:trPr>
          <w:trHeight w:val="683"/>
          <w:jc w:val="center"/>
        </w:trPr>
        <w:tc>
          <w:tcPr>
            <w:tcW w:w="3200" w:type="dxa"/>
            <w:vAlign w:val="center"/>
          </w:tcPr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857" w:type="dxa"/>
            <w:vAlign w:val="center"/>
          </w:tcPr>
          <w:p w:rsidR="0044315C" w:rsidRPr="003608D1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44315C" w:rsidRPr="003608D1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44315C" w:rsidRPr="001522CA" w:rsidTr="00420007">
        <w:trPr>
          <w:trHeight w:val="683"/>
          <w:jc w:val="center"/>
        </w:trPr>
        <w:tc>
          <w:tcPr>
            <w:tcW w:w="3200" w:type="dxa"/>
            <w:vAlign w:val="center"/>
          </w:tcPr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857" w:type="dxa"/>
            <w:vAlign w:val="center"/>
          </w:tcPr>
          <w:p w:rsidR="0044315C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AF75B2">
              <w:t>Реконструкция участка тепловой сети от ТУ-4 до ж/д Озерная №5, вид прокладки-надземный. ДУ 57 мм, протяженность 36 метров</w:t>
            </w:r>
          </w:p>
          <w:p w:rsidR="0044315C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</w:p>
          <w:p w:rsidR="0044315C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A571EB">
              <w:t xml:space="preserve">Реконструкция участка тепловой сети от ТУ- 1 до ТУ-5. </w:t>
            </w:r>
            <w:proofErr w:type="spellStart"/>
            <w:r w:rsidRPr="00A571EB">
              <w:t>Ду</w:t>
            </w:r>
            <w:proofErr w:type="spellEnd"/>
            <w:r w:rsidRPr="00A571EB">
              <w:t xml:space="preserve"> 100 мм, вид прокладки- надземный, изоляция </w:t>
            </w:r>
            <w:proofErr w:type="spellStart"/>
            <w:r w:rsidRPr="00A571EB">
              <w:t>минераловаты</w:t>
            </w:r>
            <w:proofErr w:type="spellEnd"/>
            <w:r w:rsidRPr="00A571EB">
              <w:t xml:space="preserve"> в оболочке из оцинкованной стали, протяже</w:t>
            </w:r>
            <w:r>
              <w:t>нность 198 м</w:t>
            </w:r>
            <w:r>
              <w:tab/>
            </w:r>
            <w:r>
              <w:tab/>
            </w:r>
            <w:r>
              <w:tab/>
            </w:r>
            <w:r w:rsidRPr="00A571EB">
              <w:tab/>
            </w:r>
          </w:p>
        </w:tc>
        <w:tc>
          <w:tcPr>
            <w:tcW w:w="1575" w:type="dxa"/>
            <w:vAlign w:val="center"/>
          </w:tcPr>
          <w:p w:rsidR="0044315C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 г.</w:t>
            </w:r>
          </w:p>
        </w:tc>
        <w:tc>
          <w:tcPr>
            <w:tcW w:w="2149" w:type="dxa"/>
            <w:vAlign w:val="center"/>
          </w:tcPr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191,65</w:t>
            </w: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</w:p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1 479,86</w:t>
            </w:r>
          </w:p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</w:tr>
      <w:tr w:rsidR="0044315C" w:rsidRPr="001522CA" w:rsidTr="00420007">
        <w:trPr>
          <w:trHeight w:val="683"/>
          <w:jc w:val="center"/>
        </w:trPr>
        <w:tc>
          <w:tcPr>
            <w:tcW w:w="3200" w:type="dxa"/>
            <w:vAlign w:val="center"/>
          </w:tcPr>
          <w:p w:rsidR="0044315C" w:rsidRPr="001522CA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>
              <w:t>Строительство новой БМК</w:t>
            </w:r>
          </w:p>
        </w:tc>
        <w:tc>
          <w:tcPr>
            <w:tcW w:w="2857" w:type="dxa"/>
            <w:vAlign w:val="center"/>
          </w:tcPr>
          <w:p w:rsidR="0044315C" w:rsidRPr="00AF75B2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rPr>
                <w:color w:val="000000"/>
              </w:rPr>
              <w:t>Строительство новой БМК мощностью 600 кВт</w:t>
            </w:r>
          </w:p>
        </w:tc>
        <w:tc>
          <w:tcPr>
            <w:tcW w:w="1575" w:type="dxa"/>
            <w:vAlign w:val="center"/>
          </w:tcPr>
          <w:p w:rsidR="0044315C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2021 – 2022 гг.</w:t>
            </w:r>
          </w:p>
        </w:tc>
        <w:tc>
          <w:tcPr>
            <w:tcW w:w="2149" w:type="dxa"/>
            <w:vAlign w:val="center"/>
          </w:tcPr>
          <w:p w:rsidR="0044315C" w:rsidRDefault="0044315C" w:rsidP="00420007">
            <w:pPr>
              <w:jc w:val="center"/>
              <w:rPr>
                <w:sz w:val="18"/>
                <w:szCs w:val="18"/>
              </w:rPr>
            </w:pPr>
            <w:r>
              <w:t>6069,20</w:t>
            </w:r>
          </w:p>
        </w:tc>
      </w:tr>
      <w:tr w:rsidR="0044315C" w:rsidRPr="001522CA" w:rsidTr="00420007">
        <w:trPr>
          <w:trHeight w:val="397"/>
          <w:jc w:val="center"/>
        </w:trPr>
        <w:tc>
          <w:tcPr>
            <w:tcW w:w="3200" w:type="dxa"/>
            <w:vAlign w:val="center"/>
          </w:tcPr>
          <w:p w:rsidR="0044315C" w:rsidRPr="007A7366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857" w:type="dxa"/>
            <w:vAlign w:val="center"/>
          </w:tcPr>
          <w:p w:rsidR="0044315C" w:rsidRPr="00FE17E7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575" w:type="dxa"/>
            <w:vAlign w:val="center"/>
          </w:tcPr>
          <w:p w:rsidR="0044315C" w:rsidRPr="00FE17E7" w:rsidRDefault="0044315C" w:rsidP="0042000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49" w:type="dxa"/>
            <w:vAlign w:val="center"/>
          </w:tcPr>
          <w:p w:rsidR="0044315C" w:rsidRPr="007A7366" w:rsidRDefault="0044315C" w:rsidP="0042000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>7740,71</w:t>
            </w:r>
          </w:p>
        </w:tc>
      </w:tr>
    </w:tbl>
    <w:p w:rsidR="0044315C" w:rsidRDefault="0044315C" w:rsidP="0044315C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44315C" w:rsidRPr="00A47D24" w:rsidRDefault="0044315C" w:rsidP="0044315C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312859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312859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315C" w:rsidRPr="001A2C8C" w:rsidRDefault="0044315C" w:rsidP="0044315C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44315C" w:rsidRPr="001A2C8C" w:rsidRDefault="0044315C" w:rsidP="0044315C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44315C" w:rsidRPr="001A2C8C" w:rsidRDefault="0044315C" w:rsidP="0044315C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lastRenderedPageBreak/>
        <w:drawing>
          <wp:inline distT="0" distB="0" distL="0" distR="0" wp14:anchorId="02B75F20" wp14:editId="4FC8EEEB">
            <wp:extent cx="6362700" cy="311467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4315C" w:rsidRPr="001A2C8C" w:rsidRDefault="0044315C" w:rsidP="0044315C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5C" w:rsidRDefault="0044315C" w:rsidP="0044315C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21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>
        <w:rPr>
          <w:rFonts w:ascii="Times New Roman" w:eastAsia="Calibri" w:hAnsi="Times New Roman" w:cs="Times New Roman"/>
          <w:sz w:val="24"/>
          <w:szCs w:val="23"/>
        </w:rPr>
        <w:t>5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г.г</w:t>
      </w:r>
      <w:proofErr w:type="spellEnd"/>
    </w:p>
    <w:p w:rsidR="0044315C" w:rsidRPr="00A47D24" w:rsidRDefault="0044315C" w:rsidP="0044315C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44315C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44315C" w:rsidRPr="00286008" w:rsidRDefault="0044315C" w:rsidP="0044315C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44315C" w:rsidRPr="00C33280" w:rsidTr="00420007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2030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44315C" w:rsidRPr="0038249A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44315C" w:rsidRPr="00C33280" w:rsidTr="00420007">
        <w:trPr>
          <w:trHeight w:val="254"/>
        </w:trPr>
        <w:tc>
          <w:tcPr>
            <w:tcW w:w="14794" w:type="dxa"/>
            <w:gridSpan w:val="10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</w:t>
            </w:r>
            <w:proofErr w:type="gramStart"/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</w:t>
            </w:r>
            <w:proofErr w:type="gram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</w:tr>
      <w:tr w:rsidR="0044315C" w:rsidRPr="00BE7596" w:rsidTr="00420007">
        <w:trPr>
          <w:trHeight w:val="254"/>
        </w:trPr>
        <w:tc>
          <w:tcPr>
            <w:tcW w:w="14794" w:type="dxa"/>
            <w:gridSpan w:val="10"/>
            <w:vAlign w:val="center"/>
          </w:tcPr>
          <w:p w:rsidR="0044315C" w:rsidRPr="00284E8E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</w:tr>
      <w:tr w:rsidR="0044315C" w:rsidRPr="00BE7596" w:rsidTr="00420007">
        <w:trPr>
          <w:trHeight w:val="254"/>
        </w:trPr>
        <w:tc>
          <w:tcPr>
            <w:tcW w:w="14794" w:type="dxa"/>
            <w:gridSpan w:val="10"/>
            <w:vAlign w:val="center"/>
          </w:tcPr>
          <w:p w:rsidR="0044315C" w:rsidRPr="00284E8E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</w:tr>
      <w:tr w:rsidR="0044315C" w:rsidRPr="00BE7596" w:rsidTr="00420007">
        <w:trPr>
          <w:trHeight w:val="254"/>
        </w:trPr>
        <w:tc>
          <w:tcPr>
            <w:tcW w:w="14794" w:type="dxa"/>
            <w:gridSpan w:val="10"/>
            <w:vAlign w:val="center"/>
          </w:tcPr>
          <w:p w:rsidR="0044315C" w:rsidRPr="00284E8E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</w:tr>
      <w:tr w:rsidR="0044315C" w:rsidRPr="00C33280" w:rsidTr="0042000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44315C" w:rsidRPr="00C33280" w:rsidRDefault="0044315C" w:rsidP="00420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162,110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:rsidR="0044315C" w:rsidRPr="00284E8E" w:rsidRDefault="0044315C" w:rsidP="00420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</w:tr>
    </w:tbl>
    <w:p w:rsidR="0044315C" w:rsidRDefault="0044315C" w:rsidP="0044315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5C" w:rsidRPr="00286008" w:rsidRDefault="0044315C" w:rsidP="0044315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4315C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312859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44315C" w:rsidRPr="003304D1" w:rsidRDefault="0044315C" w:rsidP="0044315C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44315C" w:rsidRPr="00A47D24" w:rsidRDefault="0044315C" w:rsidP="0044315C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0" w:name="_Toc5312859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312860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44315C" w:rsidRPr="00A47D24" w:rsidRDefault="0044315C" w:rsidP="004431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44315C" w:rsidRDefault="0044315C" w:rsidP="004431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44315C" w:rsidRPr="00A47D24" w:rsidRDefault="0044315C" w:rsidP="004431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312860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44315C" w:rsidRPr="00A47D24" w:rsidRDefault="0044315C" w:rsidP="0044315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Умётском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городском поселении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312860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7"/>
      <w:bookmarkEnd w:id="48"/>
      <w:bookmarkEnd w:id="49"/>
    </w:p>
    <w:p w:rsidR="0044315C" w:rsidRPr="00A47D24" w:rsidRDefault="0044315C" w:rsidP="0044315C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44315C" w:rsidRPr="00A47D24" w:rsidRDefault="0044315C" w:rsidP="0044315C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8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:rsidR="0044315C" w:rsidRPr="00A47D24" w:rsidRDefault="0044315C" w:rsidP="0044315C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44315C" w:rsidRPr="00A47D24" w:rsidRDefault="0044315C" w:rsidP="0044315C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44315C" w:rsidRPr="00A47D24" w:rsidRDefault="0044315C" w:rsidP="0044315C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:rsidR="0044315C" w:rsidRPr="00A47D24" w:rsidRDefault="0044315C" w:rsidP="0044315C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44315C" w:rsidRPr="00A47D24" w:rsidRDefault="0044315C" w:rsidP="0044315C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44315C" w:rsidRPr="00A47D24" w:rsidRDefault="0044315C" w:rsidP="0044315C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9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44315C" w:rsidRPr="00A47D24" w:rsidRDefault="0044315C" w:rsidP="0044315C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44315C" w:rsidRPr="00A47D24" w:rsidRDefault="0044315C" w:rsidP="0044315C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44315C" w:rsidRPr="00A47D24" w:rsidRDefault="0044315C" w:rsidP="0044315C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312860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44315C" w:rsidRPr="00A47D24" w:rsidRDefault="0044315C" w:rsidP="0044315C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44315C" w:rsidRPr="00A47D24" w:rsidRDefault="0044315C" w:rsidP="0044315C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312860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:rsidR="0044315C" w:rsidRPr="00A47D24" w:rsidRDefault="0044315C" w:rsidP="0044315C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четыре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>МП Зубово-Полянского муниципального района «Тепловые сети».</w:t>
      </w: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  <w:b/>
        </w:rPr>
      </w:pPr>
    </w:p>
    <w:p w:rsidR="0044315C" w:rsidRPr="00BC6219" w:rsidRDefault="0044315C" w:rsidP="0044315C">
      <w:pPr>
        <w:pStyle w:val="aff3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</w:p>
    <w:p w:rsidR="0044315C" w:rsidRDefault="0044315C" w:rsidP="0044315C">
      <w:pPr>
        <w:pStyle w:val="aff3"/>
        <w:ind w:firstLine="0"/>
        <w:rPr>
          <w:rFonts w:cs="Times New Roman"/>
        </w:rPr>
      </w:pPr>
    </w:p>
    <w:p w:rsidR="0044315C" w:rsidRDefault="0044315C" w:rsidP="0044315C">
      <w:pPr>
        <w:pStyle w:val="aff3"/>
        <w:ind w:firstLine="0"/>
        <w:rPr>
          <w:rFonts w:cs="Times New Roman"/>
        </w:rPr>
        <w:sectPr w:rsidR="004431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4315C" w:rsidRDefault="0044315C" w:rsidP="0044315C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6A82923A" wp14:editId="2E309848">
            <wp:extent cx="8906933" cy="5383285"/>
            <wp:effectExtent l="0" t="0" r="889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метский дс №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710" cy="538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15C" w:rsidRDefault="0044315C" w:rsidP="0044315C">
      <w:pPr>
        <w:pStyle w:val="aff3"/>
        <w:ind w:firstLine="0"/>
        <w:jc w:val="center"/>
      </w:pPr>
      <w:r>
        <w:t xml:space="preserve">Рисунок 1. Зона действия котельной МДОУ </w:t>
      </w:r>
      <w:proofErr w:type="spellStart"/>
      <w:r>
        <w:t>Уметский</w:t>
      </w:r>
      <w:proofErr w:type="spellEnd"/>
      <w:r>
        <w:t xml:space="preserve"> детский сад №1</w:t>
      </w:r>
    </w:p>
    <w:p w:rsidR="0044315C" w:rsidRDefault="0044315C" w:rsidP="0044315C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194EDA80" wp14:editId="012119E6">
            <wp:extent cx="8881425" cy="536786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метская сош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87" cy="53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15C" w:rsidRDefault="0044315C" w:rsidP="0044315C">
      <w:pPr>
        <w:pStyle w:val="aff3"/>
        <w:ind w:firstLine="0"/>
        <w:jc w:val="center"/>
      </w:pPr>
      <w:r>
        <w:t xml:space="preserve">Рисунок 2. Зона действия котельной МОУ </w:t>
      </w:r>
      <w:proofErr w:type="spellStart"/>
      <w:r>
        <w:t>Уметская</w:t>
      </w:r>
      <w:proofErr w:type="spellEnd"/>
      <w:r>
        <w:t xml:space="preserve"> СОШ</w:t>
      </w:r>
    </w:p>
    <w:p w:rsidR="0044315C" w:rsidRDefault="0044315C" w:rsidP="0044315C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6DEB4546" wp14:editId="75CD7B86">
            <wp:extent cx="8864600" cy="535769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№7 п. Умет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7148" cy="535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15C" w:rsidRDefault="0044315C" w:rsidP="0044315C">
      <w:pPr>
        <w:pStyle w:val="aff3"/>
        <w:ind w:firstLine="0"/>
        <w:jc w:val="center"/>
      </w:pPr>
      <w:r>
        <w:t>Рисунок 3. Зона действия котельной №7 п. Умет</w:t>
      </w:r>
    </w:p>
    <w:p w:rsidR="009D568C" w:rsidRDefault="009D568C"/>
    <w:sectPr w:rsidR="009D568C" w:rsidSect="00BC6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6846802"/>
      <w:docPartObj>
        <w:docPartGallery w:val="Page Numbers (Bottom of Page)"/>
        <w:docPartUnique/>
      </w:docPartObj>
    </w:sdtPr>
    <w:sdtEndPr/>
    <w:sdtContent>
      <w:p w:rsidR="004F1EF8" w:rsidRDefault="0044315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:rsidR="004F1EF8" w:rsidRPr="009C3690" w:rsidRDefault="0044315C" w:rsidP="00FD0917">
    <w:pPr>
      <w:pStyle w:val="ab"/>
      <w:jc w:val="right"/>
      <w:rPr>
        <w:rFonts w:ascii="Times New Roman" w:hAnsi="Times New Roman" w:cs="Times New Roman"/>
        <w:sz w:val="24"/>
        <w:szCs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EF8" w:rsidRDefault="0044315C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:rsidR="004F1EF8" w:rsidRDefault="0044315C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Умётского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городского поселения Зубово-Полянского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</w:t>
    </w:r>
  </w:p>
  <w:p w:rsidR="004F1EF8" w:rsidRPr="00F51112" w:rsidRDefault="0044315C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4F1EF8" w:rsidRPr="00F51112" w:rsidRDefault="0044315C" w:rsidP="00F5111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19"/>
  </w:num>
  <w:num w:numId="5">
    <w:abstractNumId w:val="6"/>
  </w:num>
  <w:num w:numId="6">
    <w:abstractNumId w:val="16"/>
  </w:num>
  <w:num w:numId="7">
    <w:abstractNumId w:val="7"/>
  </w:num>
  <w:num w:numId="8">
    <w:abstractNumId w:val="28"/>
  </w:num>
  <w:num w:numId="9">
    <w:abstractNumId w:val="25"/>
  </w:num>
  <w:num w:numId="10">
    <w:abstractNumId w:val="9"/>
  </w:num>
  <w:num w:numId="11">
    <w:abstractNumId w:val="5"/>
  </w:num>
  <w:num w:numId="12">
    <w:abstractNumId w:val="22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3"/>
  </w:num>
  <w:num w:numId="18">
    <w:abstractNumId w:val="3"/>
  </w:num>
  <w:num w:numId="19">
    <w:abstractNumId w:val="27"/>
  </w:num>
  <w:num w:numId="20">
    <w:abstractNumId w:val="21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4"/>
  </w:num>
  <w:num w:numId="26">
    <w:abstractNumId w:val="10"/>
  </w:num>
  <w:num w:numId="27">
    <w:abstractNumId w:val="26"/>
  </w:num>
  <w:num w:numId="28">
    <w:abstractNumId w:val="0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5C"/>
    <w:rsid w:val="0044315C"/>
    <w:rsid w:val="009D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502E3C-2DB0-4C7E-A286-7136A10D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15C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44315C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4431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431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44315C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44315C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44315C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44315C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44315C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44315C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44315C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4431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431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44315C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4315C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44315C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431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44315C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44315C"/>
    <w:rPr>
      <w:rFonts w:ascii="Arial" w:eastAsia="Times New Roman" w:hAnsi="Arial" w:cs="Times New Roman"/>
      <w:lang w:eastAsia="ru-RU"/>
    </w:rPr>
  </w:style>
  <w:style w:type="paragraph" w:customStyle="1" w:styleId="a3">
    <w:name w:val="Назв частей"/>
    <w:basedOn w:val="1"/>
    <w:link w:val="a4"/>
    <w:qFormat/>
    <w:rsid w:val="0044315C"/>
    <w:rPr>
      <w:caps/>
    </w:rPr>
  </w:style>
  <w:style w:type="character" w:customStyle="1" w:styleId="a4">
    <w:name w:val="Назв частей Знак"/>
    <w:basedOn w:val="40"/>
    <w:link w:val="a3"/>
    <w:rsid w:val="0044315C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44315C"/>
    <w:pPr>
      <w:ind w:left="720"/>
      <w:contextualSpacing/>
    </w:pPr>
  </w:style>
  <w:style w:type="table" w:styleId="a7">
    <w:name w:val="Table Grid"/>
    <w:basedOn w:val="a1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44315C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44315C"/>
  </w:style>
  <w:style w:type="numbering" w:customStyle="1" w:styleId="11">
    <w:name w:val="Нет списка1"/>
    <w:next w:val="a2"/>
    <w:uiPriority w:val="99"/>
    <w:semiHidden/>
    <w:unhideWhenUsed/>
    <w:rsid w:val="0044315C"/>
  </w:style>
  <w:style w:type="numbering" w:customStyle="1" w:styleId="110">
    <w:name w:val="Нет списка11"/>
    <w:next w:val="a2"/>
    <w:uiPriority w:val="99"/>
    <w:semiHidden/>
    <w:unhideWhenUsed/>
    <w:rsid w:val="0044315C"/>
  </w:style>
  <w:style w:type="paragraph" w:customStyle="1" w:styleId="101">
    <w:name w:val="Знак101"/>
    <w:basedOn w:val="a"/>
    <w:next w:val="a9"/>
    <w:link w:val="aa"/>
    <w:uiPriority w:val="99"/>
    <w:unhideWhenUsed/>
    <w:rsid w:val="00443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44315C"/>
  </w:style>
  <w:style w:type="paragraph" w:customStyle="1" w:styleId="12">
    <w:name w:val="Знак1"/>
    <w:basedOn w:val="a"/>
    <w:next w:val="ab"/>
    <w:link w:val="ac"/>
    <w:uiPriority w:val="99"/>
    <w:unhideWhenUsed/>
    <w:rsid w:val="00443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44315C"/>
  </w:style>
  <w:style w:type="numbering" w:customStyle="1" w:styleId="21">
    <w:name w:val="Нет списка2"/>
    <w:next w:val="a2"/>
    <w:uiPriority w:val="99"/>
    <w:semiHidden/>
    <w:unhideWhenUsed/>
    <w:rsid w:val="0044315C"/>
  </w:style>
  <w:style w:type="paragraph" w:customStyle="1" w:styleId="ConsPlusNormal">
    <w:name w:val="ConsPlusNormal"/>
    <w:rsid w:val="0044315C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443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4315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44315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44315C"/>
  </w:style>
  <w:style w:type="numbering" w:customStyle="1" w:styleId="41">
    <w:name w:val="Нет списка4"/>
    <w:next w:val="a2"/>
    <w:uiPriority w:val="99"/>
    <w:semiHidden/>
    <w:unhideWhenUsed/>
    <w:rsid w:val="0044315C"/>
  </w:style>
  <w:style w:type="paragraph" w:styleId="af">
    <w:name w:val="TOC Heading"/>
    <w:basedOn w:val="1"/>
    <w:next w:val="a"/>
    <w:uiPriority w:val="39"/>
    <w:unhideWhenUsed/>
    <w:qFormat/>
    <w:rsid w:val="0044315C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44315C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44315C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44315C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44315C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44315C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44315C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4431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443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44315C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4431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4431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44315C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44315C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44315C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44315C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44315C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44315C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44315C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44315C"/>
    <w:rPr>
      <w:color w:val="800080"/>
      <w:u w:val="single"/>
    </w:rPr>
  </w:style>
  <w:style w:type="paragraph" w:customStyle="1" w:styleId="font5">
    <w:name w:val="font5"/>
    <w:basedOn w:val="a"/>
    <w:rsid w:val="0044315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44315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44315C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4431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4431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44315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44315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44315C"/>
  </w:style>
  <w:style w:type="numbering" w:customStyle="1" w:styleId="1110">
    <w:name w:val="Нет списка111"/>
    <w:next w:val="a2"/>
    <w:uiPriority w:val="99"/>
    <w:semiHidden/>
    <w:unhideWhenUsed/>
    <w:rsid w:val="0044315C"/>
  </w:style>
  <w:style w:type="numbering" w:customStyle="1" w:styleId="210">
    <w:name w:val="Нет списка21"/>
    <w:next w:val="a2"/>
    <w:uiPriority w:val="99"/>
    <w:semiHidden/>
    <w:unhideWhenUsed/>
    <w:rsid w:val="0044315C"/>
  </w:style>
  <w:style w:type="numbering" w:customStyle="1" w:styleId="310">
    <w:name w:val="Нет списка31"/>
    <w:next w:val="a2"/>
    <w:uiPriority w:val="99"/>
    <w:semiHidden/>
    <w:unhideWhenUsed/>
    <w:rsid w:val="0044315C"/>
  </w:style>
  <w:style w:type="numbering" w:customStyle="1" w:styleId="410">
    <w:name w:val="Нет списка41"/>
    <w:next w:val="a2"/>
    <w:uiPriority w:val="99"/>
    <w:semiHidden/>
    <w:unhideWhenUsed/>
    <w:rsid w:val="0044315C"/>
  </w:style>
  <w:style w:type="numbering" w:customStyle="1" w:styleId="510">
    <w:name w:val="Нет списка51"/>
    <w:next w:val="a2"/>
    <w:uiPriority w:val="99"/>
    <w:semiHidden/>
    <w:unhideWhenUsed/>
    <w:rsid w:val="0044315C"/>
  </w:style>
  <w:style w:type="character" w:styleId="af9">
    <w:name w:val="line number"/>
    <w:basedOn w:val="a0"/>
    <w:uiPriority w:val="99"/>
    <w:semiHidden/>
    <w:unhideWhenUsed/>
    <w:rsid w:val="0044315C"/>
  </w:style>
  <w:style w:type="paragraph" w:styleId="afa">
    <w:name w:val="Revision"/>
    <w:hidden/>
    <w:uiPriority w:val="99"/>
    <w:semiHidden/>
    <w:rsid w:val="0044315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44315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44315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44315C"/>
  </w:style>
  <w:style w:type="numbering" w:customStyle="1" w:styleId="120">
    <w:name w:val="Нет списка12"/>
    <w:next w:val="a2"/>
    <w:uiPriority w:val="99"/>
    <w:semiHidden/>
    <w:unhideWhenUsed/>
    <w:rsid w:val="0044315C"/>
  </w:style>
  <w:style w:type="numbering" w:customStyle="1" w:styleId="220">
    <w:name w:val="Нет списка22"/>
    <w:next w:val="a2"/>
    <w:uiPriority w:val="99"/>
    <w:semiHidden/>
    <w:unhideWhenUsed/>
    <w:rsid w:val="0044315C"/>
  </w:style>
  <w:style w:type="numbering" w:customStyle="1" w:styleId="32">
    <w:name w:val="Нет списка32"/>
    <w:next w:val="a2"/>
    <w:uiPriority w:val="99"/>
    <w:semiHidden/>
    <w:unhideWhenUsed/>
    <w:rsid w:val="0044315C"/>
  </w:style>
  <w:style w:type="numbering" w:customStyle="1" w:styleId="42">
    <w:name w:val="Нет списка42"/>
    <w:next w:val="a2"/>
    <w:uiPriority w:val="99"/>
    <w:semiHidden/>
    <w:unhideWhenUsed/>
    <w:rsid w:val="0044315C"/>
  </w:style>
  <w:style w:type="numbering" w:customStyle="1" w:styleId="52">
    <w:name w:val="Нет списка52"/>
    <w:next w:val="a2"/>
    <w:uiPriority w:val="99"/>
    <w:semiHidden/>
    <w:unhideWhenUsed/>
    <w:rsid w:val="0044315C"/>
  </w:style>
  <w:style w:type="character" w:styleId="afd">
    <w:name w:val="Placeholder Text"/>
    <w:basedOn w:val="a0"/>
    <w:uiPriority w:val="99"/>
    <w:semiHidden/>
    <w:rsid w:val="0044315C"/>
    <w:rPr>
      <w:color w:val="808080"/>
    </w:rPr>
  </w:style>
  <w:style w:type="paragraph" w:customStyle="1" w:styleId="afe">
    <w:name w:val="Название таблицы"/>
    <w:basedOn w:val="a"/>
    <w:qFormat/>
    <w:rsid w:val="0044315C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44315C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44315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44315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44315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44315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44315C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44315C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44315C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4315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44315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4315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443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44315C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4431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44315C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4431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44315C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44315C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443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44315C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4431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44315C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44315C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4431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44315C"/>
  </w:style>
  <w:style w:type="table" w:customStyle="1" w:styleId="23">
    <w:name w:val="Сетка таблицы2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44315C"/>
  </w:style>
  <w:style w:type="numbering" w:customStyle="1" w:styleId="230">
    <w:name w:val="Нет списка23"/>
    <w:next w:val="a2"/>
    <w:uiPriority w:val="99"/>
    <w:semiHidden/>
    <w:unhideWhenUsed/>
    <w:rsid w:val="0044315C"/>
  </w:style>
  <w:style w:type="numbering" w:customStyle="1" w:styleId="33">
    <w:name w:val="Нет списка33"/>
    <w:next w:val="a2"/>
    <w:uiPriority w:val="99"/>
    <w:semiHidden/>
    <w:unhideWhenUsed/>
    <w:rsid w:val="0044315C"/>
  </w:style>
  <w:style w:type="numbering" w:customStyle="1" w:styleId="43">
    <w:name w:val="Нет списка43"/>
    <w:next w:val="a2"/>
    <w:uiPriority w:val="99"/>
    <w:semiHidden/>
    <w:unhideWhenUsed/>
    <w:rsid w:val="0044315C"/>
  </w:style>
  <w:style w:type="numbering" w:customStyle="1" w:styleId="53">
    <w:name w:val="Нет списка53"/>
    <w:next w:val="a2"/>
    <w:uiPriority w:val="99"/>
    <w:semiHidden/>
    <w:unhideWhenUsed/>
    <w:rsid w:val="0044315C"/>
  </w:style>
  <w:style w:type="paragraph" w:customStyle="1" w:styleId="aff1">
    <w:name w:val="."/>
    <w:uiPriority w:val="99"/>
    <w:rsid w:val="004431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4431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4431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44315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44315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44315C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44315C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44315C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44315C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44315C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44315C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44315C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44315C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4431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44315C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44315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44315C"/>
  </w:style>
  <w:style w:type="character" w:customStyle="1" w:styleId="apple-converted-space">
    <w:name w:val="apple-converted-space"/>
    <w:basedOn w:val="a0"/>
    <w:rsid w:val="0044315C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44315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44315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44315C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44315C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4431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44315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44315C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44315C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443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rsid w:val="0044315C"/>
  </w:style>
  <w:style w:type="paragraph" w:styleId="ab">
    <w:name w:val="footer"/>
    <w:aliases w:val=" Знак"/>
    <w:basedOn w:val="a"/>
    <w:link w:val="19"/>
    <w:uiPriority w:val="99"/>
    <w:unhideWhenUsed/>
    <w:rsid w:val="00443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rsid w:val="0044315C"/>
  </w:style>
  <w:style w:type="character" w:styleId="afff0">
    <w:name w:val="Hyperlink"/>
    <w:basedOn w:val="a0"/>
    <w:uiPriority w:val="99"/>
    <w:unhideWhenUsed/>
    <w:rsid w:val="0044315C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44315C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443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Заголовок Знак1"/>
    <w:basedOn w:val="a0"/>
    <w:uiPriority w:val="10"/>
    <w:rsid w:val="00443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44315C"/>
  </w:style>
  <w:style w:type="numbering" w:customStyle="1" w:styleId="140">
    <w:name w:val="Нет списка14"/>
    <w:next w:val="a2"/>
    <w:uiPriority w:val="99"/>
    <w:semiHidden/>
    <w:unhideWhenUsed/>
    <w:rsid w:val="0044315C"/>
  </w:style>
  <w:style w:type="numbering" w:customStyle="1" w:styleId="240">
    <w:name w:val="Нет списка24"/>
    <w:next w:val="a2"/>
    <w:uiPriority w:val="99"/>
    <w:semiHidden/>
    <w:unhideWhenUsed/>
    <w:rsid w:val="0044315C"/>
  </w:style>
  <w:style w:type="numbering" w:customStyle="1" w:styleId="340">
    <w:name w:val="Нет списка34"/>
    <w:next w:val="a2"/>
    <w:uiPriority w:val="99"/>
    <w:semiHidden/>
    <w:unhideWhenUsed/>
    <w:rsid w:val="0044315C"/>
  </w:style>
  <w:style w:type="numbering" w:customStyle="1" w:styleId="440">
    <w:name w:val="Нет списка44"/>
    <w:next w:val="a2"/>
    <w:uiPriority w:val="99"/>
    <w:semiHidden/>
    <w:unhideWhenUsed/>
    <w:rsid w:val="0044315C"/>
  </w:style>
  <w:style w:type="paragraph" w:customStyle="1" w:styleId="121">
    <w:name w:val="Оглавление 12"/>
    <w:basedOn w:val="a"/>
    <w:next w:val="a"/>
    <w:autoRedefine/>
    <w:uiPriority w:val="39"/>
    <w:unhideWhenUsed/>
    <w:rsid w:val="0044315C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44315C"/>
  </w:style>
  <w:style w:type="table" w:customStyle="1" w:styleId="56">
    <w:name w:val="Сетка таблицы5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44315C"/>
  </w:style>
  <w:style w:type="numbering" w:customStyle="1" w:styleId="1120">
    <w:name w:val="Нет списка112"/>
    <w:next w:val="a2"/>
    <w:uiPriority w:val="99"/>
    <w:semiHidden/>
    <w:unhideWhenUsed/>
    <w:rsid w:val="0044315C"/>
  </w:style>
  <w:style w:type="numbering" w:customStyle="1" w:styleId="2110">
    <w:name w:val="Нет списка211"/>
    <w:next w:val="a2"/>
    <w:uiPriority w:val="99"/>
    <w:semiHidden/>
    <w:unhideWhenUsed/>
    <w:rsid w:val="0044315C"/>
  </w:style>
  <w:style w:type="numbering" w:customStyle="1" w:styleId="311">
    <w:name w:val="Нет списка311"/>
    <w:next w:val="a2"/>
    <w:uiPriority w:val="99"/>
    <w:semiHidden/>
    <w:unhideWhenUsed/>
    <w:rsid w:val="0044315C"/>
  </w:style>
  <w:style w:type="numbering" w:customStyle="1" w:styleId="411">
    <w:name w:val="Нет списка411"/>
    <w:next w:val="a2"/>
    <w:uiPriority w:val="99"/>
    <w:semiHidden/>
    <w:unhideWhenUsed/>
    <w:rsid w:val="0044315C"/>
  </w:style>
  <w:style w:type="numbering" w:customStyle="1" w:styleId="511">
    <w:name w:val="Нет списка511"/>
    <w:next w:val="a2"/>
    <w:uiPriority w:val="99"/>
    <w:semiHidden/>
    <w:unhideWhenUsed/>
    <w:rsid w:val="0044315C"/>
  </w:style>
  <w:style w:type="numbering" w:customStyle="1" w:styleId="710">
    <w:name w:val="Нет списка71"/>
    <w:next w:val="a2"/>
    <w:uiPriority w:val="99"/>
    <w:semiHidden/>
    <w:unhideWhenUsed/>
    <w:rsid w:val="0044315C"/>
  </w:style>
  <w:style w:type="numbering" w:customStyle="1" w:styleId="1210">
    <w:name w:val="Нет списка121"/>
    <w:next w:val="a2"/>
    <w:uiPriority w:val="99"/>
    <w:semiHidden/>
    <w:unhideWhenUsed/>
    <w:rsid w:val="0044315C"/>
  </w:style>
  <w:style w:type="numbering" w:customStyle="1" w:styleId="221">
    <w:name w:val="Нет списка221"/>
    <w:next w:val="a2"/>
    <w:uiPriority w:val="99"/>
    <w:semiHidden/>
    <w:unhideWhenUsed/>
    <w:rsid w:val="0044315C"/>
  </w:style>
  <w:style w:type="numbering" w:customStyle="1" w:styleId="321">
    <w:name w:val="Нет списка321"/>
    <w:next w:val="a2"/>
    <w:uiPriority w:val="99"/>
    <w:semiHidden/>
    <w:unhideWhenUsed/>
    <w:rsid w:val="0044315C"/>
  </w:style>
  <w:style w:type="numbering" w:customStyle="1" w:styleId="421">
    <w:name w:val="Нет списка421"/>
    <w:next w:val="a2"/>
    <w:uiPriority w:val="99"/>
    <w:semiHidden/>
    <w:unhideWhenUsed/>
    <w:rsid w:val="0044315C"/>
  </w:style>
  <w:style w:type="numbering" w:customStyle="1" w:styleId="521">
    <w:name w:val="Нет списка521"/>
    <w:next w:val="a2"/>
    <w:uiPriority w:val="99"/>
    <w:semiHidden/>
    <w:unhideWhenUsed/>
    <w:rsid w:val="0044315C"/>
  </w:style>
  <w:style w:type="numbering" w:customStyle="1" w:styleId="810">
    <w:name w:val="Нет списка81"/>
    <w:next w:val="a2"/>
    <w:uiPriority w:val="99"/>
    <w:semiHidden/>
    <w:unhideWhenUsed/>
    <w:rsid w:val="0044315C"/>
  </w:style>
  <w:style w:type="table" w:customStyle="1" w:styleId="122">
    <w:name w:val="Сетка таблицы12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44315C"/>
  </w:style>
  <w:style w:type="table" w:customStyle="1" w:styleId="212">
    <w:name w:val="Сетка таблицы21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44315C"/>
  </w:style>
  <w:style w:type="numbering" w:customStyle="1" w:styleId="231">
    <w:name w:val="Нет списка231"/>
    <w:next w:val="a2"/>
    <w:uiPriority w:val="99"/>
    <w:semiHidden/>
    <w:unhideWhenUsed/>
    <w:rsid w:val="0044315C"/>
  </w:style>
  <w:style w:type="numbering" w:customStyle="1" w:styleId="331">
    <w:name w:val="Нет списка331"/>
    <w:next w:val="a2"/>
    <w:uiPriority w:val="99"/>
    <w:semiHidden/>
    <w:unhideWhenUsed/>
    <w:rsid w:val="0044315C"/>
  </w:style>
  <w:style w:type="numbering" w:customStyle="1" w:styleId="431">
    <w:name w:val="Нет списка431"/>
    <w:next w:val="a2"/>
    <w:uiPriority w:val="99"/>
    <w:semiHidden/>
    <w:unhideWhenUsed/>
    <w:rsid w:val="0044315C"/>
  </w:style>
  <w:style w:type="numbering" w:customStyle="1" w:styleId="531">
    <w:name w:val="Нет списка531"/>
    <w:next w:val="a2"/>
    <w:uiPriority w:val="99"/>
    <w:semiHidden/>
    <w:unhideWhenUsed/>
    <w:rsid w:val="0044315C"/>
  </w:style>
  <w:style w:type="table" w:customStyle="1" w:styleId="312">
    <w:name w:val="Сетка таблицы31"/>
    <w:basedOn w:val="a1"/>
    <w:next w:val="a7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44315C"/>
  </w:style>
  <w:style w:type="numbering" w:customStyle="1" w:styleId="160">
    <w:name w:val="Нет списка16"/>
    <w:next w:val="a2"/>
    <w:uiPriority w:val="99"/>
    <w:semiHidden/>
    <w:unhideWhenUsed/>
    <w:rsid w:val="0044315C"/>
  </w:style>
  <w:style w:type="numbering" w:customStyle="1" w:styleId="250">
    <w:name w:val="Нет списка25"/>
    <w:next w:val="a2"/>
    <w:uiPriority w:val="99"/>
    <w:semiHidden/>
    <w:unhideWhenUsed/>
    <w:rsid w:val="0044315C"/>
  </w:style>
  <w:style w:type="numbering" w:customStyle="1" w:styleId="35">
    <w:name w:val="Нет списка35"/>
    <w:next w:val="a2"/>
    <w:uiPriority w:val="99"/>
    <w:semiHidden/>
    <w:unhideWhenUsed/>
    <w:rsid w:val="0044315C"/>
  </w:style>
  <w:style w:type="numbering" w:customStyle="1" w:styleId="45">
    <w:name w:val="Нет списка45"/>
    <w:next w:val="a2"/>
    <w:uiPriority w:val="99"/>
    <w:semiHidden/>
    <w:unhideWhenUsed/>
    <w:rsid w:val="0044315C"/>
  </w:style>
  <w:style w:type="paragraph" w:customStyle="1" w:styleId="132">
    <w:name w:val="Оглавление 13"/>
    <w:basedOn w:val="a"/>
    <w:next w:val="a"/>
    <w:autoRedefine/>
    <w:uiPriority w:val="39"/>
    <w:unhideWhenUsed/>
    <w:rsid w:val="0044315C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44315C"/>
  </w:style>
  <w:style w:type="table" w:customStyle="1" w:styleId="62">
    <w:name w:val="Сетка таблицы6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44315C"/>
  </w:style>
  <w:style w:type="numbering" w:customStyle="1" w:styleId="1130">
    <w:name w:val="Нет списка113"/>
    <w:next w:val="a2"/>
    <w:uiPriority w:val="99"/>
    <w:semiHidden/>
    <w:unhideWhenUsed/>
    <w:rsid w:val="0044315C"/>
  </w:style>
  <w:style w:type="numbering" w:customStyle="1" w:styleId="2120">
    <w:name w:val="Нет списка212"/>
    <w:next w:val="a2"/>
    <w:uiPriority w:val="99"/>
    <w:semiHidden/>
    <w:unhideWhenUsed/>
    <w:rsid w:val="0044315C"/>
  </w:style>
  <w:style w:type="numbering" w:customStyle="1" w:styleId="3120">
    <w:name w:val="Нет списка312"/>
    <w:next w:val="a2"/>
    <w:uiPriority w:val="99"/>
    <w:semiHidden/>
    <w:unhideWhenUsed/>
    <w:rsid w:val="0044315C"/>
  </w:style>
  <w:style w:type="numbering" w:customStyle="1" w:styleId="412">
    <w:name w:val="Нет списка412"/>
    <w:next w:val="a2"/>
    <w:uiPriority w:val="99"/>
    <w:semiHidden/>
    <w:unhideWhenUsed/>
    <w:rsid w:val="0044315C"/>
  </w:style>
  <w:style w:type="numbering" w:customStyle="1" w:styleId="512">
    <w:name w:val="Нет списка512"/>
    <w:next w:val="a2"/>
    <w:uiPriority w:val="99"/>
    <w:semiHidden/>
    <w:unhideWhenUsed/>
    <w:rsid w:val="0044315C"/>
  </w:style>
  <w:style w:type="numbering" w:customStyle="1" w:styleId="720">
    <w:name w:val="Нет списка72"/>
    <w:next w:val="a2"/>
    <w:uiPriority w:val="99"/>
    <w:semiHidden/>
    <w:unhideWhenUsed/>
    <w:rsid w:val="0044315C"/>
  </w:style>
  <w:style w:type="numbering" w:customStyle="1" w:styleId="1220">
    <w:name w:val="Нет списка122"/>
    <w:next w:val="a2"/>
    <w:uiPriority w:val="99"/>
    <w:semiHidden/>
    <w:unhideWhenUsed/>
    <w:rsid w:val="0044315C"/>
  </w:style>
  <w:style w:type="numbering" w:customStyle="1" w:styleId="222">
    <w:name w:val="Нет списка222"/>
    <w:next w:val="a2"/>
    <w:uiPriority w:val="99"/>
    <w:semiHidden/>
    <w:unhideWhenUsed/>
    <w:rsid w:val="0044315C"/>
  </w:style>
  <w:style w:type="numbering" w:customStyle="1" w:styleId="322">
    <w:name w:val="Нет списка322"/>
    <w:next w:val="a2"/>
    <w:uiPriority w:val="99"/>
    <w:semiHidden/>
    <w:unhideWhenUsed/>
    <w:rsid w:val="0044315C"/>
  </w:style>
  <w:style w:type="numbering" w:customStyle="1" w:styleId="422">
    <w:name w:val="Нет списка422"/>
    <w:next w:val="a2"/>
    <w:uiPriority w:val="99"/>
    <w:semiHidden/>
    <w:unhideWhenUsed/>
    <w:rsid w:val="0044315C"/>
  </w:style>
  <w:style w:type="numbering" w:customStyle="1" w:styleId="522">
    <w:name w:val="Нет списка522"/>
    <w:next w:val="a2"/>
    <w:uiPriority w:val="99"/>
    <w:semiHidden/>
    <w:unhideWhenUsed/>
    <w:rsid w:val="0044315C"/>
  </w:style>
  <w:style w:type="numbering" w:customStyle="1" w:styleId="82">
    <w:name w:val="Нет списка82"/>
    <w:next w:val="a2"/>
    <w:uiPriority w:val="99"/>
    <w:semiHidden/>
    <w:unhideWhenUsed/>
    <w:rsid w:val="0044315C"/>
  </w:style>
  <w:style w:type="table" w:customStyle="1" w:styleId="133">
    <w:name w:val="Сетка таблицы13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44315C"/>
  </w:style>
  <w:style w:type="table" w:customStyle="1" w:styleId="223">
    <w:name w:val="Сетка таблицы22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44315C"/>
  </w:style>
  <w:style w:type="numbering" w:customStyle="1" w:styleId="232">
    <w:name w:val="Нет списка232"/>
    <w:next w:val="a2"/>
    <w:uiPriority w:val="99"/>
    <w:semiHidden/>
    <w:unhideWhenUsed/>
    <w:rsid w:val="0044315C"/>
  </w:style>
  <w:style w:type="numbering" w:customStyle="1" w:styleId="332">
    <w:name w:val="Нет списка332"/>
    <w:next w:val="a2"/>
    <w:uiPriority w:val="99"/>
    <w:semiHidden/>
    <w:unhideWhenUsed/>
    <w:rsid w:val="0044315C"/>
  </w:style>
  <w:style w:type="numbering" w:customStyle="1" w:styleId="432">
    <w:name w:val="Нет списка432"/>
    <w:next w:val="a2"/>
    <w:uiPriority w:val="99"/>
    <w:semiHidden/>
    <w:unhideWhenUsed/>
    <w:rsid w:val="0044315C"/>
  </w:style>
  <w:style w:type="numbering" w:customStyle="1" w:styleId="532">
    <w:name w:val="Нет списка532"/>
    <w:next w:val="a2"/>
    <w:uiPriority w:val="99"/>
    <w:semiHidden/>
    <w:unhideWhenUsed/>
    <w:rsid w:val="0044315C"/>
  </w:style>
  <w:style w:type="table" w:customStyle="1" w:styleId="320">
    <w:name w:val="Сетка таблицы32"/>
    <w:basedOn w:val="a1"/>
    <w:next w:val="a7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44315C"/>
  </w:style>
  <w:style w:type="numbering" w:customStyle="1" w:styleId="180">
    <w:name w:val="Нет списка18"/>
    <w:next w:val="a2"/>
    <w:uiPriority w:val="99"/>
    <w:semiHidden/>
    <w:unhideWhenUsed/>
    <w:rsid w:val="0044315C"/>
  </w:style>
  <w:style w:type="numbering" w:customStyle="1" w:styleId="260">
    <w:name w:val="Нет списка26"/>
    <w:next w:val="a2"/>
    <w:uiPriority w:val="99"/>
    <w:semiHidden/>
    <w:unhideWhenUsed/>
    <w:rsid w:val="0044315C"/>
  </w:style>
  <w:style w:type="numbering" w:customStyle="1" w:styleId="36">
    <w:name w:val="Нет списка36"/>
    <w:next w:val="a2"/>
    <w:uiPriority w:val="99"/>
    <w:semiHidden/>
    <w:unhideWhenUsed/>
    <w:rsid w:val="0044315C"/>
  </w:style>
  <w:style w:type="numbering" w:customStyle="1" w:styleId="46">
    <w:name w:val="Нет списка46"/>
    <w:next w:val="a2"/>
    <w:uiPriority w:val="99"/>
    <w:semiHidden/>
    <w:unhideWhenUsed/>
    <w:rsid w:val="0044315C"/>
  </w:style>
  <w:style w:type="paragraph" w:customStyle="1" w:styleId="141">
    <w:name w:val="Оглавление 14"/>
    <w:basedOn w:val="a"/>
    <w:next w:val="a"/>
    <w:autoRedefine/>
    <w:uiPriority w:val="39"/>
    <w:unhideWhenUsed/>
    <w:rsid w:val="0044315C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44315C"/>
  </w:style>
  <w:style w:type="numbering" w:customStyle="1" w:styleId="63">
    <w:name w:val="Нет списка63"/>
    <w:next w:val="a2"/>
    <w:uiPriority w:val="99"/>
    <w:semiHidden/>
    <w:unhideWhenUsed/>
    <w:rsid w:val="0044315C"/>
  </w:style>
  <w:style w:type="numbering" w:customStyle="1" w:styleId="114">
    <w:name w:val="Нет списка114"/>
    <w:next w:val="a2"/>
    <w:uiPriority w:val="99"/>
    <w:semiHidden/>
    <w:unhideWhenUsed/>
    <w:rsid w:val="0044315C"/>
  </w:style>
  <w:style w:type="numbering" w:customStyle="1" w:styleId="213">
    <w:name w:val="Нет списка213"/>
    <w:next w:val="a2"/>
    <w:uiPriority w:val="99"/>
    <w:semiHidden/>
    <w:unhideWhenUsed/>
    <w:rsid w:val="0044315C"/>
  </w:style>
  <w:style w:type="numbering" w:customStyle="1" w:styleId="313">
    <w:name w:val="Нет списка313"/>
    <w:next w:val="a2"/>
    <w:uiPriority w:val="99"/>
    <w:semiHidden/>
    <w:unhideWhenUsed/>
    <w:rsid w:val="0044315C"/>
  </w:style>
  <w:style w:type="numbering" w:customStyle="1" w:styleId="413">
    <w:name w:val="Нет списка413"/>
    <w:next w:val="a2"/>
    <w:uiPriority w:val="99"/>
    <w:semiHidden/>
    <w:unhideWhenUsed/>
    <w:rsid w:val="0044315C"/>
  </w:style>
  <w:style w:type="numbering" w:customStyle="1" w:styleId="513">
    <w:name w:val="Нет списка513"/>
    <w:next w:val="a2"/>
    <w:uiPriority w:val="99"/>
    <w:semiHidden/>
    <w:unhideWhenUsed/>
    <w:rsid w:val="0044315C"/>
  </w:style>
  <w:style w:type="numbering" w:customStyle="1" w:styleId="73">
    <w:name w:val="Нет списка73"/>
    <w:next w:val="a2"/>
    <w:uiPriority w:val="99"/>
    <w:semiHidden/>
    <w:unhideWhenUsed/>
    <w:rsid w:val="0044315C"/>
  </w:style>
  <w:style w:type="numbering" w:customStyle="1" w:styleId="123">
    <w:name w:val="Нет списка123"/>
    <w:next w:val="a2"/>
    <w:uiPriority w:val="99"/>
    <w:semiHidden/>
    <w:unhideWhenUsed/>
    <w:rsid w:val="0044315C"/>
  </w:style>
  <w:style w:type="numbering" w:customStyle="1" w:styleId="2230">
    <w:name w:val="Нет списка223"/>
    <w:next w:val="a2"/>
    <w:uiPriority w:val="99"/>
    <w:semiHidden/>
    <w:unhideWhenUsed/>
    <w:rsid w:val="0044315C"/>
  </w:style>
  <w:style w:type="numbering" w:customStyle="1" w:styleId="323">
    <w:name w:val="Нет списка323"/>
    <w:next w:val="a2"/>
    <w:uiPriority w:val="99"/>
    <w:semiHidden/>
    <w:unhideWhenUsed/>
    <w:rsid w:val="0044315C"/>
  </w:style>
  <w:style w:type="numbering" w:customStyle="1" w:styleId="423">
    <w:name w:val="Нет списка423"/>
    <w:next w:val="a2"/>
    <w:uiPriority w:val="99"/>
    <w:semiHidden/>
    <w:unhideWhenUsed/>
    <w:rsid w:val="0044315C"/>
  </w:style>
  <w:style w:type="numbering" w:customStyle="1" w:styleId="523">
    <w:name w:val="Нет списка523"/>
    <w:next w:val="a2"/>
    <w:uiPriority w:val="99"/>
    <w:semiHidden/>
    <w:unhideWhenUsed/>
    <w:rsid w:val="0044315C"/>
  </w:style>
  <w:style w:type="numbering" w:customStyle="1" w:styleId="83">
    <w:name w:val="Нет списка83"/>
    <w:next w:val="a2"/>
    <w:uiPriority w:val="99"/>
    <w:semiHidden/>
    <w:unhideWhenUsed/>
    <w:rsid w:val="0044315C"/>
  </w:style>
  <w:style w:type="table" w:customStyle="1" w:styleId="142">
    <w:name w:val="Сетка таблицы14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44315C"/>
  </w:style>
  <w:style w:type="numbering" w:customStyle="1" w:styleId="1330">
    <w:name w:val="Нет списка133"/>
    <w:next w:val="a2"/>
    <w:uiPriority w:val="99"/>
    <w:semiHidden/>
    <w:unhideWhenUsed/>
    <w:rsid w:val="0044315C"/>
  </w:style>
  <w:style w:type="numbering" w:customStyle="1" w:styleId="233">
    <w:name w:val="Нет списка233"/>
    <w:next w:val="a2"/>
    <w:uiPriority w:val="99"/>
    <w:semiHidden/>
    <w:unhideWhenUsed/>
    <w:rsid w:val="0044315C"/>
  </w:style>
  <w:style w:type="numbering" w:customStyle="1" w:styleId="333">
    <w:name w:val="Нет списка333"/>
    <w:next w:val="a2"/>
    <w:uiPriority w:val="99"/>
    <w:semiHidden/>
    <w:unhideWhenUsed/>
    <w:rsid w:val="0044315C"/>
  </w:style>
  <w:style w:type="numbering" w:customStyle="1" w:styleId="433">
    <w:name w:val="Нет списка433"/>
    <w:next w:val="a2"/>
    <w:uiPriority w:val="99"/>
    <w:semiHidden/>
    <w:unhideWhenUsed/>
    <w:rsid w:val="0044315C"/>
  </w:style>
  <w:style w:type="numbering" w:customStyle="1" w:styleId="533">
    <w:name w:val="Нет списка533"/>
    <w:next w:val="a2"/>
    <w:uiPriority w:val="99"/>
    <w:semiHidden/>
    <w:unhideWhenUsed/>
    <w:rsid w:val="0044315C"/>
  </w:style>
  <w:style w:type="numbering" w:customStyle="1" w:styleId="190">
    <w:name w:val="Нет списка19"/>
    <w:next w:val="a2"/>
    <w:uiPriority w:val="99"/>
    <w:semiHidden/>
    <w:unhideWhenUsed/>
    <w:rsid w:val="0044315C"/>
  </w:style>
  <w:style w:type="numbering" w:customStyle="1" w:styleId="1100">
    <w:name w:val="Нет списка110"/>
    <w:next w:val="a2"/>
    <w:uiPriority w:val="99"/>
    <w:semiHidden/>
    <w:unhideWhenUsed/>
    <w:rsid w:val="0044315C"/>
  </w:style>
  <w:style w:type="numbering" w:customStyle="1" w:styleId="270">
    <w:name w:val="Нет списка27"/>
    <w:next w:val="a2"/>
    <w:uiPriority w:val="99"/>
    <w:semiHidden/>
    <w:unhideWhenUsed/>
    <w:rsid w:val="0044315C"/>
  </w:style>
  <w:style w:type="numbering" w:customStyle="1" w:styleId="37">
    <w:name w:val="Нет списка37"/>
    <w:next w:val="a2"/>
    <w:uiPriority w:val="99"/>
    <w:semiHidden/>
    <w:unhideWhenUsed/>
    <w:rsid w:val="0044315C"/>
  </w:style>
  <w:style w:type="numbering" w:customStyle="1" w:styleId="47">
    <w:name w:val="Нет списка47"/>
    <w:next w:val="a2"/>
    <w:uiPriority w:val="99"/>
    <w:semiHidden/>
    <w:unhideWhenUsed/>
    <w:rsid w:val="0044315C"/>
  </w:style>
  <w:style w:type="paragraph" w:customStyle="1" w:styleId="151">
    <w:name w:val="Оглавление 15"/>
    <w:basedOn w:val="a"/>
    <w:next w:val="a"/>
    <w:autoRedefine/>
    <w:uiPriority w:val="39"/>
    <w:unhideWhenUsed/>
    <w:rsid w:val="0044315C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44315C"/>
  </w:style>
  <w:style w:type="numbering" w:customStyle="1" w:styleId="64">
    <w:name w:val="Нет списка64"/>
    <w:next w:val="a2"/>
    <w:uiPriority w:val="99"/>
    <w:semiHidden/>
    <w:unhideWhenUsed/>
    <w:rsid w:val="0044315C"/>
  </w:style>
  <w:style w:type="numbering" w:customStyle="1" w:styleId="115">
    <w:name w:val="Нет списка115"/>
    <w:next w:val="a2"/>
    <w:uiPriority w:val="99"/>
    <w:semiHidden/>
    <w:unhideWhenUsed/>
    <w:rsid w:val="0044315C"/>
  </w:style>
  <w:style w:type="numbering" w:customStyle="1" w:styleId="214">
    <w:name w:val="Нет списка214"/>
    <w:next w:val="a2"/>
    <w:uiPriority w:val="99"/>
    <w:semiHidden/>
    <w:unhideWhenUsed/>
    <w:rsid w:val="0044315C"/>
  </w:style>
  <w:style w:type="numbering" w:customStyle="1" w:styleId="314">
    <w:name w:val="Нет списка314"/>
    <w:next w:val="a2"/>
    <w:uiPriority w:val="99"/>
    <w:semiHidden/>
    <w:unhideWhenUsed/>
    <w:rsid w:val="0044315C"/>
  </w:style>
  <w:style w:type="numbering" w:customStyle="1" w:styleId="414">
    <w:name w:val="Нет списка414"/>
    <w:next w:val="a2"/>
    <w:uiPriority w:val="99"/>
    <w:semiHidden/>
    <w:unhideWhenUsed/>
    <w:rsid w:val="0044315C"/>
  </w:style>
  <w:style w:type="numbering" w:customStyle="1" w:styleId="514">
    <w:name w:val="Нет списка514"/>
    <w:next w:val="a2"/>
    <w:uiPriority w:val="99"/>
    <w:semiHidden/>
    <w:unhideWhenUsed/>
    <w:rsid w:val="0044315C"/>
  </w:style>
  <w:style w:type="numbering" w:customStyle="1" w:styleId="74">
    <w:name w:val="Нет списка74"/>
    <w:next w:val="a2"/>
    <w:uiPriority w:val="99"/>
    <w:semiHidden/>
    <w:unhideWhenUsed/>
    <w:rsid w:val="0044315C"/>
  </w:style>
  <w:style w:type="numbering" w:customStyle="1" w:styleId="124">
    <w:name w:val="Нет списка124"/>
    <w:next w:val="a2"/>
    <w:uiPriority w:val="99"/>
    <w:semiHidden/>
    <w:unhideWhenUsed/>
    <w:rsid w:val="0044315C"/>
  </w:style>
  <w:style w:type="numbering" w:customStyle="1" w:styleId="224">
    <w:name w:val="Нет списка224"/>
    <w:next w:val="a2"/>
    <w:uiPriority w:val="99"/>
    <w:semiHidden/>
    <w:unhideWhenUsed/>
    <w:rsid w:val="0044315C"/>
  </w:style>
  <w:style w:type="numbering" w:customStyle="1" w:styleId="324">
    <w:name w:val="Нет списка324"/>
    <w:next w:val="a2"/>
    <w:uiPriority w:val="99"/>
    <w:semiHidden/>
    <w:unhideWhenUsed/>
    <w:rsid w:val="0044315C"/>
  </w:style>
  <w:style w:type="numbering" w:customStyle="1" w:styleId="424">
    <w:name w:val="Нет списка424"/>
    <w:next w:val="a2"/>
    <w:uiPriority w:val="99"/>
    <w:semiHidden/>
    <w:unhideWhenUsed/>
    <w:rsid w:val="0044315C"/>
  </w:style>
  <w:style w:type="numbering" w:customStyle="1" w:styleId="524">
    <w:name w:val="Нет списка524"/>
    <w:next w:val="a2"/>
    <w:uiPriority w:val="99"/>
    <w:semiHidden/>
    <w:unhideWhenUsed/>
    <w:rsid w:val="0044315C"/>
  </w:style>
  <w:style w:type="numbering" w:customStyle="1" w:styleId="84">
    <w:name w:val="Нет списка84"/>
    <w:next w:val="a2"/>
    <w:uiPriority w:val="99"/>
    <w:semiHidden/>
    <w:unhideWhenUsed/>
    <w:rsid w:val="0044315C"/>
  </w:style>
  <w:style w:type="table" w:customStyle="1" w:styleId="152">
    <w:name w:val="Сетка таблицы15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44315C"/>
  </w:style>
  <w:style w:type="numbering" w:customStyle="1" w:styleId="134">
    <w:name w:val="Нет списка134"/>
    <w:next w:val="a2"/>
    <w:uiPriority w:val="99"/>
    <w:semiHidden/>
    <w:unhideWhenUsed/>
    <w:rsid w:val="0044315C"/>
  </w:style>
  <w:style w:type="numbering" w:customStyle="1" w:styleId="234">
    <w:name w:val="Нет списка234"/>
    <w:next w:val="a2"/>
    <w:uiPriority w:val="99"/>
    <w:semiHidden/>
    <w:unhideWhenUsed/>
    <w:rsid w:val="0044315C"/>
  </w:style>
  <w:style w:type="numbering" w:customStyle="1" w:styleId="334">
    <w:name w:val="Нет списка334"/>
    <w:next w:val="a2"/>
    <w:uiPriority w:val="99"/>
    <w:semiHidden/>
    <w:unhideWhenUsed/>
    <w:rsid w:val="0044315C"/>
  </w:style>
  <w:style w:type="numbering" w:customStyle="1" w:styleId="434">
    <w:name w:val="Нет списка434"/>
    <w:next w:val="a2"/>
    <w:uiPriority w:val="99"/>
    <w:semiHidden/>
    <w:unhideWhenUsed/>
    <w:rsid w:val="0044315C"/>
  </w:style>
  <w:style w:type="numbering" w:customStyle="1" w:styleId="534">
    <w:name w:val="Нет списка534"/>
    <w:next w:val="a2"/>
    <w:uiPriority w:val="99"/>
    <w:semiHidden/>
    <w:unhideWhenUsed/>
    <w:rsid w:val="0044315C"/>
  </w:style>
  <w:style w:type="numbering" w:customStyle="1" w:styleId="200">
    <w:name w:val="Нет списка20"/>
    <w:next w:val="a2"/>
    <w:uiPriority w:val="99"/>
    <w:semiHidden/>
    <w:unhideWhenUsed/>
    <w:rsid w:val="0044315C"/>
  </w:style>
  <w:style w:type="numbering" w:customStyle="1" w:styleId="116">
    <w:name w:val="Нет списка116"/>
    <w:next w:val="a2"/>
    <w:uiPriority w:val="99"/>
    <w:semiHidden/>
    <w:unhideWhenUsed/>
    <w:rsid w:val="0044315C"/>
  </w:style>
  <w:style w:type="numbering" w:customStyle="1" w:styleId="28">
    <w:name w:val="Нет списка28"/>
    <w:next w:val="a2"/>
    <w:uiPriority w:val="99"/>
    <w:semiHidden/>
    <w:unhideWhenUsed/>
    <w:rsid w:val="0044315C"/>
  </w:style>
  <w:style w:type="numbering" w:customStyle="1" w:styleId="38">
    <w:name w:val="Нет списка38"/>
    <w:next w:val="a2"/>
    <w:uiPriority w:val="99"/>
    <w:semiHidden/>
    <w:unhideWhenUsed/>
    <w:rsid w:val="0044315C"/>
  </w:style>
  <w:style w:type="numbering" w:customStyle="1" w:styleId="48">
    <w:name w:val="Нет списка48"/>
    <w:next w:val="a2"/>
    <w:uiPriority w:val="99"/>
    <w:semiHidden/>
    <w:unhideWhenUsed/>
    <w:rsid w:val="0044315C"/>
  </w:style>
  <w:style w:type="paragraph" w:customStyle="1" w:styleId="161">
    <w:name w:val="Оглавление 16"/>
    <w:basedOn w:val="a"/>
    <w:next w:val="a"/>
    <w:autoRedefine/>
    <w:uiPriority w:val="39"/>
    <w:unhideWhenUsed/>
    <w:rsid w:val="0044315C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44315C"/>
  </w:style>
  <w:style w:type="numbering" w:customStyle="1" w:styleId="65">
    <w:name w:val="Нет списка65"/>
    <w:next w:val="a2"/>
    <w:uiPriority w:val="99"/>
    <w:semiHidden/>
    <w:unhideWhenUsed/>
    <w:rsid w:val="0044315C"/>
  </w:style>
  <w:style w:type="numbering" w:customStyle="1" w:styleId="117">
    <w:name w:val="Нет списка117"/>
    <w:next w:val="a2"/>
    <w:uiPriority w:val="99"/>
    <w:semiHidden/>
    <w:unhideWhenUsed/>
    <w:rsid w:val="0044315C"/>
  </w:style>
  <w:style w:type="numbering" w:customStyle="1" w:styleId="215">
    <w:name w:val="Нет списка215"/>
    <w:next w:val="a2"/>
    <w:uiPriority w:val="99"/>
    <w:semiHidden/>
    <w:unhideWhenUsed/>
    <w:rsid w:val="0044315C"/>
  </w:style>
  <w:style w:type="numbering" w:customStyle="1" w:styleId="315">
    <w:name w:val="Нет списка315"/>
    <w:next w:val="a2"/>
    <w:uiPriority w:val="99"/>
    <w:semiHidden/>
    <w:unhideWhenUsed/>
    <w:rsid w:val="0044315C"/>
  </w:style>
  <w:style w:type="numbering" w:customStyle="1" w:styleId="415">
    <w:name w:val="Нет списка415"/>
    <w:next w:val="a2"/>
    <w:uiPriority w:val="99"/>
    <w:semiHidden/>
    <w:unhideWhenUsed/>
    <w:rsid w:val="0044315C"/>
  </w:style>
  <w:style w:type="numbering" w:customStyle="1" w:styleId="515">
    <w:name w:val="Нет списка515"/>
    <w:next w:val="a2"/>
    <w:uiPriority w:val="99"/>
    <w:semiHidden/>
    <w:unhideWhenUsed/>
    <w:rsid w:val="0044315C"/>
  </w:style>
  <w:style w:type="numbering" w:customStyle="1" w:styleId="75">
    <w:name w:val="Нет списка75"/>
    <w:next w:val="a2"/>
    <w:uiPriority w:val="99"/>
    <w:semiHidden/>
    <w:unhideWhenUsed/>
    <w:rsid w:val="0044315C"/>
  </w:style>
  <w:style w:type="numbering" w:customStyle="1" w:styleId="125">
    <w:name w:val="Нет списка125"/>
    <w:next w:val="a2"/>
    <w:uiPriority w:val="99"/>
    <w:semiHidden/>
    <w:unhideWhenUsed/>
    <w:rsid w:val="0044315C"/>
  </w:style>
  <w:style w:type="numbering" w:customStyle="1" w:styleId="225">
    <w:name w:val="Нет списка225"/>
    <w:next w:val="a2"/>
    <w:uiPriority w:val="99"/>
    <w:semiHidden/>
    <w:unhideWhenUsed/>
    <w:rsid w:val="0044315C"/>
  </w:style>
  <w:style w:type="numbering" w:customStyle="1" w:styleId="325">
    <w:name w:val="Нет списка325"/>
    <w:next w:val="a2"/>
    <w:uiPriority w:val="99"/>
    <w:semiHidden/>
    <w:unhideWhenUsed/>
    <w:rsid w:val="0044315C"/>
  </w:style>
  <w:style w:type="numbering" w:customStyle="1" w:styleId="425">
    <w:name w:val="Нет списка425"/>
    <w:next w:val="a2"/>
    <w:uiPriority w:val="99"/>
    <w:semiHidden/>
    <w:unhideWhenUsed/>
    <w:rsid w:val="0044315C"/>
  </w:style>
  <w:style w:type="numbering" w:customStyle="1" w:styleId="525">
    <w:name w:val="Нет списка525"/>
    <w:next w:val="a2"/>
    <w:uiPriority w:val="99"/>
    <w:semiHidden/>
    <w:unhideWhenUsed/>
    <w:rsid w:val="0044315C"/>
  </w:style>
  <w:style w:type="numbering" w:customStyle="1" w:styleId="85">
    <w:name w:val="Нет списка85"/>
    <w:next w:val="a2"/>
    <w:uiPriority w:val="99"/>
    <w:semiHidden/>
    <w:unhideWhenUsed/>
    <w:rsid w:val="0044315C"/>
  </w:style>
  <w:style w:type="table" w:customStyle="1" w:styleId="162">
    <w:name w:val="Сетка таблицы16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44315C"/>
  </w:style>
  <w:style w:type="numbering" w:customStyle="1" w:styleId="135">
    <w:name w:val="Нет списка135"/>
    <w:next w:val="a2"/>
    <w:uiPriority w:val="99"/>
    <w:semiHidden/>
    <w:unhideWhenUsed/>
    <w:rsid w:val="0044315C"/>
  </w:style>
  <w:style w:type="numbering" w:customStyle="1" w:styleId="235">
    <w:name w:val="Нет списка235"/>
    <w:next w:val="a2"/>
    <w:uiPriority w:val="99"/>
    <w:semiHidden/>
    <w:unhideWhenUsed/>
    <w:rsid w:val="0044315C"/>
  </w:style>
  <w:style w:type="numbering" w:customStyle="1" w:styleId="335">
    <w:name w:val="Нет списка335"/>
    <w:next w:val="a2"/>
    <w:uiPriority w:val="99"/>
    <w:semiHidden/>
    <w:unhideWhenUsed/>
    <w:rsid w:val="0044315C"/>
  </w:style>
  <w:style w:type="numbering" w:customStyle="1" w:styleId="435">
    <w:name w:val="Нет списка435"/>
    <w:next w:val="a2"/>
    <w:uiPriority w:val="99"/>
    <w:semiHidden/>
    <w:unhideWhenUsed/>
    <w:rsid w:val="0044315C"/>
  </w:style>
  <w:style w:type="numbering" w:customStyle="1" w:styleId="535">
    <w:name w:val="Нет списка535"/>
    <w:next w:val="a2"/>
    <w:uiPriority w:val="99"/>
    <w:semiHidden/>
    <w:unhideWhenUsed/>
    <w:rsid w:val="0044315C"/>
  </w:style>
  <w:style w:type="paragraph" w:styleId="1c">
    <w:name w:val="toc 1"/>
    <w:basedOn w:val="a"/>
    <w:next w:val="a"/>
    <w:autoRedefine/>
    <w:uiPriority w:val="39"/>
    <w:unhideWhenUsed/>
    <w:rsid w:val="0044315C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44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44315C"/>
  </w:style>
  <w:style w:type="numbering" w:customStyle="1" w:styleId="118">
    <w:name w:val="Нет списка118"/>
    <w:next w:val="a2"/>
    <w:uiPriority w:val="99"/>
    <w:semiHidden/>
    <w:unhideWhenUsed/>
    <w:rsid w:val="0044315C"/>
  </w:style>
  <w:style w:type="numbering" w:customStyle="1" w:styleId="2100">
    <w:name w:val="Нет списка210"/>
    <w:next w:val="a2"/>
    <w:uiPriority w:val="99"/>
    <w:semiHidden/>
    <w:unhideWhenUsed/>
    <w:rsid w:val="0044315C"/>
  </w:style>
  <w:style w:type="numbering" w:customStyle="1" w:styleId="39">
    <w:name w:val="Нет списка39"/>
    <w:next w:val="a2"/>
    <w:uiPriority w:val="99"/>
    <w:semiHidden/>
    <w:unhideWhenUsed/>
    <w:rsid w:val="0044315C"/>
  </w:style>
  <w:style w:type="numbering" w:customStyle="1" w:styleId="49">
    <w:name w:val="Нет списка49"/>
    <w:next w:val="a2"/>
    <w:uiPriority w:val="99"/>
    <w:semiHidden/>
    <w:unhideWhenUsed/>
    <w:rsid w:val="0044315C"/>
  </w:style>
  <w:style w:type="numbering" w:customStyle="1" w:styleId="59">
    <w:name w:val="Нет списка59"/>
    <w:next w:val="a2"/>
    <w:uiPriority w:val="99"/>
    <w:semiHidden/>
    <w:unhideWhenUsed/>
    <w:rsid w:val="0044315C"/>
  </w:style>
  <w:style w:type="numbering" w:customStyle="1" w:styleId="66">
    <w:name w:val="Нет списка66"/>
    <w:next w:val="a2"/>
    <w:uiPriority w:val="99"/>
    <w:semiHidden/>
    <w:unhideWhenUsed/>
    <w:rsid w:val="0044315C"/>
  </w:style>
  <w:style w:type="numbering" w:customStyle="1" w:styleId="119">
    <w:name w:val="Нет списка119"/>
    <w:next w:val="a2"/>
    <w:uiPriority w:val="99"/>
    <w:semiHidden/>
    <w:unhideWhenUsed/>
    <w:rsid w:val="0044315C"/>
  </w:style>
  <w:style w:type="numbering" w:customStyle="1" w:styleId="216">
    <w:name w:val="Нет списка216"/>
    <w:next w:val="a2"/>
    <w:uiPriority w:val="99"/>
    <w:semiHidden/>
    <w:unhideWhenUsed/>
    <w:rsid w:val="0044315C"/>
  </w:style>
  <w:style w:type="numbering" w:customStyle="1" w:styleId="316">
    <w:name w:val="Нет списка316"/>
    <w:next w:val="a2"/>
    <w:uiPriority w:val="99"/>
    <w:semiHidden/>
    <w:unhideWhenUsed/>
    <w:rsid w:val="0044315C"/>
  </w:style>
  <w:style w:type="numbering" w:customStyle="1" w:styleId="416">
    <w:name w:val="Нет списка416"/>
    <w:next w:val="a2"/>
    <w:uiPriority w:val="99"/>
    <w:semiHidden/>
    <w:unhideWhenUsed/>
    <w:rsid w:val="0044315C"/>
  </w:style>
  <w:style w:type="numbering" w:customStyle="1" w:styleId="516">
    <w:name w:val="Нет списка516"/>
    <w:next w:val="a2"/>
    <w:uiPriority w:val="99"/>
    <w:semiHidden/>
    <w:unhideWhenUsed/>
    <w:rsid w:val="0044315C"/>
  </w:style>
  <w:style w:type="numbering" w:customStyle="1" w:styleId="76">
    <w:name w:val="Нет списка76"/>
    <w:next w:val="a2"/>
    <w:uiPriority w:val="99"/>
    <w:semiHidden/>
    <w:unhideWhenUsed/>
    <w:rsid w:val="0044315C"/>
  </w:style>
  <w:style w:type="numbering" w:customStyle="1" w:styleId="126">
    <w:name w:val="Нет списка126"/>
    <w:next w:val="a2"/>
    <w:uiPriority w:val="99"/>
    <w:semiHidden/>
    <w:unhideWhenUsed/>
    <w:rsid w:val="0044315C"/>
  </w:style>
  <w:style w:type="numbering" w:customStyle="1" w:styleId="226">
    <w:name w:val="Нет списка226"/>
    <w:next w:val="a2"/>
    <w:uiPriority w:val="99"/>
    <w:semiHidden/>
    <w:unhideWhenUsed/>
    <w:rsid w:val="0044315C"/>
  </w:style>
  <w:style w:type="numbering" w:customStyle="1" w:styleId="326">
    <w:name w:val="Нет списка326"/>
    <w:next w:val="a2"/>
    <w:uiPriority w:val="99"/>
    <w:semiHidden/>
    <w:unhideWhenUsed/>
    <w:rsid w:val="0044315C"/>
  </w:style>
  <w:style w:type="numbering" w:customStyle="1" w:styleId="426">
    <w:name w:val="Нет списка426"/>
    <w:next w:val="a2"/>
    <w:uiPriority w:val="99"/>
    <w:semiHidden/>
    <w:unhideWhenUsed/>
    <w:rsid w:val="0044315C"/>
  </w:style>
  <w:style w:type="numbering" w:customStyle="1" w:styleId="526">
    <w:name w:val="Нет списка526"/>
    <w:next w:val="a2"/>
    <w:uiPriority w:val="99"/>
    <w:semiHidden/>
    <w:unhideWhenUsed/>
    <w:rsid w:val="0044315C"/>
  </w:style>
  <w:style w:type="numbering" w:customStyle="1" w:styleId="86">
    <w:name w:val="Нет списка86"/>
    <w:next w:val="a2"/>
    <w:uiPriority w:val="99"/>
    <w:semiHidden/>
    <w:unhideWhenUsed/>
    <w:rsid w:val="0044315C"/>
  </w:style>
  <w:style w:type="table" w:customStyle="1" w:styleId="171">
    <w:name w:val="Сетка таблицы17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44315C"/>
  </w:style>
  <w:style w:type="numbering" w:customStyle="1" w:styleId="136">
    <w:name w:val="Нет списка136"/>
    <w:next w:val="a2"/>
    <w:uiPriority w:val="99"/>
    <w:semiHidden/>
    <w:unhideWhenUsed/>
    <w:rsid w:val="0044315C"/>
  </w:style>
  <w:style w:type="numbering" w:customStyle="1" w:styleId="2360">
    <w:name w:val="Нет списка236"/>
    <w:next w:val="a2"/>
    <w:uiPriority w:val="99"/>
    <w:semiHidden/>
    <w:unhideWhenUsed/>
    <w:rsid w:val="0044315C"/>
  </w:style>
  <w:style w:type="numbering" w:customStyle="1" w:styleId="336">
    <w:name w:val="Нет списка336"/>
    <w:next w:val="a2"/>
    <w:uiPriority w:val="99"/>
    <w:semiHidden/>
    <w:unhideWhenUsed/>
    <w:rsid w:val="0044315C"/>
  </w:style>
  <w:style w:type="numbering" w:customStyle="1" w:styleId="436">
    <w:name w:val="Нет списка436"/>
    <w:next w:val="a2"/>
    <w:uiPriority w:val="99"/>
    <w:semiHidden/>
    <w:unhideWhenUsed/>
    <w:rsid w:val="0044315C"/>
  </w:style>
  <w:style w:type="numbering" w:customStyle="1" w:styleId="536">
    <w:name w:val="Нет списка536"/>
    <w:next w:val="a2"/>
    <w:uiPriority w:val="99"/>
    <w:semiHidden/>
    <w:unhideWhenUsed/>
    <w:rsid w:val="0044315C"/>
  </w:style>
  <w:style w:type="numbering" w:customStyle="1" w:styleId="300">
    <w:name w:val="Нет списка30"/>
    <w:next w:val="a2"/>
    <w:uiPriority w:val="99"/>
    <w:semiHidden/>
    <w:unhideWhenUsed/>
    <w:rsid w:val="0044315C"/>
  </w:style>
  <w:style w:type="numbering" w:customStyle="1" w:styleId="1200">
    <w:name w:val="Нет списка120"/>
    <w:next w:val="a2"/>
    <w:uiPriority w:val="99"/>
    <w:semiHidden/>
    <w:unhideWhenUsed/>
    <w:rsid w:val="0044315C"/>
  </w:style>
  <w:style w:type="numbering" w:customStyle="1" w:styleId="217">
    <w:name w:val="Нет списка217"/>
    <w:next w:val="a2"/>
    <w:uiPriority w:val="99"/>
    <w:semiHidden/>
    <w:unhideWhenUsed/>
    <w:rsid w:val="0044315C"/>
  </w:style>
  <w:style w:type="numbering" w:customStyle="1" w:styleId="3100">
    <w:name w:val="Нет списка310"/>
    <w:next w:val="a2"/>
    <w:uiPriority w:val="99"/>
    <w:semiHidden/>
    <w:unhideWhenUsed/>
    <w:rsid w:val="0044315C"/>
  </w:style>
  <w:style w:type="numbering" w:customStyle="1" w:styleId="4100">
    <w:name w:val="Нет списка410"/>
    <w:next w:val="a2"/>
    <w:uiPriority w:val="99"/>
    <w:semiHidden/>
    <w:unhideWhenUsed/>
    <w:rsid w:val="0044315C"/>
  </w:style>
  <w:style w:type="numbering" w:customStyle="1" w:styleId="5100">
    <w:name w:val="Нет списка510"/>
    <w:next w:val="a2"/>
    <w:uiPriority w:val="99"/>
    <w:semiHidden/>
    <w:unhideWhenUsed/>
    <w:rsid w:val="0044315C"/>
  </w:style>
  <w:style w:type="numbering" w:customStyle="1" w:styleId="67">
    <w:name w:val="Нет списка67"/>
    <w:next w:val="a2"/>
    <w:uiPriority w:val="99"/>
    <w:semiHidden/>
    <w:unhideWhenUsed/>
    <w:rsid w:val="0044315C"/>
  </w:style>
  <w:style w:type="numbering" w:customStyle="1" w:styleId="11100">
    <w:name w:val="Нет списка1110"/>
    <w:next w:val="a2"/>
    <w:uiPriority w:val="99"/>
    <w:semiHidden/>
    <w:unhideWhenUsed/>
    <w:rsid w:val="0044315C"/>
  </w:style>
  <w:style w:type="numbering" w:customStyle="1" w:styleId="218">
    <w:name w:val="Нет списка218"/>
    <w:next w:val="a2"/>
    <w:uiPriority w:val="99"/>
    <w:semiHidden/>
    <w:unhideWhenUsed/>
    <w:rsid w:val="0044315C"/>
  </w:style>
  <w:style w:type="numbering" w:customStyle="1" w:styleId="317">
    <w:name w:val="Нет списка317"/>
    <w:next w:val="a2"/>
    <w:uiPriority w:val="99"/>
    <w:semiHidden/>
    <w:unhideWhenUsed/>
    <w:rsid w:val="0044315C"/>
  </w:style>
  <w:style w:type="numbering" w:customStyle="1" w:styleId="417">
    <w:name w:val="Нет списка417"/>
    <w:next w:val="a2"/>
    <w:uiPriority w:val="99"/>
    <w:semiHidden/>
    <w:unhideWhenUsed/>
    <w:rsid w:val="0044315C"/>
  </w:style>
  <w:style w:type="numbering" w:customStyle="1" w:styleId="517">
    <w:name w:val="Нет списка517"/>
    <w:next w:val="a2"/>
    <w:uiPriority w:val="99"/>
    <w:semiHidden/>
    <w:unhideWhenUsed/>
    <w:rsid w:val="0044315C"/>
  </w:style>
  <w:style w:type="numbering" w:customStyle="1" w:styleId="77">
    <w:name w:val="Нет списка77"/>
    <w:next w:val="a2"/>
    <w:uiPriority w:val="99"/>
    <w:semiHidden/>
    <w:unhideWhenUsed/>
    <w:rsid w:val="0044315C"/>
  </w:style>
  <w:style w:type="numbering" w:customStyle="1" w:styleId="127">
    <w:name w:val="Нет списка127"/>
    <w:next w:val="a2"/>
    <w:uiPriority w:val="99"/>
    <w:semiHidden/>
    <w:unhideWhenUsed/>
    <w:rsid w:val="0044315C"/>
  </w:style>
  <w:style w:type="numbering" w:customStyle="1" w:styleId="227">
    <w:name w:val="Нет списка227"/>
    <w:next w:val="a2"/>
    <w:uiPriority w:val="99"/>
    <w:semiHidden/>
    <w:unhideWhenUsed/>
    <w:rsid w:val="0044315C"/>
  </w:style>
  <w:style w:type="numbering" w:customStyle="1" w:styleId="327">
    <w:name w:val="Нет списка327"/>
    <w:next w:val="a2"/>
    <w:uiPriority w:val="99"/>
    <w:semiHidden/>
    <w:unhideWhenUsed/>
    <w:rsid w:val="0044315C"/>
  </w:style>
  <w:style w:type="numbering" w:customStyle="1" w:styleId="427">
    <w:name w:val="Нет списка427"/>
    <w:next w:val="a2"/>
    <w:uiPriority w:val="99"/>
    <w:semiHidden/>
    <w:unhideWhenUsed/>
    <w:rsid w:val="0044315C"/>
  </w:style>
  <w:style w:type="numbering" w:customStyle="1" w:styleId="527">
    <w:name w:val="Нет списка527"/>
    <w:next w:val="a2"/>
    <w:uiPriority w:val="99"/>
    <w:semiHidden/>
    <w:unhideWhenUsed/>
    <w:rsid w:val="0044315C"/>
  </w:style>
  <w:style w:type="numbering" w:customStyle="1" w:styleId="87">
    <w:name w:val="Нет списка87"/>
    <w:next w:val="a2"/>
    <w:uiPriority w:val="99"/>
    <w:semiHidden/>
    <w:unhideWhenUsed/>
    <w:rsid w:val="0044315C"/>
  </w:style>
  <w:style w:type="table" w:customStyle="1" w:styleId="181">
    <w:name w:val="Сетка таблицы18"/>
    <w:basedOn w:val="a1"/>
    <w:next w:val="a7"/>
    <w:uiPriority w:val="59"/>
    <w:rsid w:val="0044315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44315C"/>
  </w:style>
  <w:style w:type="numbering" w:customStyle="1" w:styleId="137">
    <w:name w:val="Нет списка137"/>
    <w:next w:val="a2"/>
    <w:uiPriority w:val="99"/>
    <w:semiHidden/>
    <w:unhideWhenUsed/>
    <w:rsid w:val="0044315C"/>
  </w:style>
  <w:style w:type="numbering" w:customStyle="1" w:styleId="237">
    <w:name w:val="Нет списка237"/>
    <w:next w:val="a2"/>
    <w:uiPriority w:val="99"/>
    <w:semiHidden/>
    <w:unhideWhenUsed/>
    <w:rsid w:val="0044315C"/>
  </w:style>
  <w:style w:type="numbering" w:customStyle="1" w:styleId="337">
    <w:name w:val="Нет списка337"/>
    <w:next w:val="a2"/>
    <w:uiPriority w:val="99"/>
    <w:semiHidden/>
    <w:unhideWhenUsed/>
    <w:rsid w:val="0044315C"/>
  </w:style>
  <w:style w:type="numbering" w:customStyle="1" w:styleId="437">
    <w:name w:val="Нет списка437"/>
    <w:next w:val="a2"/>
    <w:uiPriority w:val="99"/>
    <w:semiHidden/>
    <w:unhideWhenUsed/>
    <w:rsid w:val="0044315C"/>
  </w:style>
  <w:style w:type="numbering" w:customStyle="1" w:styleId="537">
    <w:name w:val="Нет списка537"/>
    <w:next w:val="a2"/>
    <w:uiPriority w:val="99"/>
    <w:semiHidden/>
    <w:unhideWhenUsed/>
    <w:rsid w:val="0044315C"/>
  </w:style>
  <w:style w:type="table" w:customStyle="1" w:styleId="78">
    <w:name w:val="Сетка таблицы7"/>
    <w:basedOn w:val="a1"/>
    <w:next w:val="a7"/>
    <w:uiPriority w:val="59"/>
    <w:rsid w:val="00443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443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443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7"/>
    <w:uiPriority w:val="59"/>
    <w:rsid w:val="00443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215126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image" Target="media/image2.jpeg"/><Relationship Id="rId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38258/1/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МДОУ Уметский детский сад №1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167.21100000000001</c:v>
                </c:pt>
                <c:pt idx="1">
                  <c:v>167.21100000000001</c:v>
                </c:pt>
                <c:pt idx="2">
                  <c:v>167.21100000000001</c:v>
                </c:pt>
                <c:pt idx="3">
                  <c:v>167.21100000000001</c:v>
                </c:pt>
                <c:pt idx="4">
                  <c:v>167.21100000000001</c:v>
                </c:pt>
                <c:pt idx="5">
                  <c:v>167.21100000000001</c:v>
                </c:pt>
                <c:pt idx="6">
                  <c:v>167.21100000000001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МДОУ Уметский детский сад №2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161.721</c:v>
                </c:pt>
                <c:pt idx="1">
                  <c:v>161.721</c:v>
                </c:pt>
                <c:pt idx="2">
                  <c:v>161.721</c:v>
                </c:pt>
                <c:pt idx="3">
                  <c:v>161.721</c:v>
                </c:pt>
                <c:pt idx="4">
                  <c:v>161.721</c:v>
                </c:pt>
                <c:pt idx="5">
                  <c:v>161.721</c:v>
                </c:pt>
                <c:pt idx="6">
                  <c:v>161.721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МОУ Уметская СОШ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155.28299999999999</c:v>
                </c:pt>
                <c:pt idx="1">
                  <c:v>155.28299999999999</c:v>
                </c:pt>
                <c:pt idx="2">
                  <c:v>155.28299999999999</c:v>
                </c:pt>
                <c:pt idx="3">
                  <c:v>155.28299999999999</c:v>
                </c:pt>
                <c:pt idx="4">
                  <c:v>155.28299999999999</c:v>
                </c:pt>
                <c:pt idx="5">
                  <c:v>155.28299999999999</c:v>
                </c:pt>
                <c:pt idx="6">
                  <c:v>155.28299999999999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№7 п. Умет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162.11000000000001</c:v>
                </c:pt>
                <c:pt idx="1">
                  <c:v>162.107</c:v>
                </c:pt>
                <c:pt idx="2">
                  <c:v>162.107</c:v>
                </c:pt>
                <c:pt idx="3">
                  <c:v>162.107</c:v>
                </c:pt>
                <c:pt idx="4">
                  <c:v>162.107</c:v>
                </c:pt>
                <c:pt idx="5">
                  <c:v>162.107</c:v>
                </c:pt>
                <c:pt idx="6">
                  <c:v>162.107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88031672"/>
        <c:axId val="588032064"/>
      </c:lineChart>
      <c:catAx>
        <c:axId val="588031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88032064"/>
        <c:crosses val="autoZero"/>
        <c:auto val="1"/>
        <c:lblAlgn val="ctr"/>
        <c:lblOffset val="100"/>
        <c:noMultiLvlLbl val="0"/>
      </c:catAx>
      <c:valAx>
        <c:axId val="588032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88031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25</Pages>
  <Words>4472</Words>
  <Characters>25493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2021-06-21T05:41:00Z</dcterms:created>
  <dcterms:modified xsi:type="dcterms:W3CDTF">2021-06-21T05:57:00Z</dcterms:modified>
</cp:coreProperties>
</file>