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DC58E4" w:rsidP="00437516">
      <w:pPr>
        <w:jc w:val="right"/>
        <w:rPr>
          <w:b/>
          <w:i/>
          <w:sz w:val="28"/>
          <w:szCs w:val="28"/>
        </w:rPr>
      </w:pP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042B0C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ГОРЕНСКОГО</w:t>
      </w:r>
      <w:r w:rsidR="00DC58E4">
        <w:rPr>
          <w:b/>
          <w:sz w:val="28"/>
          <w:szCs w:val="28"/>
        </w:rPr>
        <w:t xml:space="preserve"> 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F6EAB">
        <w:rPr>
          <w:sz w:val="28"/>
          <w:szCs w:val="28"/>
        </w:rPr>
        <w:t xml:space="preserve"> 0</w:t>
      </w:r>
      <w:r w:rsidR="0070093C">
        <w:rPr>
          <w:sz w:val="28"/>
          <w:szCs w:val="28"/>
        </w:rPr>
        <w:t>3</w:t>
      </w:r>
      <w:r w:rsidR="0005769B">
        <w:rPr>
          <w:sz w:val="28"/>
          <w:szCs w:val="28"/>
        </w:rPr>
        <w:t xml:space="preserve"> </w:t>
      </w:r>
      <w:r w:rsidR="004F6EAB">
        <w:rPr>
          <w:sz w:val="28"/>
          <w:szCs w:val="28"/>
        </w:rPr>
        <w:t xml:space="preserve">июня </w:t>
      </w:r>
      <w:r w:rsidR="0005769B">
        <w:rPr>
          <w:sz w:val="28"/>
          <w:szCs w:val="28"/>
        </w:rPr>
        <w:t xml:space="preserve"> </w:t>
      </w:r>
      <w:r w:rsidR="007574B6">
        <w:rPr>
          <w:sz w:val="28"/>
          <w:szCs w:val="28"/>
        </w:rPr>
        <w:t>2021</w:t>
      </w:r>
      <w:r w:rsidR="0005769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                                </w:t>
      </w:r>
      <w:r w:rsidR="007574B6">
        <w:rPr>
          <w:sz w:val="28"/>
          <w:szCs w:val="28"/>
        </w:rPr>
        <w:t xml:space="preserve">                             №1</w:t>
      </w:r>
      <w:r w:rsidR="00042B0C">
        <w:rPr>
          <w:sz w:val="28"/>
          <w:szCs w:val="28"/>
        </w:rPr>
        <w:t>4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r w:rsidR="00042B0C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</w:t>
      </w:r>
      <w:r w:rsidR="004F6E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42B0C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r w:rsidR="00042B0C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  <w:proofErr w:type="gramStart"/>
      <w:r>
        <w:rPr>
          <w:sz w:val="28"/>
          <w:szCs w:val="28"/>
        </w:rPr>
        <w:t xml:space="preserve">   .</w:t>
      </w:r>
      <w:proofErr w:type="gramEnd"/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</w:t>
      </w:r>
      <w:r w:rsidR="00042B0C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4F6EAB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42B0C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</w:t>
      </w:r>
    </w:p>
    <w:p w:rsidR="004F6EAB" w:rsidRDefault="004F6EAB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C58E4" w:rsidRDefault="004F6EAB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</w:t>
      </w:r>
      <w:r w:rsidR="00DC58E4">
        <w:rPr>
          <w:sz w:val="28"/>
          <w:szCs w:val="28"/>
        </w:rPr>
        <w:t xml:space="preserve"> </w:t>
      </w:r>
      <w:r w:rsidR="00FF513B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</w:t>
      </w:r>
      <w:r w:rsidR="00FF513B">
        <w:rPr>
          <w:sz w:val="28"/>
          <w:szCs w:val="28"/>
        </w:rPr>
        <w:t xml:space="preserve">       </w:t>
      </w:r>
      <w:proofErr w:type="spellStart"/>
      <w:r w:rsidR="00042B0C">
        <w:rPr>
          <w:sz w:val="28"/>
          <w:szCs w:val="28"/>
        </w:rPr>
        <w:t>А.Ю.Телякова</w:t>
      </w:r>
      <w:proofErr w:type="spellEnd"/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r w:rsidR="00042B0C">
        <w:rPr>
          <w:sz w:val="28"/>
          <w:szCs w:val="28"/>
        </w:rPr>
        <w:t xml:space="preserve">Горенского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C58E4" w:rsidRDefault="00B068C0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</w:t>
      </w:r>
      <w:r w:rsidR="007574B6">
        <w:rPr>
          <w:sz w:val="28"/>
          <w:szCs w:val="28"/>
        </w:rPr>
        <w:t xml:space="preserve"> </w:t>
      </w:r>
      <w:r w:rsidR="004F6EAB">
        <w:rPr>
          <w:sz w:val="28"/>
          <w:szCs w:val="28"/>
        </w:rPr>
        <w:t>01.06</w:t>
      </w:r>
      <w:r w:rsidR="007574B6">
        <w:rPr>
          <w:sz w:val="28"/>
          <w:szCs w:val="28"/>
        </w:rPr>
        <w:t>.2021</w:t>
      </w:r>
      <w:r w:rsidR="00DC58E4">
        <w:rPr>
          <w:sz w:val="28"/>
          <w:szCs w:val="28"/>
        </w:rPr>
        <w:t xml:space="preserve"> года № </w:t>
      </w:r>
      <w:r w:rsidR="007574B6">
        <w:rPr>
          <w:sz w:val="28"/>
          <w:szCs w:val="28"/>
        </w:rPr>
        <w:t>1</w:t>
      </w:r>
      <w:r w:rsidR="00042B0C">
        <w:rPr>
          <w:sz w:val="28"/>
          <w:szCs w:val="28"/>
        </w:rPr>
        <w:t>4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r w:rsidR="00042B0C">
        <w:rPr>
          <w:b/>
          <w:sz w:val="28"/>
          <w:szCs w:val="28"/>
        </w:rPr>
        <w:t>Горенского</w:t>
      </w:r>
      <w:r>
        <w:rPr>
          <w:b/>
          <w:sz w:val="28"/>
          <w:szCs w:val="28"/>
        </w:rPr>
        <w:t xml:space="preserve"> сельского поселения</w:t>
      </w:r>
    </w:p>
    <w:p w:rsidR="00DC58E4" w:rsidRPr="00437516" w:rsidRDefault="00DC58E4" w:rsidP="00437516">
      <w:pPr>
        <w:ind w:right="-2"/>
        <w:jc w:val="center"/>
        <w:rPr>
          <w:b/>
          <w:sz w:val="28"/>
          <w:szCs w:val="28"/>
        </w:rPr>
      </w:pPr>
      <w:r w:rsidRPr="00437516">
        <w:rPr>
          <w:b/>
          <w:sz w:val="28"/>
          <w:szCs w:val="28"/>
        </w:rPr>
        <w:t>Зубово-Полянского муниципального  района Республики Мордовия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 w:rsidR="004F6EAB">
        <w:rPr>
          <w:sz w:val="28"/>
          <w:szCs w:val="28"/>
        </w:rPr>
        <w:t xml:space="preserve"> </w:t>
      </w:r>
      <w:r w:rsidR="00042B0C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 Безопасность производственных процессов, безопасные и здоровые условия труда должны обеспечиваться планомерным и систематическим </w:t>
      </w:r>
      <w:r>
        <w:rPr>
          <w:sz w:val="28"/>
          <w:szCs w:val="28"/>
        </w:rPr>
        <w:lastRenderedPageBreak/>
        <w:t>проведением комплекса организационных, социальных, технических и финансово-экономических мероприятий,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производство </w:t>
      </w:r>
      <w:proofErr w:type="spellStart"/>
      <w:r>
        <w:rPr>
          <w:sz w:val="28"/>
          <w:szCs w:val="28"/>
        </w:rPr>
        <w:t>общеремонтных</w:t>
      </w:r>
      <w:proofErr w:type="spellEnd"/>
      <w:r>
        <w:rPr>
          <w:sz w:val="28"/>
          <w:szCs w:val="28"/>
        </w:rPr>
        <w:t xml:space="preserve">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сельского поселения.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3.4. Управление документами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Default="00DC58E4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Default="00DC58E4"/>
    <w:sectPr w:rsidR="00DC58E4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42B0C"/>
    <w:rsid w:val="0005769B"/>
    <w:rsid w:val="00061971"/>
    <w:rsid w:val="00095D6A"/>
    <w:rsid w:val="00113C38"/>
    <w:rsid w:val="001B4449"/>
    <w:rsid w:val="002D3D8B"/>
    <w:rsid w:val="003B0CE3"/>
    <w:rsid w:val="003D767D"/>
    <w:rsid w:val="003E6924"/>
    <w:rsid w:val="00437516"/>
    <w:rsid w:val="004F6EAB"/>
    <w:rsid w:val="00545634"/>
    <w:rsid w:val="005A793D"/>
    <w:rsid w:val="0062070B"/>
    <w:rsid w:val="006233A2"/>
    <w:rsid w:val="0070093C"/>
    <w:rsid w:val="00736439"/>
    <w:rsid w:val="007574B6"/>
    <w:rsid w:val="00760268"/>
    <w:rsid w:val="007F4CF1"/>
    <w:rsid w:val="00974EF1"/>
    <w:rsid w:val="00A002CD"/>
    <w:rsid w:val="00AA225D"/>
    <w:rsid w:val="00B068C0"/>
    <w:rsid w:val="00B37773"/>
    <w:rsid w:val="00B87BF0"/>
    <w:rsid w:val="00B94C9E"/>
    <w:rsid w:val="00BC092B"/>
    <w:rsid w:val="00C57981"/>
    <w:rsid w:val="00D445F8"/>
    <w:rsid w:val="00D74A7D"/>
    <w:rsid w:val="00DC58E4"/>
    <w:rsid w:val="00E069F7"/>
    <w:rsid w:val="00EA0EA7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2853</Words>
  <Characters>16265</Characters>
  <Application>Microsoft Office Word</Application>
  <DocSecurity>0</DocSecurity>
  <Lines>135</Lines>
  <Paragraphs>38</Paragraphs>
  <ScaleCrop>false</ScaleCrop>
  <Company>Grizli777</Company>
  <LinksUpToDate>false</LinksUpToDate>
  <CharactersWithSpaces>19080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19</cp:revision>
  <dcterms:created xsi:type="dcterms:W3CDTF">2019-05-28T07:50:00Z</dcterms:created>
  <dcterms:modified xsi:type="dcterms:W3CDTF">2021-06-15T13:03:00Z</dcterms:modified>
</cp:coreProperties>
</file>