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335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5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Уметского городского поселения </w:t>
      </w: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5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Зубово-Полянского муниципального района </w:t>
      </w: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5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5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 апреля 2021</w:t>
      </w:r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</w:p>
    <w:p w:rsidR="003351BE" w:rsidRPr="003351BE" w:rsidRDefault="003351BE" w:rsidP="003351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5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публичных слушаний по внесению изменений в Генеральный план Уметского городского поселения Зубово-Полянского муниципального района Республики Мордовия</w:t>
      </w:r>
    </w:p>
    <w:p w:rsidR="003351BE" w:rsidRPr="003351BE" w:rsidRDefault="003351BE" w:rsidP="003351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30 и 31 Градостроительного кодекса Российской Федерации, статьей 28 Федерального закона от 06.10.2003               № 131-ФЗ "Об общих принципах организации местного самоуправления в Российской Федерации", статьей 6, п.22 Устава Уметского городского поселения Зубово-Полянского муниципального района Республики Мордовия, ПОСТАНОВЛЯЮ:</w:t>
      </w:r>
    </w:p>
    <w:p w:rsidR="003351BE" w:rsidRPr="003351BE" w:rsidRDefault="003351BE" w:rsidP="003351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проведение публичных слушаний по внесению изменений в Генеральный план Уметского городского поселения Зубово-Полянского муниципального района Республики Мордовия.</w:t>
      </w:r>
    </w:p>
    <w:p w:rsidR="003351BE" w:rsidRPr="003351BE" w:rsidRDefault="003351BE" w:rsidP="003351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Инициатор проведения публичных слушаний – </w:t>
      </w:r>
      <w:proofErr w:type="spellStart"/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главы Уметского городского поселения Зубово-Полянского муниципального района Республики Мордовия.</w:t>
      </w:r>
    </w:p>
    <w:p w:rsidR="003351BE" w:rsidRPr="003351BE" w:rsidRDefault="003351BE" w:rsidP="003351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51BE">
        <w:rPr>
          <w:rFonts w:ascii="Times New Roman" w:hAnsi="Times New Roman" w:cs="Times New Roman"/>
          <w:sz w:val="28"/>
          <w:szCs w:val="28"/>
          <w:lang w:eastAsia="ru-RU"/>
        </w:rPr>
        <w:t xml:space="preserve">3. Создать комиссию по подготовке и проведению публичных слушаний по внесению изменений в Генеральный план Уметского городского поселения Зубово-Полянского муниципального района Республики </w:t>
      </w:r>
      <w:proofErr w:type="spellStart"/>
      <w:r w:rsidRPr="003351BE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 w:rsidRPr="003351BE">
        <w:rPr>
          <w:rFonts w:ascii="Times New Roman" w:hAnsi="Times New Roman" w:cs="Arial"/>
          <w:sz w:val="28"/>
          <w:szCs w:val="28"/>
          <w:lang w:eastAsia="ru-RU"/>
        </w:rPr>
        <w:t>я</w:t>
      </w:r>
      <w:proofErr w:type="spellEnd"/>
      <w:r w:rsidRPr="003351BE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1).</w:t>
      </w:r>
    </w:p>
    <w:p w:rsidR="003351BE" w:rsidRPr="003351BE" w:rsidRDefault="003351BE" w:rsidP="003351B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51BE">
        <w:rPr>
          <w:rFonts w:ascii="Times New Roman" w:hAnsi="Times New Roman" w:cs="Times New Roman"/>
          <w:sz w:val="28"/>
          <w:szCs w:val="28"/>
          <w:lang w:eastAsia="ru-RU"/>
        </w:rPr>
        <w:t xml:space="preserve">4. Предложения и замечания по вынесенным на публичные слушания изменениям в Генеральный план </w:t>
      </w:r>
      <w:r w:rsidRPr="003351BE">
        <w:rPr>
          <w:rFonts w:ascii="Times New Roman" w:hAnsi="Times New Roman" w:cs="Arial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</w:t>
      </w:r>
      <w:r w:rsidRPr="003351BE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принимаются в письменной форме по рабочим дням до даты проведения публичных слушаний с 08:00 до 16:00 в администрации </w:t>
      </w:r>
      <w:r w:rsidRPr="003351BE">
        <w:rPr>
          <w:rFonts w:ascii="Times New Roman" w:hAnsi="Times New Roman" w:cs="Arial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</w:t>
      </w:r>
      <w:r w:rsidRPr="003351BE">
        <w:rPr>
          <w:rFonts w:ascii="Times New Roman" w:hAnsi="Times New Roman" w:cs="Times New Roman"/>
          <w:sz w:val="28"/>
          <w:szCs w:val="28"/>
          <w:lang w:eastAsia="ru-RU"/>
        </w:rPr>
        <w:t xml:space="preserve">, расположенной по адресу: Республика Мордовия, Зубово-Полянский район, </w:t>
      </w:r>
      <w:proofErr w:type="spellStart"/>
      <w:r w:rsidRPr="003351BE">
        <w:rPr>
          <w:rFonts w:ascii="Times New Roman" w:hAnsi="Times New Roman" w:cs="Times New Roman"/>
          <w:sz w:val="28"/>
          <w:szCs w:val="28"/>
          <w:lang w:eastAsia="ru-RU"/>
        </w:rPr>
        <w:t>р.п.Умет</w:t>
      </w:r>
      <w:proofErr w:type="spellEnd"/>
      <w:r w:rsidRPr="003351BE">
        <w:rPr>
          <w:rFonts w:ascii="Times New Roman" w:hAnsi="Times New Roman" w:cs="Times New Roman"/>
          <w:sz w:val="28"/>
          <w:szCs w:val="28"/>
          <w:lang w:eastAsia="ru-RU"/>
        </w:rPr>
        <w:t>, ул. Почтовая, д.9.</w:t>
      </w:r>
    </w:p>
    <w:p w:rsidR="003351BE" w:rsidRPr="003351BE" w:rsidRDefault="003351BE" w:rsidP="003351B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widowControl w:val="0"/>
        <w:spacing w:after="0" w:line="240" w:lineRule="auto"/>
        <w:ind w:firstLine="708"/>
        <w:jc w:val="both"/>
        <w:rPr>
          <w:rFonts w:ascii="Arial" w:hAnsi="Arial" w:cs="Arial"/>
          <w:lang w:eastAsia="ru-RU"/>
        </w:rPr>
      </w:pPr>
      <w:r w:rsidRPr="003351B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5.  Обнародовать содержание материалов изменения в Генеральный план </w:t>
      </w:r>
      <w:r w:rsidRPr="003351BE">
        <w:rPr>
          <w:rFonts w:ascii="Times New Roman" w:hAnsi="Times New Roman" w:cs="Arial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</w:t>
      </w:r>
      <w:r w:rsidRPr="003351BE">
        <w:rPr>
          <w:rFonts w:ascii="Times New Roman" w:hAnsi="Times New Roman" w:cs="Times New Roman"/>
          <w:sz w:val="28"/>
          <w:szCs w:val="28"/>
          <w:lang w:eastAsia="ru-RU"/>
        </w:rPr>
        <w:t xml:space="preserve"> путем размещения проекта на официальном сайте </w:t>
      </w:r>
      <w:r w:rsidRPr="003351BE">
        <w:rPr>
          <w:rFonts w:ascii="Times New Roman" w:hAnsi="Times New Roman" w:cs="Arial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</w:t>
      </w:r>
      <w:r w:rsidRPr="003351BE">
        <w:rPr>
          <w:rFonts w:ascii="Times New Roman" w:hAnsi="Times New Roman" w:cs="Times New Roman"/>
          <w:sz w:val="28"/>
          <w:szCs w:val="28"/>
          <w:lang w:eastAsia="ru-RU"/>
        </w:rPr>
        <w:t xml:space="preserve"> http://zpolyana.e-mordovia.ru, а также опубликования информационных статей о содержании материалов проекта в газете «Вестник» и на официальном сайте </w:t>
      </w:r>
      <w:r w:rsidRPr="003351BE">
        <w:rPr>
          <w:rFonts w:ascii="Times New Roman" w:hAnsi="Times New Roman" w:cs="Arial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</w:t>
      </w:r>
      <w:r w:rsidRPr="003351BE">
        <w:rPr>
          <w:rFonts w:ascii="Times New Roman" w:hAnsi="Times New Roman" w:cs="Times New Roman"/>
          <w:sz w:val="28"/>
          <w:szCs w:val="28"/>
          <w:lang w:eastAsia="ru-RU"/>
        </w:rPr>
        <w:t xml:space="preserve"> http://zpolyana.e-mordovia.ru.</w:t>
      </w:r>
    </w:p>
    <w:p w:rsidR="003351BE" w:rsidRPr="003351BE" w:rsidRDefault="003351BE" w:rsidP="003351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Опубликовать настоящее постановление в газете «Вестник» и разместить его вместе с проектом изменений в Генеральный план Уметского городского поселения Зубово-Полянского муниципального района Республики Мордовия на официальном сайте Уметского городского поселения Зубово-Полянского муниципального района Республики Мордовия http://zpolyana.e-mordovia.ru.</w:t>
      </w:r>
    </w:p>
    <w:p w:rsidR="003351BE" w:rsidRPr="003351BE" w:rsidRDefault="003351BE" w:rsidP="003351B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51BE">
        <w:rPr>
          <w:rFonts w:ascii="Times New Roman" w:hAnsi="Times New Roman" w:cs="Times New Roman"/>
          <w:sz w:val="28"/>
          <w:szCs w:val="28"/>
          <w:lang w:eastAsia="ru-RU"/>
        </w:rPr>
        <w:t xml:space="preserve">7. Постановление вступает в силу со дня его официального опубликования в газете «Вестник». </w:t>
      </w:r>
    </w:p>
    <w:p w:rsidR="003351BE" w:rsidRPr="003351BE" w:rsidRDefault="003351BE" w:rsidP="003351B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51BE">
        <w:rPr>
          <w:rFonts w:ascii="Times New Roman" w:hAnsi="Times New Roman" w:cs="Times New Roman"/>
          <w:sz w:val="28"/>
          <w:szCs w:val="28"/>
          <w:lang w:eastAsia="ru-RU"/>
        </w:rPr>
        <w:t>8. Контроль за исполнением настоящего постановления оставляю за собой.</w:t>
      </w:r>
    </w:p>
    <w:p w:rsidR="003351BE" w:rsidRPr="003351BE" w:rsidRDefault="003351BE" w:rsidP="003351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главы администрации </w:t>
      </w:r>
    </w:p>
    <w:p w:rsidR="003351BE" w:rsidRPr="003351BE" w:rsidRDefault="003351BE" w:rsidP="003351BE">
      <w:pPr>
        <w:tabs>
          <w:tab w:val="left" w:pos="6765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</w:t>
      </w:r>
      <w:r w:rsidRPr="003351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Беляев Б.Г.</w:t>
      </w: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51BE" w:rsidRPr="003351BE" w:rsidRDefault="003351BE" w:rsidP="003351B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1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1B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1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подготовке и проведению публичных слушаний по проекту генерального плана Уметского городского поселения Зубово-Полянского муниципального района Республики Мордовия</w:t>
      </w: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1BE" w:rsidRPr="003351BE" w:rsidRDefault="003351BE" w:rsidP="00335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</w:t>
      </w:r>
    </w:p>
    <w:p w:rsidR="003351BE" w:rsidRPr="003351BE" w:rsidRDefault="003351BE" w:rsidP="0033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9"/>
        <w:gridCol w:w="4686"/>
      </w:tblGrid>
      <w:tr w:rsidR="003351BE" w:rsidRPr="003351BE" w:rsidTr="0076705D"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Беляев Борис Григорьевич</w:t>
            </w:r>
          </w:p>
        </w:tc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главы</w:t>
            </w:r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Уметского городского поселения Зубово-Полянского муниципального района Республики Мордовия </w:t>
            </w:r>
          </w:p>
        </w:tc>
      </w:tr>
      <w:tr w:rsidR="003351BE" w:rsidRPr="003351BE" w:rsidTr="0076705D">
        <w:tc>
          <w:tcPr>
            <w:tcW w:w="4927" w:type="dxa"/>
          </w:tcPr>
          <w:p w:rsidR="003351BE" w:rsidRPr="003351BE" w:rsidRDefault="003351BE" w:rsidP="003351BE">
            <w:pPr>
              <w:tabs>
                <w:tab w:val="center" w:pos="48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51BE" w:rsidRPr="003351BE" w:rsidTr="0076705D"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Парежева Юлия Алексеевна                   </w:t>
            </w:r>
          </w:p>
        </w:tc>
        <w:tc>
          <w:tcPr>
            <w:tcW w:w="4927" w:type="dxa"/>
          </w:tcPr>
          <w:p w:rsidR="003351BE" w:rsidRPr="003351BE" w:rsidRDefault="003351BE" w:rsidP="003351BE">
            <w:pPr>
              <w:tabs>
                <w:tab w:val="center" w:pos="48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главы администрации Уметского городского поселения Зубово-Полянского муниципального района Республики Мордовия</w:t>
            </w:r>
          </w:p>
        </w:tc>
      </w:tr>
      <w:tr w:rsidR="003351BE" w:rsidRPr="003351BE" w:rsidTr="0076705D"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51BE" w:rsidRPr="003351BE" w:rsidTr="0076705D"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Силкина</w:t>
            </w:r>
            <w:proofErr w:type="spellEnd"/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Лариса Вячеславовна                  </w:t>
            </w:r>
          </w:p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 совета депутатов Уметского городского поселения Зубово-Полянского муниципального района Республики Мордовия</w:t>
            </w:r>
          </w:p>
        </w:tc>
      </w:tr>
      <w:tr w:rsidR="003351BE" w:rsidRPr="003351BE" w:rsidTr="0076705D"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Пичурина</w:t>
            </w:r>
            <w:proofErr w:type="spellEnd"/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Ирина Леонидовна                         </w:t>
            </w:r>
          </w:p>
        </w:tc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Депутат совета депутатов Уметского городского поселения Зубово-Полянского муниципального района Республики Мордовия </w:t>
            </w:r>
          </w:p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51BE" w:rsidRPr="003351BE" w:rsidTr="0076705D"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Харчева</w:t>
            </w:r>
            <w:proofErr w:type="spellEnd"/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Владимировна </w:t>
            </w:r>
          </w:p>
        </w:tc>
        <w:tc>
          <w:tcPr>
            <w:tcW w:w="4927" w:type="dxa"/>
          </w:tcPr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Депутат совета депутатов Уметского городского поселения Зубово-Полянского муниципального района Республики Мордовия </w:t>
            </w:r>
          </w:p>
          <w:p w:rsidR="003351BE" w:rsidRPr="003351BE" w:rsidRDefault="003351BE" w:rsidP="003351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351BE" w:rsidRPr="003351BE" w:rsidRDefault="003351BE" w:rsidP="0033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1BE" w:rsidRPr="003351BE" w:rsidRDefault="003351BE" w:rsidP="0033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1BE" w:rsidRPr="003351BE" w:rsidRDefault="003351BE" w:rsidP="0033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1BE" w:rsidRPr="003351BE" w:rsidRDefault="003351BE" w:rsidP="0033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1BE" w:rsidRPr="003351BE" w:rsidRDefault="003351BE" w:rsidP="0033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1BE" w:rsidRPr="003351BE" w:rsidRDefault="003351BE" w:rsidP="003351B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1B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</w:t>
      </w:r>
    </w:p>
    <w:p w:rsidR="003351BE" w:rsidRPr="003351BE" w:rsidRDefault="003351BE" w:rsidP="003351BE">
      <w:pPr>
        <w:tabs>
          <w:tab w:val="center" w:pos="481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1BE" w:rsidRPr="003351BE" w:rsidRDefault="003351BE" w:rsidP="003351BE">
      <w:pPr>
        <w:tabs>
          <w:tab w:val="center" w:pos="481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1BE" w:rsidRPr="003351BE" w:rsidRDefault="003351BE" w:rsidP="003351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E7E" w:rsidRDefault="00E67E7E"/>
    <w:sectPr w:rsidR="00E67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1BE"/>
    <w:rsid w:val="003351BE"/>
    <w:rsid w:val="00613AC1"/>
    <w:rsid w:val="00E6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2A71FD-824A-410F-B63C-5EE0862E2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2021-04-09T07:57:00Z</dcterms:created>
  <dcterms:modified xsi:type="dcterms:W3CDTF">2021-04-09T07:57:00Z</dcterms:modified>
</cp:coreProperties>
</file>