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904" w:rsidRPr="00B31133" w:rsidRDefault="00D52904" w:rsidP="00D52904">
      <w:pPr>
        <w:rPr>
          <w:rFonts w:ascii="Times New Roman" w:hAnsi="Times New Roman" w:cs="Times New Roman"/>
          <w:sz w:val="28"/>
          <w:szCs w:val="28"/>
        </w:rPr>
      </w:pPr>
      <w:r w:rsidRPr="00B31133">
        <w:rPr>
          <w:sz w:val="28"/>
          <w:szCs w:val="28"/>
        </w:rPr>
        <w:t xml:space="preserve">                   </w:t>
      </w:r>
      <w:r w:rsidRPr="00B31133">
        <w:rPr>
          <w:rFonts w:ascii="Times New Roman" w:hAnsi="Times New Roman" w:cs="Times New Roman"/>
          <w:sz w:val="28"/>
          <w:szCs w:val="28"/>
        </w:rPr>
        <w:t>ОБЪЯВЛЕНИЕ  О  ПЕРЕДАЧЕ  ЗЕМЕЛЬНОГО  УЧАСТКА</w:t>
      </w:r>
    </w:p>
    <w:p w:rsidR="00D52904" w:rsidRPr="00B31133" w:rsidRDefault="00D52904" w:rsidP="00D52904">
      <w:pPr>
        <w:rPr>
          <w:rFonts w:ascii="Times New Roman" w:hAnsi="Times New Roman" w:cs="Times New Roman"/>
          <w:sz w:val="28"/>
          <w:szCs w:val="28"/>
        </w:rPr>
      </w:pPr>
      <w:r w:rsidRPr="00B31133">
        <w:rPr>
          <w:rFonts w:ascii="Times New Roman" w:hAnsi="Times New Roman" w:cs="Times New Roman"/>
          <w:sz w:val="28"/>
          <w:szCs w:val="28"/>
        </w:rPr>
        <w:t xml:space="preserve">                         СЕЛЬСКОХОЗЯЙСТВЕННОГО  НАЗНАЧЕНИЯ.</w:t>
      </w:r>
    </w:p>
    <w:p w:rsidR="00D52904" w:rsidRPr="00B31133" w:rsidRDefault="00D52904" w:rsidP="00D5290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31133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сельского  поселения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муниципального  района РМ в  соответствии с  пунктом 5.1 статьи 10 Федерального  закона от 24.07.2002 г № 101 ФЗ  «Об  обороте земель  сельскохозяйственного назначения»  извещает  сельскохозяйственные  организации и  крестьянские фермерские хозяйства, использующие  земельный  участок,  находящийся в  муниципальной собственности  и выделенный  в  счет   земельных  долей, находящийся в муниципальной собственности,  о  возможности  заключения договора  аренды нижеуказанного земельного   участка: земельный</w:t>
      </w:r>
      <w:proofErr w:type="gramEnd"/>
      <w:r w:rsidRPr="00B31133">
        <w:rPr>
          <w:rFonts w:ascii="Times New Roman" w:hAnsi="Times New Roman" w:cs="Times New Roman"/>
          <w:sz w:val="28"/>
          <w:szCs w:val="28"/>
        </w:rPr>
        <w:t xml:space="preserve">  участок, категория  земель: земли  сельскохозяйственного  назначения, разрешенное  использование: для  сельскохозяйственного  производства, общая  площадь 1750770 (Один миллион семьсот пятьдесят тысяч семьсот семьдесят</w:t>
      </w:r>
      <w:proofErr w:type="gramStart"/>
      <w:r w:rsidRPr="00B31133">
        <w:rPr>
          <w:rFonts w:ascii="Times New Roman" w:hAnsi="Times New Roman" w:cs="Times New Roman"/>
          <w:sz w:val="28"/>
          <w:szCs w:val="28"/>
        </w:rPr>
        <w:t>)к</w:t>
      </w:r>
      <w:proofErr w:type="gramEnd"/>
      <w:r w:rsidRPr="00B31133">
        <w:rPr>
          <w:rFonts w:ascii="Times New Roman" w:hAnsi="Times New Roman" w:cs="Times New Roman"/>
          <w:sz w:val="28"/>
          <w:szCs w:val="28"/>
        </w:rPr>
        <w:t>в.м.,    адрес: (местонахождение) объекта:</w:t>
      </w:r>
      <w:r w:rsidR="00B31133" w:rsidRPr="00B31133">
        <w:rPr>
          <w:rFonts w:ascii="Times New Roman" w:hAnsi="Times New Roman" w:cs="Times New Roman"/>
          <w:sz w:val="28"/>
          <w:szCs w:val="28"/>
        </w:rPr>
        <w:t xml:space="preserve"> </w:t>
      </w:r>
      <w:r w:rsidRPr="00B31133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Pr="00B3113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B31133">
        <w:rPr>
          <w:rFonts w:ascii="Times New Roman" w:hAnsi="Times New Roman" w:cs="Times New Roman"/>
          <w:sz w:val="28"/>
          <w:szCs w:val="28"/>
        </w:rPr>
        <w:t xml:space="preserve"> Полянский район ,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Новопотьминское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сельское поселение, кадастровый   номер 13:08:0122005:1018.  Разрешенное  использование - для  сельскохозяйственного   использования. Собственник  земельного  участка -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Новопотьминское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сельское  поселение,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муниципального  района Республики  Мордовия. Для  заключения  договора аренды   указанного  земельного  участка    сельскохозяйственным  предприятием или  крестьянски</w:t>
      </w:r>
      <w:proofErr w:type="gramStart"/>
      <w:r w:rsidRPr="00B31133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Pr="00B31133">
        <w:rPr>
          <w:rFonts w:ascii="Times New Roman" w:hAnsi="Times New Roman" w:cs="Times New Roman"/>
          <w:sz w:val="28"/>
          <w:szCs w:val="28"/>
        </w:rPr>
        <w:t xml:space="preserve">фермерским) хозяйством, использующим  такой  земельный  участок, необходимо  обратиться с  заявлением в  администрацию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сельского  поселения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муниципального  района РМ  по  адресу : Республика  Мордовия</w:t>
      </w:r>
      <w:proofErr w:type="gramStart"/>
      <w:r w:rsidRPr="00B3113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311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район, с. Новая Потьма,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, Советская , д. 43 а, телефон  для  справок          8-834-58-3-73-34</w:t>
      </w:r>
    </w:p>
    <w:p w:rsidR="00582A2D" w:rsidRPr="00B31133" w:rsidRDefault="00582A2D">
      <w:pPr>
        <w:rPr>
          <w:sz w:val="28"/>
          <w:szCs w:val="28"/>
        </w:rPr>
      </w:pPr>
    </w:p>
    <w:sectPr w:rsidR="00582A2D" w:rsidRPr="00B31133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D52904"/>
    <w:rsid w:val="00047854"/>
    <w:rsid w:val="00196339"/>
    <w:rsid w:val="002F1308"/>
    <w:rsid w:val="00450A31"/>
    <w:rsid w:val="00561187"/>
    <w:rsid w:val="00582A2D"/>
    <w:rsid w:val="00582D22"/>
    <w:rsid w:val="005A3687"/>
    <w:rsid w:val="008B1281"/>
    <w:rsid w:val="00B31133"/>
    <w:rsid w:val="00C63420"/>
    <w:rsid w:val="00D52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904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1517</Characters>
  <Application>Microsoft Office Word</Application>
  <DocSecurity>0</DocSecurity>
  <Lines>12</Lines>
  <Paragraphs>3</Paragraphs>
  <ScaleCrop>false</ScaleCrop>
  <Company>Microsoft</Company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</cp:revision>
  <dcterms:created xsi:type="dcterms:W3CDTF">2021-04-12T14:03:00Z</dcterms:created>
  <dcterms:modified xsi:type="dcterms:W3CDTF">2021-04-13T07:55:00Z</dcterms:modified>
</cp:coreProperties>
</file>