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1 </w:t>
      </w:r>
    </w:p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 администрации</w:t>
      </w:r>
    </w:p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Новопотьминского сельского поселения </w:t>
      </w:r>
    </w:p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Зубово-Полянскогомуниципального района </w:t>
      </w:r>
    </w:p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6468C" w:rsidRDefault="0006468C" w:rsidP="000646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8  от 09 апреля </w:t>
      </w:r>
      <w:bookmarkStart w:id="0" w:name="_GoBack"/>
      <w:bookmarkEnd w:id="0"/>
      <w:r>
        <w:rPr>
          <w:sz w:val="28"/>
          <w:szCs w:val="28"/>
        </w:rPr>
        <w:t>2021г</w:t>
      </w:r>
    </w:p>
    <w:p w:rsidR="0006468C" w:rsidRDefault="0006468C" w:rsidP="0006468C">
      <w:pPr>
        <w:jc w:val="right"/>
        <w:rPr>
          <w:sz w:val="28"/>
          <w:szCs w:val="28"/>
        </w:rPr>
      </w:pPr>
    </w:p>
    <w:p w:rsidR="0006468C" w:rsidRDefault="0006468C" w:rsidP="0006468C">
      <w:pPr>
        <w:autoSpaceDE w:val="0"/>
        <w:jc w:val="center"/>
      </w:pPr>
      <w:r>
        <w:rPr>
          <w:rFonts w:ascii="Arial" w:hAnsi="Arial" w:cs="Arial"/>
        </w:rPr>
        <w:t> </w:t>
      </w:r>
    </w:p>
    <w:p w:rsidR="0006468C" w:rsidRDefault="0006468C" w:rsidP="0006468C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06468C" w:rsidRDefault="0006468C" w:rsidP="0006468C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 УСЛУГ, ОКАЗЫВАЕМЫХ АДМИНИСТРАЦИЕЙ</w:t>
      </w:r>
    </w:p>
    <w:p w:rsidR="0006468C" w:rsidRDefault="0006468C" w:rsidP="0006468C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 СЕЛЬСКОГО   ПОСЕЛЕНИЯ</w:t>
      </w:r>
    </w:p>
    <w:p w:rsidR="0006468C" w:rsidRDefault="0006468C" w:rsidP="0006468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6468C" w:rsidRDefault="0006468C" w:rsidP="0006468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15456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2"/>
        <w:gridCol w:w="4178"/>
        <w:gridCol w:w="1986"/>
        <w:gridCol w:w="2978"/>
        <w:gridCol w:w="1842"/>
        <w:gridCol w:w="1418"/>
        <w:gridCol w:w="1419"/>
        <w:gridCol w:w="6"/>
        <w:gridCol w:w="1127"/>
      </w:tblGrid>
      <w:tr w:rsidR="0006468C" w:rsidTr="0006468C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щие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Наличие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ного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Возможность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предоставле-ния услуги </w:t>
            </w:r>
            <w:proofErr w:type="gramStart"/>
            <w:r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электронном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Сведения о возмездности</w:t>
            </w:r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(безвозмезд-</w:t>
            </w:r>
            <w:proofErr w:type="gramEnd"/>
          </w:p>
          <w:p w:rsidR="0006468C" w:rsidRDefault="0006468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ности) услуги</w:t>
            </w:r>
            <w:proofErr w:type="gramEnd"/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4" w:history="1">
              <w:r>
                <w:rPr>
                  <w:rStyle w:val="a3"/>
                  <w:sz w:val="20"/>
                  <w:szCs w:val="20"/>
                </w:rPr>
                <w:t>Присвоение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(уточнение) адресов объектам      </w:t>
            </w:r>
            <w:r>
              <w:rPr>
                <w:sz w:val="20"/>
                <w:szCs w:val="20"/>
              </w:rPr>
              <w:br/>
              <w:t>недвижимого  имущества    Новопотьминского сельского   поселения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5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6" w:history="1">
              <w:r>
                <w:rPr>
                  <w:rStyle w:val="a3"/>
                  <w:sz w:val="20"/>
                  <w:szCs w:val="20"/>
                </w:rPr>
                <w:t>Установление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 выплата пенсии за выслугу лет муниципальным 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7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lastRenderedPageBreak/>
              <w:t>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услуг», решение Совета депутатов Новопотьминского сельского   поселения от 29.06.2018 №1     « Об утверждении положения о порядке назначения и выплаты пенсии за выслугу лет лицам, замещавшим муниципальные должности и должности мун</w:t>
            </w:r>
            <w:proofErr w:type="gramStart"/>
            <w:r>
              <w:rPr>
                <w:sz w:val="20"/>
                <w:szCs w:val="20"/>
              </w:rPr>
              <w:t>и-</w:t>
            </w:r>
            <w:proofErr w:type="gramEnd"/>
            <w:r>
              <w:rPr>
                <w:sz w:val="20"/>
                <w:szCs w:val="20"/>
              </w:rPr>
              <w:t xml:space="preserve"> ципальной службы в органах местного самоуправления Новопотьминского сельского   поселения 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Муниципальные служащие органов местного  самоуправления</w:t>
            </w:r>
            <w:r>
              <w:rPr>
                <w:sz w:val="20"/>
                <w:szCs w:val="20"/>
              </w:rPr>
              <w:br/>
              <w:t>Новопотьминског</w:t>
            </w:r>
            <w:r>
              <w:rPr>
                <w:sz w:val="20"/>
                <w:szCs w:val="20"/>
              </w:rPr>
              <w:lastRenderedPageBreak/>
              <w:t>о сельского  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Рассмотрение  обращений 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услуг», 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9" w:history="1">
              <w:r>
                <w:rPr>
                  <w:rStyle w:val="a3"/>
                  <w:sz w:val="20"/>
                  <w:szCs w:val="20"/>
                </w:rPr>
                <w:t>Предоставление</w:t>
              </w:r>
            </w:hyperlink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br/>
              <w:t>справок  (о составе семьи, о наличии ЛПХ, о наличии поголовья в ЛПХ, о регистрации, с места жительства умершего, о наследниках, об иждивении, о  проживании до дня регистрации и иных  справок)</w:t>
            </w:r>
            <w:proofErr w:type="gramStart"/>
            <w:r>
              <w:rPr>
                <w:sz w:val="20"/>
                <w:szCs w:val="20"/>
              </w:rPr>
              <w:t>,в</w:t>
            </w:r>
            <w:proofErr w:type="gramEnd"/>
            <w:r>
              <w:rPr>
                <w:sz w:val="20"/>
                <w:szCs w:val="20"/>
              </w:rPr>
              <w:t>ыписок ( из домовой книги, из похозяйственной книги и т.д.), характеристик, документов для оформления субсидий, льгот, копий правовых актов органов местного самоуправления</w:t>
            </w:r>
            <w:r>
              <w:rPr>
                <w:sz w:val="20"/>
                <w:szCs w:val="20"/>
              </w:rPr>
              <w:br/>
              <w:t>Новопотьминского сельского   поселения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освещения улиц и установки указателей с названиями улиц и номерами домов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осуществление мероприятий по гражданской обороне, защите населения и территории поселения от чрезвычайных ситуаций природного и техногенного характер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Утверждение генеральных планов поселения, правил землепользования и застройки, осуществление земельного </w:t>
            </w:r>
            <w:proofErr w:type="gramStart"/>
            <w:r>
              <w:rPr>
                <w:sz w:val="20"/>
                <w:szCs w:val="20"/>
              </w:rPr>
              <w:t>контроля за</w:t>
            </w:r>
            <w:proofErr w:type="gramEnd"/>
            <w:r>
              <w:rPr>
                <w:sz w:val="20"/>
                <w:szCs w:val="20"/>
              </w:rPr>
              <w:t xml:space="preserve"> использованием земель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>
              <w:rPr>
                <w:sz w:val="20"/>
                <w:szCs w:val="20"/>
              </w:rPr>
              <w:t>имуществом</w:t>
            </w:r>
            <w:proofErr w:type="gramEnd"/>
            <w:r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благоустройства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приватизации объектов недвижимости, находящиеся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 аренду  объектов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 земельного участка, находящегося в муниципальной собственности на торгах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и выдача соглашения о внесении изменений в договор аренды, соглашение о расторжении договора, соглашение о продлении срока договора аренды, соглашения о вступлении в договор аренды с множественностью лиц на стороне арендатора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Согласование схем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06468C" w:rsidTr="0006468C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Новопотьминского сельского  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  закон от  6.10.2003   N 131-ФЗ «Об  </w:t>
            </w:r>
            <w:r>
              <w:rPr>
                <w:sz w:val="20"/>
                <w:szCs w:val="20"/>
              </w:rPr>
              <w:br/>
              <w:t xml:space="preserve">общих принципах организации </w:t>
            </w:r>
            <w:r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 27.07.2010 N 210-ФЗ «Об  </w:t>
            </w:r>
            <w:r>
              <w:rPr>
                <w:sz w:val="20"/>
                <w:szCs w:val="20"/>
              </w:rPr>
              <w:br/>
              <w:t>организации предоставления</w:t>
            </w:r>
            <w:r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468C" w:rsidRDefault="0006468C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</w:tbl>
    <w:p w:rsidR="0006468C" w:rsidRDefault="0006468C" w:rsidP="0006468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6468C" w:rsidRDefault="0006468C" w:rsidP="0006468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6468C" w:rsidRDefault="0006468C" w:rsidP="0006468C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6468C" w:rsidRDefault="0006468C" w:rsidP="0006468C">
      <w:pPr>
        <w:rPr>
          <w:sz w:val="28"/>
          <w:szCs w:val="28"/>
        </w:rPr>
      </w:pPr>
    </w:p>
    <w:p w:rsidR="0006468C" w:rsidRDefault="0006468C" w:rsidP="0006468C">
      <w:pPr>
        <w:ind w:firstLine="708"/>
        <w:rPr>
          <w:sz w:val="28"/>
          <w:szCs w:val="28"/>
        </w:rPr>
      </w:pPr>
    </w:p>
    <w:p w:rsidR="00582A2D" w:rsidRDefault="00582A2D"/>
    <w:sectPr w:rsidR="00582A2D" w:rsidSect="000646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revisionView w:markup="0" w:comments="0" w:insDel="0" w:formatting="0" w:inkAnnotations="0"/>
  <w:defaultTabStop w:val="708"/>
  <w:drawingGridHorizontalSpacing w:val="110"/>
  <w:displayHorizontalDrawingGridEvery w:val="2"/>
  <w:characterSpacingControl w:val="doNotCompress"/>
  <w:savePreviewPicture/>
  <w:compat/>
  <w:rsids>
    <w:rsidRoot w:val="0006468C"/>
    <w:rsid w:val="0006468C"/>
    <w:rsid w:val="00196339"/>
    <w:rsid w:val="002F1308"/>
    <w:rsid w:val="00450A31"/>
    <w:rsid w:val="00561187"/>
    <w:rsid w:val="0057620E"/>
    <w:rsid w:val="00582A2D"/>
    <w:rsid w:val="00582D22"/>
    <w:rsid w:val="008B1281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68C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646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B950D66B923761C013B21902AA0E5286F8B5A49246745EC35F370C9AF056C67C8DN2r4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A75DC007CF3B64CF49B91400A95F0AD9A3E8F3N9rB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hyperlink" Target="consultantplus://offline/ref=9AAA39D753238B15822CB950D66B923761C013B21902AA0C5386F8B5A49246745EC35F370C9AF056C67C8CN2rDH" TargetMode="External"/><Relationship Id="rId9" Type="http://schemas.openxmlformats.org/officeDocument/2006/relationships/hyperlink" Target="consultantplus://offline/ref=9AAA39D753238B15822CB950D66B923761C013B21902AA0E5386F8B5A49246745EC35F370C9AF056C67C8DN2r4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1983</Words>
  <Characters>11305</Characters>
  <Application>Microsoft Office Word</Application>
  <DocSecurity>0</DocSecurity>
  <Lines>94</Lines>
  <Paragraphs>26</Paragraphs>
  <ScaleCrop>false</ScaleCrop>
  <Company>Microsoft</Company>
  <LinksUpToDate>false</LinksUpToDate>
  <CharactersWithSpaces>13262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2021-04-12T08:24:00Z</dcterms:created>
  <dcterms:modified xsi:type="dcterms:W3CDTF">2021-04-12T08:25:00Z</dcterms:modified>
</cp:coreProperties>
</file>