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074F83" w:rsidP="00DE6E7D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DE6E7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DE6E7D" w:rsidRDefault="00DE6E7D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DE6E7D" w:rsidRDefault="003513C7" w:rsidP="00DE6E7D">
      <w:pPr>
        <w:ind w:left="-284" w:firstLine="709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="00DE6E7D">
        <w:rPr>
          <w:color w:val="000000" w:themeColor="text1"/>
          <w:sz w:val="26"/>
          <w:szCs w:val="26"/>
        </w:rPr>
        <w:t xml:space="preserve"> </w:t>
      </w:r>
      <w:r w:rsidR="00DE6E7D" w:rsidRPr="00DE6E7D">
        <w:rPr>
          <w:b/>
          <w:color w:val="000000" w:themeColor="text1"/>
          <w:sz w:val="26"/>
          <w:szCs w:val="26"/>
        </w:rPr>
        <w:t>н</w:t>
      </w:r>
      <w:r w:rsidR="00DE6E7D" w:rsidRPr="00715D5D">
        <w:rPr>
          <w:b/>
          <w:color w:val="000000"/>
          <w:sz w:val="26"/>
          <w:szCs w:val="26"/>
        </w:rPr>
        <w:t>очью ожидается резкое понижение температуры воздуха ночью до -14</w:t>
      </w:r>
      <w:r w:rsidR="00DE6E7D">
        <w:rPr>
          <w:b/>
          <w:color w:val="000000"/>
          <w:sz w:val="26"/>
          <w:szCs w:val="26"/>
        </w:rPr>
        <w:t>…</w:t>
      </w:r>
      <w:r w:rsidR="00DE6E7D" w:rsidRPr="00715D5D">
        <w:rPr>
          <w:b/>
          <w:color w:val="000000"/>
          <w:sz w:val="26"/>
          <w:szCs w:val="26"/>
        </w:rPr>
        <w:t>-19°</w:t>
      </w:r>
      <w:r w:rsidR="00DE6E7D">
        <w:rPr>
          <w:b/>
          <w:color w:val="000000"/>
          <w:sz w:val="26"/>
          <w:szCs w:val="26"/>
        </w:rPr>
        <w:t>С</w:t>
      </w:r>
      <w:r w:rsidR="00DE6E7D" w:rsidRPr="00715D5D">
        <w:rPr>
          <w:b/>
          <w:color w:val="000000"/>
          <w:sz w:val="26"/>
          <w:szCs w:val="26"/>
        </w:rPr>
        <w:t>.</w:t>
      </w: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8241E">
      <w:pPr>
        <w:autoSpaceDE/>
        <w:autoSpaceDN/>
        <w:adjustRightInd/>
        <w:spacing w:before="60" w:after="60"/>
        <w:ind w:left="-284" w:firstLine="851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58241E">
      <w:pPr>
        <w:widowControl/>
        <w:autoSpaceDE/>
        <w:autoSpaceDN/>
        <w:adjustRightInd/>
        <w:ind w:left="-284" w:firstLine="851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58241E">
      <w:pPr>
        <w:widowControl/>
        <w:autoSpaceDE/>
        <w:autoSpaceDN/>
        <w:adjustRightInd/>
        <w:ind w:left="-284" w:firstLine="851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58241E">
      <w:pPr>
        <w:tabs>
          <w:tab w:val="left" w:pos="0"/>
        </w:tabs>
        <w:autoSpaceDE/>
        <w:autoSpaceDN/>
        <w:adjustRightInd/>
        <w:spacing w:after="60"/>
        <w:ind w:left="-284" w:firstLine="851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58241E">
      <w:pPr>
        <w:pStyle w:val="a3"/>
        <w:spacing w:after="6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58241E">
      <w:pPr>
        <w:pStyle w:val="a3"/>
        <w:spacing w:after="60"/>
        <w:ind w:left="-284" w:firstLine="851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58241E">
      <w:pPr>
        <w:pStyle w:val="a3"/>
        <w:spacing w:after="60"/>
        <w:ind w:left="-284" w:firstLine="851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58241E">
      <w:pPr>
        <w:pStyle w:val="a3"/>
        <w:spacing w:after="6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58241E">
      <w:pPr>
        <w:tabs>
          <w:tab w:val="left" w:pos="426"/>
          <w:tab w:val="left" w:pos="10348"/>
        </w:tabs>
        <w:ind w:left="-284" w:firstLine="851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58241E">
      <w:pPr>
        <w:pStyle w:val="a3"/>
        <w:widowControl/>
        <w:adjustRightInd/>
        <w:spacing w:after="0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58241E">
      <w:pPr>
        <w:tabs>
          <w:tab w:val="left" w:pos="426"/>
          <w:tab w:val="left" w:pos="10348"/>
        </w:tabs>
        <w:ind w:left="-284" w:firstLine="851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87AE3" w:rsidRDefault="00E87AE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DE6E7D" w:rsidRPr="008A0B23" w:rsidRDefault="00DE6E7D" w:rsidP="0058241E">
      <w:pPr>
        <w:spacing w:beforeLines="120" w:before="288"/>
        <w:ind w:left="-284" w:firstLine="851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 xml:space="preserve"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носки. 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ощущения.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 xml:space="preserve"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</w:t>
      </w:r>
      <w:r w:rsidRPr="003D00A9">
        <w:rPr>
          <w:color w:val="000000" w:themeColor="text1"/>
          <w:sz w:val="26"/>
          <w:szCs w:val="26"/>
        </w:rPr>
        <w:lastRenderedPageBreak/>
        <w:t>переохлаждения и обморожения. 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:rsidR="00DE6E7D" w:rsidRPr="00074F83" w:rsidRDefault="00DE6E7D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074F83" w:rsidRPr="00074F83" w:rsidRDefault="00074F8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center"/>
        <w:rPr>
          <w:color w:val="000000" w:themeColor="text1"/>
          <w:sz w:val="26"/>
          <w:szCs w:val="26"/>
        </w:rPr>
      </w:pPr>
    </w:p>
    <w:p w:rsidR="00FD0521" w:rsidRPr="005F2015" w:rsidRDefault="003513C7" w:rsidP="0058241E">
      <w:pPr>
        <w:widowControl/>
        <w:autoSpaceDE/>
        <w:autoSpaceDN/>
        <w:adjustRightInd/>
        <w:ind w:left="-284" w:firstLine="851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DE6E7D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DE6E7D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>Р.В. Голиков</w:t>
      </w: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DE6E7D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8241E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7894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E6E7D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27EBB-4F5B-483F-A15A-58E4022EF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303</cp:revision>
  <cp:lastPrinted>2021-02-13T09:40:00Z</cp:lastPrinted>
  <dcterms:created xsi:type="dcterms:W3CDTF">2017-07-05T08:14:00Z</dcterms:created>
  <dcterms:modified xsi:type="dcterms:W3CDTF">2021-02-13T09:40:00Z</dcterms:modified>
</cp:coreProperties>
</file>